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C29D" w14:textId="7DC6669F" w:rsidR="00864002" w:rsidRPr="00864002" w:rsidRDefault="00864002" w:rsidP="008640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52595978"/>
      <w:bookmarkEnd w:id="0"/>
      <w:r w:rsidRPr="00864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</w:t>
      </w:r>
      <w:r w:rsidR="008F5E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864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86400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CBFE4B4" wp14:editId="08B5910E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</w:t>
      </w:r>
      <w:r w:rsidRPr="0086400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864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1DBC3B" w14:textId="77777777" w:rsidR="00864002" w:rsidRP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CB00F0" w14:textId="77777777" w:rsidR="00864002" w:rsidRP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ГАТЧИНСКОГО МУНИЦИПАЛЬНОГО РАЙОНА</w:t>
      </w:r>
    </w:p>
    <w:p w14:paraId="6BEFB5C0" w14:textId="77777777" w:rsidR="00864002" w:rsidRP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ЛЕНИНГРАДСКОЙ ОБЛАСТИ</w:t>
      </w:r>
    </w:p>
    <w:p w14:paraId="661C7A4A" w14:textId="77777777" w:rsidR="00864002" w:rsidRP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6D8C4651" w14:textId="77777777" w:rsid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24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b/>
          <w:kern w:val="0"/>
          <w:sz w:val="40"/>
          <w:szCs w:val="24"/>
          <w:lang w:eastAsia="ru-RU"/>
          <w14:ligatures w14:val="none"/>
        </w:rPr>
        <w:t xml:space="preserve">ПОСТАНОВЛЕНИЕ </w:t>
      </w:r>
    </w:p>
    <w:p w14:paraId="447CD6CD" w14:textId="77777777" w:rsidR="00CC62CC" w:rsidRPr="00864002" w:rsidRDefault="00CC62CC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24"/>
          <w:lang w:eastAsia="ru-RU"/>
          <w14:ligatures w14:val="none"/>
        </w:rPr>
      </w:pPr>
    </w:p>
    <w:p w14:paraId="39727EAC" w14:textId="77777777" w:rsidR="00864002" w:rsidRP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78726007" w14:textId="77777777" w:rsidR="00864002" w:rsidRPr="00864002" w:rsidRDefault="00864002" w:rsidP="008640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5046C61" w14:textId="79C2BB17" w:rsidR="00864002" w:rsidRPr="00864002" w:rsidRDefault="00864002" w:rsidP="00864002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   </w:t>
      </w:r>
      <w:r w:rsidR="00CC62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13.12.2023</w:t>
      </w:r>
      <w:r w:rsidRPr="008640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№</w:t>
      </w:r>
      <w:r w:rsidR="00CC62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5886</w:t>
      </w:r>
      <w:r w:rsidRPr="008640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35BE81EE" w14:textId="77777777" w:rsidR="00864002" w:rsidRPr="00864002" w:rsidRDefault="00864002" w:rsidP="008640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</w:tblGrid>
      <w:tr w:rsidR="00864002" w:rsidRPr="00864002" w14:paraId="59B4181D" w14:textId="77777777" w:rsidTr="008F5E20">
        <w:trPr>
          <w:trHeight w:val="1716"/>
        </w:trPr>
        <w:tc>
          <w:tcPr>
            <w:tcW w:w="5284" w:type="dxa"/>
          </w:tcPr>
          <w:p w14:paraId="688B663E" w14:textId="597B67AB" w:rsidR="00864002" w:rsidRDefault="00864002" w:rsidP="00864002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  <w:bookmarkStart w:id="1" w:name="_Hlk109981972"/>
            <w:r w:rsidRPr="00864002">
              <w:rPr>
                <w:color w:val="000000"/>
                <w:sz w:val="28"/>
                <w:szCs w:val="28"/>
                <w:lang w:bidi="ru-RU"/>
              </w:rPr>
              <w:t xml:space="preserve">Об утверждении </w:t>
            </w:r>
            <w:bookmarkStart w:id="2" w:name="_Hlk152241616"/>
            <w:r w:rsidR="00401C9B">
              <w:rPr>
                <w:color w:val="000000"/>
                <w:sz w:val="28"/>
                <w:szCs w:val="28"/>
                <w:lang w:bidi="ru-RU"/>
              </w:rPr>
              <w:t>плана проведения</w:t>
            </w:r>
          </w:p>
          <w:p w14:paraId="667A873B" w14:textId="4A227CDA" w:rsidR="00401C9B" w:rsidRPr="00864002" w:rsidRDefault="00C70D7D" w:rsidP="00864002">
            <w:pPr>
              <w:widowControl w:val="0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проверок</w:t>
            </w:r>
            <w:r w:rsidR="00401C9B">
              <w:rPr>
                <w:sz w:val="28"/>
                <w:szCs w:val="28"/>
              </w:rPr>
              <w:t xml:space="preserve"> соблюдени</w:t>
            </w:r>
            <w:r>
              <w:rPr>
                <w:sz w:val="28"/>
                <w:szCs w:val="28"/>
              </w:rPr>
              <w:t>я</w:t>
            </w:r>
            <w:r w:rsidR="00401C9B">
              <w:rPr>
                <w:sz w:val="28"/>
                <w:szCs w:val="28"/>
              </w:rPr>
              <w:t xml:space="preserve"> трудового законодательства</w:t>
            </w:r>
            <w:r>
              <w:rPr>
                <w:sz w:val="28"/>
                <w:szCs w:val="28"/>
              </w:rPr>
              <w:t xml:space="preserve"> и иных нормативных правовых актов, содержащих нормы трудового права, </w:t>
            </w:r>
            <w:r w:rsidR="008F5E20">
              <w:rPr>
                <w:sz w:val="28"/>
                <w:szCs w:val="28"/>
              </w:rPr>
              <w:t>на 2024 год</w:t>
            </w:r>
          </w:p>
          <w:bookmarkEnd w:id="1"/>
          <w:bookmarkEnd w:id="2"/>
          <w:p w14:paraId="46DE501C" w14:textId="77777777" w:rsidR="00864002" w:rsidRPr="00864002" w:rsidRDefault="00864002" w:rsidP="00864002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5B8CD530" w14:textId="0DAB25B8" w:rsidR="00864002" w:rsidRPr="00864002" w:rsidRDefault="00864002" w:rsidP="0086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 w:rsidRPr="008640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353.1</w:t>
        </w:r>
      </w:hyperlink>
      <w:r w:rsidRPr="0086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областным </w:t>
      </w:r>
      <w:hyperlink r:id="rId7" w:tooltip="Областной закон Ленинградской области от 15.04.2019 N 19-оз &quot;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&quot; (при">
        <w:r w:rsidRPr="008640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6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15 апреля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области",</w:t>
      </w:r>
      <w:r w:rsidR="008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Гатчинского муниципального района от </w:t>
      </w:r>
      <w:r w:rsidR="001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08.12.2023 </w:t>
      </w:r>
      <w:r w:rsidR="008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6D77">
        <w:rPr>
          <w:rFonts w:ascii="Times New Roman" w:eastAsia="Times New Roman" w:hAnsi="Times New Roman" w:cs="Times New Roman"/>
          <w:sz w:val="28"/>
          <w:szCs w:val="28"/>
          <w:lang w:eastAsia="ru-RU"/>
        </w:rPr>
        <w:t>5824</w:t>
      </w:r>
      <w:r w:rsidR="008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</w:t>
      </w:r>
      <w:bookmarkStart w:id="3" w:name="_Hlk152840223"/>
      <w:r w:rsidR="0004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5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45891" w:rsidRPr="006B6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 ведомственном контроле за соблюдением организациями, подведомственными администрации </w:t>
      </w:r>
      <w:r w:rsidR="000458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Гатчинского</w:t>
      </w:r>
      <w:r w:rsidR="00045891" w:rsidRPr="006B6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 Ленинградской области</w:t>
      </w:r>
      <w:bookmarkEnd w:id="3"/>
      <w:r w:rsidR="00045891" w:rsidRPr="000B072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</w:t>
      </w:r>
      <w:r w:rsidR="00045891" w:rsidRPr="006B6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трудового законодательства и иных нормативных правовых актов, содержащих нормы трудового права</w:t>
      </w:r>
      <w:r w:rsidR="008F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64002">
        <w:rPr>
          <w:rFonts w:ascii="Calibri" w:eastAsia="Times New Roman" w:hAnsi="Calibri" w:cs="Times New Roman"/>
          <w:sz w:val="20"/>
          <w:lang w:eastAsia="ru-RU"/>
        </w:rPr>
        <w:t xml:space="preserve"> </w:t>
      </w:r>
      <w:r w:rsidRPr="008640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руководствуясь Уставом Гатчинского муниципального района, </w:t>
      </w:r>
    </w:p>
    <w:p w14:paraId="44DB82D4" w14:textId="77777777" w:rsidR="00864002" w:rsidRPr="00864002" w:rsidRDefault="00864002" w:rsidP="0086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436EA8A" w14:textId="77777777" w:rsidR="00864002" w:rsidRPr="00864002" w:rsidRDefault="00864002" w:rsidP="008640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39D07CB6" w14:textId="77777777" w:rsidR="00864002" w:rsidRPr="00864002" w:rsidRDefault="00864002" w:rsidP="008640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3CFF85D" w14:textId="1585D4D5" w:rsidR="008F5E20" w:rsidRPr="008F5E20" w:rsidRDefault="008F5E20" w:rsidP="008F5E2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1. Утвердить </w:t>
      </w:r>
      <w:r w:rsidR="00116D7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Ежегодный п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лан проведения </w:t>
      </w:r>
      <w:r w:rsidR="00C70D7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на 202</w:t>
      </w:r>
      <w:r w:rsidR="00C70D7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 согласно приложению. </w:t>
      </w:r>
    </w:p>
    <w:p w14:paraId="1CEC9640" w14:textId="0CDA8658" w:rsidR="008F5E20" w:rsidRPr="008F5E20" w:rsidRDefault="008F5E20" w:rsidP="008F5E2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="00B315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. 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План проведения проверки подлежит размещению на официальном сайте</w:t>
      </w:r>
      <w:r w:rsidR="00B315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Гатчинского муниципального района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 информационно-телекоммуникационной сети «Интернет» в срок до </w:t>
      </w:r>
      <w:r w:rsidR="00B315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20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.12.202</w:t>
      </w:r>
      <w:r w:rsidR="00B315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3</w:t>
      </w:r>
      <w:r w:rsidRPr="008F5E2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. </w:t>
      </w:r>
    </w:p>
    <w:p w14:paraId="3F857FBB" w14:textId="3F54552D" w:rsidR="00864002" w:rsidRPr="00864002" w:rsidRDefault="00B31520" w:rsidP="000B072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64002"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исполнения постановления </w:t>
      </w:r>
      <w:r w:rsidR="00C76962" w:rsidRPr="000B07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возложить на управляющего делами администрации Гатчинского муниципального района</w:t>
      </w:r>
      <w:r w:rsidR="00864002"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98339AC" w14:textId="77777777" w:rsidR="00864002" w:rsidRDefault="00864002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08B11F" w14:textId="77777777" w:rsidR="00B31520" w:rsidRPr="00864002" w:rsidRDefault="00B31520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484A3B" w14:textId="77777777" w:rsidR="00864002" w:rsidRPr="00864002" w:rsidRDefault="00864002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4254B5F7" w14:textId="78D34436" w:rsidR="00864002" w:rsidRPr="00864002" w:rsidRDefault="00864002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района </w:t>
      </w: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</w:t>
      </w:r>
      <w:r w:rsidR="008402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Л.Н.Нещадим</w:t>
      </w:r>
      <w:proofErr w:type="spellEnd"/>
      <w:r w:rsidRPr="008640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5B68B9A" w14:textId="77777777" w:rsidR="00B31520" w:rsidRDefault="00B31520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1E5843" w14:textId="77777777" w:rsidR="00B31520" w:rsidRDefault="00B31520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EE391" w14:textId="77777777" w:rsidR="00B31520" w:rsidRDefault="00B31520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9FF15F" w14:textId="77777777" w:rsidR="00B31520" w:rsidRPr="00864002" w:rsidRDefault="00B31520" w:rsidP="000B0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57A874" w14:textId="2E48E0B3" w:rsidR="00C76962" w:rsidRDefault="00864002" w:rsidP="000458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00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Степанова Ю.А.</w:t>
      </w:r>
    </w:p>
    <w:sectPr w:rsidR="00C76962" w:rsidSect="00B315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808"/>
    <w:multiLevelType w:val="hybridMultilevel"/>
    <w:tmpl w:val="5F8E488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6B83722"/>
    <w:multiLevelType w:val="hybridMultilevel"/>
    <w:tmpl w:val="9F82ADA8"/>
    <w:lvl w:ilvl="0" w:tplc="0268CD4E">
      <w:start w:val="1"/>
      <w:numFmt w:val="decimal"/>
      <w:lvlText w:val="%1."/>
      <w:lvlJc w:val="left"/>
      <w:pPr>
        <w:ind w:left="660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5E21081"/>
    <w:multiLevelType w:val="multilevel"/>
    <w:tmpl w:val="2D22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 w16cid:durableId="599602153">
    <w:abstractNumId w:val="0"/>
  </w:num>
  <w:num w:numId="2" w16cid:durableId="323093846">
    <w:abstractNumId w:val="2"/>
  </w:num>
  <w:num w:numId="3" w16cid:durableId="213640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F"/>
    <w:rsid w:val="00045891"/>
    <w:rsid w:val="000B0728"/>
    <w:rsid w:val="00116D77"/>
    <w:rsid w:val="001222B9"/>
    <w:rsid w:val="0032166D"/>
    <w:rsid w:val="003E4963"/>
    <w:rsid w:val="00401C9B"/>
    <w:rsid w:val="00606888"/>
    <w:rsid w:val="006E6C1C"/>
    <w:rsid w:val="00840214"/>
    <w:rsid w:val="00851E69"/>
    <w:rsid w:val="00864002"/>
    <w:rsid w:val="008F5E20"/>
    <w:rsid w:val="00991978"/>
    <w:rsid w:val="00B31520"/>
    <w:rsid w:val="00B46ACD"/>
    <w:rsid w:val="00BB0546"/>
    <w:rsid w:val="00C230AF"/>
    <w:rsid w:val="00C70D7D"/>
    <w:rsid w:val="00C76962"/>
    <w:rsid w:val="00CC62CC"/>
    <w:rsid w:val="00D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E4CA"/>
  <w15:chartTrackingRefBased/>
  <w15:docId w15:val="{C300C61C-7936-489D-9E75-891C66F8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400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91978"/>
    <w:pPr>
      <w:ind w:left="720"/>
      <w:contextualSpacing/>
    </w:pPr>
  </w:style>
  <w:style w:type="paragraph" w:customStyle="1" w:styleId="ConsPlusNormal">
    <w:name w:val="ConsPlusNormal"/>
    <w:rsid w:val="009919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11478&amp;dst=100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3304&amp;dst=16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Юлианна Анатольевна</dc:creator>
  <cp:keywords/>
  <dc:description/>
  <cp:lastModifiedBy>Степанова Юлианна Анатольевна</cp:lastModifiedBy>
  <cp:revision>7</cp:revision>
  <cp:lastPrinted>2023-12-05T08:01:00Z</cp:lastPrinted>
  <dcterms:created xsi:type="dcterms:W3CDTF">2023-12-06T09:37:00Z</dcterms:created>
  <dcterms:modified xsi:type="dcterms:W3CDTF">2023-12-19T11:58:00Z</dcterms:modified>
</cp:coreProperties>
</file>