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CF260" w14:textId="77777777" w:rsidR="00D14CF7" w:rsidRPr="00D14CF7" w:rsidRDefault="00D14CF7" w:rsidP="00D14CF7">
      <w:pPr>
        <w:spacing w:after="0" w:line="240" w:lineRule="auto"/>
        <w:jc w:val="center"/>
        <w:rPr>
          <w:rFonts w:ascii="Times New Roman" w:eastAsia="Times New Roman" w:hAnsi="Times New Roman" w:cs="Times New Roman"/>
          <w:sz w:val="28"/>
          <w:szCs w:val="28"/>
          <w:lang w:eastAsia="ru-RU"/>
        </w:rPr>
      </w:pPr>
      <w:r w:rsidRPr="00D14CF7">
        <w:rPr>
          <w:rFonts w:ascii="Times New Roman" w:eastAsia="Times New Roman" w:hAnsi="Times New Roman" w:cs="Times New Roman"/>
          <w:b/>
          <w:noProof/>
          <w:sz w:val="24"/>
          <w:szCs w:val="24"/>
          <w:lang w:eastAsia="ru-RU"/>
        </w:rPr>
        <w:drawing>
          <wp:inline distT="0" distB="0" distL="0" distR="0" wp14:anchorId="11DAA949" wp14:editId="7BA4F85A">
            <wp:extent cx="600075" cy="74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632B3626" w14:textId="77777777" w:rsidR="00D14CF7" w:rsidRPr="00D14CF7" w:rsidRDefault="00D14CF7" w:rsidP="00D14CF7">
      <w:pPr>
        <w:spacing w:after="0" w:line="240" w:lineRule="auto"/>
        <w:jc w:val="center"/>
        <w:rPr>
          <w:rFonts w:ascii="Times New Roman" w:eastAsia="Times New Roman" w:hAnsi="Times New Roman" w:cs="Times New Roman"/>
          <w:sz w:val="2"/>
          <w:szCs w:val="2"/>
          <w:lang w:eastAsia="ru-RU"/>
        </w:rPr>
      </w:pPr>
    </w:p>
    <w:p w14:paraId="0BC93184" w14:textId="77777777" w:rsidR="00D14CF7" w:rsidRPr="00D14CF7" w:rsidRDefault="00D14CF7" w:rsidP="00D14CF7">
      <w:pPr>
        <w:widowControl w:val="0"/>
        <w:spacing w:after="0" w:line="240" w:lineRule="auto"/>
        <w:jc w:val="center"/>
        <w:rPr>
          <w:rFonts w:ascii="Times New Roman" w:eastAsia="Arial" w:hAnsi="Times New Roman" w:cs="Times New Roman"/>
          <w:color w:val="000000"/>
          <w:sz w:val="24"/>
          <w:szCs w:val="24"/>
          <w:lang w:eastAsia="ru-RU" w:bidi="ru-RU"/>
        </w:rPr>
      </w:pPr>
      <w:r w:rsidRPr="00D14CF7">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407D4309" w14:textId="77777777" w:rsidR="00D14CF7" w:rsidRPr="00D14CF7" w:rsidRDefault="00D14CF7" w:rsidP="00D14CF7">
      <w:pPr>
        <w:widowControl w:val="0"/>
        <w:spacing w:after="0" w:line="240" w:lineRule="auto"/>
        <w:jc w:val="center"/>
        <w:rPr>
          <w:rFonts w:ascii="Times New Roman" w:eastAsia="Arial" w:hAnsi="Times New Roman" w:cs="Times New Roman"/>
          <w:color w:val="000000"/>
          <w:sz w:val="24"/>
          <w:szCs w:val="24"/>
          <w:lang w:eastAsia="ru-RU" w:bidi="ru-RU"/>
        </w:rPr>
      </w:pPr>
      <w:r w:rsidRPr="00D14CF7">
        <w:rPr>
          <w:rFonts w:ascii="Times New Roman" w:eastAsia="Arial" w:hAnsi="Times New Roman" w:cs="Times New Roman"/>
          <w:color w:val="000000"/>
          <w:sz w:val="24"/>
          <w:szCs w:val="24"/>
          <w:lang w:eastAsia="ru-RU" w:bidi="ru-RU"/>
        </w:rPr>
        <w:t>ЛЕНИНГРАДСКОЙ ОБЛАСТИ</w:t>
      </w:r>
    </w:p>
    <w:p w14:paraId="20817EF2" w14:textId="77777777" w:rsidR="00D14CF7" w:rsidRPr="00D14CF7" w:rsidRDefault="00D14CF7" w:rsidP="00D14CF7">
      <w:pPr>
        <w:widowControl w:val="0"/>
        <w:spacing w:after="0" w:line="240" w:lineRule="auto"/>
        <w:jc w:val="center"/>
        <w:rPr>
          <w:rFonts w:ascii="Times New Roman" w:eastAsia="Arial" w:hAnsi="Times New Roman" w:cs="Times New Roman"/>
          <w:color w:val="000000"/>
          <w:sz w:val="28"/>
          <w:szCs w:val="28"/>
          <w:lang w:eastAsia="ru-RU" w:bidi="ru-RU"/>
        </w:rPr>
      </w:pPr>
    </w:p>
    <w:p w14:paraId="22EFD91E" w14:textId="77777777" w:rsidR="00D14CF7" w:rsidRPr="00D14CF7" w:rsidRDefault="00D14CF7" w:rsidP="00D14CF7">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D14CF7">
        <w:rPr>
          <w:rFonts w:ascii="Times New Roman" w:eastAsia="Arial" w:hAnsi="Times New Roman" w:cs="Times New Roman"/>
          <w:b/>
          <w:bCs/>
          <w:color w:val="000000"/>
          <w:sz w:val="28"/>
          <w:szCs w:val="28"/>
          <w:lang w:eastAsia="ru-RU" w:bidi="ru-RU"/>
        </w:rPr>
        <w:t>П О С Т А Н О В Л Е Н И Е</w:t>
      </w:r>
      <w:bookmarkEnd w:id="0"/>
    </w:p>
    <w:p w14:paraId="66690726" w14:textId="77777777" w:rsidR="00D14CF7" w:rsidRPr="00D14CF7" w:rsidRDefault="00D14CF7" w:rsidP="00D14CF7">
      <w:pPr>
        <w:keepNext/>
        <w:keepLines/>
        <w:widowControl w:val="0"/>
        <w:spacing w:after="0" w:line="240" w:lineRule="auto"/>
        <w:jc w:val="center"/>
        <w:outlineLvl w:val="1"/>
        <w:rPr>
          <w:rFonts w:ascii="Times New Roman" w:eastAsia="Arial" w:hAnsi="Times New Roman" w:cs="Times New Roman"/>
          <w:bCs/>
          <w:color w:val="000000"/>
          <w:sz w:val="28"/>
          <w:szCs w:val="28"/>
          <w:lang w:eastAsia="ru-RU" w:bidi="ru-RU"/>
        </w:rPr>
      </w:pPr>
    </w:p>
    <w:p w14:paraId="66441FEF" w14:textId="77777777" w:rsidR="00D14CF7" w:rsidRPr="00D14CF7" w:rsidRDefault="00D14CF7" w:rsidP="00D14CF7">
      <w:pPr>
        <w:spacing w:after="0" w:line="240" w:lineRule="auto"/>
        <w:rPr>
          <w:rFonts w:ascii="Times New Roman" w:eastAsia="Times New Roman" w:hAnsi="Times New Roman" w:cs="Times New Roman"/>
          <w:sz w:val="28"/>
          <w:szCs w:val="28"/>
          <w:lang w:eastAsia="ru-RU"/>
        </w:rPr>
      </w:pPr>
      <w:r w:rsidRPr="00D14CF7">
        <w:rPr>
          <w:rFonts w:ascii="Times New Roman" w:eastAsia="Times New Roman" w:hAnsi="Times New Roman" w:cs="Times New Roman"/>
          <w:sz w:val="28"/>
          <w:szCs w:val="28"/>
          <w:lang w:eastAsia="ru-RU"/>
        </w:rPr>
        <w:t>от 10.11.2025</w:t>
      </w:r>
      <w:r w:rsidRPr="00D14CF7">
        <w:rPr>
          <w:rFonts w:ascii="Times New Roman" w:eastAsia="Times New Roman" w:hAnsi="Times New Roman" w:cs="Times New Roman"/>
          <w:sz w:val="28"/>
          <w:szCs w:val="28"/>
          <w:lang w:eastAsia="ru-RU"/>
        </w:rPr>
        <w:tab/>
      </w:r>
      <w:r w:rsidRPr="00D14CF7">
        <w:rPr>
          <w:rFonts w:ascii="Times New Roman" w:eastAsia="Times New Roman" w:hAnsi="Times New Roman" w:cs="Times New Roman"/>
          <w:sz w:val="28"/>
          <w:szCs w:val="28"/>
          <w:lang w:eastAsia="ru-RU"/>
        </w:rPr>
        <w:tab/>
      </w:r>
      <w:r w:rsidRPr="00D14CF7">
        <w:rPr>
          <w:rFonts w:ascii="Times New Roman" w:eastAsia="Times New Roman" w:hAnsi="Times New Roman" w:cs="Times New Roman"/>
          <w:sz w:val="28"/>
          <w:szCs w:val="28"/>
          <w:lang w:eastAsia="ru-RU"/>
        </w:rPr>
        <w:tab/>
      </w:r>
      <w:r w:rsidRPr="00D14CF7">
        <w:rPr>
          <w:rFonts w:ascii="Times New Roman" w:eastAsia="Times New Roman" w:hAnsi="Times New Roman" w:cs="Times New Roman"/>
          <w:sz w:val="28"/>
          <w:szCs w:val="28"/>
          <w:lang w:eastAsia="ru-RU"/>
        </w:rPr>
        <w:tab/>
      </w:r>
      <w:r w:rsidRPr="00D14CF7">
        <w:rPr>
          <w:rFonts w:ascii="Times New Roman" w:eastAsia="Times New Roman" w:hAnsi="Times New Roman" w:cs="Times New Roman"/>
          <w:sz w:val="28"/>
          <w:szCs w:val="28"/>
          <w:lang w:eastAsia="ru-RU"/>
        </w:rPr>
        <w:tab/>
      </w:r>
      <w:r w:rsidRPr="00D14CF7">
        <w:rPr>
          <w:rFonts w:ascii="Times New Roman" w:eastAsia="Times New Roman" w:hAnsi="Times New Roman" w:cs="Times New Roman"/>
          <w:sz w:val="28"/>
          <w:szCs w:val="28"/>
          <w:lang w:eastAsia="ru-RU"/>
        </w:rPr>
        <w:tab/>
      </w:r>
      <w:r w:rsidRPr="00D14CF7">
        <w:rPr>
          <w:rFonts w:ascii="Times New Roman" w:eastAsia="Times New Roman" w:hAnsi="Times New Roman" w:cs="Times New Roman"/>
          <w:sz w:val="28"/>
          <w:szCs w:val="28"/>
          <w:lang w:eastAsia="ru-RU"/>
        </w:rPr>
        <w:tab/>
        <w:t>№ 10539</w:t>
      </w:r>
    </w:p>
    <w:p w14:paraId="5E89F993"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color w:val="000000"/>
          <w:sz w:val="24"/>
          <w:szCs w:val="24"/>
          <w:lang w:eastAsia="ru-RU" w:bidi="ru-RU"/>
        </w:rPr>
      </w:pPr>
    </w:p>
    <w:p w14:paraId="6E386FDD" w14:textId="77777777" w:rsidR="00D14CF7" w:rsidRPr="00D14CF7" w:rsidRDefault="00D14CF7" w:rsidP="00D14CF7">
      <w:pPr>
        <w:spacing w:after="0" w:line="240" w:lineRule="auto"/>
        <w:ind w:right="3967"/>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О внесение изменений в постановление администрации Гатчинского муниципального района № 5881 от 27.11.2024 «Об утверждении муниципальной программы «Обеспечение доступным жильем и жилищно-коммунальными услугами жителей Гатчинского муниципального округа» </w:t>
      </w:r>
    </w:p>
    <w:p w14:paraId="06286DF8" w14:textId="77777777" w:rsidR="00D14CF7" w:rsidRPr="00D14CF7" w:rsidRDefault="00D14CF7" w:rsidP="00D14CF7">
      <w:pPr>
        <w:spacing w:after="0" w:line="240" w:lineRule="auto"/>
        <w:ind w:right="3967"/>
        <w:jc w:val="both"/>
        <w:rPr>
          <w:rFonts w:ascii="Times New Roman" w:eastAsia="Times New Roman" w:hAnsi="Times New Roman" w:cs="Times New Roman"/>
          <w:strike/>
          <w:sz w:val="24"/>
          <w:szCs w:val="24"/>
          <w:lang w:eastAsia="ru-RU"/>
        </w:rPr>
      </w:pPr>
    </w:p>
    <w:p w14:paraId="580F8029" w14:textId="77777777" w:rsidR="00D14CF7" w:rsidRPr="00D14CF7" w:rsidRDefault="00D14CF7" w:rsidP="00D14CF7">
      <w:pPr>
        <w:shd w:val="clear" w:color="auto" w:fill="FFFFFF"/>
        <w:spacing w:after="0" w:line="240" w:lineRule="auto"/>
        <w:jc w:val="both"/>
        <w:rPr>
          <w:rFonts w:ascii="Times New Roman" w:eastAsia="Times New Roman" w:hAnsi="Times New Roman" w:cs="Times New Roman"/>
          <w:sz w:val="28"/>
          <w:szCs w:val="28"/>
          <w:lang w:eastAsia="ru-RU"/>
        </w:rPr>
      </w:pPr>
      <w:r w:rsidRPr="00D14CF7">
        <w:rPr>
          <w:rFonts w:ascii="Times New Roman" w:eastAsia="Times New Roman" w:hAnsi="Times New Roman" w:cs="Times New Roman"/>
          <w:sz w:val="28"/>
          <w:szCs w:val="24"/>
          <w:lang w:eastAsia="ru-RU"/>
        </w:rPr>
        <w:t xml:space="preserve">       В целях обеспечения качественным жильем граждан Гатчинского муниципального округа и для осуществления мер поддержки граждан, работающих в муниципальных учреждениях сферы образования, культуры и государственных учреждениях здравоохранения Гатчинского муниципального округа,</w:t>
      </w:r>
      <w:r w:rsidRPr="00D14CF7">
        <w:rPr>
          <w:rFonts w:ascii="Times New Roman" w:eastAsia="Times New Roman" w:hAnsi="Times New Roman" w:cs="Times New Roman"/>
          <w:sz w:val="28"/>
          <w:szCs w:val="28"/>
          <w:lang w:eastAsia="ru-RU"/>
        </w:rPr>
        <w:t xml:space="preserve"> руководствуясь ст.179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областным законом Ленинградской области от 02.05.2024 № 50-оз «Об объединении поселений, входящих в состав Гатчинского муниципального района Ленинградской области, наделении вновь образованного муниципального образования статусом муниципального округа и о внесении изменений в областной закон «Об административно- территориальном устройстве Ленинградской области и порядке его изменения», в соответствии с решением совета депутатов Гатчинского муниципального округа от 26.09.2025 № 282 «О внесении изменений в решение совета депутатов Гатчинского муниципального округа от 20.12.2024 № 105 «О бюджете Гатчинского муниципального округа на 2025 год и на плановый период 2026 и 2027 годов», Уставом муниципального образования Гатчинский муниципальный округ Ленинградской области,  </w:t>
      </w:r>
      <w:r w:rsidRPr="00D14CF7">
        <w:rPr>
          <w:rFonts w:ascii="Times New Roman" w:eastAsia="Times New Roman" w:hAnsi="Times New Roman" w:cs="Times New Roman"/>
          <w:b/>
          <w:sz w:val="28"/>
          <w:szCs w:val="28"/>
          <w:lang w:eastAsia="ru-RU"/>
        </w:rPr>
        <w:t>ПОСТАНОВЛЯЕТ</w:t>
      </w:r>
      <w:r w:rsidRPr="00D14CF7">
        <w:rPr>
          <w:rFonts w:ascii="Times New Roman" w:eastAsia="Times New Roman" w:hAnsi="Times New Roman" w:cs="Times New Roman"/>
          <w:bCs/>
          <w:sz w:val="28"/>
          <w:szCs w:val="28"/>
          <w:lang w:eastAsia="ru-RU"/>
        </w:rPr>
        <w:t>:</w:t>
      </w:r>
      <w:r w:rsidRPr="00D14CF7">
        <w:rPr>
          <w:rFonts w:ascii="Times New Roman" w:eastAsia="Times New Roman" w:hAnsi="Times New Roman" w:cs="Times New Roman"/>
          <w:sz w:val="28"/>
          <w:szCs w:val="28"/>
          <w:lang w:eastAsia="ru-RU"/>
        </w:rPr>
        <w:t xml:space="preserve"> </w:t>
      </w:r>
    </w:p>
    <w:p w14:paraId="65B48028" w14:textId="77777777" w:rsidR="00D14CF7" w:rsidRPr="00D14CF7" w:rsidRDefault="00D14CF7" w:rsidP="00D14CF7">
      <w:pPr>
        <w:spacing w:after="0" w:line="240" w:lineRule="auto"/>
        <w:jc w:val="both"/>
        <w:rPr>
          <w:rFonts w:ascii="Times New Roman" w:eastAsia="Times New Roman" w:hAnsi="Times New Roman" w:cs="Times New Roman"/>
          <w:sz w:val="28"/>
          <w:szCs w:val="28"/>
          <w:lang w:eastAsia="ru-RU"/>
        </w:rPr>
      </w:pPr>
      <w:r w:rsidRPr="00D14CF7">
        <w:rPr>
          <w:rFonts w:ascii="Times New Roman" w:eastAsia="Times New Roman" w:hAnsi="Times New Roman" w:cs="Times New Roman"/>
          <w:sz w:val="28"/>
          <w:szCs w:val="28"/>
          <w:lang w:eastAsia="ru-RU"/>
        </w:rPr>
        <w:t xml:space="preserve">      1. Внести изменения в постановление администрации Гатчинского муниципального района от 27.11.2024 № 5881 «Об утверждении муниципальной программы «Обеспечение доступным жильем и жилищно-коммунальными услугами жителей Гатчинского муниципального округа», изложив приложение к постановлению в редакции согласно приложению к настоящему постановлению. </w:t>
      </w:r>
    </w:p>
    <w:p w14:paraId="58A56183" w14:textId="77777777" w:rsidR="00D14CF7" w:rsidRPr="00D14CF7" w:rsidRDefault="00D14CF7" w:rsidP="00D14CF7">
      <w:pPr>
        <w:spacing w:after="0" w:line="240" w:lineRule="auto"/>
        <w:jc w:val="both"/>
        <w:rPr>
          <w:rFonts w:ascii="Times New Roman" w:eastAsia="Times New Roman" w:hAnsi="Times New Roman" w:cs="Times New Roman"/>
          <w:sz w:val="28"/>
          <w:szCs w:val="28"/>
          <w:lang w:eastAsia="ru-RU"/>
        </w:rPr>
      </w:pPr>
      <w:r w:rsidRPr="00D14CF7">
        <w:rPr>
          <w:rFonts w:ascii="Times New Roman" w:eastAsia="Times New Roman" w:hAnsi="Times New Roman" w:cs="Times New Roman"/>
          <w:sz w:val="28"/>
          <w:szCs w:val="28"/>
          <w:lang w:eastAsia="ru-RU"/>
        </w:rPr>
        <w:t xml:space="preserve">     2. Признать утратившим силу:</w:t>
      </w:r>
    </w:p>
    <w:p w14:paraId="5B9AB668" w14:textId="77777777" w:rsidR="00D14CF7" w:rsidRPr="00D14CF7" w:rsidRDefault="00D14CF7" w:rsidP="00D14CF7">
      <w:pPr>
        <w:spacing w:after="0" w:line="240" w:lineRule="auto"/>
        <w:jc w:val="both"/>
        <w:rPr>
          <w:rFonts w:ascii="Times New Roman" w:eastAsia="Times New Roman" w:hAnsi="Times New Roman" w:cs="Times New Roman"/>
          <w:sz w:val="28"/>
          <w:szCs w:val="28"/>
          <w:lang w:eastAsia="ru-RU"/>
        </w:rPr>
      </w:pPr>
      <w:r w:rsidRPr="00D14CF7">
        <w:rPr>
          <w:rFonts w:ascii="Times New Roman" w:eastAsia="Times New Roman" w:hAnsi="Times New Roman" w:cs="Times New Roman"/>
          <w:sz w:val="28"/>
          <w:szCs w:val="28"/>
          <w:lang w:eastAsia="ru-RU"/>
        </w:rPr>
        <w:lastRenderedPageBreak/>
        <w:t xml:space="preserve">- </w:t>
      </w:r>
      <w:bookmarkStart w:id="1" w:name="_Hlk211847498"/>
      <w:r w:rsidRPr="00D14CF7">
        <w:rPr>
          <w:rFonts w:ascii="Times New Roman" w:eastAsia="Times New Roman" w:hAnsi="Times New Roman" w:cs="Times New Roman"/>
          <w:sz w:val="28"/>
          <w:szCs w:val="28"/>
          <w:lang w:eastAsia="ru-RU"/>
        </w:rPr>
        <w:t>постановление администрации Гатчинского муниципального округа от 04.08.2025 № 6941 «О внесение изменений в постановление администрации Гатчинского муниципального района № 5881 от 27.11.2024 «Об утверждении муниципальной программы «Обеспечение доступным жильем и жилищно-коммунальными услугами жителей Гатчинского муниципального округа»;</w:t>
      </w:r>
    </w:p>
    <w:bookmarkEnd w:id="1"/>
    <w:p w14:paraId="59548920" w14:textId="77777777" w:rsidR="00D14CF7" w:rsidRPr="00D14CF7" w:rsidRDefault="00D14CF7" w:rsidP="00D14CF7">
      <w:pPr>
        <w:spacing w:after="0" w:line="240" w:lineRule="auto"/>
        <w:jc w:val="both"/>
        <w:rPr>
          <w:rFonts w:ascii="Times New Roman" w:eastAsia="Times New Roman" w:hAnsi="Times New Roman" w:cs="Times New Roman"/>
          <w:sz w:val="28"/>
          <w:szCs w:val="28"/>
          <w:lang w:eastAsia="ru-RU"/>
        </w:rPr>
      </w:pPr>
      <w:r w:rsidRPr="00D14CF7">
        <w:rPr>
          <w:rFonts w:ascii="Times New Roman" w:eastAsia="Times New Roman" w:hAnsi="Times New Roman" w:cs="Times New Roman"/>
          <w:sz w:val="28"/>
          <w:szCs w:val="28"/>
          <w:lang w:eastAsia="ru-RU"/>
        </w:rPr>
        <w:t>- постановление администрации Гатчинского муниципального округа от 11.08.2025 № 7214 «О внесение изменений в постановление администрации Гатчинского муниципального района № 5881 от 27.11.2024 «Об утверждении муниципальной программы «Обеспечение доступным жильем и жилищно-коммунальными услугами жителей Гатчинского муниципального округа»;</w:t>
      </w:r>
    </w:p>
    <w:p w14:paraId="1B1D6632" w14:textId="77777777" w:rsidR="00D14CF7" w:rsidRPr="00D14CF7" w:rsidRDefault="00D14CF7" w:rsidP="00D14CF7">
      <w:pPr>
        <w:spacing w:after="0" w:line="240" w:lineRule="auto"/>
        <w:jc w:val="both"/>
        <w:rPr>
          <w:rFonts w:ascii="Times New Roman" w:eastAsia="Times New Roman" w:hAnsi="Times New Roman" w:cs="Times New Roman"/>
          <w:sz w:val="28"/>
          <w:szCs w:val="28"/>
          <w:lang w:eastAsia="ru-RU"/>
        </w:rPr>
      </w:pPr>
      <w:r w:rsidRPr="00D14CF7">
        <w:rPr>
          <w:rFonts w:ascii="Times New Roman" w:eastAsia="Times New Roman" w:hAnsi="Times New Roman" w:cs="Times New Roman"/>
          <w:sz w:val="28"/>
          <w:szCs w:val="28"/>
          <w:lang w:eastAsia="ru-RU"/>
        </w:rPr>
        <w:t xml:space="preserve">     3. Настоящее постановление вступает в силу с момента подписания, подлежит размещению на официальном сайте Гатчинского муниципального округа в информационно-коммуникационной сети «Интернет».</w:t>
      </w:r>
    </w:p>
    <w:p w14:paraId="51E65046" w14:textId="77777777" w:rsidR="00D14CF7" w:rsidRPr="00D14CF7" w:rsidRDefault="00D14CF7" w:rsidP="00D14CF7">
      <w:pPr>
        <w:spacing w:after="0" w:line="240" w:lineRule="auto"/>
        <w:jc w:val="both"/>
        <w:rPr>
          <w:rFonts w:ascii="Times New Roman" w:eastAsia="Times New Roman" w:hAnsi="Times New Roman" w:cs="Times New Roman"/>
          <w:sz w:val="28"/>
          <w:szCs w:val="28"/>
          <w:lang w:eastAsia="ru-RU"/>
        </w:rPr>
      </w:pPr>
      <w:r w:rsidRPr="00D14CF7">
        <w:rPr>
          <w:rFonts w:ascii="Times New Roman" w:eastAsia="Times New Roman" w:hAnsi="Times New Roman" w:cs="Times New Roman"/>
          <w:sz w:val="28"/>
          <w:szCs w:val="24"/>
          <w:lang w:eastAsia="ru-RU"/>
        </w:rPr>
        <w:t xml:space="preserve">     4. </w:t>
      </w:r>
      <w:r w:rsidRPr="00D14CF7">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заместителя главы администрации Гатчинского муниципального округа по жилищно-коммунальному и дорожному хозяйству </w:t>
      </w:r>
      <w:proofErr w:type="spellStart"/>
      <w:r w:rsidRPr="00D14CF7">
        <w:rPr>
          <w:rFonts w:ascii="Times New Roman" w:eastAsia="Times New Roman" w:hAnsi="Times New Roman" w:cs="Times New Roman"/>
          <w:sz w:val="28"/>
          <w:szCs w:val="28"/>
          <w:lang w:eastAsia="ru-RU"/>
        </w:rPr>
        <w:t>Супренка</w:t>
      </w:r>
      <w:proofErr w:type="spellEnd"/>
      <w:r w:rsidRPr="00D14CF7">
        <w:rPr>
          <w:rFonts w:ascii="Times New Roman" w:eastAsia="Times New Roman" w:hAnsi="Times New Roman" w:cs="Times New Roman"/>
          <w:sz w:val="28"/>
          <w:szCs w:val="28"/>
          <w:lang w:eastAsia="ru-RU"/>
        </w:rPr>
        <w:t xml:space="preserve"> А.А. </w:t>
      </w:r>
    </w:p>
    <w:p w14:paraId="0BA26B8B" w14:textId="77777777" w:rsidR="00D14CF7" w:rsidRPr="00D14CF7" w:rsidRDefault="00D14CF7" w:rsidP="00D14CF7">
      <w:pPr>
        <w:spacing w:after="0" w:line="240" w:lineRule="auto"/>
        <w:jc w:val="both"/>
        <w:rPr>
          <w:rFonts w:ascii="Times New Roman" w:eastAsia="Times New Roman" w:hAnsi="Times New Roman" w:cs="Times New Roman"/>
          <w:sz w:val="28"/>
          <w:szCs w:val="28"/>
          <w:lang w:eastAsia="ru-RU"/>
        </w:rPr>
      </w:pPr>
    </w:p>
    <w:p w14:paraId="71046C5D" w14:textId="77777777" w:rsidR="00D14CF7" w:rsidRPr="00D14CF7" w:rsidRDefault="00D14CF7" w:rsidP="00D14CF7">
      <w:pPr>
        <w:spacing w:after="0" w:line="240" w:lineRule="auto"/>
        <w:jc w:val="both"/>
        <w:rPr>
          <w:rFonts w:ascii="Times New Roman" w:eastAsia="Times New Roman" w:hAnsi="Times New Roman" w:cs="Times New Roman"/>
          <w:sz w:val="28"/>
          <w:szCs w:val="28"/>
          <w:lang w:eastAsia="ru-RU"/>
        </w:rPr>
      </w:pPr>
    </w:p>
    <w:p w14:paraId="51BE26D1" w14:textId="77777777" w:rsidR="00D14CF7" w:rsidRPr="00D14CF7" w:rsidRDefault="00D14CF7" w:rsidP="00D14CF7">
      <w:pPr>
        <w:spacing w:after="0" w:line="240" w:lineRule="auto"/>
        <w:rPr>
          <w:rFonts w:ascii="Times New Roman" w:eastAsia="Times New Roman" w:hAnsi="Times New Roman" w:cs="Times New Roman"/>
          <w:sz w:val="28"/>
          <w:szCs w:val="28"/>
          <w:lang w:eastAsia="ru-RU"/>
        </w:rPr>
      </w:pPr>
      <w:r w:rsidRPr="00D14CF7">
        <w:rPr>
          <w:rFonts w:ascii="Times New Roman" w:eastAsia="Times New Roman" w:hAnsi="Times New Roman" w:cs="Times New Roman"/>
          <w:sz w:val="28"/>
          <w:szCs w:val="28"/>
          <w:lang w:eastAsia="ru-RU"/>
        </w:rPr>
        <w:t>Глава администрации</w:t>
      </w:r>
    </w:p>
    <w:p w14:paraId="06E403A9" w14:textId="77777777" w:rsidR="00D14CF7" w:rsidRPr="00D14CF7" w:rsidRDefault="00D14CF7" w:rsidP="00D14CF7">
      <w:pPr>
        <w:spacing w:after="0" w:line="240" w:lineRule="auto"/>
        <w:rPr>
          <w:rFonts w:ascii="Times New Roman" w:eastAsia="Times New Roman" w:hAnsi="Times New Roman" w:cs="Times New Roman"/>
          <w:sz w:val="28"/>
          <w:szCs w:val="28"/>
          <w:lang w:eastAsia="ru-RU"/>
        </w:rPr>
      </w:pPr>
      <w:r w:rsidRPr="00D14CF7">
        <w:rPr>
          <w:rFonts w:ascii="Times New Roman" w:eastAsia="Times New Roman" w:hAnsi="Times New Roman" w:cs="Times New Roman"/>
          <w:sz w:val="28"/>
          <w:szCs w:val="28"/>
          <w:lang w:eastAsia="ru-RU"/>
        </w:rPr>
        <w:t>Гатчинского муниципального округа</w:t>
      </w:r>
      <w:r w:rsidRPr="00D14CF7">
        <w:rPr>
          <w:rFonts w:ascii="Times New Roman" w:eastAsia="Times New Roman" w:hAnsi="Times New Roman" w:cs="Times New Roman"/>
          <w:sz w:val="28"/>
          <w:szCs w:val="28"/>
          <w:lang w:eastAsia="ru-RU"/>
        </w:rPr>
        <w:tab/>
      </w:r>
      <w:r w:rsidRPr="00D14CF7">
        <w:rPr>
          <w:rFonts w:ascii="Times New Roman" w:eastAsia="Times New Roman" w:hAnsi="Times New Roman" w:cs="Times New Roman"/>
          <w:sz w:val="28"/>
          <w:szCs w:val="28"/>
          <w:lang w:eastAsia="ru-RU"/>
        </w:rPr>
        <w:tab/>
        <w:t xml:space="preserve">                       Л.Н. </w:t>
      </w:r>
      <w:proofErr w:type="spellStart"/>
      <w:r w:rsidRPr="00D14CF7">
        <w:rPr>
          <w:rFonts w:ascii="Times New Roman" w:eastAsia="Times New Roman" w:hAnsi="Times New Roman" w:cs="Times New Roman"/>
          <w:sz w:val="28"/>
          <w:szCs w:val="28"/>
          <w:lang w:eastAsia="ru-RU"/>
        </w:rPr>
        <w:t>Нещадим</w:t>
      </w:r>
      <w:proofErr w:type="spellEnd"/>
      <w:r w:rsidRPr="00D14CF7">
        <w:rPr>
          <w:rFonts w:ascii="Times New Roman" w:eastAsia="Times New Roman" w:hAnsi="Times New Roman" w:cs="Times New Roman"/>
          <w:sz w:val="28"/>
          <w:szCs w:val="28"/>
          <w:lang w:eastAsia="ru-RU"/>
        </w:rPr>
        <w:t xml:space="preserve"> </w:t>
      </w:r>
    </w:p>
    <w:p w14:paraId="746D14CD" w14:textId="77777777" w:rsidR="00D14CF7" w:rsidRPr="00D14CF7" w:rsidRDefault="00D14CF7" w:rsidP="00D14CF7">
      <w:pPr>
        <w:spacing w:after="0" w:line="240" w:lineRule="auto"/>
        <w:rPr>
          <w:rFonts w:ascii="Times New Roman" w:eastAsia="Times New Roman" w:hAnsi="Times New Roman" w:cs="Times New Roman"/>
          <w:sz w:val="20"/>
          <w:szCs w:val="20"/>
          <w:lang w:eastAsia="ru-RU"/>
        </w:rPr>
      </w:pPr>
      <w:r w:rsidRPr="00D14CF7">
        <w:rPr>
          <w:rFonts w:ascii="Times New Roman" w:eastAsia="Times New Roman" w:hAnsi="Times New Roman" w:cs="Times New Roman"/>
          <w:sz w:val="20"/>
          <w:szCs w:val="20"/>
          <w:lang w:eastAsia="ru-RU"/>
        </w:rPr>
        <w:t xml:space="preserve"> </w:t>
      </w:r>
    </w:p>
    <w:p w14:paraId="17C3F556" w14:textId="77777777" w:rsidR="00D14CF7" w:rsidRPr="00D14CF7" w:rsidRDefault="00D14CF7" w:rsidP="00D14CF7">
      <w:pPr>
        <w:spacing w:after="0" w:line="240" w:lineRule="auto"/>
        <w:rPr>
          <w:rFonts w:ascii="Times New Roman" w:eastAsia="Times New Roman" w:hAnsi="Times New Roman" w:cs="Times New Roman"/>
          <w:sz w:val="20"/>
          <w:szCs w:val="20"/>
          <w:lang w:eastAsia="ru-RU"/>
        </w:rPr>
      </w:pPr>
    </w:p>
    <w:p w14:paraId="53A79744" w14:textId="77777777" w:rsidR="00D14CF7" w:rsidRPr="00D14CF7" w:rsidRDefault="00D14CF7" w:rsidP="00D14CF7">
      <w:pPr>
        <w:spacing w:after="0" w:line="240" w:lineRule="auto"/>
        <w:rPr>
          <w:rFonts w:ascii="Times New Roman" w:eastAsia="Times New Roman" w:hAnsi="Times New Roman" w:cs="Times New Roman"/>
          <w:sz w:val="20"/>
          <w:szCs w:val="20"/>
          <w:lang w:eastAsia="ru-RU"/>
        </w:rPr>
      </w:pPr>
    </w:p>
    <w:p w14:paraId="5F63004A"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740F08FF"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7FD910F9"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456D27DA"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079EB8BB"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6F218BF0"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75026441"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77CD0B5E"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103A1BCC"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20492453"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31033502"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631551AF"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43EB9D1C"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40F722A6"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63F90E39"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64A38B54"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7125018F"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33B9C84E"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79462DD3"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8"/>
          <w:szCs w:val="28"/>
        </w:rPr>
      </w:pPr>
    </w:p>
    <w:p w14:paraId="14590186" w14:textId="77777777" w:rsidR="00D14CF7" w:rsidRPr="00D14CF7" w:rsidRDefault="00D14CF7" w:rsidP="00D14CF7">
      <w:pPr>
        <w:widowControl w:val="0"/>
        <w:tabs>
          <w:tab w:val="left" w:pos="3792"/>
          <w:tab w:val="left" w:pos="7550"/>
        </w:tabs>
        <w:spacing w:after="0" w:line="240" w:lineRule="auto"/>
        <w:rPr>
          <w:rFonts w:ascii="Times New Roman" w:eastAsia="Arial" w:hAnsi="Times New Roman" w:cs="Times New Roman"/>
          <w:sz w:val="20"/>
          <w:szCs w:val="20"/>
        </w:rPr>
      </w:pPr>
      <w:r w:rsidRPr="00D14CF7">
        <w:rPr>
          <w:rFonts w:ascii="Times New Roman" w:eastAsia="Arial" w:hAnsi="Times New Roman" w:cs="Times New Roman"/>
          <w:sz w:val="20"/>
          <w:szCs w:val="20"/>
        </w:rPr>
        <w:t>Кандыба Александр Анатольевич</w:t>
      </w:r>
    </w:p>
    <w:p w14:paraId="359C2D8C" w14:textId="77777777" w:rsidR="00D14CF7" w:rsidRPr="00D14CF7" w:rsidRDefault="00D14CF7" w:rsidP="00D14CF7">
      <w:pPr>
        <w:spacing w:after="0" w:line="240" w:lineRule="auto"/>
        <w:rPr>
          <w:rFonts w:ascii="Times New Roman" w:eastAsia="Times New Roman" w:hAnsi="Times New Roman" w:cs="Times New Roman"/>
          <w:sz w:val="24"/>
          <w:szCs w:val="24"/>
          <w:lang w:eastAsia="ru-RU"/>
        </w:rPr>
      </w:pPr>
    </w:p>
    <w:p w14:paraId="438C32B8" w14:textId="77777777" w:rsidR="00D14CF7" w:rsidRPr="00D14CF7" w:rsidRDefault="00D14CF7" w:rsidP="00D14CF7">
      <w:pPr>
        <w:spacing w:after="0" w:line="240" w:lineRule="auto"/>
        <w:rPr>
          <w:rFonts w:ascii="Times New Roman" w:eastAsia="Times New Roman" w:hAnsi="Times New Roman" w:cs="Times New Roman"/>
          <w:sz w:val="24"/>
          <w:szCs w:val="24"/>
          <w:lang w:eastAsia="ru-RU"/>
        </w:rPr>
      </w:pPr>
    </w:p>
    <w:p w14:paraId="74829508" w14:textId="77777777" w:rsidR="00D14CF7" w:rsidRPr="00D14CF7" w:rsidRDefault="00D14CF7" w:rsidP="00D14CF7">
      <w:pPr>
        <w:spacing w:after="0" w:line="240" w:lineRule="auto"/>
        <w:rPr>
          <w:rFonts w:ascii="Times New Roman" w:eastAsia="Times New Roman" w:hAnsi="Times New Roman" w:cs="Times New Roman"/>
          <w:sz w:val="24"/>
          <w:szCs w:val="24"/>
          <w:lang w:eastAsia="ru-RU"/>
        </w:rPr>
      </w:pPr>
    </w:p>
    <w:p w14:paraId="509C4C17" w14:textId="77777777" w:rsidR="00D14CF7" w:rsidRPr="00D14CF7" w:rsidRDefault="00D14CF7" w:rsidP="00D14CF7">
      <w:pPr>
        <w:spacing w:after="0" w:line="240" w:lineRule="auto"/>
        <w:rPr>
          <w:rFonts w:ascii="Times New Roman" w:eastAsia="Times New Roman" w:hAnsi="Times New Roman" w:cs="Times New Roman"/>
          <w:sz w:val="20"/>
          <w:szCs w:val="20"/>
          <w:lang w:eastAsia="ru-RU"/>
        </w:rPr>
      </w:pPr>
    </w:p>
    <w:p w14:paraId="171FF5AF" w14:textId="77777777" w:rsidR="00D14CF7" w:rsidRPr="00D14CF7" w:rsidRDefault="00D14CF7" w:rsidP="00D14CF7">
      <w:pPr>
        <w:spacing w:after="0" w:line="240" w:lineRule="auto"/>
        <w:ind w:right="282"/>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lastRenderedPageBreak/>
        <w:t xml:space="preserve">                                                                                   Приложение </w:t>
      </w:r>
    </w:p>
    <w:p w14:paraId="4021008F" w14:textId="77777777" w:rsidR="00D14CF7" w:rsidRPr="00D14CF7" w:rsidRDefault="00D14CF7" w:rsidP="00D14CF7">
      <w:pPr>
        <w:spacing w:after="0" w:line="240" w:lineRule="auto"/>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к постановлению администрации</w:t>
      </w:r>
    </w:p>
    <w:p w14:paraId="4D1F3A73" w14:textId="77777777" w:rsidR="00D14CF7" w:rsidRPr="00D14CF7" w:rsidRDefault="00D14CF7" w:rsidP="00D14CF7">
      <w:pPr>
        <w:spacing w:after="0" w:line="240" w:lineRule="auto"/>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Гатчинского муниципального округа </w:t>
      </w:r>
    </w:p>
    <w:p w14:paraId="42123913" w14:textId="77777777" w:rsidR="00D14CF7" w:rsidRPr="00D14CF7" w:rsidRDefault="00D14CF7" w:rsidP="00D14CF7">
      <w:pPr>
        <w:spacing w:after="0" w:line="240" w:lineRule="auto"/>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от 10.11.2025 № 10539</w:t>
      </w:r>
    </w:p>
    <w:p w14:paraId="50246BF0" w14:textId="77777777" w:rsidR="00D14CF7" w:rsidRPr="00D14CF7" w:rsidRDefault="00D14CF7" w:rsidP="00D14CF7">
      <w:pPr>
        <w:spacing w:after="0" w:line="240" w:lineRule="auto"/>
        <w:jc w:val="both"/>
        <w:rPr>
          <w:rFonts w:ascii="Times New Roman" w:eastAsia="Times New Roman" w:hAnsi="Times New Roman" w:cs="Times New Roman"/>
          <w:sz w:val="24"/>
          <w:szCs w:val="24"/>
          <w:lang w:eastAsia="ru-RU"/>
        </w:rPr>
      </w:pPr>
    </w:p>
    <w:p w14:paraId="204DAE75" w14:textId="77777777" w:rsidR="00D14CF7" w:rsidRPr="00D14CF7" w:rsidRDefault="00D14CF7" w:rsidP="00D14CF7">
      <w:pPr>
        <w:spacing w:after="0" w:line="240" w:lineRule="auto"/>
        <w:jc w:val="both"/>
        <w:rPr>
          <w:rFonts w:ascii="Times New Roman" w:eastAsia="Times New Roman" w:hAnsi="Times New Roman" w:cs="Times New Roman"/>
          <w:sz w:val="24"/>
          <w:szCs w:val="24"/>
          <w:lang w:eastAsia="ru-RU"/>
        </w:rPr>
      </w:pPr>
    </w:p>
    <w:p w14:paraId="5F2A70EE" w14:textId="77777777" w:rsidR="00D14CF7" w:rsidRPr="00D14CF7" w:rsidRDefault="00D14CF7" w:rsidP="00D14CF7">
      <w:pPr>
        <w:spacing w:after="0" w:line="240" w:lineRule="auto"/>
        <w:jc w:val="both"/>
        <w:rPr>
          <w:rFonts w:ascii="Times New Roman" w:eastAsia="Times New Roman" w:hAnsi="Times New Roman" w:cs="Times New Roman"/>
          <w:sz w:val="24"/>
          <w:szCs w:val="24"/>
          <w:lang w:eastAsia="ru-RU"/>
        </w:rPr>
      </w:pPr>
    </w:p>
    <w:p w14:paraId="7A3B3DAA" w14:textId="77777777" w:rsidR="00D14CF7" w:rsidRPr="00D14CF7" w:rsidRDefault="00D14CF7" w:rsidP="00D14CF7">
      <w:pPr>
        <w:spacing w:after="0" w:line="240" w:lineRule="auto"/>
        <w:jc w:val="both"/>
        <w:rPr>
          <w:rFonts w:ascii="Times New Roman" w:eastAsia="Times New Roman" w:hAnsi="Times New Roman" w:cs="Times New Roman"/>
          <w:sz w:val="24"/>
          <w:szCs w:val="24"/>
          <w:lang w:eastAsia="ru-RU"/>
        </w:rPr>
      </w:pPr>
    </w:p>
    <w:p w14:paraId="4DB98F7A" w14:textId="77777777" w:rsidR="00D14CF7" w:rsidRPr="00D14CF7" w:rsidRDefault="00D14CF7" w:rsidP="00D14CF7">
      <w:pPr>
        <w:spacing w:after="0" w:line="240" w:lineRule="auto"/>
        <w:jc w:val="both"/>
        <w:rPr>
          <w:rFonts w:ascii="Times New Roman" w:eastAsia="Times New Roman" w:hAnsi="Times New Roman" w:cs="Times New Roman"/>
          <w:sz w:val="24"/>
          <w:szCs w:val="24"/>
          <w:lang w:eastAsia="ru-RU"/>
        </w:rPr>
      </w:pPr>
    </w:p>
    <w:p w14:paraId="62C22ABD" w14:textId="77777777" w:rsidR="00D14CF7" w:rsidRPr="00D14CF7" w:rsidRDefault="00D14CF7" w:rsidP="00D14CF7">
      <w:pPr>
        <w:spacing w:after="0" w:line="240" w:lineRule="auto"/>
        <w:jc w:val="both"/>
        <w:rPr>
          <w:rFonts w:ascii="Times New Roman" w:eastAsia="Times New Roman" w:hAnsi="Times New Roman" w:cs="Times New Roman"/>
          <w:sz w:val="24"/>
          <w:szCs w:val="24"/>
          <w:lang w:eastAsia="ru-RU"/>
        </w:rPr>
      </w:pPr>
    </w:p>
    <w:p w14:paraId="4DEE7252" w14:textId="77777777" w:rsidR="00D14CF7" w:rsidRPr="00D14CF7" w:rsidRDefault="00D14CF7" w:rsidP="00D14CF7">
      <w:pPr>
        <w:spacing w:after="0" w:line="240" w:lineRule="auto"/>
        <w:jc w:val="both"/>
        <w:rPr>
          <w:rFonts w:ascii="Times New Roman" w:eastAsia="Times New Roman" w:hAnsi="Times New Roman" w:cs="Times New Roman"/>
          <w:sz w:val="24"/>
          <w:szCs w:val="24"/>
          <w:lang w:eastAsia="ru-RU"/>
        </w:rPr>
      </w:pPr>
    </w:p>
    <w:p w14:paraId="4FA48F93" w14:textId="77777777" w:rsidR="00D14CF7" w:rsidRPr="00D14CF7" w:rsidRDefault="00D14CF7" w:rsidP="00D14CF7">
      <w:pPr>
        <w:spacing w:after="0" w:line="240" w:lineRule="auto"/>
        <w:jc w:val="both"/>
        <w:rPr>
          <w:rFonts w:ascii="Times New Roman" w:eastAsia="Times New Roman" w:hAnsi="Times New Roman" w:cs="Times New Roman"/>
          <w:b/>
          <w:bCs/>
          <w:sz w:val="24"/>
          <w:szCs w:val="24"/>
          <w:lang w:eastAsia="ru-RU"/>
        </w:rPr>
      </w:pPr>
    </w:p>
    <w:p w14:paraId="7724E7CB" w14:textId="77777777" w:rsidR="00D14CF7" w:rsidRPr="00D14CF7" w:rsidRDefault="00D14CF7" w:rsidP="00D14CF7">
      <w:pPr>
        <w:spacing w:after="0" w:line="240" w:lineRule="auto"/>
        <w:jc w:val="both"/>
        <w:rPr>
          <w:rFonts w:ascii="Times New Roman" w:eastAsia="Times New Roman" w:hAnsi="Times New Roman" w:cs="Times New Roman"/>
          <w:sz w:val="24"/>
          <w:szCs w:val="24"/>
          <w:lang w:eastAsia="ru-RU"/>
        </w:rPr>
      </w:pPr>
    </w:p>
    <w:p w14:paraId="5DDD5E71" w14:textId="77777777" w:rsidR="00D14CF7" w:rsidRPr="00D14CF7" w:rsidRDefault="00D14CF7" w:rsidP="00D14CF7">
      <w:pPr>
        <w:spacing w:after="0" w:line="240" w:lineRule="auto"/>
        <w:jc w:val="center"/>
        <w:rPr>
          <w:rFonts w:ascii="Times New Roman" w:eastAsia="Times New Roman" w:hAnsi="Times New Roman" w:cs="Times New Roman"/>
          <w:b/>
          <w:bCs/>
          <w:sz w:val="28"/>
          <w:szCs w:val="28"/>
          <w:lang w:eastAsia="ru-RU"/>
        </w:rPr>
      </w:pPr>
      <w:r w:rsidRPr="00D14CF7">
        <w:rPr>
          <w:rFonts w:ascii="Times New Roman" w:eastAsia="Times New Roman" w:hAnsi="Times New Roman" w:cs="Times New Roman"/>
          <w:b/>
          <w:bCs/>
          <w:sz w:val="28"/>
          <w:szCs w:val="28"/>
          <w:lang w:eastAsia="ru-RU"/>
        </w:rPr>
        <w:t>Муниципальная программа</w:t>
      </w:r>
    </w:p>
    <w:p w14:paraId="107CED18" w14:textId="77777777" w:rsidR="00D14CF7" w:rsidRPr="00D14CF7" w:rsidRDefault="00D14CF7" w:rsidP="00D14CF7">
      <w:pPr>
        <w:spacing w:after="0" w:line="240" w:lineRule="auto"/>
        <w:jc w:val="center"/>
        <w:rPr>
          <w:rFonts w:ascii="Times New Roman" w:eastAsia="Times New Roman" w:hAnsi="Times New Roman" w:cs="Times New Roman"/>
          <w:b/>
          <w:bCs/>
          <w:sz w:val="24"/>
          <w:szCs w:val="24"/>
          <w:lang w:eastAsia="ru-RU"/>
        </w:rPr>
      </w:pPr>
      <w:r w:rsidRPr="00D14CF7">
        <w:rPr>
          <w:rFonts w:ascii="Times New Roman" w:eastAsia="Times New Roman" w:hAnsi="Times New Roman" w:cs="Times New Roman"/>
          <w:sz w:val="28"/>
          <w:szCs w:val="24"/>
          <w:lang w:eastAsia="ru-RU"/>
        </w:rPr>
        <w:t>«Обеспечение доступным жильем и жилищно-коммунальными услугами жителей Гатчинского муниципального округа»</w:t>
      </w:r>
    </w:p>
    <w:p w14:paraId="23A0759B" w14:textId="77777777" w:rsidR="00D14CF7" w:rsidRPr="00D14CF7" w:rsidRDefault="00D14CF7" w:rsidP="00D14CF7">
      <w:pPr>
        <w:spacing w:after="0" w:line="240" w:lineRule="auto"/>
        <w:jc w:val="center"/>
        <w:rPr>
          <w:rFonts w:ascii="Times New Roman" w:eastAsia="Times New Roman" w:hAnsi="Times New Roman" w:cs="Times New Roman"/>
          <w:b/>
          <w:bCs/>
          <w:sz w:val="24"/>
          <w:szCs w:val="24"/>
          <w:lang w:eastAsia="ru-RU"/>
        </w:rPr>
      </w:pPr>
    </w:p>
    <w:p w14:paraId="5DCC8483" w14:textId="77777777" w:rsidR="00D14CF7" w:rsidRPr="00D14CF7" w:rsidRDefault="00D14CF7" w:rsidP="00D14CF7">
      <w:pPr>
        <w:spacing w:after="0" w:line="240" w:lineRule="auto"/>
        <w:jc w:val="both"/>
        <w:rPr>
          <w:rFonts w:ascii="Times New Roman" w:eastAsia="Times New Roman" w:hAnsi="Times New Roman" w:cs="Times New Roman"/>
          <w:b/>
          <w:bCs/>
          <w:sz w:val="24"/>
          <w:szCs w:val="24"/>
          <w:lang w:eastAsia="ru-RU"/>
        </w:rPr>
      </w:pPr>
    </w:p>
    <w:p w14:paraId="0A048131" w14:textId="77777777" w:rsidR="00D14CF7" w:rsidRPr="00D14CF7" w:rsidRDefault="00D14CF7" w:rsidP="00D14CF7">
      <w:pPr>
        <w:spacing w:after="0" w:line="240" w:lineRule="auto"/>
        <w:jc w:val="both"/>
        <w:rPr>
          <w:rFonts w:ascii="Times New Roman" w:eastAsia="Times New Roman" w:hAnsi="Times New Roman" w:cs="Times New Roman"/>
          <w:b/>
          <w:bCs/>
          <w:sz w:val="24"/>
          <w:szCs w:val="24"/>
          <w:lang w:eastAsia="ru-RU"/>
        </w:rPr>
      </w:pPr>
    </w:p>
    <w:p w14:paraId="69DCE1FB" w14:textId="77777777" w:rsidR="00D14CF7" w:rsidRPr="00D14CF7" w:rsidRDefault="00D14CF7" w:rsidP="00D14CF7">
      <w:pPr>
        <w:spacing w:after="0" w:line="240" w:lineRule="auto"/>
        <w:jc w:val="both"/>
        <w:rPr>
          <w:rFonts w:ascii="Times New Roman" w:eastAsia="Times New Roman" w:hAnsi="Times New Roman" w:cs="Times New Roman"/>
          <w:b/>
          <w:bCs/>
          <w:sz w:val="24"/>
          <w:szCs w:val="24"/>
          <w:lang w:eastAsia="ru-RU"/>
        </w:rPr>
      </w:pPr>
    </w:p>
    <w:p w14:paraId="59D64854" w14:textId="77777777" w:rsidR="00D14CF7" w:rsidRPr="00D14CF7" w:rsidRDefault="00D14CF7" w:rsidP="00D14CF7">
      <w:pPr>
        <w:spacing w:after="0" w:line="240" w:lineRule="auto"/>
        <w:jc w:val="both"/>
        <w:rPr>
          <w:rFonts w:ascii="Times New Roman" w:eastAsia="Times New Roman" w:hAnsi="Times New Roman" w:cs="Times New Roman"/>
          <w:b/>
          <w:bCs/>
          <w:sz w:val="24"/>
          <w:szCs w:val="24"/>
          <w:lang w:eastAsia="ru-RU"/>
        </w:rPr>
      </w:pPr>
    </w:p>
    <w:p w14:paraId="0CA198CF" w14:textId="77777777" w:rsidR="00D14CF7" w:rsidRPr="00D14CF7" w:rsidRDefault="00D14CF7" w:rsidP="00D14CF7">
      <w:pPr>
        <w:spacing w:after="0" w:line="240" w:lineRule="auto"/>
        <w:jc w:val="both"/>
        <w:rPr>
          <w:rFonts w:ascii="Times New Roman" w:eastAsia="Times New Roman" w:hAnsi="Times New Roman" w:cs="Times New Roman"/>
          <w:b/>
          <w:bCs/>
          <w:sz w:val="24"/>
          <w:szCs w:val="24"/>
          <w:lang w:eastAsia="ru-RU"/>
        </w:rPr>
      </w:pPr>
    </w:p>
    <w:p w14:paraId="2E6FEBF5" w14:textId="77777777" w:rsidR="00D14CF7" w:rsidRPr="00D14CF7" w:rsidRDefault="00D14CF7" w:rsidP="00D14CF7">
      <w:pPr>
        <w:spacing w:after="0" w:line="240" w:lineRule="auto"/>
        <w:jc w:val="both"/>
        <w:rPr>
          <w:rFonts w:ascii="Times New Roman" w:eastAsia="Times New Roman" w:hAnsi="Times New Roman" w:cs="Times New Roman"/>
          <w:b/>
          <w:bCs/>
          <w:sz w:val="24"/>
          <w:szCs w:val="24"/>
          <w:lang w:eastAsia="ru-RU"/>
        </w:rPr>
      </w:pPr>
    </w:p>
    <w:p w14:paraId="16BBD6AB" w14:textId="77777777" w:rsidR="00D14CF7" w:rsidRPr="00D14CF7" w:rsidRDefault="00D14CF7" w:rsidP="00D14CF7">
      <w:pPr>
        <w:spacing w:after="0" w:line="240" w:lineRule="auto"/>
        <w:jc w:val="both"/>
        <w:rPr>
          <w:rFonts w:ascii="Times New Roman" w:eastAsia="Times New Roman" w:hAnsi="Times New Roman" w:cs="Times New Roman"/>
          <w:b/>
          <w:bCs/>
          <w:sz w:val="24"/>
          <w:szCs w:val="24"/>
          <w:lang w:eastAsia="ru-RU"/>
        </w:rPr>
      </w:pPr>
    </w:p>
    <w:p w14:paraId="3F272E98" w14:textId="77777777" w:rsidR="00D14CF7" w:rsidRPr="00D14CF7" w:rsidRDefault="00D14CF7" w:rsidP="00D14CF7">
      <w:pPr>
        <w:spacing w:after="0" w:line="240" w:lineRule="auto"/>
        <w:jc w:val="both"/>
        <w:rPr>
          <w:rFonts w:ascii="Times New Roman" w:eastAsia="Times New Roman" w:hAnsi="Times New Roman" w:cs="Times New Roman"/>
          <w:b/>
          <w:bCs/>
          <w:sz w:val="24"/>
          <w:szCs w:val="24"/>
          <w:lang w:eastAsia="ru-RU"/>
        </w:rPr>
      </w:pPr>
    </w:p>
    <w:p w14:paraId="5D335A34" w14:textId="77777777" w:rsidR="00D14CF7" w:rsidRPr="00D14CF7" w:rsidRDefault="00D14CF7" w:rsidP="00D14CF7">
      <w:pPr>
        <w:spacing w:after="0" w:line="240" w:lineRule="auto"/>
        <w:jc w:val="both"/>
        <w:rPr>
          <w:rFonts w:ascii="Times New Roman" w:eastAsia="Times New Roman" w:hAnsi="Times New Roman" w:cs="Times New Roman"/>
          <w:b/>
          <w:bCs/>
          <w:sz w:val="24"/>
          <w:szCs w:val="24"/>
          <w:lang w:eastAsia="ru-RU"/>
        </w:rPr>
      </w:pPr>
    </w:p>
    <w:p w14:paraId="161866B1" w14:textId="77777777" w:rsidR="00D14CF7" w:rsidRPr="00D14CF7" w:rsidRDefault="00D14CF7" w:rsidP="00D14CF7">
      <w:pPr>
        <w:spacing w:after="0" w:line="240" w:lineRule="auto"/>
        <w:jc w:val="both"/>
        <w:rPr>
          <w:rFonts w:ascii="Times New Roman" w:eastAsia="Times New Roman" w:hAnsi="Times New Roman" w:cs="Times New Roman"/>
          <w:b/>
          <w:bCs/>
          <w:sz w:val="24"/>
          <w:szCs w:val="24"/>
          <w:lang w:eastAsia="ru-RU"/>
        </w:rPr>
      </w:pPr>
    </w:p>
    <w:p w14:paraId="41285A0F" w14:textId="77777777" w:rsidR="00D14CF7" w:rsidRPr="00D14CF7" w:rsidRDefault="00D14CF7" w:rsidP="00D14CF7">
      <w:pPr>
        <w:spacing w:after="0" w:line="240" w:lineRule="auto"/>
        <w:jc w:val="both"/>
        <w:rPr>
          <w:rFonts w:ascii="Times New Roman" w:eastAsia="Times New Roman" w:hAnsi="Times New Roman" w:cs="Times New Roman"/>
          <w:b/>
          <w:bCs/>
          <w:sz w:val="24"/>
          <w:szCs w:val="24"/>
          <w:lang w:eastAsia="ru-RU"/>
        </w:rPr>
      </w:pPr>
    </w:p>
    <w:p w14:paraId="4413CF69" w14:textId="77777777" w:rsidR="00D14CF7" w:rsidRPr="00D14CF7" w:rsidRDefault="00D14CF7" w:rsidP="00D14CF7">
      <w:pPr>
        <w:spacing w:after="0" w:line="240" w:lineRule="auto"/>
        <w:jc w:val="both"/>
        <w:rPr>
          <w:rFonts w:ascii="Times New Roman" w:eastAsia="Times New Roman" w:hAnsi="Times New Roman" w:cs="Times New Roman"/>
          <w:b/>
          <w:bCs/>
          <w:sz w:val="24"/>
          <w:szCs w:val="24"/>
          <w:lang w:eastAsia="ru-RU"/>
        </w:rPr>
      </w:pPr>
    </w:p>
    <w:p w14:paraId="4708C071"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35CB8BF6"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5CC53F32"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16165169"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713DE05D"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6DD54AF7"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2AA9D740"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50B36CEB"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0E6655D5"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06F7736C"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5E139BB2"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3148F4F9"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56EAD138"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0969263E"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21ECC449"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1332DAFF"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21081E23"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4F78F2B7"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6E0433B0"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323FE5A4"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5859A469"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02053633"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1CFD0524"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p>
    <w:p w14:paraId="31BAFBEA" w14:textId="77777777" w:rsidR="00D14CF7" w:rsidRPr="00D14CF7" w:rsidRDefault="00D14CF7" w:rsidP="00D14CF7">
      <w:pPr>
        <w:spacing w:after="0" w:line="240" w:lineRule="auto"/>
        <w:jc w:val="center"/>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lastRenderedPageBreak/>
        <w:t>Паспорт муниципальной программы</w:t>
      </w:r>
    </w:p>
    <w:p w14:paraId="6D5F1593" w14:textId="77777777" w:rsidR="00D14CF7" w:rsidRPr="00D14CF7" w:rsidRDefault="00D14CF7" w:rsidP="00D14CF7">
      <w:pPr>
        <w:spacing w:after="0" w:line="240" w:lineRule="auto"/>
        <w:jc w:val="center"/>
        <w:rPr>
          <w:rFonts w:ascii="Times New Roman" w:eastAsia="Times New Roman" w:hAnsi="Times New Roman" w:cs="Times New Roman"/>
          <w:b/>
          <w:bCs/>
          <w:sz w:val="24"/>
          <w:szCs w:val="24"/>
          <w:lang w:eastAsia="zh-CN"/>
        </w:rPr>
      </w:pPr>
      <w:bookmarkStart w:id="2" w:name="_Hlk172197228"/>
      <w:r w:rsidRPr="00D14CF7">
        <w:rPr>
          <w:rFonts w:ascii="Times New Roman" w:eastAsia="Times New Roman" w:hAnsi="Times New Roman" w:cs="Times New Roman"/>
          <w:sz w:val="24"/>
          <w:szCs w:val="24"/>
          <w:lang w:eastAsia="ru-RU"/>
        </w:rPr>
        <w:t xml:space="preserve">«Обеспечение доступным жильем и жилищно-коммунальными услугами жителей Гатчинского муниципального округа» </w:t>
      </w:r>
    </w:p>
    <w:tbl>
      <w:tblPr>
        <w:tblpPr w:leftFromText="180" w:rightFromText="180" w:bottomFromText="160" w:vertAnchor="text" w:tblpX="-34" w:tblpY="1"/>
        <w:tblOverlap w:val="never"/>
        <w:tblW w:w="9765" w:type="dxa"/>
        <w:tblLayout w:type="fixed"/>
        <w:tblLook w:val="04A0" w:firstRow="1" w:lastRow="0" w:firstColumn="1" w:lastColumn="0" w:noHBand="0" w:noVBand="1"/>
      </w:tblPr>
      <w:tblGrid>
        <w:gridCol w:w="1984"/>
        <w:gridCol w:w="7781"/>
      </w:tblGrid>
      <w:tr w:rsidR="00D14CF7" w:rsidRPr="00D14CF7" w14:paraId="031A493B" w14:textId="77777777" w:rsidTr="00D14CF7">
        <w:trPr>
          <w:trHeight w:val="732"/>
        </w:trPr>
        <w:tc>
          <w:tcPr>
            <w:tcW w:w="1985" w:type="dxa"/>
            <w:tcBorders>
              <w:top w:val="single" w:sz="8" w:space="0" w:color="000000"/>
              <w:left w:val="single" w:sz="8" w:space="0" w:color="000000"/>
              <w:bottom w:val="single" w:sz="8" w:space="0" w:color="000000"/>
              <w:right w:val="nil"/>
            </w:tcBorders>
            <w:vAlign w:val="center"/>
            <w:hideMark/>
          </w:tcPr>
          <w:bookmarkEnd w:id="2"/>
          <w:p w14:paraId="73CB92DF"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Наименование муниципальной программы</w:t>
            </w:r>
          </w:p>
        </w:tc>
        <w:tc>
          <w:tcPr>
            <w:tcW w:w="7786" w:type="dxa"/>
            <w:tcBorders>
              <w:top w:val="single" w:sz="8" w:space="0" w:color="000000"/>
              <w:left w:val="single" w:sz="4" w:space="0" w:color="000000"/>
              <w:bottom w:val="single" w:sz="8" w:space="0" w:color="000000"/>
              <w:right w:val="single" w:sz="8" w:space="0" w:color="000000"/>
            </w:tcBorders>
            <w:vAlign w:val="center"/>
            <w:hideMark/>
          </w:tcPr>
          <w:p w14:paraId="63CE798F"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lang w:eastAsia="zh-CN"/>
              </w:rPr>
            </w:pPr>
            <w:r w:rsidRPr="00D14CF7">
              <w:rPr>
                <w:rFonts w:ascii="Times New Roman" w:eastAsia="Times New Roman" w:hAnsi="Times New Roman" w:cs="Times New Roman"/>
                <w:sz w:val="24"/>
                <w:szCs w:val="24"/>
              </w:rPr>
              <w:t xml:space="preserve">«Обеспечение доступным жильем и жилищно-коммунальными услугами жителей Гатчинского муниципального округа» </w:t>
            </w:r>
          </w:p>
        </w:tc>
      </w:tr>
      <w:tr w:rsidR="00D14CF7" w:rsidRPr="00D14CF7" w14:paraId="1B285436" w14:textId="77777777" w:rsidTr="00D14CF7">
        <w:trPr>
          <w:trHeight w:val="732"/>
        </w:trPr>
        <w:tc>
          <w:tcPr>
            <w:tcW w:w="1985" w:type="dxa"/>
            <w:tcBorders>
              <w:top w:val="single" w:sz="8" w:space="0" w:color="000000"/>
              <w:left w:val="single" w:sz="8" w:space="0" w:color="000000"/>
              <w:bottom w:val="single" w:sz="8" w:space="0" w:color="000000"/>
              <w:right w:val="nil"/>
            </w:tcBorders>
            <w:vAlign w:val="center"/>
            <w:hideMark/>
          </w:tcPr>
          <w:p w14:paraId="22780D97"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Сроки реализации муниципальной программы</w:t>
            </w:r>
          </w:p>
        </w:tc>
        <w:tc>
          <w:tcPr>
            <w:tcW w:w="7786" w:type="dxa"/>
            <w:tcBorders>
              <w:top w:val="single" w:sz="8" w:space="0" w:color="000000"/>
              <w:left w:val="single" w:sz="4" w:space="0" w:color="000000"/>
              <w:bottom w:val="single" w:sz="8" w:space="0" w:color="000000"/>
              <w:right w:val="single" w:sz="8" w:space="0" w:color="000000"/>
            </w:tcBorders>
            <w:vAlign w:val="center"/>
            <w:hideMark/>
          </w:tcPr>
          <w:p w14:paraId="72AE1353" w14:textId="77777777" w:rsidR="00D14CF7" w:rsidRPr="00D14CF7" w:rsidRDefault="00D14CF7" w:rsidP="00D14CF7">
            <w:pPr>
              <w:spacing w:after="0" w:line="256" w:lineRule="auto"/>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2025-2027</w:t>
            </w:r>
          </w:p>
        </w:tc>
      </w:tr>
      <w:tr w:rsidR="00D14CF7" w:rsidRPr="00D14CF7" w14:paraId="09F849C1" w14:textId="77777777" w:rsidTr="00D14CF7">
        <w:trPr>
          <w:trHeight w:val="949"/>
        </w:trPr>
        <w:tc>
          <w:tcPr>
            <w:tcW w:w="1985" w:type="dxa"/>
            <w:tcBorders>
              <w:top w:val="nil"/>
              <w:left w:val="single" w:sz="8" w:space="0" w:color="000000"/>
              <w:bottom w:val="single" w:sz="4" w:space="0" w:color="000000"/>
              <w:right w:val="nil"/>
            </w:tcBorders>
            <w:vAlign w:val="center"/>
            <w:hideMark/>
          </w:tcPr>
          <w:p w14:paraId="7533553C"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Цель муниципальной программы</w:t>
            </w:r>
          </w:p>
        </w:tc>
        <w:tc>
          <w:tcPr>
            <w:tcW w:w="7786" w:type="dxa"/>
            <w:tcBorders>
              <w:top w:val="nil"/>
              <w:left w:val="single" w:sz="4" w:space="0" w:color="000000"/>
              <w:bottom w:val="single" w:sz="4" w:space="0" w:color="000000"/>
              <w:right w:val="single" w:sz="8" w:space="0" w:color="000000"/>
            </w:tcBorders>
            <w:vAlign w:val="center"/>
            <w:hideMark/>
          </w:tcPr>
          <w:p w14:paraId="4D59D2C9"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Создание условий, способствующих улучшению жилищных условий граждан путём оказания государственной и муниципальной финансовой поддержки, в том числе с учетом исполнения государственных обязательств по обеспечению жильем отдельных категорий граждан, установленных федеральным и областным законодательством.</w:t>
            </w:r>
          </w:p>
        </w:tc>
      </w:tr>
      <w:tr w:rsidR="00D14CF7" w:rsidRPr="00D14CF7" w14:paraId="5CD03A0A" w14:textId="77777777" w:rsidTr="00D14CF7">
        <w:trPr>
          <w:trHeight w:val="2042"/>
        </w:trPr>
        <w:tc>
          <w:tcPr>
            <w:tcW w:w="1985" w:type="dxa"/>
            <w:tcBorders>
              <w:top w:val="nil"/>
              <w:left w:val="single" w:sz="8" w:space="0" w:color="000000"/>
              <w:bottom w:val="single" w:sz="4" w:space="0" w:color="000000"/>
              <w:right w:val="nil"/>
            </w:tcBorders>
            <w:vAlign w:val="center"/>
            <w:hideMark/>
          </w:tcPr>
          <w:p w14:paraId="153237B3"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Задачи муниципальной программы</w:t>
            </w:r>
          </w:p>
        </w:tc>
        <w:tc>
          <w:tcPr>
            <w:tcW w:w="7786" w:type="dxa"/>
            <w:tcBorders>
              <w:top w:val="nil"/>
              <w:left w:val="single" w:sz="4" w:space="0" w:color="000000"/>
              <w:bottom w:val="single" w:sz="4" w:space="0" w:color="000000"/>
              <w:right w:val="single" w:sz="8" w:space="0" w:color="000000"/>
            </w:tcBorders>
            <w:vAlign w:val="center"/>
            <w:hideMark/>
          </w:tcPr>
          <w:p w14:paraId="428F858D"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1. Обеспечение жилыми помещениями  детей - сирот и детей, оставшихся без попечения родителей, улучшивших жилищные условия, в виде предоставления им жилого помещения специализированного жилищного фонда по договорам найма специализированных жилых помещений от общего количества человек, нуждающихся в улучшении жилищных условий и имеющих право на получение жилого помещения по договору найма специализированных жилых помещений;</w:t>
            </w:r>
          </w:p>
          <w:p w14:paraId="17033C8E"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 2. Расширение муниципального жилищного фонда для обеспечения жилыми помещениями нуждающихся сотрудников бюджетной сферы, работающих в организациях на территории Гатчинского муниципального округа;</w:t>
            </w:r>
          </w:p>
          <w:p w14:paraId="7236CE41"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3. Улучшение жилищных условий молодых семей за счет предоставления социальных выплат приобретения жилого помещения;</w:t>
            </w:r>
          </w:p>
          <w:p w14:paraId="3B937612"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4. Предоставление единовременной выплаты для проведения капитального ремонта индивидуальных жилых домов;</w:t>
            </w:r>
          </w:p>
          <w:p w14:paraId="23255E18" w14:textId="77777777" w:rsidR="00D14CF7" w:rsidRPr="00D14CF7" w:rsidRDefault="00D14CF7" w:rsidP="00D14CF7">
            <w:pPr>
              <w:suppressAutoHyphens/>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5.Обеспечение жилыми помещениями граждан Российской Федерации, проживающих на территории Гатчинского муниципального округа, перед которыми государство имеет обязательства по обеспечению жилыми помещениями в соответствии с законодательством Российской Федерации.</w:t>
            </w:r>
          </w:p>
          <w:p w14:paraId="6B97721E"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6. Замена жилых   помещений на приспособленные для беспрепятственного доступа инвалидов и семей, имеющих детей-инвалидов;</w:t>
            </w:r>
          </w:p>
          <w:p w14:paraId="2C01D9F7"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7. Сокращение количества граждан, проживающих в жилых помещениях аварийного жилищного фонда;</w:t>
            </w:r>
          </w:p>
          <w:p w14:paraId="5E13B650" w14:textId="77777777" w:rsidR="00D14CF7" w:rsidRPr="00D14CF7" w:rsidRDefault="00D14CF7" w:rsidP="00D14CF7">
            <w:pPr>
              <w:spacing w:after="0" w:line="256" w:lineRule="auto"/>
              <w:rPr>
                <w:rFonts w:ascii="Times New Roman" w:eastAsia="Times New Roman" w:hAnsi="Times New Roman" w:cs="Times New Roman"/>
                <w:sz w:val="24"/>
                <w:szCs w:val="24"/>
              </w:rPr>
            </w:pPr>
            <w:r w:rsidRPr="00D14CF7">
              <w:rPr>
                <w:rFonts w:ascii="Times New Roman" w:eastAsia="Times New Roman" w:hAnsi="Times New Roman" w:cs="Times New Roman"/>
                <w:bCs/>
                <w:sz w:val="24"/>
                <w:szCs w:val="24"/>
              </w:rPr>
              <w:t>8. Обеспечение соответствия технического состояния жилых помещений, находящихся в муниципальной собственности, установленным санитарным и техническим правилам и нормам;</w:t>
            </w:r>
          </w:p>
          <w:p w14:paraId="3546163F" w14:textId="77777777" w:rsidR="00D14CF7" w:rsidRPr="00D14CF7" w:rsidRDefault="00D14CF7" w:rsidP="00D14CF7">
            <w:pPr>
              <w:suppressAutoHyphens/>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bCs/>
                <w:sz w:val="24"/>
                <w:szCs w:val="24"/>
              </w:rPr>
              <w:t>9. Создание безопасных и благоприятных условий проживания граждан в многоквартирных и жилых домах.</w:t>
            </w:r>
          </w:p>
        </w:tc>
      </w:tr>
      <w:tr w:rsidR="00D14CF7" w:rsidRPr="00D14CF7" w14:paraId="01F08F7F" w14:textId="77777777" w:rsidTr="00D14CF7">
        <w:trPr>
          <w:trHeight w:val="1619"/>
        </w:trPr>
        <w:tc>
          <w:tcPr>
            <w:tcW w:w="1985" w:type="dxa"/>
            <w:tcBorders>
              <w:top w:val="nil"/>
              <w:left w:val="single" w:sz="8" w:space="0" w:color="000000"/>
              <w:bottom w:val="single" w:sz="4" w:space="0" w:color="000000"/>
              <w:right w:val="nil"/>
            </w:tcBorders>
            <w:vAlign w:val="center"/>
            <w:hideMark/>
          </w:tcPr>
          <w:p w14:paraId="3B4F7297"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lastRenderedPageBreak/>
              <w:t>Проекты, реализуемые в рамках муниципальной программы</w:t>
            </w:r>
          </w:p>
        </w:tc>
        <w:tc>
          <w:tcPr>
            <w:tcW w:w="7786" w:type="dxa"/>
            <w:tcBorders>
              <w:top w:val="nil"/>
              <w:left w:val="single" w:sz="4" w:space="0" w:color="000000"/>
              <w:bottom w:val="single" w:sz="4" w:space="0" w:color="000000"/>
              <w:right w:val="single" w:sz="8" w:space="0" w:color="000000"/>
            </w:tcBorders>
            <w:vAlign w:val="center"/>
            <w:hideMark/>
          </w:tcPr>
          <w:p w14:paraId="71EBE657" w14:textId="77777777" w:rsidR="00D14CF7" w:rsidRPr="00D14CF7" w:rsidRDefault="00D14CF7" w:rsidP="00D14CF7">
            <w:pPr>
              <w:spacing w:after="0" w:line="256" w:lineRule="auto"/>
              <w:jc w:val="both"/>
              <w:rPr>
                <w:rFonts w:ascii="Times New Roman" w:eastAsia="Times New Roman" w:hAnsi="Times New Roman" w:cs="Times New Roman"/>
                <w:b/>
                <w:bCs/>
                <w:sz w:val="24"/>
                <w:szCs w:val="24"/>
                <w:lang w:bidi="en-US"/>
              </w:rPr>
            </w:pPr>
            <w:r w:rsidRPr="00D14CF7">
              <w:rPr>
                <w:rFonts w:ascii="Times New Roman" w:eastAsia="Times New Roman" w:hAnsi="Times New Roman" w:cs="Times New Roman"/>
                <w:bCs/>
                <w:sz w:val="24"/>
                <w:szCs w:val="24"/>
              </w:rPr>
              <w:t>Отраслевой проект «Улучшение жилищных условий и обеспечение жильем отдельных категорий граждан»</w:t>
            </w:r>
          </w:p>
        </w:tc>
      </w:tr>
      <w:tr w:rsidR="00D14CF7" w:rsidRPr="00D14CF7" w14:paraId="42117785" w14:textId="77777777" w:rsidTr="00D14CF7">
        <w:trPr>
          <w:trHeight w:val="949"/>
        </w:trPr>
        <w:tc>
          <w:tcPr>
            <w:tcW w:w="1985" w:type="dxa"/>
            <w:tcBorders>
              <w:top w:val="nil"/>
              <w:left w:val="single" w:sz="8" w:space="0" w:color="000000"/>
              <w:bottom w:val="single" w:sz="4" w:space="0" w:color="000000"/>
              <w:right w:val="nil"/>
            </w:tcBorders>
            <w:vAlign w:val="center"/>
            <w:hideMark/>
          </w:tcPr>
          <w:p w14:paraId="04BDA03B"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Ожидаемые (конечные) результаты реализации муниципальной программы</w:t>
            </w:r>
          </w:p>
        </w:tc>
        <w:tc>
          <w:tcPr>
            <w:tcW w:w="7786" w:type="dxa"/>
            <w:tcBorders>
              <w:top w:val="nil"/>
              <w:left w:val="single" w:sz="4" w:space="0" w:color="000000"/>
              <w:bottom w:val="single" w:sz="4" w:space="0" w:color="000000"/>
              <w:right w:val="single" w:sz="8" w:space="0" w:color="000000"/>
            </w:tcBorders>
            <w:vAlign w:val="center"/>
          </w:tcPr>
          <w:p w14:paraId="79B8A789" w14:textId="77777777" w:rsidR="00D14CF7" w:rsidRPr="00D14CF7" w:rsidRDefault="00D14CF7" w:rsidP="00D14CF7">
            <w:pPr>
              <w:suppressAutoHyphens/>
              <w:spacing w:after="0" w:line="256" w:lineRule="auto"/>
              <w:ind w:left="34"/>
              <w:contextualSpacing/>
              <w:jc w:val="both"/>
              <w:rPr>
                <w:rFonts w:ascii="Times New Roman" w:eastAsia="Times New Roman" w:hAnsi="Times New Roman" w:cs="Times New Roman"/>
                <w:b/>
                <w:bCs/>
                <w:sz w:val="24"/>
                <w:szCs w:val="24"/>
              </w:rPr>
            </w:pPr>
            <w:r w:rsidRPr="00D14CF7">
              <w:rPr>
                <w:rFonts w:ascii="Times New Roman" w:eastAsia="Times New Roman" w:hAnsi="Times New Roman" w:cs="Times New Roman"/>
                <w:b/>
                <w:bCs/>
                <w:sz w:val="24"/>
                <w:szCs w:val="24"/>
              </w:rPr>
              <w:t>К концу 2027 года:</w:t>
            </w:r>
          </w:p>
          <w:p w14:paraId="3C003B21" w14:textId="77777777" w:rsidR="00D14CF7" w:rsidRPr="00D14CF7" w:rsidRDefault="00D14CF7" w:rsidP="00D14CF7">
            <w:pPr>
              <w:suppressAutoHyphens/>
              <w:spacing w:after="0" w:line="256" w:lineRule="auto"/>
              <w:ind w:left="34"/>
              <w:contextualSpacing/>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1. Увеличение доли  детей - сирот и детей, оставшихся без попечения родителей, улучшивших жилищные условия, в виде предоставления им жилого помещения специализированного жилищного фонда по договорам найма специализированных жилых помещений от общего количества человек, нуждающихся в улучшении жилищных условий и имеющих право на получение жилого помещения по договору найма специализированных жилых помещений  до 95 %;</w:t>
            </w:r>
          </w:p>
          <w:p w14:paraId="6FE9422B" w14:textId="77777777" w:rsidR="00D14CF7" w:rsidRPr="00D14CF7" w:rsidRDefault="00D14CF7" w:rsidP="00D14CF7">
            <w:pPr>
              <w:suppressAutoHyphens/>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2. Увеличение доли молодых семей, улучшивших жилищные условия за счет предоставления социальной выплаты для приобретения жилого помещения от числа заявителей, изъявивших желание получить социальную выплату в текущем году – не менее, чем на 5% ежегодно;</w:t>
            </w:r>
          </w:p>
          <w:p w14:paraId="629C5C03" w14:textId="77777777" w:rsidR="00D14CF7" w:rsidRPr="00D14CF7" w:rsidRDefault="00D14CF7" w:rsidP="00D14CF7">
            <w:pPr>
              <w:suppressAutoHyphens/>
              <w:spacing w:after="0" w:line="256" w:lineRule="auto"/>
              <w:jc w:val="both"/>
              <w:rPr>
                <w:rFonts w:ascii="Times New Roman" w:eastAsia="Times New Roman" w:hAnsi="Times New Roman" w:cs="Times New Roman"/>
                <w:sz w:val="40"/>
                <w:szCs w:val="40"/>
                <w:highlight w:val="cyan"/>
              </w:rPr>
            </w:pPr>
            <w:r w:rsidRPr="00D14CF7">
              <w:rPr>
                <w:rFonts w:ascii="Times New Roman" w:eastAsia="Times New Roman" w:hAnsi="Times New Roman" w:cs="Times New Roman"/>
                <w:sz w:val="24"/>
                <w:szCs w:val="24"/>
              </w:rPr>
              <w:t>3. Увеличение количества жилых помещений специализированного жилищного фонда служебных жилых помещений путем приобретения за счет средств местного бюджета до 96 жилых помещений;</w:t>
            </w:r>
          </w:p>
          <w:p w14:paraId="2382CA9D" w14:textId="77777777" w:rsidR="00D14CF7" w:rsidRPr="00D14CF7" w:rsidRDefault="00D14CF7" w:rsidP="00D14CF7">
            <w:pPr>
              <w:suppressAutoHyphens/>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4. Увеличение доли семей, улучшивших свои жилищные условия за счет предоставления единовременной денежной выплаты на проведение капитального ремонта индивидуального жилого дома, от общего количества семей, имеющих право на получение единовременной денежной выплаты на проведение капитального ремонта индивидуального жилого дома, выявленных до 01.01.2025 – 95%.</w:t>
            </w:r>
          </w:p>
          <w:p w14:paraId="6BA3B59C" w14:textId="77777777" w:rsidR="00D14CF7" w:rsidRPr="00D14CF7" w:rsidRDefault="00D14CF7" w:rsidP="00D14CF7">
            <w:pPr>
              <w:spacing w:after="0" w:line="256" w:lineRule="auto"/>
              <w:ind w:left="34"/>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5.  Доля заменённых жилых   помещений на приспособленные для беспрепятственного доступа инвалидов и семей, имеющих детей-инвалидов – 7 шт.; </w:t>
            </w:r>
          </w:p>
          <w:p w14:paraId="027B13F1" w14:textId="77777777" w:rsidR="00D14CF7" w:rsidRPr="00D14CF7" w:rsidRDefault="00D14CF7" w:rsidP="00D14CF7">
            <w:pPr>
              <w:spacing w:after="0" w:line="256" w:lineRule="auto"/>
              <w:ind w:left="34"/>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6.   Предоставление площади жилых помещений   гражданам, проживающим в жилых помещениях аварийного жилищного фонда – 783 кв. м.;</w:t>
            </w:r>
          </w:p>
          <w:p w14:paraId="46B8B82D" w14:textId="77777777" w:rsidR="00D14CF7" w:rsidRPr="00D14CF7" w:rsidRDefault="00D14CF7" w:rsidP="00D14CF7">
            <w:pPr>
              <w:spacing w:after="0" w:line="256" w:lineRule="auto"/>
              <w:ind w:left="34"/>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7. Доля отремонтированных жилых помещений, находящихся в муниципальной собственности от общего количества   обследованных   жилых помещений, находящихся в муниципальной собственности- 61 %;</w:t>
            </w:r>
          </w:p>
          <w:p w14:paraId="377E75F6" w14:textId="77777777" w:rsidR="00D14CF7" w:rsidRPr="00D14CF7" w:rsidRDefault="00D14CF7" w:rsidP="00D14CF7">
            <w:pPr>
              <w:spacing w:after="0" w:line="256" w:lineRule="auto"/>
              <w:ind w:left="34"/>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8. Доля человек, проживающих в муниципальном жилом фонде, улучшивших условия проживания, от общего количества человек, проживающих в муниципальном жилом фонде, чьи условия проживания требуют улучшения, среди обследованных жилых помещений муниципального жилого фонда – 54 %.</w:t>
            </w:r>
          </w:p>
          <w:p w14:paraId="09802028"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9. Доля отремонтированных многоквартирных и жилых домов от общего количества обследованных многоквартирных и жилых домов - 24 %;</w:t>
            </w:r>
          </w:p>
          <w:p w14:paraId="135E6471"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10. Доля человек, проживающих в многоквартирных и жилых домах, улучшивших условия проживания от общего количества человек, условия проживания которых, требуют улучшения, среди обследованных многоквартирных и жилых домов – 31 %;</w:t>
            </w:r>
          </w:p>
          <w:p w14:paraId="27400896" w14:textId="77777777" w:rsidR="00D14CF7" w:rsidRPr="00D14CF7" w:rsidRDefault="00D14CF7" w:rsidP="00D14CF7">
            <w:pPr>
              <w:suppressAutoHyphens/>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lastRenderedPageBreak/>
              <w:t>11. Доля установленных приспособлений от общего количества приспособлений, требуемых к установке, с учетом потребностей инвалидов – 23 %.</w:t>
            </w:r>
          </w:p>
          <w:p w14:paraId="5E962B8C" w14:textId="77777777" w:rsidR="00D14CF7" w:rsidRPr="00D14CF7" w:rsidRDefault="00D14CF7" w:rsidP="00D14CF7">
            <w:pPr>
              <w:suppressAutoHyphens/>
              <w:spacing w:after="0" w:line="256" w:lineRule="auto"/>
              <w:jc w:val="both"/>
              <w:rPr>
                <w:rFonts w:ascii="Times New Roman" w:eastAsia="Times New Roman" w:hAnsi="Times New Roman" w:cs="Times New Roman"/>
                <w:sz w:val="24"/>
                <w:szCs w:val="24"/>
              </w:rPr>
            </w:pPr>
          </w:p>
        </w:tc>
      </w:tr>
      <w:tr w:rsidR="00D14CF7" w:rsidRPr="00D14CF7" w14:paraId="2BA55070" w14:textId="77777777" w:rsidTr="00D14CF7">
        <w:trPr>
          <w:trHeight w:val="949"/>
        </w:trPr>
        <w:tc>
          <w:tcPr>
            <w:tcW w:w="1985" w:type="dxa"/>
            <w:tcBorders>
              <w:top w:val="nil"/>
              <w:left w:val="single" w:sz="8" w:space="0" w:color="000000"/>
              <w:bottom w:val="single" w:sz="4" w:space="0" w:color="000000"/>
              <w:right w:val="nil"/>
            </w:tcBorders>
            <w:vAlign w:val="center"/>
            <w:hideMark/>
          </w:tcPr>
          <w:p w14:paraId="3323051B"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lastRenderedPageBreak/>
              <w:t>Куратор муниципальной программы</w:t>
            </w:r>
          </w:p>
        </w:tc>
        <w:tc>
          <w:tcPr>
            <w:tcW w:w="7786" w:type="dxa"/>
            <w:tcBorders>
              <w:top w:val="nil"/>
              <w:left w:val="single" w:sz="4" w:space="0" w:color="000000"/>
              <w:bottom w:val="single" w:sz="4" w:space="0" w:color="000000"/>
              <w:right w:val="single" w:sz="8" w:space="0" w:color="000000"/>
            </w:tcBorders>
            <w:vAlign w:val="center"/>
            <w:hideMark/>
          </w:tcPr>
          <w:p w14:paraId="6187A3D7" w14:textId="77777777" w:rsidR="00D14CF7" w:rsidRPr="00D14CF7" w:rsidRDefault="00D14CF7" w:rsidP="00D14CF7">
            <w:pPr>
              <w:suppressAutoHyphens/>
              <w:spacing w:after="0" w:line="256" w:lineRule="auto"/>
              <w:ind w:left="34"/>
              <w:contextualSpacing/>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 Заместитель главы администрации Гатчинского муниципального округа по жилищно-коммунальному и дорожному хозяйству </w:t>
            </w:r>
          </w:p>
        </w:tc>
      </w:tr>
      <w:tr w:rsidR="00D14CF7" w:rsidRPr="00D14CF7" w14:paraId="12AA0C9C" w14:textId="77777777" w:rsidTr="00D14CF7">
        <w:trPr>
          <w:trHeight w:val="949"/>
        </w:trPr>
        <w:tc>
          <w:tcPr>
            <w:tcW w:w="1985" w:type="dxa"/>
            <w:tcBorders>
              <w:top w:val="nil"/>
              <w:left w:val="single" w:sz="8" w:space="0" w:color="000000"/>
              <w:bottom w:val="single" w:sz="4" w:space="0" w:color="000000"/>
              <w:right w:val="nil"/>
            </w:tcBorders>
            <w:vAlign w:val="center"/>
            <w:hideMark/>
          </w:tcPr>
          <w:p w14:paraId="000BB0A8"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Ответственный исполнитель муниципальной программы</w:t>
            </w:r>
          </w:p>
        </w:tc>
        <w:tc>
          <w:tcPr>
            <w:tcW w:w="7786" w:type="dxa"/>
            <w:tcBorders>
              <w:top w:val="nil"/>
              <w:left w:val="single" w:sz="4" w:space="0" w:color="000000"/>
              <w:bottom w:val="single" w:sz="4" w:space="0" w:color="000000"/>
              <w:right w:val="single" w:sz="8" w:space="0" w:color="000000"/>
            </w:tcBorders>
            <w:vAlign w:val="center"/>
            <w:hideMark/>
          </w:tcPr>
          <w:p w14:paraId="5B84D9F2" w14:textId="77777777" w:rsidR="00D14CF7" w:rsidRPr="00D14CF7" w:rsidRDefault="00D14CF7" w:rsidP="00D14CF7">
            <w:pPr>
              <w:suppressAutoHyphens/>
              <w:spacing w:after="0" w:line="256" w:lineRule="auto"/>
              <w:ind w:left="34"/>
              <w:contextualSpacing/>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Управление жилищной политики администрации Гатчинского муниципального округа</w:t>
            </w:r>
          </w:p>
        </w:tc>
      </w:tr>
      <w:tr w:rsidR="00D14CF7" w:rsidRPr="00D14CF7" w14:paraId="43E15D1D" w14:textId="77777777" w:rsidTr="00D14CF7">
        <w:trPr>
          <w:trHeight w:val="761"/>
        </w:trPr>
        <w:tc>
          <w:tcPr>
            <w:tcW w:w="1985" w:type="dxa"/>
            <w:tcBorders>
              <w:top w:val="nil"/>
              <w:left w:val="single" w:sz="8" w:space="0" w:color="000000"/>
              <w:bottom w:val="single" w:sz="4" w:space="0" w:color="000000"/>
              <w:right w:val="nil"/>
            </w:tcBorders>
            <w:vAlign w:val="center"/>
            <w:hideMark/>
          </w:tcPr>
          <w:p w14:paraId="20B268CF"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Соисполнители </w:t>
            </w:r>
            <w:proofErr w:type="gramStart"/>
            <w:r w:rsidRPr="00D14CF7">
              <w:rPr>
                <w:rFonts w:ascii="Times New Roman" w:eastAsia="Times New Roman" w:hAnsi="Times New Roman" w:cs="Times New Roman"/>
                <w:sz w:val="24"/>
                <w:szCs w:val="24"/>
              </w:rPr>
              <w:t>муниципальной  программы</w:t>
            </w:r>
            <w:proofErr w:type="gramEnd"/>
          </w:p>
        </w:tc>
        <w:tc>
          <w:tcPr>
            <w:tcW w:w="7786" w:type="dxa"/>
            <w:tcBorders>
              <w:top w:val="single" w:sz="4" w:space="0" w:color="000000"/>
              <w:left w:val="single" w:sz="4" w:space="0" w:color="000000"/>
              <w:bottom w:val="single" w:sz="4" w:space="0" w:color="000000"/>
              <w:right w:val="single" w:sz="8" w:space="0" w:color="000000"/>
            </w:tcBorders>
            <w:vAlign w:val="center"/>
            <w:hideMark/>
          </w:tcPr>
          <w:p w14:paraId="776B8026" w14:textId="77777777" w:rsidR="00D14CF7" w:rsidRPr="00D14CF7" w:rsidRDefault="00D14CF7" w:rsidP="00D14CF7">
            <w:pPr>
              <w:spacing w:after="0" w:line="256" w:lineRule="auto"/>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 - Комитет по опеке и попечительству администрации Гатчинского муниципального округа;</w:t>
            </w:r>
          </w:p>
          <w:p w14:paraId="72201F6C" w14:textId="77777777" w:rsidR="00D14CF7" w:rsidRPr="00D14CF7" w:rsidRDefault="00D14CF7" w:rsidP="00D14CF7">
            <w:pPr>
              <w:spacing w:after="0" w:line="256" w:lineRule="auto"/>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Комитет жилищно-коммунального хозяйства администрации Гатчинского муниципального округа;</w:t>
            </w:r>
          </w:p>
          <w:p w14:paraId="5562688C" w14:textId="77777777" w:rsidR="00D14CF7" w:rsidRPr="00D14CF7" w:rsidRDefault="00D14CF7" w:rsidP="00D14CF7">
            <w:pPr>
              <w:spacing w:after="0" w:line="256" w:lineRule="auto"/>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Комитет по управлению имуществом Гатчинского муниципального округа;</w:t>
            </w:r>
          </w:p>
          <w:p w14:paraId="3B519582" w14:textId="77777777" w:rsidR="00D14CF7" w:rsidRPr="00D14CF7" w:rsidRDefault="00D14CF7" w:rsidP="00D14CF7">
            <w:pPr>
              <w:spacing w:after="0" w:line="256" w:lineRule="auto"/>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Комитет по местному самоуправлению и организационной работе с населением администрации Гатчинского муниципального округа.</w:t>
            </w:r>
          </w:p>
        </w:tc>
      </w:tr>
      <w:tr w:rsidR="00D14CF7" w:rsidRPr="00D14CF7" w14:paraId="1F907E6A" w14:textId="77777777" w:rsidTr="00D14CF7">
        <w:trPr>
          <w:trHeight w:val="1347"/>
        </w:trPr>
        <w:tc>
          <w:tcPr>
            <w:tcW w:w="1985" w:type="dxa"/>
            <w:tcBorders>
              <w:top w:val="nil"/>
              <w:left w:val="single" w:sz="8" w:space="0" w:color="000000"/>
              <w:bottom w:val="single" w:sz="4" w:space="0" w:color="000000"/>
              <w:right w:val="nil"/>
            </w:tcBorders>
            <w:vAlign w:val="center"/>
            <w:hideMark/>
          </w:tcPr>
          <w:p w14:paraId="37BE06EA"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Участники муниципальной программы</w:t>
            </w:r>
          </w:p>
        </w:tc>
        <w:tc>
          <w:tcPr>
            <w:tcW w:w="7786" w:type="dxa"/>
            <w:tcBorders>
              <w:top w:val="single" w:sz="4" w:space="0" w:color="000000"/>
              <w:left w:val="single" w:sz="4" w:space="0" w:color="000000"/>
              <w:bottom w:val="single" w:sz="4" w:space="0" w:color="000000"/>
              <w:right w:val="single" w:sz="8" w:space="0" w:color="000000"/>
            </w:tcBorders>
            <w:vAlign w:val="center"/>
            <w:hideMark/>
          </w:tcPr>
          <w:p w14:paraId="101C0FA2" w14:textId="77777777" w:rsidR="00D14CF7" w:rsidRPr="00D14CF7" w:rsidRDefault="00D14CF7" w:rsidP="00D14CF7">
            <w:pPr>
              <w:spacing w:after="0" w:line="256" w:lineRule="auto"/>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Управляющие организации, ТСЖ, ЖСК </w:t>
            </w:r>
          </w:p>
        </w:tc>
      </w:tr>
      <w:tr w:rsidR="00D14CF7" w:rsidRPr="00D14CF7" w14:paraId="459C6C79" w14:textId="77777777" w:rsidTr="00D14CF7">
        <w:trPr>
          <w:trHeight w:val="462"/>
        </w:trPr>
        <w:tc>
          <w:tcPr>
            <w:tcW w:w="1985" w:type="dxa"/>
            <w:vMerge w:val="restart"/>
            <w:tcBorders>
              <w:top w:val="nil"/>
              <w:left w:val="single" w:sz="8" w:space="0" w:color="000000"/>
              <w:bottom w:val="single" w:sz="4" w:space="0" w:color="000000"/>
              <w:right w:val="nil"/>
            </w:tcBorders>
            <w:vAlign w:val="center"/>
            <w:hideMark/>
          </w:tcPr>
          <w:p w14:paraId="054E63B4" w14:textId="77777777" w:rsidR="00D14CF7" w:rsidRPr="00D14CF7" w:rsidRDefault="00D14CF7" w:rsidP="00D14CF7">
            <w:pPr>
              <w:spacing w:after="0" w:line="256" w:lineRule="auto"/>
              <w:jc w:val="center"/>
              <w:rPr>
                <w:rFonts w:ascii="Times New Roman" w:eastAsia="Times New Roman" w:hAnsi="Times New Roman" w:cs="Times New Roman"/>
                <w:sz w:val="24"/>
                <w:szCs w:val="24"/>
                <w:highlight w:val="yellow"/>
              </w:rPr>
            </w:pPr>
            <w:r w:rsidRPr="00D14CF7">
              <w:rPr>
                <w:rFonts w:ascii="Times New Roman" w:eastAsia="Times New Roman" w:hAnsi="Times New Roman" w:cs="Times New Roman"/>
                <w:sz w:val="24"/>
                <w:szCs w:val="24"/>
              </w:rPr>
              <w:t xml:space="preserve">Финансовое </w:t>
            </w:r>
            <w:proofErr w:type="gramStart"/>
            <w:r w:rsidRPr="00D14CF7">
              <w:rPr>
                <w:rFonts w:ascii="Times New Roman" w:eastAsia="Times New Roman" w:hAnsi="Times New Roman" w:cs="Times New Roman"/>
                <w:sz w:val="24"/>
                <w:szCs w:val="24"/>
              </w:rPr>
              <w:t>обеспечение  муниципальной</w:t>
            </w:r>
            <w:proofErr w:type="gramEnd"/>
            <w:r w:rsidRPr="00D14CF7">
              <w:rPr>
                <w:rFonts w:ascii="Times New Roman" w:eastAsia="Times New Roman" w:hAnsi="Times New Roman" w:cs="Times New Roman"/>
                <w:sz w:val="24"/>
                <w:szCs w:val="24"/>
              </w:rPr>
              <w:t xml:space="preserve"> программы, в том числе по годам реализации:</w:t>
            </w:r>
          </w:p>
        </w:tc>
        <w:tc>
          <w:tcPr>
            <w:tcW w:w="7786" w:type="dxa"/>
            <w:tcBorders>
              <w:top w:val="single" w:sz="4" w:space="0" w:color="000000"/>
              <w:left w:val="single" w:sz="4" w:space="0" w:color="000000"/>
              <w:bottom w:val="single" w:sz="4" w:space="0" w:color="auto"/>
              <w:right w:val="single" w:sz="8" w:space="0" w:color="000000"/>
            </w:tcBorders>
            <w:vAlign w:val="center"/>
            <w:hideMark/>
          </w:tcPr>
          <w:p w14:paraId="2B53B6E6"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highlight w:val="yellow"/>
              </w:rPr>
            </w:pPr>
            <w:r w:rsidRPr="00D14CF7">
              <w:rPr>
                <w:rFonts w:ascii="Times New Roman" w:eastAsia="Times New Roman" w:hAnsi="Times New Roman" w:cs="Times New Roman"/>
                <w:b/>
                <w:bCs/>
                <w:sz w:val="24"/>
                <w:szCs w:val="24"/>
              </w:rPr>
              <w:t>Расходы (тыс. руб.)</w:t>
            </w:r>
          </w:p>
        </w:tc>
      </w:tr>
      <w:tr w:rsidR="00D14CF7" w:rsidRPr="00D14CF7" w14:paraId="46450390" w14:textId="77777777" w:rsidTr="00D14CF7">
        <w:trPr>
          <w:trHeight w:val="1455"/>
        </w:trPr>
        <w:tc>
          <w:tcPr>
            <w:tcW w:w="1985" w:type="dxa"/>
            <w:vMerge/>
            <w:tcBorders>
              <w:top w:val="nil"/>
              <w:left w:val="single" w:sz="8" w:space="0" w:color="000000"/>
              <w:bottom w:val="single" w:sz="4" w:space="0" w:color="000000"/>
              <w:right w:val="nil"/>
            </w:tcBorders>
            <w:vAlign w:val="center"/>
            <w:hideMark/>
          </w:tcPr>
          <w:p w14:paraId="1CFA2C69" w14:textId="77777777" w:rsidR="00D14CF7" w:rsidRPr="00D14CF7" w:rsidRDefault="00D14CF7" w:rsidP="00D14CF7">
            <w:pPr>
              <w:spacing w:after="0" w:line="256" w:lineRule="auto"/>
              <w:rPr>
                <w:rFonts w:ascii="Times New Roman" w:eastAsia="Times New Roman" w:hAnsi="Times New Roman" w:cs="Times New Roman"/>
                <w:sz w:val="24"/>
                <w:szCs w:val="24"/>
                <w:highlight w:val="yellow"/>
              </w:rPr>
            </w:pPr>
          </w:p>
        </w:tc>
        <w:tc>
          <w:tcPr>
            <w:tcW w:w="7786" w:type="dxa"/>
            <w:tcBorders>
              <w:top w:val="single" w:sz="4" w:space="0" w:color="auto"/>
              <w:left w:val="single" w:sz="4" w:space="0" w:color="000000"/>
              <w:bottom w:val="single" w:sz="4" w:space="0" w:color="000000"/>
              <w:right w:val="single" w:sz="8" w:space="0" w:color="000000"/>
            </w:tcBorders>
            <w:vAlign w:val="center"/>
            <w:hideMark/>
          </w:tcPr>
          <w:p w14:paraId="44867270" w14:textId="77777777" w:rsidR="00D14CF7" w:rsidRPr="00D14CF7" w:rsidRDefault="00D14CF7" w:rsidP="00D14CF7">
            <w:pPr>
              <w:spacing w:after="0" w:line="256" w:lineRule="auto"/>
              <w:rPr>
                <w:rFonts w:ascii="Times New Roman" w:eastAsia="Times New Roman" w:hAnsi="Times New Roman" w:cs="Times New Roman"/>
                <w:color w:val="000000"/>
                <w:sz w:val="24"/>
                <w:szCs w:val="24"/>
              </w:rPr>
            </w:pPr>
            <w:r w:rsidRPr="00D14CF7">
              <w:rPr>
                <w:rFonts w:ascii="Times New Roman" w:eastAsia="Times New Roman" w:hAnsi="Times New Roman" w:cs="Times New Roman"/>
                <w:color w:val="000000"/>
              </w:rPr>
              <w:t>Объем финансирования муниципальной программы по годам (тыс. рублей):</w:t>
            </w:r>
          </w:p>
          <w:p w14:paraId="74E118A9" w14:textId="77777777" w:rsidR="00D14CF7" w:rsidRPr="00D14CF7" w:rsidRDefault="00D14CF7" w:rsidP="00D14CF7">
            <w:pPr>
              <w:spacing w:after="0" w:line="256" w:lineRule="auto"/>
              <w:rPr>
                <w:rFonts w:ascii="Times New Roman" w:eastAsia="Times New Roman" w:hAnsi="Times New Roman" w:cs="Times New Roman"/>
                <w:color w:val="000000"/>
                <w:sz w:val="24"/>
                <w:szCs w:val="24"/>
              </w:rPr>
            </w:pPr>
            <w:r w:rsidRPr="00D14CF7">
              <w:rPr>
                <w:rFonts w:ascii="Times New Roman" w:eastAsia="Times New Roman" w:hAnsi="Times New Roman" w:cs="Times New Roman"/>
                <w:color w:val="000000"/>
                <w:sz w:val="24"/>
                <w:szCs w:val="24"/>
              </w:rPr>
              <w:t xml:space="preserve">2025 год – </w:t>
            </w:r>
            <w:r w:rsidRPr="00D14CF7">
              <w:rPr>
                <w:rFonts w:ascii="Times New Roman" w:eastAsia="Times New Roman" w:hAnsi="Times New Roman" w:cs="Times New Roman"/>
                <w:sz w:val="24"/>
                <w:szCs w:val="24"/>
              </w:rPr>
              <w:t xml:space="preserve">555 592,73 </w:t>
            </w:r>
            <w:r w:rsidRPr="00D14CF7">
              <w:rPr>
                <w:rFonts w:ascii="Times New Roman" w:eastAsia="Times New Roman" w:hAnsi="Times New Roman" w:cs="Times New Roman"/>
                <w:color w:val="000000"/>
                <w:sz w:val="24"/>
                <w:szCs w:val="24"/>
              </w:rPr>
              <w:t>тыс. рублей</w:t>
            </w:r>
          </w:p>
          <w:p w14:paraId="7A7C13C3" w14:textId="77777777" w:rsidR="00D14CF7" w:rsidRPr="00D14CF7" w:rsidRDefault="00D14CF7" w:rsidP="00D14CF7">
            <w:pPr>
              <w:spacing w:after="0" w:line="256" w:lineRule="auto"/>
              <w:rPr>
                <w:rFonts w:ascii="Times New Roman" w:eastAsia="Times New Roman" w:hAnsi="Times New Roman" w:cs="Times New Roman"/>
                <w:color w:val="000000"/>
                <w:sz w:val="24"/>
                <w:szCs w:val="24"/>
              </w:rPr>
            </w:pPr>
            <w:r w:rsidRPr="00D14CF7">
              <w:rPr>
                <w:rFonts w:ascii="Times New Roman" w:eastAsia="Times New Roman" w:hAnsi="Times New Roman" w:cs="Times New Roman"/>
                <w:color w:val="000000"/>
                <w:sz w:val="24"/>
                <w:szCs w:val="24"/>
              </w:rPr>
              <w:t>2026 год – 378 645,49 тыс. рублей</w:t>
            </w:r>
          </w:p>
          <w:p w14:paraId="050F1029" w14:textId="77777777" w:rsidR="00D14CF7" w:rsidRPr="00D14CF7" w:rsidRDefault="00D14CF7" w:rsidP="00D14CF7">
            <w:pPr>
              <w:spacing w:after="0" w:line="256" w:lineRule="auto"/>
              <w:rPr>
                <w:rFonts w:ascii="Times New Roman" w:eastAsia="Times New Roman" w:hAnsi="Times New Roman" w:cs="Times New Roman"/>
                <w:color w:val="000000"/>
                <w:sz w:val="24"/>
                <w:szCs w:val="24"/>
              </w:rPr>
            </w:pPr>
            <w:r w:rsidRPr="00D14CF7">
              <w:rPr>
                <w:rFonts w:ascii="Times New Roman" w:eastAsia="Times New Roman" w:hAnsi="Times New Roman" w:cs="Times New Roman"/>
                <w:color w:val="000000"/>
                <w:sz w:val="24"/>
                <w:szCs w:val="24"/>
              </w:rPr>
              <w:t>2027 год – 434 402,67 тыс. рублей</w:t>
            </w:r>
          </w:p>
          <w:p w14:paraId="2DEBB329" w14:textId="77777777" w:rsidR="00D14CF7" w:rsidRPr="00D14CF7" w:rsidRDefault="00D14CF7" w:rsidP="00D14CF7">
            <w:pPr>
              <w:spacing w:after="0" w:line="256" w:lineRule="auto"/>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ab/>
            </w:r>
          </w:p>
        </w:tc>
      </w:tr>
      <w:tr w:rsidR="00D14CF7" w:rsidRPr="00D14CF7" w14:paraId="4C502264" w14:textId="77777777" w:rsidTr="00D14CF7">
        <w:trPr>
          <w:trHeight w:val="519"/>
        </w:trPr>
        <w:tc>
          <w:tcPr>
            <w:tcW w:w="1985" w:type="dxa"/>
            <w:vMerge w:val="restart"/>
            <w:tcBorders>
              <w:top w:val="nil"/>
              <w:left w:val="single" w:sz="8" w:space="0" w:color="000000"/>
              <w:bottom w:val="single" w:sz="4" w:space="0" w:color="000000"/>
              <w:right w:val="nil"/>
            </w:tcBorders>
            <w:vAlign w:val="center"/>
            <w:hideMark/>
          </w:tcPr>
          <w:p w14:paraId="60A672B8"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Налоговые расходы, направленные на достижение цели муниципальной программы, в том числе по годам:</w:t>
            </w:r>
          </w:p>
        </w:tc>
        <w:tc>
          <w:tcPr>
            <w:tcW w:w="7786" w:type="dxa"/>
            <w:tcBorders>
              <w:top w:val="single" w:sz="4" w:space="0" w:color="auto"/>
              <w:left w:val="single" w:sz="4" w:space="0" w:color="000000"/>
              <w:bottom w:val="single" w:sz="4" w:space="0" w:color="auto"/>
              <w:right w:val="single" w:sz="8" w:space="0" w:color="000000"/>
            </w:tcBorders>
            <w:vAlign w:val="center"/>
            <w:hideMark/>
          </w:tcPr>
          <w:p w14:paraId="6C8BDAA7"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rPr>
            </w:pPr>
            <w:r w:rsidRPr="00D14CF7">
              <w:rPr>
                <w:rFonts w:ascii="Times New Roman" w:eastAsia="Times New Roman" w:hAnsi="Times New Roman" w:cs="Times New Roman"/>
                <w:b/>
                <w:bCs/>
                <w:sz w:val="24"/>
                <w:szCs w:val="24"/>
              </w:rPr>
              <w:t>Налоговые расходы (тыс. руб.)</w:t>
            </w:r>
          </w:p>
        </w:tc>
      </w:tr>
      <w:tr w:rsidR="00D14CF7" w:rsidRPr="00D14CF7" w14:paraId="66E46342" w14:textId="77777777" w:rsidTr="00D14CF7">
        <w:trPr>
          <w:trHeight w:val="1950"/>
        </w:trPr>
        <w:tc>
          <w:tcPr>
            <w:tcW w:w="1985" w:type="dxa"/>
            <w:vMerge/>
            <w:tcBorders>
              <w:top w:val="nil"/>
              <w:left w:val="single" w:sz="8" w:space="0" w:color="000000"/>
              <w:bottom w:val="single" w:sz="4" w:space="0" w:color="000000"/>
              <w:right w:val="nil"/>
            </w:tcBorders>
            <w:vAlign w:val="center"/>
            <w:hideMark/>
          </w:tcPr>
          <w:p w14:paraId="39443B8F" w14:textId="77777777" w:rsidR="00D14CF7" w:rsidRPr="00D14CF7" w:rsidRDefault="00D14CF7" w:rsidP="00D14CF7">
            <w:pPr>
              <w:spacing w:after="0" w:line="256" w:lineRule="auto"/>
              <w:rPr>
                <w:rFonts w:ascii="Times New Roman" w:eastAsia="Times New Roman" w:hAnsi="Times New Roman" w:cs="Times New Roman"/>
                <w:sz w:val="24"/>
                <w:szCs w:val="24"/>
              </w:rPr>
            </w:pPr>
          </w:p>
        </w:tc>
        <w:tc>
          <w:tcPr>
            <w:tcW w:w="7786" w:type="dxa"/>
            <w:tcBorders>
              <w:top w:val="single" w:sz="4" w:space="0" w:color="auto"/>
              <w:left w:val="single" w:sz="4" w:space="0" w:color="000000"/>
              <w:bottom w:val="single" w:sz="4" w:space="0" w:color="000000"/>
              <w:right w:val="single" w:sz="8" w:space="0" w:color="000000"/>
            </w:tcBorders>
            <w:vAlign w:val="center"/>
          </w:tcPr>
          <w:p w14:paraId="09AD9FA4"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Налоговые расходы не предусмотрены.</w:t>
            </w:r>
          </w:p>
          <w:p w14:paraId="64D1FD04" w14:textId="77777777" w:rsidR="00D14CF7" w:rsidRPr="00D14CF7" w:rsidRDefault="00D14CF7" w:rsidP="00D14CF7">
            <w:pPr>
              <w:spacing w:after="0" w:line="256" w:lineRule="auto"/>
              <w:rPr>
                <w:rFonts w:ascii="Times New Roman" w:eastAsia="Times New Roman" w:hAnsi="Times New Roman" w:cs="Times New Roman"/>
                <w:sz w:val="20"/>
                <w:szCs w:val="20"/>
              </w:rPr>
            </w:pPr>
          </w:p>
        </w:tc>
      </w:tr>
    </w:tbl>
    <w:p w14:paraId="62C0CEE4" w14:textId="77777777" w:rsidR="00D14CF7" w:rsidRPr="00D14CF7" w:rsidRDefault="00D14CF7" w:rsidP="00D14CF7">
      <w:pPr>
        <w:spacing w:after="0" w:line="240" w:lineRule="auto"/>
        <w:ind w:left="142"/>
        <w:jc w:val="both"/>
        <w:rPr>
          <w:rFonts w:ascii="Times New Roman" w:eastAsia="Times New Roman" w:hAnsi="Times New Roman" w:cs="Times New Roman"/>
          <w:sz w:val="16"/>
          <w:szCs w:val="16"/>
          <w:lang w:eastAsia="ru-RU"/>
        </w:rPr>
      </w:pPr>
    </w:p>
    <w:p w14:paraId="19CDDA98" w14:textId="77777777" w:rsidR="00D14CF7" w:rsidRPr="00D14CF7" w:rsidRDefault="00D14CF7" w:rsidP="00D14CF7">
      <w:pPr>
        <w:suppressAutoHyphens/>
        <w:spacing w:after="0" w:line="240" w:lineRule="auto"/>
        <w:ind w:left="709"/>
        <w:jc w:val="center"/>
        <w:rPr>
          <w:rFonts w:ascii="Times New Roman" w:eastAsia="Times New Roman" w:hAnsi="Times New Roman" w:cs="Times New Roman"/>
          <w:sz w:val="24"/>
          <w:szCs w:val="24"/>
          <w:lang w:eastAsia="ru-RU"/>
        </w:rPr>
      </w:pPr>
    </w:p>
    <w:p w14:paraId="0947C3ED" w14:textId="77777777" w:rsidR="00D14CF7" w:rsidRPr="00D14CF7" w:rsidRDefault="00D14CF7" w:rsidP="00D14CF7">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D14CF7">
        <w:rPr>
          <w:rFonts w:ascii="Times New Roman" w:eastAsia="Times New Roman" w:hAnsi="Times New Roman" w:cs="Times New Roman"/>
          <w:b/>
          <w:sz w:val="24"/>
          <w:szCs w:val="24"/>
          <w:lang w:eastAsia="ru-RU"/>
        </w:rPr>
        <w:t>Общая характеристика, основные проблемы, прогноз развития сферы реализации муниципальной программы.</w:t>
      </w:r>
    </w:p>
    <w:p w14:paraId="2134123F" w14:textId="77777777" w:rsidR="00D14CF7" w:rsidRPr="00D14CF7" w:rsidRDefault="00D14CF7" w:rsidP="00D14CF7">
      <w:pPr>
        <w:spacing w:after="0" w:line="240" w:lineRule="auto"/>
        <w:ind w:left="502" w:firstLine="206"/>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Жилищная проблема была и остается одной из наиболее сложных проблем на территории Гатчинского муниципального округа (далее -округ).  Целью реализация программы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Реализация данной цели предусматривает решение задачи по повышению качества жизни граждан, которое </w:t>
      </w:r>
      <w:r w:rsidRPr="00D14CF7">
        <w:rPr>
          <w:rFonts w:ascii="Times New Roman" w:eastAsia="Times New Roman" w:hAnsi="Times New Roman" w:cs="Times New Roman"/>
          <w:sz w:val="24"/>
          <w:szCs w:val="24"/>
          <w:lang w:eastAsia="ru-RU"/>
        </w:rPr>
        <w:lastRenderedPageBreak/>
        <w:t>невозможно без обеспечения их качественными, комфортными условиями проживания.</w:t>
      </w:r>
    </w:p>
    <w:p w14:paraId="65ACC8BC" w14:textId="77777777" w:rsidR="00D14CF7" w:rsidRPr="00D14CF7" w:rsidRDefault="00D14CF7" w:rsidP="00D14CF7">
      <w:pPr>
        <w:spacing w:after="0" w:line="240" w:lineRule="auto"/>
        <w:ind w:left="426" w:firstLine="567"/>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Стратегическая цель государственной и муниципальной политики в жилищной сфере – создание комфортной среды для жизнедеятельности человека, которая позволяет удовлетворять жилищные потребности и обеспечивает высокое качество жизни в целом.</w:t>
      </w:r>
    </w:p>
    <w:p w14:paraId="309DC9F0" w14:textId="77777777" w:rsidR="00D14CF7" w:rsidRPr="00D14CF7" w:rsidRDefault="00D14CF7" w:rsidP="00D14CF7">
      <w:pPr>
        <w:spacing w:after="0" w:line="240" w:lineRule="auto"/>
        <w:ind w:left="426"/>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В рамках реализации Муниципальной программы «Обеспечение доступным жильем и жилищно-коммунальными услугами жителей Гатчинского муниципального округа» (далее Программа) предусмотрена поддержка следующих категорий граждан: работники бюджетной сферы Гатчинского муниципального округа, граждане, перед которыми государство имеет обязательства в соответствии с законодательством Российской Федерации: Федеральным законом от 12.01.1995 №5-ФЗ «О ветеранах», Федеральным законом от 24.11.1995 № 181-ФЗ «О социальной защите инвалидов в Российской Федерации», Указом Президента РФ от 07.05.2008  № 714 «Об обеспечении жильем ветеранов Великой Отечественной войны 1941 - 1945 годов», Федеральным законом от 21.12.1996 № 159-ФЗ «О дополнительных гарантиях по социальной поддержке  детей-сирот и детей, оставшихся без попечения родителей».</w:t>
      </w:r>
    </w:p>
    <w:p w14:paraId="3058B668" w14:textId="77777777" w:rsidR="00D14CF7" w:rsidRPr="00D14CF7" w:rsidRDefault="00D14CF7" w:rsidP="00D14CF7">
      <w:pPr>
        <w:spacing w:after="0" w:line="240" w:lineRule="auto"/>
        <w:ind w:left="502"/>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Приоритетные направления политики в жилищной сфере определены в соответствии с Конституцией Российской Федерации, Жилищным кодексом Российской Федерации, "Стратегией социально-экономического развития Гатчинского муниципального района на период до 2030 года" и отраженные в плане по реализации Стратегии социально-экономического развития Гатчинского муниципального района на период до 2030 года, </w:t>
      </w:r>
    </w:p>
    <w:p w14:paraId="565A92CA" w14:textId="77777777" w:rsidR="00D14CF7" w:rsidRPr="00D14CF7" w:rsidRDefault="00D14CF7" w:rsidP="00D14CF7">
      <w:pPr>
        <w:spacing w:after="0" w:line="240" w:lineRule="auto"/>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w:t>
      </w:r>
    </w:p>
    <w:p w14:paraId="6BBE3582" w14:textId="77777777" w:rsidR="00D14CF7" w:rsidRPr="00D14CF7" w:rsidRDefault="00D14CF7" w:rsidP="00D14CF7">
      <w:pPr>
        <w:spacing w:after="0" w:line="240" w:lineRule="auto"/>
        <w:ind w:left="502"/>
        <w:jc w:val="both"/>
        <w:rPr>
          <w:rFonts w:ascii="Times New Roman" w:eastAsia="Times New Roman" w:hAnsi="Times New Roman" w:cs="Times New Roman"/>
          <w:color w:val="000000"/>
          <w:sz w:val="24"/>
          <w:szCs w:val="24"/>
          <w:lang w:eastAsia="ru-RU"/>
        </w:rPr>
      </w:pPr>
      <w:r w:rsidRPr="00D14CF7">
        <w:rPr>
          <w:rFonts w:ascii="Times New Roman" w:eastAsia="Times New Roman" w:hAnsi="Times New Roman" w:cs="Times New Roman"/>
          <w:color w:val="FF0000"/>
          <w:sz w:val="24"/>
          <w:szCs w:val="24"/>
          <w:lang w:eastAsia="ru-RU"/>
        </w:rPr>
        <w:t xml:space="preserve">    </w:t>
      </w:r>
      <w:r w:rsidRPr="00D14CF7">
        <w:rPr>
          <w:rFonts w:ascii="Times New Roman" w:eastAsia="Times New Roman" w:hAnsi="Times New Roman" w:cs="Times New Roman"/>
          <w:color w:val="000000"/>
          <w:sz w:val="24"/>
          <w:szCs w:val="24"/>
          <w:lang w:eastAsia="ru-RU"/>
        </w:rPr>
        <w:t>На 01.01.2024 г.  на территории Гатчинского муниципального округа  на учете нуждающихся в жилых помещениях, предоставляемых по договорам социального найма, состоит  семья, признаны нуждающимися для участия в федеральных, региональных целевых программах 707 семей , из них   376  молодых  семей   и 116 семей, имеющих трех и более детей.</w:t>
      </w:r>
    </w:p>
    <w:p w14:paraId="7B17AC2B" w14:textId="77777777" w:rsidR="00D14CF7" w:rsidRPr="00D14CF7" w:rsidRDefault="00D14CF7" w:rsidP="00D14CF7">
      <w:pPr>
        <w:spacing w:after="0" w:line="240" w:lineRule="auto"/>
        <w:ind w:left="502"/>
        <w:jc w:val="both"/>
        <w:rPr>
          <w:rFonts w:ascii="Times New Roman" w:eastAsia="Times New Roman" w:hAnsi="Times New Roman" w:cs="Times New Roman"/>
          <w:color w:val="000000"/>
          <w:sz w:val="24"/>
          <w:szCs w:val="24"/>
          <w:lang w:eastAsia="ru-RU"/>
        </w:rPr>
      </w:pPr>
      <w:r w:rsidRPr="00D14CF7">
        <w:rPr>
          <w:rFonts w:ascii="Times New Roman" w:eastAsia="Times New Roman" w:hAnsi="Times New Roman" w:cs="Times New Roman"/>
          <w:sz w:val="24"/>
          <w:szCs w:val="24"/>
          <w:lang w:eastAsia="ru-RU"/>
        </w:rPr>
        <w:t xml:space="preserve">  </w:t>
      </w:r>
      <w:r w:rsidRPr="00D14CF7">
        <w:rPr>
          <w:rFonts w:ascii="Times New Roman" w:eastAsia="Times New Roman" w:hAnsi="Times New Roman" w:cs="Times New Roman"/>
          <w:color w:val="FF0000"/>
          <w:sz w:val="24"/>
          <w:szCs w:val="24"/>
          <w:lang w:eastAsia="ru-RU"/>
        </w:rPr>
        <w:t xml:space="preserve">  </w:t>
      </w:r>
      <w:r w:rsidRPr="00D14CF7">
        <w:rPr>
          <w:rFonts w:ascii="Times New Roman" w:eastAsia="Times New Roman" w:hAnsi="Times New Roman" w:cs="Times New Roman"/>
          <w:color w:val="000000"/>
          <w:sz w:val="24"/>
          <w:szCs w:val="24"/>
          <w:lang w:eastAsia="ru-RU"/>
        </w:rPr>
        <w:t xml:space="preserve">На 01.01.2024 года обратилась 1 многодетная семья, имеющая в своем составе ребенка- инвалида - колясочника. Для данной категории будут приобретены жилые помещения в соответствии с индивидуальной программой реабилитации инвалидов, приспособленной для беспрепятственного доступа инвалидов. </w:t>
      </w:r>
    </w:p>
    <w:p w14:paraId="5634D5D8" w14:textId="77777777" w:rsidR="00D14CF7" w:rsidRPr="00D14CF7" w:rsidRDefault="00D14CF7" w:rsidP="00D14CF7">
      <w:pPr>
        <w:spacing w:after="0" w:line="240" w:lineRule="auto"/>
        <w:ind w:left="502"/>
        <w:jc w:val="both"/>
        <w:rPr>
          <w:rFonts w:ascii="Times New Roman" w:eastAsia="Times New Roman" w:hAnsi="Times New Roman" w:cs="Times New Roman"/>
          <w:color w:val="000000"/>
          <w:sz w:val="24"/>
          <w:szCs w:val="24"/>
          <w:lang w:eastAsia="ru-RU"/>
        </w:rPr>
      </w:pPr>
      <w:r w:rsidRPr="00D14CF7">
        <w:rPr>
          <w:rFonts w:ascii="Times New Roman" w:eastAsia="Times New Roman" w:hAnsi="Times New Roman" w:cs="Times New Roman"/>
          <w:color w:val="000000"/>
          <w:sz w:val="24"/>
          <w:szCs w:val="24"/>
          <w:lang w:eastAsia="ru-RU"/>
        </w:rPr>
        <w:t xml:space="preserve">  На 01.09.2024 по Гатчинскому муниципальному округу проведено обследований 49 семей инвалидов- колясочников.</w:t>
      </w:r>
    </w:p>
    <w:p w14:paraId="43FCB2C9" w14:textId="77777777" w:rsidR="00D14CF7" w:rsidRPr="00D14CF7" w:rsidRDefault="00D14CF7" w:rsidP="00D14CF7">
      <w:pPr>
        <w:spacing w:after="0" w:line="240" w:lineRule="auto"/>
        <w:ind w:left="502"/>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Основанием для разработки программы стали:</w:t>
      </w:r>
    </w:p>
    <w:p w14:paraId="50639166" w14:textId="77777777" w:rsidR="00D14CF7" w:rsidRPr="00D14CF7" w:rsidRDefault="00D14CF7" w:rsidP="00D14CF7">
      <w:pPr>
        <w:numPr>
          <w:ilvl w:val="0"/>
          <w:numId w:val="2"/>
        </w:numPr>
        <w:spacing w:after="0" w:line="240" w:lineRule="auto"/>
        <w:ind w:firstLine="491"/>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Мероприятие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16CDE1BB" w14:textId="77777777" w:rsidR="00D14CF7" w:rsidRPr="00D14CF7" w:rsidRDefault="00D14CF7" w:rsidP="00D14CF7">
      <w:pPr>
        <w:numPr>
          <w:ilvl w:val="0"/>
          <w:numId w:val="2"/>
        </w:numPr>
        <w:spacing w:after="0" w:line="240" w:lineRule="auto"/>
        <w:ind w:firstLine="491"/>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Мероприятие по переселению граждан из аварийного жилищного фонда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14:paraId="73597715" w14:textId="77777777" w:rsidR="00D14CF7" w:rsidRPr="00D14CF7" w:rsidRDefault="00D14CF7" w:rsidP="00D14CF7">
      <w:pPr>
        <w:spacing w:after="0" w:line="240" w:lineRule="auto"/>
        <w:ind w:left="502"/>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Для достижения цели - обеспечение качественным жильем граждан, проживающих на территории Гатчинского муниципального </w:t>
      </w:r>
      <w:proofErr w:type="gramStart"/>
      <w:r w:rsidRPr="00D14CF7">
        <w:rPr>
          <w:rFonts w:ascii="Times New Roman" w:eastAsia="Times New Roman" w:hAnsi="Times New Roman" w:cs="Times New Roman"/>
          <w:sz w:val="24"/>
          <w:szCs w:val="24"/>
          <w:lang w:eastAsia="ru-RU"/>
        </w:rPr>
        <w:t>округа  -</w:t>
      </w:r>
      <w:proofErr w:type="gramEnd"/>
      <w:r w:rsidRPr="00D14CF7">
        <w:rPr>
          <w:rFonts w:ascii="Times New Roman" w:eastAsia="Times New Roman" w:hAnsi="Times New Roman" w:cs="Times New Roman"/>
          <w:sz w:val="24"/>
          <w:szCs w:val="24"/>
          <w:lang w:eastAsia="ru-RU"/>
        </w:rPr>
        <w:t xml:space="preserve"> применяются следующие приоритеты:</w:t>
      </w:r>
    </w:p>
    <w:p w14:paraId="4A3A4AA7" w14:textId="77777777" w:rsidR="00D14CF7" w:rsidRPr="00D14CF7" w:rsidRDefault="00D14CF7" w:rsidP="00D14CF7">
      <w:pPr>
        <w:spacing w:after="0" w:line="240" w:lineRule="auto"/>
        <w:ind w:left="426"/>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Поддержка граждан, нуждающихся в жилых помещениях в виде предоставления социальных выплат на приобретение жилья.</w:t>
      </w:r>
    </w:p>
    <w:p w14:paraId="394EC368" w14:textId="77777777" w:rsidR="00D14CF7" w:rsidRPr="00D14CF7" w:rsidRDefault="00D14CF7" w:rsidP="00D14CF7">
      <w:pPr>
        <w:spacing w:after="0" w:line="240" w:lineRule="auto"/>
        <w:ind w:left="426"/>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Расселение аварийного жилищного фонда.</w:t>
      </w:r>
      <w:r w:rsidRPr="00D14CF7">
        <w:rPr>
          <w:rFonts w:ascii="Times New Roman" w:eastAsia="Times New Roman" w:hAnsi="Times New Roman" w:cs="Times New Roman"/>
          <w:sz w:val="24"/>
          <w:szCs w:val="24"/>
          <w:lang w:eastAsia="ru-RU"/>
        </w:rPr>
        <w:tab/>
      </w:r>
    </w:p>
    <w:p w14:paraId="1DAB4559" w14:textId="77777777" w:rsidR="00D14CF7" w:rsidRPr="00D14CF7" w:rsidRDefault="00D14CF7" w:rsidP="00D14CF7">
      <w:pPr>
        <w:spacing w:after="0" w:line="240" w:lineRule="auto"/>
        <w:ind w:left="426"/>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lastRenderedPageBreak/>
        <w:t>- Замена жилых помещений инвалидов -колясочников приспособленных для беспрепятственного доступа инвалидов.</w:t>
      </w:r>
    </w:p>
    <w:p w14:paraId="4E9035A2" w14:textId="77777777" w:rsidR="00D14CF7" w:rsidRPr="00D14CF7" w:rsidRDefault="00D14CF7" w:rsidP="00D14CF7">
      <w:pPr>
        <w:spacing w:after="0" w:line="240" w:lineRule="auto"/>
        <w:ind w:left="426"/>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Обеспечение мероприятий по ремонту жилых помещений, находящихся в муниципальной собственности;</w:t>
      </w:r>
    </w:p>
    <w:p w14:paraId="0D665A93" w14:textId="77777777" w:rsidR="00D14CF7" w:rsidRPr="00D14CF7" w:rsidRDefault="00D14CF7" w:rsidP="00D14CF7">
      <w:pPr>
        <w:spacing w:after="0" w:line="240" w:lineRule="auto"/>
        <w:ind w:left="426"/>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Обеспечение мероприятий по ремонту общего имущества в многоквартирных и жилых домах, находящихся в муниципальной собственности;</w:t>
      </w:r>
    </w:p>
    <w:p w14:paraId="2AAD8143" w14:textId="77777777" w:rsidR="00D14CF7" w:rsidRPr="00D14CF7" w:rsidRDefault="00D14CF7" w:rsidP="00D14CF7">
      <w:pPr>
        <w:spacing w:after="0" w:line="240" w:lineRule="auto"/>
        <w:ind w:left="426"/>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Обеспечение мероприятий по обследованию и оценке технического состояния строительных конструкций многоквартирных домов; </w:t>
      </w:r>
    </w:p>
    <w:p w14:paraId="5D44A23B" w14:textId="77777777" w:rsidR="00D14CF7" w:rsidRPr="00D14CF7" w:rsidRDefault="00D14CF7" w:rsidP="00D14CF7">
      <w:pPr>
        <w:spacing w:after="0" w:line="240" w:lineRule="auto"/>
        <w:ind w:left="426"/>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Обеспечение мероприятий по приспособлению жилых помещений и общего имущества в многоквартирных домах, с учетом потребностей маломобильных групп населения</w:t>
      </w:r>
    </w:p>
    <w:p w14:paraId="2D10A8CC" w14:textId="77777777" w:rsidR="00D14CF7" w:rsidRPr="00D14CF7" w:rsidRDefault="00D14CF7" w:rsidP="00D14CF7">
      <w:pPr>
        <w:suppressAutoHyphens/>
        <w:spacing w:after="0" w:line="240" w:lineRule="auto"/>
        <w:rPr>
          <w:rFonts w:ascii="Times New Roman" w:eastAsia="Times New Roman" w:hAnsi="Times New Roman" w:cs="Times New Roman"/>
          <w:sz w:val="24"/>
          <w:szCs w:val="24"/>
          <w:lang w:eastAsia="ru-RU"/>
        </w:rPr>
      </w:pPr>
    </w:p>
    <w:p w14:paraId="73285B25" w14:textId="77777777" w:rsidR="00D14CF7" w:rsidRPr="00D14CF7" w:rsidRDefault="00D14CF7" w:rsidP="00D14CF7">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D14CF7">
        <w:rPr>
          <w:rFonts w:ascii="Times New Roman" w:eastAsia="Times New Roman" w:hAnsi="Times New Roman" w:cs="Times New Roman"/>
          <w:b/>
          <w:sz w:val="24"/>
          <w:szCs w:val="24"/>
          <w:lang w:eastAsia="ru-RU"/>
        </w:rPr>
        <w:t>Основная цель и задачи муниципальной программы.</w:t>
      </w:r>
    </w:p>
    <w:p w14:paraId="6E3D8DC1" w14:textId="77777777" w:rsidR="00D14CF7" w:rsidRPr="00D14CF7" w:rsidRDefault="00D14CF7" w:rsidP="00D14CF7">
      <w:pPr>
        <w:suppressAutoHyphens/>
        <w:spacing w:after="0" w:line="240" w:lineRule="auto"/>
        <w:ind w:left="709"/>
        <w:jc w:val="center"/>
        <w:rPr>
          <w:rFonts w:ascii="Times New Roman" w:eastAsia="Times New Roman" w:hAnsi="Times New Roman" w:cs="Times New Roman"/>
          <w:sz w:val="24"/>
          <w:szCs w:val="24"/>
          <w:lang w:eastAsia="ru-RU"/>
        </w:rPr>
      </w:pPr>
    </w:p>
    <w:p w14:paraId="4A7413EF" w14:textId="77777777" w:rsidR="00D14CF7" w:rsidRPr="00D14CF7" w:rsidRDefault="00D14CF7" w:rsidP="00D14CF7">
      <w:pPr>
        <w:spacing w:after="0" w:line="240" w:lineRule="auto"/>
        <w:ind w:firstLine="708"/>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Основная цель Программы: создание условий, способствующих улучшению жилищных условий гражданам путём оказания государственной и муниципальной финансовой поддержки, в том числе с учетом исполнения государственных обязательств по обеспечению жильем отдельных категорий граждан, установленных федеральным и областным законодательством.</w:t>
      </w:r>
    </w:p>
    <w:p w14:paraId="622D842D" w14:textId="77777777" w:rsidR="00D14CF7" w:rsidRPr="00D14CF7" w:rsidRDefault="00D14CF7" w:rsidP="00D14CF7">
      <w:pPr>
        <w:spacing w:after="0" w:line="240" w:lineRule="auto"/>
        <w:ind w:firstLine="708"/>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Для достижения цели программы необходимо решение следующих задач:</w:t>
      </w:r>
    </w:p>
    <w:p w14:paraId="07348FB6" w14:textId="77777777" w:rsidR="00D14CF7" w:rsidRPr="00D14CF7" w:rsidRDefault="00D14CF7" w:rsidP="00D14CF7">
      <w:pPr>
        <w:spacing w:after="0" w:line="240" w:lineRule="auto"/>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создание условий для улучшения жилищных условий гражданам, в том числе молодым гражданам и молодым семьям, признанным в установленном порядке нуждающимися в жилых помещениях;</w:t>
      </w:r>
    </w:p>
    <w:p w14:paraId="0679F909" w14:textId="77777777" w:rsidR="00D14CF7" w:rsidRPr="00D14CF7" w:rsidRDefault="00D14CF7" w:rsidP="00D14CF7">
      <w:pPr>
        <w:spacing w:after="0" w:line="240" w:lineRule="auto"/>
        <w:jc w:val="both"/>
        <w:rPr>
          <w:rFonts w:ascii="Times New Roman" w:eastAsia="Times New Roman" w:hAnsi="Times New Roman" w:cs="Times New Roman"/>
          <w:sz w:val="24"/>
          <w:szCs w:val="24"/>
          <w:highlight w:val="lightGray"/>
          <w:lang w:eastAsia="ru-RU"/>
        </w:rPr>
      </w:pPr>
      <w:r w:rsidRPr="00D14CF7">
        <w:rPr>
          <w:rFonts w:ascii="Times New Roman" w:eastAsia="Times New Roman" w:hAnsi="Times New Roman" w:cs="Times New Roman"/>
          <w:sz w:val="24"/>
          <w:szCs w:val="24"/>
          <w:lang w:eastAsia="ru-RU"/>
        </w:rPr>
        <w:t>- ликвидация аварийного жилищного фонда, признанного в установленном порядке аварийным и подлежащим сносу в связи с физическим износом в период с 1 января 2017 года по 1 января 2022 года, путем консолидации финансовых ресурсов, за счет участия в  мероприятии «Ликвидация аварийного жилищного фонда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r w:rsidRPr="00D14CF7">
        <w:rPr>
          <w:rFonts w:ascii="Times New Roman" w:eastAsia="Times New Roman" w:hAnsi="Times New Roman" w:cs="Times New Roman"/>
          <w:sz w:val="24"/>
          <w:szCs w:val="24"/>
          <w:highlight w:val="lightGray"/>
          <w:lang w:eastAsia="ru-RU"/>
        </w:rPr>
        <w:t xml:space="preserve"> </w:t>
      </w:r>
    </w:p>
    <w:p w14:paraId="10537F6D" w14:textId="77777777" w:rsidR="00D14CF7" w:rsidRPr="00D14CF7" w:rsidRDefault="00D14CF7" w:rsidP="00D14CF7">
      <w:pPr>
        <w:spacing w:after="0" w:line="240" w:lineRule="auto"/>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w:t>
      </w:r>
      <w:r w:rsidRPr="00D14CF7">
        <w:rPr>
          <w:rFonts w:ascii="Times New Roman" w:eastAsia="Times New Roman" w:hAnsi="Times New Roman" w:cs="Times New Roman"/>
          <w:bCs/>
          <w:sz w:val="24"/>
          <w:szCs w:val="24"/>
          <w:lang w:eastAsia="ru-RU"/>
        </w:rPr>
        <w:t>обеспечение соответствия технического состояния жилых помещений, находящихся в муниципальной собственности, установленным санитарным и техническим правилам и нормам.</w:t>
      </w:r>
    </w:p>
    <w:p w14:paraId="6E4C3211" w14:textId="77777777" w:rsidR="00D14CF7" w:rsidRPr="00D14CF7" w:rsidRDefault="00D14CF7" w:rsidP="00D14CF7">
      <w:pPr>
        <w:spacing w:after="0" w:line="240" w:lineRule="auto"/>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с</w:t>
      </w:r>
      <w:r w:rsidRPr="00D14CF7">
        <w:rPr>
          <w:rFonts w:ascii="Times New Roman" w:eastAsia="Times New Roman" w:hAnsi="Times New Roman" w:cs="Times New Roman"/>
          <w:bCs/>
          <w:sz w:val="24"/>
          <w:szCs w:val="24"/>
          <w:lang w:eastAsia="ru-RU"/>
        </w:rPr>
        <w:t>оздание безопасных и благоприятных условий проживания граждан в многоквартирных и жилых домах.</w:t>
      </w:r>
    </w:p>
    <w:p w14:paraId="7C299C3A" w14:textId="77777777" w:rsidR="00D14CF7" w:rsidRPr="00D14CF7" w:rsidRDefault="00D14CF7" w:rsidP="00D14CF7">
      <w:pPr>
        <w:suppressAutoHyphens/>
        <w:spacing w:after="0" w:line="240" w:lineRule="auto"/>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 Обеспечение жилыми помещениями нуждающихся сотрудников бюджетной сферы, работающих в организациях на территории округа;</w:t>
      </w:r>
    </w:p>
    <w:p w14:paraId="635B4631" w14:textId="77777777" w:rsidR="00D14CF7" w:rsidRPr="00D14CF7" w:rsidRDefault="00D14CF7" w:rsidP="00D14CF7">
      <w:pPr>
        <w:suppressAutoHyphens/>
        <w:spacing w:after="0" w:line="240" w:lineRule="auto"/>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 Обеспечение жилыми помещениями граждан Российской Федерации, проживающих на территории округа, перед которыми государство имеет обязательства по обеспечению жилыми помещениями в соответствии с законодательством Российской Федерации.</w:t>
      </w:r>
    </w:p>
    <w:p w14:paraId="3FA0C002" w14:textId="77777777" w:rsidR="00D14CF7" w:rsidRPr="00D14CF7" w:rsidRDefault="00D14CF7" w:rsidP="00D14CF7">
      <w:pPr>
        <w:spacing w:after="0" w:line="240" w:lineRule="auto"/>
        <w:jc w:val="center"/>
        <w:rPr>
          <w:rFonts w:ascii="Times New Roman" w:eastAsia="Times New Roman" w:hAnsi="Times New Roman" w:cs="Times New Roman"/>
          <w:sz w:val="28"/>
          <w:szCs w:val="28"/>
          <w:lang w:eastAsia="ru-RU"/>
        </w:rPr>
      </w:pPr>
    </w:p>
    <w:p w14:paraId="14F2F062" w14:textId="77777777" w:rsidR="00D14CF7" w:rsidRPr="00D14CF7" w:rsidRDefault="00D14CF7" w:rsidP="00D14CF7">
      <w:pPr>
        <w:spacing w:after="0" w:line="240" w:lineRule="auto"/>
        <w:jc w:val="both"/>
        <w:rPr>
          <w:rFonts w:ascii="Times New Roman" w:eastAsia="Times New Roman" w:hAnsi="Times New Roman" w:cs="Times New Roman"/>
          <w:b/>
          <w:sz w:val="24"/>
          <w:szCs w:val="24"/>
          <w:lang w:eastAsia="ru-RU"/>
        </w:rPr>
      </w:pPr>
      <w:r w:rsidRPr="00D14CF7">
        <w:rPr>
          <w:rFonts w:ascii="Times New Roman" w:eastAsia="Times New Roman" w:hAnsi="Times New Roman" w:cs="Times New Roman"/>
          <w:b/>
          <w:sz w:val="24"/>
          <w:szCs w:val="24"/>
          <w:lang w:eastAsia="ru-RU"/>
        </w:rPr>
        <w:t>Отраслевой проект «Улучшение жилищных условий и обеспечение жильем отдельных категорий граждан»</w:t>
      </w:r>
    </w:p>
    <w:p w14:paraId="46FCA968" w14:textId="77777777" w:rsidR="00D14CF7" w:rsidRPr="00D14CF7" w:rsidRDefault="00D14CF7" w:rsidP="00D14CF7">
      <w:pPr>
        <w:spacing w:after="0" w:line="240" w:lineRule="auto"/>
        <w:ind w:firstLine="567"/>
        <w:jc w:val="both"/>
        <w:rPr>
          <w:rFonts w:ascii="Times New Roman" w:eastAsia="Times New Roman" w:hAnsi="Times New Roman" w:cs="Times New Roman"/>
          <w:bCs/>
          <w:sz w:val="24"/>
          <w:szCs w:val="24"/>
          <w:lang w:eastAsia="ru-RU"/>
        </w:rPr>
      </w:pPr>
      <w:r w:rsidRPr="00D14CF7">
        <w:rPr>
          <w:rFonts w:ascii="Times New Roman" w:eastAsia="Times New Roman" w:hAnsi="Times New Roman" w:cs="Times New Roman"/>
          <w:bCs/>
          <w:sz w:val="24"/>
          <w:szCs w:val="24"/>
          <w:lang w:eastAsia="ru-RU"/>
        </w:rPr>
        <w:t>1.Предоставление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65FBD165" w14:textId="77777777" w:rsidR="00D14CF7" w:rsidRPr="00D14CF7" w:rsidRDefault="00D14CF7" w:rsidP="00D14CF7">
      <w:pPr>
        <w:suppressAutoHyphens/>
        <w:spacing w:after="0" w:line="240" w:lineRule="auto"/>
        <w:rPr>
          <w:rFonts w:ascii="Times New Roman" w:eastAsia="Times New Roman" w:hAnsi="Times New Roman" w:cs="Times New Roman"/>
          <w:bCs/>
          <w:sz w:val="24"/>
          <w:szCs w:val="24"/>
          <w:lang w:eastAsia="ru-RU"/>
        </w:rPr>
      </w:pPr>
      <w:r w:rsidRPr="00D14CF7">
        <w:rPr>
          <w:rFonts w:ascii="Times New Roman" w:eastAsia="Times New Roman" w:hAnsi="Times New Roman" w:cs="Times New Roman"/>
          <w:bCs/>
          <w:sz w:val="24"/>
          <w:szCs w:val="24"/>
          <w:lang w:eastAsia="ru-RU"/>
        </w:rPr>
        <w:t xml:space="preserve">           2. Реализация мероприятий по обеспечению жильем молодых семей.</w:t>
      </w:r>
    </w:p>
    <w:p w14:paraId="089D0F00" w14:textId="77777777" w:rsidR="00D14CF7" w:rsidRPr="00D14CF7" w:rsidRDefault="00D14CF7" w:rsidP="00D14CF7">
      <w:pPr>
        <w:suppressAutoHyphens/>
        <w:spacing w:after="0" w:line="240" w:lineRule="auto"/>
        <w:ind w:firstLine="567"/>
        <w:jc w:val="both"/>
        <w:rPr>
          <w:rFonts w:ascii="Times New Roman" w:eastAsia="Times New Roman" w:hAnsi="Times New Roman" w:cs="Times New Roman"/>
          <w:b/>
          <w:sz w:val="24"/>
          <w:szCs w:val="24"/>
          <w:lang w:eastAsia="ru-RU"/>
        </w:rPr>
      </w:pPr>
      <w:r w:rsidRPr="00D14CF7">
        <w:rPr>
          <w:rFonts w:ascii="Times New Roman" w:eastAsia="Times New Roman" w:hAnsi="Times New Roman" w:cs="Times New Roman"/>
          <w:b/>
          <w:sz w:val="24"/>
          <w:szCs w:val="24"/>
          <w:lang w:eastAsia="ru-RU"/>
        </w:rPr>
        <w:t>Комплексы процессных мероприятий:</w:t>
      </w:r>
    </w:p>
    <w:p w14:paraId="0C55176B" w14:textId="77777777" w:rsidR="00D14CF7" w:rsidRPr="00D14CF7" w:rsidRDefault="00D14CF7" w:rsidP="00D14CF7">
      <w:pPr>
        <w:suppressAutoHyphens/>
        <w:spacing w:after="0" w:line="240" w:lineRule="auto"/>
        <w:rPr>
          <w:rFonts w:ascii="Times New Roman" w:eastAsia="Times New Roman" w:hAnsi="Times New Roman" w:cs="Times New Roman"/>
          <w:b/>
          <w:sz w:val="24"/>
          <w:szCs w:val="24"/>
          <w:lang w:eastAsia="ru-RU"/>
        </w:rPr>
      </w:pPr>
      <w:r w:rsidRPr="00D14CF7">
        <w:rPr>
          <w:rFonts w:ascii="Times New Roman" w:eastAsia="Times New Roman" w:hAnsi="Times New Roman" w:cs="Times New Roman"/>
          <w:b/>
          <w:sz w:val="24"/>
          <w:szCs w:val="24"/>
          <w:lang w:eastAsia="ru-RU"/>
        </w:rPr>
        <w:t>Комплекс процессных мероприятий 1</w:t>
      </w:r>
    </w:p>
    <w:p w14:paraId="377021FD" w14:textId="77777777" w:rsidR="00D14CF7" w:rsidRPr="00D14CF7" w:rsidRDefault="00D14CF7" w:rsidP="00D14CF7">
      <w:pPr>
        <w:suppressAutoHyphens/>
        <w:spacing w:after="0" w:line="240" w:lineRule="auto"/>
        <w:jc w:val="both"/>
        <w:rPr>
          <w:rFonts w:ascii="Times New Roman" w:eastAsia="Times New Roman" w:hAnsi="Times New Roman" w:cs="Times New Roman"/>
          <w:b/>
          <w:sz w:val="24"/>
          <w:szCs w:val="24"/>
          <w:lang w:eastAsia="ru-RU"/>
        </w:rPr>
      </w:pPr>
      <w:r w:rsidRPr="00D14CF7">
        <w:rPr>
          <w:rFonts w:ascii="Times New Roman" w:eastAsia="Times New Roman" w:hAnsi="Times New Roman" w:cs="Times New Roman"/>
          <w:b/>
          <w:sz w:val="24"/>
          <w:szCs w:val="24"/>
          <w:lang w:eastAsia="ru-RU"/>
        </w:rPr>
        <w:t xml:space="preserve">       1.«Обеспечение жильем работников бюджетной сферы Гатчинского муниципального округа» включает в себя следующее мероприятие:</w:t>
      </w:r>
    </w:p>
    <w:p w14:paraId="63D4B0A3" w14:textId="77777777" w:rsidR="00D14CF7" w:rsidRPr="00D14CF7" w:rsidRDefault="00D14CF7" w:rsidP="00D14CF7">
      <w:pPr>
        <w:suppressAutoHyphens/>
        <w:spacing w:after="0" w:line="240" w:lineRule="auto"/>
        <w:jc w:val="both"/>
        <w:rPr>
          <w:rFonts w:ascii="Times New Roman" w:eastAsia="Times New Roman" w:hAnsi="Times New Roman" w:cs="Times New Roman"/>
          <w:b/>
          <w:sz w:val="24"/>
          <w:szCs w:val="24"/>
          <w:highlight w:val="yellow"/>
          <w:lang w:eastAsia="ru-RU"/>
        </w:rPr>
      </w:pPr>
      <w:r w:rsidRPr="00D14CF7">
        <w:rPr>
          <w:rFonts w:ascii="Times New Roman" w:eastAsia="Times New Roman" w:hAnsi="Times New Roman" w:cs="Times New Roman"/>
          <w:b/>
          <w:sz w:val="24"/>
          <w:szCs w:val="24"/>
          <w:lang w:eastAsia="ru-RU"/>
        </w:rPr>
        <w:t xml:space="preserve"> </w:t>
      </w:r>
      <w:r w:rsidRPr="00D14CF7">
        <w:rPr>
          <w:rFonts w:ascii="Times New Roman" w:eastAsia="Times New Roman" w:hAnsi="Times New Roman" w:cs="Times New Roman"/>
          <w:sz w:val="24"/>
          <w:szCs w:val="24"/>
          <w:lang w:eastAsia="ru-RU"/>
        </w:rPr>
        <w:t xml:space="preserve"> 1.1. Приобретение жилых помещений, с последующим включением их в реестр служебных жилых помещений и предоставления работникам бюджетной сферы, не </w:t>
      </w:r>
      <w:r w:rsidRPr="00D14CF7">
        <w:rPr>
          <w:rFonts w:ascii="Times New Roman" w:eastAsia="Times New Roman" w:hAnsi="Times New Roman" w:cs="Times New Roman"/>
          <w:sz w:val="24"/>
          <w:szCs w:val="24"/>
          <w:lang w:eastAsia="ru-RU"/>
        </w:rPr>
        <w:lastRenderedPageBreak/>
        <w:t>обеспеченным жилым помещением на территории Гатчинского муниципального округа, жилого помещения по договору найма служебного жилого помещения на период трудовых отношений с бюджетным учреждением. Увеличение количества жилых помещений специализированного жилищного фонда служебных жилых помещений путем приобретения за счет средств местного бюджета, не менее 12 жилых помещений к концу 2028 года.</w:t>
      </w:r>
    </w:p>
    <w:p w14:paraId="71895339" w14:textId="77777777" w:rsidR="00D14CF7" w:rsidRPr="00D14CF7" w:rsidRDefault="00D14CF7" w:rsidP="00D14CF7">
      <w:pPr>
        <w:spacing w:after="0" w:line="240" w:lineRule="auto"/>
        <w:ind w:left="72" w:firstLine="495"/>
        <w:jc w:val="both"/>
        <w:rPr>
          <w:rFonts w:ascii="Times New Roman" w:eastAsia="Times New Roman" w:hAnsi="Times New Roman" w:cs="Times New Roman"/>
          <w:color w:val="000000"/>
          <w:sz w:val="24"/>
          <w:szCs w:val="24"/>
          <w:lang w:eastAsia="ru-RU"/>
        </w:rPr>
      </w:pPr>
      <w:r w:rsidRPr="00D14CF7">
        <w:rPr>
          <w:rFonts w:ascii="Times New Roman" w:eastAsia="Times New Roman" w:hAnsi="Times New Roman" w:cs="Times New Roman"/>
          <w:sz w:val="24"/>
          <w:szCs w:val="24"/>
          <w:lang w:eastAsia="ru-RU"/>
        </w:rPr>
        <w:t xml:space="preserve">В рамках данного мероприятия служебным жильем обеспечиваются нуждающиеся сотрудники бюджетной сферы, работающие в организациях на территории Гатчинского муниципального </w:t>
      </w:r>
      <w:r w:rsidRPr="00D14CF7">
        <w:rPr>
          <w:rFonts w:ascii="Times New Roman" w:eastAsia="Times New Roman" w:hAnsi="Times New Roman" w:cs="Times New Roman"/>
          <w:color w:val="000000"/>
          <w:sz w:val="24"/>
          <w:szCs w:val="24"/>
          <w:lang w:eastAsia="ru-RU"/>
        </w:rPr>
        <w:t>округа.</w:t>
      </w:r>
    </w:p>
    <w:p w14:paraId="3C4AB522" w14:textId="77777777" w:rsidR="00D14CF7" w:rsidRPr="00D14CF7" w:rsidRDefault="00D14CF7" w:rsidP="00D14CF7">
      <w:pPr>
        <w:spacing w:after="0" w:line="240" w:lineRule="auto"/>
        <w:ind w:left="72" w:firstLine="495"/>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На конец 2024 года количество нуждающихся в служебном жилье составило 10 граждан. </w:t>
      </w:r>
    </w:p>
    <w:p w14:paraId="1913A3E8" w14:textId="77777777" w:rsidR="00D14CF7" w:rsidRPr="00D14CF7" w:rsidRDefault="00D14CF7" w:rsidP="00D14CF7">
      <w:pPr>
        <w:autoSpaceDE w:val="0"/>
        <w:spacing w:after="0" w:line="240" w:lineRule="auto"/>
        <w:ind w:firstLine="567"/>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Ежегодно до 01.01.2025 за счет бюджета Гатчинского муниципального района приобретались жилые </w:t>
      </w:r>
      <w:proofErr w:type="gramStart"/>
      <w:r w:rsidRPr="00D14CF7">
        <w:rPr>
          <w:rFonts w:ascii="Times New Roman" w:eastAsia="Times New Roman" w:hAnsi="Times New Roman" w:cs="Times New Roman"/>
          <w:sz w:val="24"/>
          <w:szCs w:val="24"/>
          <w:lang w:eastAsia="ru-RU"/>
        </w:rPr>
        <w:t>помещения  с</w:t>
      </w:r>
      <w:proofErr w:type="gramEnd"/>
      <w:r w:rsidRPr="00D14CF7">
        <w:rPr>
          <w:rFonts w:ascii="Times New Roman" w:eastAsia="Times New Roman" w:hAnsi="Times New Roman" w:cs="Times New Roman"/>
          <w:sz w:val="24"/>
          <w:szCs w:val="24"/>
          <w:lang w:eastAsia="ru-RU"/>
        </w:rPr>
        <w:t xml:space="preserve"> дальнейшим включением этих помещений в реестр специализированного жилищного фонда – служебных жилых помещений и предоставляется работникам бюджетной сферы по договорам найма служебного жилого помещения на период трудовых отношений. </w:t>
      </w:r>
    </w:p>
    <w:p w14:paraId="2183CADB" w14:textId="77777777" w:rsidR="00D14CF7" w:rsidRPr="00D14CF7" w:rsidRDefault="00D14CF7" w:rsidP="00D14CF7">
      <w:pPr>
        <w:suppressAutoHyphens/>
        <w:spacing w:after="0" w:line="240" w:lineRule="auto"/>
        <w:rPr>
          <w:rFonts w:ascii="Times New Roman" w:eastAsia="Times New Roman" w:hAnsi="Times New Roman" w:cs="Times New Roman"/>
          <w:b/>
          <w:sz w:val="24"/>
          <w:szCs w:val="24"/>
          <w:lang w:eastAsia="ru-RU"/>
        </w:rPr>
      </w:pPr>
    </w:p>
    <w:p w14:paraId="580A09A6" w14:textId="77777777" w:rsidR="00D14CF7" w:rsidRPr="00D14CF7" w:rsidRDefault="00D14CF7" w:rsidP="00D14CF7">
      <w:pPr>
        <w:suppressAutoHyphens/>
        <w:spacing w:after="0" w:line="240" w:lineRule="auto"/>
        <w:rPr>
          <w:rFonts w:ascii="Times New Roman" w:eastAsia="Times New Roman" w:hAnsi="Times New Roman" w:cs="Times New Roman"/>
          <w:b/>
          <w:sz w:val="24"/>
          <w:szCs w:val="24"/>
          <w:lang w:eastAsia="ru-RU"/>
        </w:rPr>
      </w:pPr>
      <w:bookmarkStart w:id="3" w:name="_Hlk172129611"/>
      <w:r w:rsidRPr="00D14CF7">
        <w:rPr>
          <w:rFonts w:ascii="Times New Roman" w:eastAsia="Times New Roman" w:hAnsi="Times New Roman" w:cs="Times New Roman"/>
          <w:b/>
          <w:sz w:val="24"/>
          <w:szCs w:val="24"/>
          <w:lang w:eastAsia="ru-RU"/>
        </w:rPr>
        <w:t xml:space="preserve">Комплекс процессных мероприятий 2 </w:t>
      </w:r>
      <w:bookmarkEnd w:id="3"/>
      <w:r w:rsidRPr="00D14CF7">
        <w:rPr>
          <w:rFonts w:ascii="Times New Roman" w:eastAsia="Times New Roman" w:hAnsi="Times New Roman" w:cs="Times New Roman"/>
          <w:b/>
          <w:sz w:val="24"/>
          <w:szCs w:val="24"/>
          <w:lang w:eastAsia="ru-RU"/>
        </w:rPr>
        <w:t>«Обеспечение жильем отдельных категорий граждан, нуждающихся в жилых помещениях на территории Гатчинского муниципального округа» состоит из мероприятий:</w:t>
      </w:r>
    </w:p>
    <w:p w14:paraId="14211A32" w14:textId="77777777" w:rsidR="00D14CF7" w:rsidRPr="00D14CF7" w:rsidRDefault="00D14CF7" w:rsidP="00D14CF7">
      <w:pPr>
        <w:numPr>
          <w:ilvl w:val="1"/>
          <w:numId w:val="1"/>
        </w:numPr>
        <w:suppressAutoHyphens/>
        <w:spacing w:after="0" w:line="240" w:lineRule="auto"/>
        <w:ind w:firstLine="709"/>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Обеспечение жильем отдельных категорий граждан, в соответствии с Указом Президента Российской Федерации от 7 мая 2008 года № 714 "Об обеспечении жильем ветеранов Великой Отечественной войны 1941 - 1945 годов"; Обеспечение жильем отдельных категорий граждан, установленных Федеральным законом от 12 января 1995 года №5-ФЗ "О ветеранах", в соответствии с Указом Президента РФ от 07.05.2008 года №714 «Об обеспечении жильем ветеранов ВОВ 1941-1945гг»;</w:t>
      </w:r>
    </w:p>
    <w:p w14:paraId="54F6B16D" w14:textId="77777777" w:rsidR="00D14CF7" w:rsidRPr="00D14CF7" w:rsidRDefault="00D14CF7" w:rsidP="00D14CF7">
      <w:pPr>
        <w:numPr>
          <w:ilvl w:val="1"/>
          <w:numId w:val="1"/>
        </w:numPr>
        <w:suppressAutoHyphens/>
        <w:spacing w:after="0" w:line="240" w:lineRule="auto"/>
        <w:ind w:firstLine="709"/>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p w14:paraId="17018475" w14:textId="77777777" w:rsidR="00D14CF7" w:rsidRPr="00D14CF7" w:rsidRDefault="00D14CF7" w:rsidP="00D14CF7">
      <w:pPr>
        <w:numPr>
          <w:ilvl w:val="1"/>
          <w:numId w:val="1"/>
        </w:numPr>
        <w:suppressAutoHyphens/>
        <w:spacing w:after="0" w:line="240" w:lineRule="auto"/>
        <w:ind w:firstLine="709"/>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Предоставление гражданам единовременной денежной выплаты на проведение капитального ремонта жилых домов;</w:t>
      </w:r>
    </w:p>
    <w:p w14:paraId="30433886" w14:textId="77777777" w:rsidR="00D14CF7" w:rsidRPr="00D14CF7" w:rsidRDefault="00D14CF7" w:rsidP="00D14CF7">
      <w:pPr>
        <w:suppressAutoHyphens/>
        <w:spacing w:after="0" w:line="240" w:lineRule="auto"/>
        <w:jc w:val="both"/>
        <w:rPr>
          <w:rFonts w:ascii="Times New Roman" w:eastAsia="Times New Roman" w:hAnsi="Times New Roman" w:cs="Times New Roman"/>
          <w:sz w:val="24"/>
          <w:szCs w:val="24"/>
          <w:lang w:eastAsia="ru-RU"/>
        </w:rPr>
      </w:pPr>
    </w:p>
    <w:p w14:paraId="1DDC331D" w14:textId="77777777" w:rsidR="00D14CF7" w:rsidRPr="00D14CF7" w:rsidRDefault="00D14CF7" w:rsidP="00D14CF7">
      <w:pPr>
        <w:suppressAutoHyphens/>
        <w:spacing w:after="0" w:line="240" w:lineRule="auto"/>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2.4. Обеспечение жилыми помещениями инвалидов и семей, имеющих детей -инвалидов;</w:t>
      </w:r>
    </w:p>
    <w:p w14:paraId="23A1AF7C" w14:textId="77777777" w:rsidR="00D14CF7" w:rsidRPr="00D14CF7" w:rsidRDefault="00D14CF7" w:rsidP="00D14CF7">
      <w:pPr>
        <w:suppressAutoHyphens/>
        <w:spacing w:after="0" w:line="240" w:lineRule="auto"/>
        <w:jc w:val="both"/>
        <w:rPr>
          <w:rFonts w:ascii="Times New Roman" w:eastAsia="Times New Roman" w:hAnsi="Times New Roman" w:cs="Times New Roman"/>
          <w:sz w:val="24"/>
          <w:szCs w:val="24"/>
          <w:lang w:eastAsia="ru-RU"/>
        </w:rPr>
      </w:pPr>
    </w:p>
    <w:p w14:paraId="0CD5FA9F" w14:textId="77777777" w:rsidR="00D14CF7" w:rsidRPr="00D14CF7" w:rsidRDefault="00D14CF7" w:rsidP="00D14CF7">
      <w:pPr>
        <w:numPr>
          <w:ilvl w:val="1"/>
          <w:numId w:val="3"/>
        </w:numPr>
        <w:suppressAutoHyphens/>
        <w:spacing w:after="0" w:line="240" w:lineRule="auto"/>
        <w:contextualSpacing/>
        <w:jc w:val="both"/>
        <w:rPr>
          <w:rFonts w:ascii="Times New Roman" w:eastAsia="Times New Roman" w:hAnsi="Times New Roman" w:cs="Times New Roman"/>
          <w:color w:val="000000"/>
          <w:sz w:val="24"/>
          <w:szCs w:val="24"/>
          <w:lang w:eastAsia="ru-RU"/>
        </w:rPr>
      </w:pPr>
      <w:r w:rsidRPr="00D14CF7">
        <w:rPr>
          <w:rFonts w:ascii="Times New Roman" w:eastAsia="Times New Roman" w:hAnsi="Times New Roman" w:cs="Times New Roman"/>
          <w:color w:val="000000"/>
          <w:sz w:val="24"/>
          <w:szCs w:val="24"/>
          <w:lang w:eastAsia="ru-RU"/>
        </w:rPr>
        <w:t xml:space="preserve">Переселение граждан из аварийного жилищного фонда: </w:t>
      </w:r>
    </w:p>
    <w:p w14:paraId="07FC5FAF" w14:textId="77777777" w:rsidR="00D14CF7" w:rsidRPr="00D14CF7" w:rsidRDefault="00D14CF7" w:rsidP="00D14CF7">
      <w:pPr>
        <w:suppressAutoHyphens/>
        <w:spacing w:after="0" w:line="240" w:lineRule="auto"/>
        <w:jc w:val="both"/>
        <w:rPr>
          <w:rFonts w:ascii="Times New Roman" w:eastAsia="Times New Roman" w:hAnsi="Times New Roman" w:cs="Times New Roman"/>
          <w:bCs/>
          <w:color w:val="000000"/>
          <w:sz w:val="24"/>
          <w:szCs w:val="24"/>
          <w:lang w:eastAsia="ru-RU"/>
        </w:rPr>
      </w:pPr>
      <w:r w:rsidRPr="00D14CF7">
        <w:rPr>
          <w:rFonts w:ascii="Times New Roman" w:eastAsia="Times New Roman" w:hAnsi="Times New Roman" w:cs="Times New Roman"/>
          <w:bCs/>
          <w:color w:val="000000"/>
          <w:sz w:val="24"/>
          <w:szCs w:val="24"/>
          <w:lang w:eastAsia="ru-RU"/>
        </w:rPr>
        <w:t>Всего планировалось расселить 3 многоквартирных дома, признанных аварийными и подлежащими сносу с 01.01.2017 по 01.01.2022, что составляет 477 кв. м общей площади жилых помещений и позволит улучшить жилищные условия 36   гражданам.</w:t>
      </w:r>
    </w:p>
    <w:p w14:paraId="77EF7FB5" w14:textId="77777777" w:rsidR="00D14CF7" w:rsidRPr="00D14CF7" w:rsidRDefault="00D14CF7" w:rsidP="00D14CF7">
      <w:pPr>
        <w:tabs>
          <w:tab w:val="left" w:pos="990"/>
        </w:tabs>
        <w:spacing w:after="0" w:line="240" w:lineRule="auto"/>
        <w:rPr>
          <w:rFonts w:ascii="Times New Roman" w:eastAsia="Times New Roman" w:hAnsi="Times New Roman" w:cs="Times New Roman"/>
          <w:sz w:val="24"/>
          <w:szCs w:val="24"/>
          <w:lang w:eastAsia="ru-RU"/>
        </w:rPr>
      </w:pPr>
    </w:p>
    <w:p w14:paraId="3A03395E" w14:textId="77777777" w:rsidR="00D14CF7" w:rsidRPr="00D14CF7" w:rsidRDefault="00D14CF7" w:rsidP="00D14CF7">
      <w:pPr>
        <w:tabs>
          <w:tab w:val="left" w:pos="990"/>
        </w:tabs>
        <w:spacing w:after="0" w:line="240" w:lineRule="auto"/>
        <w:jc w:val="center"/>
        <w:rPr>
          <w:rFonts w:ascii="Times New Roman" w:eastAsia="Times New Roman" w:hAnsi="Times New Roman" w:cs="Times New Roman"/>
          <w:b/>
          <w:sz w:val="24"/>
          <w:szCs w:val="24"/>
          <w:lang w:eastAsia="ru-RU"/>
        </w:rPr>
      </w:pPr>
      <w:r w:rsidRPr="00D14CF7">
        <w:rPr>
          <w:rFonts w:ascii="Times New Roman" w:eastAsia="Times New Roman" w:hAnsi="Times New Roman" w:cs="Times New Roman"/>
          <w:b/>
          <w:sz w:val="24"/>
          <w:szCs w:val="24"/>
          <w:lang w:eastAsia="ru-RU"/>
        </w:rPr>
        <w:t>Комплекс процессных мероприятий 3 «Содержание муниципального жилья» состоит из мероприятий:</w:t>
      </w:r>
    </w:p>
    <w:p w14:paraId="28BC934E" w14:textId="77777777" w:rsidR="00D14CF7" w:rsidRPr="00D14CF7" w:rsidRDefault="00D14CF7" w:rsidP="00D14CF7">
      <w:pPr>
        <w:suppressAutoHyphens/>
        <w:spacing w:after="0" w:line="240" w:lineRule="auto"/>
        <w:rPr>
          <w:rFonts w:ascii="Times New Roman" w:eastAsia="Times New Roman" w:hAnsi="Times New Roman" w:cs="Times New Roman"/>
          <w:b/>
          <w:sz w:val="24"/>
          <w:szCs w:val="24"/>
          <w:lang w:eastAsia="ru-RU"/>
        </w:rPr>
      </w:pPr>
    </w:p>
    <w:p w14:paraId="656BEE1A" w14:textId="77777777" w:rsidR="00D14CF7" w:rsidRPr="00D14CF7" w:rsidRDefault="00D14CF7" w:rsidP="00D14CF7">
      <w:pPr>
        <w:tabs>
          <w:tab w:val="left" w:pos="990"/>
        </w:tabs>
        <w:spacing w:after="0" w:line="240" w:lineRule="auto"/>
        <w:ind w:firstLine="709"/>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3.1. Содержание и ремонт муниципального жилищного фонда, в том числе, капитальный ремонт муниципального жилищного фонда:</w:t>
      </w:r>
    </w:p>
    <w:p w14:paraId="789A4252" w14:textId="77777777" w:rsidR="00D14CF7" w:rsidRPr="00D14CF7" w:rsidRDefault="00D14CF7" w:rsidP="00D14CF7">
      <w:pPr>
        <w:tabs>
          <w:tab w:val="left" w:pos="990"/>
        </w:tabs>
        <w:spacing w:after="0" w:line="240" w:lineRule="auto"/>
        <w:ind w:firstLine="709"/>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Обеспечение мероприятий по ремонту жилых помещений, находящихся в муниципальной собственности;</w:t>
      </w:r>
    </w:p>
    <w:p w14:paraId="50EF2CB0" w14:textId="77777777" w:rsidR="00D14CF7" w:rsidRPr="00D14CF7" w:rsidRDefault="00D14CF7" w:rsidP="00D14CF7">
      <w:pPr>
        <w:tabs>
          <w:tab w:val="left" w:pos="990"/>
        </w:tabs>
        <w:spacing w:after="0" w:line="240" w:lineRule="auto"/>
        <w:ind w:firstLine="709"/>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Обеспечение мероприятий по ремонту общего имущества в многоквартирных и жилых домах, находящихся в муниципальной собственности;</w:t>
      </w:r>
    </w:p>
    <w:p w14:paraId="0292412B" w14:textId="77777777" w:rsidR="00D14CF7" w:rsidRPr="00D14CF7" w:rsidRDefault="00D14CF7" w:rsidP="00D14CF7">
      <w:pPr>
        <w:tabs>
          <w:tab w:val="left" w:pos="990"/>
        </w:tabs>
        <w:spacing w:after="0" w:line="240" w:lineRule="auto"/>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3.2. Мероприятия в области жилищного хозяйства:</w:t>
      </w:r>
    </w:p>
    <w:p w14:paraId="3FDAD14F" w14:textId="77777777" w:rsidR="00D14CF7" w:rsidRPr="00D14CF7" w:rsidRDefault="00D14CF7" w:rsidP="00D14CF7">
      <w:pPr>
        <w:tabs>
          <w:tab w:val="left" w:pos="990"/>
        </w:tabs>
        <w:spacing w:after="0" w:line="240" w:lineRule="auto"/>
        <w:ind w:firstLine="709"/>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Обеспечение мероприятий по обследованию и оценке технического состояния строительных конструкций многоквартирных домов;</w:t>
      </w:r>
    </w:p>
    <w:p w14:paraId="489C9081" w14:textId="77777777" w:rsidR="00D14CF7" w:rsidRPr="00D14CF7" w:rsidRDefault="00D14CF7" w:rsidP="00D14CF7">
      <w:pPr>
        <w:tabs>
          <w:tab w:val="left" w:pos="990"/>
        </w:tabs>
        <w:spacing w:after="0" w:line="240" w:lineRule="auto"/>
        <w:ind w:firstLine="709"/>
        <w:jc w:val="both"/>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lastRenderedPageBreak/>
        <w:t xml:space="preserve">- Обеспечение мероприятий по приспособлению жилых помещений и общего имущества в многоквартирных домах, с учетом потребности маломобильных </w:t>
      </w:r>
      <w:proofErr w:type="gramStart"/>
      <w:r w:rsidRPr="00D14CF7">
        <w:rPr>
          <w:rFonts w:ascii="Times New Roman" w:eastAsia="Times New Roman" w:hAnsi="Times New Roman" w:cs="Times New Roman"/>
          <w:sz w:val="24"/>
          <w:szCs w:val="24"/>
          <w:lang w:eastAsia="ru-RU"/>
        </w:rPr>
        <w:t>групп  населения</w:t>
      </w:r>
      <w:proofErr w:type="gramEnd"/>
      <w:r w:rsidRPr="00D14CF7">
        <w:rPr>
          <w:rFonts w:ascii="Times New Roman" w:eastAsia="Times New Roman" w:hAnsi="Times New Roman" w:cs="Times New Roman"/>
          <w:sz w:val="24"/>
          <w:szCs w:val="24"/>
          <w:lang w:eastAsia="ru-RU"/>
        </w:rPr>
        <w:t>;</w:t>
      </w:r>
    </w:p>
    <w:p w14:paraId="39607650" w14:textId="77777777" w:rsidR="00D14CF7" w:rsidRPr="00D14CF7" w:rsidRDefault="00D14CF7" w:rsidP="00D14CF7">
      <w:pPr>
        <w:tabs>
          <w:tab w:val="left" w:pos="990"/>
        </w:tabs>
        <w:spacing w:after="0" w:line="240" w:lineRule="auto"/>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3.3. Перечисление ежемесячных взносов в фонд капитального ремонта общего имущества в многоквартирном доме на счет регионального оператора.</w:t>
      </w:r>
    </w:p>
    <w:p w14:paraId="44A79F8C" w14:textId="77777777" w:rsidR="00D14CF7" w:rsidRPr="00D14CF7" w:rsidRDefault="00D14CF7" w:rsidP="00D14CF7">
      <w:pPr>
        <w:spacing w:after="0" w:line="240" w:lineRule="auto"/>
        <w:rPr>
          <w:rFonts w:ascii="Times New Roman" w:eastAsia="Times New Roman" w:hAnsi="Times New Roman" w:cs="Times New Roman"/>
          <w:sz w:val="24"/>
          <w:szCs w:val="24"/>
          <w:lang w:eastAsia="ru-RU"/>
        </w:rPr>
        <w:sectPr w:rsidR="00D14CF7" w:rsidRPr="00D14CF7" w:rsidSect="00D14CF7">
          <w:pgSz w:w="11906" w:h="16838"/>
          <w:pgMar w:top="1134" w:right="907" w:bottom="1134" w:left="1701" w:header="709" w:footer="709" w:gutter="0"/>
          <w:cols w:space="720"/>
        </w:sectPr>
      </w:pPr>
    </w:p>
    <w:p w14:paraId="6DA09872" w14:textId="77777777" w:rsidR="00D14CF7" w:rsidRPr="00D14CF7" w:rsidRDefault="00D14CF7" w:rsidP="00D14CF7">
      <w:pPr>
        <w:suppressAutoHyphens/>
        <w:spacing w:after="0" w:line="240" w:lineRule="auto"/>
        <w:jc w:val="both"/>
        <w:rPr>
          <w:rFonts w:ascii="Times New Roman" w:eastAsia="Times New Roman" w:hAnsi="Times New Roman" w:cs="Times New Roman"/>
          <w:b/>
          <w:sz w:val="24"/>
          <w:szCs w:val="24"/>
          <w:lang w:eastAsia="ru-RU"/>
        </w:rPr>
      </w:pPr>
    </w:p>
    <w:p w14:paraId="45053E68" w14:textId="77777777" w:rsidR="00D14CF7" w:rsidRPr="00D14CF7" w:rsidRDefault="00D14CF7" w:rsidP="00D14CF7">
      <w:pPr>
        <w:spacing w:after="0" w:line="240" w:lineRule="auto"/>
        <w:jc w:val="center"/>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Приложение 1 к муниципальной программе</w:t>
      </w:r>
    </w:p>
    <w:p w14:paraId="7537F252" w14:textId="77777777" w:rsidR="00D14CF7" w:rsidRPr="00D14CF7" w:rsidRDefault="00D14CF7" w:rsidP="00D14CF7">
      <w:pPr>
        <w:spacing w:after="0" w:line="240" w:lineRule="auto"/>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«Обеспечение доступным жильем и жилищно-</w:t>
      </w:r>
    </w:p>
    <w:p w14:paraId="7E582C1F" w14:textId="77777777" w:rsidR="00D14CF7" w:rsidRPr="00D14CF7" w:rsidRDefault="00D14CF7" w:rsidP="00D14CF7">
      <w:pPr>
        <w:spacing w:after="0" w:line="240" w:lineRule="auto"/>
        <w:jc w:val="right"/>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коммунальными услугами жителей Гатчинского</w:t>
      </w:r>
    </w:p>
    <w:p w14:paraId="17A196AD" w14:textId="77777777" w:rsidR="00D14CF7" w:rsidRPr="00D14CF7" w:rsidRDefault="00D14CF7" w:rsidP="00D14CF7">
      <w:pPr>
        <w:spacing w:after="0" w:line="240" w:lineRule="auto"/>
        <w:jc w:val="center"/>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                                                                                                                         муниципального округа»</w:t>
      </w:r>
    </w:p>
    <w:p w14:paraId="2D1E369A" w14:textId="77777777" w:rsidR="00D14CF7" w:rsidRPr="00D14CF7" w:rsidRDefault="00D14CF7" w:rsidP="00D14CF7">
      <w:pPr>
        <w:spacing w:after="0" w:line="240" w:lineRule="auto"/>
        <w:jc w:val="center"/>
        <w:rPr>
          <w:rFonts w:ascii="Times New Roman" w:eastAsia="Times New Roman" w:hAnsi="Times New Roman" w:cs="Times New Roman"/>
          <w:sz w:val="24"/>
          <w:szCs w:val="24"/>
          <w:lang w:eastAsia="zh-CN"/>
        </w:rPr>
      </w:pPr>
    </w:p>
    <w:p w14:paraId="7B217DEB" w14:textId="77777777" w:rsidR="00D14CF7" w:rsidRPr="00D14CF7" w:rsidRDefault="00D14CF7" w:rsidP="00D14CF7">
      <w:pPr>
        <w:spacing w:after="0" w:line="240" w:lineRule="auto"/>
        <w:jc w:val="center"/>
        <w:rPr>
          <w:rFonts w:ascii="Times New Roman" w:eastAsia="Times New Roman" w:hAnsi="Times New Roman" w:cs="Times New Roman"/>
          <w:sz w:val="24"/>
          <w:szCs w:val="24"/>
          <w:lang w:eastAsia="ru-RU"/>
        </w:rPr>
      </w:pPr>
      <w:r w:rsidRPr="00D14CF7">
        <w:rPr>
          <w:rFonts w:ascii="Times New Roman" w:eastAsia="Times New Roman" w:hAnsi="Times New Roman" w:cs="Times New Roman"/>
          <w:sz w:val="24"/>
          <w:szCs w:val="24"/>
          <w:lang w:eastAsia="ru-RU"/>
        </w:rPr>
        <w:t xml:space="preserve">Сведения о показателях (индикаторах) муниципальной программы </w:t>
      </w:r>
    </w:p>
    <w:p w14:paraId="4EE8A79E" w14:textId="77777777" w:rsidR="00D14CF7" w:rsidRPr="00D14CF7" w:rsidRDefault="00D14CF7" w:rsidP="00D14CF7">
      <w:pPr>
        <w:spacing w:after="0" w:line="240" w:lineRule="auto"/>
        <w:jc w:val="center"/>
        <w:rPr>
          <w:rFonts w:ascii="Times New Roman" w:eastAsia="Times New Roman" w:hAnsi="Times New Roman" w:cs="Times New Roman"/>
          <w:b/>
          <w:bCs/>
          <w:sz w:val="24"/>
          <w:szCs w:val="24"/>
          <w:lang w:eastAsia="zh-CN"/>
        </w:rPr>
      </w:pPr>
      <w:r w:rsidRPr="00D14CF7">
        <w:rPr>
          <w:rFonts w:ascii="Times New Roman" w:eastAsia="Times New Roman" w:hAnsi="Times New Roman" w:cs="Times New Roman"/>
          <w:b/>
          <w:bCs/>
          <w:sz w:val="24"/>
          <w:szCs w:val="24"/>
          <w:lang w:eastAsia="ru-RU"/>
        </w:rPr>
        <w:t>«Обеспечение доступным жильем и жилищно-коммунальными услугами жителей Гатчинского муниципального округа»</w:t>
      </w:r>
    </w:p>
    <w:p w14:paraId="4E732CFE" w14:textId="77777777" w:rsidR="00D14CF7" w:rsidRPr="00D14CF7" w:rsidRDefault="00D14CF7" w:rsidP="00D14CF7">
      <w:pPr>
        <w:spacing w:after="0" w:line="240" w:lineRule="auto"/>
        <w:jc w:val="center"/>
        <w:rPr>
          <w:rFonts w:ascii="Times New Roman" w:eastAsia="Times New Roman" w:hAnsi="Times New Roman" w:cs="Times New Roman"/>
          <w:b/>
          <w:bCs/>
          <w:sz w:val="24"/>
          <w:szCs w:val="24"/>
          <w:lang w:eastAsia="ru-RU"/>
        </w:rPr>
      </w:pPr>
    </w:p>
    <w:tbl>
      <w:tblPr>
        <w:tblW w:w="14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261"/>
        <w:gridCol w:w="134"/>
        <w:gridCol w:w="1163"/>
        <w:gridCol w:w="1223"/>
        <w:gridCol w:w="52"/>
        <w:gridCol w:w="1228"/>
        <w:gridCol w:w="19"/>
        <w:gridCol w:w="1210"/>
        <w:gridCol w:w="11"/>
        <w:gridCol w:w="26"/>
        <w:gridCol w:w="1192"/>
        <w:gridCol w:w="42"/>
        <w:gridCol w:w="236"/>
        <w:gridCol w:w="2982"/>
      </w:tblGrid>
      <w:tr w:rsidR="00D14CF7" w:rsidRPr="00D14CF7" w14:paraId="7E8A1AE2" w14:textId="77777777" w:rsidTr="00D14CF7">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3391E8E3"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rPr>
            </w:pPr>
            <w:r w:rsidRPr="00D14CF7">
              <w:rPr>
                <w:rFonts w:ascii="Times New Roman" w:eastAsia="Times New Roman" w:hAnsi="Times New Roman" w:cs="Times New Roman"/>
                <w:b/>
                <w:bCs/>
                <w:sz w:val="24"/>
                <w:szCs w:val="24"/>
              </w:rPr>
              <w:t>№ п/п</w:t>
            </w:r>
          </w:p>
        </w:tc>
        <w:tc>
          <w:tcPr>
            <w:tcW w:w="439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A0136B"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rPr>
            </w:pPr>
            <w:r w:rsidRPr="00D14CF7">
              <w:rPr>
                <w:rFonts w:ascii="Times New Roman" w:eastAsia="Times New Roman" w:hAnsi="Times New Roman" w:cs="Times New Roman"/>
                <w:b/>
                <w:bCs/>
                <w:sz w:val="24"/>
                <w:szCs w:val="24"/>
              </w:rPr>
              <w:t>Наименование</w:t>
            </w:r>
          </w:p>
          <w:p w14:paraId="3B15F099"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rPr>
            </w:pPr>
            <w:r w:rsidRPr="00D14CF7">
              <w:rPr>
                <w:rFonts w:ascii="Times New Roman" w:eastAsia="Times New Roman" w:hAnsi="Times New Roman" w:cs="Times New Roman"/>
                <w:b/>
                <w:bCs/>
                <w:sz w:val="24"/>
                <w:szCs w:val="24"/>
              </w:rPr>
              <w:t>показателя (индикатора)</w:t>
            </w:r>
          </w:p>
        </w:tc>
        <w:tc>
          <w:tcPr>
            <w:tcW w:w="1163" w:type="dxa"/>
            <w:vMerge w:val="restart"/>
            <w:tcBorders>
              <w:top w:val="single" w:sz="4" w:space="0" w:color="auto"/>
              <w:left w:val="single" w:sz="4" w:space="0" w:color="auto"/>
              <w:bottom w:val="single" w:sz="4" w:space="0" w:color="auto"/>
              <w:right w:val="single" w:sz="4" w:space="0" w:color="auto"/>
            </w:tcBorders>
            <w:vAlign w:val="center"/>
            <w:hideMark/>
          </w:tcPr>
          <w:p w14:paraId="53BBF9D1"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rPr>
            </w:pPr>
            <w:r w:rsidRPr="00D14CF7">
              <w:rPr>
                <w:rFonts w:ascii="Times New Roman" w:eastAsia="Times New Roman" w:hAnsi="Times New Roman" w:cs="Times New Roman"/>
                <w:b/>
                <w:bCs/>
                <w:sz w:val="24"/>
                <w:szCs w:val="24"/>
              </w:rPr>
              <w:t>Единица измерения</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6BB7C4"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rPr>
            </w:pPr>
            <w:r w:rsidRPr="00D14CF7">
              <w:rPr>
                <w:rFonts w:ascii="Times New Roman" w:eastAsia="Times New Roman" w:hAnsi="Times New Roman" w:cs="Times New Roman"/>
                <w:b/>
                <w:bCs/>
                <w:sz w:val="24"/>
                <w:szCs w:val="24"/>
              </w:rPr>
              <w:t xml:space="preserve">Базовое значение </w:t>
            </w:r>
          </w:p>
          <w:p w14:paraId="5875C92C"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rPr>
            </w:pPr>
            <w:r w:rsidRPr="00D14CF7">
              <w:rPr>
                <w:rFonts w:ascii="Times New Roman" w:eastAsia="Times New Roman" w:hAnsi="Times New Roman" w:cs="Times New Roman"/>
                <w:b/>
                <w:bCs/>
                <w:sz w:val="24"/>
                <w:szCs w:val="24"/>
              </w:rPr>
              <w:t>2024 год</w:t>
            </w:r>
          </w:p>
        </w:tc>
        <w:tc>
          <w:tcPr>
            <w:tcW w:w="3686" w:type="dxa"/>
            <w:gridSpan w:val="6"/>
            <w:tcBorders>
              <w:top w:val="single" w:sz="4" w:space="0" w:color="auto"/>
              <w:left w:val="single" w:sz="4" w:space="0" w:color="auto"/>
              <w:bottom w:val="single" w:sz="4" w:space="0" w:color="auto"/>
              <w:right w:val="single" w:sz="4" w:space="0" w:color="auto"/>
            </w:tcBorders>
            <w:hideMark/>
          </w:tcPr>
          <w:p w14:paraId="39B37746"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rPr>
            </w:pPr>
            <w:r w:rsidRPr="00D14CF7">
              <w:rPr>
                <w:rFonts w:ascii="Times New Roman" w:eastAsia="Times New Roman" w:hAnsi="Times New Roman" w:cs="Times New Roman"/>
                <w:b/>
                <w:bCs/>
                <w:sz w:val="24"/>
                <w:szCs w:val="24"/>
              </w:rPr>
              <w:t>Планируемое значение показателя по годам реализации</w:t>
            </w:r>
          </w:p>
        </w:tc>
        <w:tc>
          <w:tcPr>
            <w:tcW w:w="326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4F38D8D"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rPr>
            </w:pPr>
            <w:r w:rsidRPr="00D14CF7">
              <w:rPr>
                <w:rFonts w:ascii="Times New Roman" w:eastAsia="Times New Roman" w:hAnsi="Times New Roman" w:cs="Times New Roman"/>
                <w:b/>
                <w:bCs/>
                <w:sz w:val="24"/>
                <w:szCs w:val="24"/>
              </w:rPr>
              <w:t>Ответственный исполнитель, соисполнитель, участник</w:t>
            </w:r>
          </w:p>
        </w:tc>
      </w:tr>
      <w:tr w:rsidR="00D14CF7" w:rsidRPr="00D14CF7" w14:paraId="0CDF1F23" w14:textId="77777777" w:rsidTr="00D14CF7">
        <w:tc>
          <w:tcPr>
            <w:tcW w:w="300" w:type="dxa"/>
            <w:vMerge/>
            <w:tcBorders>
              <w:top w:val="single" w:sz="4" w:space="0" w:color="auto"/>
              <w:left w:val="single" w:sz="4" w:space="0" w:color="auto"/>
              <w:bottom w:val="single" w:sz="4" w:space="0" w:color="auto"/>
              <w:right w:val="single" w:sz="4" w:space="0" w:color="auto"/>
            </w:tcBorders>
            <w:vAlign w:val="center"/>
            <w:hideMark/>
          </w:tcPr>
          <w:p w14:paraId="133646F1" w14:textId="77777777" w:rsidR="00D14CF7" w:rsidRPr="00D14CF7" w:rsidRDefault="00D14CF7" w:rsidP="00D14CF7">
            <w:pPr>
              <w:spacing w:after="0" w:line="256" w:lineRule="auto"/>
              <w:rPr>
                <w:rFonts w:ascii="Times New Roman" w:eastAsia="Times New Roman" w:hAnsi="Times New Roman" w:cs="Times New Roman"/>
                <w:b/>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44C4253" w14:textId="77777777" w:rsidR="00D14CF7" w:rsidRPr="00D14CF7" w:rsidRDefault="00D14CF7" w:rsidP="00D14CF7">
            <w:pPr>
              <w:spacing w:after="0" w:line="256" w:lineRule="auto"/>
              <w:rPr>
                <w:rFonts w:ascii="Times New Roman" w:eastAsia="Times New Roman" w:hAnsi="Times New Roman" w:cs="Times New Roman"/>
                <w:b/>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993B87" w14:textId="77777777" w:rsidR="00D14CF7" w:rsidRPr="00D14CF7" w:rsidRDefault="00D14CF7" w:rsidP="00D14CF7">
            <w:pPr>
              <w:spacing w:after="0" w:line="256" w:lineRule="auto"/>
              <w:rPr>
                <w:rFonts w:ascii="Times New Roman" w:eastAsia="Times New Roman" w:hAnsi="Times New Roman" w:cs="Times New Roman"/>
                <w:b/>
                <w:bCs/>
                <w:sz w:val="24"/>
                <w:szCs w:val="24"/>
              </w:rPr>
            </w:pPr>
          </w:p>
        </w:tc>
        <w:tc>
          <w:tcPr>
            <w:tcW w:w="2874" w:type="dxa"/>
            <w:gridSpan w:val="2"/>
            <w:vMerge/>
            <w:tcBorders>
              <w:top w:val="single" w:sz="4" w:space="0" w:color="auto"/>
              <w:left w:val="single" w:sz="4" w:space="0" w:color="auto"/>
              <w:bottom w:val="single" w:sz="4" w:space="0" w:color="auto"/>
              <w:right w:val="single" w:sz="4" w:space="0" w:color="auto"/>
            </w:tcBorders>
            <w:vAlign w:val="center"/>
            <w:hideMark/>
          </w:tcPr>
          <w:p w14:paraId="3D8D678F" w14:textId="77777777" w:rsidR="00D14CF7" w:rsidRPr="00D14CF7" w:rsidRDefault="00D14CF7" w:rsidP="00D14CF7">
            <w:pPr>
              <w:spacing w:after="0" w:line="256" w:lineRule="auto"/>
              <w:rPr>
                <w:rFonts w:ascii="Times New Roman" w:eastAsia="Times New Roman" w:hAnsi="Times New Roman" w:cs="Times New Roman"/>
                <w:b/>
                <w:bCs/>
                <w:sz w:val="24"/>
                <w:szCs w:val="24"/>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74CAB7A8"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rPr>
            </w:pPr>
            <w:r w:rsidRPr="00D14CF7">
              <w:rPr>
                <w:rFonts w:ascii="Times New Roman" w:eastAsia="Times New Roman" w:hAnsi="Times New Roman" w:cs="Times New Roman"/>
                <w:b/>
                <w:bCs/>
                <w:sz w:val="24"/>
                <w:szCs w:val="24"/>
              </w:rPr>
              <w:t>2025 год</w:t>
            </w:r>
          </w:p>
        </w:tc>
        <w:tc>
          <w:tcPr>
            <w:tcW w:w="1229" w:type="dxa"/>
            <w:gridSpan w:val="2"/>
            <w:tcBorders>
              <w:top w:val="single" w:sz="4" w:space="0" w:color="auto"/>
              <w:left w:val="single" w:sz="4" w:space="0" w:color="auto"/>
              <w:bottom w:val="single" w:sz="4" w:space="0" w:color="auto"/>
              <w:right w:val="single" w:sz="4" w:space="0" w:color="auto"/>
            </w:tcBorders>
            <w:vAlign w:val="center"/>
            <w:hideMark/>
          </w:tcPr>
          <w:p w14:paraId="1FF498A7"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rPr>
            </w:pPr>
            <w:r w:rsidRPr="00D14CF7">
              <w:rPr>
                <w:rFonts w:ascii="Times New Roman" w:eastAsia="Times New Roman" w:hAnsi="Times New Roman" w:cs="Times New Roman"/>
                <w:b/>
                <w:bCs/>
                <w:sz w:val="24"/>
                <w:szCs w:val="24"/>
              </w:rPr>
              <w:t>2026 год</w:t>
            </w:r>
          </w:p>
        </w:tc>
        <w:tc>
          <w:tcPr>
            <w:tcW w:w="1229" w:type="dxa"/>
            <w:gridSpan w:val="3"/>
            <w:tcBorders>
              <w:top w:val="single" w:sz="4" w:space="0" w:color="auto"/>
              <w:left w:val="single" w:sz="4" w:space="0" w:color="auto"/>
              <w:bottom w:val="single" w:sz="4" w:space="0" w:color="auto"/>
              <w:right w:val="single" w:sz="4" w:space="0" w:color="auto"/>
            </w:tcBorders>
          </w:tcPr>
          <w:p w14:paraId="0590F273"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rPr>
            </w:pPr>
          </w:p>
          <w:p w14:paraId="24B1C699" w14:textId="77777777" w:rsidR="00D14CF7" w:rsidRPr="00D14CF7" w:rsidRDefault="00D14CF7" w:rsidP="00D14CF7">
            <w:pPr>
              <w:spacing w:after="0" w:line="256" w:lineRule="auto"/>
              <w:rPr>
                <w:rFonts w:ascii="Times New Roman" w:eastAsia="Times New Roman" w:hAnsi="Times New Roman" w:cs="Times New Roman"/>
                <w:b/>
                <w:bCs/>
                <w:sz w:val="24"/>
                <w:szCs w:val="24"/>
              </w:rPr>
            </w:pPr>
            <w:r w:rsidRPr="00D14CF7">
              <w:rPr>
                <w:rFonts w:ascii="Times New Roman" w:eastAsia="Times New Roman" w:hAnsi="Times New Roman" w:cs="Times New Roman"/>
                <w:b/>
                <w:bCs/>
                <w:sz w:val="24"/>
                <w:szCs w:val="24"/>
              </w:rPr>
              <w:t xml:space="preserve">2027 год </w:t>
            </w:r>
          </w:p>
        </w:tc>
        <w:tc>
          <w:tcPr>
            <w:tcW w:w="6478" w:type="dxa"/>
            <w:gridSpan w:val="3"/>
            <w:vMerge/>
            <w:tcBorders>
              <w:top w:val="single" w:sz="4" w:space="0" w:color="auto"/>
              <w:left w:val="single" w:sz="4" w:space="0" w:color="auto"/>
              <w:bottom w:val="single" w:sz="4" w:space="0" w:color="auto"/>
              <w:right w:val="single" w:sz="4" w:space="0" w:color="auto"/>
            </w:tcBorders>
            <w:vAlign w:val="center"/>
            <w:hideMark/>
          </w:tcPr>
          <w:p w14:paraId="531CA47D" w14:textId="77777777" w:rsidR="00D14CF7" w:rsidRPr="00D14CF7" w:rsidRDefault="00D14CF7" w:rsidP="00D14CF7">
            <w:pPr>
              <w:spacing w:after="0" w:line="256" w:lineRule="auto"/>
              <w:rPr>
                <w:rFonts w:ascii="Times New Roman" w:eastAsia="Times New Roman" w:hAnsi="Times New Roman" w:cs="Times New Roman"/>
                <w:b/>
                <w:bCs/>
                <w:sz w:val="24"/>
                <w:szCs w:val="24"/>
              </w:rPr>
            </w:pPr>
          </w:p>
        </w:tc>
      </w:tr>
      <w:tr w:rsidR="00D14CF7" w:rsidRPr="00D14CF7" w14:paraId="046AA4C0" w14:textId="77777777" w:rsidTr="00D14CF7">
        <w:tc>
          <w:tcPr>
            <w:tcW w:w="710" w:type="dxa"/>
            <w:tcBorders>
              <w:top w:val="single" w:sz="4" w:space="0" w:color="auto"/>
              <w:left w:val="single" w:sz="4" w:space="0" w:color="auto"/>
              <w:bottom w:val="single" w:sz="4" w:space="0" w:color="auto"/>
              <w:right w:val="single" w:sz="4" w:space="0" w:color="auto"/>
            </w:tcBorders>
            <w:hideMark/>
          </w:tcPr>
          <w:p w14:paraId="66BA3F61"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1</w:t>
            </w:r>
          </w:p>
        </w:tc>
        <w:tc>
          <w:tcPr>
            <w:tcW w:w="4394" w:type="dxa"/>
            <w:gridSpan w:val="2"/>
            <w:tcBorders>
              <w:top w:val="single" w:sz="4" w:space="0" w:color="auto"/>
              <w:left w:val="single" w:sz="4" w:space="0" w:color="auto"/>
              <w:bottom w:val="single" w:sz="4" w:space="0" w:color="auto"/>
              <w:right w:val="single" w:sz="4" w:space="0" w:color="auto"/>
            </w:tcBorders>
            <w:hideMark/>
          </w:tcPr>
          <w:p w14:paraId="121E58E3"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2</w:t>
            </w:r>
          </w:p>
        </w:tc>
        <w:tc>
          <w:tcPr>
            <w:tcW w:w="1163" w:type="dxa"/>
            <w:tcBorders>
              <w:top w:val="single" w:sz="4" w:space="0" w:color="auto"/>
              <w:left w:val="single" w:sz="4" w:space="0" w:color="auto"/>
              <w:bottom w:val="single" w:sz="4" w:space="0" w:color="auto"/>
              <w:right w:val="single" w:sz="4" w:space="0" w:color="auto"/>
            </w:tcBorders>
            <w:hideMark/>
          </w:tcPr>
          <w:p w14:paraId="3144BE7A"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3</w:t>
            </w:r>
          </w:p>
        </w:tc>
        <w:tc>
          <w:tcPr>
            <w:tcW w:w="1275" w:type="dxa"/>
            <w:gridSpan w:val="2"/>
            <w:tcBorders>
              <w:top w:val="single" w:sz="4" w:space="0" w:color="auto"/>
              <w:left w:val="single" w:sz="4" w:space="0" w:color="auto"/>
              <w:bottom w:val="single" w:sz="4" w:space="0" w:color="auto"/>
              <w:right w:val="single" w:sz="4" w:space="0" w:color="auto"/>
            </w:tcBorders>
            <w:hideMark/>
          </w:tcPr>
          <w:p w14:paraId="354C2922"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4</w:t>
            </w:r>
          </w:p>
        </w:tc>
        <w:tc>
          <w:tcPr>
            <w:tcW w:w="1228" w:type="dxa"/>
            <w:tcBorders>
              <w:top w:val="single" w:sz="4" w:space="0" w:color="auto"/>
              <w:left w:val="single" w:sz="4" w:space="0" w:color="auto"/>
              <w:bottom w:val="single" w:sz="4" w:space="0" w:color="auto"/>
              <w:right w:val="single" w:sz="4" w:space="0" w:color="auto"/>
            </w:tcBorders>
            <w:hideMark/>
          </w:tcPr>
          <w:p w14:paraId="45D2DCE3"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5</w:t>
            </w:r>
          </w:p>
        </w:tc>
        <w:tc>
          <w:tcPr>
            <w:tcW w:w="1229" w:type="dxa"/>
            <w:gridSpan w:val="2"/>
            <w:tcBorders>
              <w:top w:val="single" w:sz="4" w:space="0" w:color="auto"/>
              <w:left w:val="single" w:sz="4" w:space="0" w:color="auto"/>
              <w:bottom w:val="single" w:sz="4" w:space="0" w:color="auto"/>
              <w:right w:val="single" w:sz="4" w:space="0" w:color="auto"/>
            </w:tcBorders>
            <w:hideMark/>
          </w:tcPr>
          <w:p w14:paraId="4570BAA5"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6</w:t>
            </w:r>
          </w:p>
        </w:tc>
        <w:tc>
          <w:tcPr>
            <w:tcW w:w="1229" w:type="dxa"/>
            <w:gridSpan w:val="3"/>
            <w:tcBorders>
              <w:top w:val="single" w:sz="4" w:space="0" w:color="auto"/>
              <w:left w:val="single" w:sz="4" w:space="0" w:color="auto"/>
              <w:bottom w:val="single" w:sz="4" w:space="0" w:color="auto"/>
              <w:right w:val="single" w:sz="4" w:space="0" w:color="auto"/>
            </w:tcBorders>
            <w:hideMark/>
          </w:tcPr>
          <w:p w14:paraId="10B51F0A"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7</w:t>
            </w:r>
          </w:p>
        </w:tc>
        <w:tc>
          <w:tcPr>
            <w:tcW w:w="3260" w:type="dxa"/>
            <w:gridSpan w:val="3"/>
            <w:tcBorders>
              <w:top w:val="single" w:sz="4" w:space="0" w:color="auto"/>
              <w:left w:val="single" w:sz="4" w:space="0" w:color="auto"/>
              <w:bottom w:val="single" w:sz="4" w:space="0" w:color="auto"/>
              <w:right w:val="single" w:sz="4" w:space="0" w:color="auto"/>
            </w:tcBorders>
            <w:hideMark/>
          </w:tcPr>
          <w:p w14:paraId="0F7486F9"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8</w:t>
            </w:r>
          </w:p>
        </w:tc>
      </w:tr>
      <w:tr w:rsidR="00D14CF7" w:rsidRPr="00D14CF7" w14:paraId="2EDFE7C5" w14:textId="77777777" w:rsidTr="00D14CF7">
        <w:tc>
          <w:tcPr>
            <w:tcW w:w="14488" w:type="dxa"/>
            <w:gridSpan w:val="15"/>
            <w:tcBorders>
              <w:top w:val="single" w:sz="4" w:space="0" w:color="auto"/>
              <w:left w:val="single" w:sz="4" w:space="0" w:color="auto"/>
              <w:bottom w:val="single" w:sz="4" w:space="0" w:color="auto"/>
              <w:right w:val="single" w:sz="4" w:space="0" w:color="auto"/>
            </w:tcBorders>
            <w:hideMark/>
          </w:tcPr>
          <w:p w14:paraId="0A3F0643" w14:textId="77777777" w:rsidR="00D14CF7" w:rsidRPr="00D14CF7" w:rsidRDefault="00D14CF7" w:rsidP="00D14CF7">
            <w:pPr>
              <w:spacing w:after="0" w:line="256" w:lineRule="auto"/>
              <w:ind w:left="1800"/>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 xml:space="preserve">                                                                          </w:t>
            </w:r>
            <w:r w:rsidRPr="00D14CF7">
              <w:rPr>
                <w:rFonts w:ascii="Times New Roman" w:eastAsia="Times New Roman" w:hAnsi="Times New Roman" w:cs="Times New Roman"/>
                <w:b/>
                <w:sz w:val="24"/>
                <w:szCs w:val="24"/>
                <w:lang w:val="en-US"/>
              </w:rPr>
              <w:t>I</w:t>
            </w:r>
            <w:r w:rsidRPr="00D14CF7">
              <w:rPr>
                <w:rFonts w:ascii="Times New Roman" w:eastAsia="Times New Roman" w:hAnsi="Times New Roman" w:cs="Times New Roman"/>
                <w:b/>
                <w:sz w:val="24"/>
                <w:szCs w:val="24"/>
              </w:rPr>
              <w:t>.ПРОЕКТНАЯ ЧАСТЬ</w:t>
            </w:r>
          </w:p>
        </w:tc>
      </w:tr>
      <w:tr w:rsidR="00D14CF7" w:rsidRPr="00D14CF7" w14:paraId="27F233BC" w14:textId="77777777" w:rsidTr="00D14CF7">
        <w:tc>
          <w:tcPr>
            <w:tcW w:w="14488" w:type="dxa"/>
            <w:gridSpan w:val="15"/>
            <w:tcBorders>
              <w:top w:val="single" w:sz="4" w:space="0" w:color="auto"/>
              <w:left w:val="single" w:sz="4" w:space="0" w:color="auto"/>
              <w:bottom w:val="single" w:sz="4" w:space="0" w:color="auto"/>
              <w:right w:val="single" w:sz="4" w:space="0" w:color="auto"/>
            </w:tcBorders>
            <w:hideMark/>
          </w:tcPr>
          <w:p w14:paraId="5ECB4994" w14:textId="77777777" w:rsidR="00D14CF7" w:rsidRPr="00D14CF7" w:rsidRDefault="00D14CF7" w:rsidP="00D14CF7">
            <w:pPr>
              <w:spacing w:after="0" w:line="256" w:lineRule="auto"/>
              <w:ind w:left="720"/>
              <w:jc w:val="center"/>
              <w:rPr>
                <w:rFonts w:ascii="Times New Roman" w:eastAsia="Times New Roman" w:hAnsi="Times New Roman" w:cs="Times New Roman"/>
                <w:b/>
                <w:bCs/>
                <w:color w:val="000000"/>
                <w:sz w:val="24"/>
                <w:szCs w:val="24"/>
              </w:rPr>
            </w:pPr>
            <w:r w:rsidRPr="00D14CF7">
              <w:rPr>
                <w:rFonts w:ascii="Times New Roman" w:eastAsia="Times New Roman" w:hAnsi="Times New Roman" w:cs="Times New Roman"/>
                <w:b/>
                <w:bCs/>
                <w:color w:val="000000"/>
                <w:sz w:val="24"/>
                <w:szCs w:val="24"/>
              </w:rPr>
              <w:t>1.Отраслевой проект</w:t>
            </w:r>
          </w:p>
          <w:p w14:paraId="37D2AAE0" w14:textId="77777777" w:rsidR="00D14CF7" w:rsidRPr="00D14CF7" w:rsidRDefault="00D14CF7" w:rsidP="00D14CF7">
            <w:pPr>
              <w:spacing w:after="0" w:line="256" w:lineRule="auto"/>
              <w:ind w:left="1080"/>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«Улучшение жилищных условий и обеспечение жильем отдельных категорий граждан»</w:t>
            </w:r>
          </w:p>
        </w:tc>
      </w:tr>
      <w:tr w:rsidR="00D14CF7" w:rsidRPr="00D14CF7" w14:paraId="2C028FAE" w14:textId="77777777" w:rsidTr="00D14CF7">
        <w:tc>
          <w:tcPr>
            <w:tcW w:w="710" w:type="dxa"/>
            <w:tcBorders>
              <w:top w:val="single" w:sz="4" w:space="0" w:color="auto"/>
              <w:left w:val="single" w:sz="4" w:space="0" w:color="auto"/>
              <w:bottom w:val="single" w:sz="4" w:space="0" w:color="auto"/>
              <w:right w:val="single" w:sz="4" w:space="0" w:color="auto"/>
            </w:tcBorders>
            <w:vAlign w:val="center"/>
            <w:hideMark/>
          </w:tcPr>
          <w:p w14:paraId="11B77D67" w14:textId="77777777" w:rsidR="00D14CF7" w:rsidRPr="00D14CF7" w:rsidRDefault="00D14CF7" w:rsidP="00D14CF7">
            <w:pPr>
              <w:spacing w:after="0" w:line="256" w:lineRule="auto"/>
              <w:ind w:left="-109"/>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1.1.</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4752A48C"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rPr>
              <w:t>Увеличение доли детей - сирот  и детей, оставшихся без попечения родителей, улучшивших жилищные условия, в виде предоставления им жилого помещения специализированного жилищного фонда по договорам найма специализированных  жилых помещений от общего количества человек, нуждающихся в улучшении жилищных условий и имеющих право на получение жилого помещения по договору найма специализированных  жилых помещений</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87F5751" w14:textId="77777777" w:rsidR="00D14CF7" w:rsidRPr="00D14CF7" w:rsidRDefault="00D14CF7" w:rsidP="00D14CF7">
            <w:pPr>
              <w:spacing w:after="0" w:line="256" w:lineRule="auto"/>
              <w:ind w:left="1080" w:hanging="1188"/>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sz w:val="24"/>
                <w:szCs w:val="24"/>
              </w:rPr>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8458AB4" w14:textId="77777777" w:rsidR="00D14CF7" w:rsidRPr="00D14CF7" w:rsidRDefault="00D14CF7" w:rsidP="00D14CF7">
            <w:pPr>
              <w:spacing w:after="0" w:line="256" w:lineRule="auto"/>
              <w:ind w:left="-108"/>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80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EE6F1C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85</w:t>
            </w:r>
          </w:p>
        </w:tc>
        <w:tc>
          <w:tcPr>
            <w:tcW w:w="1229" w:type="dxa"/>
            <w:gridSpan w:val="2"/>
            <w:tcBorders>
              <w:top w:val="single" w:sz="4" w:space="0" w:color="auto"/>
              <w:left w:val="single" w:sz="4" w:space="0" w:color="auto"/>
              <w:bottom w:val="single" w:sz="4" w:space="0" w:color="auto"/>
              <w:right w:val="single" w:sz="4" w:space="0" w:color="auto"/>
            </w:tcBorders>
            <w:vAlign w:val="center"/>
            <w:hideMark/>
          </w:tcPr>
          <w:p w14:paraId="7CD6700D"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90</w:t>
            </w:r>
          </w:p>
        </w:tc>
        <w:tc>
          <w:tcPr>
            <w:tcW w:w="1229" w:type="dxa"/>
            <w:gridSpan w:val="3"/>
            <w:tcBorders>
              <w:top w:val="single" w:sz="4" w:space="0" w:color="auto"/>
              <w:left w:val="single" w:sz="4" w:space="0" w:color="auto"/>
              <w:bottom w:val="single" w:sz="4" w:space="0" w:color="auto"/>
              <w:right w:val="single" w:sz="4" w:space="0" w:color="auto"/>
            </w:tcBorders>
          </w:tcPr>
          <w:p w14:paraId="4995A03A"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0C30B481"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43896DC3"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0A44B4D3"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08D9B41C"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22DF4527"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95</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6A6CBEBC"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Комитет по опеке и попечительству администрации Гатчинского муниципального округа</w:t>
            </w:r>
          </w:p>
          <w:p w14:paraId="68DE1CC5" w14:textId="77777777" w:rsidR="00D14CF7" w:rsidRPr="00D14CF7" w:rsidRDefault="00D14CF7" w:rsidP="00D14CF7">
            <w:pPr>
              <w:spacing w:after="0" w:line="256" w:lineRule="auto"/>
              <w:ind w:left="-56" w:firstLine="56"/>
              <w:jc w:val="center"/>
              <w:rPr>
                <w:rFonts w:ascii="Times New Roman" w:eastAsia="Times New Roman" w:hAnsi="Times New Roman" w:cs="Times New Roman"/>
                <w:color w:val="000000"/>
                <w:sz w:val="24"/>
                <w:szCs w:val="24"/>
              </w:rPr>
            </w:pPr>
          </w:p>
        </w:tc>
      </w:tr>
      <w:tr w:rsidR="00D14CF7" w:rsidRPr="00D14CF7" w14:paraId="1185F1BD" w14:textId="77777777" w:rsidTr="00D14CF7">
        <w:tc>
          <w:tcPr>
            <w:tcW w:w="710" w:type="dxa"/>
            <w:tcBorders>
              <w:top w:val="single" w:sz="4" w:space="0" w:color="auto"/>
              <w:left w:val="single" w:sz="4" w:space="0" w:color="auto"/>
              <w:bottom w:val="single" w:sz="4" w:space="0" w:color="auto"/>
              <w:right w:val="single" w:sz="4" w:space="0" w:color="auto"/>
            </w:tcBorders>
            <w:vAlign w:val="center"/>
            <w:hideMark/>
          </w:tcPr>
          <w:p w14:paraId="794EBF14" w14:textId="77777777" w:rsidR="00D14CF7" w:rsidRPr="00D14CF7" w:rsidRDefault="00D14CF7" w:rsidP="00D14CF7">
            <w:pPr>
              <w:spacing w:after="0" w:line="256" w:lineRule="auto"/>
              <w:ind w:left="-109"/>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1.2.</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5D055D4C"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Увеличение доли молодых семей, улучшивших жилищные условия за счет предоставления социальной выплаты для приобретения жилого помещения от </w:t>
            </w:r>
            <w:r w:rsidRPr="00D14CF7">
              <w:rPr>
                <w:rFonts w:ascii="Times New Roman" w:eastAsia="Times New Roman" w:hAnsi="Times New Roman" w:cs="Times New Roman"/>
                <w:sz w:val="24"/>
                <w:szCs w:val="24"/>
              </w:rPr>
              <w:lastRenderedPageBreak/>
              <w:t xml:space="preserve">числа заявителей, изъявивших желание получить социальную выплату в текущем году.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31D91057" w14:textId="77777777" w:rsidR="00D14CF7" w:rsidRPr="00D14CF7" w:rsidRDefault="00D14CF7" w:rsidP="00D14CF7">
            <w:pPr>
              <w:spacing w:after="0" w:line="256" w:lineRule="auto"/>
              <w:ind w:left="1080" w:hanging="1188"/>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6F54AA60" w14:textId="77777777" w:rsidR="00D14CF7" w:rsidRPr="00D14CF7" w:rsidRDefault="00D14CF7" w:rsidP="00D14CF7">
            <w:pPr>
              <w:spacing w:after="0" w:line="256" w:lineRule="auto"/>
              <w:ind w:left="-108"/>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E191DBD"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55</w:t>
            </w:r>
          </w:p>
        </w:tc>
        <w:tc>
          <w:tcPr>
            <w:tcW w:w="1229" w:type="dxa"/>
            <w:gridSpan w:val="2"/>
            <w:tcBorders>
              <w:top w:val="single" w:sz="4" w:space="0" w:color="auto"/>
              <w:left w:val="single" w:sz="4" w:space="0" w:color="auto"/>
              <w:bottom w:val="single" w:sz="4" w:space="0" w:color="auto"/>
              <w:right w:val="single" w:sz="4" w:space="0" w:color="auto"/>
            </w:tcBorders>
            <w:vAlign w:val="center"/>
            <w:hideMark/>
          </w:tcPr>
          <w:p w14:paraId="44968EB0"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60</w:t>
            </w:r>
          </w:p>
        </w:tc>
        <w:tc>
          <w:tcPr>
            <w:tcW w:w="1229" w:type="dxa"/>
            <w:gridSpan w:val="3"/>
            <w:tcBorders>
              <w:top w:val="single" w:sz="4" w:space="0" w:color="auto"/>
              <w:left w:val="single" w:sz="4" w:space="0" w:color="auto"/>
              <w:bottom w:val="single" w:sz="4" w:space="0" w:color="auto"/>
              <w:right w:val="single" w:sz="4" w:space="0" w:color="auto"/>
            </w:tcBorders>
          </w:tcPr>
          <w:p w14:paraId="5EECC429"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3C2E4B03"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57007E11"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65</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48F1330F"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color w:val="000000"/>
                <w:sz w:val="24"/>
                <w:szCs w:val="24"/>
              </w:rPr>
              <w:t>Управление жилищной политики</w:t>
            </w:r>
            <w:r w:rsidRPr="00D14CF7">
              <w:rPr>
                <w:rFonts w:ascii="Times New Roman" w:eastAsia="Times New Roman" w:hAnsi="Times New Roman" w:cs="Times New Roman"/>
                <w:sz w:val="24"/>
                <w:szCs w:val="24"/>
              </w:rPr>
              <w:t xml:space="preserve"> администрации Гатчинского муниципального округа</w:t>
            </w:r>
          </w:p>
          <w:p w14:paraId="68409AF7"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p>
        </w:tc>
      </w:tr>
      <w:tr w:rsidR="00D14CF7" w:rsidRPr="00D14CF7" w14:paraId="077DEEA7" w14:textId="77777777" w:rsidTr="00D14CF7">
        <w:tc>
          <w:tcPr>
            <w:tcW w:w="14488" w:type="dxa"/>
            <w:gridSpan w:val="15"/>
            <w:tcBorders>
              <w:top w:val="single" w:sz="4" w:space="0" w:color="auto"/>
              <w:left w:val="single" w:sz="4" w:space="0" w:color="auto"/>
              <w:bottom w:val="single" w:sz="4" w:space="0" w:color="auto"/>
              <w:right w:val="single" w:sz="4" w:space="0" w:color="auto"/>
            </w:tcBorders>
            <w:hideMark/>
          </w:tcPr>
          <w:p w14:paraId="5A97AABD"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lang w:val="en-US"/>
              </w:rPr>
              <w:lastRenderedPageBreak/>
              <w:t>I</w:t>
            </w:r>
            <w:r w:rsidRPr="00D14CF7">
              <w:rPr>
                <w:rFonts w:ascii="Times New Roman" w:eastAsia="Times New Roman" w:hAnsi="Times New Roman" w:cs="Times New Roman"/>
                <w:b/>
                <w:sz w:val="24"/>
                <w:szCs w:val="24"/>
              </w:rPr>
              <w:t>I. ПРОЦЕССНАЯ ЧАСТЬ</w:t>
            </w:r>
          </w:p>
        </w:tc>
      </w:tr>
      <w:tr w:rsidR="00D14CF7" w:rsidRPr="00D14CF7" w14:paraId="780F8481" w14:textId="77777777" w:rsidTr="00D14CF7">
        <w:tc>
          <w:tcPr>
            <w:tcW w:w="14488" w:type="dxa"/>
            <w:gridSpan w:val="15"/>
            <w:tcBorders>
              <w:top w:val="single" w:sz="4" w:space="0" w:color="auto"/>
              <w:left w:val="single" w:sz="4" w:space="0" w:color="auto"/>
              <w:bottom w:val="single" w:sz="4" w:space="0" w:color="auto"/>
              <w:right w:val="single" w:sz="4" w:space="0" w:color="auto"/>
            </w:tcBorders>
            <w:hideMark/>
          </w:tcPr>
          <w:p w14:paraId="053935EB" w14:textId="77777777" w:rsidR="00D14CF7" w:rsidRPr="00D14CF7" w:rsidRDefault="00D14CF7" w:rsidP="00D14CF7">
            <w:pPr>
              <w:spacing w:after="0" w:line="256" w:lineRule="auto"/>
              <w:ind w:left="142"/>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Комплекс процессных мероприятий </w:t>
            </w:r>
          </w:p>
          <w:p w14:paraId="7ED62327" w14:textId="77777777" w:rsidR="00D14CF7" w:rsidRPr="00D14CF7" w:rsidRDefault="00D14CF7" w:rsidP="00D14CF7">
            <w:pPr>
              <w:spacing w:after="0" w:line="256" w:lineRule="auto"/>
              <w:ind w:left="142"/>
              <w:jc w:val="center"/>
              <w:rPr>
                <w:rFonts w:ascii="Times New Roman" w:eastAsia="Times New Roman" w:hAnsi="Times New Roman" w:cs="Times New Roman"/>
                <w:sz w:val="24"/>
                <w:szCs w:val="24"/>
              </w:rPr>
            </w:pPr>
            <w:r w:rsidRPr="00D14CF7">
              <w:rPr>
                <w:rFonts w:ascii="Times New Roman" w:eastAsia="Times New Roman" w:hAnsi="Times New Roman" w:cs="Times New Roman"/>
                <w:b/>
                <w:sz w:val="24"/>
                <w:szCs w:val="24"/>
              </w:rPr>
              <w:t>1.</w:t>
            </w:r>
            <w:r w:rsidRPr="00D14CF7">
              <w:rPr>
                <w:rFonts w:ascii="Times New Roman" w:eastAsia="Times New Roman" w:hAnsi="Times New Roman" w:cs="Times New Roman"/>
                <w:sz w:val="28"/>
                <w:szCs w:val="28"/>
              </w:rPr>
              <w:t xml:space="preserve"> </w:t>
            </w:r>
            <w:r w:rsidRPr="00D14CF7">
              <w:rPr>
                <w:rFonts w:ascii="Times New Roman" w:eastAsia="Times New Roman" w:hAnsi="Times New Roman" w:cs="Times New Roman"/>
                <w:b/>
                <w:sz w:val="24"/>
                <w:szCs w:val="24"/>
              </w:rPr>
              <w:t>«Обеспечение жильем работников бюджетной сферы Гатчинского муниципального округа»</w:t>
            </w:r>
          </w:p>
        </w:tc>
      </w:tr>
      <w:tr w:rsidR="00D14CF7" w:rsidRPr="00D14CF7" w14:paraId="27A04DDE" w14:textId="77777777" w:rsidTr="00D14CF7">
        <w:trPr>
          <w:trHeight w:val="1281"/>
        </w:trPr>
        <w:tc>
          <w:tcPr>
            <w:tcW w:w="710" w:type="dxa"/>
            <w:tcBorders>
              <w:top w:val="single" w:sz="4" w:space="0" w:color="auto"/>
              <w:left w:val="single" w:sz="4" w:space="0" w:color="auto"/>
              <w:bottom w:val="single" w:sz="4" w:space="0" w:color="auto"/>
              <w:right w:val="single" w:sz="4" w:space="0" w:color="auto"/>
            </w:tcBorders>
            <w:vAlign w:val="center"/>
            <w:hideMark/>
          </w:tcPr>
          <w:p w14:paraId="065B3417"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1.1.</w:t>
            </w:r>
          </w:p>
        </w:tc>
        <w:tc>
          <w:tcPr>
            <w:tcW w:w="4394" w:type="dxa"/>
            <w:gridSpan w:val="2"/>
            <w:tcBorders>
              <w:top w:val="single" w:sz="4" w:space="0" w:color="auto"/>
              <w:left w:val="single" w:sz="4" w:space="0" w:color="auto"/>
              <w:bottom w:val="single" w:sz="4" w:space="0" w:color="auto"/>
              <w:right w:val="single" w:sz="4" w:space="0" w:color="auto"/>
            </w:tcBorders>
            <w:hideMark/>
          </w:tcPr>
          <w:p w14:paraId="73EA0722" w14:textId="77777777" w:rsidR="00D14CF7" w:rsidRPr="00D14CF7" w:rsidRDefault="00D14CF7" w:rsidP="00D14CF7">
            <w:pPr>
              <w:spacing w:after="0" w:line="256" w:lineRule="auto"/>
              <w:jc w:val="both"/>
              <w:rPr>
                <w:rFonts w:ascii="Times New Roman" w:eastAsia="Times New Roman" w:hAnsi="Times New Roman" w:cs="Times New Roman"/>
                <w:bCs/>
                <w:sz w:val="24"/>
                <w:szCs w:val="24"/>
              </w:rPr>
            </w:pPr>
            <w:r w:rsidRPr="00D14CF7">
              <w:rPr>
                <w:rFonts w:ascii="Times New Roman" w:eastAsia="Times New Roman" w:hAnsi="Times New Roman" w:cs="Times New Roman"/>
              </w:rPr>
              <w:t>Увеличение количества жилых помещений специализированного жилищного фонда служебных жилых помещений путем приобретения за счет средств местного бюджета</w:t>
            </w:r>
          </w:p>
        </w:tc>
        <w:tc>
          <w:tcPr>
            <w:tcW w:w="1163" w:type="dxa"/>
            <w:tcBorders>
              <w:top w:val="single" w:sz="4" w:space="0" w:color="auto"/>
              <w:left w:val="single" w:sz="4" w:space="0" w:color="auto"/>
              <w:bottom w:val="single" w:sz="4" w:space="0" w:color="auto"/>
              <w:right w:val="single" w:sz="4" w:space="0" w:color="auto"/>
            </w:tcBorders>
            <w:vAlign w:val="center"/>
            <w:hideMark/>
          </w:tcPr>
          <w:p w14:paraId="742086B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шт.</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EDCA23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86</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11474D4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89</w:t>
            </w:r>
          </w:p>
        </w:tc>
        <w:tc>
          <w:tcPr>
            <w:tcW w:w="1247" w:type="dxa"/>
            <w:gridSpan w:val="3"/>
            <w:tcBorders>
              <w:top w:val="single" w:sz="4" w:space="0" w:color="auto"/>
              <w:left w:val="single" w:sz="4" w:space="0" w:color="auto"/>
              <w:bottom w:val="single" w:sz="4" w:space="0" w:color="auto"/>
              <w:right w:val="single" w:sz="4" w:space="0" w:color="auto"/>
            </w:tcBorders>
            <w:vAlign w:val="center"/>
            <w:hideMark/>
          </w:tcPr>
          <w:p w14:paraId="776C72F5"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92</w:t>
            </w:r>
          </w:p>
        </w:tc>
        <w:tc>
          <w:tcPr>
            <w:tcW w:w="1192" w:type="dxa"/>
            <w:tcBorders>
              <w:top w:val="single" w:sz="4" w:space="0" w:color="auto"/>
              <w:left w:val="single" w:sz="4" w:space="0" w:color="auto"/>
              <w:bottom w:val="single" w:sz="4" w:space="0" w:color="auto"/>
              <w:right w:val="single" w:sz="4" w:space="0" w:color="auto"/>
            </w:tcBorders>
          </w:tcPr>
          <w:p w14:paraId="16831CDD"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3EF70781"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25E7A2B4"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96</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425987C4"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color w:val="000000"/>
                <w:sz w:val="24"/>
                <w:szCs w:val="24"/>
              </w:rPr>
              <w:t>Управление жилищной политики</w:t>
            </w:r>
            <w:r w:rsidRPr="00D14CF7">
              <w:rPr>
                <w:rFonts w:ascii="Times New Roman" w:eastAsia="Times New Roman" w:hAnsi="Times New Roman" w:cs="Times New Roman"/>
                <w:sz w:val="24"/>
                <w:szCs w:val="24"/>
              </w:rPr>
              <w:t xml:space="preserve"> администрации Гатчинского муниципального округа</w:t>
            </w:r>
          </w:p>
          <w:p w14:paraId="7FBA42C4" w14:textId="77777777" w:rsidR="00D14CF7" w:rsidRPr="00D14CF7" w:rsidRDefault="00D14CF7" w:rsidP="00D14CF7">
            <w:pPr>
              <w:spacing w:after="0" w:line="256" w:lineRule="auto"/>
              <w:jc w:val="center"/>
              <w:rPr>
                <w:rFonts w:ascii="Times New Roman" w:eastAsia="Times New Roman" w:hAnsi="Times New Roman" w:cs="Times New Roman"/>
                <w:color w:val="000000"/>
                <w:sz w:val="24"/>
                <w:szCs w:val="24"/>
              </w:rPr>
            </w:pPr>
          </w:p>
        </w:tc>
      </w:tr>
      <w:tr w:rsidR="00D14CF7" w:rsidRPr="00D14CF7" w14:paraId="653E654B" w14:textId="77777777" w:rsidTr="00D14CF7">
        <w:trPr>
          <w:trHeight w:val="155"/>
        </w:trPr>
        <w:tc>
          <w:tcPr>
            <w:tcW w:w="14488" w:type="dxa"/>
            <w:gridSpan w:val="15"/>
            <w:tcBorders>
              <w:top w:val="single" w:sz="4" w:space="0" w:color="auto"/>
              <w:left w:val="single" w:sz="4" w:space="0" w:color="auto"/>
              <w:bottom w:val="single" w:sz="4" w:space="0" w:color="auto"/>
              <w:right w:val="single" w:sz="4" w:space="0" w:color="auto"/>
            </w:tcBorders>
            <w:hideMark/>
          </w:tcPr>
          <w:p w14:paraId="4BD81072"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Комплекс процессных мероприятий </w:t>
            </w:r>
          </w:p>
          <w:p w14:paraId="3AFBB43D" w14:textId="77777777" w:rsidR="00D14CF7" w:rsidRPr="00D14CF7" w:rsidRDefault="00D14CF7" w:rsidP="00D14CF7">
            <w:pPr>
              <w:spacing w:after="0" w:line="256" w:lineRule="auto"/>
              <w:jc w:val="center"/>
              <w:rPr>
                <w:rFonts w:ascii="Times New Roman" w:eastAsia="Times New Roman" w:hAnsi="Times New Roman" w:cs="Times New Roman"/>
                <w:sz w:val="28"/>
                <w:szCs w:val="28"/>
              </w:rPr>
            </w:pPr>
            <w:r w:rsidRPr="00D14CF7">
              <w:rPr>
                <w:rFonts w:ascii="Times New Roman" w:eastAsia="Times New Roman" w:hAnsi="Times New Roman" w:cs="Times New Roman"/>
                <w:b/>
                <w:sz w:val="24"/>
                <w:szCs w:val="24"/>
              </w:rPr>
              <w:t>2. «Обеспечение жильем отдельных категорий граждан, нуждающихся в жилых помещениях на территории Гатчинского муниципального округа</w:t>
            </w:r>
            <w:r w:rsidRPr="00D14CF7">
              <w:rPr>
                <w:rFonts w:ascii="Times New Roman" w:eastAsia="Times New Roman" w:hAnsi="Times New Roman" w:cs="Times New Roman"/>
                <w:b/>
                <w:sz w:val="28"/>
                <w:szCs w:val="28"/>
              </w:rPr>
              <w:t>»</w:t>
            </w:r>
          </w:p>
        </w:tc>
      </w:tr>
      <w:tr w:rsidR="00D14CF7" w:rsidRPr="00D14CF7" w14:paraId="18560759" w14:textId="77777777" w:rsidTr="00D14CF7">
        <w:tc>
          <w:tcPr>
            <w:tcW w:w="710" w:type="dxa"/>
            <w:tcBorders>
              <w:top w:val="single" w:sz="4" w:space="0" w:color="auto"/>
              <w:left w:val="single" w:sz="4" w:space="0" w:color="auto"/>
              <w:bottom w:val="single" w:sz="4" w:space="0" w:color="auto"/>
              <w:right w:val="single" w:sz="4" w:space="0" w:color="auto"/>
            </w:tcBorders>
            <w:vAlign w:val="center"/>
            <w:hideMark/>
          </w:tcPr>
          <w:p w14:paraId="25C0E5FC"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2.1.</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7443B20F" w14:textId="77777777" w:rsidR="00D14CF7" w:rsidRPr="00D14CF7" w:rsidRDefault="00D14CF7" w:rsidP="00D14CF7">
            <w:pPr>
              <w:spacing w:after="0" w:line="256" w:lineRule="auto"/>
              <w:jc w:val="both"/>
              <w:rPr>
                <w:rFonts w:ascii="Times New Roman" w:eastAsia="Times New Roman" w:hAnsi="Times New Roman" w:cs="Times New Roman"/>
                <w:bCs/>
                <w:sz w:val="24"/>
                <w:szCs w:val="24"/>
              </w:rPr>
            </w:pPr>
            <w:r w:rsidRPr="00D14CF7">
              <w:rPr>
                <w:rFonts w:ascii="Times New Roman" w:eastAsia="Times New Roman" w:hAnsi="Times New Roman" w:cs="Times New Roman"/>
                <w:sz w:val="24"/>
                <w:szCs w:val="24"/>
              </w:rPr>
              <w:t>Увеличение доли семей, улучшивших свои жилищные условия за счет предоставления единовременной денежной выплаты на проведение капитального ремонта индивидуального жилого дома, от общего количества семей, имеющих право на получение единовременной денежной выплаты на проведение капитального ремонта индивидуального жилого дома.</w:t>
            </w:r>
          </w:p>
        </w:tc>
        <w:tc>
          <w:tcPr>
            <w:tcW w:w="1163" w:type="dxa"/>
            <w:tcBorders>
              <w:top w:val="single" w:sz="4" w:space="0" w:color="auto"/>
              <w:left w:val="single" w:sz="4" w:space="0" w:color="auto"/>
              <w:bottom w:val="single" w:sz="4" w:space="0" w:color="auto"/>
              <w:right w:val="single" w:sz="4" w:space="0" w:color="auto"/>
            </w:tcBorders>
            <w:vAlign w:val="center"/>
            <w:hideMark/>
          </w:tcPr>
          <w:p w14:paraId="6412EE8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шт.</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55554E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83</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75A82EE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88</w:t>
            </w:r>
          </w:p>
        </w:tc>
        <w:tc>
          <w:tcPr>
            <w:tcW w:w="1247" w:type="dxa"/>
            <w:gridSpan w:val="3"/>
            <w:tcBorders>
              <w:top w:val="single" w:sz="4" w:space="0" w:color="auto"/>
              <w:left w:val="single" w:sz="4" w:space="0" w:color="auto"/>
              <w:bottom w:val="single" w:sz="4" w:space="0" w:color="auto"/>
              <w:right w:val="single" w:sz="4" w:space="0" w:color="auto"/>
            </w:tcBorders>
            <w:vAlign w:val="center"/>
            <w:hideMark/>
          </w:tcPr>
          <w:p w14:paraId="501BA10B"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93</w:t>
            </w:r>
          </w:p>
        </w:tc>
        <w:tc>
          <w:tcPr>
            <w:tcW w:w="1192" w:type="dxa"/>
            <w:tcBorders>
              <w:top w:val="single" w:sz="4" w:space="0" w:color="auto"/>
              <w:left w:val="single" w:sz="4" w:space="0" w:color="auto"/>
              <w:bottom w:val="single" w:sz="4" w:space="0" w:color="auto"/>
              <w:right w:val="single" w:sz="4" w:space="0" w:color="auto"/>
            </w:tcBorders>
          </w:tcPr>
          <w:p w14:paraId="4EFDF019"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7EF0C565"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75D1BD7B"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p>
          <w:p w14:paraId="0A5F1963"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p>
          <w:p w14:paraId="7D5DAE9F"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95</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E010ACB"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color w:val="000000"/>
                <w:sz w:val="24"/>
                <w:szCs w:val="24"/>
              </w:rPr>
              <w:t xml:space="preserve"> Управление жилищной политики</w:t>
            </w:r>
            <w:r w:rsidRPr="00D14CF7">
              <w:rPr>
                <w:rFonts w:ascii="Times New Roman" w:eastAsia="Times New Roman" w:hAnsi="Times New Roman" w:cs="Times New Roman"/>
                <w:sz w:val="24"/>
                <w:szCs w:val="24"/>
              </w:rPr>
              <w:t xml:space="preserve"> администрации Гатчинского муниципального округа </w:t>
            </w:r>
          </w:p>
          <w:p w14:paraId="5907B921"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p>
        </w:tc>
      </w:tr>
      <w:tr w:rsidR="00D14CF7" w:rsidRPr="00D14CF7" w14:paraId="0ACB7FCE" w14:textId="77777777" w:rsidTr="00D14CF7">
        <w:tc>
          <w:tcPr>
            <w:tcW w:w="710" w:type="dxa"/>
            <w:tcBorders>
              <w:top w:val="single" w:sz="4" w:space="0" w:color="auto"/>
              <w:left w:val="single" w:sz="4" w:space="0" w:color="auto"/>
              <w:bottom w:val="single" w:sz="4" w:space="0" w:color="auto"/>
              <w:right w:val="single" w:sz="4" w:space="0" w:color="auto"/>
            </w:tcBorders>
            <w:vAlign w:val="center"/>
            <w:hideMark/>
          </w:tcPr>
          <w:p w14:paraId="3764AB70"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2.2.</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2C11B3D1"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Доля заменённых жилых   помещений на приспособленные для беспрепятственного доступа инвалидов и семей, имеющих детей-инвалидов;</w:t>
            </w:r>
          </w:p>
          <w:p w14:paraId="3E2C2162"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p>
        </w:tc>
        <w:tc>
          <w:tcPr>
            <w:tcW w:w="1163" w:type="dxa"/>
            <w:tcBorders>
              <w:top w:val="single" w:sz="4" w:space="0" w:color="auto"/>
              <w:left w:val="single" w:sz="4" w:space="0" w:color="auto"/>
              <w:bottom w:val="single" w:sz="4" w:space="0" w:color="auto"/>
              <w:right w:val="single" w:sz="4" w:space="0" w:color="auto"/>
            </w:tcBorders>
            <w:vAlign w:val="center"/>
            <w:hideMark/>
          </w:tcPr>
          <w:p w14:paraId="3E0978E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rPr>
              <w:t>шт.</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C6F262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1F16AA6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w:t>
            </w:r>
          </w:p>
        </w:tc>
        <w:tc>
          <w:tcPr>
            <w:tcW w:w="1247" w:type="dxa"/>
            <w:gridSpan w:val="3"/>
            <w:tcBorders>
              <w:top w:val="single" w:sz="4" w:space="0" w:color="auto"/>
              <w:left w:val="single" w:sz="4" w:space="0" w:color="auto"/>
              <w:bottom w:val="single" w:sz="4" w:space="0" w:color="auto"/>
              <w:right w:val="single" w:sz="4" w:space="0" w:color="auto"/>
            </w:tcBorders>
            <w:vAlign w:val="center"/>
            <w:hideMark/>
          </w:tcPr>
          <w:p w14:paraId="43936F1B"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6</w:t>
            </w:r>
          </w:p>
        </w:tc>
        <w:tc>
          <w:tcPr>
            <w:tcW w:w="1192" w:type="dxa"/>
            <w:tcBorders>
              <w:top w:val="single" w:sz="4" w:space="0" w:color="auto"/>
              <w:left w:val="single" w:sz="4" w:space="0" w:color="auto"/>
              <w:bottom w:val="single" w:sz="4" w:space="0" w:color="auto"/>
              <w:right w:val="single" w:sz="4" w:space="0" w:color="auto"/>
            </w:tcBorders>
          </w:tcPr>
          <w:p w14:paraId="0A1A422B"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2C69198E"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57061D53"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7</w:t>
            </w:r>
          </w:p>
        </w:tc>
        <w:tc>
          <w:tcPr>
            <w:tcW w:w="3260" w:type="dxa"/>
            <w:gridSpan w:val="3"/>
            <w:vMerge w:val="restart"/>
            <w:tcBorders>
              <w:top w:val="nil"/>
              <w:left w:val="single" w:sz="4" w:space="0" w:color="auto"/>
              <w:bottom w:val="single" w:sz="4" w:space="0" w:color="auto"/>
              <w:right w:val="single" w:sz="4" w:space="0" w:color="auto"/>
            </w:tcBorders>
            <w:vAlign w:val="center"/>
          </w:tcPr>
          <w:p w14:paraId="209FD099"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color w:val="000000"/>
                <w:sz w:val="24"/>
                <w:szCs w:val="24"/>
              </w:rPr>
              <w:t>Управление жилищной политики</w:t>
            </w:r>
            <w:r w:rsidRPr="00D14CF7">
              <w:rPr>
                <w:rFonts w:ascii="Times New Roman" w:eastAsia="Times New Roman" w:hAnsi="Times New Roman" w:cs="Times New Roman"/>
                <w:sz w:val="24"/>
                <w:szCs w:val="24"/>
              </w:rPr>
              <w:t xml:space="preserve"> администрации Гатчинского муниципального округа </w:t>
            </w:r>
          </w:p>
          <w:p w14:paraId="2E123016"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p>
        </w:tc>
      </w:tr>
      <w:tr w:rsidR="00D14CF7" w:rsidRPr="00D14CF7" w14:paraId="73C3A7B8" w14:textId="77777777" w:rsidTr="00D14CF7">
        <w:tc>
          <w:tcPr>
            <w:tcW w:w="710" w:type="dxa"/>
            <w:tcBorders>
              <w:top w:val="single" w:sz="4" w:space="0" w:color="auto"/>
              <w:left w:val="single" w:sz="4" w:space="0" w:color="auto"/>
              <w:bottom w:val="single" w:sz="4" w:space="0" w:color="auto"/>
              <w:right w:val="single" w:sz="4" w:space="0" w:color="auto"/>
            </w:tcBorders>
            <w:vAlign w:val="center"/>
            <w:hideMark/>
          </w:tcPr>
          <w:p w14:paraId="3BF2C413"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2.3.</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B58D641"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 Предоставление площади жилых помещений   гражданам, проживающим </w:t>
            </w:r>
            <w:r w:rsidRPr="00D14CF7">
              <w:rPr>
                <w:rFonts w:ascii="Times New Roman" w:eastAsia="Times New Roman" w:hAnsi="Times New Roman" w:cs="Times New Roman"/>
                <w:sz w:val="24"/>
                <w:szCs w:val="24"/>
              </w:rPr>
              <w:lastRenderedPageBreak/>
              <w:t>в жилых помещениях аварийного жилищного фонда</w:t>
            </w:r>
          </w:p>
        </w:tc>
        <w:tc>
          <w:tcPr>
            <w:tcW w:w="1163" w:type="dxa"/>
            <w:tcBorders>
              <w:top w:val="single" w:sz="4" w:space="0" w:color="auto"/>
              <w:left w:val="single" w:sz="4" w:space="0" w:color="auto"/>
              <w:bottom w:val="single" w:sz="4" w:space="0" w:color="auto"/>
              <w:right w:val="single" w:sz="4" w:space="0" w:color="auto"/>
            </w:tcBorders>
            <w:vAlign w:val="center"/>
            <w:hideMark/>
          </w:tcPr>
          <w:p w14:paraId="4A20752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rPr>
              <w:lastRenderedPageBreak/>
              <w:t>кв.м.</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A3AFE4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206</w:t>
            </w:r>
          </w:p>
        </w:tc>
        <w:tc>
          <w:tcPr>
            <w:tcW w:w="1247" w:type="dxa"/>
            <w:gridSpan w:val="2"/>
            <w:tcBorders>
              <w:top w:val="single" w:sz="4" w:space="0" w:color="auto"/>
              <w:left w:val="single" w:sz="4" w:space="0" w:color="auto"/>
              <w:bottom w:val="single" w:sz="4" w:space="0" w:color="auto"/>
              <w:right w:val="single" w:sz="4" w:space="0" w:color="auto"/>
            </w:tcBorders>
            <w:vAlign w:val="center"/>
            <w:hideMark/>
          </w:tcPr>
          <w:p w14:paraId="2439007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389</w:t>
            </w:r>
          </w:p>
        </w:tc>
        <w:tc>
          <w:tcPr>
            <w:tcW w:w="1247" w:type="dxa"/>
            <w:gridSpan w:val="3"/>
            <w:tcBorders>
              <w:top w:val="single" w:sz="4" w:space="0" w:color="auto"/>
              <w:left w:val="single" w:sz="4" w:space="0" w:color="auto"/>
              <w:bottom w:val="single" w:sz="4" w:space="0" w:color="auto"/>
              <w:right w:val="single" w:sz="4" w:space="0" w:color="auto"/>
            </w:tcBorders>
            <w:vAlign w:val="center"/>
            <w:hideMark/>
          </w:tcPr>
          <w:p w14:paraId="39D2E06B"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609</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9F83BE4"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783</w:t>
            </w:r>
          </w:p>
        </w:tc>
        <w:tc>
          <w:tcPr>
            <w:tcW w:w="6478" w:type="dxa"/>
            <w:gridSpan w:val="3"/>
            <w:vMerge/>
            <w:tcBorders>
              <w:top w:val="single" w:sz="4" w:space="0" w:color="auto"/>
              <w:left w:val="single" w:sz="4" w:space="0" w:color="auto"/>
              <w:bottom w:val="single" w:sz="4" w:space="0" w:color="auto"/>
              <w:right w:val="single" w:sz="4" w:space="0" w:color="auto"/>
            </w:tcBorders>
            <w:vAlign w:val="center"/>
            <w:hideMark/>
          </w:tcPr>
          <w:p w14:paraId="731E7D8E" w14:textId="77777777" w:rsidR="00D14CF7" w:rsidRPr="00D14CF7" w:rsidRDefault="00D14CF7" w:rsidP="00D14CF7">
            <w:pPr>
              <w:spacing w:after="0" w:line="256" w:lineRule="auto"/>
              <w:rPr>
                <w:rFonts w:ascii="Times New Roman" w:eastAsia="Times New Roman" w:hAnsi="Times New Roman" w:cs="Times New Roman"/>
                <w:sz w:val="24"/>
                <w:szCs w:val="24"/>
              </w:rPr>
            </w:pPr>
          </w:p>
        </w:tc>
      </w:tr>
      <w:tr w:rsidR="00D14CF7" w:rsidRPr="00D14CF7" w14:paraId="20522869" w14:textId="77777777" w:rsidTr="00D14CF7">
        <w:tc>
          <w:tcPr>
            <w:tcW w:w="710" w:type="dxa"/>
            <w:tcBorders>
              <w:top w:val="single" w:sz="4" w:space="0" w:color="auto"/>
              <w:left w:val="single" w:sz="4" w:space="0" w:color="auto"/>
              <w:bottom w:val="single" w:sz="4" w:space="0" w:color="auto"/>
              <w:right w:val="single" w:sz="4" w:space="0" w:color="auto"/>
            </w:tcBorders>
            <w:vAlign w:val="center"/>
          </w:tcPr>
          <w:p w14:paraId="340636DB"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p>
        </w:tc>
        <w:tc>
          <w:tcPr>
            <w:tcW w:w="13778" w:type="dxa"/>
            <w:gridSpan w:val="14"/>
            <w:tcBorders>
              <w:top w:val="single" w:sz="4" w:space="0" w:color="auto"/>
              <w:left w:val="single" w:sz="4" w:space="0" w:color="auto"/>
              <w:bottom w:val="single" w:sz="4" w:space="0" w:color="auto"/>
              <w:right w:val="single" w:sz="4" w:space="0" w:color="auto"/>
            </w:tcBorders>
            <w:vAlign w:val="center"/>
          </w:tcPr>
          <w:p w14:paraId="6D733085" w14:textId="77777777" w:rsidR="00D14CF7" w:rsidRPr="00D14CF7" w:rsidRDefault="00D14CF7" w:rsidP="00D14CF7">
            <w:pPr>
              <w:spacing w:after="0" w:line="256" w:lineRule="auto"/>
              <w:jc w:val="center"/>
              <w:rPr>
                <w:rFonts w:ascii="Times New Roman" w:eastAsia="Times New Roman" w:hAnsi="Times New Roman" w:cs="Times New Roman"/>
                <w:b/>
                <w:bCs/>
                <w:sz w:val="24"/>
                <w:szCs w:val="24"/>
              </w:rPr>
            </w:pPr>
            <w:r w:rsidRPr="00D14CF7">
              <w:rPr>
                <w:rFonts w:ascii="Times New Roman" w:eastAsia="Times New Roman" w:hAnsi="Times New Roman" w:cs="Times New Roman"/>
                <w:sz w:val="24"/>
                <w:szCs w:val="24"/>
              </w:rPr>
              <w:t xml:space="preserve">3.Комплекс процессных мероприятий </w:t>
            </w:r>
            <w:r w:rsidRPr="00D14CF7">
              <w:rPr>
                <w:rFonts w:ascii="Times New Roman" w:eastAsia="Times New Roman" w:hAnsi="Times New Roman" w:cs="Times New Roman"/>
                <w:b/>
                <w:bCs/>
                <w:sz w:val="24"/>
                <w:szCs w:val="24"/>
              </w:rPr>
              <w:t>«Содержание муниципального жилья»</w:t>
            </w:r>
          </w:p>
          <w:p w14:paraId="77194AA9"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p>
        </w:tc>
      </w:tr>
      <w:tr w:rsidR="00D14CF7" w:rsidRPr="00D14CF7" w14:paraId="2EC0E11C" w14:textId="77777777" w:rsidTr="00D14CF7">
        <w:trPr>
          <w:trHeight w:val="1680"/>
        </w:trPr>
        <w:tc>
          <w:tcPr>
            <w:tcW w:w="710" w:type="dxa"/>
            <w:tcBorders>
              <w:top w:val="single" w:sz="4" w:space="0" w:color="auto"/>
              <w:left w:val="single" w:sz="4" w:space="0" w:color="auto"/>
              <w:bottom w:val="single" w:sz="4" w:space="0" w:color="auto"/>
              <w:right w:val="single" w:sz="4" w:space="0" w:color="auto"/>
            </w:tcBorders>
            <w:vAlign w:val="center"/>
            <w:hideMark/>
          </w:tcPr>
          <w:p w14:paraId="0AE51718"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3.1.</w:t>
            </w:r>
          </w:p>
        </w:tc>
        <w:tc>
          <w:tcPr>
            <w:tcW w:w="4260" w:type="dxa"/>
            <w:tcBorders>
              <w:top w:val="single" w:sz="4" w:space="0" w:color="auto"/>
              <w:left w:val="single" w:sz="4" w:space="0" w:color="auto"/>
              <w:bottom w:val="single" w:sz="4" w:space="0" w:color="auto"/>
              <w:right w:val="single" w:sz="4" w:space="0" w:color="auto"/>
            </w:tcBorders>
            <w:vAlign w:val="center"/>
            <w:hideMark/>
          </w:tcPr>
          <w:p w14:paraId="11B3AA1F" w14:textId="77777777" w:rsidR="00D14CF7" w:rsidRPr="00D14CF7" w:rsidRDefault="00D14CF7" w:rsidP="00D14CF7">
            <w:pPr>
              <w:spacing w:after="0" w:line="256" w:lineRule="auto"/>
              <w:jc w:val="both"/>
              <w:rPr>
                <w:rFonts w:ascii="Times New Roman" w:eastAsia="Calibri" w:hAnsi="Times New Roman" w:cs="Times New Roman"/>
                <w:sz w:val="24"/>
                <w:szCs w:val="24"/>
              </w:rPr>
            </w:pPr>
            <w:r w:rsidRPr="00D14CF7">
              <w:rPr>
                <w:rFonts w:ascii="Times New Roman" w:eastAsia="Calibri" w:hAnsi="Times New Roman" w:cs="Times New Roman"/>
                <w:sz w:val="24"/>
                <w:szCs w:val="24"/>
              </w:rPr>
              <w:t xml:space="preserve"> Доля отремонтированных жилых помещений, находящихся в муниципальной, от общего количества обследованных жилых помещений, находящихся в муниципальной собственности </w:t>
            </w:r>
          </w:p>
        </w:tc>
        <w:tc>
          <w:tcPr>
            <w:tcW w:w="1297" w:type="dxa"/>
            <w:gridSpan w:val="2"/>
            <w:tcBorders>
              <w:top w:val="single" w:sz="4" w:space="0" w:color="auto"/>
              <w:left w:val="single" w:sz="4" w:space="0" w:color="auto"/>
              <w:bottom w:val="single" w:sz="4" w:space="0" w:color="auto"/>
              <w:right w:val="single" w:sz="4" w:space="0" w:color="auto"/>
            </w:tcBorders>
            <w:vAlign w:val="center"/>
            <w:hideMark/>
          </w:tcPr>
          <w:p w14:paraId="349215CB"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w:t>
            </w:r>
          </w:p>
        </w:tc>
        <w:tc>
          <w:tcPr>
            <w:tcW w:w="1223" w:type="dxa"/>
            <w:tcBorders>
              <w:top w:val="single" w:sz="4" w:space="0" w:color="auto"/>
              <w:left w:val="single" w:sz="4" w:space="0" w:color="auto"/>
              <w:bottom w:val="single" w:sz="4" w:space="0" w:color="auto"/>
              <w:right w:val="single" w:sz="4" w:space="0" w:color="auto"/>
            </w:tcBorders>
            <w:vAlign w:val="center"/>
            <w:hideMark/>
          </w:tcPr>
          <w:p w14:paraId="635ADEDE"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44,5</w:t>
            </w:r>
          </w:p>
        </w:tc>
        <w:tc>
          <w:tcPr>
            <w:tcW w:w="1299" w:type="dxa"/>
            <w:gridSpan w:val="3"/>
            <w:tcBorders>
              <w:top w:val="single" w:sz="4" w:space="0" w:color="auto"/>
              <w:left w:val="single" w:sz="4" w:space="0" w:color="auto"/>
              <w:bottom w:val="single" w:sz="4" w:space="0" w:color="auto"/>
              <w:right w:val="single" w:sz="4" w:space="0" w:color="auto"/>
            </w:tcBorders>
            <w:vAlign w:val="center"/>
            <w:hideMark/>
          </w:tcPr>
          <w:p w14:paraId="3024C77C"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47</w:t>
            </w:r>
          </w:p>
        </w:tc>
        <w:tc>
          <w:tcPr>
            <w:tcW w:w="1221" w:type="dxa"/>
            <w:gridSpan w:val="2"/>
            <w:tcBorders>
              <w:top w:val="single" w:sz="4" w:space="0" w:color="auto"/>
              <w:left w:val="single" w:sz="4" w:space="0" w:color="auto"/>
              <w:bottom w:val="single" w:sz="4" w:space="0" w:color="auto"/>
              <w:right w:val="single" w:sz="4" w:space="0" w:color="auto"/>
            </w:tcBorders>
            <w:vAlign w:val="center"/>
            <w:hideMark/>
          </w:tcPr>
          <w:p w14:paraId="0E05BBEA"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55</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14:paraId="0D06A7A6"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61</w:t>
            </w:r>
          </w:p>
        </w:tc>
        <w:tc>
          <w:tcPr>
            <w:tcW w:w="236" w:type="dxa"/>
            <w:vMerge w:val="restart"/>
            <w:tcBorders>
              <w:top w:val="single" w:sz="4" w:space="0" w:color="auto"/>
              <w:left w:val="single" w:sz="4" w:space="0" w:color="auto"/>
              <w:bottom w:val="single" w:sz="4" w:space="0" w:color="auto"/>
              <w:right w:val="nil"/>
            </w:tcBorders>
            <w:vAlign w:val="center"/>
          </w:tcPr>
          <w:p w14:paraId="535A4227"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p>
        </w:tc>
        <w:tc>
          <w:tcPr>
            <w:tcW w:w="2982" w:type="dxa"/>
            <w:vMerge w:val="restart"/>
            <w:tcBorders>
              <w:top w:val="single" w:sz="4" w:space="0" w:color="auto"/>
              <w:left w:val="nil"/>
              <w:bottom w:val="single" w:sz="4" w:space="0" w:color="auto"/>
              <w:right w:val="single" w:sz="4" w:space="0" w:color="auto"/>
            </w:tcBorders>
            <w:vAlign w:val="center"/>
          </w:tcPr>
          <w:p w14:paraId="48A8AA82" w14:textId="77777777" w:rsidR="00D14CF7" w:rsidRPr="00D14CF7" w:rsidRDefault="00D14CF7" w:rsidP="00D14CF7">
            <w:pPr>
              <w:spacing w:after="0" w:line="256" w:lineRule="auto"/>
              <w:rPr>
                <w:rFonts w:ascii="Times New Roman" w:eastAsia="Times New Roman" w:hAnsi="Times New Roman" w:cs="Times New Roman"/>
                <w:sz w:val="24"/>
                <w:szCs w:val="24"/>
              </w:rPr>
            </w:pPr>
          </w:p>
          <w:p w14:paraId="09A21CFD" w14:textId="77777777" w:rsidR="00D14CF7" w:rsidRPr="00D14CF7" w:rsidRDefault="00D14CF7" w:rsidP="00D14CF7">
            <w:pPr>
              <w:spacing w:after="0" w:line="256" w:lineRule="auto"/>
              <w:rPr>
                <w:rFonts w:ascii="Times New Roman" w:eastAsia="Times New Roman" w:hAnsi="Times New Roman" w:cs="Times New Roman"/>
                <w:sz w:val="24"/>
                <w:szCs w:val="24"/>
              </w:rPr>
            </w:pPr>
          </w:p>
          <w:p w14:paraId="2B3ECEA2" w14:textId="77777777" w:rsidR="00D14CF7" w:rsidRPr="00D14CF7" w:rsidRDefault="00D14CF7" w:rsidP="00D14CF7">
            <w:pPr>
              <w:spacing w:after="0" w:line="256" w:lineRule="auto"/>
              <w:rPr>
                <w:rFonts w:ascii="Times New Roman" w:eastAsia="Times New Roman" w:hAnsi="Times New Roman" w:cs="Times New Roman"/>
                <w:sz w:val="24"/>
                <w:szCs w:val="24"/>
              </w:rPr>
            </w:pPr>
          </w:p>
          <w:p w14:paraId="2389E396" w14:textId="77777777" w:rsidR="00D14CF7" w:rsidRPr="00D14CF7" w:rsidRDefault="00D14CF7" w:rsidP="00D14CF7">
            <w:pPr>
              <w:spacing w:after="0" w:line="256" w:lineRule="auto"/>
              <w:rPr>
                <w:rFonts w:ascii="Times New Roman" w:eastAsia="Times New Roman" w:hAnsi="Times New Roman" w:cs="Times New Roman"/>
                <w:sz w:val="24"/>
                <w:szCs w:val="24"/>
              </w:rPr>
            </w:pPr>
          </w:p>
          <w:p w14:paraId="7BECB6F3" w14:textId="77777777" w:rsidR="00D14CF7" w:rsidRPr="00D14CF7" w:rsidRDefault="00D14CF7" w:rsidP="00D14CF7">
            <w:pPr>
              <w:spacing w:after="0" w:line="256" w:lineRule="auto"/>
              <w:rPr>
                <w:rFonts w:ascii="Times New Roman" w:eastAsia="Times New Roman" w:hAnsi="Times New Roman" w:cs="Times New Roman"/>
                <w:sz w:val="24"/>
                <w:szCs w:val="24"/>
              </w:rPr>
            </w:pPr>
          </w:p>
          <w:p w14:paraId="433370BA" w14:textId="77777777" w:rsidR="00D14CF7" w:rsidRPr="00D14CF7" w:rsidRDefault="00D14CF7" w:rsidP="00D14CF7">
            <w:pPr>
              <w:spacing w:after="0" w:line="256" w:lineRule="auto"/>
              <w:rPr>
                <w:rFonts w:ascii="Times New Roman" w:eastAsia="Times New Roman" w:hAnsi="Times New Roman" w:cs="Times New Roman"/>
                <w:sz w:val="24"/>
                <w:szCs w:val="24"/>
              </w:rPr>
            </w:pPr>
          </w:p>
          <w:p w14:paraId="27787181" w14:textId="77777777" w:rsidR="00D14CF7" w:rsidRPr="00D14CF7" w:rsidRDefault="00D14CF7" w:rsidP="00D14CF7">
            <w:pPr>
              <w:spacing w:after="0" w:line="256" w:lineRule="auto"/>
              <w:rPr>
                <w:rFonts w:ascii="Times New Roman" w:eastAsia="Times New Roman" w:hAnsi="Times New Roman" w:cs="Times New Roman"/>
                <w:sz w:val="24"/>
                <w:szCs w:val="24"/>
              </w:rPr>
            </w:pPr>
          </w:p>
          <w:p w14:paraId="52A724D9" w14:textId="77777777" w:rsidR="00D14CF7" w:rsidRPr="00D14CF7" w:rsidRDefault="00D14CF7" w:rsidP="00D14CF7">
            <w:pPr>
              <w:spacing w:after="0" w:line="256" w:lineRule="auto"/>
              <w:rPr>
                <w:rFonts w:ascii="Times New Roman" w:eastAsia="Times New Roman" w:hAnsi="Times New Roman" w:cs="Times New Roman"/>
                <w:sz w:val="24"/>
                <w:szCs w:val="24"/>
              </w:rPr>
            </w:pPr>
          </w:p>
          <w:p w14:paraId="713D8181" w14:textId="77777777" w:rsidR="00D14CF7" w:rsidRPr="00D14CF7" w:rsidRDefault="00D14CF7" w:rsidP="00D14CF7">
            <w:pPr>
              <w:spacing w:after="0" w:line="256" w:lineRule="auto"/>
              <w:rPr>
                <w:rFonts w:ascii="Times New Roman" w:eastAsia="Times New Roman" w:hAnsi="Times New Roman" w:cs="Times New Roman"/>
                <w:sz w:val="24"/>
                <w:szCs w:val="24"/>
              </w:rPr>
            </w:pPr>
          </w:p>
          <w:p w14:paraId="5F9E288C"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rPr>
              <w:t>Комитет жилищно-коммунального хозяйства</w:t>
            </w:r>
            <w:r w:rsidRPr="00D14CF7">
              <w:rPr>
                <w:rFonts w:ascii="Times New Roman" w:eastAsia="Times New Roman" w:hAnsi="Times New Roman" w:cs="Times New Roman"/>
                <w:color w:val="000000"/>
                <w:sz w:val="24"/>
                <w:szCs w:val="24"/>
              </w:rPr>
              <w:t xml:space="preserve"> </w:t>
            </w:r>
            <w:r w:rsidRPr="00D14CF7">
              <w:rPr>
                <w:rFonts w:ascii="Times New Roman" w:eastAsia="Times New Roman" w:hAnsi="Times New Roman" w:cs="Times New Roman"/>
                <w:sz w:val="24"/>
                <w:szCs w:val="24"/>
              </w:rPr>
              <w:t xml:space="preserve">администрации Гатчинского муниципального округа </w:t>
            </w:r>
          </w:p>
          <w:p w14:paraId="51867845" w14:textId="77777777" w:rsidR="00D14CF7" w:rsidRPr="00D14CF7" w:rsidRDefault="00D14CF7" w:rsidP="00D14CF7">
            <w:pPr>
              <w:spacing w:after="0" w:line="256" w:lineRule="auto"/>
              <w:rPr>
                <w:rFonts w:ascii="Times New Roman" w:eastAsia="Times New Roman" w:hAnsi="Times New Roman" w:cs="Times New Roman"/>
                <w:sz w:val="24"/>
                <w:szCs w:val="24"/>
              </w:rPr>
            </w:pPr>
          </w:p>
        </w:tc>
      </w:tr>
      <w:tr w:rsidR="00D14CF7" w:rsidRPr="00D14CF7" w14:paraId="636E3A09" w14:textId="77777777" w:rsidTr="00D14CF7">
        <w:tc>
          <w:tcPr>
            <w:tcW w:w="710" w:type="dxa"/>
            <w:tcBorders>
              <w:top w:val="single" w:sz="4" w:space="0" w:color="auto"/>
              <w:left w:val="single" w:sz="4" w:space="0" w:color="auto"/>
              <w:bottom w:val="single" w:sz="4" w:space="0" w:color="auto"/>
              <w:right w:val="single" w:sz="4" w:space="0" w:color="auto"/>
            </w:tcBorders>
            <w:vAlign w:val="center"/>
            <w:hideMark/>
          </w:tcPr>
          <w:p w14:paraId="3888B42E"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3.2</w:t>
            </w:r>
          </w:p>
        </w:tc>
        <w:tc>
          <w:tcPr>
            <w:tcW w:w="4260" w:type="dxa"/>
            <w:tcBorders>
              <w:top w:val="single" w:sz="4" w:space="0" w:color="auto"/>
              <w:left w:val="single" w:sz="4" w:space="0" w:color="auto"/>
              <w:bottom w:val="single" w:sz="4" w:space="0" w:color="auto"/>
              <w:right w:val="single" w:sz="4" w:space="0" w:color="auto"/>
            </w:tcBorders>
            <w:vAlign w:val="center"/>
            <w:hideMark/>
          </w:tcPr>
          <w:p w14:paraId="6F752DB6"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Доля человек, проживающих в муниципальном жилом фонде, улучшивших условия проживания, от общего количества человек, проживающих в муниципальном жилом фонде, чьи условия проживания требуют улучшения, среди обследованных жилых помещений муниципального жилого фонда</w:t>
            </w:r>
          </w:p>
        </w:tc>
        <w:tc>
          <w:tcPr>
            <w:tcW w:w="1297" w:type="dxa"/>
            <w:gridSpan w:val="2"/>
            <w:tcBorders>
              <w:top w:val="single" w:sz="4" w:space="0" w:color="auto"/>
              <w:left w:val="single" w:sz="4" w:space="0" w:color="auto"/>
              <w:bottom w:val="single" w:sz="4" w:space="0" w:color="auto"/>
              <w:right w:val="single" w:sz="4" w:space="0" w:color="auto"/>
            </w:tcBorders>
            <w:vAlign w:val="center"/>
            <w:hideMark/>
          </w:tcPr>
          <w:p w14:paraId="7D67999F"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w:t>
            </w:r>
          </w:p>
        </w:tc>
        <w:tc>
          <w:tcPr>
            <w:tcW w:w="1223" w:type="dxa"/>
            <w:tcBorders>
              <w:top w:val="single" w:sz="4" w:space="0" w:color="auto"/>
              <w:left w:val="single" w:sz="4" w:space="0" w:color="auto"/>
              <w:bottom w:val="single" w:sz="4" w:space="0" w:color="auto"/>
              <w:right w:val="single" w:sz="4" w:space="0" w:color="auto"/>
            </w:tcBorders>
            <w:vAlign w:val="center"/>
            <w:hideMark/>
          </w:tcPr>
          <w:p w14:paraId="0A7D685E"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38,4</w:t>
            </w:r>
          </w:p>
        </w:tc>
        <w:tc>
          <w:tcPr>
            <w:tcW w:w="1299" w:type="dxa"/>
            <w:gridSpan w:val="3"/>
            <w:tcBorders>
              <w:top w:val="single" w:sz="4" w:space="0" w:color="auto"/>
              <w:left w:val="single" w:sz="4" w:space="0" w:color="auto"/>
              <w:bottom w:val="single" w:sz="4" w:space="0" w:color="auto"/>
              <w:right w:val="single" w:sz="4" w:space="0" w:color="auto"/>
            </w:tcBorders>
            <w:vAlign w:val="center"/>
            <w:hideMark/>
          </w:tcPr>
          <w:p w14:paraId="08199E84"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41</w:t>
            </w:r>
          </w:p>
        </w:tc>
        <w:tc>
          <w:tcPr>
            <w:tcW w:w="1221" w:type="dxa"/>
            <w:gridSpan w:val="2"/>
            <w:tcBorders>
              <w:top w:val="single" w:sz="4" w:space="0" w:color="auto"/>
              <w:left w:val="single" w:sz="4" w:space="0" w:color="auto"/>
              <w:bottom w:val="single" w:sz="4" w:space="0" w:color="auto"/>
              <w:right w:val="single" w:sz="4" w:space="0" w:color="auto"/>
            </w:tcBorders>
            <w:vAlign w:val="center"/>
            <w:hideMark/>
          </w:tcPr>
          <w:p w14:paraId="59E2E28D"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46</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14:paraId="701A28B1"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54</w:t>
            </w:r>
          </w:p>
        </w:tc>
        <w:tc>
          <w:tcPr>
            <w:tcW w:w="236" w:type="dxa"/>
            <w:vMerge/>
            <w:tcBorders>
              <w:top w:val="single" w:sz="4" w:space="0" w:color="auto"/>
              <w:left w:val="single" w:sz="4" w:space="0" w:color="auto"/>
              <w:bottom w:val="single" w:sz="4" w:space="0" w:color="auto"/>
              <w:right w:val="nil"/>
            </w:tcBorders>
            <w:vAlign w:val="center"/>
            <w:hideMark/>
          </w:tcPr>
          <w:p w14:paraId="3697F69A" w14:textId="77777777" w:rsidR="00D14CF7" w:rsidRPr="00D14CF7" w:rsidRDefault="00D14CF7" w:rsidP="00D14CF7">
            <w:pPr>
              <w:spacing w:after="0" w:line="256" w:lineRule="auto"/>
              <w:rPr>
                <w:rFonts w:ascii="Times New Roman" w:eastAsia="Times New Roman" w:hAnsi="Times New Roman" w:cs="Times New Roman"/>
                <w:sz w:val="24"/>
                <w:szCs w:val="24"/>
              </w:rPr>
            </w:pPr>
          </w:p>
        </w:tc>
        <w:tc>
          <w:tcPr>
            <w:tcW w:w="2982" w:type="dxa"/>
            <w:vMerge/>
            <w:tcBorders>
              <w:top w:val="single" w:sz="4" w:space="0" w:color="auto"/>
              <w:left w:val="nil"/>
              <w:bottom w:val="single" w:sz="4" w:space="0" w:color="auto"/>
              <w:right w:val="single" w:sz="4" w:space="0" w:color="auto"/>
            </w:tcBorders>
            <w:vAlign w:val="center"/>
            <w:hideMark/>
          </w:tcPr>
          <w:p w14:paraId="7EDC45C9" w14:textId="77777777" w:rsidR="00D14CF7" w:rsidRPr="00D14CF7" w:rsidRDefault="00D14CF7" w:rsidP="00D14CF7">
            <w:pPr>
              <w:spacing w:after="0" w:line="256" w:lineRule="auto"/>
              <w:rPr>
                <w:rFonts w:ascii="Times New Roman" w:eastAsia="Times New Roman" w:hAnsi="Times New Roman" w:cs="Times New Roman"/>
                <w:sz w:val="24"/>
                <w:szCs w:val="24"/>
              </w:rPr>
            </w:pPr>
          </w:p>
        </w:tc>
      </w:tr>
      <w:tr w:rsidR="00D14CF7" w:rsidRPr="00D14CF7" w14:paraId="62B7BBDC" w14:textId="77777777" w:rsidTr="00D14CF7">
        <w:tc>
          <w:tcPr>
            <w:tcW w:w="710" w:type="dxa"/>
            <w:tcBorders>
              <w:top w:val="single" w:sz="4" w:space="0" w:color="auto"/>
              <w:left w:val="single" w:sz="4" w:space="0" w:color="auto"/>
              <w:bottom w:val="single" w:sz="4" w:space="0" w:color="auto"/>
              <w:right w:val="single" w:sz="4" w:space="0" w:color="auto"/>
            </w:tcBorders>
            <w:vAlign w:val="center"/>
            <w:hideMark/>
          </w:tcPr>
          <w:p w14:paraId="16B55B97"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3.3.</w:t>
            </w:r>
          </w:p>
        </w:tc>
        <w:tc>
          <w:tcPr>
            <w:tcW w:w="4260" w:type="dxa"/>
            <w:tcBorders>
              <w:top w:val="single" w:sz="4" w:space="0" w:color="auto"/>
              <w:left w:val="single" w:sz="4" w:space="0" w:color="auto"/>
              <w:bottom w:val="single" w:sz="4" w:space="0" w:color="auto"/>
              <w:right w:val="single" w:sz="4" w:space="0" w:color="auto"/>
            </w:tcBorders>
            <w:vAlign w:val="center"/>
            <w:hideMark/>
          </w:tcPr>
          <w:p w14:paraId="46876E0C"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Доля отремонтированных многоквартирных и жилых домов от общего количества обследованных многоквартирных и жилых домов  </w:t>
            </w:r>
          </w:p>
        </w:tc>
        <w:tc>
          <w:tcPr>
            <w:tcW w:w="1297" w:type="dxa"/>
            <w:gridSpan w:val="2"/>
            <w:tcBorders>
              <w:top w:val="single" w:sz="4" w:space="0" w:color="auto"/>
              <w:left w:val="single" w:sz="4" w:space="0" w:color="auto"/>
              <w:bottom w:val="single" w:sz="4" w:space="0" w:color="auto"/>
              <w:right w:val="single" w:sz="4" w:space="0" w:color="auto"/>
            </w:tcBorders>
            <w:vAlign w:val="center"/>
            <w:hideMark/>
          </w:tcPr>
          <w:p w14:paraId="5495930E"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w:t>
            </w:r>
          </w:p>
        </w:tc>
        <w:tc>
          <w:tcPr>
            <w:tcW w:w="1223" w:type="dxa"/>
            <w:tcBorders>
              <w:top w:val="single" w:sz="4" w:space="0" w:color="auto"/>
              <w:left w:val="single" w:sz="4" w:space="0" w:color="auto"/>
              <w:bottom w:val="single" w:sz="4" w:space="0" w:color="auto"/>
              <w:right w:val="single" w:sz="4" w:space="0" w:color="auto"/>
            </w:tcBorders>
            <w:vAlign w:val="center"/>
            <w:hideMark/>
          </w:tcPr>
          <w:p w14:paraId="093771FB"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14.1</w:t>
            </w:r>
          </w:p>
        </w:tc>
        <w:tc>
          <w:tcPr>
            <w:tcW w:w="1299" w:type="dxa"/>
            <w:gridSpan w:val="3"/>
            <w:tcBorders>
              <w:top w:val="single" w:sz="4" w:space="0" w:color="auto"/>
              <w:left w:val="single" w:sz="4" w:space="0" w:color="auto"/>
              <w:bottom w:val="single" w:sz="4" w:space="0" w:color="auto"/>
              <w:right w:val="single" w:sz="4" w:space="0" w:color="auto"/>
            </w:tcBorders>
            <w:vAlign w:val="center"/>
            <w:hideMark/>
          </w:tcPr>
          <w:p w14:paraId="2F1C6142"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14,5</w:t>
            </w:r>
          </w:p>
        </w:tc>
        <w:tc>
          <w:tcPr>
            <w:tcW w:w="1221" w:type="dxa"/>
            <w:gridSpan w:val="2"/>
            <w:tcBorders>
              <w:top w:val="single" w:sz="4" w:space="0" w:color="auto"/>
              <w:left w:val="single" w:sz="4" w:space="0" w:color="auto"/>
              <w:bottom w:val="single" w:sz="4" w:space="0" w:color="auto"/>
              <w:right w:val="single" w:sz="4" w:space="0" w:color="auto"/>
            </w:tcBorders>
            <w:vAlign w:val="center"/>
            <w:hideMark/>
          </w:tcPr>
          <w:p w14:paraId="6ECBE7DB"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16</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14:paraId="1F8AB652"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24</w:t>
            </w:r>
          </w:p>
        </w:tc>
        <w:tc>
          <w:tcPr>
            <w:tcW w:w="236" w:type="dxa"/>
            <w:vMerge/>
            <w:tcBorders>
              <w:top w:val="single" w:sz="4" w:space="0" w:color="auto"/>
              <w:left w:val="single" w:sz="4" w:space="0" w:color="auto"/>
              <w:bottom w:val="single" w:sz="4" w:space="0" w:color="auto"/>
              <w:right w:val="nil"/>
            </w:tcBorders>
            <w:vAlign w:val="center"/>
            <w:hideMark/>
          </w:tcPr>
          <w:p w14:paraId="278121B6" w14:textId="77777777" w:rsidR="00D14CF7" w:rsidRPr="00D14CF7" w:rsidRDefault="00D14CF7" w:rsidP="00D14CF7">
            <w:pPr>
              <w:spacing w:after="0" w:line="256" w:lineRule="auto"/>
              <w:rPr>
                <w:rFonts w:ascii="Times New Roman" w:eastAsia="Times New Roman" w:hAnsi="Times New Roman" w:cs="Times New Roman"/>
                <w:sz w:val="24"/>
                <w:szCs w:val="24"/>
              </w:rPr>
            </w:pPr>
          </w:p>
        </w:tc>
        <w:tc>
          <w:tcPr>
            <w:tcW w:w="2982" w:type="dxa"/>
            <w:vMerge/>
            <w:tcBorders>
              <w:top w:val="single" w:sz="4" w:space="0" w:color="auto"/>
              <w:left w:val="nil"/>
              <w:bottom w:val="single" w:sz="4" w:space="0" w:color="auto"/>
              <w:right w:val="single" w:sz="4" w:space="0" w:color="auto"/>
            </w:tcBorders>
            <w:vAlign w:val="center"/>
            <w:hideMark/>
          </w:tcPr>
          <w:p w14:paraId="1FF70641" w14:textId="77777777" w:rsidR="00D14CF7" w:rsidRPr="00D14CF7" w:rsidRDefault="00D14CF7" w:rsidP="00D14CF7">
            <w:pPr>
              <w:spacing w:after="0" w:line="256" w:lineRule="auto"/>
              <w:rPr>
                <w:rFonts w:ascii="Times New Roman" w:eastAsia="Times New Roman" w:hAnsi="Times New Roman" w:cs="Times New Roman"/>
                <w:sz w:val="24"/>
                <w:szCs w:val="24"/>
              </w:rPr>
            </w:pPr>
          </w:p>
        </w:tc>
      </w:tr>
      <w:tr w:rsidR="00D14CF7" w:rsidRPr="00D14CF7" w14:paraId="6D807A8B" w14:textId="77777777" w:rsidTr="00D14CF7">
        <w:tc>
          <w:tcPr>
            <w:tcW w:w="710" w:type="dxa"/>
            <w:tcBorders>
              <w:top w:val="single" w:sz="4" w:space="0" w:color="auto"/>
              <w:left w:val="single" w:sz="4" w:space="0" w:color="auto"/>
              <w:bottom w:val="single" w:sz="4" w:space="0" w:color="auto"/>
              <w:right w:val="single" w:sz="4" w:space="0" w:color="auto"/>
            </w:tcBorders>
            <w:vAlign w:val="center"/>
            <w:hideMark/>
          </w:tcPr>
          <w:p w14:paraId="3DAED55E"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3.4. </w:t>
            </w:r>
          </w:p>
        </w:tc>
        <w:tc>
          <w:tcPr>
            <w:tcW w:w="4260" w:type="dxa"/>
            <w:tcBorders>
              <w:top w:val="single" w:sz="4" w:space="0" w:color="auto"/>
              <w:left w:val="single" w:sz="4" w:space="0" w:color="auto"/>
              <w:bottom w:val="single" w:sz="4" w:space="0" w:color="auto"/>
              <w:right w:val="single" w:sz="4" w:space="0" w:color="auto"/>
            </w:tcBorders>
            <w:vAlign w:val="center"/>
            <w:hideMark/>
          </w:tcPr>
          <w:p w14:paraId="773C46F2"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Доля человек, проживающих в многоквартирных и жилых домах, улучшивших условия проживания от общего количества человек, условия проживания которых, требуют улучшения, среди обследованных многоквартирных и жилых домов</w:t>
            </w:r>
          </w:p>
        </w:tc>
        <w:tc>
          <w:tcPr>
            <w:tcW w:w="1297" w:type="dxa"/>
            <w:gridSpan w:val="2"/>
            <w:tcBorders>
              <w:top w:val="single" w:sz="4" w:space="0" w:color="auto"/>
              <w:left w:val="single" w:sz="4" w:space="0" w:color="auto"/>
              <w:bottom w:val="single" w:sz="4" w:space="0" w:color="auto"/>
              <w:right w:val="single" w:sz="4" w:space="0" w:color="auto"/>
            </w:tcBorders>
            <w:vAlign w:val="center"/>
          </w:tcPr>
          <w:p w14:paraId="5E7A9CE9"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p>
          <w:p w14:paraId="20E27F2C"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w:t>
            </w:r>
          </w:p>
        </w:tc>
        <w:tc>
          <w:tcPr>
            <w:tcW w:w="1223" w:type="dxa"/>
            <w:tcBorders>
              <w:top w:val="single" w:sz="4" w:space="0" w:color="auto"/>
              <w:left w:val="single" w:sz="4" w:space="0" w:color="auto"/>
              <w:bottom w:val="single" w:sz="4" w:space="0" w:color="auto"/>
              <w:right w:val="single" w:sz="4" w:space="0" w:color="auto"/>
            </w:tcBorders>
            <w:vAlign w:val="center"/>
            <w:hideMark/>
          </w:tcPr>
          <w:p w14:paraId="2C357D5F"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24,3</w:t>
            </w:r>
          </w:p>
        </w:tc>
        <w:tc>
          <w:tcPr>
            <w:tcW w:w="1299" w:type="dxa"/>
            <w:gridSpan w:val="3"/>
            <w:tcBorders>
              <w:top w:val="single" w:sz="4" w:space="0" w:color="auto"/>
              <w:left w:val="single" w:sz="4" w:space="0" w:color="auto"/>
              <w:bottom w:val="single" w:sz="4" w:space="0" w:color="auto"/>
              <w:right w:val="single" w:sz="4" w:space="0" w:color="auto"/>
            </w:tcBorders>
            <w:vAlign w:val="center"/>
            <w:hideMark/>
          </w:tcPr>
          <w:p w14:paraId="1B177CCE"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24,7</w:t>
            </w:r>
          </w:p>
        </w:tc>
        <w:tc>
          <w:tcPr>
            <w:tcW w:w="1221" w:type="dxa"/>
            <w:gridSpan w:val="2"/>
            <w:tcBorders>
              <w:top w:val="single" w:sz="4" w:space="0" w:color="auto"/>
              <w:left w:val="single" w:sz="4" w:space="0" w:color="auto"/>
              <w:bottom w:val="single" w:sz="4" w:space="0" w:color="auto"/>
              <w:right w:val="single" w:sz="4" w:space="0" w:color="auto"/>
            </w:tcBorders>
            <w:vAlign w:val="center"/>
            <w:hideMark/>
          </w:tcPr>
          <w:p w14:paraId="6F1BB5C3"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26,3</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14:paraId="1518EC42"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31</w:t>
            </w:r>
          </w:p>
        </w:tc>
        <w:tc>
          <w:tcPr>
            <w:tcW w:w="236" w:type="dxa"/>
            <w:vMerge/>
            <w:tcBorders>
              <w:top w:val="single" w:sz="4" w:space="0" w:color="auto"/>
              <w:left w:val="single" w:sz="4" w:space="0" w:color="auto"/>
              <w:bottom w:val="single" w:sz="4" w:space="0" w:color="auto"/>
              <w:right w:val="nil"/>
            </w:tcBorders>
            <w:vAlign w:val="center"/>
            <w:hideMark/>
          </w:tcPr>
          <w:p w14:paraId="782C6189" w14:textId="77777777" w:rsidR="00D14CF7" w:rsidRPr="00D14CF7" w:rsidRDefault="00D14CF7" w:rsidP="00D14CF7">
            <w:pPr>
              <w:spacing w:after="0" w:line="256" w:lineRule="auto"/>
              <w:rPr>
                <w:rFonts w:ascii="Times New Roman" w:eastAsia="Times New Roman" w:hAnsi="Times New Roman" w:cs="Times New Roman"/>
                <w:sz w:val="24"/>
                <w:szCs w:val="24"/>
              </w:rPr>
            </w:pPr>
          </w:p>
        </w:tc>
        <w:tc>
          <w:tcPr>
            <w:tcW w:w="2982" w:type="dxa"/>
            <w:vMerge/>
            <w:tcBorders>
              <w:top w:val="single" w:sz="4" w:space="0" w:color="auto"/>
              <w:left w:val="nil"/>
              <w:bottom w:val="single" w:sz="4" w:space="0" w:color="auto"/>
              <w:right w:val="single" w:sz="4" w:space="0" w:color="auto"/>
            </w:tcBorders>
            <w:vAlign w:val="center"/>
            <w:hideMark/>
          </w:tcPr>
          <w:p w14:paraId="59A6C27F" w14:textId="77777777" w:rsidR="00D14CF7" w:rsidRPr="00D14CF7" w:rsidRDefault="00D14CF7" w:rsidP="00D14CF7">
            <w:pPr>
              <w:spacing w:after="0" w:line="256" w:lineRule="auto"/>
              <w:rPr>
                <w:rFonts w:ascii="Times New Roman" w:eastAsia="Times New Roman" w:hAnsi="Times New Roman" w:cs="Times New Roman"/>
                <w:sz w:val="24"/>
                <w:szCs w:val="24"/>
              </w:rPr>
            </w:pPr>
          </w:p>
        </w:tc>
      </w:tr>
      <w:tr w:rsidR="00D14CF7" w:rsidRPr="00D14CF7" w14:paraId="4527048C" w14:textId="77777777" w:rsidTr="00D14CF7">
        <w:tc>
          <w:tcPr>
            <w:tcW w:w="710" w:type="dxa"/>
            <w:tcBorders>
              <w:top w:val="single" w:sz="4" w:space="0" w:color="auto"/>
              <w:left w:val="single" w:sz="4" w:space="0" w:color="auto"/>
              <w:bottom w:val="single" w:sz="4" w:space="0" w:color="auto"/>
              <w:right w:val="single" w:sz="4" w:space="0" w:color="auto"/>
            </w:tcBorders>
            <w:vAlign w:val="center"/>
            <w:hideMark/>
          </w:tcPr>
          <w:p w14:paraId="74EA22B9"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3.5. </w:t>
            </w:r>
          </w:p>
        </w:tc>
        <w:tc>
          <w:tcPr>
            <w:tcW w:w="4260" w:type="dxa"/>
            <w:tcBorders>
              <w:top w:val="single" w:sz="4" w:space="0" w:color="auto"/>
              <w:left w:val="single" w:sz="4" w:space="0" w:color="auto"/>
              <w:bottom w:val="single" w:sz="4" w:space="0" w:color="auto"/>
              <w:right w:val="single" w:sz="4" w:space="0" w:color="auto"/>
            </w:tcBorders>
            <w:vAlign w:val="center"/>
          </w:tcPr>
          <w:p w14:paraId="554319B4" w14:textId="77777777" w:rsidR="00D14CF7" w:rsidRPr="00D14CF7" w:rsidRDefault="00D14CF7" w:rsidP="00D14CF7">
            <w:pPr>
              <w:spacing w:after="0" w:line="256" w:lineRule="auto"/>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 xml:space="preserve">Доля установленных приспособлений от общего количества </w:t>
            </w:r>
            <w:r w:rsidRPr="00D14CF7">
              <w:rPr>
                <w:rFonts w:ascii="Times New Roman" w:eastAsia="Times New Roman" w:hAnsi="Times New Roman" w:cs="Times New Roman"/>
                <w:sz w:val="24"/>
                <w:szCs w:val="24"/>
              </w:rPr>
              <w:lastRenderedPageBreak/>
              <w:t xml:space="preserve">приспособлений, требуемых к установке, с учетом потребностей инвалидов </w:t>
            </w:r>
          </w:p>
          <w:p w14:paraId="0A3DEA08" w14:textId="77777777" w:rsidR="00D14CF7" w:rsidRPr="00D14CF7" w:rsidRDefault="00D14CF7" w:rsidP="00D14CF7">
            <w:pPr>
              <w:spacing w:after="0" w:line="256" w:lineRule="auto"/>
              <w:jc w:val="both"/>
              <w:rPr>
                <w:rFonts w:ascii="Times New Roman" w:eastAsia="Times New Roman" w:hAnsi="Times New Roman" w:cs="Times New Roman"/>
                <w:sz w:val="24"/>
                <w:szCs w:val="24"/>
              </w:rPr>
            </w:pPr>
          </w:p>
        </w:tc>
        <w:tc>
          <w:tcPr>
            <w:tcW w:w="1297" w:type="dxa"/>
            <w:gridSpan w:val="2"/>
            <w:tcBorders>
              <w:top w:val="single" w:sz="4" w:space="0" w:color="auto"/>
              <w:left w:val="single" w:sz="4" w:space="0" w:color="auto"/>
              <w:bottom w:val="single" w:sz="4" w:space="0" w:color="auto"/>
              <w:right w:val="single" w:sz="4" w:space="0" w:color="auto"/>
            </w:tcBorders>
            <w:vAlign w:val="center"/>
            <w:hideMark/>
          </w:tcPr>
          <w:p w14:paraId="0447EE01"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lastRenderedPageBreak/>
              <w:t>%</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6825F93"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15,6</w:t>
            </w:r>
          </w:p>
        </w:tc>
        <w:tc>
          <w:tcPr>
            <w:tcW w:w="1299" w:type="dxa"/>
            <w:gridSpan w:val="3"/>
            <w:tcBorders>
              <w:top w:val="single" w:sz="4" w:space="0" w:color="auto"/>
              <w:left w:val="single" w:sz="4" w:space="0" w:color="auto"/>
              <w:bottom w:val="single" w:sz="4" w:space="0" w:color="auto"/>
              <w:right w:val="single" w:sz="4" w:space="0" w:color="auto"/>
            </w:tcBorders>
            <w:vAlign w:val="center"/>
            <w:hideMark/>
          </w:tcPr>
          <w:p w14:paraId="6299619E"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16,1</w:t>
            </w:r>
          </w:p>
        </w:tc>
        <w:tc>
          <w:tcPr>
            <w:tcW w:w="1221" w:type="dxa"/>
            <w:gridSpan w:val="2"/>
            <w:tcBorders>
              <w:top w:val="single" w:sz="4" w:space="0" w:color="auto"/>
              <w:left w:val="single" w:sz="4" w:space="0" w:color="auto"/>
              <w:bottom w:val="single" w:sz="4" w:space="0" w:color="auto"/>
              <w:right w:val="single" w:sz="4" w:space="0" w:color="auto"/>
            </w:tcBorders>
            <w:vAlign w:val="center"/>
            <w:hideMark/>
          </w:tcPr>
          <w:p w14:paraId="3142D4B9"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17</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14:paraId="6BE78D61" w14:textId="77777777" w:rsidR="00D14CF7" w:rsidRPr="00D14CF7" w:rsidRDefault="00D14CF7" w:rsidP="00D14CF7">
            <w:pPr>
              <w:spacing w:after="0" w:line="256" w:lineRule="auto"/>
              <w:jc w:val="center"/>
              <w:rPr>
                <w:rFonts w:ascii="Times New Roman" w:eastAsia="Times New Roman" w:hAnsi="Times New Roman" w:cs="Times New Roman"/>
                <w:sz w:val="24"/>
                <w:szCs w:val="24"/>
              </w:rPr>
            </w:pPr>
            <w:r w:rsidRPr="00D14CF7">
              <w:rPr>
                <w:rFonts w:ascii="Times New Roman" w:eastAsia="Times New Roman" w:hAnsi="Times New Roman" w:cs="Times New Roman"/>
                <w:sz w:val="24"/>
                <w:szCs w:val="24"/>
              </w:rPr>
              <w:t>23</w:t>
            </w:r>
          </w:p>
        </w:tc>
        <w:tc>
          <w:tcPr>
            <w:tcW w:w="236" w:type="dxa"/>
            <w:vMerge/>
            <w:tcBorders>
              <w:top w:val="single" w:sz="4" w:space="0" w:color="auto"/>
              <w:left w:val="single" w:sz="4" w:space="0" w:color="auto"/>
              <w:bottom w:val="single" w:sz="4" w:space="0" w:color="auto"/>
              <w:right w:val="nil"/>
            </w:tcBorders>
            <w:vAlign w:val="center"/>
            <w:hideMark/>
          </w:tcPr>
          <w:p w14:paraId="2D27A9B7" w14:textId="77777777" w:rsidR="00D14CF7" w:rsidRPr="00D14CF7" w:rsidRDefault="00D14CF7" w:rsidP="00D14CF7">
            <w:pPr>
              <w:spacing w:after="0" w:line="256" w:lineRule="auto"/>
              <w:rPr>
                <w:rFonts w:ascii="Times New Roman" w:eastAsia="Times New Roman" w:hAnsi="Times New Roman" w:cs="Times New Roman"/>
                <w:sz w:val="24"/>
                <w:szCs w:val="24"/>
              </w:rPr>
            </w:pPr>
          </w:p>
        </w:tc>
        <w:tc>
          <w:tcPr>
            <w:tcW w:w="2982" w:type="dxa"/>
            <w:vMerge/>
            <w:tcBorders>
              <w:top w:val="single" w:sz="4" w:space="0" w:color="auto"/>
              <w:left w:val="nil"/>
              <w:bottom w:val="single" w:sz="4" w:space="0" w:color="auto"/>
              <w:right w:val="single" w:sz="4" w:space="0" w:color="auto"/>
            </w:tcBorders>
            <w:vAlign w:val="center"/>
            <w:hideMark/>
          </w:tcPr>
          <w:p w14:paraId="65A6A579" w14:textId="77777777" w:rsidR="00D14CF7" w:rsidRPr="00D14CF7" w:rsidRDefault="00D14CF7" w:rsidP="00D14CF7">
            <w:pPr>
              <w:spacing w:after="0" w:line="256" w:lineRule="auto"/>
              <w:rPr>
                <w:rFonts w:ascii="Times New Roman" w:eastAsia="Times New Roman" w:hAnsi="Times New Roman" w:cs="Times New Roman"/>
                <w:sz w:val="24"/>
                <w:szCs w:val="24"/>
              </w:rPr>
            </w:pPr>
          </w:p>
        </w:tc>
      </w:tr>
    </w:tbl>
    <w:p w14:paraId="04E656CA" w14:textId="77777777" w:rsidR="00D14CF7" w:rsidRPr="00D14CF7" w:rsidRDefault="00D14CF7" w:rsidP="00D14CF7">
      <w:pPr>
        <w:spacing w:after="0" w:line="240" w:lineRule="auto"/>
        <w:rPr>
          <w:rFonts w:ascii="Times New Roman" w:eastAsia="Times New Roman" w:hAnsi="Times New Roman" w:cs="Times New Roman"/>
          <w:sz w:val="24"/>
          <w:szCs w:val="24"/>
          <w:lang w:eastAsia="ru-RU"/>
        </w:rPr>
      </w:pPr>
    </w:p>
    <w:p w14:paraId="139C3464" w14:textId="77777777" w:rsidR="00D14CF7" w:rsidRPr="00D14CF7" w:rsidRDefault="00D14CF7" w:rsidP="00D14CF7">
      <w:pPr>
        <w:spacing w:after="0" w:line="240" w:lineRule="auto"/>
        <w:jc w:val="right"/>
        <w:rPr>
          <w:rFonts w:ascii="Times New Roman" w:eastAsia="Times New Roman" w:hAnsi="Times New Roman" w:cs="Times New Roman"/>
          <w:sz w:val="24"/>
          <w:szCs w:val="24"/>
          <w:lang w:eastAsia="ru-RU"/>
        </w:rPr>
      </w:pPr>
    </w:p>
    <w:p w14:paraId="6A928BDC" w14:textId="77777777" w:rsidR="00D14CF7" w:rsidRPr="00D14CF7" w:rsidRDefault="00D14CF7" w:rsidP="00D14CF7">
      <w:pPr>
        <w:spacing w:after="0" w:line="240" w:lineRule="auto"/>
        <w:jc w:val="right"/>
        <w:rPr>
          <w:rFonts w:ascii="Times New Roman" w:eastAsia="Times New Roman" w:hAnsi="Times New Roman" w:cs="Times New Roman"/>
          <w:sz w:val="20"/>
          <w:szCs w:val="20"/>
          <w:lang w:eastAsia="ru-RU"/>
        </w:rPr>
      </w:pPr>
      <w:r w:rsidRPr="00D14CF7">
        <w:rPr>
          <w:rFonts w:ascii="Times New Roman" w:eastAsia="Times New Roman" w:hAnsi="Times New Roman" w:cs="Times New Roman"/>
          <w:sz w:val="20"/>
          <w:szCs w:val="20"/>
          <w:lang w:eastAsia="ru-RU"/>
        </w:rPr>
        <w:t xml:space="preserve">Приложение 2 </w:t>
      </w:r>
    </w:p>
    <w:p w14:paraId="130C6538" w14:textId="77777777" w:rsidR="00D14CF7" w:rsidRPr="00D14CF7" w:rsidRDefault="00D14CF7" w:rsidP="00D14CF7">
      <w:pPr>
        <w:spacing w:after="0" w:line="240" w:lineRule="auto"/>
        <w:jc w:val="right"/>
        <w:rPr>
          <w:rFonts w:ascii="Times New Roman" w:eastAsia="Times New Roman" w:hAnsi="Times New Roman" w:cs="Times New Roman"/>
          <w:sz w:val="20"/>
          <w:szCs w:val="20"/>
          <w:lang w:eastAsia="ru-RU"/>
        </w:rPr>
      </w:pPr>
      <w:r w:rsidRPr="00D14CF7">
        <w:rPr>
          <w:rFonts w:ascii="Times New Roman" w:eastAsia="Times New Roman" w:hAnsi="Times New Roman" w:cs="Times New Roman"/>
          <w:sz w:val="20"/>
          <w:szCs w:val="20"/>
          <w:lang w:eastAsia="ru-RU"/>
        </w:rPr>
        <w:t>к муниципальной программе</w:t>
      </w:r>
    </w:p>
    <w:p w14:paraId="5D93D734" w14:textId="77777777" w:rsidR="00D14CF7" w:rsidRPr="00D14CF7" w:rsidRDefault="00D14CF7" w:rsidP="00D14CF7">
      <w:pPr>
        <w:spacing w:after="0" w:line="240" w:lineRule="auto"/>
        <w:ind w:left="142"/>
        <w:jc w:val="both"/>
        <w:rPr>
          <w:rFonts w:ascii="Times New Roman" w:eastAsia="Times New Roman" w:hAnsi="Times New Roman" w:cs="Times New Roman"/>
          <w:sz w:val="20"/>
          <w:szCs w:val="20"/>
          <w:lang w:eastAsia="ru-RU"/>
        </w:rPr>
      </w:pPr>
    </w:p>
    <w:p w14:paraId="0BB3D922" w14:textId="77777777" w:rsidR="00D14CF7" w:rsidRPr="00D14CF7" w:rsidRDefault="00D14CF7" w:rsidP="00D14CF7">
      <w:pPr>
        <w:spacing w:after="0" w:line="240" w:lineRule="auto"/>
        <w:jc w:val="center"/>
        <w:rPr>
          <w:rFonts w:ascii="Times New Roman" w:eastAsia="Times New Roman" w:hAnsi="Times New Roman" w:cs="Times New Roman"/>
          <w:b/>
          <w:bCs/>
          <w:sz w:val="24"/>
          <w:szCs w:val="24"/>
          <w:lang w:eastAsia="zh-CN"/>
        </w:rPr>
      </w:pPr>
      <w:r w:rsidRPr="00D14CF7">
        <w:rPr>
          <w:rFonts w:ascii="Times New Roman" w:eastAsia="Times New Roman" w:hAnsi="Times New Roman" w:cs="Times New Roman"/>
          <w:b/>
          <w:bCs/>
          <w:sz w:val="24"/>
          <w:szCs w:val="24"/>
          <w:lang w:eastAsia="ru-RU"/>
        </w:rPr>
        <w:t>План реализации муниципальной программы «Обеспечение доступным жильем и жилищно-коммунальными услугами жителей Гатчинского муниципального округа»</w:t>
      </w:r>
      <w:r w:rsidRPr="00D14CF7">
        <w:rPr>
          <w:rFonts w:ascii="Times New Roman" w:eastAsia="Times New Roman" w:hAnsi="Times New Roman" w:cs="Times New Roman"/>
          <w:sz w:val="24"/>
          <w:szCs w:val="24"/>
          <w:lang w:eastAsia="ru-RU"/>
        </w:rPr>
        <w:tab/>
      </w:r>
    </w:p>
    <w:tbl>
      <w:tblPr>
        <w:tblpPr w:leftFromText="180" w:rightFromText="180" w:bottomFromText="160" w:vertAnchor="text" w:tblpY="1"/>
        <w:tblOverlap w:val="never"/>
        <w:tblW w:w="19785" w:type="dxa"/>
        <w:tblLayout w:type="fixed"/>
        <w:tblLook w:val="04A0" w:firstRow="1" w:lastRow="0" w:firstColumn="1" w:lastColumn="0" w:noHBand="0" w:noVBand="1"/>
      </w:tblPr>
      <w:tblGrid>
        <w:gridCol w:w="989"/>
        <w:gridCol w:w="2628"/>
        <w:gridCol w:w="18"/>
        <w:gridCol w:w="2455"/>
        <w:gridCol w:w="18"/>
        <w:gridCol w:w="957"/>
        <w:gridCol w:w="18"/>
        <w:gridCol w:w="1506"/>
        <w:gridCol w:w="18"/>
        <w:gridCol w:w="1650"/>
        <w:gridCol w:w="18"/>
        <w:gridCol w:w="1510"/>
        <w:gridCol w:w="18"/>
        <w:gridCol w:w="2510"/>
        <w:gridCol w:w="3100"/>
        <w:gridCol w:w="18"/>
        <w:gridCol w:w="2336"/>
        <w:gridCol w:w="18"/>
      </w:tblGrid>
      <w:tr w:rsidR="00D14CF7" w:rsidRPr="00D14CF7" w14:paraId="0167E9E2" w14:textId="77777777" w:rsidTr="00D14CF7">
        <w:trPr>
          <w:gridAfter w:val="4"/>
          <w:wAfter w:w="5472" w:type="dxa"/>
          <w:trHeight w:val="945"/>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D9DAEC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№п/п</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465EA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Наименование структурного элемента</w:t>
            </w:r>
          </w:p>
        </w:tc>
        <w:tc>
          <w:tcPr>
            <w:tcW w:w="247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7A946F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Источники финансирования</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15458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Годы реализации</w:t>
            </w:r>
          </w:p>
        </w:tc>
        <w:tc>
          <w:tcPr>
            <w:tcW w:w="4720" w:type="dxa"/>
            <w:gridSpan w:val="6"/>
            <w:tcBorders>
              <w:top w:val="single" w:sz="4" w:space="0" w:color="auto"/>
              <w:left w:val="single" w:sz="4" w:space="0" w:color="auto"/>
              <w:bottom w:val="single" w:sz="4" w:space="0" w:color="auto"/>
              <w:right w:val="single" w:sz="4" w:space="0" w:color="000000"/>
            </w:tcBorders>
            <w:shd w:val="clear" w:color="auto" w:fill="FFFFFF"/>
            <w:vAlign w:val="center"/>
            <w:hideMark/>
          </w:tcPr>
          <w:p w14:paraId="5F194247"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Объем финансирования по годам (тыс. руб.)</w:t>
            </w:r>
          </w:p>
        </w:tc>
        <w:tc>
          <w:tcPr>
            <w:tcW w:w="252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108FC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Ответственный исполнитель, соисполнитель,</w:t>
            </w:r>
            <w:r w:rsidRPr="00D14CF7">
              <w:rPr>
                <w:rFonts w:ascii="Times New Roman" w:eastAsia="Times New Roman" w:hAnsi="Times New Roman" w:cs="Times New Roman"/>
                <w:bCs/>
                <w:sz w:val="24"/>
                <w:szCs w:val="24"/>
              </w:rPr>
              <w:br/>
              <w:t>участник</w:t>
            </w:r>
          </w:p>
        </w:tc>
      </w:tr>
      <w:tr w:rsidR="00D14CF7" w:rsidRPr="00D14CF7" w14:paraId="77507611" w14:textId="77777777" w:rsidTr="00D14CF7">
        <w:trPr>
          <w:gridAfter w:val="4"/>
          <w:wAfter w:w="5472" w:type="dxa"/>
          <w:trHeight w:val="91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8445D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79030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077184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3EB120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4C1E870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2025 год</w:t>
            </w:r>
          </w:p>
        </w:tc>
        <w:tc>
          <w:tcPr>
            <w:tcW w:w="1668" w:type="dxa"/>
            <w:gridSpan w:val="2"/>
            <w:tcBorders>
              <w:top w:val="nil"/>
              <w:left w:val="nil"/>
              <w:bottom w:val="single" w:sz="4" w:space="0" w:color="auto"/>
              <w:right w:val="single" w:sz="4" w:space="0" w:color="auto"/>
            </w:tcBorders>
            <w:shd w:val="clear" w:color="auto" w:fill="FFFFFF"/>
            <w:vAlign w:val="center"/>
            <w:hideMark/>
          </w:tcPr>
          <w:p w14:paraId="4A2E941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2026 год</w:t>
            </w:r>
          </w:p>
        </w:tc>
        <w:tc>
          <w:tcPr>
            <w:tcW w:w="1528" w:type="dxa"/>
            <w:gridSpan w:val="2"/>
            <w:tcBorders>
              <w:top w:val="nil"/>
              <w:left w:val="nil"/>
              <w:bottom w:val="single" w:sz="4" w:space="0" w:color="auto"/>
              <w:right w:val="single" w:sz="4" w:space="0" w:color="auto"/>
            </w:tcBorders>
            <w:shd w:val="clear" w:color="auto" w:fill="FFFFFF"/>
            <w:vAlign w:val="center"/>
            <w:hideMark/>
          </w:tcPr>
          <w:p w14:paraId="77F44F4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2027 год</w:t>
            </w:r>
          </w:p>
        </w:tc>
        <w:tc>
          <w:tcPr>
            <w:tcW w:w="2528" w:type="dxa"/>
            <w:gridSpan w:val="2"/>
            <w:tcBorders>
              <w:top w:val="single" w:sz="4" w:space="0" w:color="auto"/>
              <w:left w:val="single" w:sz="4" w:space="0" w:color="auto"/>
              <w:bottom w:val="single" w:sz="4" w:space="0" w:color="auto"/>
              <w:right w:val="single" w:sz="4" w:space="0" w:color="auto"/>
            </w:tcBorders>
            <w:vAlign w:val="center"/>
            <w:hideMark/>
          </w:tcPr>
          <w:p w14:paraId="729272F1" w14:textId="77777777" w:rsidR="00D14CF7" w:rsidRPr="00D14CF7" w:rsidRDefault="00D14CF7" w:rsidP="00D14CF7">
            <w:pPr>
              <w:spacing w:after="0" w:line="240" w:lineRule="auto"/>
              <w:rPr>
                <w:rFonts w:ascii="Times New Roman" w:eastAsia="Times New Roman" w:hAnsi="Times New Roman" w:cs="Times New Roman"/>
                <w:bCs/>
                <w:sz w:val="24"/>
                <w:szCs w:val="24"/>
              </w:rPr>
            </w:pPr>
          </w:p>
        </w:tc>
      </w:tr>
      <w:tr w:rsidR="00D14CF7" w:rsidRPr="00D14CF7" w14:paraId="34E8082E" w14:textId="77777777" w:rsidTr="00D14CF7">
        <w:trPr>
          <w:gridAfter w:val="4"/>
          <w:wAfter w:w="5472" w:type="dxa"/>
          <w:trHeight w:val="390"/>
        </w:trPr>
        <w:tc>
          <w:tcPr>
            <w:tcW w:w="988" w:type="dxa"/>
            <w:tcBorders>
              <w:top w:val="nil"/>
              <w:left w:val="single" w:sz="4" w:space="0" w:color="auto"/>
              <w:bottom w:val="single" w:sz="4" w:space="0" w:color="auto"/>
              <w:right w:val="single" w:sz="4" w:space="0" w:color="auto"/>
            </w:tcBorders>
            <w:shd w:val="clear" w:color="auto" w:fill="FFFFFF"/>
            <w:vAlign w:val="center"/>
            <w:hideMark/>
          </w:tcPr>
          <w:p w14:paraId="64CE676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w:t>
            </w:r>
          </w:p>
        </w:tc>
        <w:tc>
          <w:tcPr>
            <w:tcW w:w="2628" w:type="dxa"/>
            <w:tcBorders>
              <w:top w:val="nil"/>
              <w:left w:val="nil"/>
              <w:bottom w:val="single" w:sz="4" w:space="0" w:color="auto"/>
              <w:right w:val="single" w:sz="4" w:space="0" w:color="auto"/>
            </w:tcBorders>
            <w:shd w:val="clear" w:color="auto" w:fill="FFFFFF"/>
            <w:vAlign w:val="center"/>
            <w:hideMark/>
          </w:tcPr>
          <w:p w14:paraId="5D60E22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w:t>
            </w:r>
          </w:p>
        </w:tc>
        <w:tc>
          <w:tcPr>
            <w:tcW w:w="2473" w:type="dxa"/>
            <w:gridSpan w:val="2"/>
            <w:tcBorders>
              <w:top w:val="nil"/>
              <w:left w:val="nil"/>
              <w:bottom w:val="single" w:sz="4" w:space="0" w:color="auto"/>
              <w:right w:val="single" w:sz="4" w:space="0" w:color="auto"/>
            </w:tcBorders>
            <w:shd w:val="clear" w:color="auto" w:fill="FFFFFF"/>
            <w:vAlign w:val="center"/>
            <w:hideMark/>
          </w:tcPr>
          <w:p w14:paraId="68D1044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w:t>
            </w:r>
          </w:p>
        </w:tc>
        <w:tc>
          <w:tcPr>
            <w:tcW w:w="975" w:type="dxa"/>
            <w:gridSpan w:val="2"/>
            <w:tcBorders>
              <w:top w:val="nil"/>
              <w:left w:val="nil"/>
              <w:bottom w:val="single" w:sz="4" w:space="0" w:color="auto"/>
              <w:right w:val="single" w:sz="4" w:space="0" w:color="auto"/>
            </w:tcBorders>
            <w:shd w:val="clear" w:color="auto" w:fill="FFFFFF"/>
            <w:vAlign w:val="center"/>
            <w:hideMark/>
          </w:tcPr>
          <w:p w14:paraId="359DF94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w:t>
            </w:r>
          </w:p>
        </w:tc>
        <w:tc>
          <w:tcPr>
            <w:tcW w:w="1524" w:type="dxa"/>
            <w:gridSpan w:val="2"/>
            <w:tcBorders>
              <w:top w:val="nil"/>
              <w:left w:val="nil"/>
              <w:bottom w:val="single" w:sz="4" w:space="0" w:color="auto"/>
              <w:right w:val="single" w:sz="4" w:space="0" w:color="auto"/>
            </w:tcBorders>
            <w:shd w:val="clear" w:color="auto" w:fill="FFFFFF"/>
            <w:vAlign w:val="center"/>
            <w:hideMark/>
          </w:tcPr>
          <w:p w14:paraId="0870D85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w:t>
            </w:r>
          </w:p>
        </w:tc>
        <w:tc>
          <w:tcPr>
            <w:tcW w:w="1668" w:type="dxa"/>
            <w:gridSpan w:val="2"/>
            <w:tcBorders>
              <w:top w:val="nil"/>
              <w:left w:val="nil"/>
              <w:bottom w:val="single" w:sz="4" w:space="0" w:color="auto"/>
              <w:right w:val="single" w:sz="4" w:space="0" w:color="auto"/>
            </w:tcBorders>
            <w:shd w:val="clear" w:color="auto" w:fill="FFFFFF"/>
            <w:vAlign w:val="center"/>
            <w:hideMark/>
          </w:tcPr>
          <w:p w14:paraId="6C280FE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6</w:t>
            </w:r>
          </w:p>
        </w:tc>
        <w:tc>
          <w:tcPr>
            <w:tcW w:w="1528" w:type="dxa"/>
            <w:gridSpan w:val="2"/>
            <w:tcBorders>
              <w:top w:val="nil"/>
              <w:left w:val="nil"/>
              <w:bottom w:val="single" w:sz="4" w:space="0" w:color="auto"/>
              <w:right w:val="single" w:sz="4" w:space="0" w:color="auto"/>
            </w:tcBorders>
            <w:shd w:val="clear" w:color="auto" w:fill="FFFFFF"/>
            <w:vAlign w:val="center"/>
            <w:hideMark/>
          </w:tcPr>
          <w:p w14:paraId="57F7787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7</w:t>
            </w:r>
          </w:p>
        </w:tc>
        <w:tc>
          <w:tcPr>
            <w:tcW w:w="2528" w:type="dxa"/>
            <w:gridSpan w:val="2"/>
            <w:tcBorders>
              <w:top w:val="nil"/>
              <w:left w:val="nil"/>
              <w:bottom w:val="single" w:sz="4" w:space="0" w:color="auto"/>
              <w:right w:val="single" w:sz="4" w:space="0" w:color="auto"/>
            </w:tcBorders>
            <w:shd w:val="clear" w:color="auto" w:fill="FFFFFF"/>
            <w:vAlign w:val="center"/>
            <w:hideMark/>
          </w:tcPr>
          <w:p w14:paraId="4BD491B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8</w:t>
            </w:r>
          </w:p>
        </w:tc>
      </w:tr>
      <w:tr w:rsidR="00D14CF7" w:rsidRPr="00D14CF7" w14:paraId="451F6606" w14:textId="77777777" w:rsidTr="00D14CF7">
        <w:trPr>
          <w:gridAfter w:val="4"/>
          <w:wAfter w:w="5472" w:type="dxa"/>
          <w:trHeight w:val="390"/>
        </w:trPr>
        <w:tc>
          <w:tcPr>
            <w:tcW w:w="3634" w:type="dxa"/>
            <w:gridSpan w:val="3"/>
            <w:vMerge w:val="restart"/>
            <w:tcBorders>
              <w:top w:val="single" w:sz="4" w:space="0" w:color="auto"/>
              <w:left w:val="single" w:sz="4" w:space="0" w:color="auto"/>
              <w:bottom w:val="single" w:sz="4" w:space="0" w:color="auto"/>
              <w:right w:val="single" w:sz="4" w:space="0" w:color="000000"/>
            </w:tcBorders>
            <w:shd w:val="clear" w:color="auto" w:fill="FFFFFF"/>
            <w:vAlign w:val="center"/>
            <w:hideMark/>
          </w:tcPr>
          <w:p w14:paraId="448EA49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Итого по муниципальной программе </w:t>
            </w:r>
          </w:p>
        </w:tc>
        <w:tc>
          <w:tcPr>
            <w:tcW w:w="2473" w:type="dxa"/>
            <w:gridSpan w:val="2"/>
            <w:tcBorders>
              <w:top w:val="nil"/>
              <w:left w:val="nil"/>
              <w:bottom w:val="single" w:sz="4" w:space="0" w:color="auto"/>
              <w:right w:val="single" w:sz="4" w:space="0" w:color="auto"/>
            </w:tcBorders>
            <w:shd w:val="clear" w:color="auto" w:fill="FFFFFF"/>
            <w:vAlign w:val="center"/>
            <w:hideMark/>
          </w:tcPr>
          <w:p w14:paraId="2F4D844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nil"/>
              <w:left w:val="single" w:sz="4" w:space="0" w:color="auto"/>
              <w:bottom w:val="single" w:sz="4" w:space="0" w:color="auto"/>
              <w:right w:val="single" w:sz="4" w:space="0" w:color="auto"/>
            </w:tcBorders>
            <w:shd w:val="clear" w:color="auto" w:fill="FFFFFF"/>
            <w:vAlign w:val="center"/>
            <w:hideMark/>
          </w:tcPr>
          <w:p w14:paraId="4BD7A96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2025-2027</w:t>
            </w:r>
          </w:p>
        </w:tc>
        <w:tc>
          <w:tcPr>
            <w:tcW w:w="1524" w:type="dxa"/>
            <w:gridSpan w:val="2"/>
            <w:tcBorders>
              <w:top w:val="nil"/>
              <w:left w:val="nil"/>
              <w:bottom w:val="single" w:sz="4" w:space="0" w:color="auto"/>
              <w:right w:val="single" w:sz="4" w:space="0" w:color="auto"/>
            </w:tcBorders>
            <w:shd w:val="clear" w:color="auto" w:fill="FFFFFF"/>
            <w:vAlign w:val="center"/>
            <w:hideMark/>
          </w:tcPr>
          <w:p w14:paraId="2B8B7F15" w14:textId="77777777" w:rsidR="00D14CF7" w:rsidRPr="00D14CF7" w:rsidRDefault="00D14CF7" w:rsidP="00D14CF7">
            <w:pPr>
              <w:spacing w:after="0" w:line="256" w:lineRule="auto"/>
              <w:rPr>
                <w:rFonts w:ascii="Times New Roman" w:eastAsia="Times New Roman" w:hAnsi="Times New Roman" w:cs="Times New Roman"/>
                <w:b/>
                <w:color w:val="000000"/>
                <w:sz w:val="24"/>
                <w:szCs w:val="24"/>
              </w:rPr>
            </w:pPr>
            <w:r w:rsidRPr="00D14CF7">
              <w:rPr>
                <w:rFonts w:ascii="Times New Roman" w:eastAsia="Times New Roman" w:hAnsi="Times New Roman" w:cs="Times New Roman"/>
                <w:b/>
                <w:color w:val="000000"/>
                <w:sz w:val="24"/>
                <w:szCs w:val="24"/>
              </w:rPr>
              <w:t>555 592,73</w:t>
            </w:r>
          </w:p>
        </w:tc>
        <w:tc>
          <w:tcPr>
            <w:tcW w:w="1668" w:type="dxa"/>
            <w:gridSpan w:val="2"/>
            <w:tcBorders>
              <w:top w:val="nil"/>
              <w:left w:val="nil"/>
              <w:bottom w:val="single" w:sz="4" w:space="0" w:color="auto"/>
              <w:right w:val="single" w:sz="4" w:space="0" w:color="auto"/>
            </w:tcBorders>
            <w:shd w:val="clear" w:color="auto" w:fill="FFFFFF"/>
            <w:vAlign w:val="center"/>
            <w:hideMark/>
          </w:tcPr>
          <w:p w14:paraId="21972338" w14:textId="77777777" w:rsidR="00D14CF7" w:rsidRPr="00D14CF7" w:rsidRDefault="00D14CF7" w:rsidP="00D14CF7">
            <w:pPr>
              <w:spacing w:after="0" w:line="256" w:lineRule="auto"/>
              <w:jc w:val="center"/>
              <w:rPr>
                <w:rFonts w:ascii="Times New Roman" w:eastAsia="Times New Roman" w:hAnsi="Times New Roman" w:cs="Times New Roman"/>
                <w:b/>
                <w:color w:val="000000"/>
                <w:sz w:val="24"/>
                <w:szCs w:val="24"/>
              </w:rPr>
            </w:pPr>
            <w:r w:rsidRPr="00D14CF7">
              <w:rPr>
                <w:rFonts w:ascii="Times New Roman" w:eastAsia="Times New Roman" w:hAnsi="Times New Roman" w:cs="Times New Roman"/>
                <w:b/>
                <w:color w:val="000000"/>
                <w:sz w:val="24"/>
                <w:szCs w:val="24"/>
              </w:rPr>
              <w:t>378 645,49</w:t>
            </w:r>
          </w:p>
        </w:tc>
        <w:tc>
          <w:tcPr>
            <w:tcW w:w="1528" w:type="dxa"/>
            <w:gridSpan w:val="2"/>
            <w:tcBorders>
              <w:top w:val="nil"/>
              <w:left w:val="nil"/>
              <w:bottom w:val="single" w:sz="4" w:space="0" w:color="auto"/>
              <w:right w:val="single" w:sz="4" w:space="0" w:color="auto"/>
            </w:tcBorders>
            <w:shd w:val="clear" w:color="auto" w:fill="FFFFFF"/>
            <w:vAlign w:val="center"/>
            <w:hideMark/>
          </w:tcPr>
          <w:p w14:paraId="3E2EE5F9" w14:textId="77777777" w:rsidR="00D14CF7" w:rsidRPr="00D14CF7" w:rsidRDefault="00D14CF7" w:rsidP="00D14CF7">
            <w:pPr>
              <w:spacing w:after="0" w:line="256" w:lineRule="auto"/>
              <w:jc w:val="center"/>
              <w:rPr>
                <w:rFonts w:ascii="Times New Roman" w:eastAsia="Times New Roman" w:hAnsi="Times New Roman" w:cs="Times New Roman"/>
                <w:b/>
                <w:color w:val="000000"/>
                <w:sz w:val="24"/>
                <w:szCs w:val="24"/>
              </w:rPr>
            </w:pPr>
            <w:r w:rsidRPr="00D14CF7">
              <w:rPr>
                <w:rFonts w:ascii="Times New Roman" w:eastAsia="Times New Roman" w:hAnsi="Times New Roman" w:cs="Times New Roman"/>
                <w:b/>
                <w:color w:val="000000"/>
                <w:sz w:val="24"/>
                <w:szCs w:val="24"/>
              </w:rPr>
              <w:t>434 402,67</w:t>
            </w:r>
          </w:p>
        </w:tc>
        <w:tc>
          <w:tcPr>
            <w:tcW w:w="2510" w:type="dxa"/>
            <w:vMerge w:val="restart"/>
            <w:tcBorders>
              <w:top w:val="nil"/>
              <w:left w:val="nil"/>
              <w:bottom w:val="nil"/>
              <w:right w:val="single" w:sz="4" w:space="0" w:color="auto"/>
            </w:tcBorders>
            <w:shd w:val="clear" w:color="auto" w:fill="FFFFFF"/>
            <w:vAlign w:val="center"/>
          </w:tcPr>
          <w:p w14:paraId="2839580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w:t>
            </w:r>
          </w:p>
          <w:p w14:paraId="3AF1C9F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Управление жилищной политики администрации Гатчинского муниципального округа</w:t>
            </w:r>
          </w:p>
          <w:p w14:paraId="68DE245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2D259B2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w:t>
            </w:r>
          </w:p>
          <w:p w14:paraId="16BE678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w:t>
            </w:r>
          </w:p>
          <w:p w14:paraId="2195CA7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w:t>
            </w:r>
          </w:p>
          <w:p w14:paraId="0A85ABE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w:t>
            </w:r>
          </w:p>
        </w:tc>
      </w:tr>
      <w:tr w:rsidR="00D14CF7" w:rsidRPr="00D14CF7" w14:paraId="59828FC7" w14:textId="77777777" w:rsidTr="00D14CF7">
        <w:trPr>
          <w:gridAfter w:val="4"/>
          <w:wAfter w:w="5472" w:type="dxa"/>
          <w:trHeight w:val="390"/>
        </w:trPr>
        <w:tc>
          <w:tcPr>
            <w:tcW w:w="900" w:type="dxa"/>
            <w:gridSpan w:val="3"/>
            <w:vMerge/>
            <w:tcBorders>
              <w:top w:val="single" w:sz="4" w:space="0" w:color="auto"/>
              <w:left w:val="single" w:sz="4" w:space="0" w:color="auto"/>
              <w:bottom w:val="single" w:sz="4" w:space="0" w:color="auto"/>
              <w:right w:val="single" w:sz="4" w:space="0" w:color="000000"/>
            </w:tcBorders>
            <w:vAlign w:val="center"/>
            <w:hideMark/>
          </w:tcPr>
          <w:p w14:paraId="6099D01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nil"/>
              <w:left w:val="nil"/>
              <w:bottom w:val="single" w:sz="4" w:space="0" w:color="auto"/>
              <w:right w:val="single" w:sz="4" w:space="0" w:color="auto"/>
            </w:tcBorders>
            <w:shd w:val="clear" w:color="auto" w:fill="FFFFFF"/>
            <w:vAlign w:val="center"/>
            <w:hideMark/>
          </w:tcPr>
          <w:p w14:paraId="07D1E3D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nil"/>
              <w:left w:val="single" w:sz="4" w:space="0" w:color="auto"/>
              <w:bottom w:val="single" w:sz="4" w:space="0" w:color="auto"/>
              <w:right w:val="single" w:sz="4" w:space="0" w:color="auto"/>
            </w:tcBorders>
            <w:vAlign w:val="center"/>
            <w:hideMark/>
          </w:tcPr>
          <w:p w14:paraId="1A1F94B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tcPr>
          <w:p w14:paraId="4899EF60"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p w14:paraId="5481121C"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14 539,92</w:t>
            </w:r>
          </w:p>
        </w:tc>
        <w:tc>
          <w:tcPr>
            <w:tcW w:w="1668" w:type="dxa"/>
            <w:gridSpan w:val="2"/>
            <w:tcBorders>
              <w:top w:val="nil"/>
              <w:left w:val="nil"/>
              <w:bottom w:val="single" w:sz="4" w:space="0" w:color="auto"/>
              <w:right w:val="single" w:sz="4" w:space="0" w:color="auto"/>
            </w:tcBorders>
            <w:shd w:val="clear" w:color="auto" w:fill="FFFFFF"/>
            <w:vAlign w:val="center"/>
            <w:hideMark/>
          </w:tcPr>
          <w:p w14:paraId="76A0AD03"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sz w:val="24"/>
                <w:szCs w:val="24"/>
              </w:rPr>
              <w:t>6 001,37</w:t>
            </w:r>
          </w:p>
        </w:tc>
        <w:tc>
          <w:tcPr>
            <w:tcW w:w="1528" w:type="dxa"/>
            <w:gridSpan w:val="2"/>
            <w:tcBorders>
              <w:top w:val="nil"/>
              <w:left w:val="nil"/>
              <w:bottom w:val="single" w:sz="4" w:space="0" w:color="auto"/>
              <w:right w:val="single" w:sz="4" w:space="0" w:color="auto"/>
            </w:tcBorders>
            <w:shd w:val="clear" w:color="auto" w:fill="FFFFFF"/>
            <w:vAlign w:val="center"/>
            <w:hideMark/>
          </w:tcPr>
          <w:p w14:paraId="0D1A3B10"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1 950,80</w:t>
            </w:r>
          </w:p>
        </w:tc>
        <w:tc>
          <w:tcPr>
            <w:tcW w:w="2510" w:type="dxa"/>
            <w:vMerge/>
            <w:tcBorders>
              <w:top w:val="nil"/>
              <w:left w:val="nil"/>
              <w:bottom w:val="nil"/>
              <w:right w:val="single" w:sz="4" w:space="0" w:color="auto"/>
            </w:tcBorders>
            <w:vAlign w:val="center"/>
            <w:hideMark/>
          </w:tcPr>
          <w:p w14:paraId="425888B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6F45DA4" w14:textId="77777777" w:rsidTr="00D14CF7">
        <w:trPr>
          <w:gridAfter w:val="4"/>
          <w:wAfter w:w="5472" w:type="dxa"/>
          <w:trHeight w:val="390"/>
        </w:trPr>
        <w:tc>
          <w:tcPr>
            <w:tcW w:w="900" w:type="dxa"/>
            <w:gridSpan w:val="3"/>
            <w:vMerge/>
            <w:tcBorders>
              <w:top w:val="single" w:sz="4" w:space="0" w:color="auto"/>
              <w:left w:val="single" w:sz="4" w:space="0" w:color="auto"/>
              <w:bottom w:val="single" w:sz="4" w:space="0" w:color="auto"/>
              <w:right w:val="single" w:sz="4" w:space="0" w:color="000000"/>
            </w:tcBorders>
            <w:vAlign w:val="center"/>
            <w:hideMark/>
          </w:tcPr>
          <w:p w14:paraId="00D2AC5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nil"/>
              <w:left w:val="nil"/>
              <w:bottom w:val="single" w:sz="4" w:space="0" w:color="auto"/>
              <w:right w:val="single" w:sz="4" w:space="0" w:color="auto"/>
            </w:tcBorders>
            <w:shd w:val="clear" w:color="auto" w:fill="FFFFFF"/>
            <w:vAlign w:val="center"/>
            <w:hideMark/>
          </w:tcPr>
          <w:p w14:paraId="2D29964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nil"/>
              <w:left w:val="single" w:sz="4" w:space="0" w:color="auto"/>
              <w:bottom w:val="single" w:sz="4" w:space="0" w:color="auto"/>
              <w:right w:val="single" w:sz="4" w:space="0" w:color="auto"/>
            </w:tcBorders>
            <w:vAlign w:val="center"/>
            <w:hideMark/>
          </w:tcPr>
          <w:p w14:paraId="2F76655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6C1A1673"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203 592,32</w:t>
            </w:r>
          </w:p>
        </w:tc>
        <w:tc>
          <w:tcPr>
            <w:tcW w:w="1668" w:type="dxa"/>
            <w:gridSpan w:val="2"/>
            <w:tcBorders>
              <w:top w:val="nil"/>
              <w:left w:val="nil"/>
              <w:bottom w:val="single" w:sz="4" w:space="0" w:color="auto"/>
              <w:right w:val="single" w:sz="4" w:space="0" w:color="auto"/>
            </w:tcBorders>
            <w:shd w:val="clear" w:color="auto" w:fill="FFFFFF"/>
            <w:vAlign w:val="center"/>
            <w:hideMark/>
          </w:tcPr>
          <w:p w14:paraId="3FDC348C"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156 447,92</w:t>
            </w:r>
          </w:p>
        </w:tc>
        <w:tc>
          <w:tcPr>
            <w:tcW w:w="1528" w:type="dxa"/>
            <w:gridSpan w:val="2"/>
            <w:tcBorders>
              <w:top w:val="nil"/>
              <w:left w:val="nil"/>
              <w:bottom w:val="single" w:sz="4" w:space="0" w:color="auto"/>
              <w:right w:val="single" w:sz="4" w:space="0" w:color="auto"/>
            </w:tcBorders>
            <w:shd w:val="clear" w:color="auto" w:fill="FFFFFF"/>
            <w:vAlign w:val="center"/>
            <w:hideMark/>
          </w:tcPr>
          <w:p w14:paraId="7DD8BD57"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213 066,87</w:t>
            </w:r>
          </w:p>
        </w:tc>
        <w:tc>
          <w:tcPr>
            <w:tcW w:w="2510" w:type="dxa"/>
            <w:vMerge/>
            <w:tcBorders>
              <w:top w:val="nil"/>
              <w:left w:val="nil"/>
              <w:bottom w:val="nil"/>
              <w:right w:val="single" w:sz="4" w:space="0" w:color="auto"/>
            </w:tcBorders>
            <w:vAlign w:val="center"/>
            <w:hideMark/>
          </w:tcPr>
          <w:p w14:paraId="7EE4B4A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8E69A74" w14:textId="77777777" w:rsidTr="00D14CF7">
        <w:trPr>
          <w:gridAfter w:val="4"/>
          <w:wAfter w:w="5472" w:type="dxa"/>
          <w:trHeight w:val="390"/>
        </w:trPr>
        <w:tc>
          <w:tcPr>
            <w:tcW w:w="900" w:type="dxa"/>
            <w:gridSpan w:val="3"/>
            <w:vMerge/>
            <w:tcBorders>
              <w:top w:val="single" w:sz="4" w:space="0" w:color="auto"/>
              <w:left w:val="single" w:sz="4" w:space="0" w:color="auto"/>
              <w:bottom w:val="single" w:sz="4" w:space="0" w:color="auto"/>
              <w:right w:val="single" w:sz="4" w:space="0" w:color="000000"/>
            </w:tcBorders>
            <w:vAlign w:val="center"/>
            <w:hideMark/>
          </w:tcPr>
          <w:p w14:paraId="07B91BB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nil"/>
              <w:left w:val="nil"/>
              <w:bottom w:val="single" w:sz="4" w:space="0" w:color="auto"/>
              <w:right w:val="single" w:sz="4" w:space="0" w:color="auto"/>
            </w:tcBorders>
            <w:shd w:val="clear" w:color="auto" w:fill="FFFFFF"/>
            <w:vAlign w:val="center"/>
            <w:hideMark/>
          </w:tcPr>
          <w:p w14:paraId="636A269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nil"/>
              <w:left w:val="single" w:sz="4" w:space="0" w:color="auto"/>
              <w:bottom w:val="single" w:sz="4" w:space="0" w:color="auto"/>
              <w:right w:val="single" w:sz="4" w:space="0" w:color="auto"/>
            </w:tcBorders>
            <w:vAlign w:val="center"/>
            <w:hideMark/>
          </w:tcPr>
          <w:p w14:paraId="7A5704C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77605B81"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46A349B1"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014EDF73"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0,00</w:t>
            </w:r>
          </w:p>
        </w:tc>
        <w:tc>
          <w:tcPr>
            <w:tcW w:w="2510" w:type="dxa"/>
            <w:vMerge/>
            <w:tcBorders>
              <w:top w:val="nil"/>
              <w:left w:val="nil"/>
              <w:bottom w:val="nil"/>
              <w:right w:val="single" w:sz="4" w:space="0" w:color="auto"/>
            </w:tcBorders>
            <w:vAlign w:val="center"/>
            <w:hideMark/>
          </w:tcPr>
          <w:p w14:paraId="49DEF19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C005F5F" w14:textId="77777777" w:rsidTr="00D14CF7">
        <w:trPr>
          <w:gridAfter w:val="4"/>
          <w:wAfter w:w="5472" w:type="dxa"/>
          <w:trHeight w:val="540"/>
        </w:trPr>
        <w:tc>
          <w:tcPr>
            <w:tcW w:w="900" w:type="dxa"/>
            <w:gridSpan w:val="3"/>
            <w:vMerge/>
            <w:tcBorders>
              <w:top w:val="single" w:sz="4" w:space="0" w:color="auto"/>
              <w:left w:val="single" w:sz="4" w:space="0" w:color="auto"/>
              <w:bottom w:val="single" w:sz="4" w:space="0" w:color="auto"/>
              <w:right w:val="single" w:sz="4" w:space="0" w:color="000000"/>
            </w:tcBorders>
            <w:vAlign w:val="center"/>
            <w:hideMark/>
          </w:tcPr>
          <w:p w14:paraId="11C0115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nil"/>
              <w:left w:val="nil"/>
              <w:bottom w:val="single" w:sz="4" w:space="0" w:color="auto"/>
              <w:right w:val="single" w:sz="4" w:space="0" w:color="auto"/>
            </w:tcBorders>
            <w:shd w:val="clear" w:color="auto" w:fill="FFFFFF"/>
            <w:vAlign w:val="center"/>
            <w:hideMark/>
          </w:tcPr>
          <w:p w14:paraId="1066B94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Средства бюджета Гатчинского муниципального округа </w:t>
            </w:r>
          </w:p>
        </w:tc>
        <w:tc>
          <w:tcPr>
            <w:tcW w:w="600" w:type="dxa"/>
            <w:gridSpan w:val="2"/>
            <w:vMerge/>
            <w:tcBorders>
              <w:top w:val="nil"/>
              <w:left w:val="single" w:sz="4" w:space="0" w:color="auto"/>
              <w:bottom w:val="single" w:sz="4" w:space="0" w:color="auto"/>
              <w:right w:val="single" w:sz="4" w:space="0" w:color="auto"/>
            </w:tcBorders>
            <w:vAlign w:val="center"/>
            <w:hideMark/>
          </w:tcPr>
          <w:p w14:paraId="4FDDF3B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10DB8C0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337 460,47</w:t>
            </w:r>
          </w:p>
        </w:tc>
        <w:tc>
          <w:tcPr>
            <w:tcW w:w="1668" w:type="dxa"/>
            <w:gridSpan w:val="2"/>
            <w:tcBorders>
              <w:top w:val="nil"/>
              <w:left w:val="nil"/>
              <w:bottom w:val="single" w:sz="4" w:space="0" w:color="auto"/>
              <w:right w:val="single" w:sz="4" w:space="0" w:color="auto"/>
            </w:tcBorders>
            <w:shd w:val="clear" w:color="auto" w:fill="FFFFFF"/>
            <w:vAlign w:val="center"/>
            <w:hideMark/>
          </w:tcPr>
          <w:p w14:paraId="519876A9"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216 196,2</w:t>
            </w:r>
          </w:p>
        </w:tc>
        <w:tc>
          <w:tcPr>
            <w:tcW w:w="1528" w:type="dxa"/>
            <w:gridSpan w:val="2"/>
            <w:tcBorders>
              <w:top w:val="nil"/>
              <w:left w:val="nil"/>
              <w:bottom w:val="single" w:sz="4" w:space="0" w:color="auto"/>
              <w:right w:val="single" w:sz="4" w:space="0" w:color="auto"/>
            </w:tcBorders>
            <w:shd w:val="clear" w:color="auto" w:fill="FFFFFF"/>
            <w:vAlign w:val="center"/>
            <w:hideMark/>
          </w:tcPr>
          <w:p w14:paraId="610D041D" w14:textId="77777777" w:rsidR="00D14CF7" w:rsidRPr="00D14CF7" w:rsidRDefault="00D14CF7" w:rsidP="00D14CF7">
            <w:pPr>
              <w:numPr>
                <w:ilvl w:val="0"/>
                <w:numId w:val="4"/>
              </w:numPr>
              <w:spacing w:after="0" w:line="256" w:lineRule="auto"/>
              <w:contextualSpacing/>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385,0</w:t>
            </w:r>
          </w:p>
        </w:tc>
        <w:tc>
          <w:tcPr>
            <w:tcW w:w="2510" w:type="dxa"/>
            <w:vMerge/>
            <w:tcBorders>
              <w:top w:val="nil"/>
              <w:left w:val="nil"/>
              <w:bottom w:val="nil"/>
              <w:right w:val="single" w:sz="4" w:space="0" w:color="auto"/>
            </w:tcBorders>
            <w:vAlign w:val="center"/>
            <w:hideMark/>
          </w:tcPr>
          <w:p w14:paraId="4B63BAC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B4FB2A1" w14:textId="77777777" w:rsidTr="00D14CF7">
        <w:trPr>
          <w:gridAfter w:val="4"/>
          <w:wAfter w:w="5472" w:type="dxa"/>
          <w:trHeight w:val="383"/>
        </w:trPr>
        <w:tc>
          <w:tcPr>
            <w:tcW w:w="14312" w:type="dxa"/>
            <w:gridSpan w:val="14"/>
            <w:tcBorders>
              <w:top w:val="single" w:sz="4" w:space="0" w:color="auto"/>
              <w:left w:val="single" w:sz="4" w:space="0" w:color="auto"/>
              <w:bottom w:val="single" w:sz="4" w:space="0" w:color="auto"/>
              <w:right w:val="single" w:sz="4" w:space="0" w:color="auto"/>
            </w:tcBorders>
            <w:shd w:val="clear" w:color="auto" w:fill="FFFFFF"/>
            <w:vAlign w:val="center"/>
            <w:hideMark/>
          </w:tcPr>
          <w:p w14:paraId="45579082" w14:textId="77777777" w:rsidR="00D14CF7" w:rsidRPr="00D14CF7" w:rsidRDefault="00D14CF7" w:rsidP="00D14CF7">
            <w:pPr>
              <w:numPr>
                <w:ilvl w:val="0"/>
                <w:numId w:val="5"/>
              </w:numPr>
              <w:spacing w:after="0" w:line="256" w:lineRule="auto"/>
              <w:contextualSpacing/>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ПРОЕКТНАЯ ЧАСТЬ</w:t>
            </w:r>
          </w:p>
        </w:tc>
      </w:tr>
      <w:tr w:rsidR="00D14CF7" w:rsidRPr="00D14CF7" w14:paraId="3127527F" w14:textId="77777777" w:rsidTr="00D14CF7">
        <w:trPr>
          <w:gridAfter w:val="4"/>
          <w:wAfter w:w="5472" w:type="dxa"/>
          <w:trHeight w:val="629"/>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B84977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w:t>
            </w:r>
          </w:p>
          <w:p w14:paraId="38B2926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35A871A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A1C2E5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462B8FC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038D2D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6EFE39E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29FF658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5E6980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Отраслевой проект «Улучшение жилищных условий и обеспечение жильем отдельных категорий граждан»</w:t>
            </w:r>
          </w:p>
          <w:p w14:paraId="3A630FE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0566A03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4D1DECE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016EC6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5A772C7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8F29CC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2025-2027</w:t>
            </w: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7E75C201"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206 290,01</w:t>
            </w:r>
          </w:p>
        </w:tc>
        <w:tc>
          <w:tcPr>
            <w:tcW w:w="1668" w:type="dxa"/>
            <w:gridSpan w:val="2"/>
            <w:tcBorders>
              <w:top w:val="single" w:sz="4" w:space="0" w:color="auto"/>
              <w:left w:val="nil"/>
              <w:bottom w:val="single" w:sz="4" w:space="0" w:color="auto"/>
              <w:right w:val="single" w:sz="4" w:space="0" w:color="auto"/>
            </w:tcBorders>
            <w:shd w:val="clear" w:color="auto" w:fill="FFFFFF"/>
            <w:vAlign w:val="center"/>
            <w:hideMark/>
          </w:tcPr>
          <w:p w14:paraId="06A08B4A"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163 372,38</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580C5126" w14:textId="77777777" w:rsidR="00D14CF7" w:rsidRPr="00D14CF7" w:rsidRDefault="00D14CF7" w:rsidP="00D14CF7">
            <w:pPr>
              <w:spacing w:after="0" w:line="256" w:lineRule="auto"/>
              <w:jc w:val="center"/>
              <w:rPr>
                <w:rFonts w:ascii="Times New Roman" w:eastAsia="Times New Roman" w:hAnsi="Times New Roman" w:cs="Times New Roman"/>
                <w:b/>
                <w:sz w:val="24"/>
                <w:szCs w:val="24"/>
                <w:highlight w:val="yellow"/>
              </w:rPr>
            </w:pPr>
            <w:r w:rsidRPr="00D14CF7">
              <w:rPr>
                <w:rFonts w:ascii="Times New Roman" w:eastAsia="Times New Roman" w:hAnsi="Times New Roman" w:cs="Times New Roman"/>
                <w:b/>
                <w:sz w:val="24"/>
                <w:szCs w:val="24"/>
              </w:rPr>
              <w:t>214 580,67</w:t>
            </w:r>
          </w:p>
        </w:tc>
        <w:tc>
          <w:tcPr>
            <w:tcW w:w="2528" w:type="dxa"/>
            <w:gridSpan w:val="2"/>
            <w:vMerge w:val="restart"/>
            <w:tcBorders>
              <w:top w:val="single" w:sz="4" w:space="0" w:color="auto"/>
              <w:left w:val="nil"/>
              <w:bottom w:val="single" w:sz="4" w:space="0" w:color="auto"/>
              <w:right w:val="single" w:sz="4" w:space="0" w:color="auto"/>
            </w:tcBorders>
            <w:shd w:val="clear" w:color="auto" w:fill="FFFFFF"/>
            <w:vAlign w:val="center"/>
          </w:tcPr>
          <w:p w14:paraId="6B9212A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Управление жилищной политики администрации Гатчинского муниципального округа</w:t>
            </w:r>
          </w:p>
          <w:p w14:paraId="5DE216B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458F1F8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EBA950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6F5075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48381384"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94AD7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CFE4E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088D6BF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742B9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67B9FF0C"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 xml:space="preserve"> 7 426,52</w:t>
            </w:r>
          </w:p>
        </w:tc>
        <w:tc>
          <w:tcPr>
            <w:tcW w:w="1668" w:type="dxa"/>
            <w:gridSpan w:val="2"/>
            <w:tcBorders>
              <w:top w:val="nil"/>
              <w:left w:val="nil"/>
              <w:bottom w:val="single" w:sz="4" w:space="0" w:color="auto"/>
              <w:right w:val="single" w:sz="4" w:space="0" w:color="auto"/>
            </w:tcBorders>
            <w:shd w:val="clear" w:color="auto" w:fill="FFFFFF"/>
            <w:noWrap/>
            <w:vAlign w:val="center"/>
            <w:hideMark/>
          </w:tcPr>
          <w:p w14:paraId="657A677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6 001,37</w:t>
            </w:r>
          </w:p>
        </w:tc>
        <w:tc>
          <w:tcPr>
            <w:tcW w:w="1528" w:type="dxa"/>
            <w:gridSpan w:val="2"/>
            <w:tcBorders>
              <w:top w:val="nil"/>
              <w:left w:val="nil"/>
              <w:bottom w:val="single" w:sz="4" w:space="0" w:color="auto"/>
              <w:right w:val="single" w:sz="4" w:space="0" w:color="auto"/>
            </w:tcBorders>
            <w:shd w:val="clear" w:color="auto" w:fill="FFFFFF"/>
            <w:noWrap/>
            <w:vAlign w:val="center"/>
            <w:hideMark/>
          </w:tcPr>
          <w:p w14:paraId="23E046F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1 950,80</w:t>
            </w:r>
          </w:p>
        </w:tc>
        <w:tc>
          <w:tcPr>
            <w:tcW w:w="5038" w:type="dxa"/>
            <w:gridSpan w:val="2"/>
            <w:vMerge/>
            <w:tcBorders>
              <w:top w:val="single" w:sz="4" w:space="0" w:color="auto"/>
              <w:left w:val="nil"/>
              <w:bottom w:val="single" w:sz="4" w:space="0" w:color="auto"/>
              <w:right w:val="single" w:sz="4" w:space="0" w:color="auto"/>
            </w:tcBorders>
            <w:vAlign w:val="center"/>
            <w:hideMark/>
          </w:tcPr>
          <w:p w14:paraId="6E0EC8B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82AFB75"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51776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5EC36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587BDCA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2CBD08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000B7BD3"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 xml:space="preserve"> 196 247,47</w:t>
            </w:r>
          </w:p>
        </w:tc>
        <w:tc>
          <w:tcPr>
            <w:tcW w:w="1668" w:type="dxa"/>
            <w:gridSpan w:val="2"/>
            <w:tcBorders>
              <w:top w:val="nil"/>
              <w:left w:val="nil"/>
              <w:bottom w:val="single" w:sz="4" w:space="0" w:color="auto"/>
              <w:right w:val="single" w:sz="4" w:space="0" w:color="auto"/>
            </w:tcBorders>
            <w:shd w:val="clear" w:color="auto" w:fill="FFFFFF"/>
            <w:vAlign w:val="center"/>
            <w:hideMark/>
          </w:tcPr>
          <w:p w14:paraId="539A0AA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155 666,92</w:t>
            </w:r>
          </w:p>
        </w:tc>
        <w:tc>
          <w:tcPr>
            <w:tcW w:w="1528" w:type="dxa"/>
            <w:gridSpan w:val="2"/>
            <w:tcBorders>
              <w:top w:val="nil"/>
              <w:left w:val="nil"/>
              <w:bottom w:val="single" w:sz="4" w:space="0" w:color="auto"/>
              <w:right w:val="single" w:sz="4" w:space="0" w:color="auto"/>
            </w:tcBorders>
            <w:shd w:val="clear" w:color="auto" w:fill="FFFFFF"/>
            <w:vAlign w:val="center"/>
            <w:hideMark/>
          </w:tcPr>
          <w:p w14:paraId="5797303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212 629,87</w:t>
            </w:r>
          </w:p>
        </w:tc>
        <w:tc>
          <w:tcPr>
            <w:tcW w:w="5038" w:type="dxa"/>
            <w:gridSpan w:val="2"/>
            <w:vMerge/>
            <w:tcBorders>
              <w:top w:val="single" w:sz="4" w:space="0" w:color="auto"/>
              <w:left w:val="nil"/>
              <w:bottom w:val="single" w:sz="4" w:space="0" w:color="auto"/>
              <w:right w:val="single" w:sz="4" w:space="0" w:color="auto"/>
            </w:tcBorders>
            <w:vAlign w:val="center"/>
            <w:hideMark/>
          </w:tcPr>
          <w:p w14:paraId="5E22628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7C2A0C9"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FDA19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2D729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1E91653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AE5CE5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6D28EE9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5656DA2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5CFC9B6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61E3B5C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3CD464F"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9F300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01B9A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3B3B4DD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Средства бюджета Гатчинского муниципального округа </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25721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5096BF6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color w:val="000000"/>
                <w:sz w:val="24"/>
                <w:szCs w:val="24"/>
              </w:rPr>
              <w:t>2 237,22</w:t>
            </w:r>
          </w:p>
        </w:tc>
        <w:tc>
          <w:tcPr>
            <w:tcW w:w="1668" w:type="dxa"/>
            <w:gridSpan w:val="2"/>
            <w:tcBorders>
              <w:top w:val="single" w:sz="4" w:space="0" w:color="auto"/>
              <w:left w:val="nil"/>
              <w:bottom w:val="single" w:sz="4" w:space="0" w:color="auto"/>
              <w:right w:val="single" w:sz="4" w:space="0" w:color="auto"/>
            </w:tcBorders>
            <w:shd w:val="clear" w:color="auto" w:fill="FFFFFF"/>
            <w:vAlign w:val="center"/>
            <w:hideMark/>
          </w:tcPr>
          <w:p w14:paraId="4239FE1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1 704,07</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45D5246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1CE3374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3434306" w14:textId="77777777" w:rsidTr="00D14CF7">
        <w:trPr>
          <w:gridAfter w:val="4"/>
          <w:wAfter w:w="5472" w:type="dxa"/>
          <w:trHeight w:val="443"/>
        </w:trPr>
        <w:tc>
          <w:tcPr>
            <w:tcW w:w="988" w:type="dxa"/>
            <w:vMerge w:val="restart"/>
            <w:tcBorders>
              <w:top w:val="single" w:sz="4" w:space="0" w:color="auto"/>
              <w:left w:val="single" w:sz="4" w:space="0" w:color="auto"/>
              <w:bottom w:val="nil"/>
              <w:right w:val="single" w:sz="4" w:space="0" w:color="auto"/>
            </w:tcBorders>
            <w:shd w:val="clear" w:color="auto" w:fill="FFFFFF"/>
            <w:vAlign w:val="center"/>
            <w:hideMark/>
          </w:tcPr>
          <w:p w14:paraId="050F2D87" w14:textId="77777777" w:rsidR="00D14CF7" w:rsidRPr="00D14CF7" w:rsidRDefault="00D14CF7" w:rsidP="00D14CF7">
            <w:pPr>
              <w:spacing w:after="0" w:line="256" w:lineRule="auto"/>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1.1.</w:t>
            </w:r>
          </w:p>
        </w:tc>
        <w:tc>
          <w:tcPr>
            <w:tcW w:w="2628" w:type="dxa"/>
            <w:vMerge w:val="restart"/>
            <w:tcBorders>
              <w:top w:val="single" w:sz="4" w:space="0" w:color="auto"/>
              <w:left w:val="single" w:sz="4" w:space="0" w:color="auto"/>
              <w:bottom w:val="nil"/>
              <w:right w:val="single" w:sz="4" w:space="0" w:color="auto"/>
            </w:tcBorders>
            <w:shd w:val="clear" w:color="auto" w:fill="FFFFFF"/>
            <w:vAlign w:val="center"/>
          </w:tcPr>
          <w:p w14:paraId="32524BF1" w14:textId="77777777" w:rsidR="00D14CF7" w:rsidRPr="00D14CF7" w:rsidRDefault="00D14CF7" w:rsidP="00D14CF7">
            <w:pPr>
              <w:spacing w:after="0" w:line="256" w:lineRule="auto"/>
              <w:jc w:val="both"/>
              <w:rPr>
                <w:rFonts w:ascii="Times New Roman" w:eastAsia="Calibri" w:hAnsi="Times New Roman" w:cs="Times New Roman"/>
                <w:bCs/>
                <w:sz w:val="24"/>
                <w:szCs w:val="24"/>
              </w:rPr>
            </w:pPr>
            <w:r w:rsidRPr="00D14CF7">
              <w:rPr>
                <w:rFonts w:ascii="Times New Roman" w:eastAsia="Calibri" w:hAnsi="Times New Roman" w:cs="Times New Roman"/>
                <w:bCs/>
                <w:sz w:val="24"/>
                <w:szCs w:val="2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1A38235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B14CD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ADE052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0278D821"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161 617,04</w:t>
            </w:r>
          </w:p>
        </w:tc>
        <w:tc>
          <w:tcPr>
            <w:tcW w:w="1668" w:type="dxa"/>
            <w:gridSpan w:val="2"/>
            <w:tcBorders>
              <w:top w:val="single" w:sz="4" w:space="0" w:color="auto"/>
              <w:left w:val="nil"/>
              <w:bottom w:val="single" w:sz="4" w:space="0" w:color="auto"/>
              <w:right w:val="single" w:sz="4" w:space="0" w:color="auto"/>
            </w:tcBorders>
            <w:shd w:val="clear" w:color="auto" w:fill="FFFFFF"/>
            <w:vAlign w:val="center"/>
            <w:hideMark/>
          </w:tcPr>
          <w:p w14:paraId="7108227B"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129 290,9</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601FC73D"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214 580,67</w:t>
            </w:r>
          </w:p>
        </w:tc>
        <w:tc>
          <w:tcPr>
            <w:tcW w:w="2528" w:type="dxa"/>
            <w:gridSpan w:val="2"/>
            <w:vMerge w:val="restart"/>
            <w:tcBorders>
              <w:top w:val="single" w:sz="4" w:space="0" w:color="auto"/>
              <w:left w:val="nil"/>
              <w:bottom w:val="single" w:sz="4" w:space="0" w:color="auto"/>
              <w:right w:val="single" w:sz="4" w:space="0" w:color="auto"/>
            </w:tcBorders>
            <w:shd w:val="clear" w:color="auto" w:fill="FFFFFF"/>
            <w:vAlign w:val="center"/>
          </w:tcPr>
          <w:p w14:paraId="3E2B57F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FDB3CC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38B8980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Комитет по опеке и попечительству администрации Гатчинского муниципального округа</w:t>
            </w:r>
          </w:p>
          <w:p w14:paraId="1CAC512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9B2298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62EECF4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E93482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51A720D1" w14:textId="77777777" w:rsidTr="00D14CF7">
        <w:trPr>
          <w:gridAfter w:val="4"/>
          <w:wAfter w:w="5472" w:type="dxa"/>
          <w:trHeight w:val="555"/>
        </w:trPr>
        <w:tc>
          <w:tcPr>
            <w:tcW w:w="300" w:type="dxa"/>
            <w:vMerge/>
            <w:tcBorders>
              <w:top w:val="single" w:sz="4" w:space="0" w:color="auto"/>
              <w:left w:val="single" w:sz="4" w:space="0" w:color="auto"/>
              <w:bottom w:val="nil"/>
              <w:right w:val="single" w:sz="4" w:space="0" w:color="auto"/>
            </w:tcBorders>
            <w:vAlign w:val="center"/>
            <w:hideMark/>
          </w:tcPr>
          <w:p w14:paraId="766F34F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350B8D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ACFA50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AFA319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tcPr>
          <w:p w14:paraId="2B4C5A9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2B3D628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2 133,06</w:t>
            </w:r>
          </w:p>
        </w:tc>
        <w:tc>
          <w:tcPr>
            <w:tcW w:w="1668" w:type="dxa"/>
            <w:gridSpan w:val="2"/>
            <w:tcBorders>
              <w:top w:val="single" w:sz="4" w:space="0" w:color="auto"/>
              <w:left w:val="nil"/>
              <w:bottom w:val="single" w:sz="4" w:space="0" w:color="auto"/>
              <w:right w:val="single" w:sz="4" w:space="0" w:color="auto"/>
            </w:tcBorders>
            <w:shd w:val="clear" w:color="auto" w:fill="FFFFFF"/>
            <w:vAlign w:val="center"/>
            <w:hideMark/>
          </w:tcPr>
          <w:p w14:paraId="6CF9839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1 978,19</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3B39708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1 950,80</w:t>
            </w:r>
          </w:p>
        </w:tc>
        <w:tc>
          <w:tcPr>
            <w:tcW w:w="5038" w:type="dxa"/>
            <w:gridSpan w:val="2"/>
            <w:vMerge/>
            <w:tcBorders>
              <w:top w:val="single" w:sz="4" w:space="0" w:color="auto"/>
              <w:left w:val="nil"/>
              <w:bottom w:val="single" w:sz="4" w:space="0" w:color="auto"/>
              <w:right w:val="single" w:sz="4" w:space="0" w:color="auto"/>
            </w:tcBorders>
            <w:vAlign w:val="center"/>
            <w:hideMark/>
          </w:tcPr>
          <w:p w14:paraId="259EA18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CFACF28" w14:textId="77777777" w:rsidTr="00D14CF7">
        <w:trPr>
          <w:gridAfter w:val="4"/>
          <w:wAfter w:w="5472" w:type="dxa"/>
          <w:trHeight w:val="735"/>
        </w:trPr>
        <w:tc>
          <w:tcPr>
            <w:tcW w:w="300" w:type="dxa"/>
            <w:vMerge/>
            <w:tcBorders>
              <w:top w:val="single" w:sz="4" w:space="0" w:color="auto"/>
              <w:left w:val="single" w:sz="4" w:space="0" w:color="auto"/>
              <w:bottom w:val="nil"/>
              <w:right w:val="single" w:sz="4" w:space="0" w:color="auto"/>
            </w:tcBorders>
            <w:vAlign w:val="center"/>
            <w:hideMark/>
          </w:tcPr>
          <w:p w14:paraId="13A2BFE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5A9C44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DCE30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FED66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tcPr>
          <w:p w14:paraId="4B73996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2CD13E3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159 483,98</w:t>
            </w:r>
          </w:p>
        </w:tc>
        <w:tc>
          <w:tcPr>
            <w:tcW w:w="1668" w:type="dxa"/>
            <w:gridSpan w:val="2"/>
            <w:tcBorders>
              <w:top w:val="nil"/>
              <w:left w:val="nil"/>
              <w:bottom w:val="single" w:sz="4" w:space="0" w:color="auto"/>
              <w:right w:val="single" w:sz="4" w:space="0" w:color="auto"/>
            </w:tcBorders>
            <w:shd w:val="clear" w:color="auto" w:fill="FFFFFF"/>
            <w:vAlign w:val="center"/>
            <w:hideMark/>
          </w:tcPr>
          <w:p w14:paraId="724DA17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127 312,69</w:t>
            </w:r>
          </w:p>
        </w:tc>
        <w:tc>
          <w:tcPr>
            <w:tcW w:w="1528" w:type="dxa"/>
            <w:gridSpan w:val="2"/>
            <w:tcBorders>
              <w:top w:val="nil"/>
              <w:left w:val="nil"/>
              <w:bottom w:val="single" w:sz="4" w:space="0" w:color="auto"/>
              <w:right w:val="single" w:sz="4" w:space="0" w:color="auto"/>
            </w:tcBorders>
            <w:shd w:val="clear" w:color="auto" w:fill="FFFFFF"/>
            <w:vAlign w:val="center"/>
            <w:hideMark/>
          </w:tcPr>
          <w:p w14:paraId="273772D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212 629,87</w:t>
            </w:r>
          </w:p>
        </w:tc>
        <w:tc>
          <w:tcPr>
            <w:tcW w:w="5038" w:type="dxa"/>
            <w:gridSpan w:val="2"/>
            <w:vMerge/>
            <w:tcBorders>
              <w:top w:val="single" w:sz="4" w:space="0" w:color="auto"/>
              <w:left w:val="nil"/>
              <w:bottom w:val="single" w:sz="4" w:space="0" w:color="auto"/>
              <w:right w:val="single" w:sz="4" w:space="0" w:color="auto"/>
            </w:tcBorders>
            <w:vAlign w:val="center"/>
            <w:hideMark/>
          </w:tcPr>
          <w:p w14:paraId="153DBFF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C1A71C7" w14:textId="77777777" w:rsidTr="00D14CF7">
        <w:trPr>
          <w:gridAfter w:val="4"/>
          <w:wAfter w:w="5472" w:type="dxa"/>
          <w:trHeight w:val="375"/>
        </w:trPr>
        <w:tc>
          <w:tcPr>
            <w:tcW w:w="300" w:type="dxa"/>
            <w:vMerge/>
            <w:tcBorders>
              <w:top w:val="single" w:sz="4" w:space="0" w:color="auto"/>
              <w:left w:val="single" w:sz="4" w:space="0" w:color="auto"/>
              <w:bottom w:val="nil"/>
              <w:right w:val="single" w:sz="4" w:space="0" w:color="auto"/>
            </w:tcBorders>
            <w:vAlign w:val="center"/>
            <w:hideMark/>
          </w:tcPr>
          <w:p w14:paraId="3CEA1C9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C582F8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23A02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C524F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01289F5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0E7533C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41513AF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644F952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95952F4" w14:textId="77777777" w:rsidTr="00D14CF7">
        <w:trPr>
          <w:gridAfter w:val="4"/>
          <w:wAfter w:w="5472" w:type="dxa"/>
          <w:trHeight w:val="570"/>
        </w:trPr>
        <w:tc>
          <w:tcPr>
            <w:tcW w:w="300" w:type="dxa"/>
            <w:vMerge/>
            <w:tcBorders>
              <w:top w:val="single" w:sz="4" w:space="0" w:color="auto"/>
              <w:left w:val="single" w:sz="4" w:space="0" w:color="auto"/>
              <w:bottom w:val="nil"/>
              <w:right w:val="single" w:sz="4" w:space="0" w:color="auto"/>
            </w:tcBorders>
            <w:vAlign w:val="center"/>
            <w:hideMark/>
          </w:tcPr>
          <w:p w14:paraId="7D8BD35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83831C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D9C84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Средства бюджета Гатчинского муниципального округа </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E6104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4C0C747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14DD34A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0538C2D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6D971DA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E053BAA" w14:textId="77777777" w:rsidTr="00D14CF7">
        <w:trPr>
          <w:gridAfter w:val="4"/>
          <w:wAfter w:w="5472" w:type="dxa"/>
          <w:trHeight w:val="383"/>
        </w:trPr>
        <w:tc>
          <w:tcPr>
            <w:tcW w:w="988" w:type="dxa"/>
            <w:vMerge w:val="restart"/>
            <w:tcBorders>
              <w:top w:val="single" w:sz="4" w:space="0" w:color="auto"/>
              <w:left w:val="single" w:sz="4" w:space="0" w:color="auto"/>
              <w:bottom w:val="nil"/>
              <w:right w:val="single" w:sz="4" w:space="0" w:color="auto"/>
            </w:tcBorders>
            <w:shd w:val="clear" w:color="auto" w:fill="FFFFFF"/>
            <w:vAlign w:val="center"/>
          </w:tcPr>
          <w:p w14:paraId="52D038F9" w14:textId="77777777" w:rsidR="00D14CF7" w:rsidRPr="00D14CF7" w:rsidRDefault="00D14CF7" w:rsidP="00D14CF7">
            <w:pPr>
              <w:spacing w:after="0" w:line="256" w:lineRule="auto"/>
              <w:rPr>
                <w:rFonts w:ascii="Times New Roman" w:eastAsia="Times New Roman" w:hAnsi="Times New Roman" w:cs="Times New Roman"/>
                <w:bCs/>
                <w:sz w:val="24"/>
                <w:szCs w:val="24"/>
              </w:rPr>
            </w:pPr>
          </w:p>
          <w:p w14:paraId="19269C9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95261E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6882262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63FF1E4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1.2.</w:t>
            </w:r>
          </w:p>
          <w:p w14:paraId="4D388D4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0D90218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6D62F7E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2628" w:type="dxa"/>
            <w:vMerge w:val="restart"/>
            <w:tcBorders>
              <w:top w:val="single" w:sz="4" w:space="0" w:color="auto"/>
              <w:left w:val="single" w:sz="4" w:space="0" w:color="auto"/>
              <w:bottom w:val="nil"/>
              <w:right w:val="single" w:sz="4" w:space="0" w:color="auto"/>
            </w:tcBorders>
            <w:shd w:val="clear" w:color="auto" w:fill="FFFFFF"/>
            <w:vAlign w:val="center"/>
          </w:tcPr>
          <w:p w14:paraId="08CC69A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Реализация мероприятий по обеспечению   жильем молодых семей</w:t>
            </w:r>
          </w:p>
          <w:p w14:paraId="24FDE95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ED4E8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shd w:val="clear" w:color="auto" w:fill="FFFFFF"/>
            <w:vAlign w:val="center"/>
          </w:tcPr>
          <w:p w14:paraId="19EA530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2025- 2026</w:t>
            </w:r>
          </w:p>
          <w:p w14:paraId="4D811AE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6CF1C91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2BC418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5B2AF803"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44 270,48</w:t>
            </w:r>
          </w:p>
        </w:tc>
        <w:tc>
          <w:tcPr>
            <w:tcW w:w="1668" w:type="dxa"/>
            <w:gridSpan w:val="2"/>
            <w:tcBorders>
              <w:top w:val="single" w:sz="4" w:space="0" w:color="auto"/>
              <w:left w:val="nil"/>
              <w:bottom w:val="single" w:sz="4" w:space="0" w:color="auto"/>
              <w:right w:val="single" w:sz="4" w:space="0" w:color="auto"/>
            </w:tcBorders>
            <w:shd w:val="clear" w:color="auto" w:fill="FFFFFF"/>
            <w:vAlign w:val="center"/>
            <w:hideMark/>
          </w:tcPr>
          <w:p w14:paraId="1A7983BA"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34 081,48</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42BF3AFB"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0,00</w:t>
            </w:r>
          </w:p>
        </w:tc>
        <w:tc>
          <w:tcPr>
            <w:tcW w:w="2528" w:type="dxa"/>
            <w:gridSpan w:val="2"/>
            <w:vMerge w:val="restart"/>
            <w:tcBorders>
              <w:top w:val="single" w:sz="4" w:space="0" w:color="auto"/>
              <w:left w:val="nil"/>
              <w:bottom w:val="single" w:sz="4" w:space="0" w:color="auto"/>
              <w:right w:val="single" w:sz="4" w:space="0" w:color="auto"/>
            </w:tcBorders>
            <w:shd w:val="clear" w:color="auto" w:fill="FFFFFF"/>
            <w:vAlign w:val="center"/>
          </w:tcPr>
          <w:p w14:paraId="3D4682C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 xml:space="preserve">Управление жилищной политики администрации Гатчинского муниципального округа </w:t>
            </w:r>
          </w:p>
          <w:p w14:paraId="5514E79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3CA075C1" w14:textId="77777777" w:rsidTr="00D14CF7">
        <w:trPr>
          <w:gridAfter w:val="4"/>
          <w:wAfter w:w="5472" w:type="dxa"/>
          <w:trHeight w:val="383"/>
        </w:trPr>
        <w:tc>
          <w:tcPr>
            <w:tcW w:w="300" w:type="dxa"/>
            <w:vMerge/>
            <w:tcBorders>
              <w:top w:val="single" w:sz="4" w:space="0" w:color="auto"/>
              <w:left w:val="single" w:sz="4" w:space="0" w:color="auto"/>
              <w:bottom w:val="nil"/>
              <w:right w:val="single" w:sz="4" w:space="0" w:color="auto"/>
            </w:tcBorders>
            <w:vAlign w:val="center"/>
            <w:hideMark/>
          </w:tcPr>
          <w:p w14:paraId="49CE97E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5A5C2F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35865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076EFD0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47ED344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5 293,46</w:t>
            </w:r>
          </w:p>
        </w:tc>
        <w:tc>
          <w:tcPr>
            <w:tcW w:w="1668" w:type="dxa"/>
            <w:gridSpan w:val="2"/>
            <w:tcBorders>
              <w:top w:val="nil"/>
              <w:left w:val="nil"/>
              <w:bottom w:val="single" w:sz="4" w:space="0" w:color="auto"/>
              <w:right w:val="single" w:sz="4" w:space="0" w:color="auto"/>
            </w:tcBorders>
            <w:shd w:val="clear" w:color="auto" w:fill="FFFFFF"/>
            <w:vAlign w:val="center"/>
            <w:hideMark/>
          </w:tcPr>
          <w:p w14:paraId="71FB7FF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4 023,18</w:t>
            </w:r>
          </w:p>
        </w:tc>
        <w:tc>
          <w:tcPr>
            <w:tcW w:w="1528" w:type="dxa"/>
            <w:gridSpan w:val="2"/>
            <w:tcBorders>
              <w:top w:val="nil"/>
              <w:left w:val="nil"/>
              <w:bottom w:val="single" w:sz="4" w:space="0" w:color="auto"/>
              <w:right w:val="single" w:sz="4" w:space="0" w:color="auto"/>
            </w:tcBorders>
            <w:shd w:val="clear" w:color="auto" w:fill="FFFFFF"/>
            <w:vAlign w:val="center"/>
            <w:hideMark/>
          </w:tcPr>
          <w:p w14:paraId="5869812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628C54D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7930BE4" w14:textId="77777777" w:rsidTr="00D14CF7">
        <w:trPr>
          <w:gridAfter w:val="4"/>
          <w:wAfter w:w="5472" w:type="dxa"/>
          <w:trHeight w:val="383"/>
        </w:trPr>
        <w:tc>
          <w:tcPr>
            <w:tcW w:w="300" w:type="dxa"/>
            <w:vMerge/>
            <w:tcBorders>
              <w:top w:val="single" w:sz="4" w:space="0" w:color="auto"/>
              <w:left w:val="single" w:sz="4" w:space="0" w:color="auto"/>
              <w:bottom w:val="nil"/>
              <w:right w:val="single" w:sz="4" w:space="0" w:color="auto"/>
            </w:tcBorders>
            <w:vAlign w:val="center"/>
            <w:hideMark/>
          </w:tcPr>
          <w:p w14:paraId="72D2544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9F8794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5206F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11E3027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4CE2279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36 763,49</w:t>
            </w:r>
          </w:p>
        </w:tc>
        <w:tc>
          <w:tcPr>
            <w:tcW w:w="1668" w:type="dxa"/>
            <w:gridSpan w:val="2"/>
            <w:tcBorders>
              <w:top w:val="nil"/>
              <w:left w:val="nil"/>
              <w:bottom w:val="single" w:sz="4" w:space="0" w:color="auto"/>
              <w:right w:val="single" w:sz="4" w:space="0" w:color="auto"/>
            </w:tcBorders>
            <w:shd w:val="clear" w:color="auto" w:fill="FFFFFF"/>
            <w:vAlign w:val="center"/>
            <w:hideMark/>
          </w:tcPr>
          <w:p w14:paraId="1B155A3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28 354,23</w:t>
            </w:r>
          </w:p>
        </w:tc>
        <w:tc>
          <w:tcPr>
            <w:tcW w:w="1528" w:type="dxa"/>
            <w:gridSpan w:val="2"/>
            <w:tcBorders>
              <w:top w:val="nil"/>
              <w:left w:val="nil"/>
              <w:bottom w:val="single" w:sz="4" w:space="0" w:color="auto"/>
              <w:right w:val="single" w:sz="4" w:space="0" w:color="auto"/>
            </w:tcBorders>
            <w:shd w:val="clear" w:color="auto" w:fill="FFFFFF"/>
            <w:vAlign w:val="center"/>
            <w:hideMark/>
          </w:tcPr>
          <w:p w14:paraId="1D33D19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67FB87B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6C19190" w14:textId="77777777" w:rsidTr="00D14CF7">
        <w:trPr>
          <w:gridAfter w:val="4"/>
          <w:wAfter w:w="5472" w:type="dxa"/>
          <w:trHeight w:val="383"/>
        </w:trPr>
        <w:tc>
          <w:tcPr>
            <w:tcW w:w="300" w:type="dxa"/>
            <w:vMerge/>
            <w:tcBorders>
              <w:top w:val="single" w:sz="4" w:space="0" w:color="auto"/>
              <w:left w:val="single" w:sz="4" w:space="0" w:color="auto"/>
              <w:bottom w:val="nil"/>
              <w:right w:val="single" w:sz="4" w:space="0" w:color="auto"/>
            </w:tcBorders>
            <w:vAlign w:val="center"/>
            <w:hideMark/>
          </w:tcPr>
          <w:p w14:paraId="1F3C067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CCFE40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6AFB1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592F7D7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0DEC3AF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3A9E99D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718119A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00C23D9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A9A00C6" w14:textId="77777777" w:rsidTr="00D14CF7">
        <w:trPr>
          <w:gridAfter w:val="4"/>
          <w:wAfter w:w="5472" w:type="dxa"/>
          <w:trHeight w:val="1405"/>
        </w:trPr>
        <w:tc>
          <w:tcPr>
            <w:tcW w:w="300" w:type="dxa"/>
            <w:vMerge/>
            <w:tcBorders>
              <w:top w:val="single" w:sz="4" w:space="0" w:color="auto"/>
              <w:left w:val="single" w:sz="4" w:space="0" w:color="auto"/>
              <w:bottom w:val="nil"/>
              <w:right w:val="single" w:sz="4" w:space="0" w:color="auto"/>
            </w:tcBorders>
            <w:vAlign w:val="center"/>
            <w:hideMark/>
          </w:tcPr>
          <w:p w14:paraId="3AFA14A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6F66F8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nil"/>
              <w:right w:val="single" w:sz="4" w:space="0" w:color="auto"/>
            </w:tcBorders>
            <w:shd w:val="clear" w:color="auto" w:fill="FFFFFF"/>
            <w:vAlign w:val="center"/>
            <w:hideMark/>
          </w:tcPr>
          <w:p w14:paraId="5722793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Средства бюджета Гатчинского муниципального округа </w:t>
            </w:r>
          </w:p>
        </w:tc>
        <w:tc>
          <w:tcPr>
            <w:tcW w:w="600" w:type="dxa"/>
            <w:gridSpan w:val="2"/>
            <w:vMerge/>
            <w:tcBorders>
              <w:top w:val="single" w:sz="4" w:space="0" w:color="auto"/>
              <w:left w:val="single" w:sz="4" w:space="0" w:color="auto"/>
              <w:bottom w:val="nil"/>
              <w:right w:val="single" w:sz="4" w:space="0" w:color="auto"/>
            </w:tcBorders>
            <w:vAlign w:val="center"/>
            <w:hideMark/>
          </w:tcPr>
          <w:p w14:paraId="609142F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3FC3E87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2 213,52</w:t>
            </w:r>
          </w:p>
        </w:tc>
        <w:tc>
          <w:tcPr>
            <w:tcW w:w="1668" w:type="dxa"/>
            <w:gridSpan w:val="2"/>
            <w:tcBorders>
              <w:top w:val="single" w:sz="4" w:space="0" w:color="auto"/>
              <w:left w:val="nil"/>
              <w:bottom w:val="single" w:sz="4" w:space="0" w:color="auto"/>
              <w:right w:val="single" w:sz="4" w:space="0" w:color="auto"/>
            </w:tcBorders>
            <w:shd w:val="clear" w:color="auto" w:fill="FFFFFF"/>
            <w:vAlign w:val="center"/>
            <w:hideMark/>
          </w:tcPr>
          <w:p w14:paraId="59B9B6B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1 704,07</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44A30E4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3E6883E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91B40D9" w14:textId="77777777" w:rsidTr="00D14CF7">
        <w:trPr>
          <w:gridAfter w:val="1"/>
          <w:wAfter w:w="18" w:type="dxa"/>
          <w:trHeight w:val="569"/>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11C986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1.3.</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110680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Переселение граждан из аварийного жилищного фонда </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74045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6D6C2F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2025</w:t>
            </w:r>
          </w:p>
          <w:p w14:paraId="1801426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035D8C1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36D40EF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4E236C"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402,48</w:t>
            </w:r>
          </w:p>
        </w:tc>
        <w:tc>
          <w:tcPr>
            <w:tcW w:w="1668" w:type="dxa"/>
            <w:gridSpan w:val="2"/>
            <w:tcBorders>
              <w:top w:val="nil"/>
              <w:left w:val="nil"/>
              <w:bottom w:val="single" w:sz="4" w:space="0" w:color="auto"/>
              <w:right w:val="single" w:sz="4" w:space="0" w:color="auto"/>
            </w:tcBorders>
            <w:shd w:val="clear" w:color="auto" w:fill="FFFFFF"/>
            <w:vAlign w:val="center"/>
            <w:hideMark/>
          </w:tcPr>
          <w:p w14:paraId="50B1A0FA" w14:textId="77777777" w:rsidR="00D14CF7" w:rsidRPr="00D14CF7" w:rsidRDefault="00D14CF7" w:rsidP="00D14CF7">
            <w:pPr>
              <w:spacing w:after="0" w:line="256" w:lineRule="auto"/>
              <w:jc w:val="center"/>
              <w:rPr>
                <w:rFonts w:ascii="Times New Roman" w:eastAsia="Times New Roman" w:hAnsi="Times New Roman" w:cs="Times New Roman"/>
                <w:b/>
                <w:sz w:val="24"/>
                <w:szCs w:val="24"/>
                <w:lang w:val="en-US"/>
              </w:rPr>
            </w:pPr>
            <w:r w:rsidRPr="00D14CF7">
              <w:rPr>
                <w:rFonts w:ascii="Times New Roman" w:eastAsia="Times New Roman" w:hAnsi="Times New Roman" w:cs="Times New Roman"/>
                <w:b/>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4979803F" w14:textId="77777777" w:rsidR="00D14CF7" w:rsidRPr="00D14CF7" w:rsidRDefault="00D14CF7" w:rsidP="00D14CF7">
            <w:pPr>
              <w:spacing w:after="0" w:line="256" w:lineRule="auto"/>
              <w:jc w:val="center"/>
              <w:rPr>
                <w:rFonts w:ascii="Times New Roman" w:eastAsia="Times New Roman" w:hAnsi="Times New Roman" w:cs="Times New Roman"/>
                <w:b/>
                <w:sz w:val="24"/>
                <w:szCs w:val="24"/>
                <w:lang w:val="en-US"/>
              </w:rPr>
            </w:pPr>
            <w:r w:rsidRPr="00D14CF7">
              <w:rPr>
                <w:rFonts w:ascii="Times New Roman" w:eastAsia="Times New Roman" w:hAnsi="Times New Roman" w:cs="Times New Roman"/>
                <w:b/>
                <w:sz w:val="24"/>
                <w:szCs w:val="24"/>
              </w:rPr>
              <w:t>0,00</w:t>
            </w:r>
          </w:p>
        </w:tc>
        <w:tc>
          <w:tcPr>
            <w:tcW w:w="252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539C88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Сиверское территориальное управление администрации      Гатчинского муниципального округа</w:t>
            </w:r>
          </w:p>
          <w:p w14:paraId="24CFB6F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3100" w:type="dxa"/>
            <w:vMerge w:val="restart"/>
          </w:tcPr>
          <w:p w14:paraId="4FAC0C15" w14:textId="77777777" w:rsidR="00D14CF7" w:rsidRPr="00D14CF7" w:rsidRDefault="00D14CF7" w:rsidP="00D14CF7">
            <w:pPr>
              <w:spacing w:after="160" w:line="256" w:lineRule="auto"/>
              <w:rPr>
                <w:rFonts w:ascii="Calibri" w:eastAsia="Calibri" w:hAnsi="Calibri" w:cs="Times New Roman"/>
                <w:bCs/>
                <w:sz w:val="20"/>
                <w:szCs w:val="20"/>
              </w:rPr>
            </w:pPr>
          </w:p>
        </w:tc>
        <w:tc>
          <w:tcPr>
            <w:tcW w:w="2354" w:type="dxa"/>
            <w:gridSpan w:val="2"/>
            <w:vMerge w:val="restart"/>
            <w:tcBorders>
              <w:top w:val="single" w:sz="4" w:space="0" w:color="auto"/>
              <w:left w:val="nil"/>
              <w:bottom w:val="single" w:sz="4" w:space="0" w:color="auto"/>
              <w:right w:val="single" w:sz="4" w:space="0" w:color="auto"/>
            </w:tcBorders>
            <w:shd w:val="clear" w:color="auto" w:fill="FFFFFF"/>
            <w:vAlign w:val="center"/>
          </w:tcPr>
          <w:p w14:paraId="16586B5B" w14:textId="77777777" w:rsidR="00D14CF7" w:rsidRPr="00D14CF7" w:rsidRDefault="00D14CF7" w:rsidP="00D14CF7">
            <w:pPr>
              <w:spacing w:after="160" w:line="256" w:lineRule="auto"/>
              <w:rPr>
                <w:rFonts w:ascii="Times New Roman" w:eastAsia="Times New Roman" w:hAnsi="Times New Roman" w:cs="Times New Roman"/>
                <w:bCs/>
                <w:sz w:val="24"/>
                <w:szCs w:val="24"/>
              </w:rPr>
            </w:pPr>
          </w:p>
        </w:tc>
      </w:tr>
      <w:tr w:rsidR="00D14CF7" w:rsidRPr="00D14CF7" w14:paraId="39C280DF" w14:textId="77777777" w:rsidTr="00D14CF7">
        <w:trPr>
          <w:gridAfter w:val="1"/>
          <w:wAfter w:w="18" w:type="dxa"/>
          <w:trHeight w:val="14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93A6E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772FE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769DE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8942B44" w14:textId="77777777" w:rsidR="00D14CF7" w:rsidRPr="00D14CF7" w:rsidRDefault="00D14CF7" w:rsidP="00D14CF7">
            <w:pPr>
              <w:spacing w:after="0" w:line="256" w:lineRule="auto"/>
              <w:rPr>
                <w:rFonts w:ascii="Times New Roman" w:eastAsia="Times New Roman" w:hAnsi="Times New Roman" w:cs="Times New Roman"/>
                <w:bCs/>
                <w:sz w:val="24"/>
                <w:szCs w:val="24"/>
                <w:lang w:val="en-US"/>
              </w:rPr>
            </w:pPr>
          </w:p>
        </w:tc>
        <w:tc>
          <w:tcPr>
            <w:tcW w:w="1524" w:type="dxa"/>
            <w:gridSpan w:val="2"/>
            <w:tcBorders>
              <w:top w:val="nil"/>
              <w:left w:val="nil"/>
              <w:bottom w:val="single" w:sz="4" w:space="0" w:color="auto"/>
              <w:right w:val="single" w:sz="4" w:space="0" w:color="auto"/>
            </w:tcBorders>
            <w:shd w:val="clear" w:color="auto" w:fill="FFFFFF"/>
            <w:vAlign w:val="center"/>
          </w:tcPr>
          <w:p w14:paraId="374C97B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064E9F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0A6FD80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7FBF930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73796C5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5475" w:type="dxa"/>
            <w:vMerge/>
            <w:vAlign w:val="center"/>
            <w:hideMark/>
          </w:tcPr>
          <w:p w14:paraId="143ECB09" w14:textId="77777777" w:rsidR="00D14CF7" w:rsidRPr="00D14CF7" w:rsidRDefault="00D14CF7" w:rsidP="00D14CF7">
            <w:pPr>
              <w:spacing w:after="0" w:line="256" w:lineRule="auto"/>
              <w:rPr>
                <w:rFonts w:ascii="Calibri" w:eastAsia="Calibri" w:hAnsi="Calibri" w:cs="Times New Roman"/>
                <w:bCs/>
                <w:sz w:val="20"/>
                <w:szCs w:val="20"/>
              </w:rPr>
            </w:pPr>
          </w:p>
        </w:tc>
        <w:tc>
          <w:tcPr>
            <w:tcW w:w="4708" w:type="dxa"/>
            <w:gridSpan w:val="2"/>
            <w:vMerge/>
            <w:tcBorders>
              <w:top w:val="single" w:sz="4" w:space="0" w:color="auto"/>
              <w:left w:val="nil"/>
              <w:bottom w:val="single" w:sz="4" w:space="0" w:color="auto"/>
              <w:right w:val="single" w:sz="4" w:space="0" w:color="auto"/>
            </w:tcBorders>
            <w:vAlign w:val="center"/>
            <w:hideMark/>
          </w:tcPr>
          <w:p w14:paraId="47FFC20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9EE69B3" w14:textId="77777777" w:rsidTr="00D14CF7">
        <w:trPr>
          <w:gridAfter w:val="1"/>
          <w:wAfter w:w="18" w:type="dxa"/>
          <w:trHeight w:val="26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5D6C30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05B3F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D620D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B59EBC" w14:textId="77777777" w:rsidR="00D14CF7" w:rsidRPr="00D14CF7" w:rsidRDefault="00D14CF7" w:rsidP="00D14CF7">
            <w:pPr>
              <w:spacing w:after="0" w:line="256" w:lineRule="auto"/>
              <w:rPr>
                <w:rFonts w:ascii="Times New Roman" w:eastAsia="Times New Roman" w:hAnsi="Times New Roman" w:cs="Times New Roman"/>
                <w:bCs/>
                <w:sz w:val="24"/>
                <w:szCs w:val="24"/>
                <w:lang w:val="en-U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73975D9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rPr>
              <w:t>398,46</w:t>
            </w:r>
          </w:p>
        </w:tc>
        <w:tc>
          <w:tcPr>
            <w:tcW w:w="1668" w:type="dxa"/>
            <w:gridSpan w:val="2"/>
            <w:tcBorders>
              <w:top w:val="nil"/>
              <w:left w:val="nil"/>
              <w:bottom w:val="single" w:sz="4" w:space="0" w:color="auto"/>
              <w:right w:val="single" w:sz="4" w:space="0" w:color="auto"/>
            </w:tcBorders>
            <w:shd w:val="clear" w:color="auto" w:fill="FFFFFF"/>
            <w:vAlign w:val="center"/>
            <w:hideMark/>
          </w:tcPr>
          <w:p w14:paraId="10EEA57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2E4F0C9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29A1E8F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5475" w:type="dxa"/>
            <w:vMerge/>
            <w:vAlign w:val="center"/>
            <w:hideMark/>
          </w:tcPr>
          <w:p w14:paraId="437276B0" w14:textId="77777777" w:rsidR="00D14CF7" w:rsidRPr="00D14CF7" w:rsidRDefault="00D14CF7" w:rsidP="00D14CF7">
            <w:pPr>
              <w:spacing w:after="0" w:line="256" w:lineRule="auto"/>
              <w:rPr>
                <w:rFonts w:ascii="Calibri" w:eastAsia="Calibri" w:hAnsi="Calibri" w:cs="Times New Roman"/>
                <w:bCs/>
                <w:sz w:val="20"/>
                <w:szCs w:val="20"/>
              </w:rPr>
            </w:pPr>
          </w:p>
        </w:tc>
        <w:tc>
          <w:tcPr>
            <w:tcW w:w="4708" w:type="dxa"/>
            <w:gridSpan w:val="2"/>
            <w:vMerge/>
            <w:tcBorders>
              <w:top w:val="single" w:sz="4" w:space="0" w:color="auto"/>
              <w:left w:val="nil"/>
              <w:bottom w:val="single" w:sz="4" w:space="0" w:color="auto"/>
              <w:right w:val="single" w:sz="4" w:space="0" w:color="auto"/>
            </w:tcBorders>
            <w:vAlign w:val="center"/>
            <w:hideMark/>
          </w:tcPr>
          <w:p w14:paraId="1940118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AAC0F96" w14:textId="77777777" w:rsidTr="00D14CF7">
        <w:trPr>
          <w:gridAfter w:val="1"/>
          <w:wAfter w:w="18" w:type="dxa"/>
          <w:trHeight w:val="19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59CE3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4829A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72F58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426B01" w14:textId="77777777" w:rsidR="00D14CF7" w:rsidRPr="00D14CF7" w:rsidRDefault="00D14CF7" w:rsidP="00D14CF7">
            <w:pPr>
              <w:spacing w:after="0" w:line="256" w:lineRule="auto"/>
              <w:rPr>
                <w:rFonts w:ascii="Times New Roman" w:eastAsia="Times New Roman" w:hAnsi="Times New Roman" w:cs="Times New Roman"/>
                <w:bCs/>
                <w:sz w:val="24"/>
                <w:szCs w:val="24"/>
                <w:lang w:val="en-US"/>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3D0FBDD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1FF3791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5A7A1F5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1A11CD6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5475" w:type="dxa"/>
            <w:vMerge/>
            <w:vAlign w:val="center"/>
            <w:hideMark/>
          </w:tcPr>
          <w:p w14:paraId="380114F3" w14:textId="77777777" w:rsidR="00D14CF7" w:rsidRPr="00D14CF7" w:rsidRDefault="00D14CF7" w:rsidP="00D14CF7">
            <w:pPr>
              <w:spacing w:after="0" w:line="256" w:lineRule="auto"/>
              <w:rPr>
                <w:rFonts w:ascii="Calibri" w:eastAsia="Calibri" w:hAnsi="Calibri" w:cs="Times New Roman"/>
                <w:bCs/>
                <w:sz w:val="20"/>
                <w:szCs w:val="20"/>
              </w:rPr>
            </w:pPr>
          </w:p>
        </w:tc>
        <w:tc>
          <w:tcPr>
            <w:tcW w:w="4708" w:type="dxa"/>
            <w:gridSpan w:val="2"/>
            <w:vMerge/>
            <w:tcBorders>
              <w:top w:val="single" w:sz="4" w:space="0" w:color="auto"/>
              <w:left w:val="nil"/>
              <w:bottom w:val="single" w:sz="4" w:space="0" w:color="auto"/>
              <w:right w:val="single" w:sz="4" w:space="0" w:color="auto"/>
            </w:tcBorders>
            <w:vAlign w:val="center"/>
            <w:hideMark/>
          </w:tcPr>
          <w:p w14:paraId="1C8D7AC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BFE31EA" w14:textId="77777777" w:rsidTr="00D14CF7">
        <w:trPr>
          <w:gridAfter w:val="1"/>
          <w:wAfter w:w="18" w:type="dxa"/>
          <w:trHeight w:val="20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5DEF1E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F2902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nil"/>
              <w:right w:val="single" w:sz="4" w:space="0" w:color="auto"/>
            </w:tcBorders>
            <w:shd w:val="clear" w:color="auto" w:fill="FFFFFF"/>
            <w:vAlign w:val="center"/>
            <w:hideMark/>
          </w:tcPr>
          <w:p w14:paraId="2891A16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Средства бюджета Гатчинского муниципального округа </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5E8E55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B267E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4,02</w:t>
            </w:r>
          </w:p>
        </w:tc>
        <w:tc>
          <w:tcPr>
            <w:tcW w:w="1668" w:type="dxa"/>
            <w:gridSpan w:val="2"/>
            <w:tcBorders>
              <w:top w:val="nil"/>
              <w:left w:val="nil"/>
              <w:bottom w:val="single" w:sz="4" w:space="0" w:color="auto"/>
              <w:right w:val="single" w:sz="4" w:space="0" w:color="auto"/>
            </w:tcBorders>
            <w:shd w:val="clear" w:color="auto" w:fill="FFFFFF"/>
            <w:vAlign w:val="center"/>
            <w:hideMark/>
          </w:tcPr>
          <w:p w14:paraId="114834E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1A232A3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521645D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5475" w:type="dxa"/>
            <w:vMerge/>
            <w:vAlign w:val="center"/>
            <w:hideMark/>
          </w:tcPr>
          <w:p w14:paraId="3B82DB45" w14:textId="77777777" w:rsidR="00D14CF7" w:rsidRPr="00D14CF7" w:rsidRDefault="00D14CF7" w:rsidP="00D14CF7">
            <w:pPr>
              <w:spacing w:after="0" w:line="256" w:lineRule="auto"/>
              <w:rPr>
                <w:rFonts w:ascii="Calibri" w:eastAsia="Calibri" w:hAnsi="Calibri" w:cs="Times New Roman"/>
                <w:bCs/>
                <w:sz w:val="20"/>
                <w:szCs w:val="20"/>
              </w:rPr>
            </w:pPr>
          </w:p>
        </w:tc>
        <w:tc>
          <w:tcPr>
            <w:tcW w:w="4708" w:type="dxa"/>
            <w:gridSpan w:val="2"/>
            <w:vMerge/>
            <w:tcBorders>
              <w:top w:val="single" w:sz="4" w:space="0" w:color="auto"/>
              <w:left w:val="nil"/>
              <w:bottom w:val="single" w:sz="4" w:space="0" w:color="auto"/>
              <w:right w:val="single" w:sz="4" w:space="0" w:color="auto"/>
            </w:tcBorders>
            <w:vAlign w:val="center"/>
            <w:hideMark/>
          </w:tcPr>
          <w:p w14:paraId="2622B17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30DA4D8" w14:textId="77777777" w:rsidTr="00D14CF7">
        <w:trPr>
          <w:trHeight w:val="380"/>
        </w:trPr>
        <w:tc>
          <w:tcPr>
            <w:tcW w:w="14312" w:type="dxa"/>
            <w:gridSpan w:val="14"/>
            <w:tcBorders>
              <w:top w:val="single" w:sz="4" w:space="0" w:color="auto"/>
              <w:left w:val="single" w:sz="4" w:space="0" w:color="auto"/>
              <w:bottom w:val="single" w:sz="4" w:space="0" w:color="auto"/>
              <w:right w:val="single" w:sz="4" w:space="0" w:color="auto"/>
            </w:tcBorders>
            <w:shd w:val="clear" w:color="auto" w:fill="FFFFFF"/>
            <w:vAlign w:val="center"/>
            <w:hideMark/>
          </w:tcPr>
          <w:p w14:paraId="01CDAD2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lang w:val="en-US"/>
              </w:rPr>
              <w:t>II</w:t>
            </w:r>
            <w:r w:rsidRPr="00D14CF7">
              <w:rPr>
                <w:rFonts w:ascii="Times New Roman" w:eastAsia="Times New Roman" w:hAnsi="Times New Roman" w:cs="Times New Roman"/>
                <w:bCs/>
                <w:sz w:val="24"/>
                <w:szCs w:val="24"/>
              </w:rPr>
              <w:t>. ПРОЦЕССНАЯ ЧАСТЬ</w:t>
            </w:r>
          </w:p>
        </w:tc>
        <w:tc>
          <w:tcPr>
            <w:tcW w:w="3118" w:type="dxa"/>
            <w:gridSpan w:val="2"/>
          </w:tcPr>
          <w:p w14:paraId="4A77C3FF" w14:textId="77777777" w:rsidR="00D14CF7" w:rsidRPr="00D14CF7" w:rsidRDefault="00D14CF7" w:rsidP="00D14CF7">
            <w:pPr>
              <w:spacing w:after="160" w:line="256" w:lineRule="auto"/>
              <w:rPr>
                <w:rFonts w:ascii="Calibri" w:eastAsia="Calibri" w:hAnsi="Calibri" w:cs="Times New Roman"/>
                <w:bCs/>
                <w:sz w:val="20"/>
                <w:szCs w:val="20"/>
              </w:rPr>
            </w:pPr>
          </w:p>
        </w:tc>
        <w:tc>
          <w:tcPr>
            <w:tcW w:w="2354" w:type="dxa"/>
            <w:gridSpan w:val="2"/>
            <w:tcBorders>
              <w:top w:val="single" w:sz="4" w:space="0" w:color="auto"/>
              <w:left w:val="nil"/>
              <w:bottom w:val="single" w:sz="4" w:space="0" w:color="auto"/>
              <w:right w:val="single" w:sz="4" w:space="0" w:color="auto"/>
            </w:tcBorders>
            <w:shd w:val="clear" w:color="auto" w:fill="FFFFFF"/>
            <w:vAlign w:val="center"/>
            <w:hideMark/>
          </w:tcPr>
          <w:p w14:paraId="6FA6F4E3" w14:textId="77777777" w:rsidR="00D14CF7" w:rsidRPr="00D14CF7" w:rsidRDefault="00D14CF7" w:rsidP="00D14CF7">
            <w:pPr>
              <w:spacing w:after="160" w:line="256" w:lineRule="auto"/>
              <w:rPr>
                <w:rFonts w:ascii="Calibri" w:eastAsia="Calibri" w:hAnsi="Calibri" w:cs="Times New Roman"/>
                <w:bCs/>
                <w:sz w:val="20"/>
                <w:szCs w:val="20"/>
              </w:rPr>
            </w:pPr>
            <w:r w:rsidRPr="00D14CF7">
              <w:rPr>
                <w:rFonts w:ascii="Times New Roman" w:eastAsia="Times New Roman" w:hAnsi="Times New Roman" w:cs="Times New Roman"/>
                <w:bCs/>
              </w:rPr>
              <w:t>Средства бюджета МО "Город Гатчина"</w:t>
            </w:r>
          </w:p>
        </w:tc>
      </w:tr>
      <w:tr w:rsidR="00D14CF7" w:rsidRPr="00D14CF7" w14:paraId="75E657E1" w14:textId="77777777" w:rsidTr="00D14CF7">
        <w:trPr>
          <w:gridAfter w:val="4"/>
          <w:wAfter w:w="5472" w:type="dxa"/>
          <w:trHeight w:val="593"/>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D79E06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w:t>
            </w:r>
          </w:p>
          <w:p w14:paraId="77A221C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21F7048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C76315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D4EF50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591BBA8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7CFBFE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8021295" w14:textId="77777777" w:rsidR="00D14CF7" w:rsidRPr="00D14CF7" w:rsidRDefault="00D14CF7" w:rsidP="00D14CF7">
            <w:pPr>
              <w:tabs>
                <w:tab w:val="left" w:pos="30"/>
              </w:tabs>
              <w:spacing w:after="0" w:line="256" w:lineRule="auto"/>
              <w:ind w:left="75"/>
              <w:contextualSpacing/>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rPr>
              <w:lastRenderedPageBreak/>
              <w:t xml:space="preserve">Комплекс процессных мероприятий </w:t>
            </w:r>
            <w:r w:rsidRPr="00D14CF7">
              <w:rPr>
                <w:rFonts w:ascii="Times New Roman" w:eastAsia="Times New Roman" w:hAnsi="Times New Roman" w:cs="Times New Roman"/>
                <w:bCs/>
                <w:sz w:val="24"/>
                <w:szCs w:val="24"/>
                <w:lang w:bidi="en-US"/>
              </w:rPr>
              <w:lastRenderedPageBreak/>
              <w:t>«Обеспечение жильем работников бюджетной сферы Гатчинского муниципального округа»</w:t>
            </w: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228F95C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972B1B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w:t>
            </w:r>
          </w:p>
          <w:p w14:paraId="4019787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2C2EB70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73187C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6232A22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2025-2027</w:t>
            </w:r>
          </w:p>
          <w:p w14:paraId="4B83893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10349F30"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lastRenderedPageBreak/>
              <w:t>20 839,51</w:t>
            </w:r>
          </w:p>
        </w:tc>
        <w:tc>
          <w:tcPr>
            <w:tcW w:w="1668" w:type="dxa"/>
            <w:gridSpan w:val="2"/>
            <w:tcBorders>
              <w:top w:val="single" w:sz="4" w:space="0" w:color="auto"/>
              <w:left w:val="nil"/>
              <w:bottom w:val="single" w:sz="4" w:space="0" w:color="auto"/>
              <w:right w:val="single" w:sz="4" w:space="0" w:color="auto"/>
            </w:tcBorders>
            <w:shd w:val="clear" w:color="auto" w:fill="FFFFFF"/>
            <w:vAlign w:val="center"/>
            <w:hideMark/>
          </w:tcPr>
          <w:p w14:paraId="4DCBA67D"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19 882,13</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18BEF024"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18 000,0</w:t>
            </w:r>
          </w:p>
        </w:tc>
        <w:tc>
          <w:tcPr>
            <w:tcW w:w="252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00F49A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w:t>
            </w:r>
          </w:p>
          <w:p w14:paraId="158A5F5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8778EC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DAE294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Управление жилищной политики администрации Гатчинского муниципального округа</w:t>
            </w:r>
          </w:p>
          <w:p w14:paraId="3D72B50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498A44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EE297C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28B94F74"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C64CB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7A23F4"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52C2442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1BE21A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tcPr>
          <w:p w14:paraId="761CE89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4E12DCA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44A85C5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09EC709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4EA8470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9A5302B" w14:textId="77777777" w:rsidTr="00D14CF7">
        <w:trPr>
          <w:gridAfter w:val="4"/>
          <w:wAfter w:w="5472" w:type="dxa"/>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829D74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358DB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298AC98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60FE6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400D8E0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630DF0F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28E11DF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5F46C94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03F7498"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35A70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54B2D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165DEE6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8E8D8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73D9284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6CEBCFC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2D8F4CA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6D7D700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6CE25FA"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68999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D96D21"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403C7E7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Средства бюджета Гатчинского муниципального округа </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CBFE7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0BEDB1F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20 839,51</w:t>
            </w:r>
          </w:p>
        </w:tc>
        <w:tc>
          <w:tcPr>
            <w:tcW w:w="1668" w:type="dxa"/>
            <w:gridSpan w:val="2"/>
            <w:tcBorders>
              <w:top w:val="single" w:sz="4" w:space="0" w:color="auto"/>
              <w:left w:val="nil"/>
              <w:bottom w:val="single" w:sz="4" w:space="0" w:color="auto"/>
              <w:right w:val="single" w:sz="4" w:space="0" w:color="auto"/>
            </w:tcBorders>
            <w:shd w:val="clear" w:color="auto" w:fill="FFFFFF"/>
            <w:vAlign w:val="center"/>
            <w:hideMark/>
          </w:tcPr>
          <w:p w14:paraId="38CFF92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19 882,13</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1D9683D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 18 000,0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324CC92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AC96ABB" w14:textId="77777777" w:rsidTr="00D14CF7">
        <w:trPr>
          <w:gridAfter w:val="4"/>
          <w:wAfter w:w="5472" w:type="dxa"/>
          <w:trHeight w:val="637"/>
        </w:trPr>
        <w:tc>
          <w:tcPr>
            <w:tcW w:w="988"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6D93B9D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574E4F8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24D5B1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CAC368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1.1.</w:t>
            </w:r>
          </w:p>
          <w:p w14:paraId="15B5BE3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84F8C5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EC7B43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6E591D8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262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BCFDBA7" w14:textId="77777777" w:rsidR="00D14CF7" w:rsidRPr="00D14CF7" w:rsidRDefault="00D14CF7" w:rsidP="00D14CF7">
            <w:pPr>
              <w:tabs>
                <w:tab w:val="left" w:pos="313"/>
              </w:tabs>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rPr>
              <w:t xml:space="preserve">Приобретение жилых помещений, с последующим включением их в реестр служебных жилых помещений и предоставления работникам бюджетной сферы, не обеспеченным жилым помещением на территории Гатчинского муниципального округа, жилого помещения по договору найма служебного жилого помещения на период трудовых отношений с </w:t>
            </w:r>
            <w:r w:rsidRPr="00D14CF7">
              <w:rPr>
                <w:rFonts w:ascii="Times New Roman" w:eastAsia="Times New Roman" w:hAnsi="Times New Roman" w:cs="Times New Roman"/>
                <w:bCs/>
                <w:sz w:val="24"/>
                <w:szCs w:val="24"/>
              </w:rPr>
              <w:lastRenderedPageBreak/>
              <w:t>бюджетным учреждением</w:t>
            </w: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202A744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Итого</w:t>
            </w:r>
          </w:p>
        </w:tc>
        <w:tc>
          <w:tcPr>
            <w:tcW w:w="975"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17BC97B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39146CD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2025-2027</w:t>
            </w:r>
          </w:p>
          <w:p w14:paraId="5F9F700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0298CDA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3B1639BD"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20 839,51</w:t>
            </w:r>
          </w:p>
        </w:tc>
        <w:tc>
          <w:tcPr>
            <w:tcW w:w="1668" w:type="dxa"/>
            <w:gridSpan w:val="2"/>
            <w:tcBorders>
              <w:top w:val="single" w:sz="4" w:space="0" w:color="auto"/>
              <w:left w:val="nil"/>
              <w:bottom w:val="single" w:sz="4" w:space="0" w:color="auto"/>
              <w:right w:val="single" w:sz="4" w:space="0" w:color="auto"/>
            </w:tcBorders>
            <w:shd w:val="clear" w:color="auto" w:fill="FFFFFF"/>
            <w:vAlign w:val="center"/>
            <w:hideMark/>
          </w:tcPr>
          <w:p w14:paraId="5EB1D8BC"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19 882,13</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67D4834E"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18 000,0</w:t>
            </w:r>
          </w:p>
        </w:tc>
        <w:tc>
          <w:tcPr>
            <w:tcW w:w="252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EBE2D7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Управление   жилищной политики администрации Гатчинского муниципального округа</w:t>
            </w:r>
          </w:p>
          <w:p w14:paraId="40E2F7C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5E49A84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1A17061C" w14:textId="77777777" w:rsidTr="00D14CF7">
        <w:trPr>
          <w:gridAfter w:val="4"/>
          <w:wAfter w:w="5472" w:type="dxa"/>
          <w:trHeight w:val="383"/>
        </w:trPr>
        <w:tc>
          <w:tcPr>
            <w:tcW w:w="300" w:type="dxa"/>
            <w:vMerge/>
            <w:tcBorders>
              <w:top w:val="single" w:sz="4" w:space="0" w:color="auto"/>
              <w:left w:val="single" w:sz="4" w:space="0" w:color="auto"/>
              <w:bottom w:val="single" w:sz="4" w:space="0" w:color="000000"/>
              <w:right w:val="single" w:sz="4" w:space="0" w:color="auto"/>
            </w:tcBorders>
            <w:vAlign w:val="center"/>
            <w:hideMark/>
          </w:tcPr>
          <w:p w14:paraId="2C1077F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0ED6945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5904EEF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2D50907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06C3D09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21253D9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2CB9A24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68943DE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F829C31" w14:textId="77777777" w:rsidTr="00D14CF7">
        <w:trPr>
          <w:gridAfter w:val="4"/>
          <w:wAfter w:w="5472" w:type="dxa"/>
          <w:trHeight w:val="383"/>
        </w:trPr>
        <w:tc>
          <w:tcPr>
            <w:tcW w:w="300" w:type="dxa"/>
            <w:vMerge/>
            <w:tcBorders>
              <w:top w:val="single" w:sz="4" w:space="0" w:color="auto"/>
              <w:left w:val="single" w:sz="4" w:space="0" w:color="auto"/>
              <w:bottom w:val="single" w:sz="4" w:space="0" w:color="000000"/>
              <w:right w:val="single" w:sz="4" w:space="0" w:color="auto"/>
            </w:tcBorders>
            <w:vAlign w:val="center"/>
            <w:hideMark/>
          </w:tcPr>
          <w:p w14:paraId="00520F1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671940DD"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4EDA4CE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27C43FD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2ED2B8E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650B876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065630F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33A1569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0711933" w14:textId="77777777" w:rsidTr="00D14CF7">
        <w:trPr>
          <w:gridAfter w:val="4"/>
          <w:wAfter w:w="5472" w:type="dxa"/>
          <w:trHeight w:val="866"/>
        </w:trPr>
        <w:tc>
          <w:tcPr>
            <w:tcW w:w="300" w:type="dxa"/>
            <w:vMerge/>
            <w:tcBorders>
              <w:top w:val="single" w:sz="4" w:space="0" w:color="auto"/>
              <w:left w:val="single" w:sz="4" w:space="0" w:color="auto"/>
              <w:bottom w:val="single" w:sz="4" w:space="0" w:color="000000"/>
              <w:right w:val="single" w:sz="4" w:space="0" w:color="auto"/>
            </w:tcBorders>
            <w:vAlign w:val="center"/>
            <w:hideMark/>
          </w:tcPr>
          <w:p w14:paraId="60AEE16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300967C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nil"/>
              <w:bottom w:val="single" w:sz="4" w:space="0" w:color="auto"/>
              <w:right w:val="single" w:sz="4" w:space="0" w:color="auto"/>
            </w:tcBorders>
            <w:shd w:val="clear" w:color="auto" w:fill="FFFFFF"/>
            <w:vAlign w:val="center"/>
            <w:hideMark/>
          </w:tcPr>
          <w:p w14:paraId="73DF552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59D359F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1C2E4E3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377A66E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6DCA48C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04565E6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2D5B74D" w14:textId="77777777" w:rsidTr="00D14CF7">
        <w:trPr>
          <w:gridAfter w:val="4"/>
          <w:wAfter w:w="5472" w:type="dxa"/>
          <w:trHeight w:val="1247"/>
        </w:trPr>
        <w:tc>
          <w:tcPr>
            <w:tcW w:w="300" w:type="dxa"/>
            <w:vMerge/>
            <w:tcBorders>
              <w:top w:val="single" w:sz="4" w:space="0" w:color="auto"/>
              <w:left w:val="single" w:sz="4" w:space="0" w:color="auto"/>
              <w:bottom w:val="single" w:sz="4" w:space="0" w:color="000000"/>
              <w:right w:val="single" w:sz="4" w:space="0" w:color="auto"/>
            </w:tcBorders>
            <w:vAlign w:val="center"/>
            <w:hideMark/>
          </w:tcPr>
          <w:p w14:paraId="0DE0635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744FC1B7"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32C78F4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Средства бюджета Гатчинского муниципального округа </w:t>
            </w: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2CCFF6A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shd w:val="clear" w:color="auto" w:fill="FFFFFF"/>
            <w:vAlign w:val="center"/>
            <w:hideMark/>
          </w:tcPr>
          <w:p w14:paraId="41361B1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20 839,51</w:t>
            </w:r>
          </w:p>
        </w:tc>
        <w:tc>
          <w:tcPr>
            <w:tcW w:w="1668" w:type="dxa"/>
            <w:gridSpan w:val="2"/>
            <w:tcBorders>
              <w:top w:val="single" w:sz="4" w:space="0" w:color="auto"/>
              <w:left w:val="nil"/>
              <w:bottom w:val="single" w:sz="4" w:space="0" w:color="auto"/>
              <w:right w:val="single" w:sz="4" w:space="0" w:color="auto"/>
            </w:tcBorders>
            <w:shd w:val="clear" w:color="auto" w:fill="FFFFFF"/>
            <w:vAlign w:val="center"/>
            <w:hideMark/>
          </w:tcPr>
          <w:p w14:paraId="53B9301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19 882,13</w:t>
            </w:r>
          </w:p>
        </w:tc>
        <w:tc>
          <w:tcPr>
            <w:tcW w:w="1528" w:type="dxa"/>
            <w:gridSpan w:val="2"/>
            <w:tcBorders>
              <w:top w:val="single" w:sz="4" w:space="0" w:color="auto"/>
              <w:left w:val="nil"/>
              <w:bottom w:val="single" w:sz="4" w:space="0" w:color="auto"/>
              <w:right w:val="single" w:sz="4" w:space="0" w:color="auto"/>
            </w:tcBorders>
            <w:shd w:val="clear" w:color="auto" w:fill="FFFFFF"/>
            <w:vAlign w:val="center"/>
            <w:hideMark/>
          </w:tcPr>
          <w:p w14:paraId="0275F4AA" w14:textId="77777777" w:rsidR="00D14CF7" w:rsidRPr="00D14CF7" w:rsidRDefault="00D14CF7" w:rsidP="00D14CF7">
            <w:pPr>
              <w:spacing w:after="0" w:line="256" w:lineRule="auto"/>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 18 000,0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0237D43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33ED9CF" w14:textId="77777777" w:rsidTr="00D14CF7">
        <w:trPr>
          <w:gridAfter w:val="4"/>
          <w:wAfter w:w="5472" w:type="dxa"/>
          <w:trHeight w:val="360"/>
        </w:trPr>
        <w:tc>
          <w:tcPr>
            <w:tcW w:w="988" w:type="dxa"/>
            <w:vMerge w:val="restart"/>
            <w:tcBorders>
              <w:top w:val="single" w:sz="4" w:space="0" w:color="auto"/>
              <w:left w:val="single" w:sz="4" w:space="0" w:color="auto"/>
              <w:bottom w:val="nil"/>
              <w:right w:val="single" w:sz="4" w:space="0" w:color="auto"/>
            </w:tcBorders>
            <w:shd w:val="clear" w:color="auto" w:fill="FFFFFF"/>
            <w:vAlign w:val="center"/>
            <w:hideMark/>
          </w:tcPr>
          <w:p w14:paraId="4BE5C39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w:t>
            </w:r>
          </w:p>
        </w:tc>
        <w:tc>
          <w:tcPr>
            <w:tcW w:w="2628" w:type="dxa"/>
            <w:vMerge w:val="restart"/>
            <w:tcBorders>
              <w:top w:val="single" w:sz="4" w:space="0" w:color="auto"/>
              <w:left w:val="single" w:sz="4" w:space="0" w:color="auto"/>
              <w:bottom w:val="nil"/>
              <w:right w:val="single" w:sz="4" w:space="0" w:color="auto"/>
            </w:tcBorders>
            <w:shd w:val="clear" w:color="auto" w:fill="FFFFFF"/>
            <w:vAlign w:val="center"/>
          </w:tcPr>
          <w:p w14:paraId="488E042C" w14:textId="77777777" w:rsidR="00D14CF7" w:rsidRPr="00D14CF7" w:rsidRDefault="00D14CF7" w:rsidP="00D14CF7">
            <w:pPr>
              <w:tabs>
                <w:tab w:val="left" w:pos="313"/>
              </w:tabs>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w:t>
            </w:r>
            <w:r w:rsidRPr="00D14CF7">
              <w:rPr>
                <w:rFonts w:ascii="Times New Roman" w:eastAsia="Times New Roman" w:hAnsi="Times New Roman" w:cs="Times New Roman"/>
                <w:bCs/>
                <w:sz w:val="24"/>
                <w:szCs w:val="24"/>
              </w:rPr>
              <w:t xml:space="preserve">Комплекс процессных мероприятий </w:t>
            </w:r>
            <w:r w:rsidRPr="00D14CF7">
              <w:rPr>
                <w:rFonts w:ascii="Times New Roman" w:eastAsia="Calibri" w:hAnsi="Times New Roman" w:cs="Times New Roman"/>
                <w:bCs/>
                <w:sz w:val="24"/>
                <w:szCs w:val="24"/>
              </w:rPr>
              <w:t>«Обеспечение жильем отдельных категорий граждан, нуждающихся в жилых помещениях на территории Гатчинского муниципального округа»</w:t>
            </w:r>
          </w:p>
          <w:p w14:paraId="0B42F74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2315633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shd w:val="clear" w:color="auto" w:fill="FFFFFF"/>
            <w:vAlign w:val="center"/>
          </w:tcPr>
          <w:p w14:paraId="068B271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2025-2027</w:t>
            </w:r>
          </w:p>
          <w:p w14:paraId="23668FF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30ADD9F0" w14:textId="77777777" w:rsidR="00D14CF7" w:rsidRPr="00D14CF7" w:rsidRDefault="00D14CF7" w:rsidP="00D14CF7">
            <w:pPr>
              <w:spacing w:after="0" w:line="256" w:lineRule="auto"/>
              <w:jc w:val="center"/>
              <w:rPr>
                <w:rFonts w:ascii="Times New Roman" w:eastAsia="Times New Roman" w:hAnsi="Times New Roman" w:cs="Times New Roman"/>
                <w:b/>
                <w:color w:val="000000"/>
                <w:sz w:val="24"/>
                <w:szCs w:val="24"/>
              </w:rPr>
            </w:pPr>
            <w:r w:rsidRPr="00D14CF7">
              <w:rPr>
                <w:rFonts w:ascii="Times New Roman" w:eastAsia="Times New Roman" w:hAnsi="Times New Roman" w:cs="Times New Roman"/>
                <w:b/>
                <w:color w:val="000000"/>
                <w:sz w:val="24"/>
                <w:szCs w:val="24"/>
              </w:rPr>
              <w:t>203 902, 17</w:t>
            </w:r>
          </w:p>
        </w:tc>
        <w:tc>
          <w:tcPr>
            <w:tcW w:w="1668" w:type="dxa"/>
            <w:gridSpan w:val="2"/>
            <w:tcBorders>
              <w:top w:val="nil"/>
              <w:left w:val="nil"/>
              <w:bottom w:val="single" w:sz="4" w:space="0" w:color="auto"/>
              <w:right w:val="single" w:sz="4" w:space="0" w:color="auto"/>
            </w:tcBorders>
            <w:shd w:val="clear" w:color="auto" w:fill="FFFFFF"/>
            <w:vAlign w:val="center"/>
            <w:hideMark/>
          </w:tcPr>
          <w:p w14:paraId="188E928C" w14:textId="77777777" w:rsidR="00D14CF7" w:rsidRPr="00D14CF7" w:rsidRDefault="00D14CF7" w:rsidP="00D14CF7">
            <w:pPr>
              <w:spacing w:after="0" w:line="256" w:lineRule="auto"/>
              <w:jc w:val="center"/>
              <w:rPr>
                <w:rFonts w:ascii="Times New Roman" w:eastAsia="Times New Roman" w:hAnsi="Times New Roman" w:cs="Times New Roman"/>
                <w:b/>
                <w:sz w:val="24"/>
                <w:szCs w:val="24"/>
                <w:highlight w:val="yellow"/>
              </w:rPr>
            </w:pPr>
            <w:r w:rsidRPr="00D14CF7">
              <w:rPr>
                <w:rFonts w:ascii="Times New Roman" w:eastAsia="Times New Roman" w:hAnsi="Times New Roman" w:cs="Times New Roman"/>
                <w:b/>
                <w:sz w:val="24"/>
                <w:szCs w:val="24"/>
              </w:rPr>
              <w:t>73 181,0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3098CDD7"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72 837,0</w:t>
            </w:r>
          </w:p>
        </w:tc>
        <w:tc>
          <w:tcPr>
            <w:tcW w:w="2528" w:type="dxa"/>
            <w:gridSpan w:val="2"/>
            <w:vMerge w:val="restart"/>
            <w:tcBorders>
              <w:top w:val="single" w:sz="4" w:space="0" w:color="auto"/>
              <w:left w:val="nil"/>
              <w:bottom w:val="nil"/>
              <w:right w:val="single" w:sz="4" w:space="0" w:color="auto"/>
            </w:tcBorders>
            <w:shd w:val="clear" w:color="auto" w:fill="FFFFFF"/>
            <w:vAlign w:val="center"/>
          </w:tcPr>
          <w:p w14:paraId="711D87C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Управление жилищной политики администрации Гатчинского муниципального округа</w:t>
            </w:r>
          </w:p>
          <w:p w14:paraId="14EF7D0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429BEF7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089C8519" w14:textId="77777777" w:rsidTr="00D14CF7">
        <w:trPr>
          <w:gridAfter w:val="4"/>
          <w:wAfter w:w="5472" w:type="dxa"/>
          <w:trHeight w:val="525"/>
        </w:trPr>
        <w:tc>
          <w:tcPr>
            <w:tcW w:w="300" w:type="dxa"/>
            <w:vMerge/>
            <w:tcBorders>
              <w:top w:val="single" w:sz="4" w:space="0" w:color="auto"/>
              <w:left w:val="single" w:sz="4" w:space="0" w:color="auto"/>
              <w:bottom w:val="nil"/>
              <w:right w:val="single" w:sz="4" w:space="0" w:color="auto"/>
            </w:tcBorders>
            <w:vAlign w:val="center"/>
            <w:hideMark/>
          </w:tcPr>
          <w:p w14:paraId="4D36C6C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974550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0EEF934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17F14C6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1F0BF35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7 113,40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2882283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244EA6B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nil"/>
              <w:right w:val="single" w:sz="4" w:space="0" w:color="auto"/>
            </w:tcBorders>
            <w:vAlign w:val="center"/>
            <w:hideMark/>
          </w:tcPr>
          <w:p w14:paraId="785FA72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BE8CFCF" w14:textId="77777777" w:rsidTr="00D14CF7">
        <w:trPr>
          <w:gridAfter w:val="4"/>
          <w:wAfter w:w="5472" w:type="dxa"/>
          <w:trHeight w:val="465"/>
        </w:trPr>
        <w:tc>
          <w:tcPr>
            <w:tcW w:w="300" w:type="dxa"/>
            <w:vMerge/>
            <w:tcBorders>
              <w:top w:val="single" w:sz="4" w:space="0" w:color="auto"/>
              <w:left w:val="single" w:sz="4" w:space="0" w:color="auto"/>
              <w:bottom w:val="nil"/>
              <w:right w:val="single" w:sz="4" w:space="0" w:color="auto"/>
            </w:tcBorders>
            <w:vAlign w:val="center"/>
            <w:hideMark/>
          </w:tcPr>
          <w:p w14:paraId="77AAC25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CEF18B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2B930D0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436881F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1B4EBD3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6 946,39</w:t>
            </w:r>
          </w:p>
        </w:tc>
        <w:tc>
          <w:tcPr>
            <w:tcW w:w="1668" w:type="dxa"/>
            <w:gridSpan w:val="2"/>
            <w:tcBorders>
              <w:top w:val="nil"/>
              <w:left w:val="nil"/>
              <w:bottom w:val="single" w:sz="4" w:space="0" w:color="auto"/>
              <w:right w:val="single" w:sz="4" w:space="0" w:color="auto"/>
            </w:tcBorders>
            <w:shd w:val="clear" w:color="auto" w:fill="FFFFFF"/>
            <w:vAlign w:val="center"/>
            <w:hideMark/>
          </w:tcPr>
          <w:p w14:paraId="36BCE02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781,0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06F14DA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437,0</w:t>
            </w:r>
          </w:p>
        </w:tc>
        <w:tc>
          <w:tcPr>
            <w:tcW w:w="5038" w:type="dxa"/>
            <w:gridSpan w:val="2"/>
            <w:vMerge/>
            <w:tcBorders>
              <w:top w:val="single" w:sz="4" w:space="0" w:color="auto"/>
              <w:left w:val="nil"/>
              <w:bottom w:val="nil"/>
              <w:right w:val="single" w:sz="4" w:space="0" w:color="auto"/>
            </w:tcBorders>
            <w:vAlign w:val="center"/>
            <w:hideMark/>
          </w:tcPr>
          <w:p w14:paraId="723DE78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ED3E4C3" w14:textId="77777777" w:rsidTr="00D14CF7">
        <w:trPr>
          <w:gridAfter w:val="4"/>
          <w:wAfter w:w="5472" w:type="dxa"/>
          <w:trHeight w:val="450"/>
        </w:trPr>
        <w:tc>
          <w:tcPr>
            <w:tcW w:w="300" w:type="dxa"/>
            <w:vMerge/>
            <w:tcBorders>
              <w:top w:val="single" w:sz="4" w:space="0" w:color="auto"/>
              <w:left w:val="single" w:sz="4" w:space="0" w:color="auto"/>
              <w:bottom w:val="nil"/>
              <w:right w:val="single" w:sz="4" w:space="0" w:color="auto"/>
            </w:tcBorders>
            <w:vAlign w:val="center"/>
            <w:hideMark/>
          </w:tcPr>
          <w:p w14:paraId="3D790C0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7CFE5A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2DAA017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6E07559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tcPr>
          <w:p w14:paraId="2A6AC15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5C8817D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6C06BEB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59D01E4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nil"/>
              <w:right w:val="single" w:sz="4" w:space="0" w:color="auto"/>
            </w:tcBorders>
            <w:vAlign w:val="center"/>
            <w:hideMark/>
          </w:tcPr>
          <w:p w14:paraId="20260D2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469F56F" w14:textId="77777777" w:rsidTr="00D14CF7">
        <w:trPr>
          <w:gridAfter w:val="4"/>
          <w:wAfter w:w="5472" w:type="dxa"/>
          <w:trHeight w:val="272"/>
        </w:trPr>
        <w:tc>
          <w:tcPr>
            <w:tcW w:w="300" w:type="dxa"/>
            <w:vMerge/>
            <w:tcBorders>
              <w:top w:val="single" w:sz="4" w:space="0" w:color="auto"/>
              <w:left w:val="single" w:sz="4" w:space="0" w:color="auto"/>
              <w:bottom w:val="nil"/>
              <w:right w:val="single" w:sz="4" w:space="0" w:color="auto"/>
            </w:tcBorders>
            <w:vAlign w:val="center"/>
            <w:hideMark/>
          </w:tcPr>
          <w:p w14:paraId="51FC0B3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D4833D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65F9DC0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w:t>
            </w:r>
          </w:p>
          <w:p w14:paraId="3D79F9D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округа </w:t>
            </w:r>
          </w:p>
        </w:tc>
        <w:tc>
          <w:tcPr>
            <w:tcW w:w="600" w:type="dxa"/>
            <w:gridSpan w:val="2"/>
            <w:vMerge/>
            <w:tcBorders>
              <w:top w:val="single" w:sz="4" w:space="0" w:color="auto"/>
              <w:left w:val="single" w:sz="4" w:space="0" w:color="auto"/>
              <w:bottom w:val="nil"/>
              <w:right w:val="single" w:sz="4" w:space="0" w:color="auto"/>
            </w:tcBorders>
            <w:vAlign w:val="center"/>
            <w:hideMark/>
          </w:tcPr>
          <w:p w14:paraId="0B72810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hideMark/>
          </w:tcPr>
          <w:p w14:paraId="42CCADCE"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189 842,38</w:t>
            </w:r>
          </w:p>
        </w:tc>
        <w:tc>
          <w:tcPr>
            <w:tcW w:w="1668" w:type="dxa"/>
            <w:gridSpan w:val="2"/>
            <w:tcBorders>
              <w:top w:val="nil"/>
              <w:left w:val="nil"/>
              <w:bottom w:val="single" w:sz="4" w:space="0" w:color="auto"/>
              <w:right w:val="single" w:sz="4" w:space="0" w:color="auto"/>
            </w:tcBorders>
            <w:shd w:val="clear" w:color="auto" w:fill="FFFFFF"/>
            <w:vAlign w:val="center"/>
            <w:hideMark/>
          </w:tcPr>
          <w:p w14:paraId="41347D8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72 400,0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15C02E5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72 400,0</w:t>
            </w:r>
          </w:p>
        </w:tc>
        <w:tc>
          <w:tcPr>
            <w:tcW w:w="5038" w:type="dxa"/>
            <w:gridSpan w:val="2"/>
            <w:vMerge/>
            <w:tcBorders>
              <w:top w:val="single" w:sz="4" w:space="0" w:color="auto"/>
              <w:left w:val="nil"/>
              <w:bottom w:val="nil"/>
              <w:right w:val="single" w:sz="4" w:space="0" w:color="auto"/>
            </w:tcBorders>
            <w:vAlign w:val="center"/>
            <w:hideMark/>
          </w:tcPr>
          <w:p w14:paraId="08BD621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04A4F3E" w14:textId="77777777" w:rsidTr="00D14CF7">
        <w:trPr>
          <w:gridAfter w:val="4"/>
          <w:wAfter w:w="5472" w:type="dxa"/>
          <w:trHeight w:val="504"/>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FF989A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2.1. </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3239055"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rPr>
              <w:t xml:space="preserve">Обеспечение жильем отдельных категорий граждан, установленных Федеральным законом от 12 января 1995 года №5-ФЗ "О ветеранах", в соответствии с Указом Президента Российской Федерации от 7 мая 2008 года № 714 "Об обеспечении жильем ветеранов Великой </w:t>
            </w:r>
            <w:r w:rsidRPr="00D14CF7">
              <w:rPr>
                <w:rFonts w:ascii="Times New Roman" w:eastAsia="Times New Roman" w:hAnsi="Times New Roman" w:cs="Times New Roman"/>
                <w:bCs/>
                <w:sz w:val="24"/>
                <w:szCs w:val="24"/>
              </w:rPr>
              <w:lastRenderedPageBreak/>
              <w:t>Отечественной войны 1941 - 1945 годов"</w:t>
            </w: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7664E89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83BCF4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2025</w:t>
            </w:r>
          </w:p>
        </w:tc>
        <w:tc>
          <w:tcPr>
            <w:tcW w:w="1524" w:type="dxa"/>
            <w:gridSpan w:val="2"/>
            <w:tcBorders>
              <w:top w:val="single" w:sz="4" w:space="0" w:color="auto"/>
              <w:left w:val="nil"/>
              <w:bottom w:val="single" w:sz="4" w:space="0" w:color="auto"/>
              <w:right w:val="single" w:sz="4" w:space="0" w:color="auto"/>
            </w:tcBorders>
            <w:vAlign w:val="center"/>
            <w:hideMark/>
          </w:tcPr>
          <w:p w14:paraId="498BE2AF"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4 616,30</w:t>
            </w:r>
          </w:p>
        </w:tc>
        <w:tc>
          <w:tcPr>
            <w:tcW w:w="1668" w:type="dxa"/>
            <w:gridSpan w:val="2"/>
            <w:tcBorders>
              <w:top w:val="single" w:sz="4" w:space="0" w:color="auto"/>
              <w:left w:val="nil"/>
              <w:bottom w:val="single" w:sz="4" w:space="0" w:color="auto"/>
              <w:right w:val="single" w:sz="4" w:space="0" w:color="auto"/>
            </w:tcBorders>
            <w:vAlign w:val="center"/>
            <w:hideMark/>
          </w:tcPr>
          <w:p w14:paraId="16843223"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68842508"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0,00</w:t>
            </w:r>
          </w:p>
        </w:tc>
        <w:tc>
          <w:tcPr>
            <w:tcW w:w="2528" w:type="dxa"/>
            <w:gridSpan w:val="2"/>
            <w:vMerge w:val="restart"/>
            <w:tcBorders>
              <w:top w:val="single" w:sz="4" w:space="0" w:color="auto"/>
              <w:left w:val="nil"/>
              <w:bottom w:val="single" w:sz="4" w:space="0" w:color="auto"/>
              <w:right w:val="single" w:sz="4" w:space="0" w:color="auto"/>
            </w:tcBorders>
            <w:shd w:val="clear" w:color="auto" w:fill="FFFFFF"/>
            <w:vAlign w:val="center"/>
          </w:tcPr>
          <w:p w14:paraId="308D863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Управление жилищной политики администрации Гатчинского муниципального округа</w:t>
            </w:r>
          </w:p>
          <w:p w14:paraId="4062AB7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2458087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6BB85AC8" w14:textId="77777777" w:rsidTr="00D14CF7">
        <w:trPr>
          <w:gridAfter w:val="4"/>
          <w:wAfter w:w="5472" w:type="dxa"/>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CEE15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A72B4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3C33515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C4C36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728870B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4 616,30</w:t>
            </w:r>
          </w:p>
        </w:tc>
        <w:tc>
          <w:tcPr>
            <w:tcW w:w="1668" w:type="dxa"/>
            <w:gridSpan w:val="2"/>
            <w:tcBorders>
              <w:top w:val="single" w:sz="4" w:space="0" w:color="auto"/>
              <w:left w:val="nil"/>
              <w:bottom w:val="single" w:sz="4" w:space="0" w:color="auto"/>
              <w:right w:val="single" w:sz="4" w:space="0" w:color="auto"/>
            </w:tcBorders>
            <w:vAlign w:val="center"/>
            <w:hideMark/>
          </w:tcPr>
          <w:p w14:paraId="775864A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151A74F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330541C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3DD22FF" w14:textId="77777777" w:rsidTr="00D14CF7">
        <w:trPr>
          <w:gridAfter w:val="4"/>
          <w:wAfter w:w="5472" w:type="dxa"/>
          <w:trHeight w:val="64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A7FAA6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B94C7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15B6842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F7FA9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6554944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78C9F89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775339B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4ED9C81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AF431D1" w14:textId="77777777" w:rsidTr="00D14CF7">
        <w:trPr>
          <w:gridAfter w:val="4"/>
          <w:wAfter w:w="5472" w:type="dxa"/>
          <w:trHeight w:val="64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945CE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BD536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45355A7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ADBEB4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51DE0C8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4E92D1E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718AB23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70E34C5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F72888F" w14:textId="77777777" w:rsidTr="00D14CF7">
        <w:trPr>
          <w:gridAfter w:val="4"/>
          <w:wAfter w:w="5472" w:type="dxa"/>
          <w:trHeight w:val="151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28102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00208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nil"/>
              <w:bottom w:val="single" w:sz="4" w:space="0" w:color="auto"/>
              <w:right w:val="single" w:sz="4" w:space="0" w:color="auto"/>
            </w:tcBorders>
            <w:shd w:val="clear" w:color="auto" w:fill="FFFFFF"/>
            <w:vAlign w:val="center"/>
            <w:hideMark/>
          </w:tcPr>
          <w:p w14:paraId="18ECA0A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rPr>
              <w:t xml:space="preserve">Средства бюджета Гатчинского муниципального округа </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8DBF6B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3993BDD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73E6BD4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75F7C39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3D16D19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530A426" w14:textId="77777777" w:rsidTr="00D14CF7">
        <w:trPr>
          <w:gridAfter w:val="4"/>
          <w:wAfter w:w="5472" w:type="dxa"/>
          <w:trHeight w:val="584"/>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7EDAA7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rPr>
              <w:t>2.2.</w:t>
            </w:r>
          </w:p>
          <w:p w14:paraId="53B1933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5E6A563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307B3C2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02BF5D6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026F7CA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0A0E080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756106F" w14:textId="77777777" w:rsidR="00D14CF7" w:rsidRPr="00D14CF7" w:rsidRDefault="00D14CF7" w:rsidP="00D14CF7">
            <w:pPr>
              <w:spacing w:after="0" w:line="256" w:lineRule="auto"/>
              <w:ind w:left="30"/>
              <w:jc w:val="both"/>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lang w:bidi="en-US"/>
              </w:rPr>
              <w:t>Обеспечение жильем отдельных категорий граждан, установленных Федеральным законом от 24 ноября 1995 года №181-ФЗ «О социальной защите инвалидов в Российской Федерации»</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C1512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252285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rPr>
              <w:t>2025</w:t>
            </w:r>
          </w:p>
          <w:p w14:paraId="04E28B2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0200AF63"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4 734,19</w:t>
            </w:r>
          </w:p>
        </w:tc>
        <w:tc>
          <w:tcPr>
            <w:tcW w:w="1668" w:type="dxa"/>
            <w:gridSpan w:val="2"/>
            <w:tcBorders>
              <w:top w:val="single" w:sz="4" w:space="0" w:color="auto"/>
              <w:left w:val="nil"/>
              <w:bottom w:val="single" w:sz="4" w:space="0" w:color="auto"/>
              <w:right w:val="single" w:sz="4" w:space="0" w:color="auto"/>
            </w:tcBorders>
            <w:vAlign w:val="center"/>
            <w:hideMark/>
          </w:tcPr>
          <w:p w14:paraId="6F550B21" w14:textId="77777777" w:rsidR="00D14CF7" w:rsidRPr="00D14CF7" w:rsidRDefault="00D14CF7" w:rsidP="00D14CF7">
            <w:pPr>
              <w:spacing w:after="0" w:line="256" w:lineRule="auto"/>
              <w:jc w:val="center"/>
              <w:rPr>
                <w:rFonts w:ascii="Times New Roman" w:eastAsia="Times New Roman" w:hAnsi="Times New Roman" w:cs="Times New Roman"/>
                <w:b/>
                <w:sz w:val="24"/>
                <w:szCs w:val="24"/>
                <w:highlight w:val="yellow"/>
              </w:rPr>
            </w:pPr>
            <w:r w:rsidRPr="00D14CF7">
              <w:rPr>
                <w:rFonts w:ascii="Times New Roman" w:eastAsia="Times New Roman" w:hAnsi="Times New Roman" w:cs="Times New Roman"/>
                <w:b/>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2C98EA9A" w14:textId="77777777" w:rsidR="00D14CF7" w:rsidRPr="00D14CF7" w:rsidRDefault="00D14CF7" w:rsidP="00D14CF7">
            <w:pPr>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0,00</w:t>
            </w:r>
          </w:p>
        </w:tc>
        <w:tc>
          <w:tcPr>
            <w:tcW w:w="2528" w:type="dxa"/>
            <w:gridSpan w:val="2"/>
            <w:vMerge w:val="restart"/>
            <w:tcBorders>
              <w:top w:val="single" w:sz="4" w:space="0" w:color="auto"/>
              <w:left w:val="nil"/>
              <w:bottom w:val="single" w:sz="4" w:space="0" w:color="auto"/>
              <w:right w:val="single" w:sz="4" w:space="0" w:color="auto"/>
            </w:tcBorders>
            <w:shd w:val="clear" w:color="auto" w:fill="FFFFFF"/>
            <w:vAlign w:val="center"/>
          </w:tcPr>
          <w:p w14:paraId="016CD8D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rPr>
              <w:t>Управление   жилищной политики</w:t>
            </w:r>
            <w:r w:rsidRPr="00D14CF7">
              <w:rPr>
                <w:rFonts w:ascii="Times New Roman" w:eastAsia="Times New Roman" w:hAnsi="Times New Roman" w:cs="Times New Roman"/>
                <w:bCs/>
                <w:sz w:val="24"/>
                <w:szCs w:val="24"/>
              </w:rPr>
              <w:t xml:space="preserve"> администрации Гатчинского муниципального округа</w:t>
            </w:r>
          </w:p>
          <w:p w14:paraId="47C82B4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5CC4CA96"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6161FF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D44E1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C4DDF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8502A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68C2E4E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2 497,10</w:t>
            </w:r>
          </w:p>
        </w:tc>
        <w:tc>
          <w:tcPr>
            <w:tcW w:w="1668" w:type="dxa"/>
            <w:gridSpan w:val="2"/>
            <w:tcBorders>
              <w:top w:val="single" w:sz="4" w:space="0" w:color="auto"/>
              <w:left w:val="nil"/>
              <w:bottom w:val="single" w:sz="4" w:space="0" w:color="auto"/>
              <w:right w:val="single" w:sz="4" w:space="0" w:color="auto"/>
            </w:tcBorders>
            <w:vAlign w:val="center"/>
            <w:hideMark/>
          </w:tcPr>
          <w:p w14:paraId="17D3787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26C10FD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5789CE8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B76AE5F"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9CC98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EB8B7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515AA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0E672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7F98BB8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2 237,09</w:t>
            </w:r>
          </w:p>
        </w:tc>
        <w:tc>
          <w:tcPr>
            <w:tcW w:w="1668" w:type="dxa"/>
            <w:gridSpan w:val="2"/>
            <w:tcBorders>
              <w:top w:val="single" w:sz="4" w:space="0" w:color="auto"/>
              <w:left w:val="nil"/>
              <w:bottom w:val="single" w:sz="4" w:space="0" w:color="auto"/>
              <w:right w:val="single" w:sz="4" w:space="0" w:color="auto"/>
            </w:tcBorders>
            <w:vAlign w:val="center"/>
            <w:hideMark/>
          </w:tcPr>
          <w:p w14:paraId="216015D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7E31EE0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5C85937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25B5980"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0C353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61B25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D03215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C223AB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1832E52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738DFA3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28C5AD4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42967D8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0C81174" w14:textId="77777777" w:rsidTr="00D14CF7">
        <w:trPr>
          <w:gridAfter w:val="4"/>
          <w:wAfter w:w="5472" w:type="dxa"/>
          <w:trHeight w:val="9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853DB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9D9AD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04A835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59CD0B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hideMark/>
          </w:tcPr>
          <w:p w14:paraId="7C007E0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hideMark/>
          </w:tcPr>
          <w:p w14:paraId="39EEF80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highlight w:val="yellow"/>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hideMark/>
          </w:tcPr>
          <w:p w14:paraId="1FAE149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nil"/>
              <w:bottom w:val="single" w:sz="4" w:space="0" w:color="auto"/>
              <w:right w:val="single" w:sz="4" w:space="0" w:color="auto"/>
            </w:tcBorders>
            <w:vAlign w:val="center"/>
            <w:hideMark/>
          </w:tcPr>
          <w:p w14:paraId="7457A0F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65B91CB" w14:textId="77777777" w:rsidTr="00D14CF7">
        <w:trPr>
          <w:gridAfter w:val="4"/>
          <w:wAfter w:w="5472" w:type="dxa"/>
          <w:trHeight w:val="383"/>
        </w:trPr>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6527F9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rPr>
              <w:t>2.3.</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5F64FCC" w14:textId="77777777" w:rsidR="00D14CF7" w:rsidRPr="00D14CF7" w:rsidRDefault="00D14CF7" w:rsidP="00D14CF7">
            <w:pPr>
              <w:spacing w:after="0" w:line="256" w:lineRule="auto"/>
              <w:ind w:left="30"/>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Предоставление гражданам единовременной денежной выплаты на проведение капитального ремонта жилых домов</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6033E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p w14:paraId="36B4FDB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9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877120D" w14:textId="77777777" w:rsidR="00D14CF7" w:rsidRPr="00D14CF7" w:rsidRDefault="00D14CF7" w:rsidP="00D14CF7">
            <w:pPr>
              <w:spacing w:after="0" w:line="256" w:lineRule="auto"/>
              <w:rPr>
                <w:rFonts w:ascii="Times New Roman" w:eastAsia="Times New Roman" w:hAnsi="Times New Roman" w:cs="Times New Roman"/>
                <w:bCs/>
                <w:sz w:val="24"/>
                <w:szCs w:val="24"/>
              </w:rPr>
            </w:pPr>
          </w:p>
          <w:p w14:paraId="6AFC671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2025-2027</w:t>
            </w:r>
          </w:p>
        </w:tc>
        <w:tc>
          <w:tcPr>
            <w:tcW w:w="1524" w:type="dxa"/>
            <w:gridSpan w:val="2"/>
            <w:tcBorders>
              <w:top w:val="single" w:sz="4" w:space="0" w:color="auto"/>
              <w:left w:val="nil"/>
              <w:bottom w:val="single" w:sz="4" w:space="0" w:color="auto"/>
              <w:right w:val="single" w:sz="4" w:space="0" w:color="auto"/>
            </w:tcBorders>
            <w:vAlign w:val="center"/>
            <w:hideMark/>
          </w:tcPr>
          <w:p w14:paraId="700CE767" w14:textId="77777777" w:rsidR="00D14CF7" w:rsidRPr="00D14CF7" w:rsidRDefault="00D14CF7" w:rsidP="00D14CF7">
            <w:pPr>
              <w:spacing w:after="0" w:line="256" w:lineRule="auto"/>
              <w:jc w:val="center"/>
              <w:rPr>
                <w:rFonts w:ascii="Times New Roman" w:eastAsia="Calibri" w:hAnsi="Times New Roman" w:cs="Times New Roman"/>
                <w:b/>
                <w:sz w:val="24"/>
                <w:szCs w:val="24"/>
              </w:rPr>
            </w:pPr>
            <w:r w:rsidRPr="00D14CF7">
              <w:rPr>
                <w:rFonts w:ascii="Times New Roman" w:eastAsia="Times New Roman" w:hAnsi="Times New Roman" w:cs="Times New Roman"/>
                <w:b/>
                <w:sz w:val="24"/>
                <w:szCs w:val="24"/>
              </w:rPr>
              <w:t>4 709,30</w:t>
            </w:r>
          </w:p>
        </w:tc>
        <w:tc>
          <w:tcPr>
            <w:tcW w:w="1668" w:type="dxa"/>
            <w:gridSpan w:val="2"/>
            <w:tcBorders>
              <w:top w:val="single" w:sz="4" w:space="0" w:color="auto"/>
              <w:left w:val="nil"/>
              <w:bottom w:val="single" w:sz="4" w:space="0" w:color="auto"/>
              <w:right w:val="single" w:sz="4" w:space="0" w:color="auto"/>
            </w:tcBorders>
            <w:vAlign w:val="center"/>
            <w:hideMark/>
          </w:tcPr>
          <w:p w14:paraId="3A163DD9" w14:textId="77777777" w:rsidR="00D14CF7" w:rsidRPr="00D14CF7" w:rsidRDefault="00D14CF7" w:rsidP="00D14CF7">
            <w:pPr>
              <w:spacing w:after="0" w:line="256" w:lineRule="auto"/>
              <w:jc w:val="center"/>
              <w:rPr>
                <w:rFonts w:ascii="Times New Roman" w:eastAsia="Calibri" w:hAnsi="Times New Roman" w:cs="Times New Roman"/>
                <w:b/>
                <w:sz w:val="24"/>
                <w:szCs w:val="24"/>
              </w:rPr>
            </w:pPr>
            <w:r w:rsidRPr="00D14CF7">
              <w:rPr>
                <w:rFonts w:ascii="Times New Roman" w:eastAsia="Times New Roman" w:hAnsi="Times New Roman" w:cs="Times New Roman"/>
                <w:b/>
                <w:sz w:val="24"/>
                <w:szCs w:val="24"/>
              </w:rPr>
              <w:t>781,0</w:t>
            </w:r>
          </w:p>
        </w:tc>
        <w:tc>
          <w:tcPr>
            <w:tcW w:w="1528" w:type="dxa"/>
            <w:gridSpan w:val="2"/>
            <w:tcBorders>
              <w:top w:val="single" w:sz="4" w:space="0" w:color="auto"/>
              <w:left w:val="nil"/>
              <w:bottom w:val="single" w:sz="4" w:space="0" w:color="auto"/>
              <w:right w:val="single" w:sz="4" w:space="0" w:color="auto"/>
            </w:tcBorders>
            <w:vAlign w:val="center"/>
            <w:hideMark/>
          </w:tcPr>
          <w:p w14:paraId="024F892C" w14:textId="77777777" w:rsidR="00D14CF7" w:rsidRPr="00D14CF7" w:rsidRDefault="00D14CF7" w:rsidP="00D14CF7">
            <w:pPr>
              <w:spacing w:after="0" w:line="256" w:lineRule="auto"/>
              <w:jc w:val="center"/>
              <w:rPr>
                <w:rFonts w:ascii="Times New Roman" w:eastAsia="Calibri" w:hAnsi="Times New Roman" w:cs="Times New Roman"/>
                <w:b/>
                <w:sz w:val="24"/>
                <w:szCs w:val="24"/>
              </w:rPr>
            </w:pPr>
            <w:r w:rsidRPr="00D14CF7">
              <w:rPr>
                <w:rFonts w:ascii="Times New Roman" w:eastAsia="Times New Roman" w:hAnsi="Times New Roman" w:cs="Times New Roman"/>
                <w:b/>
                <w:sz w:val="24"/>
                <w:szCs w:val="24"/>
              </w:rPr>
              <w:t>437,0</w:t>
            </w:r>
          </w:p>
        </w:tc>
        <w:tc>
          <w:tcPr>
            <w:tcW w:w="252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04E209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Управление жилищной политики администрации Гатчинского муниципального округа</w:t>
            </w:r>
          </w:p>
          <w:p w14:paraId="104454B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28739D0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0B8976AB"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F515C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52397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730B2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7ED1B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53406CC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699A5F4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6245A46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24C097B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4D3EB13"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39A252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9061B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01C92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88EB9E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567FB45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4 709,30</w:t>
            </w:r>
          </w:p>
        </w:tc>
        <w:tc>
          <w:tcPr>
            <w:tcW w:w="1668" w:type="dxa"/>
            <w:gridSpan w:val="2"/>
            <w:tcBorders>
              <w:top w:val="single" w:sz="4" w:space="0" w:color="auto"/>
              <w:left w:val="nil"/>
              <w:bottom w:val="single" w:sz="4" w:space="0" w:color="auto"/>
              <w:right w:val="single" w:sz="4" w:space="0" w:color="auto"/>
            </w:tcBorders>
            <w:vAlign w:val="center"/>
            <w:hideMark/>
          </w:tcPr>
          <w:p w14:paraId="7C36D92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781,0</w:t>
            </w:r>
          </w:p>
        </w:tc>
        <w:tc>
          <w:tcPr>
            <w:tcW w:w="1528" w:type="dxa"/>
            <w:gridSpan w:val="2"/>
            <w:tcBorders>
              <w:top w:val="single" w:sz="4" w:space="0" w:color="auto"/>
              <w:left w:val="nil"/>
              <w:bottom w:val="single" w:sz="4" w:space="0" w:color="auto"/>
              <w:right w:val="single" w:sz="4" w:space="0" w:color="auto"/>
            </w:tcBorders>
            <w:vAlign w:val="center"/>
            <w:hideMark/>
          </w:tcPr>
          <w:p w14:paraId="5F36968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437,0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4C3A54C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6228508"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EE375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CE76D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B2460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635BF7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16FEAC7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432B3D9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6CE6234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53E3D30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B08A047" w14:textId="77777777" w:rsidTr="00D14CF7">
        <w:trPr>
          <w:gridAfter w:val="4"/>
          <w:wAfter w:w="5472" w:type="dxa"/>
          <w:trHeight w:val="3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56828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DA9A8F"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68432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5E51BE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416BC2C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5E1D55E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2674EBB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6E84785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B6B7F60" w14:textId="77777777" w:rsidTr="00D14CF7">
        <w:trPr>
          <w:gridAfter w:val="4"/>
          <w:wAfter w:w="5472" w:type="dxa"/>
          <w:trHeight w:val="513"/>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44F9B08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lastRenderedPageBreak/>
              <w:t>2.4.</w:t>
            </w:r>
          </w:p>
          <w:p w14:paraId="39F58102" w14:textId="77777777" w:rsidR="00D14CF7" w:rsidRPr="00D14CF7" w:rsidRDefault="00D14CF7" w:rsidP="00D14CF7">
            <w:pPr>
              <w:shd w:val="clear" w:color="auto" w:fill="FFFFFF"/>
              <w:spacing w:after="0" w:line="256" w:lineRule="auto"/>
              <w:rPr>
                <w:rFonts w:ascii="Times New Roman" w:eastAsia="Times New Roman" w:hAnsi="Times New Roman" w:cs="Times New Roman"/>
                <w:bCs/>
                <w:color w:val="000000"/>
                <w:sz w:val="24"/>
                <w:szCs w:val="24"/>
              </w:rPr>
            </w:pPr>
          </w:p>
          <w:p w14:paraId="1A63076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2628" w:type="dxa"/>
            <w:vMerge w:val="restart"/>
            <w:tcBorders>
              <w:top w:val="single" w:sz="4" w:space="0" w:color="auto"/>
              <w:left w:val="single" w:sz="4" w:space="0" w:color="auto"/>
              <w:bottom w:val="single" w:sz="4" w:space="0" w:color="auto"/>
              <w:right w:val="single" w:sz="4" w:space="0" w:color="auto"/>
            </w:tcBorders>
            <w:hideMark/>
          </w:tcPr>
          <w:p w14:paraId="641F3CC0" w14:textId="77777777" w:rsidR="00D14CF7" w:rsidRPr="00D14CF7" w:rsidRDefault="00D14CF7" w:rsidP="00D14CF7">
            <w:pPr>
              <w:shd w:val="clear" w:color="auto" w:fill="FFFFFF"/>
              <w:spacing w:after="0" w:line="256" w:lineRule="auto"/>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sz w:val="24"/>
                <w:szCs w:val="24"/>
                <w:lang w:bidi="en-US"/>
              </w:rPr>
              <w:t>Обеспечение жилыми помещениями инвалидов и семей, имеющих детей-инвалидов</w:t>
            </w:r>
          </w:p>
        </w:tc>
        <w:tc>
          <w:tcPr>
            <w:tcW w:w="2473" w:type="dxa"/>
            <w:gridSpan w:val="2"/>
            <w:tcBorders>
              <w:top w:val="single" w:sz="4" w:space="0" w:color="auto"/>
              <w:left w:val="nil"/>
              <w:bottom w:val="single" w:sz="4" w:space="0" w:color="auto"/>
              <w:right w:val="single" w:sz="4" w:space="0" w:color="auto"/>
            </w:tcBorders>
            <w:vAlign w:val="center"/>
            <w:hideMark/>
          </w:tcPr>
          <w:p w14:paraId="1D6A7F2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9C8FC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tc>
        <w:tc>
          <w:tcPr>
            <w:tcW w:w="1524" w:type="dxa"/>
            <w:gridSpan w:val="2"/>
            <w:tcBorders>
              <w:top w:val="single" w:sz="4" w:space="0" w:color="auto"/>
              <w:left w:val="nil"/>
              <w:bottom w:val="single" w:sz="4" w:space="0" w:color="auto"/>
              <w:right w:val="single" w:sz="4" w:space="0" w:color="auto"/>
            </w:tcBorders>
            <w:vAlign w:val="center"/>
            <w:hideMark/>
          </w:tcPr>
          <w:p w14:paraId="264476E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000000"/>
                <w:sz w:val="24"/>
                <w:szCs w:val="24"/>
              </w:rPr>
            </w:pPr>
            <w:r w:rsidRPr="00D14CF7">
              <w:rPr>
                <w:rFonts w:ascii="Times New Roman" w:eastAsia="Times New Roman" w:hAnsi="Times New Roman" w:cs="Times New Roman"/>
                <w:b/>
                <w:color w:val="000000"/>
                <w:sz w:val="24"/>
                <w:szCs w:val="24"/>
              </w:rPr>
              <w:t>20 500,0</w:t>
            </w:r>
          </w:p>
        </w:tc>
        <w:tc>
          <w:tcPr>
            <w:tcW w:w="1668" w:type="dxa"/>
            <w:gridSpan w:val="2"/>
            <w:tcBorders>
              <w:top w:val="single" w:sz="4" w:space="0" w:color="auto"/>
              <w:left w:val="nil"/>
              <w:bottom w:val="single" w:sz="4" w:space="0" w:color="auto"/>
              <w:right w:val="single" w:sz="4" w:space="0" w:color="auto"/>
            </w:tcBorders>
            <w:vAlign w:val="center"/>
            <w:hideMark/>
          </w:tcPr>
          <w:p w14:paraId="2B92127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000000"/>
                <w:sz w:val="24"/>
                <w:szCs w:val="24"/>
              </w:rPr>
            </w:pPr>
            <w:r w:rsidRPr="00D14CF7">
              <w:rPr>
                <w:rFonts w:ascii="Times New Roman" w:eastAsia="Times New Roman" w:hAnsi="Times New Roman" w:cs="Times New Roman"/>
                <w:b/>
                <w:color w:val="000000"/>
                <w:sz w:val="24"/>
                <w:szCs w:val="24"/>
              </w:rPr>
              <w:t>16 000,0</w:t>
            </w:r>
          </w:p>
        </w:tc>
        <w:tc>
          <w:tcPr>
            <w:tcW w:w="1528" w:type="dxa"/>
            <w:gridSpan w:val="2"/>
            <w:tcBorders>
              <w:top w:val="single" w:sz="4" w:space="0" w:color="auto"/>
              <w:left w:val="nil"/>
              <w:bottom w:val="single" w:sz="4" w:space="0" w:color="auto"/>
              <w:right w:val="single" w:sz="4" w:space="0" w:color="auto"/>
            </w:tcBorders>
            <w:vAlign w:val="center"/>
            <w:hideMark/>
          </w:tcPr>
          <w:p w14:paraId="1DDB794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000000"/>
                <w:sz w:val="24"/>
                <w:szCs w:val="24"/>
              </w:rPr>
            </w:pPr>
            <w:r w:rsidRPr="00D14CF7">
              <w:rPr>
                <w:rFonts w:ascii="Times New Roman" w:eastAsia="Times New Roman" w:hAnsi="Times New Roman" w:cs="Times New Roman"/>
                <w:b/>
                <w:color w:val="000000"/>
                <w:sz w:val="24"/>
                <w:szCs w:val="24"/>
              </w:rPr>
              <w:t>16 000,0</w:t>
            </w:r>
          </w:p>
        </w:tc>
        <w:tc>
          <w:tcPr>
            <w:tcW w:w="2528" w:type="dxa"/>
            <w:gridSpan w:val="2"/>
            <w:vMerge w:val="restart"/>
            <w:tcBorders>
              <w:top w:val="single" w:sz="4" w:space="0" w:color="auto"/>
              <w:left w:val="single" w:sz="4" w:space="0" w:color="auto"/>
              <w:bottom w:val="single" w:sz="4" w:space="0" w:color="auto"/>
              <w:right w:val="single" w:sz="4" w:space="0" w:color="auto"/>
            </w:tcBorders>
            <w:vAlign w:val="center"/>
          </w:tcPr>
          <w:p w14:paraId="07C8AA6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383D224E"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sz w:val="24"/>
                <w:szCs w:val="24"/>
              </w:rPr>
              <w:t xml:space="preserve">Управление жилищной политики администрации Гатчинского муниципального округа </w:t>
            </w:r>
          </w:p>
          <w:p w14:paraId="1C59E6B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3FF51F9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39CAFD7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r>
      <w:tr w:rsidR="00D14CF7" w:rsidRPr="00D14CF7" w14:paraId="46930A2E" w14:textId="77777777" w:rsidTr="00D14CF7">
        <w:trPr>
          <w:gridAfter w:val="4"/>
          <w:wAfter w:w="5472" w:type="dxa"/>
          <w:trHeight w:val="3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024CF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50217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2473" w:type="dxa"/>
            <w:gridSpan w:val="2"/>
            <w:tcBorders>
              <w:top w:val="single" w:sz="4" w:space="0" w:color="auto"/>
              <w:left w:val="nil"/>
              <w:bottom w:val="single" w:sz="4" w:space="0" w:color="auto"/>
              <w:right w:val="single" w:sz="4" w:space="0" w:color="auto"/>
            </w:tcBorders>
            <w:vAlign w:val="center"/>
            <w:hideMark/>
          </w:tcPr>
          <w:p w14:paraId="3A2165E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E4EBF7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tcPr>
          <w:p w14:paraId="1E14C1D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D5D9ED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2BA26A8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10DCA1A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7B31F50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7CE12844" w14:textId="77777777" w:rsidTr="00D14CF7">
        <w:trPr>
          <w:gridAfter w:val="4"/>
          <w:wAfter w:w="5472" w:type="dxa"/>
          <w:trHeight w:val="3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FA565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CFE47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2473" w:type="dxa"/>
            <w:gridSpan w:val="2"/>
            <w:tcBorders>
              <w:top w:val="single" w:sz="4" w:space="0" w:color="auto"/>
              <w:left w:val="nil"/>
              <w:bottom w:val="single" w:sz="4" w:space="0" w:color="auto"/>
              <w:right w:val="single" w:sz="4" w:space="0" w:color="auto"/>
            </w:tcBorders>
            <w:vAlign w:val="center"/>
            <w:hideMark/>
          </w:tcPr>
          <w:p w14:paraId="017D337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B2BAAC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tcPr>
          <w:p w14:paraId="154372A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579163B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7FABBD3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7A8707B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293F4FB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42F80281" w14:textId="77777777" w:rsidTr="00D14CF7">
        <w:trPr>
          <w:gridAfter w:val="4"/>
          <w:wAfter w:w="5472" w:type="dxa"/>
          <w:trHeight w:val="30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4D2B94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1ACD4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2473" w:type="dxa"/>
            <w:gridSpan w:val="2"/>
            <w:tcBorders>
              <w:top w:val="single" w:sz="4" w:space="0" w:color="auto"/>
              <w:left w:val="nil"/>
              <w:bottom w:val="single" w:sz="4" w:space="0" w:color="auto"/>
              <w:right w:val="single" w:sz="4" w:space="0" w:color="auto"/>
            </w:tcBorders>
            <w:vAlign w:val="center"/>
            <w:hideMark/>
          </w:tcPr>
          <w:p w14:paraId="3643147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675A92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nil"/>
              <w:bottom w:val="single" w:sz="4" w:space="0" w:color="auto"/>
              <w:right w:val="single" w:sz="4" w:space="0" w:color="auto"/>
            </w:tcBorders>
            <w:shd w:val="clear" w:color="auto" w:fill="FFFFFF"/>
            <w:vAlign w:val="center"/>
          </w:tcPr>
          <w:p w14:paraId="2AE6E7F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75D4A9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4" w:space="0" w:color="auto"/>
              <w:right w:val="single" w:sz="4" w:space="0" w:color="auto"/>
            </w:tcBorders>
            <w:shd w:val="clear" w:color="auto" w:fill="FFFFFF"/>
            <w:vAlign w:val="center"/>
            <w:hideMark/>
          </w:tcPr>
          <w:p w14:paraId="5104541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4" w:space="0" w:color="auto"/>
              <w:right w:val="single" w:sz="4" w:space="0" w:color="auto"/>
            </w:tcBorders>
            <w:shd w:val="clear" w:color="auto" w:fill="FFFFFF"/>
            <w:vAlign w:val="center"/>
            <w:hideMark/>
          </w:tcPr>
          <w:p w14:paraId="2E1B7F6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6FF2717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60758E26" w14:textId="77777777" w:rsidTr="00D14CF7">
        <w:trPr>
          <w:gridAfter w:val="4"/>
          <w:wAfter w:w="5472" w:type="dxa"/>
          <w:trHeight w:val="60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84D6B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2E321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2473" w:type="dxa"/>
            <w:gridSpan w:val="2"/>
            <w:tcBorders>
              <w:top w:val="single" w:sz="4" w:space="0" w:color="auto"/>
              <w:left w:val="nil"/>
              <w:bottom w:val="single" w:sz="4" w:space="0" w:color="auto"/>
              <w:right w:val="single" w:sz="4" w:space="0" w:color="auto"/>
            </w:tcBorders>
            <w:vAlign w:val="center"/>
            <w:hideMark/>
          </w:tcPr>
          <w:p w14:paraId="1544E07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E63367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0F2CCD1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20 500,0</w:t>
            </w:r>
          </w:p>
        </w:tc>
        <w:tc>
          <w:tcPr>
            <w:tcW w:w="1668" w:type="dxa"/>
            <w:gridSpan w:val="2"/>
            <w:tcBorders>
              <w:top w:val="single" w:sz="4" w:space="0" w:color="auto"/>
              <w:left w:val="nil"/>
              <w:bottom w:val="single" w:sz="4" w:space="0" w:color="auto"/>
              <w:right w:val="single" w:sz="4" w:space="0" w:color="auto"/>
            </w:tcBorders>
            <w:vAlign w:val="center"/>
            <w:hideMark/>
          </w:tcPr>
          <w:p w14:paraId="44C4DA1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16 000,0</w:t>
            </w:r>
          </w:p>
        </w:tc>
        <w:tc>
          <w:tcPr>
            <w:tcW w:w="1528" w:type="dxa"/>
            <w:gridSpan w:val="2"/>
            <w:tcBorders>
              <w:top w:val="single" w:sz="4" w:space="0" w:color="auto"/>
              <w:left w:val="nil"/>
              <w:bottom w:val="single" w:sz="4" w:space="0" w:color="auto"/>
              <w:right w:val="single" w:sz="4" w:space="0" w:color="auto"/>
            </w:tcBorders>
            <w:vAlign w:val="center"/>
            <w:hideMark/>
          </w:tcPr>
          <w:p w14:paraId="4EEFDCC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16 000,0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62F4B2A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28BA9F62" w14:textId="77777777" w:rsidTr="00D14CF7">
        <w:trPr>
          <w:gridAfter w:val="4"/>
          <w:wAfter w:w="5472" w:type="dxa"/>
          <w:trHeight w:val="553"/>
        </w:trPr>
        <w:tc>
          <w:tcPr>
            <w:tcW w:w="988" w:type="dxa"/>
            <w:vMerge w:val="restart"/>
            <w:tcBorders>
              <w:top w:val="single" w:sz="4" w:space="0" w:color="auto"/>
              <w:left w:val="single" w:sz="4" w:space="0" w:color="auto"/>
              <w:bottom w:val="nil"/>
              <w:right w:val="single" w:sz="4" w:space="0" w:color="auto"/>
            </w:tcBorders>
            <w:vAlign w:val="center"/>
            <w:hideMark/>
          </w:tcPr>
          <w:p w14:paraId="18DB227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2.5.</w:t>
            </w:r>
          </w:p>
        </w:tc>
        <w:tc>
          <w:tcPr>
            <w:tcW w:w="2628" w:type="dxa"/>
            <w:vMerge w:val="restart"/>
            <w:tcBorders>
              <w:top w:val="single" w:sz="4" w:space="0" w:color="auto"/>
              <w:left w:val="single" w:sz="4" w:space="0" w:color="auto"/>
              <w:bottom w:val="nil"/>
              <w:right w:val="single" w:sz="4" w:space="0" w:color="auto"/>
            </w:tcBorders>
            <w:vAlign w:val="center"/>
          </w:tcPr>
          <w:p w14:paraId="29C62731"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Переселение граждан из аварийного жилищного фонда</w:t>
            </w:r>
          </w:p>
          <w:p w14:paraId="31DA5539"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043E0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tcPr>
          <w:p w14:paraId="5DCD6A7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2C7A26B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652CA30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000000"/>
                <w:sz w:val="24"/>
                <w:szCs w:val="24"/>
              </w:rPr>
            </w:pPr>
            <w:r w:rsidRPr="00D14CF7">
              <w:rPr>
                <w:rFonts w:ascii="Times New Roman" w:eastAsia="Times New Roman" w:hAnsi="Times New Roman" w:cs="Times New Roman"/>
                <w:b/>
                <w:color w:val="000000"/>
                <w:sz w:val="24"/>
                <w:szCs w:val="24"/>
              </w:rPr>
              <w:t>101 206,62</w:t>
            </w:r>
          </w:p>
        </w:tc>
        <w:tc>
          <w:tcPr>
            <w:tcW w:w="1668" w:type="dxa"/>
            <w:gridSpan w:val="2"/>
            <w:tcBorders>
              <w:top w:val="single" w:sz="4" w:space="0" w:color="auto"/>
              <w:left w:val="nil"/>
              <w:bottom w:val="single" w:sz="4" w:space="0" w:color="auto"/>
              <w:right w:val="single" w:sz="4" w:space="0" w:color="auto"/>
            </w:tcBorders>
            <w:hideMark/>
          </w:tcPr>
          <w:p w14:paraId="7C78491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000000"/>
                <w:sz w:val="24"/>
                <w:szCs w:val="24"/>
              </w:rPr>
            </w:pPr>
            <w:r w:rsidRPr="00D14CF7">
              <w:rPr>
                <w:rFonts w:ascii="Times New Roman" w:eastAsia="Times New Roman" w:hAnsi="Times New Roman" w:cs="Times New Roman"/>
                <w:b/>
                <w:color w:val="000000"/>
                <w:sz w:val="24"/>
                <w:szCs w:val="24"/>
              </w:rPr>
              <w:t>23 400,0</w:t>
            </w:r>
          </w:p>
        </w:tc>
        <w:tc>
          <w:tcPr>
            <w:tcW w:w="1528" w:type="dxa"/>
            <w:gridSpan w:val="2"/>
            <w:tcBorders>
              <w:top w:val="single" w:sz="4" w:space="0" w:color="auto"/>
              <w:left w:val="nil"/>
              <w:bottom w:val="single" w:sz="4" w:space="0" w:color="auto"/>
              <w:right w:val="single" w:sz="4" w:space="0" w:color="auto"/>
            </w:tcBorders>
            <w:hideMark/>
          </w:tcPr>
          <w:p w14:paraId="2D9904F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000000"/>
                <w:sz w:val="24"/>
                <w:szCs w:val="24"/>
              </w:rPr>
            </w:pPr>
            <w:r w:rsidRPr="00D14CF7">
              <w:rPr>
                <w:rFonts w:ascii="Times New Roman" w:eastAsia="Times New Roman" w:hAnsi="Times New Roman" w:cs="Times New Roman"/>
                <w:b/>
                <w:color w:val="000000"/>
                <w:sz w:val="24"/>
                <w:szCs w:val="24"/>
              </w:rPr>
              <w:t>23 400,0</w:t>
            </w:r>
          </w:p>
        </w:tc>
        <w:tc>
          <w:tcPr>
            <w:tcW w:w="2528" w:type="dxa"/>
            <w:gridSpan w:val="2"/>
            <w:vMerge w:val="restart"/>
            <w:tcBorders>
              <w:top w:val="single" w:sz="4" w:space="0" w:color="auto"/>
              <w:left w:val="single" w:sz="4" w:space="0" w:color="auto"/>
              <w:bottom w:val="nil"/>
              <w:right w:val="single" w:sz="4" w:space="0" w:color="auto"/>
            </w:tcBorders>
            <w:vAlign w:val="center"/>
          </w:tcPr>
          <w:p w14:paraId="6260839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Управление жилищной политики администрации Гатчинского муниципального округа</w:t>
            </w:r>
          </w:p>
          <w:p w14:paraId="2BA6495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2557B17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30402AE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2033110F" w14:textId="77777777" w:rsidTr="00D14CF7">
        <w:trPr>
          <w:gridAfter w:val="4"/>
          <w:wAfter w:w="5472" w:type="dxa"/>
          <w:trHeight w:val="270"/>
        </w:trPr>
        <w:tc>
          <w:tcPr>
            <w:tcW w:w="300" w:type="dxa"/>
            <w:vMerge/>
            <w:tcBorders>
              <w:top w:val="single" w:sz="4" w:space="0" w:color="auto"/>
              <w:left w:val="single" w:sz="4" w:space="0" w:color="auto"/>
              <w:bottom w:val="nil"/>
              <w:right w:val="single" w:sz="4" w:space="0" w:color="auto"/>
            </w:tcBorders>
            <w:vAlign w:val="center"/>
            <w:hideMark/>
          </w:tcPr>
          <w:p w14:paraId="1A8146A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C8106AE"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EA250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D9AE23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29E4668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3A3E95D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0E068364" w14:textId="77777777" w:rsidR="00D14CF7" w:rsidRPr="00D14CF7" w:rsidRDefault="00D14CF7" w:rsidP="00D14CF7">
            <w:pPr>
              <w:shd w:val="clear" w:color="auto" w:fill="FFFFFF"/>
              <w:spacing w:after="0" w:line="256" w:lineRule="auto"/>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2AEB4E9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48507F9" w14:textId="77777777" w:rsidTr="00D14CF7">
        <w:trPr>
          <w:gridAfter w:val="4"/>
          <w:wAfter w:w="5472" w:type="dxa"/>
          <w:trHeight w:val="375"/>
        </w:trPr>
        <w:tc>
          <w:tcPr>
            <w:tcW w:w="300" w:type="dxa"/>
            <w:vMerge/>
            <w:tcBorders>
              <w:top w:val="single" w:sz="4" w:space="0" w:color="auto"/>
              <w:left w:val="single" w:sz="4" w:space="0" w:color="auto"/>
              <w:bottom w:val="nil"/>
              <w:right w:val="single" w:sz="4" w:space="0" w:color="auto"/>
            </w:tcBorders>
            <w:vAlign w:val="center"/>
            <w:hideMark/>
          </w:tcPr>
          <w:p w14:paraId="62223F3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6E122B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FD7D4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8BAF7F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77C8626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5D74CE4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651B76F4" w14:textId="77777777" w:rsidR="00D14CF7" w:rsidRPr="00D14CF7" w:rsidRDefault="00D14CF7" w:rsidP="00D14CF7">
            <w:pPr>
              <w:shd w:val="clear" w:color="auto" w:fill="FFFFFF"/>
              <w:spacing w:after="0" w:line="256" w:lineRule="auto"/>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69AF48B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E0E7153" w14:textId="77777777" w:rsidTr="00D14CF7">
        <w:trPr>
          <w:gridAfter w:val="4"/>
          <w:wAfter w:w="5472" w:type="dxa"/>
          <w:trHeight w:val="255"/>
        </w:trPr>
        <w:tc>
          <w:tcPr>
            <w:tcW w:w="300" w:type="dxa"/>
            <w:vMerge/>
            <w:tcBorders>
              <w:top w:val="single" w:sz="4" w:space="0" w:color="auto"/>
              <w:left w:val="single" w:sz="4" w:space="0" w:color="auto"/>
              <w:bottom w:val="nil"/>
              <w:right w:val="single" w:sz="4" w:space="0" w:color="auto"/>
            </w:tcBorders>
            <w:vAlign w:val="center"/>
            <w:hideMark/>
          </w:tcPr>
          <w:p w14:paraId="7E8F821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27FAE9C"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5A7E4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5AC0B7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7440B69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71AA6B7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31E9AA8B" w14:textId="77777777" w:rsidR="00D14CF7" w:rsidRPr="00D14CF7" w:rsidRDefault="00D14CF7" w:rsidP="00D14CF7">
            <w:pPr>
              <w:shd w:val="clear" w:color="auto" w:fill="FFFFFF"/>
              <w:spacing w:after="0" w:line="256" w:lineRule="auto"/>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6C40692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34B23A7" w14:textId="77777777" w:rsidTr="00D14CF7">
        <w:trPr>
          <w:gridAfter w:val="4"/>
          <w:wAfter w:w="5472" w:type="dxa"/>
          <w:trHeight w:val="150"/>
        </w:trPr>
        <w:tc>
          <w:tcPr>
            <w:tcW w:w="300" w:type="dxa"/>
            <w:vMerge/>
            <w:tcBorders>
              <w:top w:val="single" w:sz="4" w:space="0" w:color="auto"/>
              <w:left w:val="single" w:sz="4" w:space="0" w:color="auto"/>
              <w:bottom w:val="nil"/>
              <w:right w:val="single" w:sz="4" w:space="0" w:color="auto"/>
            </w:tcBorders>
            <w:vAlign w:val="center"/>
            <w:hideMark/>
          </w:tcPr>
          <w:p w14:paraId="0B1E890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D7C49A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218F2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67D0FE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vAlign w:val="center"/>
            <w:hideMark/>
          </w:tcPr>
          <w:p w14:paraId="66D7D0C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101 206,62</w:t>
            </w:r>
          </w:p>
        </w:tc>
        <w:tc>
          <w:tcPr>
            <w:tcW w:w="1668" w:type="dxa"/>
            <w:gridSpan w:val="2"/>
            <w:tcBorders>
              <w:top w:val="single" w:sz="4" w:space="0" w:color="auto"/>
              <w:left w:val="nil"/>
              <w:bottom w:val="single" w:sz="4" w:space="0" w:color="auto"/>
              <w:right w:val="single" w:sz="4" w:space="0" w:color="auto"/>
            </w:tcBorders>
            <w:vAlign w:val="center"/>
            <w:hideMark/>
          </w:tcPr>
          <w:p w14:paraId="0070730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23 400,0</w:t>
            </w:r>
          </w:p>
        </w:tc>
        <w:tc>
          <w:tcPr>
            <w:tcW w:w="1528" w:type="dxa"/>
            <w:gridSpan w:val="2"/>
            <w:tcBorders>
              <w:top w:val="single" w:sz="4" w:space="0" w:color="auto"/>
              <w:left w:val="nil"/>
              <w:bottom w:val="single" w:sz="4" w:space="0" w:color="auto"/>
              <w:right w:val="single" w:sz="4" w:space="0" w:color="auto"/>
            </w:tcBorders>
            <w:vAlign w:val="center"/>
            <w:hideMark/>
          </w:tcPr>
          <w:p w14:paraId="74F99122" w14:textId="77777777" w:rsidR="00D14CF7" w:rsidRPr="00D14CF7" w:rsidRDefault="00D14CF7" w:rsidP="00D14CF7">
            <w:pPr>
              <w:shd w:val="clear" w:color="auto" w:fill="FFFFFF"/>
              <w:spacing w:after="0" w:line="256" w:lineRule="auto"/>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23 400,0</w:t>
            </w:r>
          </w:p>
        </w:tc>
        <w:tc>
          <w:tcPr>
            <w:tcW w:w="5038" w:type="dxa"/>
            <w:gridSpan w:val="2"/>
            <w:vMerge/>
            <w:tcBorders>
              <w:top w:val="single" w:sz="4" w:space="0" w:color="auto"/>
              <w:left w:val="single" w:sz="4" w:space="0" w:color="auto"/>
              <w:bottom w:val="nil"/>
              <w:right w:val="single" w:sz="4" w:space="0" w:color="auto"/>
            </w:tcBorders>
            <w:vAlign w:val="center"/>
            <w:hideMark/>
          </w:tcPr>
          <w:p w14:paraId="2541AB0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CE2F1F2" w14:textId="77777777" w:rsidTr="00D14CF7">
        <w:trPr>
          <w:gridAfter w:val="4"/>
          <w:wAfter w:w="5472" w:type="dxa"/>
          <w:trHeight w:val="459"/>
        </w:trPr>
        <w:tc>
          <w:tcPr>
            <w:tcW w:w="988" w:type="dxa"/>
            <w:vMerge w:val="restart"/>
            <w:tcBorders>
              <w:top w:val="single" w:sz="4" w:space="0" w:color="auto"/>
              <w:left w:val="single" w:sz="4" w:space="0" w:color="auto"/>
              <w:bottom w:val="nil"/>
              <w:right w:val="single" w:sz="4" w:space="0" w:color="auto"/>
            </w:tcBorders>
            <w:vAlign w:val="center"/>
            <w:hideMark/>
          </w:tcPr>
          <w:p w14:paraId="54A39E0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2.6.</w:t>
            </w:r>
          </w:p>
        </w:tc>
        <w:tc>
          <w:tcPr>
            <w:tcW w:w="2628" w:type="dxa"/>
            <w:vMerge w:val="restart"/>
            <w:tcBorders>
              <w:top w:val="single" w:sz="4" w:space="0" w:color="auto"/>
              <w:left w:val="single" w:sz="4" w:space="0" w:color="auto"/>
              <w:bottom w:val="nil"/>
              <w:right w:val="single" w:sz="4" w:space="0" w:color="auto"/>
            </w:tcBorders>
            <w:vAlign w:val="center"/>
            <w:hideMark/>
          </w:tcPr>
          <w:p w14:paraId="23F23CA6"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rPr>
              <w:t>Приобретение жилых помещений семьям особых категорий граждан</w:t>
            </w:r>
          </w:p>
        </w:tc>
        <w:tc>
          <w:tcPr>
            <w:tcW w:w="2473" w:type="dxa"/>
            <w:gridSpan w:val="2"/>
            <w:tcBorders>
              <w:top w:val="single" w:sz="4" w:space="0" w:color="auto"/>
              <w:left w:val="nil"/>
              <w:bottom w:val="single" w:sz="4" w:space="0" w:color="auto"/>
              <w:right w:val="single" w:sz="4" w:space="0" w:color="auto"/>
            </w:tcBorders>
            <w:vAlign w:val="center"/>
            <w:hideMark/>
          </w:tcPr>
          <w:p w14:paraId="1F0D786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tcPr>
          <w:p w14:paraId="62D202C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2DC17EE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732F6D3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14 635,76</w:t>
            </w:r>
          </w:p>
        </w:tc>
        <w:tc>
          <w:tcPr>
            <w:tcW w:w="1668" w:type="dxa"/>
            <w:gridSpan w:val="2"/>
            <w:tcBorders>
              <w:top w:val="single" w:sz="4" w:space="0" w:color="auto"/>
              <w:left w:val="nil"/>
              <w:bottom w:val="single" w:sz="4" w:space="0" w:color="auto"/>
              <w:right w:val="single" w:sz="4" w:space="0" w:color="auto"/>
            </w:tcBorders>
            <w:vAlign w:val="center"/>
            <w:hideMark/>
          </w:tcPr>
          <w:p w14:paraId="7D7DC16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8 000,0</w:t>
            </w:r>
          </w:p>
        </w:tc>
        <w:tc>
          <w:tcPr>
            <w:tcW w:w="1528" w:type="dxa"/>
            <w:gridSpan w:val="2"/>
            <w:tcBorders>
              <w:top w:val="single" w:sz="4" w:space="0" w:color="auto"/>
              <w:left w:val="nil"/>
              <w:bottom w:val="single" w:sz="4" w:space="0" w:color="auto"/>
              <w:right w:val="single" w:sz="4" w:space="0" w:color="auto"/>
            </w:tcBorders>
            <w:vAlign w:val="center"/>
            <w:hideMark/>
          </w:tcPr>
          <w:p w14:paraId="5C707D6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8 000,0</w:t>
            </w:r>
          </w:p>
        </w:tc>
        <w:tc>
          <w:tcPr>
            <w:tcW w:w="2528" w:type="dxa"/>
            <w:gridSpan w:val="2"/>
            <w:vMerge w:val="restart"/>
            <w:tcBorders>
              <w:top w:val="single" w:sz="4" w:space="0" w:color="auto"/>
              <w:left w:val="single" w:sz="4" w:space="0" w:color="auto"/>
              <w:bottom w:val="nil"/>
              <w:right w:val="single" w:sz="4" w:space="0" w:color="auto"/>
            </w:tcBorders>
            <w:vAlign w:val="center"/>
          </w:tcPr>
          <w:p w14:paraId="6286D5A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Управление жилищной политики администрации Гатчинского </w:t>
            </w:r>
            <w:r w:rsidRPr="00D14CF7">
              <w:rPr>
                <w:rFonts w:ascii="Times New Roman" w:eastAsia="Times New Roman" w:hAnsi="Times New Roman" w:cs="Times New Roman"/>
                <w:bCs/>
                <w:sz w:val="24"/>
                <w:szCs w:val="24"/>
              </w:rPr>
              <w:lastRenderedPageBreak/>
              <w:t xml:space="preserve">муниципального округа </w:t>
            </w:r>
          </w:p>
          <w:p w14:paraId="69BFDC6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00767E9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0BA83CEA" w14:textId="77777777" w:rsidTr="00D14CF7">
        <w:trPr>
          <w:gridAfter w:val="4"/>
          <w:wAfter w:w="5472" w:type="dxa"/>
          <w:trHeight w:val="225"/>
        </w:trPr>
        <w:tc>
          <w:tcPr>
            <w:tcW w:w="300" w:type="dxa"/>
            <w:vMerge/>
            <w:tcBorders>
              <w:top w:val="single" w:sz="4" w:space="0" w:color="auto"/>
              <w:left w:val="single" w:sz="4" w:space="0" w:color="auto"/>
              <w:bottom w:val="nil"/>
              <w:right w:val="single" w:sz="4" w:space="0" w:color="auto"/>
            </w:tcBorders>
            <w:vAlign w:val="center"/>
            <w:hideMark/>
          </w:tcPr>
          <w:p w14:paraId="0968A64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EBF130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nil"/>
              <w:bottom w:val="single" w:sz="4" w:space="0" w:color="auto"/>
              <w:right w:val="single" w:sz="4" w:space="0" w:color="auto"/>
            </w:tcBorders>
            <w:vAlign w:val="center"/>
            <w:hideMark/>
          </w:tcPr>
          <w:p w14:paraId="5349162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5E4D67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2704D22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hideMark/>
          </w:tcPr>
          <w:p w14:paraId="7EFECEB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hideMark/>
          </w:tcPr>
          <w:p w14:paraId="104E788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2D720EA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49A1B4D" w14:textId="77777777" w:rsidTr="00D14CF7">
        <w:trPr>
          <w:gridAfter w:val="4"/>
          <w:wAfter w:w="5472" w:type="dxa"/>
          <w:trHeight w:val="240"/>
        </w:trPr>
        <w:tc>
          <w:tcPr>
            <w:tcW w:w="300" w:type="dxa"/>
            <w:vMerge/>
            <w:tcBorders>
              <w:top w:val="single" w:sz="4" w:space="0" w:color="auto"/>
              <w:left w:val="single" w:sz="4" w:space="0" w:color="auto"/>
              <w:bottom w:val="nil"/>
              <w:right w:val="single" w:sz="4" w:space="0" w:color="auto"/>
            </w:tcBorders>
            <w:vAlign w:val="center"/>
            <w:hideMark/>
          </w:tcPr>
          <w:p w14:paraId="50358B3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12B7FC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nil"/>
              <w:bottom w:val="single" w:sz="4" w:space="0" w:color="auto"/>
              <w:right w:val="single" w:sz="4" w:space="0" w:color="auto"/>
            </w:tcBorders>
            <w:vAlign w:val="center"/>
            <w:hideMark/>
          </w:tcPr>
          <w:p w14:paraId="6CD195E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F6FFFD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46B6444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hideMark/>
          </w:tcPr>
          <w:p w14:paraId="59653C1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hideMark/>
          </w:tcPr>
          <w:p w14:paraId="1BBF2D5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103AA35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A37FC0D" w14:textId="77777777" w:rsidTr="00D14CF7">
        <w:trPr>
          <w:gridAfter w:val="4"/>
          <w:wAfter w:w="5472" w:type="dxa"/>
          <w:trHeight w:val="165"/>
        </w:trPr>
        <w:tc>
          <w:tcPr>
            <w:tcW w:w="300" w:type="dxa"/>
            <w:vMerge/>
            <w:tcBorders>
              <w:top w:val="single" w:sz="4" w:space="0" w:color="auto"/>
              <w:left w:val="single" w:sz="4" w:space="0" w:color="auto"/>
              <w:bottom w:val="nil"/>
              <w:right w:val="single" w:sz="4" w:space="0" w:color="auto"/>
            </w:tcBorders>
            <w:vAlign w:val="center"/>
            <w:hideMark/>
          </w:tcPr>
          <w:p w14:paraId="17161DC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6806B9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nil"/>
              <w:bottom w:val="single" w:sz="4" w:space="0" w:color="auto"/>
              <w:right w:val="single" w:sz="4" w:space="0" w:color="auto"/>
            </w:tcBorders>
            <w:vAlign w:val="center"/>
            <w:hideMark/>
          </w:tcPr>
          <w:p w14:paraId="47ABC6E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FAB0B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635913D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hideMark/>
          </w:tcPr>
          <w:p w14:paraId="6B5A4ED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hideMark/>
          </w:tcPr>
          <w:p w14:paraId="0290132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6C3BB91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646C633" w14:textId="77777777" w:rsidTr="00D14CF7">
        <w:trPr>
          <w:gridAfter w:val="4"/>
          <w:wAfter w:w="5472" w:type="dxa"/>
          <w:trHeight w:val="135"/>
        </w:trPr>
        <w:tc>
          <w:tcPr>
            <w:tcW w:w="300" w:type="dxa"/>
            <w:vMerge/>
            <w:tcBorders>
              <w:top w:val="single" w:sz="4" w:space="0" w:color="auto"/>
              <w:left w:val="single" w:sz="4" w:space="0" w:color="auto"/>
              <w:bottom w:val="nil"/>
              <w:right w:val="single" w:sz="4" w:space="0" w:color="auto"/>
            </w:tcBorders>
            <w:vAlign w:val="center"/>
            <w:hideMark/>
          </w:tcPr>
          <w:p w14:paraId="60CD49B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E923797"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nil"/>
              <w:bottom w:val="single" w:sz="4" w:space="0" w:color="auto"/>
              <w:right w:val="single" w:sz="4" w:space="0" w:color="auto"/>
            </w:tcBorders>
            <w:vAlign w:val="center"/>
            <w:hideMark/>
          </w:tcPr>
          <w:p w14:paraId="0A6B7F9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0A6E4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0034F93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14 635,76</w:t>
            </w:r>
          </w:p>
        </w:tc>
        <w:tc>
          <w:tcPr>
            <w:tcW w:w="1668" w:type="dxa"/>
            <w:gridSpan w:val="2"/>
            <w:tcBorders>
              <w:top w:val="single" w:sz="4" w:space="0" w:color="auto"/>
              <w:left w:val="nil"/>
              <w:bottom w:val="single" w:sz="4" w:space="0" w:color="auto"/>
              <w:right w:val="single" w:sz="4" w:space="0" w:color="auto"/>
            </w:tcBorders>
            <w:vAlign w:val="center"/>
            <w:hideMark/>
          </w:tcPr>
          <w:p w14:paraId="0B48F2D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8 000,0</w:t>
            </w:r>
          </w:p>
        </w:tc>
        <w:tc>
          <w:tcPr>
            <w:tcW w:w="1528" w:type="dxa"/>
            <w:gridSpan w:val="2"/>
            <w:tcBorders>
              <w:top w:val="single" w:sz="4" w:space="0" w:color="auto"/>
              <w:left w:val="nil"/>
              <w:bottom w:val="single" w:sz="4" w:space="0" w:color="auto"/>
              <w:right w:val="single" w:sz="4" w:space="0" w:color="auto"/>
            </w:tcBorders>
            <w:vAlign w:val="center"/>
            <w:hideMark/>
          </w:tcPr>
          <w:p w14:paraId="08990FB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8 000,0</w:t>
            </w:r>
          </w:p>
        </w:tc>
        <w:tc>
          <w:tcPr>
            <w:tcW w:w="5038" w:type="dxa"/>
            <w:gridSpan w:val="2"/>
            <w:vMerge/>
            <w:tcBorders>
              <w:top w:val="single" w:sz="4" w:space="0" w:color="auto"/>
              <w:left w:val="single" w:sz="4" w:space="0" w:color="auto"/>
              <w:bottom w:val="nil"/>
              <w:right w:val="single" w:sz="4" w:space="0" w:color="auto"/>
            </w:tcBorders>
            <w:vAlign w:val="center"/>
            <w:hideMark/>
          </w:tcPr>
          <w:p w14:paraId="72FD30D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2B5AE01" w14:textId="77777777" w:rsidTr="00D14CF7">
        <w:trPr>
          <w:gridAfter w:val="4"/>
          <w:wAfter w:w="5472" w:type="dxa"/>
          <w:trHeight w:val="437"/>
        </w:trPr>
        <w:tc>
          <w:tcPr>
            <w:tcW w:w="988" w:type="dxa"/>
            <w:vMerge w:val="restart"/>
            <w:tcBorders>
              <w:top w:val="single" w:sz="4" w:space="0" w:color="auto"/>
              <w:left w:val="single" w:sz="4" w:space="0" w:color="auto"/>
              <w:bottom w:val="nil"/>
              <w:right w:val="single" w:sz="4" w:space="0" w:color="auto"/>
            </w:tcBorders>
            <w:vAlign w:val="center"/>
            <w:hideMark/>
          </w:tcPr>
          <w:p w14:paraId="142E8AA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2.7.</w:t>
            </w:r>
          </w:p>
        </w:tc>
        <w:tc>
          <w:tcPr>
            <w:tcW w:w="2628" w:type="dxa"/>
            <w:vMerge w:val="restart"/>
            <w:tcBorders>
              <w:top w:val="single" w:sz="4" w:space="0" w:color="auto"/>
              <w:left w:val="single" w:sz="4" w:space="0" w:color="auto"/>
              <w:bottom w:val="nil"/>
              <w:right w:val="single" w:sz="4" w:space="0" w:color="auto"/>
            </w:tcBorders>
            <w:vAlign w:val="center"/>
            <w:hideMark/>
          </w:tcPr>
          <w:p w14:paraId="58896FA5" w14:textId="77777777" w:rsidR="00D14CF7" w:rsidRPr="00D14CF7" w:rsidRDefault="00D14CF7" w:rsidP="00D14CF7">
            <w:pPr>
              <w:spacing w:after="0" w:line="256" w:lineRule="auto"/>
              <w:jc w:val="both"/>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Обеспечение жилыми помещениями многодетных семей</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8D046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tcPr>
          <w:p w14:paraId="5BEDC53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4BB4CAB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71D1BD9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53 500,0</w:t>
            </w:r>
          </w:p>
        </w:tc>
        <w:tc>
          <w:tcPr>
            <w:tcW w:w="1668" w:type="dxa"/>
            <w:gridSpan w:val="2"/>
            <w:tcBorders>
              <w:top w:val="single" w:sz="4" w:space="0" w:color="auto"/>
              <w:left w:val="nil"/>
              <w:bottom w:val="single" w:sz="4" w:space="0" w:color="auto"/>
              <w:right w:val="single" w:sz="4" w:space="0" w:color="auto"/>
            </w:tcBorders>
            <w:vAlign w:val="center"/>
            <w:hideMark/>
          </w:tcPr>
          <w:p w14:paraId="16637EB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25 000,0</w:t>
            </w:r>
          </w:p>
        </w:tc>
        <w:tc>
          <w:tcPr>
            <w:tcW w:w="1528" w:type="dxa"/>
            <w:gridSpan w:val="2"/>
            <w:tcBorders>
              <w:top w:val="single" w:sz="4" w:space="0" w:color="auto"/>
              <w:left w:val="nil"/>
              <w:bottom w:val="single" w:sz="4" w:space="0" w:color="auto"/>
              <w:right w:val="single" w:sz="4" w:space="0" w:color="auto"/>
            </w:tcBorders>
            <w:vAlign w:val="center"/>
            <w:hideMark/>
          </w:tcPr>
          <w:p w14:paraId="0201B85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25 000,0</w:t>
            </w:r>
          </w:p>
        </w:tc>
        <w:tc>
          <w:tcPr>
            <w:tcW w:w="2528" w:type="dxa"/>
            <w:gridSpan w:val="2"/>
            <w:vMerge w:val="restart"/>
            <w:tcBorders>
              <w:top w:val="single" w:sz="4" w:space="0" w:color="auto"/>
              <w:left w:val="single" w:sz="4" w:space="0" w:color="auto"/>
              <w:bottom w:val="single" w:sz="4" w:space="0" w:color="auto"/>
              <w:right w:val="single" w:sz="4" w:space="0" w:color="auto"/>
            </w:tcBorders>
            <w:vAlign w:val="center"/>
          </w:tcPr>
          <w:p w14:paraId="170A4E8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Управление жилищной политики администрации Гатчинского муниципального округа </w:t>
            </w:r>
          </w:p>
          <w:p w14:paraId="0173783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45D7F1C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08626B2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tc>
      </w:tr>
      <w:tr w:rsidR="00D14CF7" w:rsidRPr="00D14CF7" w14:paraId="244E28BB" w14:textId="77777777" w:rsidTr="00D14CF7">
        <w:trPr>
          <w:gridAfter w:val="4"/>
          <w:wAfter w:w="5472" w:type="dxa"/>
          <w:trHeight w:val="270"/>
        </w:trPr>
        <w:tc>
          <w:tcPr>
            <w:tcW w:w="300" w:type="dxa"/>
            <w:vMerge/>
            <w:tcBorders>
              <w:top w:val="single" w:sz="4" w:space="0" w:color="auto"/>
              <w:left w:val="single" w:sz="4" w:space="0" w:color="auto"/>
              <w:bottom w:val="nil"/>
              <w:right w:val="single" w:sz="4" w:space="0" w:color="auto"/>
            </w:tcBorders>
            <w:vAlign w:val="center"/>
            <w:hideMark/>
          </w:tcPr>
          <w:p w14:paraId="4EE1395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161F52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05DF1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A4D132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79E3D0A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hideMark/>
          </w:tcPr>
          <w:p w14:paraId="33C84D4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hideMark/>
          </w:tcPr>
          <w:p w14:paraId="2649F9C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7EFF543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81D25C8" w14:textId="77777777" w:rsidTr="00D14CF7">
        <w:trPr>
          <w:gridAfter w:val="4"/>
          <w:wAfter w:w="5472" w:type="dxa"/>
          <w:trHeight w:val="150"/>
        </w:trPr>
        <w:tc>
          <w:tcPr>
            <w:tcW w:w="300" w:type="dxa"/>
            <w:vMerge/>
            <w:tcBorders>
              <w:top w:val="single" w:sz="4" w:space="0" w:color="auto"/>
              <w:left w:val="single" w:sz="4" w:space="0" w:color="auto"/>
              <w:bottom w:val="nil"/>
              <w:right w:val="single" w:sz="4" w:space="0" w:color="auto"/>
            </w:tcBorders>
            <w:vAlign w:val="center"/>
            <w:hideMark/>
          </w:tcPr>
          <w:p w14:paraId="657D5FA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5CC769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ED892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6B31C9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105BD57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hideMark/>
          </w:tcPr>
          <w:p w14:paraId="2E1A356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hideMark/>
          </w:tcPr>
          <w:p w14:paraId="3E7FF9E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4EA2D6F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4380207" w14:textId="77777777" w:rsidTr="00D14CF7">
        <w:trPr>
          <w:gridAfter w:val="4"/>
          <w:wAfter w:w="5472" w:type="dxa"/>
          <w:trHeight w:val="270"/>
        </w:trPr>
        <w:tc>
          <w:tcPr>
            <w:tcW w:w="300" w:type="dxa"/>
            <w:vMerge/>
            <w:tcBorders>
              <w:top w:val="single" w:sz="4" w:space="0" w:color="auto"/>
              <w:left w:val="single" w:sz="4" w:space="0" w:color="auto"/>
              <w:bottom w:val="nil"/>
              <w:right w:val="single" w:sz="4" w:space="0" w:color="auto"/>
            </w:tcBorders>
            <w:vAlign w:val="center"/>
            <w:hideMark/>
          </w:tcPr>
          <w:p w14:paraId="713F4D0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47A406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04D6C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1B06EB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5893C42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hideMark/>
          </w:tcPr>
          <w:p w14:paraId="37D8426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hideMark/>
          </w:tcPr>
          <w:p w14:paraId="7E7836B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64D9023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5016BF8" w14:textId="77777777" w:rsidTr="00D14CF7">
        <w:trPr>
          <w:gridAfter w:val="4"/>
          <w:wAfter w:w="5472" w:type="dxa"/>
          <w:trHeight w:val="165"/>
        </w:trPr>
        <w:tc>
          <w:tcPr>
            <w:tcW w:w="300" w:type="dxa"/>
            <w:vMerge/>
            <w:tcBorders>
              <w:top w:val="single" w:sz="4" w:space="0" w:color="auto"/>
              <w:left w:val="single" w:sz="4" w:space="0" w:color="auto"/>
              <w:bottom w:val="nil"/>
              <w:right w:val="single" w:sz="4" w:space="0" w:color="auto"/>
            </w:tcBorders>
            <w:vAlign w:val="center"/>
            <w:hideMark/>
          </w:tcPr>
          <w:p w14:paraId="23B2A9E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82CB10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8F1BA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258B0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615424F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53 500,0</w:t>
            </w:r>
          </w:p>
        </w:tc>
        <w:tc>
          <w:tcPr>
            <w:tcW w:w="1668" w:type="dxa"/>
            <w:gridSpan w:val="2"/>
            <w:tcBorders>
              <w:top w:val="single" w:sz="4" w:space="0" w:color="auto"/>
              <w:left w:val="nil"/>
              <w:bottom w:val="single" w:sz="4" w:space="0" w:color="auto"/>
              <w:right w:val="single" w:sz="4" w:space="0" w:color="auto"/>
            </w:tcBorders>
            <w:vAlign w:val="center"/>
            <w:hideMark/>
          </w:tcPr>
          <w:p w14:paraId="741B479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25 000,0</w:t>
            </w:r>
          </w:p>
        </w:tc>
        <w:tc>
          <w:tcPr>
            <w:tcW w:w="1528" w:type="dxa"/>
            <w:gridSpan w:val="2"/>
            <w:tcBorders>
              <w:top w:val="single" w:sz="4" w:space="0" w:color="auto"/>
              <w:left w:val="nil"/>
              <w:bottom w:val="single" w:sz="4" w:space="0" w:color="auto"/>
              <w:right w:val="single" w:sz="4" w:space="0" w:color="auto"/>
            </w:tcBorders>
            <w:vAlign w:val="center"/>
            <w:hideMark/>
          </w:tcPr>
          <w:p w14:paraId="55962B3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25 000,0</w:t>
            </w:r>
          </w:p>
        </w:tc>
        <w:tc>
          <w:tcPr>
            <w:tcW w:w="5038" w:type="dxa"/>
            <w:gridSpan w:val="2"/>
            <w:vMerge/>
            <w:tcBorders>
              <w:top w:val="single" w:sz="4" w:space="0" w:color="auto"/>
              <w:left w:val="single" w:sz="4" w:space="0" w:color="auto"/>
              <w:bottom w:val="single" w:sz="4" w:space="0" w:color="auto"/>
              <w:right w:val="single" w:sz="4" w:space="0" w:color="auto"/>
            </w:tcBorders>
            <w:vAlign w:val="center"/>
            <w:hideMark/>
          </w:tcPr>
          <w:p w14:paraId="7D05DD2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9DB268D" w14:textId="77777777" w:rsidTr="00D14CF7">
        <w:trPr>
          <w:gridAfter w:val="4"/>
          <w:wAfter w:w="5472" w:type="dxa"/>
          <w:trHeight w:val="458"/>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0297E46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w:t>
            </w:r>
          </w:p>
        </w:tc>
        <w:tc>
          <w:tcPr>
            <w:tcW w:w="2628" w:type="dxa"/>
            <w:vMerge w:val="restart"/>
            <w:tcBorders>
              <w:top w:val="single" w:sz="4" w:space="0" w:color="auto"/>
              <w:left w:val="single" w:sz="4" w:space="0" w:color="auto"/>
              <w:bottom w:val="single" w:sz="4" w:space="0" w:color="auto"/>
              <w:right w:val="single" w:sz="4" w:space="0" w:color="auto"/>
            </w:tcBorders>
            <w:vAlign w:val="center"/>
            <w:hideMark/>
          </w:tcPr>
          <w:p w14:paraId="182339EA" w14:textId="77777777" w:rsidR="00D14CF7" w:rsidRPr="00D14CF7" w:rsidRDefault="00D14CF7" w:rsidP="00D14CF7">
            <w:pPr>
              <w:spacing w:after="0" w:line="256" w:lineRule="auto"/>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Комплекс процессных мероприятий «Содержание муниципального жилья»</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71735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tcPr>
          <w:p w14:paraId="0D62BD5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2006088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2280C6D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highlight w:val="yellow"/>
              </w:rPr>
            </w:pPr>
            <w:r w:rsidRPr="00D14CF7">
              <w:rPr>
                <w:rFonts w:ascii="Times New Roman" w:eastAsia="Times New Roman" w:hAnsi="Times New Roman" w:cs="Times New Roman"/>
                <w:b/>
                <w:sz w:val="24"/>
                <w:szCs w:val="24"/>
                <w:lang w:val="en-US"/>
              </w:rPr>
              <w:t>1</w:t>
            </w:r>
            <w:r w:rsidRPr="00D14CF7">
              <w:rPr>
                <w:rFonts w:ascii="Times New Roman" w:eastAsia="Times New Roman" w:hAnsi="Times New Roman" w:cs="Times New Roman"/>
                <w:b/>
                <w:sz w:val="24"/>
                <w:szCs w:val="24"/>
              </w:rPr>
              <w:t>24 561,03</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415892E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 xml:space="preserve">122 210,0 </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7E0954C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128 985,0</w:t>
            </w:r>
          </w:p>
        </w:tc>
        <w:tc>
          <w:tcPr>
            <w:tcW w:w="2528" w:type="dxa"/>
            <w:gridSpan w:val="2"/>
            <w:vMerge w:val="restart"/>
            <w:tcBorders>
              <w:top w:val="single" w:sz="4" w:space="0" w:color="auto"/>
              <w:left w:val="single" w:sz="4" w:space="0" w:color="auto"/>
              <w:bottom w:val="nil"/>
              <w:right w:val="single" w:sz="4" w:space="0" w:color="auto"/>
            </w:tcBorders>
            <w:vAlign w:val="center"/>
          </w:tcPr>
          <w:p w14:paraId="470554F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Комитет жилищно-коммунального хозяйства администрации Гатчинского муниципального округа</w:t>
            </w:r>
          </w:p>
          <w:p w14:paraId="3299747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44154F1F" w14:textId="77777777" w:rsidR="00D14CF7" w:rsidRPr="00D14CF7" w:rsidRDefault="00D14CF7" w:rsidP="00D14CF7">
            <w:pPr>
              <w:spacing w:after="0" w:line="256" w:lineRule="auto"/>
              <w:rPr>
                <w:rFonts w:ascii="Times New Roman" w:eastAsia="Times New Roman" w:hAnsi="Times New Roman" w:cs="Times New Roman"/>
                <w:bCs/>
                <w:sz w:val="24"/>
                <w:szCs w:val="24"/>
              </w:rPr>
            </w:pPr>
          </w:p>
          <w:p w14:paraId="00892EF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7CAA1D7C" w14:textId="77777777" w:rsidTr="00D14CF7">
        <w:trPr>
          <w:gridAfter w:val="4"/>
          <w:wAfter w:w="5472" w:type="dxa"/>
          <w:trHeight w:val="1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62B5E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E8691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14928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346834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327741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B9D77C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30869C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34CECD6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332A278" w14:textId="77777777" w:rsidTr="00D14CF7">
        <w:trPr>
          <w:gridAfter w:val="4"/>
          <w:wAfter w:w="5472" w:type="dxa"/>
          <w:trHeight w:val="21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3A2C0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B8373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2A88E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3D1E20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5D9DD0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201E46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DA45BD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256372A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852738F" w14:textId="77777777" w:rsidTr="00D14CF7">
        <w:trPr>
          <w:gridAfter w:val="4"/>
          <w:wAfter w:w="5472" w:type="dxa"/>
          <w:trHeight w:val="12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88FD71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3AA29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7C0E4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F3BFBE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B3BA56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A457FF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74B7F5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165FE7F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F5D2112" w14:textId="77777777" w:rsidTr="00D14CF7">
        <w:trPr>
          <w:gridAfter w:val="4"/>
          <w:wAfter w:w="5472" w:type="dxa"/>
          <w:trHeight w:val="1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283D6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C98C9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23385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D3590B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AFD82E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lang w:val="en-US"/>
              </w:rPr>
            </w:pPr>
            <w:r w:rsidRPr="00D14CF7">
              <w:rPr>
                <w:rFonts w:ascii="Times New Roman" w:eastAsia="Times New Roman" w:hAnsi="Times New Roman" w:cs="Times New Roman"/>
                <w:bCs/>
                <w:sz w:val="24"/>
                <w:szCs w:val="24"/>
                <w:lang w:val="en-US"/>
              </w:rPr>
              <w:t>1</w:t>
            </w:r>
            <w:r w:rsidRPr="00D14CF7">
              <w:rPr>
                <w:rFonts w:ascii="Times New Roman" w:eastAsia="Times New Roman" w:hAnsi="Times New Roman" w:cs="Times New Roman"/>
                <w:bCs/>
                <w:sz w:val="24"/>
                <w:szCs w:val="24"/>
              </w:rPr>
              <w:t>24 561,03</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A941AF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122 210,0 </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EDAFB9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128 985,0</w:t>
            </w:r>
          </w:p>
        </w:tc>
        <w:tc>
          <w:tcPr>
            <w:tcW w:w="5038" w:type="dxa"/>
            <w:gridSpan w:val="2"/>
            <w:vMerge/>
            <w:tcBorders>
              <w:top w:val="single" w:sz="4" w:space="0" w:color="auto"/>
              <w:left w:val="single" w:sz="4" w:space="0" w:color="auto"/>
              <w:bottom w:val="nil"/>
              <w:right w:val="single" w:sz="4" w:space="0" w:color="auto"/>
            </w:tcBorders>
            <w:vAlign w:val="center"/>
            <w:hideMark/>
          </w:tcPr>
          <w:p w14:paraId="21F216B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A3B36C9" w14:textId="77777777" w:rsidTr="00D14CF7">
        <w:trPr>
          <w:gridAfter w:val="4"/>
          <w:wAfter w:w="5472" w:type="dxa"/>
          <w:trHeight w:val="553"/>
        </w:trPr>
        <w:tc>
          <w:tcPr>
            <w:tcW w:w="988" w:type="dxa"/>
            <w:vMerge w:val="restart"/>
            <w:tcBorders>
              <w:top w:val="single" w:sz="4" w:space="0" w:color="auto"/>
              <w:left w:val="single" w:sz="4" w:space="0" w:color="auto"/>
              <w:bottom w:val="nil"/>
              <w:right w:val="single" w:sz="4" w:space="0" w:color="auto"/>
            </w:tcBorders>
            <w:vAlign w:val="center"/>
            <w:hideMark/>
          </w:tcPr>
          <w:p w14:paraId="12CAA62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3.1.</w:t>
            </w:r>
          </w:p>
        </w:tc>
        <w:tc>
          <w:tcPr>
            <w:tcW w:w="2628" w:type="dxa"/>
            <w:vMerge w:val="restart"/>
            <w:tcBorders>
              <w:top w:val="single" w:sz="4" w:space="0" w:color="auto"/>
              <w:left w:val="single" w:sz="4" w:space="0" w:color="auto"/>
              <w:bottom w:val="nil"/>
              <w:right w:val="single" w:sz="4" w:space="0" w:color="auto"/>
            </w:tcBorders>
            <w:vAlign w:val="center"/>
            <w:hideMark/>
          </w:tcPr>
          <w:p w14:paraId="0354EE41" w14:textId="77777777" w:rsidR="00D14CF7" w:rsidRPr="00D14CF7" w:rsidRDefault="00D14CF7" w:rsidP="00D14CF7">
            <w:pPr>
              <w:spacing w:after="0" w:line="256" w:lineRule="auto"/>
              <w:jc w:val="both"/>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Субсидии на оказание услуг по содержанию общего имущества в многоквартирных домах и общежитиях </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44DD0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tcPr>
          <w:p w14:paraId="28E1005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5AD7A2A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1D88140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6 600,00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0875E45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6 865,00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2DC6424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7 140,00</w:t>
            </w:r>
          </w:p>
        </w:tc>
        <w:tc>
          <w:tcPr>
            <w:tcW w:w="2528" w:type="dxa"/>
            <w:gridSpan w:val="2"/>
            <w:vMerge w:val="restart"/>
            <w:tcBorders>
              <w:top w:val="single" w:sz="4" w:space="0" w:color="auto"/>
              <w:left w:val="single" w:sz="4" w:space="0" w:color="auto"/>
              <w:bottom w:val="nil"/>
              <w:right w:val="single" w:sz="4" w:space="0" w:color="auto"/>
            </w:tcBorders>
            <w:shd w:val="clear" w:color="auto" w:fill="FFFFFF"/>
            <w:vAlign w:val="center"/>
            <w:hideMark/>
          </w:tcPr>
          <w:p w14:paraId="29E9D272" w14:textId="77777777" w:rsidR="00D14CF7" w:rsidRPr="00D14CF7" w:rsidRDefault="00D14CF7" w:rsidP="00D14CF7">
            <w:pPr>
              <w:spacing w:after="0" w:line="256" w:lineRule="auto"/>
              <w:jc w:val="center"/>
              <w:rPr>
                <w:rFonts w:ascii="Times New Roman" w:eastAsia="Times New Roman" w:hAnsi="Times New Roman" w:cs="Times New Roman"/>
                <w:bCs/>
                <w:color w:val="FF0000"/>
                <w:sz w:val="24"/>
                <w:szCs w:val="24"/>
              </w:rPr>
            </w:pPr>
            <w:r w:rsidRPr="00D14CF7">
              <w:rPr>
                <w:rFonts w:ascii="Times New Roman" w:eastAsia="Times New Roman" w:hAnsi="Times New Roman" w:cs="Times New Roman"/>
                <w:bCs/>
                <w:color w:val="000000"/>
                <w:sz w:val="24"/>
                <w:szCs w:val="24"/>
              </w:rPr>
              <w:t xml:space="preserve">Комитет жилищно-коммунального хозяйства администрации Гатчинского муниципального округа  </w:t>
            </w:r>
          </w:p>
        </w:tc>
      </w:tr>
      <w:tr w:rsidR="00D14CF7" w:rsidRPr="00D14CF7" w14:paraId="17406599" w14:textId="77777777" w:rsidTr="00D14CF7">
        <w:trPr>
          <w:gridAfter w:val="4"/>
          <w:wAfter w:w="5472" w:type="dxa"/>
          <w:trHeight w:val="267"/>
        </w:trPr>
        <w:tc>
          <w:tcPr>
            <w:tcW w:w="300" w:type="dxa"/>
            <w:vMerge/>
            <w:tcBorders>
              <w:top w:val="single" w:sz="4" w:space="0" w:color="auto"/>
              <w:left w:val="single" w:sz="4" w:space="0" w:color="auto"/>
              <w:bottom w:val="nil"/>
              <w:right w:val="single" w:sz="4" w:space="0" w:color="auto"/>
            </w:tcBorders>
            <w:vAlign w:val="center"/>
            <w:hideMark/>
          </w:tcPr>
          <w:p w14:paraId="1CB1688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D04D78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CCCB2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49B709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A3B124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738AA7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3F1A44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7837FF0C" w14:textId="77777777" w:rsidR="00D14CF7" w:rsidRPr="00D14CF7" w:rsidRDefault="00D14CF7" w:rsidP="00D14CF7">
            <w:pPr>
              <w:spacing w:after="0" w:line="256" w:lineRule="auto"/>
              <w:rPr>
                <w:rFonts w:ascii="Times New Roman" w:eastAsia="Times New Roman" w:hAnsi="Times New Roman" w:cs="Times New Roman"/>
                <w:bCs/>
                <w:color w:val="FF0000"/>
                <w:sz w:val="24"/>
                <w:szCs w:val="24"/>
              </w:rPr>
            </w:pPr>
          </w:p>
        </w:tc>
      </w:tr>
      <w:tr w:rsidR="00D14CF7" w:rsidRPr="00D14CF7" w14:paraId="3091F8A2" w14:textId="77777777" w:rsidTr="00D14CF7">
        <w:trPr>
          <w:gridAfter w:val="4"/>
          <w:wAfter w:w="5472" w:type="dxa"/>
          <w:trHeight w:val="405"/>
        </w:trPr>
        <w:tc>
          <w:tcPr>
            <w:tcW w:w="300" w:type="dxa"/>
            <w:vMerge/>
            <w:tcBorders>
              <w:top w:val="single" w:sz="4" w:space="0" w:color="auto"/>
              <w:left w:val="single" w:sz="4" w:space="0" w:color="auto"/>
              <w:bottom w:val="nil"/>
              <w:right w:val="single" w:sz="4" w:space="0" w:color="auto"/>
            </w:tcBorders>
            <w:vAlign w:val="center"/>
            <w:hideMark/>
          </w:tcPr>
          <w:p w14:paraId="1C866A5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BAA313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2F123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7DB0FA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9F4C97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EE0E85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53E27D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1C8B8C4C" w14:textId="77777777" w:rsidR="00D14CF7" w:rsidRPr="00D14CF7" w:rsidRDefault="00D14CF7" w:rsidP="00D14CF7">
            <w:pPr>
              <w:spacing w:after="0" w:line="256" w:lineRule="auto"/>
              <w:rPr>
                <w:rFonts w:ascii="Times New Roman" w:eastAsia="Times New Roman" w:hAnsi="Times New Roman" w:cs="Times New Roman"/>
                <w:bCs/>
                <w:color w:val="FF0000"/>
                <w:sz w:val="24"/>
                <w:szCs w:val="24"/>
              </w:rPr>
            </w:pPr>
          </w:p>
        </w:tc>
      </w:tr>
      <w:tr w:rsidR="00D14CF7" w:rsidRPr="00D14CF7" w14:paraId="0EC6F1C2" w14:textId="77777777" w:rsidTr="00D14CF7">
        <w:trPr>
          <w:gridAfter w:val="4"/>
          <w:wAfter w:w="5472" w:type="dxa"/>
          <w:trHeight w:val="465"/>
        </w:trPr>
        <w:tc>
          <w:tcPr>
            <w:tcW w:w="300" w:type="dxa"/>
            <w:vMerge/>
            <w:tcBorders>
              <w:top w:val="single" w:sz="4" w:space="0" w:color="auto"/>
              <w:left w:val="single" w:sz="4" w:space="0" w:color="auto"/>
              <w:bottom w:val="nil"/>
              <w:right w:val="single" w:sz="4" w:space="0" w:color="auto"/>
            </w:tcBorders>
            <w:vAlign w:val="center"/>
            <w:hideMark/>
          </w:tcPr>
          <w:p w14:paraId="6AFC1B1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4A8430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215A1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8ABED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DC7E95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94F810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A15BBE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1ED5E535" w14:textId="77777777" w:rsidR="00D14CF7" w:rsidRPr="00D14CF7" w:rsidRDefault="00D14CF7" w:rsidP="00D14CF7">
            <w:pPr>
              <w:spacing w:after="0" w:line="256" w:lineRule="auto"/>
              <w:rPr>
                <w:rFonts w:ascii="Times New Roman" w:eastAsia="Times New Roman" w:hAnsi="Times New Roman" w:cs="Times New Roman"/>
                <w:bCs/>
                <w:color w:val="FF0000"/>
                <w:sz w:val="24"/>
                <w:szCs w:val="24"/>
              </w:rPr>
            </w:pPr>
          </w:p>
        </w:tc>
      </w:tr>
      <w:tr w:rsidR="00D14CF7" w:rsidRPr="00D14CF7" w14:paraId="099E52CA" w14:textId="77777777" w:rsidTr="00D14CF7">
        <w:trPr>
          <w:gridAfter w:val="4"/>
          <w:wAfter w:w="5472" w:type="dxa"/>
          <w:trHeight w:val="615"/>
        </w:trPr>
        <w:tc>
          <w:tcPr>
            <w:tcW w:w="300" w:type="dxa"/>
            <w:vMerge/>
            <w:tcBorders>
              <w:top w:val="single" w:sz="4" w:space="0" w:color="auto"/>
              <w:left w:val="single" w:sz="4" w:space="0" w:color="auto"/>
              <w:bottom w:val="nil"/>
              <w:right w:val="single" w:sz="4" w:space="0" w:color="auto"/>
            </w:tcBorders>
            <w:vAlign w:val="center"/>
            <w:hideMark/>
          </w:tcPr>
          <w:p w14:paraId="0135483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4211EC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A7AC1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C81B8E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79F923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6 600,00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FB9449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6 865,00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1890AF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7 140,00</w:t>
            </w:r>
          </w:p>
        </w:tc>
        <w:tc>
          <w:tcPr>
            <w:tcW w:w="5038" w:type="dxa"/>
            <w:gridSpan w:val="2"/>
            <w:vMerge/>
            <w:tcBorders>
              <w:top w:val="single" w:sz="4" w:space="0" w:color="auto"/>
              <w:left w:val="single" w:sz="4" w:space="0" w:color="auto"/>
              <w:bottom w:val="nil"/>
              <w:right w:val="single" w:sz="4" w:space="0" w:color="auto"/>
            </w:tcBorders>
            <w:vAlign w:val="center"/>
            <w:hideMark/>
          </w:tcPr>
          <w:p w14:paraId="61761206" w14:textId="77777777" w:rsidR="00D14CF7" w:rsidRPr="00D14CF7" w:rsidRDefault="00D14CF7" w:rsidP="00D14CF7">
            <w:pPr>
              <w:spacing w:after="0" w:line="256" w:lineRule="auto"/>
              <w:rPr>
                <w:rFonts w:ascii="Times New Roman" w:eastAsia="Times New Roman" w:hAnsi="Times New Roman" w:cs="Times New Roman"/>
                <w:bCs/>
                <w:color w:val="FF0000"/>
                <w:sz w:val="24"/>
                <w:szCs w:val="24"/>
              </w:rPr>
            </w:pPr>
          </w:p>
        </w:tc>
      </w:tr>
      <w:tr w:rsidR="00D14CF7" w:rsidRPr="00D14CF7" w14:paraId="495DEE2F" w14:textId="77777777" w:rsidTr="00D14CF7">
        <w:trPr>
          <w:gridAfter w:val="4"/>
          <w:wAfter w:w="5472" w:type="dxa"/>
          <w:trHeight w:val="535"/>
        </w:trPr>
        <w:tc>
          <w:tcPr>
            <w:tcW w:w="988" w:type="dxa"/>
            <w:vMerge w:val="restart"/>
            <w:tcBorders>
              <w:top w:val="single" w:sz="4" w:space="0" w:color="auto"/>
              <w:left w:val="single" w:sz="4" w:space="0" w:color="auto"/>
              <w:bottom w:val="nil"/>
              <w:right w:val="single" w:sz="4" w:space="0" w:color="auto"/>
            </w:tcBorders>
            <w:vAlign w:val="center"/>
            <w:hideMark/>
          </w:tcPr>
          <w:p w14:paraId="19DAC45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3.2.</w:t>
            </w:r>
          </w:p>
        </w:tc>
        <w:tc>
          <w:tcPr>
            <w:tcW w:w="2628" w:type="dxa"/>
            <w:vMerge w:val="restart"/>
            <w:tcBorders>
              <w:top w:val="single" w:sz="4" w:space="0" w:color="auto"/>
              <w:left w:val="single" w:sz="4" w:space="0" w:color="auto"/>
              <w:bottom w:val="nil"/>
              <w:right w:val="single" w:sz="4" w:space="0" w:color="auto"/>
            </w:tcBorders>
            <w:vAlign w:val="center"/>
            <w:hideMark/>
          </w:tcPr>
          <w:p w14:paraId="78ABC101" w14:textId="77777777" w:rsidR="00D14CF7" w:rsidRPr="00D14CF7" w:rsidRDefault="00D14CF7" w:rsidP="00D14CF7">
            <w:pPr>
              <w:spacing w:after="0" w:line="256" w:lineRule="auto"/>
              <w:jc w:val="both"/>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Субсидии на разработку проектно-сметную документации на капитальный ремонт общего имущества в многоквартирных домах</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183D6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tcPr>
          <w:p w14:paraId="6CF92E0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2E679BA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57CA6EA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500,00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0C036CC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500,00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7A71216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500,00</w:t>
            </w:r>
          </w:p>
        </w:tc>
        <w:tc>
          <w:tcPr>
            <w:tcW w:w="2528" w:type="dxa"/>
            <w:gridSpan w:val="2"/>
            <w:vMerge w:val="restart"/>
            <w:tcBorders>
              <w:top w:val="single" w:sz="4" w:space="0" w:color="auto"/>
              <w:left w:val="single" w:sz="4" w:space="0" w:color="auto"/>
              <w:bottom w:val="nil"/>
              <w:right w:val="single" w:sz="4" w:space="0" w:color="auto"/>
            </w:tcBorders>
            <w:shd w:val="clear" w:color="auto" w:fill="FFFFFF"/>
            <w:vAlign w:val="center"/>
            <w:hideMark/>
          </w:tcPr>
          <w:p w14:paraId="611A4F37"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Комитет жилищно-коммунального хозяйства администрации Гатчинского муниципального округа</w:t>
            </w:r>
          </w:p>
        </w:tc>
      </w:tr>
      <w:tr w:rsidR="00D14CF7" w:rsidRPr="00D14CF7" w14:paraId="6BB6AE03" w14:textId="77777777" w:rsidTr="00D14CF7">
        <w:trPr>
          <w:gridAfter w:val="4"/>
          <w:wAfter w:w="5472" w:type="dxa"/>
          <w:trHeight w:val="420"/>
        </w:trPr>
        <w:tc>
          <w:tcPr>
            <w:tcW w:w="300" w:type="dxa"/>
            <w:vMerge/>
            <w:tcBorders>
              <w:top w:val="single" w:sz="4" w:space="0" w:color="auto"/>
              <w:left w:val="single" w:sz="4" w:space="0" w:color="auto"/>
              <w:bottom w:val="nil"/>
              <w:right w:val="single" w:sz="4" w:space="0" w:color="auto"/>
            </w:tcBorders>
            <w:vAlign w:val="center"/>
            <w:hideMark/>
          </w:tcPr>
          <w:p w14:paraId="33876EE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DB7122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40216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E4E784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36A4D4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022BFC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025321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6DFF06D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60BE3D93" w14:textId="77777777" w:rsidTr="00D14CF7">
        <w:trPr>
          <w:gridAfter w:val="4"/>
          <w:wAfter w:w="5472" w:type="dxa"/>
          <w:trHeight w:val="450"/>
        </w:trPr>
        <w:tc>
          <w:tcPr>
            <w:tcW w:w="300" w:type="dxa"/>
            <w:vMerge/>
            <w:tcBorders>
              <w:top w:val="single" w:sz="4" w:space="0" w:color="auto"/>
              <w:left w:val="single" w:sz="4" w:space="0" w:color="auto"/>
              <w:bottom w:val="nil"/>
              <w:right w:val="single" w:sz="4" w:space="0" w:color="auto"/>
            </w:tcBorders>
            <w:vAlign w:val="center"/>
            <w:hideMark/>
          </w:tcPr>
          <w:p w14:paraId="5A3E9A9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EBE0D5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12A51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253243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AA11DC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201612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9F8BC3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4659091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7EEC47AF" w14:textId="77777777" w:rsidTr="00D14CF7">
        <w:trPr>
          <w:gridAfter w:val="4"/>
          <w:wAfter w:w="5472" w:type="dxa"/>
          <w:trHeight w:val="450"/>
        </w:trPr>
        <w:tc>
          <w:tcPr>
            <w:tcW w:w="300" w:type="dxa"/>
            <w:vMerge/>
            <w:tcBorders>
              <w:top w:val="single" w:sz="4" w:space="0" w:color="auto"/>
              <w:left w:val="single" w:sz="4" w:space="0" w:color="auto"/>
              <w:bottom w:val="nil"/>
              <w:right w:val="single" w:sz="4" w:space="0" w:color="auto"/>
            </w:tcBorders>
            <w:vAlign w:val="center"/>
            <w:hideMark/>
          </w:tcPr>
          <w:p w14:paraId="7D4D0D2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FFED92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DD7F5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26BF69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2DFD69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03879F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1AB85B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2C34C16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28C2D1CB" w14:textId="77777777" w:rsidTr="00D14CF7">
        <w:trPr>
          <w:gridAfter w:val="4"/>
          <w:wAfter w:w="5472" w:type="dxa"/>
          <w:trHeight w:val="780"/>
        </w:trPr>
        <w:tc>
          <w:tcPr>
            <w:tcW w:w="300" w:type="dxa"/>
            <w:vMerge/>
            <w:tcBorders>
              <w:top w:val="single" w:sz="4" w:space="0" w:color="auto"/>
              <w:left w:val="single" w:sz="4" w:space="0" w:color="auto"/>
              <w:bottom w:val="nil"/>
              <w:right w:val="single" w:sz="4" w:space="0" w:color="auto"/>
            </w:tcBorders>
            <w:vAlign w:val="center"/>
            <w:hideMark/>
          </w:tcPr>
          <w:p w14:paraId="49870F6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D6745A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E8D47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82BB22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F5F0CC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500,00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C79795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500,00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B30088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500,00</w:t>
            </w:r>
          </w:p>
        </w:tc>
        <w:tc>
          <w:tcPr>
            <w:tcW w:w="5038" w:type="dxa"/>
            <w:gridSpan w:val="2"/>
            <w:vMerge/>
            <w:tcBorders>
              <w:top w:val="single" w:sz="4" w:space="0" w:color="auto"/>
              <w:left w:val="single" w:sz="4" w:space="0" w:color="auto"/>
              <w:bottom w:val="nil"/>
              <w:right w:val="single" w:sz="4" w:space="0" w:color="auto"/>
            </w:tcBorders>
            <w:vAlign w:val="center"/>
            <w:hideMark/>
          </w:tcPr>
          <w:p w14:paraId="6CC3A5F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61307F1B" w14:textId="77777777" w:rsidTr="00D14CF7">
        <w:trPr>
          <w:gridAfter w:val="4"/>
          <w:wAfter w:w="5472" w:type="dxa"/>
          <w:trHeight w:val="335"/>
        </w:trPr>
        <w:tc>
          <w:tcPr>
            <w:tcW w:w="988" w:type="dxa"/>
            <w:vMerge w:val="restart"/>
            <w:tcBorders>
              <w:top w:val="single" w:sz="4" w:space="0" w:color="auto"/>
              <w:left w:val="single" w:sz="4" w:space="0" w:color="auto"/>
              <w:bottom w:val="nil"/>
              <w:right w:val="single" w:sz="4" w:space="0" w:color="auto"/>
            </w:tcBorders>
            <w:vAlign w:val="center"/>
            <w:hideMark/>
          </w:tcPr>
          <w:p w14:paraId="54F7234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lastRenderedPageBreak/>
              <w:t>3.3.</w:t>
            </w:r>
          </w:p>
        </w:tc>
        <w:tc>
          <w:tcPr>
            <w:tcW w:w="2628" w:type="dxa"/>
            <w:vMerge w:val="restart"/>
            <w:tcBorders>
              <w:top w:val="single" w:sz="4" w:space="0" w:color="auto"/>
              <w:left w:val="single" w:sz="4" w:space="0" w:color="auto"/>
              <w:bottom w:val="nil"/>
              <w:right w:val="single" w:sz="4" w:space="0" w:color="auto"/>
            </w:tcBorders>
            <w:vAlign w:val="center"/>
            <w:hideMark/>
          </w:tcPr>
          <w:p w14:paraId="2812108C"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Содержание муниципального жилищного фонда,</w:t>
            </w:r>
          </w:p>
          <w:p w14:paraId="5811A0F3"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в том числе: </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587F2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tcPr>
          <w:p w14:paraId="591355E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55D2A0F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0C75B96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22 875,75</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1B55D16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27 845,00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464F060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28 345,00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60A626E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Комитеты администрации Гатчинского муниципального округа </w:t>
            </w:r>
          </w:p>
        </w:tc>
      </w:tr>
      <w:tr w:rsidR="00D14CF7" w:rsidRPr="00D14CF7" w14:paraId="6D594A75" w14:textId="77777777" w:rsidTr="00D14CF7">
        <w:trPr>
          <w:gridAfter w:val="4"/>
          <w:wAfter w:w="5472" w:type="dxa"/>
          <w:trHeight w:val="225"/>
        </w:trPr>
        <w:tc>
          <w:tcPr>
            <w:tcW w:w="300" w:type="dxa"/>
            <w:vMerge/>
            <w:tcBorders>
              <w:top w:val="single" w:sz="4" w:space="0" w:color="auto"/>
              <w:left w:val="single" w:sz="4" w:space="0" w:color="auto"/>
              <w:bottom w:val="nil"/>
              <w:right w:val="single" w:sz="4" w:space="0" w:color="auto"/>
            </w:tcBorders>
            <w:vAlign w:val="center"/>
            <w:hideMark/>
          </w:tcPr>
          <w:p w14:paraId="1C89184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2765EF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25585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DBB913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FBEFC5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CE37E2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E6AA0D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BA829D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3131B69" w14:textId="77777777" w:rsidTr="00D14CF7">
        <w:trPr>
          <w:gridAfter w:val="4"/>
          <w:wAfter w:w="5472" w:type="dxa"/>
          <w:trHeight w:val="270"/>
        </w:trPr>
        <w:tc>
          <w:tcPr>
            <w:tcW w:w="300" w:type="dxa"/>
            <w:vMerge/>
            <w:tcBorders>
              <w:top w:val="single" w:sz="4" w:space="0" w:color="auto"/>
              <w:left w:val="single" w:sz="4" w:space="0" w:color="auto"/>
              <w:bottom w:val="nil"/>
              <w:right w:val="single" w:sz="4" w:space="0" w:color="auto"/>
            </w:tcBorders>
            <w:vAlign w:val="center"/>
            <w:hideMark/>
          </w:tcPr>
          <w:p w14:paraId="158A5D4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829EA9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18EB8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11A4F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DF3683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DF295F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E7032B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1569EB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8A2296D" w14:textId="77777777" w:rsidTr="00D14CF7">
        <w:trPr>
          <w:gridAfter w:val="4"/>
          <w:wAfter w:w="5472" w:type="dxa"/>
          <w:trHeight w:val="165"/>
        </w:trPr>
        <w:tc>
          <w:tcPr>
            <w:tcW w:w="300" w:type="dxa"/>
            <w:vMerge/>
            <w:tcBorders>
              <w:top w:val="single" w:sz="4" w:space="0" w:color="auto"/>
              <w:left w:val="single" w:sz="4" w:space="0" w:color="auto"/>
              <w:bottom w:val="nil"/>
              <w:right w:val="single" w:sz="4" w:space="0" w:color="auto"/>
            </w:tcBorders>
            <w:vAlign w:val="center"/>
            <w:hideMark/>
          </w:tcPr>
          <w:p w14:paraId="7F0F519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9B96AB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FC12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DE0CFE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493A9C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FE421B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DEF143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7E789E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5BB1CBF" w14:textId="77777777" w:rsidTr="00D14CF7">
        <w:trPr>
          <w:gridAfter w:val="4"/>
          <w:wAfter w:w="5472" w:type="dxa"/>
          <w:trHeight w:val="180"/>
        </w:trPr>
        <w:tc>
          <w:tcPr>
            <w:tcW w:w="300" w:type="dxa"/>
            <w:vMerge/>
            <w:tcBorders>
              <w:top w:val="single" w:sz="4" w:space="0" w:color="auto"/>
              <w:left w:val="single" w:sz="4" w:space="0" w:color="auto"/>
              <w:bottom w:val="nil"/>
              <w:right w:val="single" w:sz="4" w:space="0" w:color="auto"/>
            </w:tcBorders>
            <w:vAlign w:val="center"/>
            <w:hideMark/>
          </w:tcPr>
          <w:p w14:paraId="101C118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FD8C36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CD271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E60E9E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6F93EB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22 875,75</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2E8EF5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27 845,00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D32C12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28 345,00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F29129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B405C92" w14:textId="77777777" w:rsidTr="00D14CF7">
        <w:trPr>
          <w:gridAfter w:val="4"/>
          <w:wAfter w:w="5472" w:type="dxa"/>
          <w:trHeight w:val="431"/>
        </w:trPr>
        <w:tc>
          <w:tcPr>
            <w:tcW w:w="988" w:type="dxa"/>
            <w:vMerge w:val="restart"/>
            <w:tcBorders>
              <w:top w:val="single" w:sz="4" w:space="0" w:color="auto"/>
              <w:left w:val="single" w:sz="4" w:space="0" w:color="auto"/>
              <w:bottom w:val="nil"/>
              <w:right w:val="single" w:sz="4" w:space="0" w:color="auto"/>
            </w:tcBorders>
            <w:vAlign w:val="center"/>
            <w:hideMark/>
          </w:tcPr>
          <w:p w14:paraId="664AA8D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3.3.1.</w:t>
            </w:r>
          </w:p>
        </w:tc>
        <w:tc>
          <w:tcPr>
            <w:tcW w:w="2628" w:type="dxa"/>
            <w:vMerge w:val="restart"/>
            <w:tcBorders>
              <w:top w:val="single" w:sz="4" w:space="0" w:color="auto"/>
              <w:left w:val="single" w:sz="4" w:space="0" w:color="auto"/>
              <w:bottom w:val="nil"/>
              <w:right w:val="single" w:sz="4" w:space="0" w:color="auto"/>
            </w:tcBorders>
            <w:vAlign w:val="center"/>
            <w:hideMark/>
          </w:tcPr>
          <w:p w14:paraId="593B6D89"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r w:rsidRPr="00D14CF7">
              <w:rPr>
                <w:rFonts w:ascii="Times New Roman" w:eastAsia="Times New Roman" w:hAnsi="Times New Roman" w:cs="Times New Roman"/>
                <w:bCs/>
                <w:sz w:val="24"/>
                <w:szCs w:val="24"/>
                <w:lang w:bidi="en-US"/>
              </w:rPr>
              <w:t xml:space="preserve">Содержание муниципального жилищного </w:t>
            </w:r>
            <w:proofErr w:type="gramStart"/>
            <w:r w:rsidRPr="00D14CF7">
              <w:rPr>
                <w:rFonts w:ascii="Times New Roman" w:eastAsia="Times New Roman" w:hAnsi="Times New Roman" w:cs="Times New Roman"/>
                <w:bCs/>
                <w:sz w:val="24"/>
                <w:szCs w:val="24"/>
                <w:lang w:bidi="en-US"/>
              </w:rPr>
              <w:t>фонда  на</w:t>
            </w:r>
            <w:proofErr w:type="gramEnd"/>
            <w:r w:rsidRPr="00D14CF7">
              <w:rPr>
                <w:rFonts w:ascii="Times New Roman" w:eastAsia="Times New Roman" w:hAnsi="Times New Roman" w:cs="Times New Roman"/>
                <w:bCs/>
                <w:sz w:val="24"/>
                <w:szCs w:val="24"/>
                <w:lang w:bidi="en-US"/>
              </w:rPr>
              <w:t xml:space="preserve"> территории г. Гатчина</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E5F42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tcPr>
          <w:p w14:paraId="2BD4CF7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1E27EAC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7C660F3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9 400,00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7262525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9 400,00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40FD0D8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9 400,00</w:t>
            </w:r>
          </w:p>
        </w:tc>
        <w:tc>
          <w:tcPr>
            <w:tcW w:w="2528" w:type="dxa"/>
            <w:gridSpan w:val="2"/>
            <w:vMerge w:val="restart"/>
            <w:tcBorders>
              <w:top w:val="single" w:sz="4" w:space="0" w:color="auto"/>
              <w:left w:val="single" w:sz="4" w:space="0" w:color="auto"/>
              <w:bottom w:val="nil"/>
              <w:right w:val="single" w:sz="4" w:space="0" w:color="auto"/>
            </w:tcBorders>
            <w:vAlign w:val="center"/>
          </w:tcPr>
          <w:p w14:paraId="46FD942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p w14:paraId="0929129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07BA8805" w14:textId="77777777" w:rsidR="00D14CF7" w:rsidRPr="00D14CF7" w:rsidRDefault="00D14CF7" w:rsidP="00D14CF7">
            <w:pPr>
              <w:spacing w:after="0" w:line="256" w:lineRule="auto"/>
              <w:rPr>
                <w:rFonts w:ascii="Times New Roman" w:eastAsia="Times New Roman" w:hAnsi="Times New Roman" w:cs="Times New Roman"/>
                <w:bCs/>
                <w:sz w:val="24"/>
                <w:szCs w:val="24"/>
              </w:rPr>
            </w:pPr>
          </w:p>
          <w:p w14:paraId="1A00C98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r>
      <w:tr w:rsidR="00D14CF7" w:rsidRPr="00D14CF7" w14:paraId="5E240724" w14:textId="77777777" w:rsidTr="00D14CF7">
        <w:trPr>
          <w:gridAfter w:val="4"/>
          <w:wAfter w:w="5472" w:type="dxa"/>
          <w:trHeight w:val="255"/>
        </w:trPr>
        <w:tc>
          <w:tcPr>
            <w:tcW w:w="300" w:type="dxa"/>
            <w:vMerge/>
            <w:tcBorders>
              <w:top w:val="single" w:sz="4" w:space="0" w:color="auto"/>
              <w:left w:val="single" w:sz="4" w:space="0" w:color="auto"/>
              <w:bottom w:val="nil"/>
              <w:right w:val="single" w:sz="4" w:space="0" w:color="auto"/>
            </w:tcBorders>
            <w:vAlign w:val="center"/>
            <w:hideMark/>
          </w:tcPr>
          <w:p w14:paraId="5F2C11A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8AEDC03"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3B217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2801C9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7D67DF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AAB38C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5AE388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47BAA3A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184D9B0A" w14:textId="77777777" w:rsidTr="00D14CF7">
        <w:trPr>
          <w:gridAfter w:val="4"/>
          <w:wAfter w:w="5472" w:type="dxa"/>
          <w:trHeight w:val="601"/>
        </w:trPr>
        <w:tc>
          <w:tcPr>
            <w:tcW w:w="300" w:type="dxa"/>
            <w:vMerge/>
            <w:tcBorders>
              <w:top w:val="single" w:sz="4" w:space="0" w:color="auto"/>
              <w:left w:val="single" w:sz="4" w:space="0" w:color="auto"/>
              <w:bottom w:val="nil"/>
              <w:right w:val="single" w:sz="4" w:space="0" w:color="auto"/>
            </w:tcBorders>
            <w:vAlign w:val="center"/>
            <w:hideMark/>
          </w:tcPr>
          <w:p w14:paraId="2732DE0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57B6B62"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D3701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7FBB8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B4A2B7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771827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8A7D99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6A534A1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1F4D7FB8" w14:textId="77777777" w:rsidTr="00D14CF7">
        <w:trPr>
          <w:gridAfter w:val="4"/>
          <w:wAfter w:w="5472" w:type="dxa"/>
          <w:trHeight w:val="540"/>
        </w:trPr>
        <w:tc>
          <w:tcPr>
            <w:tcW w:w="300" w:type="dxa"/>
            <w:vMerge/>
            <w:tcBorders>
              <w:top w:val="single" w:sz="4" w:space="0" w:color="auto"/>
              <w:left w:val="single" w:sz="4" w:space="0" w:color="auto"/>
              <w:bottom w:val="nil"/>
              <w:right w:val="single" w:sz="4" w:space="0" w:color="auto"/>
            </w:tcBorders>
            <w:vAlign w:val="center"/>
            <w:hideMark/>
          </w:tcPr>
          <w:p w14:paraId="744183D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06B5ADF"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89E46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20CBAA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D628EE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912577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FB2D40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4A7C581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3FE60D54" w14:textId="77777777" w:rsidTr="00D14CF7">
        <w:trPr>
          <w:gridAfter w:val="4"/>
          <w:wAfter w:w="5472" w:type="dxa"/>
          <w:trHeight w:val="180"/>
        </w:trPr>
        <w:tc>
          <w:tcPr>
            <w:tcW w:w="300" w:type="dxa"/>
            <w:vMerge/>
            <w:tcBorders>
              <w:top w:val="single" w:sz="4" w:space="0" w:color="auto"/>
              <w:left w:val="single" w:sz="4" w:space="0" w:color="auto"/>
              <w:bottom w:val="nil"/>
              <w:right w:val="single" w:sz="4" w:space="0" w:color="auto"/>
            </w:tcBorders>
            <w:vAlign w:val="center"/>
            <w:hideMark/>
          </w:tcPr>
          <w:p w14:paraId="7B29833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29CD3B8"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72E66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3FEC05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F26755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9 400,00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16F93D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9 400,00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087A32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9 400,00</w:t>
            </w:r>
          </w:p>
        </w:tc>
        <w:tc>
          <w:tcPr>
            <w:tcW w:w="5038" w:type="dxa"/>
            <w:gridSpan w:val="2"/>
            <w:vMerge/>
            <w:tcBorders>
              <w:top w:val="single" w:sz="4" w:space="0" w:color="auto"/>
              <w:left w:val="single" w:sz="4" w:space="0" w:color="auto"/>
              <w:bottom w:val="nil"/>
              <w:right w:val="single" w:sz="4" w:space="0" w:color="auto"/>
            </w:tcBorders>
            <w:vAlign w:val="center"/>
            <w:hideMark/>
          </w:tcPr>
          <w:p w14:paraId="6E8A04C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743EF5B3" w14:textId="77777777" w:rsidTr="00D14CF7">
        <w:trPr>
          <w:gridAfter w:val="4"/>
          <w:wAfter w:w="5472" w:type="dxa"/>
          <w:trHeight w:val="360"/>
        </w:trPr>
        <w:tc>
          <w:tcPr>
            <w:tcW w:w="988" w:type="dxa"/>
            <w:vMerge w:val="restart"/>
            <w:tcBorders>
              <w:top w:val="single" w:sz="4" w:space="0" w:color="auto"/>
              <w:left w:val="single" w:sz="4" w:space="0" w:color="auto"/>
              <w:bottom w:val="nil"/>
              <w:right w:val="single" w:sz="4" w:space="0" w:color="auto"/>
            </w:tcBorders>
            <w:vAlign w:val="center"/>
            <w:hideMark/>
          </w:tcPr>
          <w:p w14:paraId="779A1605" w14:textId="77777777" w:rsidR="00D14CF7" w:rsidRPr="00D14CF7" w:rsidRDefault="00D14CF7" w:rsidP="00D14CF7">
            <w:pPr>
              <w:shd w:val="clear" w:color="auto" w:fill="FFFFFF"/>
              <w:spacing w:after="0" w:line="256" w:lineRule="auto"/>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3.3.1.1.</w:t>
            </w:r>
          </w:p>
        </w:tc>
        <w:tc>
          <w:tcPr>
            <w:tcW w:w="2628" w:type="dxa"/>
            <w:vMerge w:val="restart"/>
            <w:tcBorders>
              <w:top w:val="single" w:sz="4" w:space="0" w:color="auto"/>
              <w:left w:val="single" w:sz="4" w:space="0" w:color="auto"/>
              <w:bottom w:val="nil"/>
              <w:right w:val="single" w:sz="4" w:space="0" w:color="auto"/>
            </w:tcBorders>
            <w:shd w:val="clear" w:color="auto" w:fill="FFFFFF"/>
            <w:vAlign w:val="center"/>
            <w:hideMark/>
          </w:tcPr>
          <w:p w14:paraId="6D4BBB1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Содержание и ремонт общего имущества наемных домов, расположенных по </w:t>
            </w:r>
            <w:r w:rsidRPr="00D14CF7">
              <w:rPr>
                <w:rFonts w:ascii="Times New Roman" w:eastAsia="Times New Roman" w:hAnsi="Times New Roman" w:cs="Times New Roman"/>
                <w:bCs/>
                <w:sz w:val="24"/>
                <w:szCs w:val="24"/>
                <w:lang w:bidi="en-US"/>
              </w:rPr>
              <w:lastRenderedPageBreak/>
              <w:t xml:space="preserve">адресам: г. Гатчина, ул. Володарского, д. </w:t>
            </w:r>
            <w:proofErr w:type="gramStart"/>
            <w:r w:rsidRPr="00D14CF7">
              <w:rPr>
                <w:rFonts w:ascii="Times New Roman" w:eastAsia="Times New Roman" w:hAnsi="Times New Roman" w:cs="Times New Roman"/>
                <w:bCs/>
                <w:sz w:val="24"/>
                <w:szCs w:val="24"/>
                <w:lang w:bidi="en-US"/>
              </w:rPr>
              <w:t>2,  г.</w:t>
            </w:r>
            <w:proofErr w:type="gramEnd"/>
            <w:r w:rsidRPr="00D14CF7">
              <w:rPr>
                <w:rFonts w:ascii="Times New Roman" w:eastAsia="Times New Roman" w:hAnsi="Times New Roman" w:cs="Times New Roman"/>
                <w:bCs/>
                <w:sz w:val="24"/>
                <w:szCs w:val="24"/>
                <w:lang w:bidi="en-US"/>
              </w:rPr>
              <w:t xml:space="preserve"> Гатчина, ул. Володарского, д. 10</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557C8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23974E2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7E9D81A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7B840E4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4 811,06</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1424AA9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4 811,066</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5DB0180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4 811,066</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4796837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w:t>
            </w:r>
            <w:r w:rsidRPr="00D14CF7">
              <w:rPr>
                <w:rFonts w:ascii="Times New Roman" w:eastAsia="Times New Roman" w:hAnsi="Times New Roman" w:cs="Times New Roman"/>
                <w:bCs/>
                <w:sz w:val="24"/>
                <w:szCs w:val="24"/>
              </w:rPr>
              <w:lastRenderedPageBreak/>
              <w:t xml:space="preserve">Гатчинского муниципального округа </w:t>
            </w:r>
          </w:p>
        </w:tc>
      </w:tr>
      <w:tr w:rsidR="00D14CF7" w:rsidRPr="00D14CF7" w14:paraId="670ECFAC" w14:textId="77777777" w:rsidTr="00D14CF7">
        <w:trPr>
          <w:gridAfter w:val="4"/>
          <w:wAfter w:w="5472" w:type="dxa"/>
          <w:trHeight w:val="360"/>
        </w:trPr>
        <w:tc>
          <w:tcPr>
            <w:tcW w:w="300" w:type="dxa"/>
            <w:vMerge/>
            <w:tcBorders>
              <w:top w:val="single" w:sz="4" w:space="0" w:color="auto"/>
              <w:left w:val="single" w:sz="4" w:space="0" w:color="auto"/>
              <w:bottom w:val="nil"/>
              <w:right w:val="single" w:sz="4" w:space="0" w:color="auto"/>
            </w:tcBorders>
            <w:vAlign w:val="center"/>
            <w:hideMark/>
          </w:tcPr>
          <w:p w14:paraId="2E64C31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A9C6ADE"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BCC4F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1DDD8E1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7A148C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17198C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DFF547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7579C2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BA59FB2" w14:textId="77777777" w:rsidTr="00D14CF7">
        <w:trPr>
          <w:gridAfter w:val="4"/>
          <w:wAfter w:w="5472" w:type="dxa"/>
          <w:trHeight w:val="384"/>
        </w:trPr>
        <w:tc>
          <w:tcPr>
            <w:tcW w:w="300" w:type="dxa"/>
            <w:vMerge/>
            <w:tcBorders>
              <w:top w:val="single" w:sz="4" w:space="0" w:color="auto"/>
              <w:left w:val="single" w:sz="4" w:space="0" w:color="auto"/>
              <w:bottom w:val="nil"/>
              <w:right w:val="single" w:sz="4" w:space="0" w:color="auto"/>
            </w:tcBorders>
            <w:vAlign w:val="center"/>
            <w:hideMark/>
          </w:tcPr>
          <w:p w14:paraId="3E41E03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043529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C3E53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433E171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008FC5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3C467E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0D3A0E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1D175E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6E4BFD5" w14:textId="77777777" w:rsidTr="00D14CF7">
        <w:trPr>
          <w:gridAfter w:val="4"/>
          <w:wAfter w:w="5472" w:type="dxa"/>
          <w:trHeight w:val="396"/>
        </w:trPr>
        <w:tc>
          <w:tcPr>
            <w:tcW w:w="300" w:type="dxa"/>
            <w:vMerge/>
            <w:tcBorders>
              <w:top w:val="single" w:sz="4" w:space="0" w:color="auto"/>
              <w:left w:val="single" w:sz="4" w:space="0" w:color="auto"/>
              <w:bottom w:val="nil"/>
              <w:right w:val="single" w:sz="4" w:space="0" w:color="auto"/>
            </w:tcBorders>
            <w:vAlign w:val="center"/>
            <w:hideMark/>
          </w:tcPr>
          <w:p w14:paraId="1BEC5C0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592ABBE"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D36AE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27B8A8F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237A4A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BB3D9E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DBC5BB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E16AC8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682DAD3" w14:textId="77777777" w:rsidTr="00D14CF7">
        <w:trPr>
          <w:gridAfter w:val="4"/>
          <w:wAfter w:w="5472" w:type="dxa"/>
          <w:trHeight w:val="852"/>
        </w:trPr>
        <w:tc>
          <w:tcPr>
            <w:tcW w:w="300" w:type="dxa"/>
            <w:vMerge/>
            <w:tcBorders>
              <w:top w:val="single" w:sz="4" w:space="0" w:color="auto"/>
              <w:left w:val="single" w:sz="4" w:space="0" w:color="auto"/>
              <w:bottom w:val="nil"/>
              <w:right w:val="single" w:sz="4" w:space="0" w:color="auto"/>
            </w:tcBorders>
            <w:vAlign w:val="center"/>
            <w:hideMark/>
          </w:tcPr>
          <w:p w14:paraId="30A0289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B421D5F"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6D8A4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3F5F55B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767E14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4 811,06</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739B66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4 811,066</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C16AEC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4 811,066</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D3C1F2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F33FE87" w14:textId="77777777" w:rsidTr="00D14CF7">
        <w:trPr>
          <w:gridAfter w:val="4"/>
          <w:wAfter w:w="5472" w:type="dxa"/>
          <w:trHeight w:val="444"/>
        </w:trPr>
        <w:tc>
          <w:tcPr>
            <w:tcW w:w="988" w:type="dxa"/>
            <w:vMerge w:val="restart"/>
            <w:tcBorders>
              <w:top w:val="single" w:sz="4" w:space="0" w:color="auto"/>
              <w:left w:val="single" w:sz="4" w:space="0" w:color="auto"/>
              <w:bottom w:val="nil"/>
              <w:right w:val="single" w:sz="4" w:space="0" w:color="auto"/>
            </w:tcBorders>
            <w:vAlign w:val="center"/>
            <w:hideMark/>
          </w:tcPr>
          <w:p w14:paraId="7511C67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3.3.1.2.</w:t>
            </w:r>
          </w:p>
        </w:tc>
        <w:tc>
          <w:tcPr>
            <w:tcW w:w="2628" w:type="dxa"/>
            <w:vMerge w:val="restart"/>
            <w:tcBorders>
              <w:top w:val="single" w:sz="4" w:space="0" w:color="auto"/>
              <w:left w:val="single" w:sz="4" w:space="0" w:color="auto"/>
              <w:bottom w:val="nil"/>
              <w:right w:val="single" w:sz="4" w:space="0" w:color="auto"/>
            </w:tcBorders>
            <w:shd w:val="clear" w:color="auto" w:fill="FFFFFF"/>
            <w:vAlign w:val="center"/>
            <w:hideMark/>
          </w:tcPr>
          <w:p w14:paraId="45F6A53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Обеспечение теплоснабжения и горячего водоснабжения наемных домов, расположенных по адресам: г. Гатчина, ул. Володарского, д. 2, г. Гатчина, ул. Володарского, д. 10</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2CB91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28C5BB9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44B9681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17DB1FF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3 696,96</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4C65DF8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3 696,96</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7B3D42F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3 696,96</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783EE06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0CDEB375" w14:textId="77777777" w:rsidTr="00D14CF7">
        <w:trPr>
          <w:gridAfter w:val="4"/>
          <w:wAfter w:w="5472" w:type="dxa"/>
          <w:trHeight w:val="612"/>
        </w:trPr>
        <w:tc>
          <w:tcPr>
            <w:tcW w:w="300" w:type="dxa"/>
            <w:vMerge/>
            <w:tcBorders>
              <w:top w:val="single" w:sz="4" w:space="0" w:color="auto"/>
              <w:left w:val="single" w:sz="4" w:space="0" w:color="auto"/>
              <w:bottom w:val="nil"/>
              <w:right w:val="single" w:sz="4" w:space="0" w:color="auto"/>
            </w:tcBorders>
            <w:vAlign w:val="center"/>
            <w:hideMark/>
          </w:tcPr>
          <w:p w14:paraId="28B8478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09DC324"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540A8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5624BDB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A8E622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358621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0B8B44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8E7BA3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0A4B511" w14:textId="77777777" w:rsidTr="00D14CF7">
        <w:trPr>
          <w:gridAfter w:val="4"/>
          <w:wAfter w:w="5472" w:type="dxa"/>
          <w:trHeight w:val="408"/>
        </w:trPr>
        <w:tc>
          <w:tcPr>
            <w:tcW w:w="300" w:type="dxa"/>
            <w:vMerge/>
            <w:tcBorders>
              <w:top w:val="single" w:sz="4" w:space="0" w:color="auto"/>
              <w:left w:val="single" w:sz="4" w:space="0" w:color="auto"/>
              <w:bottom w:val="nil"/>
              <w:right w:val="single" w:sz="4" w:space="0" w:color="auto"/>
            </w:tcBorders>
            <w:vAlign w:val="center"/>
            <w:hideMark/>
          </w:tcPr>
          <w:p w14:paraId="5697582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71EE44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27820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51B34BE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673100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73B41E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75BEE7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CD84A3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90D4B2C" w14:textId="77777777" w:rsidTr="00D14CF7">
        <w:trPr>
          <w:gridAfter w:val="4"/>
          <w:wAfter w:w="5472" w:type="dxa"/>
          <w:trHeight w:val="576"/>
        </w:trPr>
        <w:tc>
          <w:tcPr>
            <w:tcW w:w="300" w:type="dxa"/>
            <w:vMerge/>
            <w:tcBorders>
              <w:top w:val="single" w:sz="4" w:space="0" w:color="auto"/>
              <w:left w:val="single" w:sz="4" w:space="0" w:color="auto"/>
              <w:bottom w:val="nil"/>
              <w:right w:val="single" w:sz="4" w:space="0" w:color="auto"/>
            </w:tcBorders>
            <w:vAlign w:val="center"/>
            <w:hideMark/>
          </w:tcPr>
          <w:p w14:paraId="69C31BC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D0D698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96176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470D205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D9E737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2C139A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9CCD0A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16E21A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48F0CBB" w14:textId="77777777" w:rsidTr="00D14CF7">
        <w:trPr>
          <w:gridAfter w:val="4"/>
          <w:wAfter w:w="5472" w:type="dxa"/>
          <w:trHeight w:val="684"/>
        </w:trPr>
        <w:tc>
          <w:tcPr>
            <w:tcW w:w="300" w:type="dxa"/>
            <w:vMerge/>
            <w:tcBorders>
              <w:top w:val="single" w:sz="4" w:space="0" w:color="auto"/>
              <w:left w:val="single" w:sz="4" w:space="0" w:color="auto"/>
              <w:bottom w:val="nil"/>
              <w:right w:val="single" w:sz="4" w:space="0" w:color="auto"/>
            </w:tcBorders>
            <w:vAlign w:val="center"/>
            <w:hideMark/>
          </w:tcPr>
          <w:p w14:paraId="7E09B29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5165D3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03171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4F98CC5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3E3949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3 696,96</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CC8828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3 696,96</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3436F4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3 696,96</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D1187A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C8B9083" w14:textId="77777777" w:rsidTr="00D14CF7">
        <w:trPr>
          <w:gridAfter w:val="4"/>
          <w:wAfter w:w="5472" w:type="dxa"/>
          <w:trHeight w:val="444"/>
        </w:trPr>
        <w:tc>
          <w:tcPr>
            <w:tcW w:w="988" w:type="dxa"/>
            <w:vMerge w:val="restart"/>
            <w:tcBorders>
              <w:top w:val="single" w:sz="4" w:space="0" w:color="auto"/>
              <w:left w:val="single" w:sz="4" w:space="0" w:color="auto"/>
              <w:bottom w:val="nil"/>
              <w:right w:val="single" w:sz="4" w:space="0" w:color="auto"/>
            </w:tcBorders>
            <w:vAlign w:val="center"/>
          </w:tcPr>
          <w:p w14:paraId="1EE838C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3.3.1.3.</w:t>
            </w:r>
          </w:p>
          <w:p w14:paraId="4DD6F1C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4A061DB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67AE8E5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2E981E9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2628" w:type="dxa"/>
            <w:vMerge w:val="restart"/>
            <w:tcBorders>
              <w:top w:val="single" w:sz="4" w:space="0" w:color="auto"/>
              <w:left w:val="single" w:sz="4" w:space="0" w:color="auto"/>
              <w:bottom w:val="nil"/>
              <w:right w:val="single" w:sz="4" w:space="0" w:color="auto"/>
            </w:tcBorders>
            <w:shd w:val="clear" w:color="auto" w:fill="FFFFFF"/>
            <w:vAlign w:val="center"/>
            <w:hideMark/>
          </w:tcPr>
          <w:p w14:paraId="1CDA3F0E"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Обеспечение холодного водоснабжения и водоотведения наемных домов, расположенных по адресам: г. Гатчина, </w:t>
            </w:r>
            <w:r w:rsidRPr="00D14CF7">
              <w:rPr>
                <w:rFonts w:ascii="Times New Roman" w:eastAsia="Times New Roman" w:hAnsi="Times New Roman" w:cs="Times New Roman"/>
                <w:bCs/>
                <w:sz w:val="24"/>
                <w:szCs w:val="24"/>
                <w:lang w:bidi="en-US"/>
              </w:rPr>
              <w:lastRenderedPageBreak/>
              <w:t xml:space="preserve">ул. Володарского, д. </w:t>
            </w:r>
            <w:proofErr w:type="gramStart"/>
            <w:r w:rsidRPr="00D14CF7">
              <w:rPr>
                <w:rFonts w:ascii="Times New Roman" w:eastAsia="Times New Roman" w:hAnsi="Times New Roman" w:cs="Times New Roman"/>
                <w:bCs/>
                <w:sz w:val="24"/>
                <w:szCs w:val="24"/>
                <w:lang w:bidi="en-US"/>
              </w:rPr>
              <w:t>2,  г.</w:t>
            </w:r>
            <w:proofErr w:type="gramEnd"/>
            <w:r w:rsidRPr="00D14CF7">
              <w:rPr>
                <w:rFonts w:ascii="Times New Roman" w:eastAsia="Times New Roman" w:hAnsi="Times New Roman" w:cs="Times New Roman"/>
                <w:bCs/>
                <w:sz w:val="24"/>
                <w:szCs w:val="24"/>
                <w:lang w:bidi="en-US"/>
              </w:rPr>
              <w:t xml:space="preserve"> Гатчина, ул. Володарского, д. 10</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B1B86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6BFC29B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43D9840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0AAB216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490, 42</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622DB8A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490, 42</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0F127E2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490, 42</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537F0FB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6BC77717" w14:textId="77777777" w:rsidTr="00D14CF7">
        <w:trPr>
          <w:gridAfter w:val="4"/>
          <w:wAfter w:w="5472" w:type="dxa"/>
          <w:trHeight w:val="384"/>
        </w:trPr>
        <w:tc>
          <w:tcPr>
            <w:tcW w:w="300" w:type="dxa"/>
            <w:vMerge/>
            <w:tcBorders>
              <w:top w:val="single" w:sz="4" w:space="0" w:color="auto"/>
              <w:left w:val="single" w:sz="4" w:space="0" w:color="auto"/>
              <w:bottom w:val="nil"/>
              <w:right w:val="single" w:sz="4" w:space="0" w:color="auto"/>
            </w:tcBorders>
            <w:vAlign w:val="center"/>
            <w:hideMark/>
          </w:tcPr>
          <w:p w14:paraId="2133DD0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DB38E3D"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64B08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4DD5C46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CDC593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C577CD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35DAA4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B5A8C5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452B4DD" w14:textId="77777777" w:rsidTr="00D14CF7">
        <w:trPr>
          <w:gridAfter w:val="4"/>
          <w:wAfter w:w="5472" w:type="dxa"/>
          <w:trHeight w:val="468"/>
        </w:trPr>
        <w:tc>
          <w:tcPr>
            <w:tcW w:w="300" w:type="dxa"/>
            <w:vMerge/>
            <w:tcBorders>
              <w:top w:val="single" w:sz="4" w:space="0" w:color="auto"/>
              <w:left w:val="single" w:sz="4" w:space="0" w:color="auto"/>
              <w:bottom w:val="nil"/>
              <w:right w:val="single" w:sz="4" w:space="0" w:color="auto"/>
            </w:tcBorders>
            <w:vAlign w:val="center"/>
            <w:hideMark/>
          </w:tcPr>
          <w:p w14:paraId="5E30AD1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C6DD97A"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D3CC9A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5011E01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8CDCD8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A51CC3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F13571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4008DF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0437E09" w14:textId="77777777" w:rsidTr="00D14CF7">
        <w:trPr>
          <w:gridAfter w:val="4"/>
          <w:wAfter w:w="5472" w:type="dxa"/>
          <w:trHeight w:val="480"/>
        </w:trPr>
        <w:tc>
          <w:tcPr>
            <w:tcW w:w="300" w:type="dxa"/>
            <w:vMerge/>
            <w:tcBorders>
              <w:top w:val="single" w:sz="4" w:space="0" w:color="auto"/>
              <w:left w:val="single" w:sz="4" w:space="0" w:color="auto"/>
              <w:bottom w:val="nil"/>
              <w:right w:val="single" w:sz="4" w:space="0" w:color="auto"/>
            </w:tcBorders>
            <w:vAlign w:val="center"/>
            <w:hideMark/>
          </w:tcPr>
          <w:p w14:paraId="13F1595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CFDAE1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0C340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3E3570B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332442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A6E131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BDF41A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EE69DE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BB57B9D" w14:textId="77777777" w:rsidTr="00D14CF7">
        <w:trPr>
          <w:gridAfter w:val="4"/>
          <w:wAfter w:w="5472" w:type="dxa"/>
          <w:trHeight w:val="672"/>
        </w:trPr>
        <w:tc>
          <w:tcPr>
            <w:tcW w:w="300" w:type="dxa"/>
            <w:vMerge/>
            <w:tcBorders>
              <w:top w:val="single" w:sz="4" w:space="0" w:color="auto"/>
              <w:left w:val="single" w:sz="4" w:space="0" w:color="auto"/>
              <w:bottom w:val="nil"/>
              <w:right w:val="single" w:sz="4" w:space="0" w:color="auto"/>
            </w:tcBorders>
            <w:vAlign w:val="center"/>
            <w:hideMark/>
          </w:tcPr>
          <w:p w14:paraId="3846C2B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DA896BD"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AB91A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2BFE6D1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AAC97A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490, 42</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A438CC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490, 42</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C7CB2B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490, 42</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6E0089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3F6487F" w14:textId="77777777" w:rsidTr="00D14CF7">
        <w:trPr>
          <w:gridAfter w:val="4"/>
          <w:wAfter w:w="5472" w:type="dxa"/>
          <w:trHeight w:val="360"/>
        </w:trPr>
        <w:tc>
          <w:tcPr>
            <w:tcW w:w="988" w:type="dxa"/>
            <w:vMerge w:val="restart"/>
            <w:tcBorders>
              <w:top w:val="single" w:sz="4" w:space="0" w:color="auto"/>
              <w:left w:val="single" w:sz="4" w:space="0" w:color="auto"/>
              <w:bottom w:val="nil"/>
              <w:right w:val="single" w:sz="4" w:space="0" w:color="auto"/>
            </w:tcBorders>
            <w:vAlign w:val="center"/>
            <w:hideMark/>
          </w:tcPr>
          <w:p w14:paraId="2C54272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3.3.1.4.</w:t>
            </w:r>
          </w:p>
        </w:tc>
        <w:tc>
          <w:tcPr>
            <w:tcW w:w="2628" w:type="dxa"/>
            <w:vMerge w:val="restart"/>
            <w:tcBorders>
              <w:top w:val="single" w:sz="4" w:space="0" w:color="auto"/>
              <w:left w:val="single" w:sz="4" w:space="0" w:color="auto"/>
              <w:bottom w:val="nil"/>
              <w:right w:val="single" w:sz="4" w:space="0" w:color="auto"/>
            </w:tcBorders>
            <w:shd w:val="clear" w:color="auto" w:fill="FFFFFF"/>
            <w:vAlign w:val="center"/>
            <w:hideMark/>
          </w:tcPr>
          <w:p w14:paraId="336FCDFA"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Обеспечение вывоза ТКО наемных домов, расположенных по адресам: г. Гатчина, ул. Володарского, д. </w:t>
            </w:r>
            <w:proofErr w:type="gramStart"/>
            <w:r w:rsidRPr="00D14CF7">
              <w:rPr>
                <w:rFonts w:ascii="Times New Roman" w:eastAsia="Times New Roman" w:hAnsi="Times New Roman" w:cs="Times New Roman"/>
                <w:bCs/>
                <w:sz w:val="24"/>
                <w:szCs w:val="24"/>
                <w:lang w:bidi="en-US"/>
              </w:rPr>
              <w:t>2,  г.</w:t>
            </w:r>
            <w:proofErr w:type="gramEnd"/>
            <w:r w:rsidRPr="00D14CF7">
              <w:rPr>
                <w:rFonts w:ascii="Times New Roman" w:eastAsia="Times New Roman" w:hAnsi="Times New Roman" w:cs="Times New Roman"/>
                <w:bCs/>
                <w:sz w:val="24"/>
                <w:szCs w:val="24"/>
                <w:lang w:bidi="en-US"/>
              </w:rPr>
              <w:t xml:space="preserve"> Гатчина, ул. Володарского, д. 10</w:t>
            </w:r>
          </w:p>
        </w:tc>
        <w:tc>
          <w:tcPr>
            <w:tcW w:w="2473" w:type="dxa"/>
            <w:gridSpan w:val="2"/>
            <w:tcBorders>
              <w:top w:val="nil"/>
              <w:left w:val="nil"/>
              <w:bottom w:val="single" w:sz="8" w:space="0" w:color="auto"/>
              <w:right w:val="single" w:sz="8" w:space="0" w:color="auto"/>
            </w:tcBorders>
            <w:shd w:val="clear" w:color="auto" w:fill="FFFFFF"/>
            <w:vAlign w:val="center"/>
            <w:hideMark/>
          </w:tcPr>
          <w:p w14:paraId="633DC77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541ACDD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2356A8B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4E941E0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401,56</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23508AF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401,56</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63F02E2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401,56</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1028454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5923E6A3" w14:textId="77777777" w:rsidTr="00D14CF7">
        <w:trPr>
          <w:gridAfter w:val="4"/>
          <w:wAfter w:w="5472" w:type="dxa"/>
          <w:trHeight w:val="324"/>
        </w:trPr>
        <w:tc>
          <w:tcPr>
            <w:tcW w:w="300" w:type="dxa"/>
            <w:vMerge/>
            <w:tcBorders>
              <w:top w:val="single" w:sz="4" w:space="0" w:color="auto"/>
              <w:left w:val="single" w:sz="4" w:space="0" w:color="auto"/>
              <w:bottom w:val="nil"/>
              <w:right w:val="single" w:sz="4" w:space="0" w:color="auto"/>
            </w:tcBorders>
            <w:vAlign w:val="center"/>
            <w:hideMark/>
          </w:tcPr>
          <w:p w14:paraId="4A48279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D22FA8F"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nil"/>
              <w:bottom w:val="single" w:sz="8" w:space="0" w:color="auto"/>
              <w:right w:val="single" w:sz="8" w:space="0" w:color="auto"/>
            </w:tcBorders>
            <w:shd w:val="clear" w:color="auto" w:fill="FFFFFF"/>
            <w:vAlign w:val="center"/>
            <w:hideMark/>
          </w:tcPr>
          <w:p w14:paraId="51F316B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75BB515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E2CF8F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E57B43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5AA247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B4675D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1ADFF57" w14:textId="77777777" w:rsidTr="00D14CF7">
        <w:trPr>
          <w:gridAfter w:val="4"/>
          <w:wAfter w:w="5472" w:type="dxa"/>
          <w:trHeight w:val="432"/>
        </w:trPr>
        <w:tc>
          <w:tcPr>
            <w:tcW w:w="300" w:type="dxa"/>
            <w:vMerge/>
            <w:tcBorders>
              <w:top w:val="single" w:sz="4" w:space="0" w:color="auto"/>
              <w:left w:val="single" w:sz="4" w:space="0" w:color="auto"/>
              <w:bottom w:val="nil"/>
              <w:right w:val="single" w:sz="4" w:space="0" w:color="auto"/>
            </w:tcBorders>
            <w:vAlign w:val="center"/>
            <w:hideMark/>
          </w:tcPr>
          <w:p w14:paraId="5153EF2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C099EC1"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nil"/>
              <w:bottom w:val="single" w:sz="8" w:space="0" w:color="auto"/>
              <w:right w:val="single" w:sz="8" w:space="0" w:color="auto"/>
            </w:tcBorders>
            <w:shd w:val="clear" w:color="auto" w:fill="FFFFFF"/>
            <w:vAlign w:val="center"/>
            <w:hideMark/>
          </w:tcPr>
          <w:p w14:paraId="381C1CD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298A5B7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BE2A58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0F56E6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2996C5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2DF0AC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1376EE9" w14:textId="77777777" w:rsidTr="00D14CF7">
        <w:trPr>
          <w:gridAfter w:val="4"/>
          <w:wAfter w:w="5472" w:type="dxa"/>
          <w:trHeight w:val="480"/>
        </w:trPr>
        <w:tc>
          <w:tcPr>
            <w:tcW w:w="300" w:type="dxa"/>
            <w:vMerge/>
            <w:tcBorders>
              <w:top w:val="single" w:sz="4" w:space="0" w:color="auto"/>
              <w:left w:val="single" w:sz="4" w:space="0" w:color="auto"/>
              <w:bottom w:val="nil"/>
              <w:right w:val="single" w:sz="4" w:space="0" w:color="auto"/>
            </w:tcBorders>
            <w:vAlign w:val="center"/>
            <w:hideMark/>
          </w:tcPr>
          <w:p w14:paraId="7B296E2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F743EFC"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nil"/>
              <w:bottom w:val="single" w:sz="8" w:space="0" w:color="auto"/>
              <w:right w:val="single" w:sz="8" w:space="0" w:color="auto"/>
            </w:tcBorders>
            <w:shd w:val="clear" w:color="auto" w:fill="FFFFFF"/>
            <w:vAlign w:val="center"/>
            <w:hideMark/>
          </w:tcPr>
          <w:p w14:paraId="29A141F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2A6C29F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2920FD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877812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BA2964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76BE4D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4DA60F8" w14:textId="77777777" w:rsidTr="00D14CF7">
        <w:trPr>
          <w:gridAfter w:val="4"/>
          <w:wAfter w:w="5472" w:type="dxa"/>
          <w:trHeight w:val="300"/>
        </w:trPr>
        <w:tc>
          <w:tcPr>
            <w:tcW w:w="300" w:type="dxa"/>
            <w:vMerge/>
            <w:tcBorders>
              <w:top w:val="single" w:sz="4" w:space="0" w:color="auto"/>
              <w:left w:val="single" w:sz="4" w:space="0" w:color="auto"/>
              <w:bottom w:val="nil"/>
              <w:right w:val="single" w:sz="4" w:space="0" w:color="auto"/>
            </w:tcBorders>
            <w:vAlign w:val="center"/>
            <w:hideMark/>
          </w:tcPr>
          <w:p w14:paraId="26A6DA2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A0CE20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nil"/>
              <w:bottom w:val="single" w:sz="8" w:space="0" w:color="auto"/>
              <w:right w:val="single" w:sz="8" w:space="0" w:color="auto"/>
            </w:tcBorders>
            <w:shd w:val="clear" w:color="auto" w:fill="FFFFFF"/>
            <w:vAlign w:val="center"/>
            <w:hideMark/>
          </w:tcPr>
          <w:p w14:paraId="0B477BF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506C45C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4BE4F0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401,56</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3EA373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401,56</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B557FB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401,56</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A10780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6FD01E6" w14:textId="77777777" w:rsidTr="00D14CF7">
        <w:trPr>
          <w:gridAfter w:val="4"/>
          <w:wAfter w:w="5472" w:type="dxa"/>
          <w:trHeight w:val="457"/>
        </w:trPr>
        <w:tc>
          <w:tcPr>
            <w:tcW w:w="988" w:type="dxa"/>
            <w:vMerge w:val="restart"/>
            <w:tcBorders>
              <w:top w:val="single" w:sz="4" w:space="0" w:color="auto"/>
              <w:left w:val="single" w:sz="4" w:space="0" w:color="auto"/>
              <w:bottom w:val="nil"/>
              <w:right w:val="single" w:sz="4" w:space="0" w:color="auto"/>
            </w:tcBorders>
            <w:vAlign w:val="center"/>
            <w:hideMark/>
          </w:tcPr>
          <w:p w14:paraId="48C6C03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3.3.2.</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BC7F73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Мероприятия по техническому обследованию жилищного фонда на территории г. Гатчина</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62A8A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10EDF68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141842D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01C7D2E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3 416,53</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69F270E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5 000,00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14E26CB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5 000,00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4D70AF2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363803E6" w14:textId="77777777" w:rsidTr="00D14CF7">
        <w:trPr>
          <w:gridAfter w:val="4"/>
          <w:wAfter w:w="5472" w:type="dxa"/>
          <w:trHeight w:val="270"/>
        </w:trPr>
        <w:tc>
          <w:tcPr>
            <w:tcW w:w="300" w:type="dxa"/>
            <w:vMerge/>
            <w:tcBorders>
              <w:top w:val="single" w:sz="4" w:space="0" w:color="auto"/>
              <w:left w:val="single" w:sz="4" w:space="0" w:color="auto"/>
              <w:bottom w:val="nil"/>
              <w:right w:val="single" w:sz="4" w:space="0" w:color="auto"/>
            </w:tcBorders>
            <w:vAlign w:val="center"/>
            <w:hideMark/>
          </w:tcPr>
          <w:p w14:paraId="633EC95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BFFBE1"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2ED3A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497BBE9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B4C3EF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71755F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54A3B0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BC741E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A458892" w14:textId="77777777" w:rsidTr="00D14CF7">
        <w:trPr>
          <w:gridAfter w:val="4"/>
          <w:wAfter w:w="5472" w:type="dxa"/>
          <w:trHeight w:val="270"/>
        </w:trPr>
        <w:tc>
          <w:tcPr>
            <w:tcW w:w="300" w:type="dxa"/>
            <w:vMerge/>
            <w:tcBorders>
              <w:top w:val="single" w:sz="4" w:space="0" w:color="auto"/>
              <w:left w:val="single" w:sz="4" w:space="0" w:color="auto"/>
              <w:bottom w:val="nil"/>
              <w:right w:val="single" w:sz="4" w:space="0" w:color="auto"/>
            </w:tcBorders>
            <w:vAlign w:val="center"/>
            <w:hideMark/>
          </w:tcPr>
          <w:p w14:paraId="1DFA654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0B01CC"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50B5C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4A5A050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A80D6A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BB7E37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89D3BF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313663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E47BC9E" w14:textId="77777777" w:rsidTr="00D14CF7">
        <w:trPr>
          <w:gridAfter w:val="4"/>
          <w:wAfter w:w="5472" w:type="dxa"/>
          <w:trHeight w:val="150"/>
        </w:trPr>
        <w:tc>
          <w:tcPr>
            <w:tcW w:w="300" w:type="dxa"/>
            <w:vMerge/>
            <w:tcBorders>
              <w:top w:val="single" w:sz="4" w:space="0" w:color="auto"/>
              <w:left w:val="single" w:sz="4" w:space="0" w:color="auto"/>
              <w:bottom w:val="nil"/>
              <w:right w:val="single" w:sz="4" w:space="0" w:color="auto"/>
            </w:tcBorders>
            <w:vAlign w:val="center"/>
            <w:hideMark/>
          </w:tcPr>
          <w:p w14:paraId="5895508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3E74A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0DF3F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38547DA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C6466D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2CA791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C94FEB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AFB85C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0998717" w14:textId="77777777" w:rsidTr="00D14CF7">
        <w:trPr>
          <w:gridAfter w:val="4"/>
          <w:wAfter w:w="5472" w:type="dxa"/>
          <w:trHeight w:val="111"/>
        </w:trPr>
        <w:tc>
          <w:tcPr>
            <w:tcW w:w="300" w:type="dxa"/>
            <w:vMerge/>
            <w:tcBorders>
              <w:top w:val="single" w:sz="4" w:space="0" w:color="auto"/>
              <w:left w:val="single" w:sz="4" w:space="0" w:color="auto"/>
              <w:bottom w:val="nil"/>
              <w:right w:val="single" w:sz="4" w:space="0" w:color="auto"/>
            </w:tcBorders>
            <w:vAlign w:val="center"/>
            <w:hideMark/>
          </w:tcPr>
          <w:p w14:paraId="011BE26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C842B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B3FEB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Средства бюджета Гатчинского </w:t>
            </w:r>
            <w:r w:rsidRPr="00D14CF7">
              <w:rPr>
                <w:rFonts w:ascii="Times New Roman" w:eastAsia="Times New Roman" w:hAnsi="Times New Roman" w:cs="Times New Roman"/>
                <w:bCs/>
                <w:sz w:val="24"/>
                <w:szCs w:val="24"/>
              </w:rPr>
              <w:lastRenderedPageBreak/>
              <w:t>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2A3E584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4CC7B2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3 416,53</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39E99C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5 000,00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67EEF8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5 000,00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EB7EA0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BAC3B76" w14:textId="77777777" w:rsidTr="00D14CF7">
        <w:trPr>
          <w:gridAfter w:val="4"/>
          <w:wAfter w:w="5472" w:type="dxa"/>
          <w:trHeight w:val="552"/>
        </w:trPr>
        <w:tc>
          <w:tcPr>
            <w:tcW w:w="988" w:type="dxa"/>
            <w:vMerge w:val="restart"/>
            <w:tcBorders>
              <w:top w:val="single" w:sz="4" w:space="0" w:color="auto"/>
              <w:left w:val="single" w:sz="4" w:space="0" w:color="auto"/>
              <w:bottom w:val="nil"/>
              <w:right w:val="single" w:sz="4" w:space="0" w:color="auto"/>
            </w:tcBorders>
            <w:vAlign w:val="center"/>
            <w:hideMark/>
          </w:tcPr>
          <w:p w14:paraId="6CE0413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3.3.2.1.</w:t>
            </w:r>
          </w:p>
        </w:tc>
        <w:tc>
          <w:tcPr>
            <w:tcW w:w="2628" w:type="dxa"/>
            <w:vMerge w:val="restart"/>
            <w:tcBorders>
              <w:top w:val="single" w:sz="4" w:space="0" w:color="auto"/>
              <w:left w:val="single" w:sz="4" w:space="0" w:color="auto"/>
              <w:bottom w:val="single" w:sz="4" w:space="0" w:color="auto"/>
              <w:right w:val="single" w:sz="4" w:space="0" w:color="auto"/>
            </w:tcBorders>
            <w:vAlign w:val="center"/>
            <w:hideMark/>
          </w:tcPr>
          <w:p w14:paraId="723240C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Обследование и оценка технического состояния строительных конструкций многоквартирных домов, расположенных на территории г. Гатчина:</w:t>
            </w:r>
          </w:p>
          <w:p w14:paraId="0CEC8656"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Воскова, д. 40</w:t>
            </w:r>
          </w:p>
          <w:p w14:paraId="68EA5BF2"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lastRenderedPageBreak/>
              <w:t>ул. Комсомольцев-подпольщиков, д. 1</w:t>
            </w:r>
          </w:p>
          <w:p w14:paraId="01D6306E"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3</w:t>
            </w:r>
          </w:p>
          <w:p w14:paraId="110C9374"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5</w:t>
            </w:r>
          </w:p>
          <w:p w14:paraId="2A81720E"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7</w:t>
            </w:r>
          </w:p>
          <w:p w14:paraId="4301544F"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9</w:t>
            </w:r>
          </w:p>
          <w:p w14:paraId="250C30A5"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11</w:t>
            </w:r>
          </w:p>
          <w:p w14:paraId="5FB2EA87"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13</w:t>
            </w:r>
          </w:p>
          <w:p w14:paraId="6DDC2CE9"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15</w:t>
            </w:r>
          </w:p>
          <w:p w14:paraId="32B3C7C1"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17</w:t>
            </w:r>
          </w:p>
          <w:p w14:paraId="3602FA2D"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23</w:t>
            </w:r>
          </w:p>
          <w:p w14:paraId="2B4459A1"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25</w:t>
            </w:r>
          </w:p>
          <w:p w14:paraId="782F41B0"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27</w:t>
            </w:r>
          </w:p>
          <w:p w14:paraId="47F7F2B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29</w:t>
            </w:r>
          </w:p>
          <w:p w14:paraId="0E2791BB"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31</w:t>
            </w:r>
          </w:p>
          <w:p w14:paraId="1F0E6357"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33</w:t>
            </w:r>
          </w:p>
          <w:p w14:paraId="0605C11F"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35</w:t>
            </w:r>
          </w:p>
          <w:p w14:paraId="25CE84CD"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lastRenderedPageBreak/>
              <w:t>ул. Комсомольцев-подпольщиков, д. 37</w:t>
            </w:r>
          </w:p>
          <w:p w14:paraId="7EC96B56"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Комсомольцев-подпольщиков, д. 39</w:t>
            </w:r>
          </w:p>
        </w:tc>
        <w:tc>
          <w:tcPr>
            <w:tcW w:w="2473"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1027AB4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Итого</w:t>
            </w:r>
          </w:p>
        </w:tc>
        <w:tc>
          <w:tcPr>
            <w:tcW w:w="975" w:type="dxa"/>
            <w:gridSpan w:val="2"/>
            <w:vMerge w:val="restart"/>
            <w:tcBorders>
              <w:top w:val="single" w:sz="8" w:space="0" w:color="auto"/>
              <w:left w:val="single" w:sz="8" w:space="0" w:color="auto"/>
              <w:bottom w:val="nil"/>
              <w:right w:val="single" w:sz="8" w:space="0" w:color="auto"/>
            </w:tcBorders>
            <w:vAlign w:val="center"/>
            <w:hideMark/>
          </w:tcPr>
          <w:p w14:paraId="5CE3293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2025</w:t>
            </w:r>
          </w:p>
        </w:tc>
        <w:tc>
          <w:tcPr>
            <w:tcW w:w="1524" w:type="dxa"/>
            <w:gridSpan w:val="2"/>
            <w:tcBorders>
              <w:top w:val="single" w:sz="8" w:space="0" w:color="auto"/>
              <w:left w:val="nil"/>
              <w:bottom w:val="single" w:sz="8" w:space="0" w:color="auto"/>
              <w:right w:val="single" w:sz="8" w:space="0" w:color="auto"/>
            </w:tcBorders>
            <w:shd w:val="clear" w:color="auto" w:fill="FFFFFF"/>
            <w:vAlign w:val="center"/>
            <w:hideMark/>
          </w:tcPr>
          <w:p w14:paraId="11B051E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268,65</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34431CF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0DBA972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8" w:space="0" w:color="auto"/>
              <w:left w:val="single" w:sz="8" w:space="0" w:color="auto"/>
              <w:bottom w:val="nil"/>
              <w:right w:val="single" w:sz="8" w:space="0" w:color="auto"/>
            </w:tcBorders>
            <w:shd w:val="clear" w:color="auto" w:fill="FFFFFF"/>
            <w:vAlign w:val="center"/>
            <w:hideMark/>
          </w:tcPr>
          <w:p w14:paraId="4A459D31"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5D95CCFB" w14:textId="77777777" w:rsidTr="00D14CF7">
        <w:trPr>
          <w:gridAfter w:val="4"/>
          <w:wAfter w:w="5472" w:type="dxa"/>
          <w:trHeight w:val="687"/>
        </w:trPr>
        <w:tc>
          <w:tcPr>
            <w:tcW w:w="300" w:type="dxa"/>
            <w:vMerge/>
            <w:tcBorders>
              <w:top w:val="single" w:sz="4" w:space="0" w:color="auto"/>
              <w:left w:val="single" w:sz="4" w:space="0" w:color="auto"/>
              <w:bottom w:val="nil"/>
              <w:right w:val="single" w:sz="4" w:space="0" w:color="auto"/>
            </w:tcBorders>
            <w:vAlign w:val="center"/>
            <w:hideMark/>
          </w:tcPr>
          <w:p w14:paraId="497215D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BC388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single" w:sz="8" w:space="0" w:color="auto"/>
              <w:bottom w:val="single" w:sz="8" w:space="0" w:color="auto"/>
              <w:right w:val="single" w:sz="8" w:space="0" w:color="auto"/>
            </w:tcBorders>
            <w:shd w:val="clear" w:color="auto" w:fill="FFFFFF"/>
            <w:vAlign w:val="center"/>
            <w:hideMark/>
          </w:tcPr>
          <w:p w14:paraId="27D0D2E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8" w:space="0" w:color="auto"/>
              <w:left w:val="single" w:sz="8" w:space="0" w:color="auto"/>
              <w:bottom w:val="nil"/>
              <w:right w:val="single" w:sz="8" w:space="0" w:color="auto"/>
            </w:tcBorders>
            <w:vAlign w:val="center"/>
            <w:hideMark/>
          </w:tcPr>
          <w:p w14:paraId="1137D58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8" w:space="0" w:color="auto"/>
              <w:right w:val="single" w:sz="8" w:space="0" w:color="auto"/>
            </w:tcBorders>
            <w:shd w:val="clear" w:color="auto" w:fill="FFFFFF"/>
            <w:vAlign w:val="center"/>
            <w:hideMark/>
          </w:tcPr>
          <w:p w14:paraId="2607DF0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7031B5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D3C49E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nil"/>
              <w:right w:val="single" w:sz="8" w:space="0" w:color="auto"/>
            </w:tcBorders>
            <w:vAlign w:val="center"/>
            <w:hideMark/>
          </w:tcPr>
          <w:p w14:paraId="3CECA57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1718E2B7" w14:textId="77777777" w:rsidTr="00D14CF7">
        <w:trPr>
          <w:gridAfter w:val="4"/>
          <w:wAfter w:w="5472" w:type="dxa"/>
          <w:trHeight w:val="900"/>
        </w:trPr>
        <w:tc>
          <w:tcPr>
            <w:tcW w:w="300" w:type="dxa"/>
            <w:vMerge/>
            <w:tcBorders>
              <w:top w:val="single" w:sz="4" w:space="0" w:color="auto"/>
              <w:left w:val="single" w:sz="4" w:space="0" w:color="auto"/>
              <w:bottom w:val="nil"/>
              <w:right w:val="single" w:sz="4" w:space="0" w:color="auto"/>
            </w:tcBorders>
            <w:vAlign w:val="center"/>
            <w:hideMark/>
          </w:tcPr>
          <w:p w14:paraId="56E59CD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BEADE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single" w:sz="8" w:space="0" w:color="auto"/>
              <w:bottom w:val="single" w:sz="8" w:space="0" w:color="auto"/>
              <w:right w:val="single" w:sz="8" w:space="0" w:color="auto"/>
            </w:tcBorders>
            <w:shd w:val="clear" w:color="auto" w:fill="FFFFFF"/>
            <w:vAlign w:val="center"/>
            <w:hideMark/>
          </w:tcPr>
          <w:p w14:paraId="4B229A4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8" w:space="0" w:color="auto"/>
              <w:left w:val="single" w:sz="8" w:space="0" w:color="auto"/>
              <w:bottom w:val="nil"/>
              <w:right w:val="single" w:sz="8" w:space="0" w:color="auto"/>
            </w:tcBorders>
            <w:vAlign w:val="center"/>
            <w:hideMark/>
          </w:tcPr>
          <w:p w14:paraId="0984D54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nil"/>
              <w:bottom w:val="single" w:sz="8" w:space="0" w:color="auto"/>
              <w:right w:val="single" w:sz="8" w:space="0" w:color="auto"/>
            </w:tcBorders>
            <w:shd w:val="clear" w:color="auto" w:fill="FFFFFF"/>
            <w:vAlign w:val="center"/>
            <w:hideMark/>
          </w:tcPr>
          <w:p w14:paraId="47F6F5E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845B64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56F981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nil"/>
              <w:right w:val="single" w:sz="8" w:space="0" w:color="auto"/>
            </w:tcBorders>
            <w:vAlign w:val="center"/>
            <w:hideMark/>
          </w:tcPr>
          <w:p w14:paraId="352993D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06CB9DCC" w14:textId="77777777" w:rsidTr="00D14CF7">
        <w:trPr>
          <w:gridAfter w:val="4"/>
          <w:wAfter w:w="5472" w:type="dxa"/>
          <w:trHeight w:val="984"/>
        </w:trPr>
        <w:tc>
          <w:tcPr>
            <w:tcW w:w="300" w:type="dxa"/>
            <w:vMerge/>
            <w:tcBorders>
              <w:top w:val="single" w:sz="4" w:space="0" w:color="auto"/>
              <w:left w:val="single" w:sz="4" w:space="0" w:color="auto"/>
              <w:bottom w:val="nil"/>
              <w:right w:val="single" w:sz="4" w:space="0" w:color="auto"/>
            </w:tcBorders>
            <w:vAlign w:val="center"/>
            <w:hideMark/>
          </w:tcPr>
          <w:p w14:paraId="30BE50E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31D61B"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8" w:space="0" w:color="auto"/>
              <w:bottom w:val="single" w:sz="8" w:space="0" w:color="auto"/>
              <w:right w:val="single" w:sz="8" w:space="0" w:color="auto"/>
            </w:tcBorders>
            <w:shd w:val="clear" w:color="auto" w:fill="FFFFFF"/>
            <w:vAlign w:val="center"/>
            <w:hideMark/>
          </w:tcPr>
          <w:p w14:paraId="62EF81C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8" w:space="0" w:color="auto"/>
              <w:left w:val="single" w:sz="8" w:space="0" w:color="auto"/>
              <w:bottom w:val="nil"/>
              <w:right w:val="single" w:sz="8" w:space="0" w:color="auto"/>
            </w:tcBorders>
            <w:vAlign w:val="center"/>
            <w:hideMark/>
          </w:tcPr>
          <w:p w14:paraId="1952A36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single" w:sz="4" w:space="0" w:color="auto"/>
              <w:left w:val="nil"/>
              <w:bottom w:val="single" w:sz="8" w:space="0" w:color="auto"/>
              <w:right w:val="single" w:sz="8" w:space="0" w:color="auto"/>
            </w:tcBorders>
            <w:shd w:val="clear" w:color="auto" w:fill="FFFFFF"/>
            <w:vAlign w:val="center"/>
            <w:hideMark/>
          </w:tcPr>
          <w:p w14:paraId="1254A1A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8" w:space="0" w:color="auto"/>
              <w:right w:val="single" w:sz="8" w:space="0" w:color="auto"/>
            </w:tcBorders>
            <w:shd w:val="clear" w:color="auto" w:fill="FFFFFF"/>
            <w:vAlign w:val="center"/>
            <w:hideMark/>
          </w:tcPr>
          <w:p w14:paraId="53C9823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8" w:space="0" w:color="auto"/>
              <w:right w:val="single" w:sz="8" w:space="0" w:color="auto"/>
            </w:tcBorders>
            <w:shd w:val="clear" w:color="auto" w:fill="FFFFFF"/>
            <w:vAlign w:val="center"/>
            <w:hideMark/>
          </w:tcPr>
          <w:p w14:paraId="7494706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nil"/>
              <w:right w:val="single" w:sz="8" w:space="0" w:color="auto"/>
            </w:tcBorders>
            <w:vAlign w:val="center"/>
            <w:hideMark/>
          </w:tcPr>
          <w:p w14:paraId="7DAA3BF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5DB2211B" w14:textId="77777777" w:rsidTr="00D14CF7">
        <w:trPr>
          <w:gridAfter w:val="4"/>
          <w:wAfter w:w="5472" w:type="dxa"/>
          <w:trHeight w:val="10704"/>
        </w:trPr>
        <w:tc>
          <w:tcPr>
            <w:tcW w:w="300" w:type="dxa"/>
            <w:vMerge/>
            <w:tcBorders>
              <w:top w:val="single" w:sz="4" w:space="0" w:color="auto"/>
              <w:left w:val="single" w:sz="4" w:space="0" w:color="auto"/>
              <w:bottom w:val="nil"/>
              <w:right w:val="single" w:sz="4" w:space="0" w:color="auto"/>
            </w:tcBorders>
            <w:vAlign w:val="center"/>
            <w:hideMark/>
          </w:tcPr>
          <w:p w14:paraId="4C71429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14B6DC"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single" w:sz="8" w:space="0" w:color="auto"/>
              <w:bottom w:val="single" w:sz="4" w:space="0" w:color="auto"/>
              <w:right w:val="single" w:sz="8" w:space="0" w:color="auto"/>
            </w:tcBorders>
            <w:shd w:val="clear" w:color="auto" w:fill="FFFFFF"/>
            <w:vAlign w:val="center"/>
            <w:hideMark/>
          </w:tcPr>
          <w:p w14:paraId="25B7D02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975" w:type="dxa"/>
            <w:gridSpan w:val="2"/>
            <w:tcBorders>
              <w:top w:val="nil"/>
              <w:left w:val="single" w:sz="8" w:space="0" w:color="auto"/>
              <w:bottom w:val="single" w:sz="4" w:space="0" w:color="auto"/>
              <w:right w:val="single" w:sz="8" w:space="0" w:color="auto"/>
            </w:tcBorders>
            <w:vAlign w:val="center"/>
          </w:tcPr>
          <w:p w14:paraId="17B8D41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4" w:space="0" w:color="auto"/>
              <w:right w:val="single" w:sz="8" w:space="0" w:color="auto"/>
            </w:tcBorders>
            <w:shd w:val="clear" w:color="auto" w:fill="FFFFFF"/>
            <w:vAlign w:val="center"/>
            <w:hideMark/>
          </w:tcPr>
          <w:p w14:paraId="28AD361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268,65</w:t>
            </w:r>
          </w:p>
        </w:tc>
        <w:tc>
          <w:tcPr>
            <w:tcW w:w="1668" w:type="dxa"/>
            <w:gridSpan w:val="2"/>
            <w:tcBorders>
              <w:top w:val="nil"/>
              <w:left w:val="single" w:sz="8" w:space="0" w:color="auto"/>
              <w:bottom w:val="single" w:sz="4" w:space="0" w:color="auto"/>
              <w:right w:val="single" w:sz="8" w:space="0" w:color="auto"/>
            </w:tcBorders>
            <w:shd w:val="clear" w:color="auto" w:fill="FFFFFF"/>
            <w:vAlign w:val="center"/>
            <w:hideMark/>
          </w:tcPr>
          <w:p w14:paraId="18020CD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single" w:sz="8" w:space="0" w:color="auto"/>
              <w:bottom w:val="single" w:sz="4" w:space="0" w:color="auto"/>
              <w:right w:val="single" w:sz="8" w:space="0" w:color="auto"/>
            </w:tcBorders>
            <w:shd w:val="clear" w:color="auto" w:fill="FFFFFF"/>
            <w:vAlign w:val="center"/>
            <w:hideMark/>
          </w:tcPr>
          <w:p w14:paraId="21B37C2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tcBorders>
              <w:top w:val="nil"/>
              <w:left w:val="single" w:sz="8" w:space="0" w:color="auto"/>
              <w:bottom w:val="single" w:sz="4" w:space="0" w:color="auto"/>
              <w:right w:val="single" w:sz="8" w:space="0" w:color="auto"/>
            </w:tcBorders>
            <w:vAlign w:val="center"/>
          </w:tcPr>
          <w:p w14:paraId="7DAFD603"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tc>
      </w:tr>
      <w:tr w:rsidR="00D14CF7" w:rsidRPr="00D14CF7" w14:paraId="38532130" w14:textId="77777777" w:rsidTr="00D14CF7">
        <w:trPr>
          <w:gridAfter w:val="4"/>
          <w:wAfter w:w="5472" w:type="dxa"/>
          <w:trHeight w:val="274"/>
        </w:trPr>
        <w:tc>
          <w:tcPr>
            <w:tcW w:w="300" w:type="dxa"/>
            <w:vMerge/>
            <w:tcBorders>
              <w:top w:val="single" w:sz="4" w:space="0" w:color="auto"/>
              <w:left w:val="single" w:sz="4" w:space="0" w:color="auto"/>
              <w:bottom w:val="nil"/>
              <w:right w:val="single" w:sz="4" w:space="0" w:color="auto"/>
            </w:tcBorders>
            <w:vAlign w:val="center"/>
            <w:hideMark/>
          </w:tcPr>
          <w:p w14:paraId="15ACF7E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2628" w:type="dxa"/>
            <w:tcBorders>
              <w:top w:val="nil"/>
              <w:left w:val="single" w:sz="4" w:space="0" w:color="auto"/>
              <w:bottom w:val="nil"/>
              <w:right w:val="single" w:sz="4" w:space="0" w:color="auto"/>
            </w:tcBorders>
            <w:vAlign w:val="center"/>
          </w:tcPr>
          <w:p w14:paraId="27B02740"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p>
        </w:tc>
        <w:tc>
          <w:tcPr>
            <w:tcW w:w="2473" w:type="dxa"/>
            <w:gridSpan w:val="2"/>
            <w:tcBorders>
              <w:top w:val="nil"/>
              <w:left w:val="single" w:sz="8" w:space="0" w:color="auto"/>
              <w:bottom w:val="nil"/>
              <w:right w:val="single" w:sz="8" w:space="0" w:color="auto"/>
            </w:tcBorders>
            <w:shd w:val="clear" w:color="auto" w:fill="FFFFFF"/>
            <w:vAlign w:val="center"/>
          </w:tcPr>
          <w:p w14:paraId="2BDE882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975" w:type="dxa"/>
            <w:gridSpan w:val="2"/>
            <w:tcBorders>
              <w:top w:val="nil"/>
              <w:left w:val="single" w:sz="8" w:space="0" w:color="auto"/>
              <w:bottom w:val="nil"/>
              <w:right w:val="single" w:sz="8" w:space="0" w:color="auto"/>
            </w:tcBorders>
            <w:vAlign w:val="center"/>
          </w:tcPr>
          <w:p w14:paraId="131A526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nil"/>
              <w:right w:val="single" w:sz="8" w:space="0" w:color="auto"/>
            </w:tcBorders>
            <w:shd w:val="clear" w:color="auto" w:fill="FFFFFF"/>
            <w:vAlign w:val="center"/>
          </w:tcPr>
          <w:p w14:paraId="73D90F0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668" w:type="dxa"/>
            <w:gridSpan w:val="2"/>
            <w:tcBorders>
              <w:top w:val="nil"/>
              <w:left w:val="single" w:sz="8" w:space="0" w:color="auto"/>
              <w:bottom w:val="nil"/>
              <w:right w:val="single" w:sz="8" w:space="0" w:color="auto"/>
            </w:tcBorders>
            <w:shd w:val="clear" w:color="auto" w:fill="FFFFFF"/>
            <w:vAlign w:val="center"/>
          </w:tcPr>
          <w:p w14:paraId="6921EA1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tc>
        <w:tc>
          <w:tcPr>
            <w:tcW w:w="1528" w:type="dxa"/>
            <w:gridSpan w:val="2"/>
            <w:tcBorders>
              <w:top w:val="nil"/>
              <w:left w:val="single" w:sz="8" w:space="0" w:color="auto"/>
              <w:bottom w:val="nil"/>
              <w:right w:val="single" w:sz="8" w:space="0" w:color="auto"/>
            </w:tcBorders>
            <w:shd w:val="clear" w:color="auto" w:fill="FFFFFF"/>
            <w:vAlign w:val="center"/>
          </w:tcPr>
          <w:p w14:paraId="551F367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tc>
        <w:tc>
          <w:tcPr>
            <w:tcW w:w="2528" w:type="dxa"/>
            <w:gridSpan w:val="2"/>
            <w:tcBorders>
              <w:top w:val="nil"/>
              <w:left w:val="single" w:sz="8" w:space="0" w:color="auto"/>
              <w:bottom w:val="single" w:sz="8" w:space="0" w:color="000000"/>
              <w:right w:val="single" w:sz="8" w:space="0" w:color="auto"/>
            </w:tcBorders>
            <w:vAlign w:val="center"/>
          </w:tcPr>
          <w:p w14:paraId="297994ED"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tc>
      </w:tr>
      <w:tr w:rsidR="00D14CF7" w:rsidRPr="00D14CF7" w14:paraId="521E6C77" w14:textId="77777777" w:rsidTr="00D14CF7">
        <w:trPr>
          <w:gridAfter w:val="4"/>
          <w:wAfter w:w="5472" w:type="dxa"/>
          <w:trHeight w:val="6933"/>
        </w:trPr>
        <w:tc>
          <w:tcPr>
            <w:tcW w:w="988" w:type="dxa"/>
            <w:vMerge w:val="restart"/>
            <w:tcBorders>
              <w:top w:val="single" w:sz="4" w:space="0" w:color="auto"/>
              <w:left w:val="single" w:sz="4" w:space="0" w:color="auto"/>
              <w:bottom w:val="nil"/>
              <w:right w:val="single" w:sz="4" w:space="0" w:color="auto"/>
            </w:tcBorders>
            <w:vAlign w:val="center"/>
            <w:hideMark/>
          </w:tcPr>
          <w:p w14:paraId="682D072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lastRenderedPageBreak/>
              <w:t>3.3.2.2.</w:t>
            </w:r>
          </w:p>
        </w:tc>
        <w:tc>
          <w:tcPr>
            <w:tcW w:w="2628" w:type="dxa"/>
            <w:vMerge w:val="restart"/>
            <w:tcBorders>
              <w:top w:val="single" w:sz="4" w:space="0" w:color="auto"/>
              <w:left w:val="single" w:sz="4" w:space="0" w:color="auto"/>
              <w:bottom w:val="nil"/>
              <w:right w:val="single" w:sz="4" w:space="0" w:color="auto"/>
            </w:tcBorders>
            <w:vAlign w:val="center"/>
            <w:hideMark/>
          </w:tcPr>
          <w:p w14:paraId="22783F68"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Обследование и оценка состояния строительных конструкций многоквартирных домов, расположенных на территории:</w:t>
            </w:r>
          </w:p>
          <w:p w14:paraId="7A254342"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г. Гатчина: </w:t>
            </w:r>
          </w:p>
          <w:p w14:paraId="029229F3"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пер. Безымянный, д.4       Варшавская линия 46км, д.6   Варшавская линия 46км, д.8    Варшавская линия 46км, д.12  </w:t>
            </w:r>
          </w:p>
          <w:p w14:paraId="3C600334"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ул. Володарского, д. 8 </w:t>
            </w:r>
          </w:p>
          <w:p w14:paraId="4A67B703"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Володарского, д. 8 а   ул. Воскова, д. 42</w:t>
            </w:r>
          </w:p>
          <w:p w14:paraId="07E4C5C2"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Воскова, д. 48 </w:t>
            </w:r>
          </w:p>
          <w:p w14:paraId="6E836AE1"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Герцена, д. 14 </w:t>
            </w:r>
          </w:p>
          <w:p w14:paraId="42A83DE9"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Герцена, д. 25 А </w:t>
            </w:r>
          </w:p>
          <w:p w14:paraId="4B5BFD5E"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Горького, д. 24 </w:t>
            </w:r>
          </w:p>
          <w:p w14:paraId="2313E44E"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Горького, д. 32   ул. Детскосельская, д.13А   </w:t>
            </w:r>
          </w:p>
          <w:p w14:paraId="4D2A400E"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Карла Маркса, д. 11          ул. Карла Маркса, д. 19   ул. Карла Маркса, д.25 а    ул. Карла Маркса, д. 75        </w:t>
            </w:r>
          </w:p>
          <w:p w14:paraId="68E82A02"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Карла Маркса, д. 37 А </w:t>
            </w:r>
          </w:p>
          <w:p w14:paraId="2DA06F29"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lastRenderedPageBreak/>
              <w:t xml:space="preserve">ул. Карла Маркса, д. 62    ул. Киевская, </w:t>
            </w:r>
            <w:proofErr w:type="gramStart"/>
            <w:r w:rsidRPr="00D14CF7">
              <w:rPr>
                <w:rFonts w:ascii="Times New Roman" w:eastAsia="Times New Roman" w:hAnsi="Times New Roman" w:cs="Times New Roman"/>
                <w:bCs/>
                <w:sz w:val="24"/>
                <w:szCs w:val="24"/>
                <w:lang w:bidi="en-US"/>
              </w:rPr>
              <w:t>д.10  ул.</w:t>
            </w:r>
            <w:proofErr w:type="gramEnd"/>
            <w:r w:rsidRPr="00D14CF7">
              <w:rPr>
                <w:rFonts w:ascii="Times New Roman" w:eastAsia="Times New Roman" w:hAnsi="Times New Roman" w:cs="Times New Roman"/>
                <w:bCs/>
                <w:sz w:val="24"/>
                <w:szCs w:val="24"/>
                <w:lang w:bidi="en-US"/>
              </w:rPr>
              <w:t xml:space="preserve"> Киевская, д.64</w:t>
            </w:r>
          </w:p>
          <w:p w14:paraId="7ED548F7"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Красная, д. 3 </w:t>
            </w:r>
          </w:p>
          <w:p w14:paraId="575D1A19"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Красная, д. 3 а                    Красноармейский пр., д.7     Красноармейский пр., д. 46 а </w:t>
            </w:r>
            <w:r w:rsidRPr="00D14CF7">
              <w:rPr>
                <w:rFonts w:ascii="Times New Roman" w:eastAsia="Times New Roman" w:hAnsi="Times New Roman" w:cs="Times New Roman"/>
                <w:bCs/>
                <w:sz w:val="24"/>
                <w:szCs w:val="24"/>
                <w:lang w:bidi="en-US"/>
              </w:rPr>
              <w:lastRenderedPageBreak/>
              <w:t xml:space="preserve">Красноармейский пр., д. </w:t>
            </w:r>
            <w:proofErr w:type="gramStart"/>
            <w:r w:rsidRPr="00D14CF7">
              <w:rPr>
                <w:rFonts w:ascii="Times New Roman" w:eastAsia="Times New Roman" w:hAnsi="Times New Roman" w:cs="Times New Roman"/>
                <w:bCs/>
                <w:sz w:val="24"/>
                <w:szCs w:val="24"/>
                <w:lang w:bidi="en-US"/>
              </w:rPr>
              <w:t xml:space="preserve">48,   </w:t>
            </w:r>
            <w:proofErr w:type="gramEnd"/>
            <w:r w:rsidRPr="00D14CF7">
              <w:rPr>
                <w:rFonts w:ascii="Times New Roman" w:eastAsia="Times New Roman" w:hAnsi="Times New Roman" w:cs="Times New Roman"/>
                <w:bCs/>
                <w:sz w:val="24"/>
                <w:szCs w:val="24"/>
                <w:lang w:bidi="en-US"/>
              </w:rPr>
              <w:t xml:space="preserve"> ул.25 Октября, д. 35в,   ул. Кустова, д. 23</w:t>
            </w:r>
          </w:p>
          <w:p w14:paraId="29BF205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Металлистов, д. 11  </w:t>
            </w:r>
          </w:p>
          <w:p w14:paraId="2448EC6C"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Правды, д. 3 </w:t>
            </w:r>
          </w:p>
          <w:p w14:paraId="1CA2A8E7"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Правды, д. 5 </w:t>
            </w:r>
          </w:p>
          <w:p w14:paraId="27366C34"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w:t>
            </w:r>
            <w:proofErr w:type="spellStart"/>
            <w:r w:rsidRPr="00D14CF7">
              <w:rPr>
                <w:rFonts w:ascii="Times New Roman" w:eastAsia="Times New Roman" w:hAnsi="Times New Roman" w:cs="Times New Roman"/>
                <w:bCs/>
                <w:sz w:val="24"/>
                <w:szCs w:val="24"/>
                <w:lang w:bidi="en-US"/>
              </w:rPr>
              <w:t>Сойту</w:t>
            </w:r>
            <w:proofErr w:type="spellEnd"/>
            <w:r w:rsidRPr="00D14CF7">
              <w:rPr>
                <w:rFonts w:ascii="Times New Roman" w:eastAsia="Times New Roman" w:hAnsi="Times New Roman" w:cs="Times New Roman"/>
                <w:bCs/>
                <w:sz w:val="24"/>
                <w:szCs w:val="24"/>
                <w:lang w:bidi="en-US"/>
              </w:rPr>
              <w:t xml:space="preserve">, д. 79 </w:t>
            </w:r>
          </w:p>
          <w:p w14:paraId="6DE1C8E6"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w:t>
            </w:r>
            <w:proofErr w:type="spellStart"/>
            <w:r w:rsidRPr="00D14CF7">
              <w:rPr>
                <w:rFonts w:ascii="Times New Roman" w:eastAsia="Times New Roman" w:hAnsi="Times New Roman" w:cs="Times New Roman"/>
                <w:bCs/>
                <w:sz w:val="24"/>
                <w:szCs w:val="24"/>
                <w:lang w:bidi="en-US"/>
              </w:rPr>
              <w:t>Сойту</w:t>
            </w:r>
            <w:proofErr w:type="spellEnd"/>
            <w:r w:rsidRPr="00D14CF7">
              <w:rPr>
                <w:rFonts w:ascii="Times New Roman" w:eastAsia="Times New Roman" w:hAnsi="Times New Roman" w:cs="Times New Roman"/>
                <w:bCs/>
                <w:sz w:val="24"/>
                <w:szCs w:val="24"/>
                <w:lang w:bidi="en-US"/>
              </w:rPr>
              <w:t xml:space="preserve">, д. 115 </w:t>
            </w:r>
          </w:p>
          <w:p w14:paraId="09E520BC"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w:t>
            </w:r>
            <w:proofErr w:type="spellStart"/>
            <w:r w:rsidRPr="00D14CF7">
              <w:rPr>
                <w:rFonts w:ascii="Times New Roman" w:eastAsia="Times New Roman" w:hAnsi="Times New Roman" w:cs="Times New Roman"/>
                <w:bCs/>
                <w:sz w:val="24"/>
                <w:szCs w:val="24"/>
                <w:lang w:bidi="en-US"/>
              </w:rPr>
              <w:t>Сойту</w:t>
            </w:r>
            <w:proofErr w:type="spellEnd"/>
            <w:r w:rsidRPr="00D14CF7">
              <w:rPr>
                <w:rFonts w:ascii="Times New Roman" w:eastAsia="Times New Roman" w:hAnsi="Times New Roman" w:cs="Times New Roman"/>
                <w:bCs/>
                <w:sz w:val="24"/>
                <w:szCs w:val="24"/>
                <w:lang w:bidi="en-US"/>
              </w:rPr>
              <w:t xml:space="preserve">, д. 117  </w:t>
            </w:r>
          </w:p>
          <w:p w14:paraId="36258578"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Рыбакова, д. 15 </w:t>
            </w:r>
          </w:p>
          <w:p w14:paraId="587E16C6"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Рысева, д. 37 </w:t>
            </w:r>
          </w:p>
          <w:p w14:paraId="783C7D06"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Рысева, д. 37 А  </w:t>
            </w:r>
          </w:p>
          <w:p w14:paraId="439539E1"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Толстого, д. 7   </w:t>
            </w:r>
          </w:p>
          <w:p w14:paraId="4EDA3964"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Урицкого, д. 20 </w:t>
            </w:r>
          </w:p>
          <w:p w14:paraId="24D88433"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Урицкого, д. 23                         </w:t>
            </w:r>
          </w:p>
          <w:p w14:paraId="21546E53"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ул. Чкалова, д. 5         ул. Чкалова, д. 55     ул. Чкалова, д. 57     ул. Чкалова, д.61    ул. Чкалова, д. 61а     ул. Чкалова, д.65      ул. Чкалова, д. </w:t>
            </w:r>
            <w:proofErr w:type="gramStart"/>
            <w:r w:rsidRPr="00D14CF7">
              <w:rPr>
                <w:rFonts w:ascii="Times New Roman" w:eastAsia="Times New Roman" w:hAnsi="Times New Roman" w:cs="Times New Roman"/>
                <w:bCs/>
                <w:sz w:val="24"/>
                <w:szCs w:val="24"/>
                <w:lang w:bidi="en-US"/>
              </w:rPr>
              <w:t>69  ;</w:t>
            </w:r>
            <w:proofErr w:type="gramEnd"/>
          </w:p>
          <w:p w14:paraId="3F1918CE"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п. Тайцы: </w:t>
            </w:r>
          </w:p>
          <w:p w14:paraId="40D96895"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Красногвардейская, д. 17</w:t>
            </w:r>
          </w:p>
          <w:p w14:paraId="6F8DFC7C"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Юного Ленинца, д. 52</w:t>
            </w:r>
          </w:p>
          <w:p w14:paraId="351C1184"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Юного Ленинца, д. 108</w:t>
            </w:r>
          </w:p>
          <w:p w14:paraId="10D8C129"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Колхозная, д. 11;</w:t>
            </w:r>
          </w:p>
          <w:p w14:paraId="6676EAF4"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lastRenderedPageBreak/>
              <w:t>- д. Александровка, д. 19;</w:t>
            </w:r>
          </w:p>
          <w:p w14:paraId="7B208128"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п. </w:t>
            </w:r>
            <w:proofErr w:type="spellStart"/>
            <w:r w:rsidRPr="00D14CF7">
              <w:rPr>
                <w:rFonts w:ascii="Times New Roman" w:eastAsia="Times New Roman" w:hAnsi="Times New Roman" w:cs="Times New Roman"/>
                <w:bCs/>
                <w:sz w:val="24"/>
                <w:szCs w:val="24"/>
                <w:lang w:bidi="en-US"/>
              </w:rPr>
              <w:t>Семрино</w:t>
            </w:r>
            <w:proofErr w:type="spellEnd"/>
            <w:r w:rsidRPr="00D14CF7">
              <w:rPr>
                <w:rFonts w:ascii="Times New Roman" w:eastAsia="Times New Roman" w:hAnsi="Times New Roman" w:cs="Times New Roman"/>
                <w:bCs/>
                <w:sz w:val="24"/>
                <w:szCs w:val="24"/>
                <w:lang w:bidi="en-US"/>
              </w:rPr>
              <w:t>:</w:t>
            </w:r>
          </w:p>
          <w:p w14:paraId="2907D8A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Железнодорожная, д. 1</w:t>
            </w:r>
          </w:p>
          <w:p w14:paraId="2D0FB26C"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Железнодорожная, д. 2</w:t>
            </w:r>
          </w:p>
          <w:p w14:paraId="4E3CA9B5"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Железнодорожная, д. 3</w:t>
            </w:r>
          </w:p>
          <w:p w14:paraId="084761BE"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Казармы 45 км, д. 6;</w:t>
            </w:r>
          </w:p>
          <w:p w14:paraId="357D7976"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п. Вырица: </w:t>
            </w:r>
          </w:p>
          <w:p w14:paraId="29A969A1"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Жертв Революции, д. 13</w:t>
            </w:r>
          </w:p>
          <w:p w14:paraId="6345FD15"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Жертв Революции, д. 15</w:t>
            </w:r>
          </w:p>
          <w:p w14:paraId="0F0B064B"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Лесная, д. 2</w:t>
            </w:r>
          </w:p>
          <w:p w14:paraId="34FD21CB"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Суворовский </w:t>
            </w:r>
            <w:proofErr w:type="gramStart"/>
            <w:r w:rsidRPr="00D14CF7">
              <w:rPr>
                <w:rFonts w:ascii="Times New Roman" w:eastAsia="Times New Roman" w:hAnsi="Times New Roman" w:cs="Times New Roman"/>
                <w:bCs/>
                <w:sz w:val="24"/>
                <w:szCs w:val="24"/>
                <w:lang w:bidi="en-US"/>
              </w:rPr>
              <w:t>пр.,,</w:t>
            </w:r>
            <w:proofErr w:type="gramEnd"/>
            <w:r w:rsidRPr="00D14CF7">
              <w:rPr>
                <w:rFonts w:ascii="Times New Roman" w:eastAsia="Times New Roman" w:hAnsi="Times New Roman" w:cs="Times New Roman"/>
                <w:bCs/>
                <w:sz w:val="24"/>
                <w:szCs w:val="24"/>
                <w:lang w:bidi="en-US"/>
              </w:rPr>
              <w:t xml:space="preserve"> д. 37</w:t>
            </w:r>
          </w:p>
          <w:p w14:paraId="6E064B93"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Огородникова, д. 34</w:t>
            </w:r>
          </w:p>
          <w:p w14:paraId="028E36A6"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Плеханова, д. 12;</w:t>
            </w:r>
          </w:p>
          <w:p w14:paraId="24D335AE"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д. </w:t>
            </w:r>
            <w:proofErr w:type="spellStart"/>
            <w:r w:rsidRPr="00D14CF7">
              <w:rPr>
                <w:rFonts w:ascii="Times New Roman" w:eastAsia="Times New Roman" w:hAnsi="Times New Roman" w:cs="Times New Roman"/>
                <w:bCs/>
                <w:sz w:val="24"/>
                <w:szCs w:val="24"/>
                <w:lang w:bidi="en-US"/>
              </w:rPr>
              <w:t>Старосиверская</w:t>
            </w:r>
            <w:proofErr w:type="spellEnd"/>
            <w:r w:rsidRPr="00D14CF7">
              <w:rPr>
                <w:rFonts w:ascii="Times New Roman" w:eastAsia="Times New Roman" w:hAnsi="Times New Roman" w:cs="Times New Roman"/>
                <w:bCs/>
                <w:sz w:val="24"/>
                <w:szCs w:val="24"/>
                <w:lang w:bidi="en-US"/>
              </w:rPr>
              <w:t>, ул. Театральная, д.2;</w:t>
            </w:r>
          </w:p>
          <w:p w14:paraId="55BF109B"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п. Сиверский: </w:t>
            </w:r>
          </w:p>
          <w:p w14:paraId="1DECE43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Авроры, д. 4</w:t>
            </w:r>
          </w:p>
          <w:p w14:paraId="23FC3759"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ул. </w:t>
            </w:r>
            <w:proofErr w:type="gramStart"/>
            <w:r w:rsidRPr="00D14CF7">
              <w:rPr>
                <w:rFonts w:ascii="Times New Roman" w:eastAsia="Times New Roman" w:hAnsi="Times New Roman" w:cs="Times New Roman"/>
                <w:bCs/>
                <w:sz w:val="24"/>
                <w:szCs w:val="24"/>
                <w:lang w:bidi="en-US"/>
              </w:rPr>
              <w:t>Красная ,</w:t>
            </w:r>
            <w:proofErr w:type="gramEnd"/>
            <w:r w:rsidRPr="00D14CF7">
              <w:rPr>
                <w:rFonts w:ascii="Times New Roman" w:eastAsia="Times New Roman" w:hAnsi="Times New Roman" w:cs="Times New Roman"/>
                <w:bCs/>
                <w:sz w:val="24"/>
                <w:szCs w:val="24"/>
                <w:lang w:bidi="en-US"/>
              </w:rPr>
              <w:t xml:space="preserve"> д. 35</w:t>
            </w:r>
          </w:p>
          <w:p w14:paraId="1DE4269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Саши Никифорова, д. 28</w:t>
            </w:r>
          </w:p>
          <w:p w14:paraId="54A9B08B"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ш. Крамского, д. 55</w:t>
            </w:r>
          </w:p>
          <w:p w14:paraId="0CE6B318"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Куйбышева, д. 21</w:t>
            </w:r>
          </w:p>
          <w:p w14:paraId="09715718"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Комсомольский пр., д. 9;</w:t>
            </w:r>
          </w:p>
          <w:p w14:paraId="5C26F01C"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д. Бугры, д. 1;</w:t>
            </w:r>
          </w:p>
          <w:p w14:paraId="5CD64B72"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lastRenderedPageBreak/>
              <w:t xml:space="preserve">- п. </w:t>
            </w:r>
            <w:proofErr w:type="spellStart"/>
            <w:r w:rsidRPr="00D14CF7">
              <w:rPr>
                <w:rFonts w:ascii="Times New Roman" w:eastAsia="Times New Roman" w:hAnsi="Times New Roman" w:cs="Times New Roman"/>
                <w:bCs/>
                <w:sz w:val="24"/>
                <w:szCs w:val="24"/>
                <w:lang w:bidi="en-US"/>
              </w:rPr>
              <w:t>Карташевская</w:t>
            </w:r>
            <w:proofErr w:type="spellEnd"/>
            <w:r w:rsidRPr="00D14CF7">
              <w:rPr>
                <w:rFonts w:ascii="Times New Roman" w:eastAsia="Times New Roman" w:hAnsi="Times New Roman" w:cs="Times New Roman"/>
                <w:bCs/>
                <w:sz w:val="24"/>
                <w:szCs w:val="24"/>
                <w:lang w:bidi="en-US"/>
              </w:rPr>
              <w:t>, ул. Клубная, д. 5;</w:t>
            </w:r>
          </w:p>
          <w:p w14:paraId="2419361F"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п. Кобринское, ул. Советских воинов, д. 11;</w:t>
            </w:r>
          </w:p>
          <w:p w14:paraId="763E17B4"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п. Суйда, ул. Парковая, д. 2;</w:t>
            </w:r>
          </w:p>
          <w:p w14:paraId="4720496E"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п. ж/д ст. Суйда, ул. Железнодорожная, д. 15  </w:t>
            </w:r>
          </w:p>
          <w:p w14:paraId="3CADD04F"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Лесная, д. 2</w:t>
            </w:r>
          </w:p>
          <w:p w14:paraId="731D4E3F"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Суворовский пр., д. 37</w:t>
            </w:r>
          </w:p>
          <w:p w14:paraId="464FC823"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Огородникова, д. 34</w:t>
            </w:r>
          </w:p>
          <w:p w14:paraId="7DBDCD4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Плеханова, д. 12;</w:t>
            </w:r>
          </w:p>
          <w:p w14:paraId="75798345"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д. </w:t>
            </w:r>
            <w:proofErr w:type="spellStart"/>
            <w:r w:rsidRPr="00D14CF7">
              <w:rPr>
                <w:rFonts w:ascii="Times New Roman" w:eastAsia="Times New Roman" w:hAnsi="Times New Roman" w:cs="Times New Roman"/>
                <w:bCs/>
                <w:sz w:val="24"/>
                <w:szCs w:val="24"/>
                <w:lang w:bidi="en-US"/>
              </w:rPr>
              <w:t>Старосиверская</w:t>
            </w:r>
            <w:proofErr w:type="spellEnd"/>
            <w:r w:rsidRPr="00D14CF7">
              <w:rPr>
                <w:rFonts w:ascii="Times New Roman" w:eastAsia="Times New Roman" w:hAnsi="Times New Roman" w:cs="Times New Roman"/>
                <w:bCs/>
                <w:sz w:val="24"/>
                <w:szCs w:val="24"/>
                <w:lang w:bidi="en-US"/>
              </w:rPr>
              <w:t>, ул. Театральная, д.2;</w:t>
            </w:r>
          </w:p>
          <w:p w14:paraId="51ADE3C7"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п. Сиверский: </w:t>
            </w:r>
          </w:p>
          <w:p w14:paraId="170830EC"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Авроры, д. 4</w:t>
            </w:r>
          </w:p>
          <w:p w14:paraId="3049893B"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Красная, д. 35</w:t>
            </w:r>
          </w:p>
          <w:p w14:paraId="10225874"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Саши Никифорова, д. 28</w:t>
            </w:r>
          </w:p>
          <w:p w14:paraId="10A82094"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ш. Крамского, д. 55</w:t>
            </w:r>
          </w:p>
          <w:p w14:paraId="1CF6775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ул. Куйбышева, д. 21</w:t>
            </w:r>
          </w:p>
          <w:p w14:paraId="364D8A44"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Комсомольский пр., д. 9;</w:t>
            </w:r>
          </w:p>
          <w:p w14:paraId="57BE32FC"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д. Бугры, д. 1;</w:t>
            </w:r>
          </w:p>
          <w:p w14:paraId="36B6D70C"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п. </w:t>
            </w:r>
            <w:proofErr w:type="spellStart"/>
            <w:r w:rsidRPr="00D14CF7">
              <w:rPr>
                <w:rFonts w:ascii="Times New Roman" w:eastAsia="Times New Roman" w:hAnsi="Times New Roman" w:cs="Times New Roman"/>
                <w:bCs/>
                <w:sz w:val="24"/>
                <w:szCs w:val="24"/>
                <w:lang w:bidi="en-US"/>
              </w:rPr>
              <w:t>Карташевская</w:t>
            </w:r>
            <w:proofErr w:type="spellEnd"/>
            <w:r w:rsidRPr="00D14CF7">
              <w:rPr>
                <w:rFonts w:ascii="Times New Roman" w:eastAsia="Times New Roman" w:hAnsi="Times New Roman" w:cs="Times New Roman"/>
                <w:bCs/>
                <w:sz w:val="24"/>
                <w:szCs w:val="24"/>
                <w:lang w:bidi="en-US"/>
              </w:rPr>
              <w:t>, ул. Клубная, д. 5;</w:t>
            </w:r>
          </w:p>
          <w:p w14:paraId="1F64B79C"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п. Кобринское, ул. Советских воинов, д. 11;</w:t>
            </w:r>
          </w:p>
          <w:p w14:paraId="75E4A3C0"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lastRenderedPageBreak/>
              <w:t>- п. Суйда, ул. Парковая, д. 2;</w:t>
            </w:r>
          </w:p>
          <w:p w14:paraId="5F6AF2E9"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п. ж/д ст. Суйда, ул. Железнодорожная, д. 15</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F5BFB8"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lastRenderedPageBreak/>
              <w:t>Итого</w:t>
            </w:r>
          </w:p>
        </w:tc>
        <w:tc>
          <w:tcPr>
            <w:tcW w:w="975" w:type="dxa"/>
            <w:gridSpan w:val="2"/>
            <w:vMerge w:val="restart"/>
            <w:tcBorders>
              <w:top w:val="single" w:sz="4" w:space="0" w:color="auto"/>
              <w:left w:val="single" w:sz="8" w:space="0" w:color="auto"/>
              <w:bottom w:val="single" w:sz="4" w:space="0" w:color="auto"/>
              <w:right w:val="single" w:sz="8" w:space="0" w:color="auto"/>
            </w:tcBorders>
            <w:vAlign w:val="center"/>
            <w:hideMark/>
          </w:tcPr>
          <w:p w14:paraId="02C8BEF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6A533B1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roofErr w:type="gramStart"/>
            <w:r w:rsidRPr="00D14CF7">
              <w:rPr>
                <w:rFonts w:ascii="Times New Roman" w:eastAsia="Times New Roman" w:hAnsi="Times New Roman" w:cs="Times New Roman"/>
                <w:bCs/>
                <w:sz w:val="24"/>
                <w:szCs w:val="24"/>
              </w:rPr>
              <w:t>2  209</w:t>
            </w:r>
            <w:proofErr w:type="gramEnd"/>
            <w:r w:rsidRPr="00D14CF7">
              <w:rPr>
                <w:rFonts w:ascii="Times New Roman" w:eastAsia="Times New Roman" w:hAnsi="Times New Roman" w:cs="Times New Roman"/>
                <w:bCs/>
                <w:sz w:val="24"/>
                <w:szCs w:val="24"/>
              </w:rPr>
              <w:t>,87</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160E92A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481D3BC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8" w:space="0" w:color="auto"/>
              <w:left w:val="single" w:sz="8" w:space="0" w:color="auto"/>
              <w:bottom w:val="nil"/>
              <w:right w:val="single" w:sz="8" w:space="0" w:color="auto"/>
            </w:tcBorders>
            <w:shd w:val="clear" w:color="auto" w:fill="FFFFFF"/>
            <w:vAlign w:val="center"/>
          </w:tcPr>
          <w:p w14:paraId="248C229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2F17725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31894C2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B3ADC3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C1E18D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49ABF69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65204D8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234A4CB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46DF62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3989F33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C43665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40BA9CCE"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394B06BF" w14:textId="77777777" w:rsidTr="00D14CF7">
        <w:trPr>
          <w:gridAfter w:val="4"/>
          <w:wAfter w:w="5472" w:type="dxa"/>
          <w:trHeight w:val="1237"/>
        </w:trPr>
        <w:tc>
          <w:tcPr>
            <w:tcW w:w="300" w:type="dxa"/>
            <w:vMerge/>
            <w:tcBorders>
              <w:top w:val="single" w:sz="4" w:space="0" w:color="auto"/>
              <w:left w:val="single" w:sz="4" w:space="0" w:color="auto"/>
              <w:bottom w:val="nil"/>
              <w:right w:val="single" w:sz="4" w:space="0" w:color="auto"/>
            </w:tcBorders>
            <w:vAlign w:val="center"/>
            <w:hideMark/>
          </w:tcPr>
          <w:p w14:paraId="7434051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AB35657"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03F025"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rPr>
              <w:t>Средства федерального бюджета</w:t>
            </w:r>
          </w:p>
        </w:tc>
        <w:tc>
          <w:tcPr>
            <w:tcW w:w="600" w:type="dxa"/>
            <w:gridSpan w:val="2"/>
            <w:vMerge/>
            <w:tcBorders>
              <w:top w:val="single" w:sz="4" w:space="0" w:color="auto"/>
              <w:left w:val="single" w:sz="8" w:space="0" w:color="auto"/>
              <w:bottom w:val="single" w:sz="4" w:space="0" w:color="auto"/>
              <w:right w:val="single" w:sz="8" w:space="0" w:color="auto"/>
            </w:tcBorders>
            <w:vAlign w:val="center"/>
            <w:hideMark/>
          </w:tcPr>
          <w:p w14:paraId="3B20792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7D5CD5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032CD6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7FEE9F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rPr>
              <w:t>0,00</w:t>
            </w:r>
          </w:p>
        </w:tc>
        <w:tc>
          <w:tcPr>
            <w:tcW w:w="5038" w:type="dxa"/>
            <w:gridSpan w:val="2"/>
            <w:vMerge/>
            <w:tcBorders>
              <w:top w:val="single" w:sz="8" w:space="0" w:color="auto"/>
              <w:left w:val="single" w:sz="8" w:space="0" w:color="auto"/>
              <w:bottom w:val="nil"/>
              <w:right w:val="single" w:sz="8" w:space="0" w:color="auto"/>
            </w:tcBorders>
            <w:vAlign w:val="center"/>
            <w:hideMark/>
          </w:tcPr>
          <w:p w14:paraId="5962AB1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442E870B" w14:textId="77777777" w:rsidTr="00D14CF7">
        <w:trPr>
          <w:gridAfter w:val="4"/>
          <w:wAfter w:w="5472" w:type="dxa"/>
          <w:trHeight w:val="873"/>
        </w:trPr>
        <w:tc>
          <w:tcPr>
            <w:tcW w:w="300" w:type="dxa"/>
            <w:vMerge/>
            <w:tcBorders>
              <w:top w:val="single" w:sz="4" w:space="0" w:color="auto"/>
              <w:left w:val="single" w:sz="4" w:space="0" w:color="auto"/>
              <w:bottom w:val="nil"/>
              <w:right w:val="single" w:sz="4" w:space="0" w:color="auto"/>
            </w:tcBorders>
            <w:vAlign w:val="center"/>
            <w:hideMark/>
          </w:tcPr>
          <w:p w14:paraId="0E4EA25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9B7562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70C886"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rPr>
              <w:t>Средства бюджета Ленинградской области</w:t>
            </w:r>
          </w:p>
        </w:tc>
        <w:tc>
          <w:tcPr>
            <w:tcW w:w="600" w:type="dxa"/>
            <w:gridSpan w:val="2"/>
            <w:vMerge/>
            <w:tcBorders>
              <w:top w:val="single" w:sz="4" w:space="0" w:color="auto"/>
              <w:left w:val="single" w:sz="8" w:space="0" w:color="auto"/>
              <w:bottom w:val="single" w:sz="4" w:space="0" w:color="auto"/>
              <w:right w:val="single" w:sz="8" w:space="0" w:color="auto"/>
            </w:tcBorders>
            <w:vAlign w:val="center"/>
            <w:hideMark/>
          </w:tcPr>
          <w:p w14:paraId="46C9728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93C7C1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07060C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23DB2D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rPr>
              <w:t>0,00</w:t>
            </w:r>
          </w:p>
        </w:tc>
        <w:tc>
          <w:tcPr>
            <w:tcW w:w="5038" w:type="dxa"/>
            <w:gridSpan w:val="2"/>
            <w:vMerge/>
            <w:tcBorders>
              <w:top w:val="single" w:sz="8" w:space="0" w:color="auto"/>
              <w:left w:val="single" w:sz="8" w:space="0" w:color="auto"/>
              <w:bottom w:val="nil"/>
              <w:right w:val="single" w:sz="8" w:space="0" w:color="auto"/>
            </w:tcBorders>
            <w:vAlign w:val="center"/>
            <w:hideMark/>
          </w:tcPr>
          <w:p w14:paraId="2403E32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221EF372" w14:textId="77777777" w:rsidTr="00D14CF7">
        <w:trPr>
          <w:gridAfter w:val="4"/>
          <w:wAfter w:w="5472" w:type="dxa"/>
          <w:trHeight w:val="2532"/>
        </w:trPr>
        <w:tc>
          <w:tcPr>
            <w:tcW w:w="300" w:type="dxa"/>
            <w:vMerge/>
            <w:tcBorders>
              <w:top w:val="single" w:sz="4" w:space="0" w:color="auto"/>
              <w:left w:val="single" w:sz="4" w:space="0" w:color="auto"/>
              <w:bottom w:val="nil"/>
              <w:right w:val="single" w:sz="4" w:space="0" w:color="auto"/>
            </w:tcBorders>
            <w:vAlign w:val="center"/>
            <w:hideMark/>
          </w:tcPr>
          <w:p w14:paraId="47FF811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008563A"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E0C71C"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rPr>
              <w:t>Внебюджетные источники</w:t>
            </w:r>
          </w:p>
        </w:tc>
        <w:tc>
          <w:tcPr>
            <w:tcW w:w="600" w:type="dxa"/>
            <w:gridSpan w:val="2"/>
            <w:vMerge/>
            <w:tcBorders>
              <w:top w:val="single" w:sz="4" w:space="0" w:color="auto"/>
              <w:left w:val="single" w:sz="8" w:space="0" w:color="auto"/>
              <w:bottom w:val="single" w:sz="4" w:space="0" w:color="auto"/>
              <w:right w:val="single" w:sz="8" w:space="0" w:color="auto"/>
            </w:tcBorders>
            <w:vAlign w:val="center"/>
            <w:hideMark/>
          </w:tcPr>
          <w:p w14:paraId="2C43676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0E3637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E6AAB4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D39E31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rPr>
              <w:t>0,00</w:t>
            </w:r>
          </w:p>
        </w:tc>
        <w:tc>
          <w:tcPr>
            <w:tcW w:w="5038" w:type="dxa"/>
            <w:gridSpan w:val="2"/>
            <w:vMerge/>
            <w:tcBorders>
              <w:top w:val="single" w:sz="8" w:space="0" w:color="auto"/>
              <w:left w:val="single" w:sz="8" w:space="0" w:color="auto"/>
              <w:bottom w:val="nil"/>
              <w:right w:val="single" w:sz="8" w:space="0" w:color="auto"/>
            </w:tcBorders>
            <w:vAlign w:val="center"/>
            <w:hideMark/>
          </w:tcPr>
          <w:p w14:paraId="30C8CAF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7F918BF2" w14:textId="77777777" w:rsidTr="00D14CF7">
        <w:trPr>
          <w:gridAfter w:val="4"/>
          <w:wAfter w:w="5472" w:type="dxa"/>
          <w:trHeight w:val="8508"/>
        </w:trPr>
        <w:tc>
          <w:tcPr>
            <w:tcW w:w="300" w:type="dxa"/>
            <w:vMerge/>
            <w:tcBorders>
              <w:top w:val="single" w:sz="4" w:space="0" w:color="auto"/>
              <w:left w:val="single" w:sz="4" w:space="0" w:color="auto"/>
              <w:bottom w:val="nil"/>
              <w:right w:val="single" w:sz="4" w:space="0" w:color="auto"/>
            </w:tcBorders>
            <w:vAlign w:val="center"/>
            <w:hideMark/>
          </w:tcPr>
          <w:p w14:paraId="186E191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2C5FF9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EB3B72"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rPr>
              <w:t>Средства бюджета Гатчинского муниципального округа</w:t>
            </w:r>
          </w:p>
        </w:tc>
        <w:tc>
          <w:tcPr>
            <w:tcW w:w="975" w:type="dxa"/>
            <w:gridSpan w:val="2"/>
            <w:tcBorders>
              <w:top w:val="single" w:sz="4" w:space="0" w:color="auto"/>
              <w:left w:val="single" w:sz="8" w:space="0" w:color="auto"/>
              <w:bottom w:val="nil"/>
              <w:right w:val="single" w:sz="8" w:space="0" w:color="auto"/>
            </w:tcBorders>
            <w:vAlign w:val="center"/>
          </w:tcPr>
          <w:p w14:paraId="2B5433F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8" w:space="0" w:color="auto"/>
              <w:bottom w:val="single" w:sz="4" w:space="0" w:color="auto"/>
              <w:right w:val="single" w:sz="8" w:space="0" w:color="auto"/>
            </w:tcBorders>
            <w:shd w:val="clear" w:color="auto" w:fill="FFFFFF"/>
            <w:vAlign w:val="center"/>
            <w:hideMark/>
          </w:tcPr>
          <w:p w14:paraId="585B7E3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rPr>
              <w:t>2 209,87</w:t>
            </w:r>
          </w:p>
        </w:tc>
        <w:tc>
          <w:tcPr>
            <w:tcW w:w="1668" w:type="dxa"/>
            <w:gridSpan w:val="2"/>
            <w:tcBorders>
              <w:top w:val="single" w:sz="4" w:space="0" w:color="auto"/>
              <w:left w:val="single" w:sz="8" w:space="0" w:color="auto"/>
              <w:bottom w:val="single" w:sz="4" w:space="0" w:color="auto"/>
              <w:right w:val="single" w:sz="8" w:space="0" w:color="auto"/>
            </w:tcBorders>
            <w:shd w:val="clear" w:color="auto" w:fill="FFFFFF"/>
            <w:vAlign w:val="center"/>
            <w:hideMark/>
          </w:tcPr>
          <w:p w14:paraId="4906409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rPr>
              <w:t>0,00</w:t>
            </w:r>
          </w:p>
        </w:tc>
        <w:tc>
          <w:tcPr>
            <w:tcW w:w="1528" w:type="dxa"/>
            <w:gridSpan w:val="2"/>
            <w:tcBorders>
              <w:top w:val="single" w:sz="4" w:space="0" w:color="auto"/>
              <w:left w:val="single" w:sz="8" w:space="0" w:color="auto"/>
              <w:bottom w:val="single" w:sz="4" w:space="0" w:color="auto"/>
              <w:right w:val="single" w:sz="8" w:space="0" w:color="auto"/>
            </w:tcBorders>
            <w:shd w:val="clear" w:color="auto" w:fill="FFFFFF"/>
            <w:vAlign w:val="center"/>
            <w:hideMark/>
          </w:tcPr>
          <w:p w14:paraId="0FE8288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rPr>
              <w:t>0,00</w:t>
            </w:r>
          </w:p>
        </w:tc>
        <w:tc>
          <w:tcPr>
            <w:tcW w:w="5038" w:type="dxa"/>
            <w:gridSpan w:val="2"/>
            <w:vMerge/>
            <w:tcBorders>
              <w:top w:val="single" w:sz="8" w:space="0" w:color="auto"/>
              <w:left w:val="single" w:sz="8" w:space="0" w:color="auto"/>
              <w:bottom w:val="nil"/>
              <w:right w:val="single" w:sz="8" w:space="0" w:color="auto"/>
            </w:tcBorders>
            <w:vAlign w:val="center"/>
            <w:hideMark/>
          </w:tcPr>
          <w:p w14:paraId="5866ECA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508B1802" w14:textId="77777777" w:rsidTr="00D14CF7">
        <w:trPr>
          <w:gridAfter w:val="4"/>
          <w:wAfter w:w="5472" w:type="dxa"/>
          <w:trHeight w:val="382"/>
        </w:trPr>
        <w:tc>
          <w:tcPr>
            <w:tcW w:w="988" w:type="dxa"/>
            <w:vMerge w:val="restart"/>
            <w:tcBorders>
              <w:top w:val="single" w:sz="4" w:space="0" w:color="auto"/>
              <w:left w:val="single" w:sz="4" w:space="0" w:color="auto"/>
              <w:bottom w:val="nil"/>
              <w:right w:val="single" w:sz="4" w:space="0" w:color="auto"/>
            </w:tcBorders>
            <w:vAlign w:val="center"/>
            <w:hideMark/>
          </w:tcPr>
          <w:p w14:paraId="0DB2B57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lastRenderedPageBreak/>
              <w:t>3.3.2.3.</w:t>
            </w:r>
          </w:p>
        </w:tc>
        <w:tc>
          <w:tcPr>
            <w:tcW w:w="2628" w:type="dxa"/>
            <w:vMerge w:val="restart"/>
            <w:tcBorders>
              <w:top w:val="single" w:sz="4" w:space="0" w:color="auto"/>
              <w:left w:val="single" w:sz="4" w:space="0" w:color="auto"/>
              <w:bottom w:val="nil"/>
              <w:right w:val="single" w:sz="4" w:space="0" w:color="auto"/>
            </w:tcBorders>
            <w:vAlign w:val="center"/>
            <w:hideMark/>
          </w:tcPr>
          <w:p w14:paraId="1BE8FF2F"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Иные мероприятия по обследованию и оценке технического состояния строительных конструкций многоквартирных домов</w:t>
            </w:r>
          </w:p>
        </w:tc>
        <w:tc>
          <w:tcPr>
            <w:tcW w:w="2473" w:type="dxa"/>
            <w:gridSpan w:val="2"/>
            <w:tcBorders>
              <w:top w:val="nil"/>
              <w:left w:val="nil"/>
              <w:bottom w:val="single" w:sz="8" w:space="0" w:color="auto"/>
              <w:right w:val="single" w:sz="8" w:space="0" w:color="auto"/>
            </w:tcBorders>
            <w:shd w:val="clear" w:color="auto" w:fill="FFFFFF"/>
            <w:vAlign w:val="center"/>
            <w:hideMark/>
          </w:tcPr>
          <w:p w14:paraId="54927D3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D9E02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4B79DF3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938,01</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1D75E62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5 000,00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4F0C1CF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5 000,00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1EC04105"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723C528A" w14:textId="77777777" w:rsidTr="00D14CF7">
        <w:trPr>
          <w:gridAfter w:val="4"/>
          <w:wAfter w:w="5472" w:type="dxa"/>
          <w:trHeight w:val="468"/>
        </w:trPr>
        <w:tc>
          <w:tcPr>
            <w:tcW w:w="300" w:type="dxa"/>
            <w:vMerge/>
            <w:tcBorders>
              <w:top w:val="single" w:sz="4" w:space="0" w:color="auto"/>
              <w:left w:val="single" w:sz="4" w:space="0" w:color="auto"/>
              <w:bottom w:val="nil"/>
              <w:right w:val="single" w:sz="4" w:space="0" w:color="auto"/>
            </w:tcBorders>
            <w:vAlign w:val="center"/>
            <w:hideMark/>
          </w:tcPr>
          <w:p w14:paraId="0324F19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B55518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nil"/>
              <w:bottom w:val="single" w:sz="8" w:space="0" w:color="auto"/>
              <w:right w:val="single" w:sz="8" w:space="0" w:color="auto"/>
            </w:tcBorders>
            <w:shd w:val="clear" w:color="auto" w:fill="FFFFFF"/>
            <w:vAlign w:val="center"/>
            <w:hideMark/>
          </w:tcPr>
          <w:p w14:paraId="532469F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70186F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0A2821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565DBE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FB269E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A95070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314BBF0F" w14:textId="77777777" w:rsidTr="00D14CF7">
        <w:trPr>
          <w:gridAfter w:val="4"/>
          <w:wAfter w:w="5472" w:type="dxa"/>
          <w:trHeight w:val="420"/>
        </w:trPr>
        <w:tc>
          <w:tcPr>
            <w:tcW w:w="300" w:type="dxa"/>
            <w:vMerge/>
            <w:tcBorders>
              <w:top w:val="single" w:sz="4" w:space="0" w:color="auto"/>
              <w:left w:val="single" w:sz="4" w:space="0" w:color="auto"/>
              <w:bottom w:val="nil"/>
              <w:right w:val="single" w:sz="4" w:space="0" w:color="auto"/>
            </w:tcBorders>
            <w:vAlign w:val="center"/>
            <w:hideMark/>
          </w:tcPr>
          <w:p w14:paraId="0F3769A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BDCE65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nil"/>
              <w:bottom w:val="single" w:sz="8" w:space="0" w:color="auto"/>
              <w:right w:val="single" w:sz="8" w:space="0" w:color="auto"/>
            </w:tcBorders>
            <w:shd w:val="clear" w:color="auto" w:fill="FFFFFF"/>
            <w:vAlign w:val="center"/>
            <w:hideMark/>
          </w:tcPr>
          <w:p w14:paraId="447D53B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00C76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nil"/>
              <w:right w:val="single" w:sz="8" w:space="0" w:color="auto"/>
            </w:tcBorders>
            <w:shd w:val="clear" w:color="auto" w:fill="FFFFFF"/>
            <w:vAlign w:val="center"/>
            <w:hideMark/>
          </w:tcPr>
          <w:p w14:paraId="13EF92C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nil"/>
              <w:right w:val="single" w:sz="8" w:space="0" w:color="auto"/>
            </w:tcBorders>
            <w:shd w:val="clear" w:color="auto" w:fill="FFFFFF"/>
            <w:vAlign w:val="center"/>
            <w:hideMark/>
          </w:tcPr>
          <w:p w14:paraId="68DF225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334CD4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BB3F1B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3F8246E0" w14:textId="77777777" w:rsidTr="00D14CF7">
        <w:trPr>
          <w:gridAfter w:val="4"/>
          <w:wAfter w:w="5472" w:type="dxa"/>
          <w:trHeight w:val="492"/>
        </w:trPr>
        <w:tc>
          <w:tcPr>
            <w:tcW w:w="300" w:type="dxa"/>
            <w:vMerge/>
            <w:tcBorders>
              <w:top w:val="single" w:sz="4" w:space="0" w:color="auto"/>
              <w:left w:val="single" w:sz="4" w:space="0" w:color="auto"/>
              <w:bottom w:val="nil"/>
              <w:right w:val="single" w:sz="4" w:space="0" w:color="auto"/>
            </w:tcBorders>
            <w:vAlign w:val="center"/>
            <w:hideMark/>
          </w:tcPr>
          <w:p w14:paraId="41ED7F4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F38EF6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nil"/>
              <w:bottom w:val="single" w:sz="8" w:space="0" w:color="auto"/>
              <w:right w:val="single" w:sz="8" w:space="0" w:color="auto"/>
            </w:tcBorders>
            <w:shd w:val="clear" w:color="auto" w:fill="FFFFFF"/>
            <w:vAlign w:val="center"/>
            <w:hideMark/>
          </w:tcPr>
          <w:p w14:paraId="5644509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975" w:type="dxa"/>
            <w:gridSpan w:val="2"/>
            <w:vMerge w:val="restart"/>
            <w:tcBorders>
              <w:top w:val="nil"/>
              <w:left w:val="single" w:sz="4" w:space="0" w:color="auto"/>
              <w:bottom w:val="nil"/>
              <w:right w:val="single" w:sz="4" w:space="0" w:color="auto"/>
            </w:tcBorders>
            <w:vAlign w:val="center"/>
          </w:tcPr>
          <w:p w14:paraId="15D5012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279A33E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61C4D1C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nil"/>
              <w:right w:val="single" w:sz="8" w:space="0" w:color="auto"/>
            </w:tcBorders>
            <w:shd w:val="clear" w:color="auto" w:fill="FFFFFF"/>
            <w:vAlign w:val="center"/>
            <w:hideMark/>
          </w:tcPr>
          <w:p w14:paraId="56B051A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5393A6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0CC0D298" w14:textId="77777777" w:rsidTr="00D14CF7">
        <w:trPr>
          <w:gridAfter w:val="4"/>
          <w:wAfter w:w="5472" w:type="dxa"/>
          <w:trHeight w:val="720"/>
        </w:trPr>
        <w:tc>
          <w:tcPr>
            <w:tcW w:w="300" w:type="dxa"/>
            <w:vMerge/>
            <w:tcBorders>
              <w:top w:val="single" w:sz="4" w:space="0" w:color="auto"/>
              <w:left w:val="single" w:sz="4" w:space="0" w:color="auto"/>
              <w:bottom w:val="nil"/>
              <w:right w:val="single" w:sz="4" w:space="0" w:color="auto"/>
            </w:tcBorders>
            <w:vAlign w:val="center"/>
            <w:hideMark/>
          </w:tcPr>
          <w:p w14:paraId="03E5E7D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5FB6B7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nil"/>
              <w:left w:val="nil"/>
              <w:bottom w:val="single" w:sz="8" w:space="0" w:color="auto"/>
              <w:right w:val="single" w:sz="8" w:space="0" w:color="auto"/>
            </w:tcBorders>
            <w:shd w:val="clear" w:color="auto" w:fill="FFFFFF"/>
            <w:vAlign w:val="center"/>
            <w:hideMark/>
          </w:tcPr>
          <w:p w14:paraId="39555CB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nil"/>
              <w:left w:val="single" w:sz="4" w:space="0" w:color="auto"/>
              <w:bottom w:val="nil"/>
              <w:right w:val="single" w:sz="4" w:space="0" w:color="auto"/>
            </w:tcBorders>
            <w:vAlign w:val="center"/>
            <w:hideMark/>
          </w:tcPr>
          <w:p w14:paraId="1AD3893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043D28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938,01</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4F167A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5 000,00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3C234CB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5 000,00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143AFE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678AA399" w14:textId="77777777" w:rsidTr="00D14CF7">
        <w:trPr>
          <w:gridAfter w:val="4"/>
          <w:wAfter w:w="5472" w:type="dxa"/>
          <w:trHeight w:val="330"/>
        </w:trPr>
        <w:tc>
          <w:tcPr>
            <w:tcW w:w="988" w:type="dxa"/>
            <w:vMerge w:val="restart"/>
            <w:tcBorders>
              <w:top w:val="single" w:sz="4" w:space="0" w:color="auto"/>
              <w:left w:val="single" w:sz="4" w:space="0" w:color="auto"/>
              <w:bottom w:val="nil"/>
              <w:right w:val="single" w:sz="4" w:space="0" w:color="auto"/>
            </w:tcBorders>
            <w:vAlign w:val="center"/>
            <w:hideMark/>
          </w:tcPr>
          <w:p w14:paraId="5C5BCD3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3.3.3.</w:t>
            </w:r>
          </w:p>
        </w:tc>
        <w:tc>
          <w:tcPr>
            <w:tcW w:w="2628" w:type="dxa"/>
            <w:vMerge w:val="restart"/>
            <w:tcBorders>
              <w:top w:val="single" w:sz="4" w:space="0" w:color="auto"/>
              <w:left w:val="single" w:sz="4" w:space="0" w:color="auto"/>
              <w:bottom w:val="nil"/>
              <w:right w:val="single" w:sz="4" w:space="0" w:color="auto"/>
            </w:tcBorders>
            <w:vAlign w:val="center"/>
            <w:hideMark/>
          </w:tcPr>
          <w:p w14:paraId="48DD6398"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Медицинские услуги (Дом Ветеранов, ул. Володарского, д. 2)</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428E2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4454DA3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06436A3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634F50D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445,00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74DE430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445,00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0DBDDFA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445,00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4839AC0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по местному самоуправлению и организационной работе с населением администрации Гатчинского муниципального округа  </w:t>
            </w:r>
          </w:p>
        </w:tc>
      </w:tr>
      <w:tr w:rsidR="00D14CF7" w:rsidRPr="00D14CF7" w14:paraId="2218B89D" w14:textId="77777777" w:rsidTr="00D14CF7">
        <w:trPr>
          <w:gridAfter w:val="4"/>
          <w:wAfter w:w="5472" w:type="dxa"/>
          <w:trHeight w:val="405"/>
        </w:trPr>
        <w:tc>
          <w:tcPr>
            <w:tcW w:w="300" w:type="dxa"/>
            <w:vMerge/>
            <w:tcBorders>
              <w:top w:val="single" w:sz="4" w:space="0" w:color="auto"/>
              <w:left w:val="single" w:sz="4" w:space="0" w:color="auto"/>
              <w:bottom w:val="nil"/>
              <w:right w:val="single" w:sz="4" w:space="0" w:color="auto"/>
            </w:tcBorders>
            <w:vAlign w:val="center"/>
            <w:hideMark/>
          </w:tcPr>
          <w:p w14:paraId="4CB310D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C9A671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71CCC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1AC9A59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vAlign w:val="center"/>
            <w:hideMark/>
          </w:tcPr>
          <w:p w14:paraId="44E26DA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Calibri" w:eastAsia="Times New Roman" w:hAnsi="Calibri" w:cs="Calibri"/>
                <w:bCs/>
                <w:sz w:val="24"/>
                <w:szCs w:val="24"/>
              </w:rPr>
              <w:t>0,00</w:t>
            </w:r>
          </w:p>
        </w:tc>
        <w:tc>
          <w:tcPr>
            <w:tcW w:w="1668" w:type="dxa"/>
            <w:gridSpan w:val="2"/>
            <w:tcBorders>
              <w:top w:val="nil"/>
              <w:left w:val="nil"/>
              <w:bottom w:val="single" w:sz="8" w:space="0" w:color="auto"/>
              <w:right w:val="single" w:sz="8" w:space="0" w:color="auto"/>
            </w:tcBorders>
            <w:vAlign w:val="center"/>
            <w:hideMark/>
          </w:tcPr>
          <w:p w14:paraId="3D9519F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Calibri" w:eastAsia="Times New Roman" w:hAnsi="Calibri" w:cs="Calibri"/>
                <w:bCs/>
                <w:sz w:val="24"/>
                <w:szCs w:val="24"/>
              </w:rPr>
              <w:t>0,00</w:t>
            </w:r>
          </w:p>
        </w:tc>
        <w:tc>
          <w:tcPr>
            <w:tcW w:w="1528" w:type="dxa"/>
            <w:gridSpan w:val="2"/>
            <w:tcBorders>
              <w:top w:val="nil"/>
              <w:left w:val="nil"/>
              <w:bottom w:val="single" w:sz="8" w:space="0" w:color="auto"/>
              <w:right w:val="single" w:sz="8" w:space="0" w:color="auto"/>
            </w:tcBorders>
            <w:vAlign w:val="center"/>
            <w:hideMark/>
          </w:tcPr>
          <w:p w14:paraId="1C1246C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Calibri" w:eastAsia="Times New Roman" w:hAnsi="Calibri" w:cs="Calibri"/>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4328B5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4870AF4" w14:textId="77777777" w:rsidTr="00D14CF7">
        <w:trPr>
          <w:gridAfter w:val="4"/>
          <w:wAfter w:w="5472" w:type="dxa"/>
          <w:trHeight w:val="705"/>
        </w:trPr>
        <w:tc>
          <w:tcPr>
            <w:tcW w:w="300" w:type="dxa"/>
            <w:vMerge/>
            <w:tcBorders>
              <w:top w:val="single" w:sz="4" w:space="0" w:color="auto"/>
              <w:left w:val="single" w:sz="4" w:space="0" w:color="auto"/>
              <w:bottom w:val="nil"/>
              <w:right w:val="single" w:sz="4" w:space="0" w:color="auto"/>
            </w:tcBorders>
            <w:vAlign w:val="center"/>
            <w:hideMark/>
          </w:tcPr>
          <w:p w14:paraId="296F2C5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905B0A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56810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43A0061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vAlign w:val="center"/>
            <w:hideMark/>
          </w:tcPr>
          <w:p w14:paraId="6D175EF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Calibri" w:eastAsia="Times New Roman" w:hAnsi="Calibri" w:cs="Calibri"/>
                <w:bCs/>
                <w:sz w:val="24"/>
                <w:szCs w:val="24"/>
              </w:rPr>
              <w:t>0,00</w:t>
            </w:r>
          </w:p>
        </w:tc>
        <w:tc>
          <w:tcPr>
            <w:tcW w:w="1668" w:type="dxa"/>
            <w:gridSpan w:val="2"/>
            <w:tcBorders>
              <w:top w:val="nil"/>
              <w:left w:val="nil"/>
              <w:bottom w:val="single" w:sz="8" w:space="0" w:color="auto"/>
              <w:right w:val="single" w:sz="8" w:space="0" w:color="auto"/>
            </w:tcBorders>
            <w:vAlign w:val="center"/>
            <w:hideMark/>
          </w:tcPr>
          <w:p w14:paraId="34A2770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Calibri" w:eastAsia="Times New Roman" w:hAnsi="Calibri" w:cs="Calibri"/>
                <w:bCs/>
                <w:sz w:val="24"/>
                <w:szCs w:val="24"/>
              </w:rPr>
              <w:t>0,00</w:t>
            </w:r>
          </w:p>
        </w:tc>
        <w:tc>
          <w:tcPr>
            <w:tcW w:w="1528" w:type="dxa"/>
            <w:gridSpan w:val="2"/>
            <w:tcBorders>
              <w:top w:val="nil"/>
              <w:left w:val="nil"/>
              <w:bottom w:val="single" w:sz="8" w:space="0" w:color="auto"/>
              <w:right w:val="single" w:sz="8" w:space="0" w:color="auto"/>
            </w:tcBorders>
            <w:vAlign w:val="center"/>
            <w:hideMark/>
          </w:tcPr>
          <w:p w14:paraId="57BC3C6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Calibri" w:eastAsia="Times New Roman" w:hAnsi="Calibri" w:cs="Calibri"/>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B66097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ABEF8BE" w14:textId="77777777" w:rsidTr="00D14CF7">
        <w:trPr>
          <w:gridAfter w:val="4"/>
          <w:wAfter w:w="5472" w:type="dxa"/>
          <w:trHeight w:val="630"/>
        </w:trPr>
        <w:tc>
          <w:tcPr>
            <w:tcW w:w="300" w:type="dxa"/>
            <w:vMerge/>
            <w:tcBorders>
              <w:top w:val="single" w:sz="4" w:space="0" w:color="auto"/>
              <w:left w:val="single" w:sz="4" w:space="0" w:color="auto"/>
              <w:bottom w:val="nil"/>
              <w:right w:val="single" w:sz="4" w:space="0" w:color="auto"/>
            </w:tcBorders>
            <w:vAlign w:val="center"/>
            <w:hideMark/>
          </w:tcPr>
          <w:p w14:paraId="0BBC06F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762E5ED"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1B8C8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13EB630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841BAC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CA87FC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vAlign w:val="center"/>
            <w:hideMark/>
          </w:tcPr>
          <w:p w14:paraId="073BA4D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Calibri" w:eastAsia="Times New Roman" w:hAnsi="Calibri" w:cs="Calibri"/>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62F2C3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C87D66B" w14:textId="77777777" w:rsidTr="00D14CF7">
        <w:trPr>
          <w:gridAfter w:val="4"/>
          <w:wAfter w:w="5472" w:type="dxa"/>
          <w:trHeight w:val="818"/>
        </w:trPr>
        <w:tc>
          <w:tcPr>
            <w:tcW w:w="300" w:type="dxa"/>
            <w:vMerge/>
            <w:tcBorders>
              <w:top w:val="single" w:sz="4" w:space="0" w:color="auto"/>
              <w:left w:val="single" w:sz="4" w:space="0" w:color="auto"/>
              <w:bottom w:val="nil"/>
              <w:right w:val="single" w:sz="4" w:space="0" w:color="auto"/>
            </w:tcBorders>
            <w:vAlign w:val="center"/>
            <w:hideMark/>
          </w:tcPr>
          <w:p w14:paraId="7B59598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DCD6FD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4810B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10B67AF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3978BC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445,00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7DA206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445,00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61A7B8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445,00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1015E3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8F2FC0B" w14:textId="77777777" w:rsidTr="00D14CF7">
        <w:trPr>
          <w:gridAfter w:val="4"/>
          <w:wAfter w:w="5472" w:type="dxa"/>
          <w:trHeight w:val="444"/>
        </w:trPr>
        <w:tc>
          <w:tcPr>
            <w:tcW w:w="988" w:type="dxa"/>
            <w:vMerge w:val="restart"/>
            <w:tcBorders>
              <w:top w:val="single" w:sz="4" w:space="0" w:color="auto"/>
              <w:left w:val="single" w:sz="4" w:space="0" w:color="auto"/>
              <w:bottom w:val="nil"/>
              <w:right w:val="single" w:sz="4" w:space="0" w:color="auto"/>
            </w:tcBorders>
            <w:vAlign w:val="center"/>
            <w:hideMark/>
          </w:tcPr>
          <w:p w14:paraId="6239A58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3.3.4.</w:t>
            </w:r>
          </w:p>
        </w:tc>
        <w:tc>
          <w:tcPr>
            <w:tcW w:w="2628" w:type="dxa"/>
            <w:vMerge w:val="restart"/>
            <w:tcBorders>
              <w:top w:val="single" w:sz="4" w:space="0" w:color="auto"/>
              <w:left w:val="single" w:sz="4" w:space="0" w:color="auto"/>
              <w:bottom w:val="nil"/>
              <w:right w:val="single" w:sz="4" w:space="0" w:color="auto"/>
            </w:tcBorders>
            <w:vAlign w:val="center"/>
            <w:hideMark/>
          </w:tcPr>
          <w:p w14:paraId="588F2F83" w14:textId="77777777" w:rsidR="00D14CF7" w:rsidRPr="00D14CF7" w:rsidRDefault="00D14CF7" w:rsidP="00D14CF7">
            <w:pPr>
              <w:spacing w:after="0" w:line="256" w:lineRule="auto"/>
              <w:rPr>
                <w:rFonts w:ascii="Times New Roman" w:eastAsia="Calibri" w:hAnsi="Times New Roman" w:cs="Times New Roman"/>
                <w:bCs/>
                <w:sz w:val="24"/>
                <w:szCs w:val="24"/>
                <w:highlight w:val="yellow"/>
              </w:rPr>
            </w:pPr>
            <w:r w:rsidRPr="00D14CF7">
              <w:rPr>
                <w:rFonts w:ascii="Times New Roman" w:eastAsia="Calibri" w:hAnsi="Times New Roman" w:cs="Times New Roman"/>
                <w:bCs/>
                <w:sz w:val="24"/>
                <w:szCs w:val="24"/>
              </w:rPr>
              <w:t>Содержание муниципального жилищного фонда</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1E92C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17F19C2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2AFF94E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2A001F8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9 606,0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61C5A3E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13 000,00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762DC16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13 500,00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5461D9F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по управлению имуществом администрации </w:t>
            </w:r>
            <w:r w:rsidRPr="00D14CF7">
              <w:rPr>
                <w:rFonts w:ascii="Times New Roman" w:eastAsia="Times New Roman" w:hAnsi="Times New Roman" w:cs="Times New Roman"/>
                <w:bCs/>
                <w:sz w:val="24"/>
                <w:szCs w:val="24"/>
              </w:rPr>
              <w:lastRenderedPageBreak/>
              <w:t xml:space="preserve">Гатчинского муниципального округа  </w:t>
            </w:r>
          </w:p>
        </w:tc>
      </w:tr>
      <w:tr w:rsidR="00D14CF7" w:rsidRPr="00D14CF7" w14:paraId="69FC2058" w14:textId="77777777" w:rsidTr="00D14CF7">
        <w:trPr>
          <w:gridAfter w:val="4"/>
          <w:wAfter w:w="5472" w:type="dxa"/>
          <w:trHeight w:val="192"/>
        </w:trPr>
        <w:tc>
          <w:tcPr>
            <w:tcW w:w="300" w:type="dxa"/>
            <w:vMerge/>
            <w:tcBorders>
              <w:top w:val="single" w:sz="4" w:space="0" w:color="auto"/>
              <w:left w:val="single" w:sz="4" w:space="0" w:color="auto"/>
              <w:bottom w:val="nil"/>
              <w:right w:val="single" w:sz="4" w:space="0" w:color="auto"/>
            </w:tcBorders>
            <w:vAlign w:val="center"/>
            <w:hideMark/>
          </w:tcPr>
          <w:p w14:paraId="2CBC17C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6E7EDDA" w14:textId="77777777" w:rsidR="00D14CF7" w:rsidRPr="00D14CF7" w:rsidRDefault="00D14CF7" w:rsidP="00D14CF7">
            <w:pPr>
              <w:spacing w:after="0" w:line="256" w:lineRule="auto"/>
              <w:rPr>
                <w:rFonts w:ascii="Times New Roman" w:eastAsia="Calibri" w:hAnsi="Times New Roman" w:cs="Times New Roman"/>
                <w:bCs/>
                <w:sz w:val="24"/>
                <w:szCs w:val="24"/>
                <w:highlight w:val="yellow"/>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9C9A8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74E0770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242D61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91BA06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3E5287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94D6A8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A69113A" w14:textId="77777777" w:rsidTr="00D14CF7">
        <w:trPr>
          <w:gridAfter w:val="4"/>
          <w:wAfter w:w="5472" w:type="dxa"/>
          <w:trHeight w:val="228"/>
        </w:trPr>
        <w:tc>
          <w:tcPr>
            <w:tcW w:w="300" w:type="dxa"/>
            <w:vMerge/>
            <w:tcBorders>
              <w:top w:val="single" w:sz="4" w:space="0" w:color="auto"/>
              <w:left w:val="single" w:sz="4" w:space="0" w:color="auto"/>
              <w:bottom w:val="nil"/>
              <w:right w:val="single" w:sz="4" w:space="0" w:color="auto"/>
            </w:tcBorders>
            <w:vAlign w:val="center"/>
            <w:hideMark/>
          </w:tcPr>
          <w:p w14:paraId="0871BA5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E077F4B" w14:textId="77777777" w:rsidR="00D14CF7" w:rsidRPr="00D14CF7" w:rsidRDefault="00D14CF7" w:rsidP="00D14CF7">
            <w:pPr>
              <w:spacing w:after="0" w:line="256" w:lineRule="auto"/>
              <w:rPr>
                <w:rFonts w:ascii="Times New Roman" w:eastAsia="Calibri" w:hAnsi="Times New Roman" w:cs="Times New Roman"/>
                <w:bCs/>
                <w:sz w:val="24"/>
                <w:szCs w:val="24"/>
                <w:highlight w:val="yellow"/>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AB1D3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4F8D817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2AC263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143EFF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659AF9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9B25B6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CBA2FE3" w14:textId="77777777" w:rsidTr="00D14CF7">
        <w:trPr>
          <w:gridAfter w:val="4"/>
          <w:wAfter w:w="5472" w:type="dxa"/>
          <w:trHeight w:val="168"/>
        </w:trPr>
        <w:tc>
          <w:tcPr>
            <w:tcW w:w="300" w:type="dxa"/>
            <w:vMerge/>
            <w:tcBorders>
              <w:top w:val="single" w:sz="4" w:space="0" w:color="auto"/>
              <w:left w:val="single" w:sz="4" w:space="0" w:color="auto"/>
              <w:bottom w:val="nil"/>
              <w:right w:val="single" w:sz="4" w:space="0" w:color="auto"/>
            </w:tcBorders>
            <w:vAlign w:val="center"/>
            <w:hideMark/>
          </w:tcPr>
          <w:p w14:paraId="3BC6A85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F345237" w14:textId="77777777" w:rsidR="00D14CF7" w:rsidRPr="00D14CF7" w:rsidRDefault="00D14CF7" w:rsidP="00D14CF7">
            <w:pPr>
              <w:spacing w:after="0" w:line="256" w:lineRule="auto"/>
              <w:rPr>
                <w:rFonts w:ascii="Times New Roman" w:eastAsia="Calibri" w:hAnsi="Times New Roman" w:cs="Times New Roman"/>
                <w:bCs/>
                <w:sz w:val="24"/>
                <w:szCs w:val="24"/>
                <w:highlight w:val="yellow"/>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42EE8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13C6B0F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880362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9AAF72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ED92DE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CC1AA9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28A216B" w14:textId="77777777" w:rsidTr="00D14CF7">
        <w:trPr>
          <w:gridAfter w:val="4"/>
          <w:wAfter w:w="5472" w:type="dxa"/>
          <w:trHeight w:val="96"/>
        </w:trPr>
        <w:tc>
          <w:tcPr>
            <w:tcW w:w="300" w:type="dxa"/>
            <w:vMerge/>
            <w:tcBorders>
              <w:top w:val="single" w:sz="4" w:space="0" w:color="auto"/>
              <w:left w:val="single" w:sz="4" w:space="0" w:color="auto"/>
              <w:bottom w:val="nil"/>
              <w:right w:val="single" w:sz="4" w:space="0" w:color="auto"/>
            </w:tcBorders>
            <w:vAlign w:val="center"/>
            <w:hideMark/>
          </w:tcPr>
          <w:p w14:paraId="5DCBC07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CA2E353" w14:textId="77777777" w:rsidR="00D14CF7" w:rsidRPr="00D14CF7" w:rsidRDefault="00D14CF7" w:rsidP="00D14CF7">
            <w:pPr>
              <w:spacing w:after="0" w:line="256" w:lineRule="auto"/>
              <w:rPr>
                <w:rFonts w:ascii="Times New Roman" w:eastAsia="Calibri" w:hAnsi="Times New Roman" w:cs="Times New Roman"/>
                <w:bCs/>
                <w:sz w:val="24"/>
                <w:szCs w:val="24"/>
                <w:highlight w:val="yellow"/>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F7E86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249B9DF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1090CA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9 606,00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337A51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13000,00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8C5E45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13500,00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AD683C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ADB717F" w14:textId="77777777" w:rsidTr="00D14CF7">
        <w:trPr>
          <w:gridAfter w:val="4"/>
          <w:wAfter w:w="5472" w:type="dxa"/>
          <w:trHeight w:val="456"/>
        </w:trPr>
        <w:tc>
          <w:tcPr>
            <w:tcW w:w="988" w:type="dxa"/>
            <w:vMerge w:val="restart"/>
            <w:tcBorders>
              <w:top w:val="single" w:sz="4" w:space="0" w:color="auto"/>
              <w:left w:val="single" w:sz="4" w:space="0" w:color="auto"/>
              <w:bottom w:val="nil"/>
              <w:right w:val="single" w:sz="4" w:space="0" w:color="auto"/>
            </w:tcBorders>
            <w:vAlign w:val="center"/>
            <w:hideMark/>
          </w:tcPr>
          <w:p w14:paraId="5830BB4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3.3.5.</w:t>
            </w:r>
          </w:p>
        </w:tc>
        <w:tc>
          <w:tcPr>
            <w:tcW w:w="2628" w:type="dxa"/>
            <w:vMerge w:val="restart"/>
            <w:tcBorders>
              <w:top w:val="single" w:sz="4" w:space="0" w:color="auto"/>
              <w:left w:val="single" w:sz="4" w:space="0" w:color="auto"/>
              <w:bottom w:val="nil"/>
              <w:right w:val="single" w:sz="4" w:space="0" w:color="auto"/>
            </w:tcBorders>
            <w:vAlign w:val="center"/>
            <w:hideMark/>
          </w:tcPr>
          <w:p w14:paraId="608E19A4" w14:textId="77777777" w:rsidR="00D14CF7" w:rsidRPr="00D14CF7" w:rsidRDefault="00D14CF7" w:rsidP="00D14CF7">
            <w:pPr>
              <w:spacing w:after="0" w:line="256" w:lineRule="auto"/>
              <w:rPr>
                <w:rFonts w:ascii="Times New Roman" w:eastAsia="Calibri" w:hAnsi="Times New Roman" w:cs="Times New Roman"/>
                <w:bCs/>
                <w:sz w:val="24"/>
                <w:szCs w:val="24"/>
              </w:rPr>
            </w:pPr>
            <w:r w:rsidRPr="00D14CF7">
              <w:rPr>
                <w:rFonts w:ascii="Times New Roman" w:eastAsia="Calibri" w:hAnsi="Times New Roman" w:cs="Times New Roman"/>
                <w:bCs/>
                <w:sz w:val="24"/>
                <w:szCs w:val="24"/>
              </w:rPr>
              <w:t>Содержание муниципального жилищного фонда</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7A89E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6609879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16A44EF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3875B3F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8,22</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1685F5F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2C3968B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3172C42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Рождественское территориальное управление администрации Гатчинского муниципального округа  </w:t>
            </w:r>
          </w:p>
        </w:tc>
      </w:tr>
      <w:tr w:rsidR="00D14CF7" w:rsidRPr="00D14CF7" w14:paraId="57B62C91" w14:textId="77777777" w:rsidTr="00D14CF7">
        <w:trPr>
          <w:gridAfter w:val="4"/>
          <w:wAfter w:w="5472" w:type="dxa"/>
          <w:trHeight w:val="192"/>
        </w:trPr>
        <w:tc>
          <w:tcPr>
            <w:tcW w:w="300" w:type="dxa"/>
            <w:vMerge/>
            <w:tcBorders>
              <w:top w:val="single" w:sz="4" w:space="0" w:color="auto"/>
              <w:left w:val="single" w:sz="4" w:space="0" w:color="auto"/>
              <w:bottom w:val="nil"/>
              <w:right w:val="single" w:sz="4" w:space="0" w:color="auto"/>
            </w:tcBorders>
            <w:vAlign w:val="center"/>
            <w:hideMark/>
          </w:tcPr>
          <w:p w14:paraId="6F9DD57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5146A77" w14:textId="77777777" w:rsidR="00D14CF7" w:rsidRPr="00D14CF7" w:rsidRDefault="00D14CF7" w:rsidP="00D14CF7">
            <w:pPr>
              <w:spacing w:after="0" w:line="256" w:lineRule="auto"/>
              <w:rPr>
                <w:rFonts w:ascii="Times New Roman" w:eastAsia="Calibri"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451E7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35AF714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699C92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4C58EA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9FEF8E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59EC9F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E493BC4" w14:textId="77777777" w:rsidTr="00D14CF7">
        <w:trPr>
          <w:gridAfter w:val="4"/>
          <w:wAfter w:w="5472" w:type="dxa"/>
          <w:trHeight w:val="72"/>
        </w:trPr>
        <w:tc>
          <w:tcPr>
            <w:tcW w:w="300" w:type="dxa"/>
            <w:vMerge/>
            <w:tcBorders>
              <w:top w:val="single" w:sz="4" w:space="0" w:color="auto"/>
              <w:left w:val="single" w:sz="4" w:space="0" w:color="auto"/>
              <w:bottom w:val="nil"/>
              <w:right w:val="single" w:sz="4" w:space="0" w:color="auto"/>
            </w:tcBorders>
            <w:vAlign w:val="center"/>
            <w:hideMark/>
          </w:tcPr>
          <w:p w14:paraId="02D8A6D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C858316" w14:textId="77777777" w:rsidR="00D14CF7" w:rsidRPr="00D14CF7" w:rsidRDefault="00D14CF7" w:rsidP="00D14CF7">
            <w:pPr>
              <w:spacing w:after="0" w:line="256" w:lineRule="auto"/>
              <w:rPr>
                <w:rFonts w:ascii="Times New Roman" w:eastAsia="Calibri"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02BBE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38F0A19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27492B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D2D8DC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7A4416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36E6C9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A19C5EC" w14:textId="77777777" w:rsidTr="00D14CF7">
        <w:trPr>
          <w:gridAfter w:val="4"/>
          <w:wAfter w:w="5472" w:type="dxa"/>
          <w:trHeight w:val="216"/>
        </w:trPr>
        <w:tc>
          <w:tcPr>
            <w:tcW w:w="300" w:type="dxa"/>
            <w:vMerge/>
            <w:tcBorders>
              <w:top w:val="single" w:sz="4" w:space="0" w:color="auto"/>
              <w:left w:val="single" w:sz="4" w:space="0" w:color="auto"/>
              <w:bottom w:val="nil"/>
              <w:right w:val="single" w:sz="4" w:space="0" w:color="auto"/>
            </w:tcBorders>
            <w:vAlign w:val="center"/>
            <w:hideMark/>
          </w:tcPr>
          <w:p w14:paraId="3A86B6A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D1A0673" w14:textId="77777777" w:rsidR="00D14CF7" w:rsidRPr="00D14CF7" w:rsidRDefault="00D14CF7" w:rsidP="00D14CF7">
            <w:pPr>
              <w:spacing w:after="0" w:line="256" w:lineRule="auto"/>
              <w:rPr>
                <w:rFonts w:ascii="Times New Roman" w:eastAsia="Calibri"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76453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3649335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143F9A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7CC91F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E07BF7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A48135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80AAC5B" w14:textId="77777777" w:rsidTr="00D14CF7">
        <w:trPr>
          <w:gridAfter w:val="4"/>
          <w:wAfter w:w="5472" w:type="dxa"/>
          <w:trHeight w:val="144"/>
        </w:trPr>
        <w:tc>
          <w:tcPr>
            <w:tcW w:w="300" w:type="dxa"/>
            <w:vMerge/>
            <w:tcBorders>
              <w:top w:val="single" w:sz="4" w:space="0" w:color="auto"/>
              <w:left w:val="single" w:sz="4" w:space="0" w:color="auto"/>
              <w:bottom w:val="nil"/>
              <w:right w:val="single" w:sz="4" w:space="0" w:color="auto"/>
            </w:tcBorders>
            <w:vAlign w:val="center"/>
            <w:hideMark/>
          </w:tcPr>
          <w:p w14:paraId="39CAAAC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F05748C" w14:textId="77777777" w:rsidR="00D14CF7" w:rsidRPr="00D14CF7" w:rsidRDefault="00D14CF7" w:rsidP="00D14CF7">
            <w:pPr>
              <w:spacing w:after="0" w:line="256" w:lineRule="auto"/>
              <w:rPr>
                <w:rFonts w:ascii="Times New Roman" w:eastAsia="Calibri"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54EEC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785A4DC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B665F0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8,22</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157542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E4404C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278315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04E6C28" w14:textId="77777777" w:rsidTr="00D14CF7">
        <w:trPr>
          <w:gridAfter w:val="4"/>
          <w:wAfter w:w="5472" w:type="dxa"/>
          <w:trHeight w:val="471"/>
        </w:trPr>
        <w:tc>
          <w:tcPr>
            <w:tcW w:w="988" w:type="dxa"/>
            <w:vMerge w:val="restart"/>
            <w:tcBorders>
              <w:top w:val="single" w:sz="4" w:space="0" w:color="auto"/>
              <w:left w:val="single" w:sz="4" w:space="0" w:color="auto"/>
              <w:bottom w:val="nil"/>
              <w:right w:val="single" w:sz="4" w:space="0" w:color="auto"/>
            </w:tcBorders>
            <w:vAlign w:val="center"/>
            <w:hideMark/>
          </w:tcPr>
          <w:p w14:paraId="6C82E44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w:t>
            </w:r>
          </w:p>
        </w:tc>
        <w:tc>
          <w:tcPr>
            <w:tcW w:w="2628" w:type="dxa"/>
            <w:vMerge w:val="restart"/>
            <w:tcBorders>
              <w:top w:val="single" w:sz="4" w:space="0" w:color="auto"/>
              <w:left w:val="single" w:sz="4" w:space="0" w:color="auto"/>
              <w:bottom w:val="nil"/>
              <w:right w:val="single" w:sz="4" w:space="0" w:color="auto"/>
            </w:tcBorders>
            <w:vAlign w:val="center"/>
          </w:tcPr>
          <w:p w14:paraId="747CE4CA" w14:textId="77777777" w:rsidR="00D14CF7" w:rsidRPr="00D14CF7" w:rsidRDefault="00D14CF7" w:rsidP="00D14CF7">
            <w:pPr>
              <w:spacing w:after="0" w:line="256" w:lineRule="auto"/>
              <w:rPr>
                <w:rFonts w:ascii="Times New Roman" w:eastAsia="Calibri" w:hAnsi="Times New Roman" w:cs="Times New Roman"/>
                <w:bCs/>
                <w:sz w:val="24"/>
                <w:szCs w:val="24"/>
              </w:rPr>
            </w:pPr>
            <w:r w:rsidRPr="00D14CF7">
              <w:rPr>
                <w:rFonts w:ascii="Times New Roman" w:eastAsia="Calibri" w:hAnsi="Times New Roman" w:cs="Times New Roman"/>
                <w:bCs/>
                <w:sz w:val="24"/>
                <w:szCs w:val="24"/>
              </w:rPr>
              <w:t>Капитальный ремонт и ремонт муниципального жилищного фонда, в том числе:</w:t>
            </w:r>
          </w:p>
          <w:p w14:paraId="76620799" w14:textId="77777777" w:rsidR="00D14CF7" w:rsidRPr="00D14CF7" w:rsidRDefault="00D14CF7" w:rsidP="00D14CF7">
            <w:pPr>
              <w:spacing w:after="0" w:line="256" w:lineRule="auto"/>
              <w:rPr>
                <w:rFonts w:ascii="Times New Roman" w:eastAsia="Times New Roman" w:hAnsi="Times New Roman" w:cs="Times New Roman"/>
                <w:bCs/>
                <w:sz w:val="24"/>
                <w:szCs w:val="24"/>
              </w:rPr>
            </w:pPr>
          </w:p>
          <w:p w14:paraId="29CA8047"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A7FBD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3F7504A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073F5DB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24FA3AE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2EB25D1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 xml:space="preserve">15 435,60 </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0BAA763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 xml:space="preserve">27 000,0 </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2586695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30 000,0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3084C38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02A90B3E" w14:textId="77777777" w:rsidTr="00D14CF7">
        <w:trPr>
          <w:gridAfter w:val="4"/>
          <w:wAfter w:w="5472" w:type="dxa"/>
          <w:trHeight w:val="570"/>
        </w:trPr>
        <w:tc>
          <w:tcPr>
            <w:tcW w:w="300" w:type="dxa"/>
            <w:vMerge/>
            <w:tcBorders>
              <w:top w:val="single" w:sz="4" w:space="0" w:color="auto"/>
              <w:left w:val="single" w:sz="4" w:space="0" w:color="auto"/>
              <w:bottom w:val="nil"/>
              <w:right w:val="single" w:sz="4" w:space="0" w:color="auto"/>
            </w:tcBorders>
            <w:vAlign w:val="center"/>
            <w:hideMark/>
          </w:tcPr>
          <w:p w14:paraId="0B98315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8AAC04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9F81E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7746EBB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6CD5D8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F8A486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70980F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2A4ADB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33EC0DC" w14:textId="77777777" w:rsidTr="00D14CF7">
        <w:trPr>
          <w:gridAfter w:val="4"/>
          <w:wAfter w:w="5472" w:type="dxa"/>
          <w:trHeight w:val="435"/>
        </w:trPr>
        <w:tc>
          <w:tcPr>
            <w:tcW w:w="300" w:type="dxa"/>
            <w:vMerge/>
            <w:tcBorders>
              <w:top w:val="single" w:sz="4" w:space="0" w:color="auto"/>
              <w:left w:val="single" w:sz="4" w:space="0" w:color="auto"/>
              <w:bottom w:val="nil"/>
              <w:right w:val="single" w:sz="4" w:space="0" w:color="auto"/>
            </w:tcBorders>
            <w:vAlign w:val="center"/>
            <w:hideMark/>
          </w:tcPr>
          <w:p w14:paraId="2A21012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F34EA8E"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173C2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626B739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F3E566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58477A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5EEB57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1B40C0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88F912A" w14:textId="77777777" w:rsidTr="00D14CF7">
        <w:trPr>
          <w:gridAfter w:val="4"/>
          <w:wAfter w:w="5472" w:type="dxa"/>
          <w:trHeight w:val="495"/>
        </w:trPr>
        <w:tc>
          <w:tcPr>
            <w:tcW w:w="300" w:type="dxa"/>
            <w:vMerge/>
            <w:tcBorders>
              <w:top w:val="single" w:sz="4" w:space="0" w:color="auto"/>
              <w:left w:val="single" w:sz="4" w:space="0" w:color="auto"/>
              <w:bottom w:val="nil"/>
              <w:right w:val="single" w:sz="4" w:space="0" w:color="auto"/>
            </w:tcBorders>
            <w:vAlign w:val="center"/>
            <w:hideMark/>
          </w:tcPr>
          <w:p w14:paraId="5979A0F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A213D4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37EDC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74AA059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9A48BC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89428B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6E9D36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35F42B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3FE91E3" w14:textId="77777777" w:rsidTr="00D14CF7">
        <w:trPr>
          <w:gridAfter w:val="4"/>
          <w:wAfter w:w="5472" w:type="dxa"/>
          <w:trHeight w:val="605"/>
        </w:trPr>
        <w:tc>
          <w:tcPr>
            <w:tcW w:w="300" w:type="dxa"/>
            <w:vMerge/>
            <w:tcBorders>
              <w:top w:val="single" w:sz="4" w:space="0" w:color="auto"/>
              <w:left w:val="single" w:sz="4" w:space="0" w:color="auto"/>
              <w:bottom w:val="nil"/>
              <w:right w:val="single" w:sz="4" w:space="0" w:color="auto"/>
            </w:tcBorders>
            <w:vAlign w:val="center"/>
            <w:hideMark/>
          </w:tcPr>
          <w:p w14:paraId="66C0EFE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2C0E74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7597F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73548EC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DF6B8F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15 435,60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D22D6F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27 000,0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C9E7A0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30 000,0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6BC61B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1B08B26" w14:textId="77777777" w:rsidTr="00D14CF7">
        <w:trPr>
          <w:gridAfter w:val="4"/>
          <w:wAfter w:w="5472" w:type="dxa"/>
          <w:trHeight w:val="120"/>
        </w:trPr>
        <w:tc>
          <w:tcPr>
            <w:tcW w:w="988" w:type="dxa"/>
            <w:vMerge w:val="restart"/>
            <w:tcBorders>
              <w:top w:val="single" w:sz="4" w:space="0" w:color="auto"/>
              <w:left w:val="single" w:sz="4" w:space="0" w:color="auto"/>
              <w:bottom w:val="nil"/>
              <w:right w:val="single" w:sz="4" w:space="0" w:color="auto"/>
            </w:tcBorders>
            <w:vAlign w:val="center"/>
            <w:hideMark/>
          </w:tcPr>
          <w:p w14:paraId="482F7F9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w:t>
            </w:r>
          </w:p>
        </w:tc>
        <w:tc>
          <w:tcPr>
            <w:tcW w:w="2628" w:type="dxa"/>
            <w:vMerge w:val="restart"/>
            <w:tcBorders>
              <w:top w:val="single" w:sz="4" w:space="0" w:color="auto"/>
              <w:left w:val="single" w:sz="4" w:space="0" w:color="auto"/>
              <w:bottom w:val="nil"/>
              <w:right w:val="single" w:sz="4" w:space="0" w:color="auto"/>
            </w:tcBorders>
            <w:vAlign w:val="center"/>
            <w:hideMark/>
          </w:tcPr>
          <w:p w14:paraId="613F952E"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Ремонт жилых помещений</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4AFC2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5AB9047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06EE2DD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7A606EC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6087EAC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14 398,14</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59464CE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790007E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113B797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590E0C09" w14:textId="77777777" w:rsidTr="00D14CF7">
        <w:trPr>
          <w:gridAfter w:val="4"/>
          <w:wAfter w:w="5472" w:type="dxa"/>
          <w:trHeight w:val="150"/>
        </w:trPr>
        <w:tc>
          <w:tcPr>
            <w:tcW w:w="300" w:type="dxa"/>
            <w:vMerge/>
            <w:tcBorders>
              <w:top w:val="single" w:sz="4" w:space="0" w:color="auto"/>
              <w:left w:val="single" w:sz="4" w:space="0" w:color="auto"/>
              <w:bottom w:val="nil"/>
              <w:right w:val="single" w:sz="4" w:space="0" w:color="auto"/>
            </w:tcBorders>
            <w:vAlign w:val="center"/>
            <w:hideMark/>
          </w:tcPr>
          <w:p w14:paraId="5CD7095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08F4FD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F5B14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709F056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F9E152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E9D8A8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CD71F7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3DF500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111A7EC" w14:textId="77777777" w:rsidTr="00D14CF7">
        <w:trPr>
          <w:gridAfter w:val="4"/>
          <w:wAfter w:w="5472" w:type="dxa"/>
          <w:trHeight w:val="150"/>
        </w:trPr>
        <w:tc>
          <w:tcPr>
            <w:tcW w:w="300" w:type="dxa"/>
            <w:vMerge/>
            <w:tcBorders>
              <w:top w:val="single" w:sz="4" w:space="0" w:color="auto"/>
              <w:left w:val="single" w:sz="4" w:space="0" w:color="auto"/>
              <w:bottom w:val="nil"/>
              <w:right w:val="single" w:sz="4" w:space="0" w:color="auto"/>
            </w:tcBorders>
            <w:vAlign w:val="center"/>
            <w:hideMark/>
          </w:tcPr>
          <w:p w14:paraId="0AF099E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B4CE43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DC261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1BAF045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4468DB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1B6A47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6CFD83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EA6D3A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0AE449A" w14:textId="77777777" w:rsidTr="00D14CF7">
        <w:trPr>
          <w:gridAfter w:val="4"/>
          <w:wAfter w:w="5472" w:type="dxa"/>
          <w:trHeight w:val="111"/>
        </w:trPr>
        <w:tc>
          <w:tcPr>
            <w:tcW w:w="300" w:type="dxa"/>
            <w:vMerge/>
            <w:tcBorders>
              <w:top w:val="single" w:sz="4" w:space="0" w:color="auto"/>
              <w:left w:val="single" w:sz="4" w:space="0" w:color="auto"/>
              <w:bottom w:val="nil"/>
              <w:right w:val="single" w:sz="4" w:space="0" w:color="auto"/>
            </w:tcBorders>
            <w:vAlign w:val="center"/>
            <w:hideMark/>
          </w:tcPr>
          <w:p w14:paraId="3D63D9C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AA7A23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06941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336BD8C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B66FF8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966170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C8EC68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C63187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246F0D6" w14:textId="77777777" w:rsidTr="00D14CF7">
        <w:trPr>
          <w:gridAfter w:val="4"/>
          <w:wAfter w:w="5472" w:type="dxa"/>
          <w:trHeight w:val="210"/>
        </w:trPr>
        <w:tc>
          <w:tcPr>
            <w:tcW w:w="300" w:type="dxa"/>
            <w:vMerge/>
            <w:tcBorders>
              <w:top w:val="single" w:sz="4" w:space="0" w:color="auto"/>
              <w:left w:val="single" w:sz="4" w:space="0" w:color="auto"/>
              <w:bottom w:val="nil"/>
              <w:right w:val="single" w:sz="4" w:space="0" w:color="auto"/>
            </w:tcBorders>
            <w:vAlign w:val="center"/>
            <w:hideMark/>
          </w:tcPr>
          <w:p w14:paraId="788AAAB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AC37E4C"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D131C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4C6E949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947A97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14 398,14</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D3D2C0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ECF9ED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E0CF60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D52B32F" w14:textId="77777777" w:rsidTr="00D14CF7">
        <w:trPr>
          <w:gridAfter w:val="4"/>
          <w:wAfter w:w="5472" w:type="dxa"/>
          <w:trHeight w:val="144"/>
        </w:trPr>
        <w:tc>
          <w:tcPr>
            <w:tcW w:w="988" w:type="dxa"/>
            <w:vMerge w:val="restart"/>
            <w:tcBorders>
              <w:top w:val="single" w:sz="4" w:space="0" w:color="auto"/>
              <w:left w:val="single" w:sz="4" w:space="0" w:color="auto"/>
              <w:bottom w:val="nil"/>
              <w:right w:val="single" w:sz="4" w:space="0" w:color="auto"/>
            </w:tcBorders>
            <w:vAlign w:val="center"/>
            <w:hideMark/>
          </w:tcPr>
          <w:p w14:paraId="5692257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3.4.1.1.</w:t>
            </w:r>
          </w:p>
        </w:tc>
        <w:tc>
          <w:tcPr>
            <w:tcW w:w="2628" w:type="dxa"/>
            <w:vMerge w:val="restart"/>
            <w:tcBorders>
              <w:top w:val="single" w:sz="4" w:space="0" w:color="auto"/>
              <w:left w:val="single" w:sz="4" w:space="0" w:color="auto"/>
              <w:bottom w:val="nil"/>
              <w:right w:val="single" w:sz="4" w:space="0" w:color="auto"/>
            </w:tcBorders>
            <w:vAlign w:val="center"/>
            <w:hideMark/>
          </w:tcPr>
          <w:p w14:paraId="3FB463BB"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Ремонт жилого помещения по </w:t>
            </w:r>
            <w:proofErr w:type="gramStart"/>
            <w:r w:rsidRPr="00D14CF7">
              <w:rPr>
                <w:rFonts w:ascii="Times New Roman" w:eastAsia="Times New Roman" w:hAnsi="Times New Roman" w:cs="Times New Roman"/>
                <w:bCs/>
                <w:sz w:val="24"/>
                <w:szCs w:val="24"/>
                <w:lang w:bidi="en-US"/>
              </w:rPr>
              <w:t xml:space="preserve">адресу:   </w:t>
            </w:r>
            <w:proofErr w:type="gramEnd"/>
            <w:r w:rsidRPr="00D14CF7">
              <w:rPr>
                <w:rFonts w:ascii="Times New Roman" w:eastAsia="Times New Roman" w:hAnsi="Times New Roman" w:cs="Times New Roman"/>
                <w:bCs/>
                <w:sz w:val="24"/>
                <w:szCs w:val="24"/>
                <w:lang w:bidi="en-US"/>
              </w:rPr>
              <w:t xml:space="preserve">       г. Гатчина, ул. Кузьмина, д. 13, кв. 1</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62CF6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17BC884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36C4D30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37E1699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186,37</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5D9CDE2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6604957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58E7527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44838EC7" w14:textId="77777777" w:rsidTr="00D14CF7">
        <w:trPr>
          <w:gridAfter w:val="4"/>
          <w:wAfter w:w="5472" w:type="dxa"/>
          <w:trHeight w:val="210"/>
        </w:trPr>
        <w:tc>
          <w:tcPr>
            <w:tcW w:w="300" w:type="dxa"/>
            <w:vMerge/>
            <w:tcBorders>
              <w:top w:val="single" w:sz="4" w:space="0" w:color="auto"/>
              <w:left w:val="single" w:sz="4" w:space="0" w:color="auto"/>
              <w:bottom w:val="nil"/>
              <w:right w:val="single" w:sz="4" w:space="0" w:color="auto"/>
            </w:tcBorders>
            <w:vAlign w:val="center"/>
            <w:hideMark/>
          </w:tcPr>
          <w:p w14:paraId="28B0EEC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6C47CC4"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F3417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41228EE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5D006C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8A0231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26EB7F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C9468C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D914E0C" w14:textId="77777777" w:rsidTr="00D14CF7">
        <w:trPr>
          <w:gridAfter w:val="4"/>
          <w:wAfter w:w="5472" w:type="dxa"/>
          <w:trHeight w:val="300"/>
        </w:trPr>
        <w:tc>
          <w:tcPr>
            <w:tcW w:w="300" w:type="dxa"/>
            <w:vMerge/>
            <w:tcBorders>
              <w:top w:val="single" w:sz="4" w:space="0" w:color="auto"/>
              <w:left w:val="single" w:sz="4" w:space="0" w:color="auto"/>
              <w:bottom w:val="nil"/>
              <w:right w:val="single" w:sz="4" w:space="0" w:color="auto"/>
            </w:tcBorders>
            <w:vAlign w:val="center"/>
            <w:hideMark/>
          </w:tcPr>
          <w:p w14:paraId="060939E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AFEB24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09139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5F419FF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3A26FD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9AA66C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9358C9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65ECAA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734E52B" w14:textId="77777777" w:rsidTr="00D14CF7">
        <w:trPr>
          <w:gridAfter w:val="4"/>
          <w:wAfter w:w="5472" w:type="dxa"/>
          <w:trHeight w:val="225"/>
        </w:trPr>
        <w:tc>
          <w:tcPr>
            <w:tcW w:w="300" w:type="dxa"/>
            <w:vMerge/>
            <w:tcBorders>
              <w:top w:val="single" w:sz="4" w:space="0" w:color="auto"/>
              <w:left w:val="single" w:sz="4" w:space="0" w:color="auto"/>
              <w:bottom w:val="nil"/>
              <w:right w:val="single" w:sz="4" w:space="0" w:color="auto"/>
            </w:tcBorders>
            <w:vAlign w:val="center"/>
            <w:hideMark/>
          </w:tcPr>
          <w:p w14:paraId="3A6BF30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A5851FA"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4DC14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06FBC7D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42F165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D7801A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FE3866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6A731F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DA9CF88" w14:textId="77777777" w:rsidTr="00D14CF7">
        <w:trPr>
          <w:gridAfter w:val="4"/>
          <w:wAfter w:w="5472" w:type="dxa"/>
          <w:trHeight w:val="165"/>
        </w:trPr>
        <w:tc>
          <w:tcPr>
            <w:tcW w:w="300" w:type="dxa"/>
            <w:vMerge/>
            <w:tcBorders>
              <w:top w:val="single" w:sz="4" w:space="0" w:color="auto"/>
              <w:left w:val="single" w:sz="4" w:space="0" w:color="auto"/>
              <w:bottom w:val="nil"/>
              <w:right w:val="single" w:sz="4" w:space="0" w:color="auto"/>
            </w:tcBorders>
            <w:vAlign w:val="center"/>
            <w:hideMark/>
          </w:tcPr>
          <w:p w14:paraId="13484FA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82499E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3008E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Средства бюджета Гатчинского </w:t>
            </w:r>
            <w:r w:rsidRPr="00D14CF7">
              <w:rPr>
                <w:rFonts w:ascii="Times New Roman" w:eastAsia="Times New Roman" w:hAnsi="Times New Roman" w:cs="Times New Roman"/>
                <w:bCs/>
                <w:sz w:val="24"/>
                <w:szCs w:val="24"/>
              </w:rPr>
              <w:lastRenderedPageBreak/>
              <w:t>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40D280A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69E4E5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186,37</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2318C3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1DC336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7ACDD1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0B58FB3" w14:textId="77777777" w:rsidTr="00D14CF7">
        <w:trPr>
          <w:gridAfter w:val="4"/>
          <w:wAfter w:w="5472" w:type="dxa"/>
          <w:trHeight w:val="195"/>
        </w:trPr>
        <w:tc>
          <w:tcPr>
            <w:tcW w:w="988" w:type="dxa"/>
            <w:vMerge w:val="restart"/>
            <w:tcBorders>
              <w:top w:val="single" w:sz="4" w:space="0" w:color="auto"/>
              <w:left w:val="single" w:sz="4" w:space="0" w:color="auto"/>
              <w:bottom w:val="nil"/>
              <w:right w:val="single" w:sz="4" w:space="0" w:color="auto"/>
            </w:tcBorders>
            <w:vAlign w:val="center"/>
            <w:hideMark/>
          </w:tcPr>
          <w:p w14:paraId="568B85F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3.4.1.2.</w:t>
            </w:r>
          </w:p>
        </w:tc>
        <w:tc>
          <w:tcPr>
            <w:tcW w:w="2628" w:type="dxa"/>
            <w:vMerge w:val="restart"/>
            <w:tcBorders>
              <w:top w:val="single" w:sz="4" w:space="0" w:color="auto"/>
              <w:left w:val="single" w:sz="4" w:space="0" w:color="auto"/>
              <w:bottom w:val="nil"/>
              <w:right w:val="single" w:sz="4" w:space="0" w:color="auto"/>
            </w:tcBorders>
            <w:vAlign w:val="center"/>
            <w:hideMark/>
          </w:tcPr>
          <w:p w14:paraId="41A06F90"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Ремонт жилого помещения по </w:t>
            </w:r>
            <w:proofErr w:type="gramStart"/>
            <w:r w:rsidRPr="00D14CF7">
              <w:rPr>
                <w:rFonts w:ascii="Times New Roman" w:eastAsia="Times New Roman" w:hAnsi="Times New Roman" w:cs="Times New Roman"/>
                <w:bCs/>
                <w:sz w:val="24"/>
                <w:szCs w:val="24"/>
                <w:lang w:bidi="en-US"/>
              </w:rPr>
              <w:t xml:space="preserve">адресу:   </w:t>
            </w:r>
            <w:proofErr w:type="gramEnd"/>
            <w:r w:rsidRPr="00D14CF7">
              <w:rPr>
                <w:rFonts w:ascii="Times New Roman" w:eastAsia="Times New Roman" w:hAnsi="Times New Roman" w:cs="Times New Roman"/>
                <w:bCs/>
                <w:sz w:val="24"/>
                <w:szCs w:val="24"/>
                <w:lang w:bidi="en-US"/>
              </w:rPr>
              <w:t xml:space="preserve">       г. Гатчина, ул. </w:t>
            </w:r>
            <w:proofErr w:type="spellStart"/>
            <w:r w:rsidRPr="00D14CF7">
              <w:rPr>
                <w:rFonts w:ascii="Times New Roman" w:eastAsia="Times New Roman" w:hAnsi="Times New Roman" w:cs="Times New Roman"/>
                <w:bCs/>
                <w:sz w:val="24"/>
                <w:szCs w:val="24"/>
                <w:lang w:bidi="en-US"/>
              </w:rPr>
              <w:t>Киргетова</w:t>
            </w:r>
            <w:proofErr w:type="spellEnd"/>
            <w:r w:rsidRPr="00D14CF7">
              <w:rPr>
                <w:rFonts w:ascii="Times New Roman" w:eastAsia="Times New Roman" w:hAnsi="Times New Roman" w:cs="Times New Roman"/>
                <w:bCs/>
                <w:sz w:val="24"/>
                <w:szCs w:val="24"/>
                <w:lang w:bidi="en-US"/>
              </w:rPr>
              <w:t>, д. 9, кв. 13</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E4BEA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hideMark/>
          </w:tcPr>
          <w:p w14:paraId="5C73EB1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660F591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190,76</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75DA22A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4C70ED5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34ECA5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6D223A4" w14:textId="77777777" w:rsidTr="00D14CF7">
        <w:trPr>
          <w:gridAfter w:val="4"/>
          <w:wAfter w:w="5472" w:type="dxa"/>
          <w:trHeight w:val="195"/>
        </w:trPr>
        <w:tc>
          <w:tcPr>
            <w:tcW w:w="300" w:type="dxa"/>
            <w:vMerge/>
            <w:tcBorders>
              <w:top w:val="single" w:sz="4" w:space="0" w:color="auto"/>
              <w:left w:val="single" w:sz="4" w:space="0" w:color="auto"/>
              <w:bottom w:val="nil"/>
              <w:right w:val="single" w:sz="4" w:space="0" w:color="auto"/>
            </w:tcBorders>
            <w:vAlign w:val="center"/>
            <w:hideMark/>
          </w:tcPr>
          <w:p w14:paraId="705697E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50F2707"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591FC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0324957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D85F7F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787093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2785F5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EEE4B7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A4B25DD" w14:textId="77777777" w:rsidTr="00D14CF7">
        <w:trPr>
          <w:gridAfter w:val="4"/>
          <w:wAfter w:w="5472" w:type="dxa"/>
          <w:trHeight w:val="285"/>
        </w:trPr>
        <w:tc>
          <w:tcPr>
            <w:tcW w:w="300" w:type="dxa"/>
            <w:vMerge/>
            <w:tcBorders>
              <w:top w:val="single" w:sz="4" w:space="0" w:color="auto"/>
              <w:left w:val="single" w:sz="4" w:space="0" w:color="auto"/>
              <w:bottom w:val="nil"/>
              <w:right w:val="single" w:sz="4" w:space="0" w:color="auto"/>
            </w:tcBorders>
            <w:vAlign w:val="center"/>
            <w:hideMark/>
          </w:tcPr>
          <w:p w14:paraId="56AE3DB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58382D4"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3EF2E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76FA6E4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06651A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057007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4BA4AD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9D638B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D1A518C" w14:textId="77777777" w:rsidTr="00D14CF7">
        <w:trPr>
          <w:gridAfter w:val="4"/>
          <w:wAfter w:w="5472" w:type="dxa"/>
          <w:trHeight w:val="165"/>
        </w:trPr>
        <w:tc>
          <w:tcPr>
            <w:tcW w:w="300" w:type="dxa"/>
            <w:vMerge/>
            <w:tcBorders>
              <w:top w:val="single" w:sz="4" w:space="0" w:color="auto"/>
              <w:left w:val="single" w:sz="4" w:space="0" w:color="auto"/>
              <w:bottom w:val="nil"/>
              <w:right w:val="single" w:sz="4" w:space="0" w:color="auto"/>
            </w:tcBorders>
            <w:vAlign w:val="center"/>
            <w:hideMark/>
          </w:tcPr>
          <w:p w14:paraId="2FF8778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A0DA98A"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2E01E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650ADA0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8" w:space="0" w:color="auto"/>
              <w:bottom w:val="single" w:sz="8" w:space="0" w:color="auto"/>
              <w:right w:val="single" w:sz="8" w:space="0" w:color="auto"/>
            </w:tcBorders>
            <w:shd w:val="clear" w:color="auto" w:fill="FFFFFF"/>
            <w:vAlign w:val="center"/>
            <w:hideMark/>
          </w:tcPr>
          <w:p w14:paraId="6C5BD8D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8" w:space="0" w:color="auto"/>
              <w:right w:val="single" w:sz="8" w:space="0" w:color="auto"/>
            </w:tcBorders>
            <w:shd w:val="clear" w:color="auto" w:fill="FFFFFF"/>
            <w:vAlign w:val="center"/>
            <w:hideMark/>
          </w:tcPr>
          <w:p w14:paraId="1A9BCD0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8" w:space="0" w:color="auto"/>
              <w:right w:val="single" w:sz="8" w:space="0" w:color="auto"/>
            </w:tcBorders>
            <w:shd w:val="clear" w:color="auto" w:fill="FFFFFF"/>
            <w:vAlign w:val="center"/>
            <w:hideMark/>
          </w:tcPr>
          <w:p w14:paraId="6615AD0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89AFE4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DC24119" w14:textId="77777777" w:rsidTr="00D14CF7">
        <w:trPr>
          <w:gridAfter w:val="4"/>
          <w:wAfter w:w="5472" w:type="dxa"/>
          <w:trHeight w:val="225"/>
        </w:trPr>
        <w:tc>
          <w:tcPr>
            <w:tcW w:w="300" w:type="dxa"/>
            <w:vMerge/>
            <w:tcBorders>
              <w:top w:val="single" w:sz="4" w:space="0" w:color="auto"/>
              <w:left w:val="single" w:sz="4" w:space="0" w:color="auto"/>
              <w:bottom w:val="nil"/>
              <w:right w:val="single" w:sz="4" w:space="0" w:color="auto"/>
            </w:tcBorders>
            <w:vAlign w:val="center"/>
            <w:hideMark/>
          </w:tcPr>
          <w:p w14:paraId="15B73A9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14F2DFD"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A3FDC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975" w:type="dxa"/>
            <w:gridSpan w:val="2"/>
            <w:tcBorders>
              <w:top w:val="nil"/>
              <w:left w:val="single" w:sz="4" w:space="0" w:color="auto"/>
              <w:bottom w:val="nil"/>
              <w:right w:val="single" w:sz="4" w:space="0" w:color="auto"/>
            </w:tcBorders>
            <w:vAlign w:val="center"/>
          </w:tcPr>
          <w:p w14:paraId="3F4C98D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8900AC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190,76</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8FA679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965942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8F0824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FFBAAC4" w14:textId="77777777" w:rsidTr="00D14CF7">
        <w:trPr>
          <w:gridAfter w:val="4"/>
          <w:wAfter w:w="5472" w:type="dxa"/>
          <w:trHeight w:val="255"/>
        </w:trPr>
        <w:tc>
          <w:tcPr>
            <w:tcW w:w="988" w:type="dxa"/>
            <w:vMerge w:val="restart"/>
            <w:tcBorders>
              <w:top w:val="single" w:sz="4" w:space="0" w:color="auto"/>
              <w:left w:val="single" w:sz="4" w:space="0" w:color="auto"/>
              <w:bottom w:val="nil"/>
              <w:right w:val="single" w:sz="4" w:space="0" w:color="auto"/>
            </w:tcBorders>
            <w:vAlign w:val="center"/>
            <w:hideMark/>
          </w:tcPr>
          <w:p w14:paraId="4048201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3.4.1.3.</w:t>
            </w:r>
          </w:p>
        </w:tc>
        <w:tc>
          <w:tcPr>
            <w:tcW w:w="2628" w:type="dxa"/>
            <w:vMerge w:val="restart"/>
            <w:tcBorders>
              <w:top w:val="single" w:sz="4" w:space="0" w:color="auto"/>
              <w:left w:val="single" w:sz="4" w:space="0" w:color="auto"/>
              <w:bottom w:val="nil"/>
              <w:right w:val="single" w:sz="4" w:space="0" w:color="auto"/>
            </w:tcBorders>
            <w:vAlign w:val="center"/>
            <w:hideMark/>
          </w:tcPr>
          <w:p w14:paraId="2A04F60B"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Ремонт жилого помещения по </w:t>
            </w:r>
            <w:proofErr w:type="gramStart"/>
            <w:r w:rsidRPr="00D14CF7">
              <w:rPr>
                <w:rFonts w:ascii="Times New Roman" w:eastAsia="Times New Roman" w:hAnsi="Times New Roman" w:cs="Times New Roman"/>
                <w:bCs/>
                <w:sz w:val="24"/>
                <w:szCs w:val="24"/>
                <w:lang w:bidi="en-US"/>
              </w:rPr>
              <w:t xml:space="preserve">адресу:   </w:t>
            </w:r>
            <w:proofErr w:type="gramEnd"/>
            <w:r w:rsidRPr="00D14CF7">
              <w:rPr>
                <w:rFonts w:ascii="Times New Roman" w:eastAsia="Times New Roman" w:hAnsi="Times New Roman" w:cs="Times New Roman"/>
                <w:bCs/>
                <w:sz w:val="24"/>
                <w:szCs w:val="24"/>
                <w:lang w:bidi="en-US"/>
              </w:rPr>
              <w:t xml:space="preserve">       г. Гатчина, ул. Радищева, д. 30 А, кв. 1</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5FC0F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437B7E3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73A577F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2DF922B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146,73</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49B59F6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57B1BD0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58AD009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171CC693" w14:textId="77777777" w:rsidTr="00D14CF7">
        <w:trPr>
          <w:gridAfter w:val="4"/>
          <w:wAfter w:w="5472" w:type="dxa"/>
          <w:trHeight w:val="210"/>
        </w:trPr>
        <w:tc>
          <w:tcPr>
            <w:tcW w:w="300" w:type="dxa"/>
            <w:vMerge/>
            <w:tcBorders>
              <w:top w:val="single" w:sz="4" w:space="0" w:color="auto"/>
              <w:left w:val="single" w:sz="4" w:space="0" w:color="auto"/>
              <w:bottom w:val="nil"/>
              <w:right w:val="single" w:sz="4" w:space="0" w:color="auto"/>
            </w:tcBorders>
            <w:vAlign w:val="center"/>
            <w:hideMark/>
          </w:tcPr>
          <w:p w14:paraId="74D3173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12E761D"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762E5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26DCD0D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043BC8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1A3DE9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69ED0A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5B836D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8DAF937" w14:textId="77777777" w:rsidTr="00D14CF7">
        <w:trPr>
          <w:gridAfter w:val="4"/>
          <w:wAfter w:w="5472" w:type="dxa"/>
          <w:trHeight w:val="300"/>
        </w:trPr>
        <w:tc>
          <w:tcPr>
            <w:tcW w:w="300" w:type="dxa"/>
            <w:vMerge/>
            <w:tcBorders>
              <w:top w:val="single" w:sz="4" w:space="0" w:color="auto"/>
              <w:left w:val="single" w:sz="4" w:space="0" w:color="auto"/>
              <w:bottom w:val="nil"/>
              <w:right w:val="single" w:sz="4" w:space="0" w:color="auto"/>
            </w:tcBorders>
            <w:vAlign w:val="center"/>
            <w:hideMark/>
          </w:tcPr>
          <w:p w14:paraId="45FAC18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FDF46DD"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AE588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028862B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53F7DD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FCC656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F5AC9E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9017B1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744502D" w14:textId="77777777" w:rsidTr="00D14CF7">
        <w:trPr>
          <w:gridAfter w:val="4"/>
          <w:wAfter w:w="5472" w:type="dxa"/>
          <w:trHeight w:val="240"/>
        </w:trPr>
        <w:tc>
          <w:tcPr>
            <w:tcW w:w="300" w:type="dxa"/>
            <w:vMerge/>
            <w:tcBorders>
              <w:top w:val="single" w:sz="4" w:space="0" w:color="auto"/>
              <w:left w:val="single" w:sz="4" w:space="0" w:color="auto"/>
              <w:bottom w:val="nil"/>
              <w:right w:val="single" w:sz="4" w:space="0" w:color="auto"/>
            </w:tcBorders>
            <w:vAlign w:val="center"/>
            <w:hideMark/>
          </w:tcPr>
          <w:p w14:paraId="03979C1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A4C8BA7"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96695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46535EF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76EB3A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CEDB3B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613CB2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066151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3993276" w14:textId="77777777" w:rsidTr="00D14CF7">
        <w:trPr>
          <w:gridAfter w:val="4"/>
          <w:wAfter w:w="5472" w:type="dxa"/>
          <w:trHeight w:val="315"/>
        </w:trPr>
        <w:tc>
          <w:tcPr>
            <w:tcW w:w="300" w:type="dxa"/>
            <w:vMerge/>
            <w:tcBorders>
              <w:top w:val="single" w:sz="4" w:space="0" w:color="auto"/>
              <w:left w:val="single" w:sz="4" w:space="0" w:color="auto"/>
              <w:bottom w:val="nil"/>
              <w:right w:val="single" w:sz="4" w:space="0" w:color="auto"/>
            </w:tcBorders>
            <w:vAlign w:val="center"/>
            <w:hideMark/>
          </w:tcPr>
          <w:p w14:paraId="02C49E0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BEE1CB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CFC97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266F7FF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E8CFC0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146,73</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1AC5A9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C1C8E2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E87321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023EDCB" w14:textId="77777777" w:rsidTr="00D14CF7">
        <w:trPr>
          <w:gridAfter w:val="4"/>
          <w:wAfter w:w="5472" w:type="dxa"/>
          <w:trHeight w:val="165"/>
        </w:trPr>
        <w:tc>
          <w:tcPr>
            <w:tcW w:w="988" w:type="dxa"/>
            <w:vMerge w:val="restart"/>
            <w:tcBorders>
              <w:top w:val="single" w:sz="4" w:space="0" w:color="auto"/>
              <w:left w:val="single" w:sz="4" w:space="0" w:color="auto"/>
              <w:bottom w:val="nil"/>
              <w:right w:val="single" w:sz="4" w:space="0" w:color="auto"/>
            </w:tcBorders>
            <w:vAlign w:val="center"/>
            <w:hideMark/>
          </w:tcPr>
          <w:p w14:paraId="6731A2B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3.4.1.4.</w:t>
            </w:r>
          </w:p>
        </w:tc>
        <w:tc>
          <w:tcPr>
            <w:tcW w:w="2628" w:type="dxa"/>
            <w:vMerge w:val="restart"/>
            <w:tcBorders>
              <w:top w:val="single" w:sz="4" w:space="0" w:color="auto"/>
              <w:left w:val="single" w:sz="4" w:space="0" w:color="auto"/>
              <w:bottom w:val="nil"/>
              <w:right w:val="single" w:sz="4" w:space="0" w:color="auto"/>
            </w:tcBorders>
            <w:vAlign w:val="center"/>
            <w:hideMark/>
          </w:tcPr>
          <w:p w14:paraId="763D56F8"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Ремонт жилого помещения по </w:t>
            </w:r>
            <w:proofErr w:type="gramStart"/>
            <w:r w:rsidRPr="00D14CF7">
              <w:rPr>
                <w:rFonts w:ascii="Times New Roman" w:eastAsia="Times New Roman" w:hAnsi="Times New Roman" w:cs="Times New Roman"/>
                <w:bCs/>
                <w:sz w:val="24"/>
                <w:szCs w:val="24"/>
                <w:lang w:bidi="en-US"/>
              </w:rPr>
              <w:t xml:space="preserve">адресу:   </w:t>
            </w:r>
            <w:proofErr w:type="gramEnd"/>
            <w:r w:rsidRPr="00D14CF7">
              <w:rPr>
                <w:rFonts w:ascii="Times New Roman" w:eastAsia="Times New Roman" w:hAnsi="Times New Roman" w:cs="Times New Roman"/>
                <w:bCs/>
                <w:sz w:val="24"/>
                <w:szCs w:val="24"/>
                <w:lang w:bidi="en-US"/>
              </w:rPr>
              <w:t xml:space="preserve">       г. Гатчина, Солнечный пер., д. 1, кв. 4</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3E634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367365F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041AD5E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148BA78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1 004,03</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4CA5AB0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0A9ED0A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09B6AD5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54FBF887" w14:textId="77777777" w:rsidTr="00D14CF7">
        <w:trPr>
          <w:gridAfter w:val="4"/>
          <w:wAfter w:w="5472" w:type="dxa"/>
          <w:trHeight w:val="195"/>
        </w:trPr>
        <w:tc>
          <w:tcPr>
            <w:tcW w:w="300" w:type="dxa"/>
            <w:vMerge/>
            <w:tcBorders>
              <w:top w:val="single" w:sz="4" w:space="0" w:color="auto"/>
              <w:left w:val="single" w:sz="4" w:space="0" w:color="auto"/>
              <w:bottom w:val="nil"/>
              <w:right w:val="single" w:sz="4" w:space="0" w:color="auto"/>
            </w:tcBorders>
            <w:vAlign w:val="center"/>
            <w:hideMark/>
          </w:tcPr>
          <w:p w14:paraId="3D6657C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A41DDEF"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EBEA9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5493C21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38952A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634C54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18040B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04011E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88DF2EA" w14:textId="77777777" w:rsidTr="00D14CF7">
        <w:trPr>
          <w:gridAfter w:val="4"/>
          <w:wAfter w:w="5472" w:type="dxa"/>
          <w:trHeight w:val="240"/>
        </w:trPr>
        <w:tc>
          <w:tcPr>
            <w:tcW w:w="300" w:type="dxa"/>
            <w:vMerge/>
            <w:tcBorders>
              <w:top w:val="single" w:sz="4" w:space="0" w:color="auto"/>
              <w:left w:val="single" w:sz="4" w:space="0" w:color="auto"/>
              <w:bottom w:val="nil"/>
              <w:right w:val="single" w:sz="4" w:space="0" w:color="auto"/>
            </w:tcBorders>
            <w:vAlign w:val="center"/>
            <w:hideMark/>
          </w:tcPr>
          <w:p w14:paraId="617A278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64C94F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FB461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5CBC6D9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3C6260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3ACEBE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BE1BF5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E76A46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73A634C" w14:textId="77777777" w:rsidTr="00D14CF7">
        <w:trPr>
          <w:gridAfter w:val="4"/>
          <w:wAfter w:w="5472" w:type="dxa"/>
          <w:trHeight w:val="255"/>
        </w:trPr>
        <w:tc>
          <w:tcPr>
            <w:tcW w:w="300" w:type="dxa"/>
            <w:vMerge/>
            <w:tcBorders>
              <w:top w:val="single" w:sz="4" w:space="0" w:color="auto"/>
              <w:left w:val="single" w:sz="4" w:space="0" w:color="auto"/>
              <w:bottom w:val="nil"/>
              <w:right w:val="single" w:sz="4" w:space="0" w:color="auto"/>
            </w:tcBorders>
            <w:vAlign w:val="center"/>
            <w:hideMark/>
          </w:tcPr>
          <w:p w14:paraId="48ACB94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54C8A1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5AA87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24FEA13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77BCB1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32A305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48CE89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CC4068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BDC7BFC" w14:textId="77777777" w:rsidTr="00D14CF7">
        <w:trPr>
          <w:gridAfter w:val="4"/>
          <w:wAfter w:w="5472" w:type="dxa"/>
          <w:trHeight w:val="210"/>
        </w:trPr>
        <w:tc>
          <w:tcPr>
            <w:tcW w:w="300" w:type="dxa"/>
            <w:vMerge/>
            <w:tcBorders>
              <w:top w:val="single" w:sz="4" w:space="0" w:color="auto"/>
              <w:left w:val="single" w:sz="4" w:space="0" w:color="auto"/>
              <w:bottom w:val="nil"/>
              <w:right w:val="single" w:sz="4" w:space="0" w:color="auto"/>
            </w:tcBorders>
            <w:vAlign w:val="center"/>
            <w:hideMark/>
          </w:tcPr>
          <w:p w14:paraId="56002BC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F9B807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9BA6D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4D5CC25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A97CEC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1 004,03</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CE4A65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ACD85B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98F5C8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92CD3EE" w14:textId="77777777" w:rsidTr="00D14CF7">
        <w:trPr>
          <w:gridAfter w:val="4"/>
          <w:wAfter w:w="5472" w:type="dxa"/>
          <w:trHeight w:val="497"/>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448D321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3.4.1.5.</w:t>
            </w:r>
          </w:p>
        </w:tc>
        <w:tc>
          <w:tcPr>
            <w:tcW w:w="2628" w:type="dxa"/>
            <w:vMerge w:val="restart"/>
            <w:tcBorders>
              <w:top w:val="single" w:sz="4" w:space="0" w:color="auto"/>
              <w:left w:val="single" w:sz="4" w:space="0" w:color="auto"/>
              <w:bottom w:val="single" w:sz="4" w:space="0" w:color="auto"/>
              <w:right w:val="single" w:sz="4" w:space="0" w:color="auto"/>
            </w:tcBorders>
            <w:vAlign w:val="center"/>
            <w:hideMark/>
          </w:tcPr>
          <w:p w14:paraId="77C75107"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Ремонт жилого помещения по </w:t>
            </w:r>
            <w:proofErr w:type="gramStart"/>
            <w:r w:rsidRPr="00D14CF7">
              <w:rPr>
                <w:rFonts w:ascii="Times New Roman" w:eastAsia="Times New Roman" w:hAnsi="Times New Roman" w:cs="Times New Roman"/>
                <w:bCs/>
                <w:sz w:val="24"/>
                <w:szCs w:val="24"/>
                <w:lang w:bidi="en-US"/>
              </w:rPr>
              <w:t xml:space="preserve">адресу:   </w:t>
            </w:r>
            <w:proofErr w:type="gramEnd"/>
            <w:r w:rsidRPr="00D14CF7">
              <w:rPr>
                <w:rFonts w:ascii="Times New Roman" w:eastAsia="Times New Roman" w:hAnsi="Times New Roman" w:cs="Times New Roman"/>
                <w:bCs/>
                <w:sz w:val="24"/>
                <w:szCs w:val="24"/>
                <w:lang w:bidi="en-US"/>
              </w:rPr>
              <w:t xml:space="preserve">      Гатчинский район, д. </w:t>
            </w:r>
            <w:proofErr w:type="spellStart"/>
            <w:r w:rsidRPr="00D14CF7">
              <w:rPr>
                <w:rFonts w:ascii="Times New Roman" w:eastAsia="Times New Roman" w:hAnsi="Times New Roman" w:cs="Times New Roman"/>
                <w:bCs/>
                <w:sz w:val="24"/>
                <w:szCs w:val="24"/>
                <w:lang w:bidi="en-US"/>
              </w:rPr>
              <w:t>Шпаньково</w:t>
            </w:r>
            <w:proofErr w:type="spellEnd"/>
            <w:r w:rsidRPr="00D14CF7">
              <w:rPr>
                <w:rFonts w:ascii="Times New Roman" w:eastAsia="Times New Roman" w:hAnsi="Times New Roman" w:cs="Times New Roman"/>
                <w:bCs/>
                <w:sz w:val="24"/>
                <w:szCs w:val="24"/>
                <w:lang w:bidi="en-US"/>
              </w:rPr>
              <w:t>, ул. Рыкунова, д. 13, кв. 25</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7C6DF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24941A8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60C9F5B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3EE5784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1987,00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0444181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435D954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tcPr>
          <w:p w14:paraId="7833C97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p w14:paraId="75C48E7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099E93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B9473D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51336EFD" w14:textId="77777777" w:rsidTr="00D14CF7">
        <w:trPr>
          <w:gridAfter w:val="4"/>
          <w:wAfter w:w="5472" w:type="dxa"/>
          <w:trHeight w:val="28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CAF64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55D63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078AB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34626C8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EEB025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8C48D8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776656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41D402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165F8A4" w14:textId="77777777" w:rsidTr="00D14CF7">
        <w:trPr>
          <w:gridAfter w:val="4"/>
          <w:wAfter w:w="5472" w:type="dxa"/>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35B0A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C7FC1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1E17D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0B85F3D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CE768C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4AC4C1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0EF594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941EE7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9215BDB" w14:textId="77777777" w:rsidTr="00D14CF7">
        <w:trPr>
          <w:gridAfter w:val="4"/>
          <w:wAfter w:w="5472" w:type="dxa"/>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00061E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B8A8D7"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323CB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6E4FEEA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B83630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A7A957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BC4466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3CEA1C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E1F6B1A" w14:textId="77777777" w:rsidTr="00D14CF7">
        <w:trPr>
          <w:gridAfter w:val="4"/>
          <w:wAfter w:w="5472" w:type="dxa"/>
          <w:trHeight w:val="1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CDD77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CFFA9F"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CE926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p w14:paraId="36D3882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6C1B415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600" w:type="dxa"/>
            <w:gridSpan w:val="2"/>
            <w:vMerge/>
            <w:tcBorders>
              <w:top w:val="single" w:sz="4" w:space="0" w:color="auto"/>
              <w:left w:val="single" w:sz="4" w:space="0" w:color="auto"/>
              <w:bottom w:val="nil"/>
              <w:right w:val="single" w:sz="4" w:space="0" w:color="auto"/>
            </w:tcBorders>
            <w:vAlign w:val="center"/>
            <w:hideMark/>
          </w:tcPr>
          <w:p w14:paraId="6CA6AC8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1349B1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1 987,00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A2FA80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14E4ED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43270D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D9F93E5" w14:textId="77777777" w:rsidTr="00D14CF7">
        <w:trPr>
          <w:gridAfter w:val="4"/>
          <w:wAfter w:w="5472" w:type="dxa"/>
          <w:trHeight w:val="471"/>
        </w:trPr>
        <w:tc>
          <w:tcPr>
            <w:tcW w:w="988" w:type="dxa"/>
            <w:vMerge w:val="restart"/>
            <w:tcBorders>
              <w:top w:val="single" w:sz="4" w:space="0" w:color="auto"/>
              <w:left w:val="single" w:sz="4" w:space="0" w:color="auto"/>
              <w:bottom w:val="nil"/>
              <w:right w:val="single" w:sz="4" w:space="0" w:color="auto"/>
            </w:tcBorders>
            <w:vAlign w:val="center"/>
            <w:hideMark/>
          </w:tcPr>
          <w:p w14:paraId="265CA87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3.4.1.6.</w:t>
            </w:r>
          </w:p>
        </w:tc>
        <w:tc>
          <w:tcPr>
            <w:tcW w:w="2628" w:type="dxa"/>
            <w:vMerge w:val="restart"/>
            <w:tcBorders>
              <w:top w:val="single" w:sz="4" w:space="0" w:color="auto"/>
              <w:left w:val="single" w:sz="4" w:space="0" w:color="auto"/>
              <w:bottom w:val="nil"/>
              <w:right w:val="single" w:sz="4" w:space="0" w:color="auto"/>
            </w:tcBorders>
            <w:vAlign w:val="center"/>
            <w:hideMark/>
          </w:tcPr>
          <w:p w14:paraId="4BB8169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Ремонт жилого помещения по </w:t>
            </w:r>
            <w:proofErr w:type="gramStart"/>
            <w:r w:rsidRPr="00D14CF7">
              <w:rPr>
                <w:rFonts w:ascii="Times New Roman" w:eastAsia="Times New Roman" w:hAnsi="Times New Roman" w:cs="Times New Roman"/>
                <w:bCs/>
                <w:sz w:val="24"/>
                <w:szCs w:val="24"/>
                <w:lang w:bidi="en-US"/>
              </w:rPr>
              <w:t xml:space="preserve">адресу:   </w:t>
            </w:r>
            <w:proofErr w:type="gramEnd"/>
            <w:r w:rsidRPr="00D14CF7">
              <w:rPr>
                <w:rFonts w:ascii="Times New Roman" w:eastAsia="Times New Roman" w:hAnsi="Times New Roman" w:cs="Times New Roman"/>
                <w:bCs/>
                <w:sz w:val="24"/>
                <w:szCs w:val="24"/>
                <w:lang w:bidi="en-US"/>
              </w:rPr>
              <w:t xml:space="preserve">      Гатчинский район, пос. Елизаветино, пл. Дружбы, д. 18, кв. 38</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47FA5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145AF69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00B3517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7A49A5D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500,0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766CE26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4A35998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2528" w:type="dxa"/>
            <w:gridSpan w:val="2"/>
            <w:vMerge w:val="restart"/>
            <w:tcBorders>
              <w:top w:val="single" w:sz="8" w:space="0" w:color="auto"/>
              <w:left w:val="single" w:sz="8" w:space="0" w:color="auto"/>
              <w:bottom w:val="nil"/>
              <w:right w:val="single" w:sz="8" w:space="0" w:color="auto"/>
            </w:tcBorders>
            <w:shd w:val="clear" w:color="auto" w:fill="FFFFFF"/>
            <w:vAlign w:val="center"/>
            <w:hideMark/>
          </w:tcPr>
          <w:p w14:paraId="055088D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0FD09DE4" w14:textId="77777777" w:rsidTr="00D14CF7">
        <w:trPr>
          <w:gridAfter w:val="4"/>
          <w:wAfter w:w="5472" w:type="dxa"/>
          <w:trHeight w:val="225"/>
        </w:trPr>
        <w:tc>
          <w:tcPr>
            <w:tcW w:w="300" w:type="dxa"/>
            <w:vMerge/>
            <w:tcBorders>
              <w:top w:val="single" w:sz="4" w:space="0" w:color="auto"/>
              <w:left w:val="single" w:sz="4" w:space="0" w:color="auto"/>
              <w:bottom w:val="nil"/>
              <w:right w:val="single" w:sz="4" w:space="0" w:color="auto"/>
            </w:tcBorders>
            <w:vAlign w:val="center"/>
            <w:hideMark/>
          </w:tcPr>
          <w:p w14:paraId="6DF9C3E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1DE788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C2784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358D469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7D8C51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20D3DA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103CC2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nil"/>
              <w:right w:val="single" w:sz="8" w:space="0" w:color="auto"/>
            </w:tcBorders>
            <w:vAlign w:val="center"/>
            <w:hideMark/>
          </w:tcPr>
          <w:p w14:paraId="39BC81E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9DEBDB0" w14:textId="77777777" w:rsidTr="00D14CF7">
        <w:trPr>
          <w:gridAfter w:val="4"/>
          <w:wAfter w:w="5472" w:type="dxa"/>
          <w:trHeight w:val="165"/>
        </w:trPr>
        <w:tc>
          <w:tcPr>
            <w:tcW w:w="300" w:type="dxa"/>
            <w:vMerge/>
            <w:tcBorders>
              <w:top w:val="single" w:sz="4" w:space="0" w:color="auto"/>
              <w:left w:val="single" w:sz="4" w:space="0" w:color="auto"/>
              <w:bottom w:val="nil"/>
              <w:right w:val="single" w:sz="4" w:space="0" w:color="auto"/>
            </w:tcBorders>
            <w:vAlign w:val="center"/>
            <w:hideMark/>
          </w:tcPr>
          <w:p w14:paraId="5145E9E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22C087C"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4E394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49F8A73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334104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F61FE3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D6340B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nil"/>
              <w:right w:val="single" w:sz="8" w:space="0" w:color="auto"/>
            </w:tcBorders>
            <w:vAlign w:val="center"/>
            <w:hideMark/>
          </w:tcPr>
          <w:p w14:paraId="73B60B5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2E79330" w14:textId="77777777" w:rsidTr="00D14CF7">
        <w:trPr>
          <w:gridAfter w:val="4"/>
          <w:wAfter w:w="5472" w:type="dxa"/>
          <w:trHeight w:val="270"/>
        </w:trPr>
        <w:tc>
          <w:tcPr>
            <w:tcW w:w="300" w:type="dxa"/>
            <w:vMerge/>
            <w:tcBorders>
              <w:top w:val="single" w:sz="4" w:space="0" w:color="auto"/>
              <w:left w:val="single" w:sz="4" w:space="0" w:color="auto"/>
              <w:bottom w:val="nil"/>
              <w:right w:val="single" w:sz="4" w:space="0" w:color="auto"/>
            </w:tcBorders>
            <w:vAlign w:val="center"/>
            <w:hideMark/>
          </w:tcPr>
          <w:p w14:paraId="611FC6C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B18AE5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E4D30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117FF5A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4FFE02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7474C3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54423E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nil"/>
              <w:right w:val="single" w:sz="8" w:space="0" w:color="auto"/>
            </w:tcBorders>
            <w:vAlign w:val="center"/>
            <w:hideMark/>
          </w:tcPr>
          <w:p w14:paraId="42228F7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E72E35F" w14:textId="77777777" w:rsidTr="00D14CF7">
        <w:trPr>
          <w:gridAfter w:val="4"/>
          <w:wAfter w:w="5472" w:type="dxa"/>
          <w:trHeight w:val="876"/>
        </w:trPr>
        <w:tc>
          <w:tcPr>
            <w:tcW w:w="300" w:type="dxa"/>
            <w:vMerge/>
            <w:tcBorders>
              <w:top w:val="single" w:sz="4" w:space="0" w:color="auto"/>
              <w:left w:val="single" w:sz="4" w:space="0" w:color="auto"/>
              <w:bottom w:val="nil"/>
              <w:right w:val="single" w:sz="4" w:space="0" w:color="auto"/>
            </w:tcBorders>
            <w:vAlign w:val="center"/>
            <w:hideMark/>
          </w:tcPr>
          <w:p w14:paraId="49067E0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91E2B2A"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nil"/>
              <w:right w:val="single" w:sz="4" w:space="0" w:color="auto"/>
            </w:tcBorders>
            <w:shd w:val="clear" w:color="auto" w:fill="FFFFFF"/>
            <w:vAlign w:val="center"/>
            <w:hideMark/>
          </w:tcPr>
          <w:p w14:paraId="356AA27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56E71ED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nil"/>
              <w:right w:val="single" w:sz="8" w:space="0" w:color="auto"/>
            </w:tcBorders>
            <w:shd w:val="clear" w:color="auto" w:fill="FFFFFF"/>
            <w:vAlign w:val="center"/>
            <w:hideMark/>
          </w:tcPr>
          <w:p w14:paraId="7B96409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500,0</w:t>
            </w:r>
          </w:p>
        </w:tc>
        <w:tc>
          <w:tcPr>
            <w:tcW w:w="1668" w:type="dxa"/>
            <w:gridSpan w:val="2"/>
            <w:tcBorders>
              <w:top w:val="nil"/>
              <w:left w:val="nil"/>
              <w:bottom w:val="nil"/>
              <w:right w:val="single" w:sz="8" w:space="0" w:color="auto"/>
            </w:tcBorders>
            <w:shd w:val="clear" w:color="auto" w:fill="FFFFFF"/>
            <w:vAlign w:val="center"/>
            <w:hideMark/>
          </w:tcPr>
          <w:p w14:paraId="4E38ED0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nil"/>
              <w:right w:val="single" w:sz="8" w:space="0" w:color="auto"/>
            </w:tcBorders>
            <w:shd w:val="clear" w:color="auto" w:fill="FFFFFF"/>
            <w:vAlign w:val="center"/>
            <w:hideMark/>
          </w:tcPr>
          <w:p w14:paraId="78EAB98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nil"/>
              <w:right w:val="single" w:sz="8" w:space="0" w:color="auto"/>
            </w:tcBorders>
            <w:vAlign w:val="center"/>
            <w:hideMark/>
          </w:tcPr>
          <w:p w14:paraId="5FDB630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9033A6E" w14:textId="77777777" w:rsidTr="00D14CF7">
        <w:trPr>
          <w:gridAfter w:val="4"/>
          <w:wAfter w:w="5472" w:type="dxa"/>
          <w:trHeight w:val="165"/>
        </w:trPr>
        <w:tc>
          <w:tcPr>
            <w:tcW w:w="988" w:type="dxa"/>
            <w:vMerge w:val="restart"/>
            <w:tcBorders>
              <w:top w:val="single" w:sz="4" w:space="0" w:color="auto"/>
              <w:left w:val="single" w:sz="4" w:space="0" w:color="auto"/>
              <w:bottom w:val="nil"/>
              <w:right w:val="single" w:sz="4" w:space="0" w:color="auto"/>
            </w:tcBorders>
            <w:vAlign w:val="center"/>
            <w:hideMark/>
          </w:tcPr>
          <w:p w14:paraId="1889BFE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3.4.1.7.</w:t>
            </w:r>
          </w:p>
        </w:tc>
        <w:tc>
          <w:tcPr>
            <w:tcW w:w="2628" w:type="dxa"/>
            <w:vMerge w:val="restart"/>
            <w:tcBorders>
              <w:top w:val="single" w:sz="4" w:space="0" w:color="auto"/>
              <w:left w:val="single" w:sz="4" w:space="0" w:color="auto"/>
              <w:bottom w:val="nil"/>
              <w:right w:val="single" w:sz="4" w:space="0" w:color="auto"/>
            </w:tcBorders>
            <w:vAlign w:val="center"/>
            <w:hideMark/>
          </w:tcPr>
          <w:p w14:paraId="7794D038"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Ремонт жилого помещения по </w:t>
            </w:r>
            <w:proofErr w:type="gramStart"/>
            <w:r w:rsidRPr="00D14CF7">
              <w:rPr>
                <w:rFonts w:ascii="Times New Roman" w:eastAsia="Times New Roman" w:hAnsi="Times New Roman" w:cs="Times New Roman"/>
                <w:bCs/>
                <w:sz w:val="24"/>
                <w:szCs w:val="24"/>
                <w:lang w:bidi="en-US"/>
              </w:rPr>
              <w:t xml:space="preserve">адресу:   </w:t>
            </w:r>
            <w:proofErr w:type="gramEnd"/>
            <w:r w:rsidRPr="00D14CF7">
              <w:rPr>
                <w:rFonts w:ascii="Times New Roman" w:eastAsia="Times New Roman" w:hAnsi="Times New Roman" w:cs="Times New Roman"/>
                <w:bCs/>
                <w:sz w:val="24"/>
                <w:szCs w:val="24"/>
                <w:lang w:bidi="en-US"/>
              </w:rPr>
              <w:t xml:space="preserve">       Гатчинский район, д. Малые Колпаны, </w:t>
            </w:r>
            <w:proofErr w:type="spellStart"/>
            <w:r w:rsidRPr="00D14CF7">
              <w:rPr>
                <w:rFonts w:ascii="Times New Roman" w:eastAsia="Times New Roman" w:hAnsi="Times New Roman" w:cs="Times New Roman"/>
                <w:bCs/>
                <w:sz w:val="24"/>
                <w:szCs w:val="24"/>
                <w:lang w:bidi="en-US"/>
              </w:rPr>
              <w:t>мкр</w:t>
            </w:r>
            <w:proofErr w:type="spellEnd"/>
            <w:r w:rsidRPr="00D14CF7">
              <w:rPr>
                <w:rFonts w:ascii="Times New Roman" w:eastAsia="Times New Roman" w:hAnsi="Times New Roman" w:cs="Times New Roman"/>
                <w:bCs/>
                <w:sz w:val="24"/>
                <w:szCs w:val="24"/>
                <w:lang w:bidi="en-US"/>
              </w:rPr>
              <w:t>. Речной, д. 4, кв. 113</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04EE7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0F3D9B2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4976296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551ED5B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631,90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1AF8C48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5497ADE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59F8633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08B6DE10" w14:textId="77777777" w:rsidTr="00D14CF7">
        <w:trPr>
          <w:gridAfter w:val="4"/>
          <w:wAfter w:w="5472" w:type="dxa"/>
          <w:trHeight w:val="300"/>
        </w:trPr>
        <w:tc>
          <w:tcPr>
            <w:tcW w:w="300" w:type="dxa"/>
            <w:vMerge/>
            <w:tcBorders>
              <w:top w:val="single" w:sz="4" w:space="0" w:color="auto"/>
              <w:left w:val="single" w:sz="4" w:space="0" w:color="auto"/>
              <w:bottom w:val="nil"/>
              <w:right w:val="single" w:sz="4" w:space="0" w:color="auto"/>
            </w:tcBorders>
            <w:vAlign w:val="center"/>
            <w:hideMark/>
          </w:tcPr>
          <w:p w14:paraId="7BE554B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7EEF62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64EBC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5BB666C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F916AD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8BD44D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0072B3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E12F7B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379242A" w14:textId="77777777" w:rsidTr="00D14CF7">
        <w:trPr>
          <w:gridAfter w:val="4"/>
          <w:wAfter w:w="5472" w:type="dxa"/>
          <w:trHeight w:val="315"/>
        </w:trPr>
        <w:tc>
          <w:tcPr>
            <w:tcW w:w="300" w:type="dxa"/>
            <w:vMerge/>
            <w:tcBorders>
              <w:top w:val="single" w:sz="4" w:space="0" w:color="auto"/>
              <w:left w:val="single" w:sz="4" w:space="0" w:color="auto"/>
              <w:bottom w:val="nil"/>
              <w:right w:val="single" w:sz="4" w:space="0" w:color="auto"/>
            </w:tcBorders>
            <w:vAlign w:val="center"/>
            <w:hideMark/>
          </w:tcPr>
          <w:p w14:paraId="6A71BB7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831B227"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8C478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41A1CDB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75D584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311104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0AA8EA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A30214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3868087" w14:textId="77777777" w:rsidTr="00D14CF7">
        <w:trPr>
          <w:gridAfter w:val="4"/>
          <w:wAfter w:w="5472" w:type="dxa"/>
          <w:trHeight w:val="270"/>
        </w:trPr>
        <w:tc>
          <w:tcPr>
            <w:tcW w:w="300" w:type="dxa"/>
            <w:vMerge/>
            <w:tcBorders>
              <w:top w:val="single" w:sz="4" w:space="0" w:color="auto"/>
              <w:left w:val="single" w:sz="4" w:space="0" w:color="auto"/>
              <w:bottom w:val="nil"/>
              <w:right w:val="single" w:sz="4" w:space="0" w:color="auto"/>
            </w:tcBorders>
            <w:vAlign w:val="center"/>
            <w:hideMark/>
          </w:tcPr>
          <w:p w14:paraId="396D3FC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F341A3F"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DFA6C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2B0DC32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A03DB0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0F64FB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45C235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DC401D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7C0C8DD" w14:textId="77777777" w:rsidTr="00D14CF7">
        <w:trPr>
          <w:gridAfter w:val="4"/>
          <w:wAfter w:w="5472" w:type="dxa"/>
          <w:trHeight w:val="840"/>
        </w:trPr>
        <w:tc>
          <w:tcPr>
            <w:tcW w:w="300" w:type="dxa"/>
            <w:vMerge/>
            <w:tcBorders>
              <w:top w:val="single" w:sz="4" w:space="0" w:color="auto"/>
              <w:left w:val="single" w:sz="4" w:space="0" w:color="auto"/>
              <w:bottom w:val="nil"/>
              <w:right w:val="single" w:sz="4" w:space="0" w:color="auto"/>
            </w:tcBorders>
            <w:vAlign w:val="center"/>
            <w:hideMark/>
          </w:tcPr>
          <w:p w14:paraId="29FD672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96C02A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AEFB0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36E0986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14379F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631,90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4ABBF3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BD2A44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AF5EE3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66007B7" w14:textId="77777777" w:rsidTr="00D14CF7">
        <w:trPr>
          <w:gridAfter w:val="4"/>
          <w:wAfter w:w="5472" w:type="dxa"/>
          <w:trHeight w:val="300"/>
        </w:trPr>
        <w:tc>
          <w:tcPr>
            <w:tcW w:w="988" w:type="dxa"/>
            <w:vMerge w:val="restart"/>
            <w:tcBorders>
              <w:top w:val="single" w:sz="4" w:space="0" w:color="auto"/>
              <w:left w:val="single" w:sz="4" w:space="0" w:color="auto"/>
              <w:bottom w:val="nil"/>
              <w:right w:val="single" w:sz="4" w:space="0" w:color="auto"/>
            </w:tcBorders>
            <w:vAlign w:val="center"/>
            <w:hideMark/>
          </w:tcPr>
          <w:p w14:paraId="29E69D0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3.4.1.8.</w:t>
            </w:r>
          </w:p>
        </w:tc>
        <w:tc>
          <w:tcPr>
            <w:tcW w:w="2628" w:type="dxa"/>
            <w:vMerge w:val="restart"/>
            <w:tcBorders>
              <w:top w:val="single" w:sz="4" w:space="0" w:color="auto"/>
              <w:left w:val="single" w:sz="4" w:space="0" w:color="auto"/>
              <w:bottom w:val="nil"/>
              <w:right w:val="single" w:sz="4" w:space="0" w:color="auto"/>
            </w:tcBorders>
            <w:vAlign w:val="center"/>
            <w:hideMark/>
          </w:tcPr>
          <w:p w14:paraId="0F23E29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Ремонт жилого помещения по адресу: г. Гатчина, ул. Карла Маркса, д. 71, кв. 20</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B8F07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47EE83E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24476AC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62D7DB5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1 205,00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0E064EE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230ECE6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0A10823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w:t>
            </w:r>
            <w:r w:rsidRPr="00D14CF7">
              <w:rPr>
                <w:rFonts w:ascii="Times New Roman" w:eastAsia="Times New Roman" w:hAnsi="Times New Roman" w:cs="Times New Roman"/>
                <w:bCs/>
                <w:sz w:val="24"/>
                <w:szCs w:val="24"/>
              </w:rPr>
              <w:lastRenderedPageBreak/>
              <w:t xml:space="preserve">Гатчинского муниципального округа </w:t>
            </w:r>
          </w:p>
        </w:tc>
      </w:tr>
      <w:tr w:rsidR="00D14CF7" w:rsidRPr="00D14CF7" w14:paraId="0A68563E" w14:textId="77777777" w:rsidTr="00D14CF7">
        <w:trPr>
          <w:gridAfter w:val="4"/>
          <w:wAfter w:w="5472" w:type="dxa"/>
          <w:trHeight w:val="195"/>
        </w:trPr>
        <w:tc>
          <w:tcPr>
            <w:tcW w:w="300" w:type="dxa"/>
            <w:vMerge/>
            <w:tcBorders>
              <w:top w:val="single" w:sz="4" w:space="0" w:color="auto"/>
              <w:left w:val="single" w:sz="4" w:space="0" w:color="auto"/>
              <w:bottom w:val="nil"/>
              <w:right w:val="single" w:sz="4" w:space="0" w:color="auto"/>
            </w:tcBorders>
            <w:vAlign w:val="center"/>
            <w:hideMark/>
          </w:tcPr>
          <w:p w14:paraId="1D14D6D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383BEE4"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3F0C2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7DC2913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C4971F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8A54D1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88A848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50C0D5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18AFDD3" w14:textId="77777777" w:rsidTr="00D14CF7">
        <w:trPr>
          <w:gridAfter w:val="4"/>
          <w:wAfter w:w="5472" w:type="dxa"/>
          <w:trHeight w:val="210"/>
        </w:trPr>
        <w:tc>
          <w:tcPr>
            <w:tcW w:w="300" w:type="dxa"/>
            <w:vMerge/>
            <w:tcBorders>
              <w:top w:val="single" w:sz="4" w:space="0" w:color="auto"/>
              <w:left w:val="single" w:sz="4" w:space="0" w:color="auto"/>
              <w:bottom w:val="nil"/>
              <w:right w:val="single" w:sz="4" w:space="0" w:color="auto"/>
            </w:tcBorders>
            <w:vAlign w:val="center"/>
            <w:hideMark/>
          </w:tcPr>
          <w:p w14:paraId="5FC12C4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0CBF8D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C15CBD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6B399D0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C499F5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F735E7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7FBF77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85149D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453C1C2" w14:textId="77777777" w:rsidTr="00D14CF7">
        <w:trPr>
          <w:gridAfter w:val="4"/>
          <w:wAfter w:w="5472" w:type="dxa"/>
          <w:trHeight w:val="315"/>
        </w:trPr>
        <w:tc>
          <w:tcPr>
            <w:tcW w:w="300" w:type="dxa"/>
            <w:vMerge/>
            <w:tcBorders>
              <w:top w:val="single" w:sz="4" w:space="0" w:color="auto"/>
              <w:left w:val="single" w:sz="4" w:space="0" w:color="auto"/>
              <w:bottom w:val="nil"/>
              <w:right w:val="single" w:sz="4" w:space="0" w:color="auto"/>
            </w:tcBorders>
            <w:vAlign w:val="center"/>
            <w:hideMark/>
          </w:tcPr>
          <w:p w14:paraId="6C38420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549A6C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8F64E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591DBDA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501155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59D9A5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A375B6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8BAE0E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69C1AB4" w14:textId="77777777" w:rsidTr="00D14CF7">
        <w:trPr>
          <w:gridAfter w:val="4"/>
          <w:wAfter w:w="5472" w:type="dxa"/>
          <w:trHeight w:val="315"/>
        </w:trPr>
        <w:tc>
          <w:tcPr>
            <w:tcW w:w="300" w:type="dxa"/>
            <w:vMerge/>
            <w:tcBorders>
              <w:top w:val="single" w:sz="4" w:space="0" w:color="auto"/>
              <w:left w:val="single" w:sz="4" w:space="0" w:color="auto"/>
              <w:bottom w:val="nil"/>
              <w:right w:val="single" w:sz="4" w:space="0" w:color="auto"/>
            </w:tcBorders>
            <w:vAlign w:val="center"/>
            <w:hideMark/>
          </w:tcPr>
          <w:p w14:paraId="0C3D0B6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CEBB67B"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C43F6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18C177D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1200F2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1 205,00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5F2625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EB4C57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808D9E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6CEAC4E" w14:textId="77777777" w:rsidTr="00D14CF7">
        <w:trPr>
          <w:gridAfter w:val="4"/>
          <w:wAfter w:w="5472" w:type="dxa"/>
          <w:trHeight w:val="303"/>
        </w:trPr>
        <w:tc>
          <w:tcPr>
            <w:tcW w:w="988" w:type="dxa"/>
            <w:vMerge w:val="restart"/>
            <w:tcBorders>
              <w:top w:val="single" w:sz="4" w:space="0" w:color="auto"/>
              <w:left w:val="single" w:sz="4" w:space="0" w:color="auto"/>
              <w:bottom w:val="nil"/>
              <w:right w:val="single" w:sz="4" w:space="0" w:color="auto"/>
            </w:tcBorders>
            <w:vAlign w:val="center"/>
            <w:hideMark/>
          </w:tcPr>
          <w:p w14:paraId="3DB9568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3.4.1.9.</w:t>
            </w:r>
          </w:p>
        </w:tc>
        <w:tc>
          <w:tcPr>
            <w:tcW w:w="2628" w:type="dxa"/>
            <w:vMerge w:val="restart"/>
            <w:tcBorders>
              <w:top w:val="single" w:sz="4" w:space="0" w:color="auto"/>
              <w:left w:val="single" w:sz="4" w:space="0" w:color="auto"/>
              <w:bottom w:val="nil"/>
              <w:right w:val="single" w:sz="4" w:space="0" w:color="auto"/>
            </w:tcBorders>
            <w:vAlign w:val="center"/>
            <w:hideMark/>
          </w:tcPr>
          <w:p w14:paraId="0A39BC3C"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Ремонт жилого помещения по адресу: г. Гатчина, ул. Чкалова д.63 квартира №5 </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F703F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165F0C9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5772E71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6E18C00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256,57</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468B1EB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6225197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444F71D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Комитет жилищно-коммунального хозяйства администрации Гатчинского муниципального округа</w:t>
            </w:r>
          </w:p>
        </w:tc>
      </w:tr>
      <w:tr w:rsidR="00D14CF7" w:rsidRPr="00D14CF7" w14:paraId="76287B59" w14:textId="77777777" w:rsidTr="00D14CF7">
        <w:trPr>
          <w:gridAfter w:val="4"/>
          <w:wAfter w:w="5472" w:type="dxa"/>
          <w:trHeight w:val="255"/>
        </w:trPr>
        <w:tc>
          <w:tcPr>
            <w:tcW w:w="300" w:type="dxa"/>
            <w:vMerge/>
            <w:tcBorders>
              <w:top w:val="single" w:sz="4" w:space="0" w:color="auto"/>
              <w:left w:val="single" w:sz="4" w:space="0" w:color="auto"/>
              <w:bottom w:val="nil"/>
              <w:right w:val="single" w:sz="4" w:space="0" w:color="auto"/>
            </w:tcBorders>
            <w:vAlign w:val="center"/>
            <w:hideMark/>
          </w:tcPr>
          <w:p w14:paraId="31B5017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805A62C"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C4901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1ED8C5B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D25743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0E7419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2CAE8F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D58E3D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25533E3" w14:textId="77777777" w:rsidTr="00D14CF7">
        <w:trPr>
          <w:gridAfter w:val="4"/>
          <w:wAfter w:w="5472" w:type="dxa"/>
          <w:trHeight w:val="375"/>
        </w:trPr>
        <w:tc>
          <w:tcPr>
            <w:tcW w:w="300" w:type="dxa"/>
            <w:vMerge/>
            <w:tcBorders>
              <w:top w:val="single" w:sz="4" w:space="0" w:color="auto"/>
              <w:left w:val="single" w:sz="4" w:space="0" w:color="auto"/>
              <w:bottom w:val="nil"/>
              <w:right w:val="single" w:sz="4" w:space="0" w:color="auto"/>
            </w:tcBorders>
            <w:vAlign w:val="center"/>
            <w:hideMark/>
          </w:tcPr>
          <w:p w14:paraId="0A110EE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B757A4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E0BEC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6D03889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B9D1BB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53E3C1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F93FFB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BC5122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BEA49D5" w14:textId="77777777" w:rsidTr="00D14CF7">
        <w:trPr>
          <w:gridAfter w:val="4"/>
          <w:wAfter w:w="5472" w:type="dxa"/>
          <w:trHeight w:val="360"/>
        </w:trPr>
        <w:tc>
          <w:tcPr>
            <w:tcW w:w="300" w:type="dxa"/>
            <w:vMerge/>
            <w:tcBorders>
              <w:top w:val="single" w:sz="4" w:space="0" w:color="auto"/>
              <w:left w:val="single" w:sz="4" w:space="0" w:color="auto"/>
              <w:bottom w:val="nil"/>
              <w:right w:val="single" w:sz="4" w:space="0" w:color="auto"/>
            </w:tcBorders>
            <w:vAlign w:val="center"/>
            <w:hideMark/>
          </w:tcPr>
          <w:p w14:paraId="69B4524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5C513DB"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979CE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376A929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E87B5A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750A3F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BAFA5A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C71FC5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2F1FE80" w14:textId="77777777" w:rsidTr="00D14CF7">
        <w:trPr>
          <w:gridAfter w:val="4"/>
          <w:wAfter w:w="5472" w:type="dxa"/>
          <w:trHeight w:val="1062"/>
        </w:trPr>
        <w:tc>
          <w:tcPr>
            <w:tcW w:w="300" w:type="dxa"/>
            <w:vMerge/>
            <w:tcBorders>
              <w:top w:val="single" w:sz="4" w:space="0" w:color="auto"/>
              <w:left w:val="single" w:sz="4" w:space="0" w:color="auto"/>
              <w:bottom w:val="nil"/>
              <w:right w:val="single" w:sz="4" w:space="0" w:color="auto"/>
            </w:tcBorders>
            <w:vAlign w:val="center"/>
            <w:hideMark/>
          </w:tcPr>
          <w:p w14:paraId="061F3B0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7279244"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23330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1569D5A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837664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256,57</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05A90A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D6B08C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E3C1B5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039F638" w14:textId="77777777" w:rsidTr="00D14CF7">
        <w:trPr>
          <w:gridAfter w:val="4"/>
          <w:wAfter w:w="5472" w:type="dxa"/>
          <w:trHeight w:val="318"/>
        </w:trPr>
        <w:tc>
          <w:tcPr>
            <w:tcW w:w="988" w:type="dxa"/>
            <w:vMerge w:val="restart"/>
            <w:tcBorders>
              <w:top w:val="single" w:sz="4" w:space="0" w:color="auto"/>
              <w:left w:val="single" w:sz="4" w:space="0" w:color="auto"/>
              <w:bottom w:val="nil"/>
              <w:right w:val="single" w:sz="4" w:space="0" w:color="auto"/>
            </w:tcBorders>
            <w:vAlign w:val="center"/>
            <w:hideMark/>
          </w:tcPr>
          <w:p w14:paraId="18BD2DD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3.4.1.10.</w:t>
            </w:r>
          </w:p>
        </w:tc>
        <w:tc>
          <w:tcPr>
            <w:tcW w:w="2628" w:type="dxa"/>
            <w:vMerge w:val="restart"/>
            <w:tcBorders>
              <w:top w:val="single" w:sz="4" w:space="0" w:color="auto"/>
              <w:left w:val="single" w:sz="4" w:space="0" w:color="auto"/>
              <w:bottom w:val="nil"/>
              <w:right w:val="single" w:sz="4" w:space="0" w:color="auto"/>
            </w:tcBorders>
            <w:vAlign w:val="center"/>
            <w:hideMark/>
          </w:tcPr>
          <w:p w14:paraId="2C93A969"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Ремонт жилого помещения по адресу: </w:t>
            </w:r>
            <w:proofErr w:type="spellStart"/>
            <w:r w:rsidRPr="00D14CF7">
              <w:rPr>
                <w:rFonts w:ascii="Times New Roman" w:eastAsia="Times New Roman" w:hAnsi="Times New Roman" w:cs="Times New Roman"/>
                <w:bCs/>
                <w:sz w:val="24"/>
                <w:szCs w:val="24"/>
                <w:lang w:bidi="en-US"/>
              </w:rPr>
              <w:t>г.Гатчина</w:t>
            </w:r>
            <w:proofErr w:type="spellEnd"/>
            <w:r w:rsidRPr="00D14CF7">
              <w:rPr>
                <w:rFonts w:ascii="Times New Roman" w:eastAsia="Times New Roman" w:hAnsi="Times New Roman" w:cs="Times New Roman"/>
                <w:bCs/>
                <w:sz w:val="24"/>
                <w:szCs w:val="24"/>
                <w:lang w:bidi="en-US"/>
              </w:rPr>
              <w:t xml:space="preserve">, ул. Варшавская д.3А квартира №3 </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D6DCA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48DB3B9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1D8A230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576E206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43,51</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36DDE1F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7933873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48D64C4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Комитет жилищно-коммунального хозяйства администрации Гатчинского муниципального округа</w:t>
            </w:r>
          </w:p>
        </w:tc>
      </w:tr>
      <w:tr w:rsidR="00D14CF7" w:rsidRPr="00D14CF7" w14:paraId="5CFE57C1" w14:textId="77777777" w:rsidTr="00D14CF7">
        <w:trPr>
          <w:gridAfter w:val="4"/>
          <w:wAfter w:w="5472" w:type="dxa"/>
          <w:trHeight w:val="435"/>
        </w:trPr>
        <w:tc>
          <w:tcPr>
            <w:tcW w:w="300" w:type="dxa"/>
            <w:vMerge/>
            <w:tcBorders>
              <w:top w:val="single" w:sz="4" w:space="0" w:color="auto"/>
              <w:left w:val="single" w:sz="4" w:space="0" w:color="auto"/>
              <w:bottom w:val="nil"/>
              <w:right w:val="single" w:sz="4" w:space="0" w:color="auto"/>
            </w:tcBorders>
            <w:vAlign w:val="center"/>
            <w:hideMark/>
          </w:tcPr>
          <w:p w14:paraId="2AA7B0C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E36052E"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71A0B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172F284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729149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E08CFA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3134D3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685905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2867F5D" w14:textId="77777777" w:rsidTr="00D14CF7">
        <w:trPr>
          <w:gridAfter w:val="4"/>
          <w:wAfter w:w="5472" w:type="dxa"/>
          <w:trHeight w:val="450"/>
        </w:trPr>
        <w:tc>
          <w:tcPr>
            <w:tcW w:w="300" w:type="dxa"/>
            <w:vMerge/>
            <w:tcBorders>
              <w:top w:val="single" w:sz="4" w:space="0" w:color="auto"/>
              <w:left w:val="single" w:sz="4" w:space="0" w:color="auto"/>
              <w:bottom w:val="nil"/>
              <w:right w:val="single" w:sz="4" w:space="0" w:color="auto"/>
            </w:tcBorders>
            <w:vAlign w:val="center"/>
            <w:hideMark/>
          </w:tcPr>
          <w:p w14:paraId="2479694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0C853F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49BA5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277D86E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5AC03D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31CF7E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95EF86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B6BD2E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CFE7C8F" w14:textId="77777777" w:rsidTr="00D14CF7">
        <w:trPr>
          <w:gridAfter w:val="4"/>
          <w:wAfter w:w="5472" w:type="dxa"/>
          <w:trHeight w:val="480"/>
        </w:trPr>
        <w:tc>
          <w:tcPr>
            <w:tcW w:w="300" w:type="dxa"/>
            <w:vMerge/>
            <w:tcBorders>
              <w:top w:val="single" w:sz="4" w:space="0" w:color="auto"/>
              <w:left w:val="single" w:sz="4" w:space="0" w:color="auto"/>
              <w:bottom w:val="nil"/>
              <w:right w:val="single" w:sz="4" w:space="0" w:color="auto"/>
            </w:tcBorders>
            <w:vAlign w:val="center"/>
            <w:hideMark/>
          </w:tcPr>
          <w:p w14:paraId="4CD0D7C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2F1FBD1"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5643E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40782A5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CFC731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BD90BE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0A9A99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7DC643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D6D357E" w14:textId="77777777" w:rsidTr="00D14CF7">
        <w:trPr>
          <w:gridAfter w:val="4"/>
          <w:wAfter w:w="5472" w:type="dxa"/>
          <w:trHeight w:val="465"/>
        </w:trPr>
        <w:tc>
          <w:tcPr>
            <w:tcW w:w="300" w:type="dxa"/>
            <w:vMerge/>
            <w:tcBorders>
              <w:top w:val="single" w:sz="4" w:space="0" w:color="auto"/>
              <w:left w:val="single" w:sz="4" w:space="0" w:color="auto"/>
              <w:bottom w:val="nil"/>
              <w:right w:val="single" w:sz="4" w:space="0" w:color="auto"/>
            </w:tcBorders>
            <w:vAlign w:val="center"/>
            <w:hideMark/>
          </w:tcPr>
          <w:p w14:paraId="29FD524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64AC0A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CD32A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571D6A9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E8E091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43,51</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A000EC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F43A41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0FAB7E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3FE1519" w14:textId="77777777" w:rsidTr="00D14CF7">
        <w:trPr>
          <w:gridAfter w:val="4"/>
          <w:wAfter w:w="5472" w:type="dxa"/>
          <w:trHeight w:val="255"/>
        </w:trPr>
        <w:tc>
          <w:tcPr>
            <w:tcW w:w="988" w:type="dxa"/>
            <w:vMerge w:val="restart"/>
            <w:tcBorders>
              <w:top w:val="single" w:sz="4" w:space="0" w:color="auto"/>
              <w:left w:val="single" w:sz="4" w:space="0" w:color="auto"/>
              <w:bottom w:val="nil"/>
              <w:right w:val="single" w:sz="4" w:space="0" w:color="auto"/>
            </w:tcBorders>
            <w:vAlign w:val="center"/>
            <w:hideMark/>
          </w:tcPr>
          <w:p w14:paraId="31A9D4D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3.4.1.11.</w:t>
            </w:r>
          </w:p>
        </w:tc>
        <w:tc>
          <w:tcPr>
            <w:tcW w:w="2628" w:type="dxa"/>
            <w:vMerge w:val="restart"/>
            <w:tcBorders>
              <w:top w:val="single" w:sz="4" w:space="0" w:color="auto"/>
              <w:left w:val="single" w:sz="4" w:space="0" w:color="auto"/>
              <w:bottom w:val="nil"/>
              <w:right w:val="single" w:sz="4" w:space="0" w:color="auto"/>
            </w:tcBorders>
            <w:vAlign w:val="center"/>
            <w:hideMark/>
          </w:tcPr>
          <w:p w14:paraId="5B568961"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Ремонт жилого помещения по адресу: г. Гатчина, ул. </w:t>
            </w:r>
            <w:proofErr w:type="spellStart"/>
            <w:r w:rsidRPr="00D14CF7">
              <w:rPr>
                <w:rFonts w:ascii="Times New Roman" w:eastAsia="Times New Roman" w:hAnsi="Times New Roman" w:cs="Times New Roman"/>
                <w:bCs/>
                <w:sz w:val="24"/>
                <w:szCs w:val="24"/>
                <w:lang w:bidi="en-US"/>
              </w:rPr>
              <w:t>Киргетова</w:t>
            </w:r>
            <w:proofErr w:type="spellEnd"/>
            <w:r w:rsidRPr="00D14CF7">
              <w:rPr>
                <w:rFonts w:ascii="Times New Roman" w:eastAsia="Times New Roman" w:hAnsi="Times New Roman" w:cs="Times New Roman"/>
                <w:bCs/>
                <w:sz w:val="24"/>
                <w:szCs w:val="24"/>
                <w:lang w:bidi="en-US"/>
              </w:rPr>
              <w:t>, д.7, кв.74</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E1293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55F676F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6B3FFCE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10D7570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1168, 70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3032B1A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23D58AF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5241DE6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Комитет жилищно-коммунального хозяйства администрации Гатчинского муниципального округа</w:t>
            </w:r>
          </w:p>
        </w:tc>
      </w:tr>
      <w:tr w:rsidR="00D14CF7" w:rsidRPr="00D14CF7" w14:paraId="2BA487C4" w14:textId="77777777" w:rsidTr="00D14CF7">
        <w:trPr>
          <w:gridAfter w:val="4"/>
          <w:wAfter w:w="5472" w:type="dxa"/>
          <w:trHeight w:val="120"/>
        </w:trPr>
        <w:tc>
          <w:tcPr>
            <w:tcW w:w="300" w:type="dxa"/>
            <w:vMerge/>
            <w:tcBorders>
              <w:top w:val="single" w:sz="4" w:space="0" w:color="auto"/>
              <w:left w:val="single" w:sz="4" w:space="0" w:color="auto"/>
              <w:bottom w:val="nil"/>
              <w:right w:val="single" w:sz="4" w:space="0" w:color="auto"/>
            </w:tcBorders>
            <w:vAlign w:val="center"/>
            <w:hideMark/>
          </w:tcPr>
          <w:p w14:paraId="057C275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6FE047C"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FEAE4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1A710AE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DBCE8D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33E13B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F864A2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DD6FC9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25F3C3F" w14:textId="77777777" w:rsidTr="00D14CF7">
        <w:trPr>
          <w:gridAfter w:val="4"/>
          <w:wAfter w:w="5472" w:type="dxa"/>
          <w:trHeight w:val="180"/>
        </w:trPr>
        <w:tc>
          <w:tcPr>
            <w:tcW w:w="300" w:type="dxa"/>
            <w:vMerge/>
            <w:tcBorders>
              <w:top w:val="single" w:sz="4" w:space="0" w:color="auto"/>
              <w:left w:val="single" w:sz="4" w:space="0" w:color="auto"/>
              <w:bottom w:val="nil"/>
              <w:right w:val="single" w:sz="4" w:space="0" w:color="auto"/>
            </w:tcBorders>
            <w:vAlign w:val="center"/>
            <w:hideMark/>
          </w:tcPr>
          <w:p w14:paraId="61F9476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33585D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5CB59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2AAF40F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05B244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38BC9F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4D0644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9A38CD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4DFE0A5" w14:textId="77777777" w:rsidTr="00D14CF7">
        <w:trPr>
          <w:gridAfter w:val="4"/>
          <w:wAfter w:w="5472" w:type="dxa"/>
          <w:trHeight w:val="195"/>
        </w:trPr>
        <w:tc>
          <w:tcPr>
            <w:tcW w:w="300" w:type="dxa"/>
            <w:vMerge/>
            <w:tcBorders>
              <w:top w:val="single" w:sz="4" w:space="0" w:color="auto"/>
              <w:left w:val="single" w:sz="4" w:space="0" w:color="auto"/>
              <w:bottom w:val="nil"/>
              <w:right w:val="single" w:sz="4" w:space="0" w:color="auto"/>
            </w:tcBorders>
            <w:vAlign w:val="center"/>
            <w:hideMark/>
          </w:tcPr>
          <w:p w14:paraId="3A97077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F0549A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E6553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576013D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BE7134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ADB464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92440E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EDAA45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5E1CD1D" w14:textId="77777777" w:rsidTr="00D14CF7">
        <w:trPr>
          <w:gridAfter w:val="4"/>
          <w:wAfter w:w="5472" w:type="dxa"/>
          <w:trHeight w:val="300"/>
        </w:trPr>
        <w:tc>
          <w:tcPr>
            <w:tcW w:w="300" w:type="dxa"/>
            <w:vMerge/>
            <w:tcBorders>
              <w:top w:val="single" w:sz="4" w:space="0" w:color="auto"/>
              <w:left w:val="single" w:sz="4" w:space="0" w:color="auto"/>
              <w:bottom w:val="nil"/>
              <w:right w:val="single" w:sz="4" w:space="0" w:color="auto"/>
            </w:tcBorders>
            <w:vAlign w:val="center"/>
            <w:hideMark/>
          </w:tcPr>
          <w:p w14:paraId="5BB9EC8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6B33DE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597D8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7530DAD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E48322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1168, 70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2BA2B6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B1F479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A0B12E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E4C1C47" w14:textId="77777777" w:rsidTr="00D14CF7">
        <w:trPr>
          <w:gridAfter w:val="4"/>
          <w:wAfter w:w="5472" w:type="dxa"/>
          <w:trHeight w:val="180"/>
        </w:trPr>
        <w:tc>
          <w:tcPr>
            <w:tcW w:w="988" w:type="dxa"/>
            <w:vMerge w:val="restart"/>
            <w:tcBorders>
              <w:top w:val="single" w:sz="4" w:space="0" w:color="auto"/>
              <w:left w:val="single" w:sz="4" w:space="0" w:color="auto"/>
              <w:bottom w:val="nil"/>
              <w:right w:val="single" w:sz="4" w:space="0" w:color="auto"/>
            </w:tcBorders>
            <w:vAlign w:val="center"/>
            <w:hideMark/>
          </w:tcPr>
          <w:p w14:paraId="3286A22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3.4.1.12.</w:t>
            </w:r>
          </w:p>
        </w:tc>
        <w:tc>
          <w:tcPr>
            <w:tcW w:w="2628" w:type="dxa"/>
            <w:vMerge w:val="restart"/>
            <w:tcBorders>
              <w:top w:val="single" w:sz="4" w:space="0" w:color="auto"/>
              <w:left w:val="single" w:sz="4" w:space="0" w:color="auto"/>
              <w:bottom w:val="nil"/>
              <w:right w:val="single" w:sz="4" w:space="0" w:color="auto"/>
            </w:tcBorders>
            <w:vAlign w:val="center"/>
            <w:hideMark/>
          </w:tcPr>
          <w:p w14:paraId="7207C374"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Ремонт жилого помещения по адресу: г. Гатчина, ул. Рощинская д.34, кв.10</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E21AB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33270BB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7BF81D6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788DCB2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72B8121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1A9B556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1093,10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5428F25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41E4DE5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0432DCC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Комитет жилищно-коммунального хозяйства администрации Гатчинского муниципального округа</w:t>
            </w:r>
          </w:p>
        </w:tc>
      </w:tr>
      <w:tr w:rsidR="00D14CF7" w:rsidRPr="00D14CF7" w14:paraId="6E8F7F6C" w14:textId="77777777" w:rsidTr="00D14CF7">
        <w:trPr>
          <w:gridAfter w:val="4"/>
          <w:wAfter w:w="5472" w:type="dxa"/>
          <w:trHeight w:val="255"/>
        </w:trPr>
        <w:tc>
          <w:tcPr>
            <w:tcW w:w="300" w:type="dxa"/>
            <w:vMerge/>
            <w:tcBorders>
              <w:top w:val="single" w:sz="4" w:space="0" w:color="auto"/>
              <w:left w:val="single" w:sz="4" w:space="0" w:color="auto"/>
              <w:bottom w:val="nil"/>
              <w:right w:val="single" w:sz="4" w:space="0" w:color="auto"/>
            </w:tcBorders>
            <w:vAlign w:val="center"/>
            <w:hideMark/>
          </w:tcPr>
          <w:p w14:paraId="38E597C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AFD5C4D"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CAE51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36C38B8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6CBC02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196C43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FF3944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E8D51F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AC58D5A" w14:textId="77777777" w:rsidTr="00D14CF7">
        <w:trPr>
          <w:gridAfter w:val="4"/>
          <w:wAfter w:w="5472" w:type="dxa"/>
          <w:trHeight w:val="225"/>
        </w:trPr>
        <w:tc>
          <w:tcPr>
            <w:tcW w:w="300" w:type="dxa"/>
            <w:vMerge/>
            <w:tcBorders>
              <w:top w:val="single" w:sz="4" w:space="0" w:color="auto"/>
              <w:left w:val="single" w:sz="4" w:space="0" w:color="auto"/>
              <w:bottom w:val="nil"/>
              <w:right w:val="single" w:sz="4" w:space="0" w:color="auto"/>
            </w:tcBorders>
            <w:vAlign w:val="center"/>
            <w:hideMark/>
          </w:tcPr>
          <w:p w14:paraId="12183FA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74DE4D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50244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278BB4E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5A7828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646ED2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A05AE6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700F50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820AAE0" w14:textId="77777777" w:rsidTr="00D14CF7">
        <w:trPr>
          <w:gridAfter w:val="4"/>
          <w:wAfter w:w="5472" w:type="dxa"/>
          <w:trHeight w:val="195"/>
        </w:trPr>
        <w:tc>
          <w:tcPr>
            <w:tcW w:w="300" w:type="dxa"/>
            <w:vMerge/>
            <w:tcBorders>
              <w:top w:val="single" w:sz="4" w:space="0" w:color="auto"/>
              <w:left w:val="single" w:sz="4" w:space="0" w:color="auto"/>
              <w:bottom w:val="nil"/>
              <w:right w:val="single" w:sz="4" w:space="0" w:color="auto"/>
            </w:tcBorders>
            <w:vAlign w:val="center"/>
            <w:hideMark/>
          </w:tcPr>
          <w:p w14:paraId="77CC6DD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89DC6A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DA41A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6B15161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2FDE85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1C840F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A71A70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522EE6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B4A5CE6" w14:textId="77777777" w:rsidTr="00D14CF7">
        <w:trPr>
          <w:gridAfter w:val="4"/>
          <w:wAfter w:w="5472" w:type="dxa"/>
          <w:trHeight w:val="195"/>
        </w:trPr>
        <w:tc>
          <w:tcPr>
            <w:tcW w:w="300" w:type="dxa"/>
            <w:vMerge/>
            <w:tcBorders>
              <w:top w:val="single" w:sz="4" w:space="0" w:color="auto"/>
              <w:left w:val="single" w:sz="4" w:space="0" w:color="auto"/>
              <w:bottom w:val="nil"/>
              <w:right w:val="single" w:sz="4" w:space="0" w:color="auto"/>
            </w:tcBorders>
            <w:vAlign w:val="center"/>
            <w:hideMark/>
          </w:tcPr>
          <w:p w14:paraId="78483BE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62ECF4F"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D3BAC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71B13D2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78411B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1093,10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0A80F1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A56CF8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F63308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C65E15E" w14:textId="77777777" w:rsidTr="00D14CF7">
        <w:trPr>
          <w:gridAfter w:val="4"/>
          <w:wAfter w:w="5472" w:type="dxa"/>
          <w:trHeight w:val="240"/>
        </w:trPr>
        <w:tc>
          <w:tcPr>
            <w:tcW w:w="988" w:type="dxa"/>
            <w:vMerge w:val="restart"/>
            <w:tcBorders>
              <w:top w:val="single" w:sz="4" w:space="0" w:color="auto"/>
              <w:left w:val="single" w:sz="4" w:space="0" w:color="auto"/>
              <w:bottom w:val="nil"/>
              <w:right w:val="single" w:sz="4" w:space="0" w:color="auto"/>
            </w:tcBorders>
            <w:vAlign w:val="center"/>
            <w:hideMark/>
          </w:tcPr>
          <w:p w14:paraId="6EDACEE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3.4.1.13.</w:t>
            </w:r>
          </w:p>
        </w:tc>
        <w:tc>
          <w:tcPr>
            <w:tcW w:w="2628" w:type="dxa"/>
            <w:vMerge w:val="restart"/>
            <w:tcBorders>
              <w:top w:val="single" w:sz="4" w:space="0" w:color="auto"/>
              <w:left w:val="single" w:sz="4" w:space="0" w:color="auto"/>
              <w:bottom w:val="nil"/>
              <w:right w:val="single" w:sz="4" w:space="0" w:color="auto"/>
            </w:tcBorders>
            <w:vAlign w:val="center"/>
            <w:hideMark/>
          </w:tcPr>
          <w:p w14:paraId="5B413F2D"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Ремонт жилого помещения по адресу: д. </w:t>
            </w:r>
            <w:proofErr w:type="spellStart"/>
            <w:r w:rsidRPr="00D14CF7">
              <w:rPr>
                <w:rFonts w:ascii="Times New Roman" w:eastAsia="Times New Roman" w:hAnsi="Times New Roman" w:cs="Times New Roman"/>
                <w:bCs/>
                <w:sz w:val="24"/>
                <w:szCs w:val="24"/>
                <w:lang w:bidi="en-US"/>
              </w:rPr>
              <w:t>Лампово</w:t>
            </w:r>
            <w:proofErr w:type="spellEnd"/>
            <w:r w:rsidRPr="00D14CF7">
              <w:rPr>
                <w:rFonts w:ascii="Times New Roman" w:eastAsia="Times New Roman" w:hAnsi="Times New Roman" w:cs="Times New Roman"/>
                <w:bCs/>
                <w:sz w:val="24"/>
                <w:szCs w:val="24"/>
                <w:lang w:bidi="en-US"/>
              </w:rPr>
              <w:t>, ул. Совхозная, д.4, кв.7</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217C8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2CB36FC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7AD42797" w14:textId="77777777" w:rsidR="00D14CF7" w:rsidRPr="00D14CF7" w:rsidRDefault="00D14CF7" w:rsidP="00D14CF7">
            <w:pPr>
              <w:shd w:val="clear" w:color="auto" w:fill="FFFFFF"/>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37FFC73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300,00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6A8955A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31A8B48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3021667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Комитет жилищно-коммунального хозяйства администрации Гатчинского муниципального округа</w:t>
            </w:r>
          </w:p>
        </w:tc>
      </w:tr>
      <w:tr w:rsidR="00D14CF7" w:rsidRPr="00D14CF7" w14:paraId="6732310A" w14:textId="77777777" w:rsidTr="00D14CF7">
        <w:trPr>
          <w:gridAfter w:val="4"/>
          <w:wAfter w:w="5472" w:type="dxa"/>
          <w:trHeight w:val="210"/>
        </w:trPr>
        <w:tc>
          <w:tcPr>
            <w:tcW w:w="300" w:type="dxa"/>
            <w:vMerge/>
            <w:tcBorders>
              <w:top w:val="single" w:sz="4" w:space="0" w:color="auto"/>
              <w:left w:val="single" w:sz="4" w:space="0" w:color="auto"/>
              <w:bottom w:val="nil"/>
              <w:right w:val="single" w:sz="4" w:space="0" w:color="auto"/>
            </w:tcBorders>
            <w:vAlign w:val="center"/>
            <w:hideMark/>
          </w:tcPr>
          <w:p w14:paraId="3B8394B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1ECE17C"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9323F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22D6C2D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3FDC0B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8D6398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D6A4AE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1C8961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942C3C1" w14:textId="77777777" w:rsidTr="00D14CF7">
        <w:trPr>
          <w:gridAfter w:val="4"/>
          <w:wAfter w:w="5472" w:type="dxa"/>
          <w:trHeight w:val="420"/>
        </w:trPr>
        <w:tc>
          <w:tcPr>
            <w:tcW w:w="300" w:type="dxa"/>
            <w:vMerge/>
            <w:tcBorders>
              <w:top w:val="single" w:sz="4" w:space="0" w:color="auto"/>
              <w:left w:val="single" w:sz="4" w:space="0" w:color="auto"/>
              <w:bottom w:val="nil"/>
              <w:right w:val="single" w:sz="4" w:space="0" w:color="auto"/>
            </w:tcBorders>
            <w:vAlign w:val="center"/>
            <w:hideMark/>
          </w:tcPr>
          <w:p w14:paraId="0B903A2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714BF9E"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207E02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975" w:type="dxa"/>
            <w:gridSpan w:val="2"/>
            <w:vMerge w:val="restart"/>
            <w:tcBorders>
              <w:top w:val="nil"/>
              <w:left w:val="single" w:sz="4" w:space="0" w:color="auto"/>
              <w:bottom w:val="nil"/>
              <w:right w:val="single" w:sz="4" w:space="0" w:color="auto"/>
            </w:tcBorders>
            <w:vAlign w:val="center"/>
            <w:hideMark/>
          </w:tcPr>
          <w:p w14:paraId="732DE94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35BA88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E5D2B9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75D426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FCA26E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4DE17D9" w14:textId="77777777" w:rsidTr="00D14CF7">
        <w:trPr>
          <w:gridAfter w:val="4"/>
          <w:wAfter w:w="5472" w:type="dxa"/>
          <w:trHeight w:val="360"/>
        </w:trPr>
        <w:tc>
          <w:tcPr>
            <w:tcW w:w="300" w:type="dxa"/>
            <w:vMerge/>
            <w:tcBorders>
              <w:top w:val="single" w:sz="4" w:space="0" w:color="auto"/>
              <w:left w:val="single" w:sz="4" w:space="0" w:color="auto"/>
              <w:bottom w:val="nil"/>
              <w:right w:val="single" w:sz="4" w:space="0" w:color="auto"/>
            </w:tcBorders>
            <w:vAlign w:val="center"/>
            <w:hideMark/>
          </w:tcPr>
          <w:p w14:paraId="415CB58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CACE3E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AF989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nil"/>
              <w:left w:val="single" w:sz="4" w:space="0" w:color="auto"/>
              <w:bottom w:val="nil"/>
              <w:right w:val="single" w:sz="4" w:space="0" w:color="auto"/>
            </w:tcBorders>
            <w:vAlign w:val="center"/>
            <w:hideMark/>
          </w:tcPr>
          <w:p w14:paraId="7E7DAED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6AA8EE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83A2C4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AC1AE9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354521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4A35359" w14:textId="77777777" w:rsidTr="00D14CF7">
        <w:trPr>
          <w:gridAfter w:val="4"/>
          <w:wAfter w:w="5472" w:type="dxa"/>
          <w:trHeight w:val="285"/>
        </w:trPr>
        <w:tc>
          <w:tcPr>
            <w:tcW w:w="300" w:type="dxa"/>
            <w:vMerge/>
            <w:tcBorders>
              <w:top w:val="single" w:sz="4" w:space="0" w:color="auto"/>
              <w:left w:val="single" w:sz="4" w:space="0" w:color="auto"/>
              <w:bottom w:val="nil"/>
              <w:right w:val="single" w:sz="4" w:space="0" w:color="auto"/>
            </w:tcBorders>
            <w:vAlign w:val="center"/>
            <w:hideMark/>
          </w:tcPr>
          <w:p w14:paraId="57458B1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1F4DD9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E608E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nil"/>
              <w:left w:val="single" w:sz="4" w:space="0" w:color="auto"/>
              <w:bottom w:val="nil"/>
              <w:right w:val="single" w:sz="4" w:space="0" w:color="auto"/>
            </w:tcBorders>
            <w:vAlign w:val="center"/>
            <w:hideMark/>
          </w:tcPr>
          <w:p w14:paraId="18F15DD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EA9D09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300,00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3B4996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26F09F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8DE565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57A2556" w14:textId="77777777" w:rsidTr="00D14CF7">
        <w:trPr>
          <w:gridAfter w:val="4"/>
          <w:wAfter w:w="5472" w:type="dxa"/>
          <w:trHeight w:val="125"/>
        </w:trPr>
        <w:tc>
          <w:tcPr>
            <w:tcW w:w="988" w:type="dxa"/>
            <w:vMerge w:val="restart"/>
            <w:tcBorders>
              <w:top w:val="single" w:sz="4" w:space="0" w:color="auto"/>
              <w:left w:val="single" w:sz="4" w:space="0" w:color="auto"/>
              <w:bottom w:val="nil"/>
              <w:right w:val="single" w:sz="4" w:space="0" w:color="auto"/>
            </w:tcBorders>
            <w:vAlign w:val="center"/>
            <w:hideMark/>
          </w:tcPr>
          <w:p w14:paraId="18C14DF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3.4.1.14.</w:t>
            </w:r>
          </w:p>
        </w:tc>
        <w:tc>
          <w:tcPr>
            <w:tcW w:w="2628" w:type="dxa"/>
            <w:vMerge w:val="restart"/>
            <w:tcBorders>
              <w:top w:val="single" w:sz="4" w:space="0" w:color="auto"/>
              <w:left w:val="single" w:sz="4" w:space="0" w:color="auto"/>
              <w:bottom w:val="nil"/>
              <w:right w:val="single" w:sz="4" w:space="0" w:color="auto"/>
            </w:tcBorders>
            <w:vAlign w:val="center"/>
            <w:hideMark/>
          </w:tcPr>
          <w:p w14:paraId="4AD87490"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Ремонт жилого помещения по адресу: г. Гатчина, ул. Соборная, д. 34, кв. 50</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FC99D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hideMark/>
          </w:tcPr>
          <w:p w14:paraId="31A7C68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0C77B35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1586,89</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6726B31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52B2626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207722A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Комитет жилищно-коммунального хозяйства администрации Гатчинского муниципального округа</w:t>
            </w:r>
          </w:p>
        </w:tc>
      </w:tr>
      <w:tr w:rsidR="00D14CF7" w:rsidRPr="00D14CF7" w14:paraId="78F45017" w14:textId="77777777" w:rsidTr="00D14CF7">
        <w:trPr>
          <w:gridAfter w:val="4"/>
          <w:wAfter w:w="5472" w:type="dxa"/>
          <w:trHeight w:val="125"/>
        </w:trPr>
        <w:tc>
          <w:tcPr>
            <w:tcW w:w="300" w:type="dxa"/>
            <w:vMerge/>
            <w:tcBorders>
              <w:top w:val="single" w:sz="4" w:space="0" w:color="auto"/>
              <w:left w:val="single" w:sz="4" w:space="0" w:color="auto"/>
              <w:bottom w:val="nil"/>
              <w:right w:val="single" w:sz="4" w:space="0" w:color="auto"/>
            </w:tcBorders>
            <w:vAlign w:val="center"/>
            <w:hideMark/>
          </w:tcPr>
          <w:p w14:paraId="09F7099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537CC4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A4CB9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5523F74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FD1AC2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9C5C30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2D70D1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F1D7A9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7079AC3" w14:textId="77777777" w:rsidTr="00D14CF7">
        <w:trPr>
          <w:gridAfter w:val="4"/>
          <w:wAfter w:w="5472" w:type="dxa"/>
          <w:trHeight w:val="125"/>
        </w:trPr>
        <w:tc>
          <w:tcPr>
            <w:tcW w:w="300" w:type="dxa"/>
            <w:vMerge/>
            <w:tcBorders>
              <w:top w:val="single" w:sz="4" w:space="0" w:color="auto"/>
              <w:left w:val="single" w:sz="4" w:space="0" w:color="auto"/>
              <w:bottom w:val="nil"/>
              <w:right w:val="single" w:sz="4" w:space="0" w:color="auto"/>
            </w:tcBorders>
            <w:vAlign w:val="center"/>
            <w:hideMark/>
          </w:tcPr>
          <w:p w14:paraId="4FB1686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3FF46E7"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50060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4004FD6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A7A731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69D4FC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C0A881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B14C64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E75CA03" w14:textId="77777777" w:rsidTr="00D14CF7">
        <w:trPr>
          <w:gridAfter w:val="4"/>
          <w:wAfter w:w="5472" w:type="dxa"/>
          <w:trHeight w:val="175"/>
        </w:trPr>
        <w:tc>
          <w:tcPr>
            <w:tcW w:w="300" w:type="dxa"/>
            <w:vMerge/>
            <w:tcBorders>
              <w:top w:val="single" w:sz="4" w:space="0" w:color="auto"/>
              <w:left w:val="single" w:sz="4" w:space="0" w:color="auto"/>
              <w:bottom w:val="nil"/>
              <w:right w:val="single" w:sz="4" w:space="0" w:color="auto"/>
            </w:tcBorders>
            <w:vAlign w:val="center"/>
            <w:hideMark/>
          </w:tcPr>
          <w:p w14:paraId="29C9062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FFED64C"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6FF54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7822870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FA3F62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0264C4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849C03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05F2E0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F0CFB0C" w14:textId="77777777" w:rsidTr="00D14CF7">
        <w:trPr>
          <w:gridAfter w:val="4"/>
          <w:wAfter w:w="5472" w:type="dxa"/>
          <w:trHeight w:val="100"/>
        </w:trPr>
        <w:tc>
          <w:tcPr>
            <w:tcW w:w="300" w:type="dxa"/>
            <w:vMerge/>
            <w:tcBorders>
              <w:top w:val="single" w:sz="4" w:space="0" w:color="auto"/>
              <w:left w:val="single" w:sz="4" w:space="0" w:color="auto"/>
              <w:bottom w:val="nil"/>
              <w:right w:val="single" w:sz="4" w:space="0" w:color="auto"/>
            </w:tcBorders>
            <w:vAlign w:val="center"/>
            <w:hideMark/>
          </w:tcPr>
          <w:p w14:paraId="37D3BE8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140974F"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F984D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406B2A5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A432DF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1586,89</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E46E34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088E08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E1A391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86C1B1B" w14:textId="77777777" w:rsidTr="00D14CF7">
        <w:trPr>
          <w:gridAfter w:val="4"/>
          <w:wAfter w:w="5472" w:type="dxa"/>
          <w:trHeight w:val="62"/>
        </w:trPr>
        <w:tc>
          <w:tcPr>
            <w:tcW w:w="988" w:type="dxa"/>
            <w:vMerge w:val="restart"/>
            <w:tcBorders>
              <w:top w:val="single" w:sz="4" w:space="0" w:color="auto"/>
              <w:left w:val="single" w:sz="4" w:space="0" w:color="auto"/>
              <w:bottom w:val="nil"/>
              <w:right w:val="single" w:sz="4" w:space="0" w:color="auto"/>
            </w:tcBorders>
            <w:vAlign w:val="center"/>
            <w:hideMark/>
          </w:tcPr>
          <w:p w14:paraId="1007F77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3.4.1.15.</w:t>
            </w:r>
          </w:p>
        </w:tc>
        <w:tc>
          <w:tcPr>
            <w:tcW w:w="2628" w:type="dxa"/>
            <w:vMerge w:val="restart"/>
            <w:tcBorders>
              <w:top w:val="single" w:sz="4" w:space="0" w:color="auto"/>
              <w:left w:val="single" w:sz="4" w:space="0" w:color="auto"/>
              <w:bottom w:val="nil"/>
              <w:right w:val="single" w:sz="4" w:space="0" w:color="auto"/>
            </w:tcBorders>
            <w:vAlign w:val="center"/>
            <w:hideMark/>
          </w:tcPr>
          <w:p w14:paraId="1CAC7C1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Ремонт жилого помещения по адресу: п. Елизаветино, ул. </w:t>
            </w:r>
            <w:r w:rsidRPr="00D14CF7">
              <w:rPr>
                <w:rFonts w:ascii="Times New Roman" w:eastAsia="Times New Roman" w:hAnsi="Times New Roman" w:cs="Times New Roman"/>
                <w:bCs/>
                <w:sz w:val="24"/>
                <w:szCs w:val="24"/>
                <w:lang w:bidi="en-US"/>
              </w:rPr>
              <w:lastRenderedPageBreak/>
              <w:t>Леонида Басова, д. 6, кв. 2</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21A0F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Итого</w:t>
            </w:r>
          </w:p>
        </w:tc>
        <w:tc>
          <w:tcPr>
            <w:tcW w:w="975" w:type="dxa"/>
            <w:gridSpan w:val="2"/>
            <w:vMerge w:val="restart"/>
            <w:tcBorders>
              <w:top w:val="single" w:sz="4" w:space="0" w:color="auto"/>
              <w:left w:val="single" w:sz="4" w:space="0" w:color="auto"/>
              <w:bottom w:val="nil"/>
              <w:right w:val="single" w:sz="4" w:space="0" w:color="auto"/>
            </w:tcBorders>
            <w:vAlign w:val="center"/>
            <w:hideMark/>
          </w:tcPr>
          <w:p w14:paraId="45286A4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3A8159F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2 994,15</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0F65397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395A50D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58DB197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w:t>
            </w:r>
            <w:r w:rsidRPr="00D14CF7">
              <w:rPr>
                <w:rFonts w:ascii="Times New Roman" w:eastAsia="Times New Roman" w:hAnsi="Times New Roman" w:cs="Times New Roman"/>
                <w:bCs/>
                <w:sz w:val="24"/>
                <w:szCs w:val="24"/>
              </w:rPr>
              <w:lastRenderedPageBreak/>
              <w:t>Гатчинского муниципального округа</w:t>
            </w:r>
          </w:p>
        </w:tc>
      </w:tr>
      <w:tr w:rsidR="00D14CF7" w:rsidRPr="00D14CF7" w14:paraId="6218ED9E" w14:textId="77777777" w:rsidTr="00D14CF7">
        <w:trPr>
          <w:gridAfter w:val="4"/>
          <w:wAfter w:w="5472" w:type="dxa"/>
          <w:trHeight w:val="188"/>
        </w:trPr>
        <w:tc>
          <w:tcPr>
            <w:tcW w:w="300" w:type="dxa"/>
            <w:vMerge/>
            <w:tcBorders>
              <w:top w:val="single" w:sz="4" w:space="0" w:color="auto"/>
              <w:left w:val="single" w:sz="4" w:space="0" w:color="auto"/>
              <w:bottom w:val="nil"/>
              <w:right w:val="single" w:sz="4" w:space="0" w:color="auto"/>
            </w:tcBorders>
            <w:vAlign w:val="center"/>
            <w:hideMark/>
          </w:tcPr>
          <w:p w14:paraId="1658BBD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52B098F"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1AA6B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7C7A864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37F57A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75231C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74C7B2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C1D7B8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A1F8F23" w14:textId="77777777" w:rsidTr="00D14CF7">
        <w:trPr>
          <w:gridAfter w:val="4"/>
          <w:wAfter w:w="5472" w:type="dxa"/>
          <w:trHeight w:val="188"/>
        </w:trPr>
        <w:tc>
          <w:tcPr>
            <w:tcW w:w="300" w:type="dxa"/>
            <w:vMerge/>
            <w:tcBorders>
              <w:top w:val="single" w:sz="4" w:space="0" w:color="auto"/>
              <w:left w:val="single" w:sz="4" w:space="0" w:color="auto"/>
              <w:bottom w:val="nil"/>
              <w:right w:val="single" w:sz="4" w:space="0" w:color="auto"/>
            </w:tcBorders>
            <w:vAlign w:val="center"/>
            <w:hideMark/>
          </w:tcPr>
          <w:p w14:paraId="71609EB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2B6986C"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202201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3696807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6CBABE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E8E7FC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BC7E9D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F6328C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51A15F6" w14:textId="77777777" w:rsidTr="00D14CF7">
        <w:trPr>
          <w:gridAfter w:val="4"/>
          <w:wAfter w:w="5472" w:type="dxa"/>
          <w:trHeight w:val="102"/>
        </w:trPr>
        <w:tc>
          <w:tcPr>
            <w:tcW w:w="300" w:type="dxa"/>
            <w:vMerge/>
            <w:tcBorders>
              <w:top w:val="single" w:sz="4" w:space="0" w:color="auto"/>
              <w:left w:val="single" w:sz="4" w:space="0" w:color="auto"/>
              <w:bottom w:val="nil"/>
              <w:right w:val="single" w:sz="4" w:space="0" w:color="auto"/>
            </w:tcBorders>
            <w:vAlign w:val="center"/>
            <w:hideMark/>
          </w:tcPr>
          <w:p w14:paraId="57C32AC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54DC25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24F1C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7B5C0A1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vMerge w:val="restart"/>
            <w:tcBorders>
              <w:top w:val="nil"/>
              <w:left w:val="single" w:sz="8" w:space="0" w:color="auto"/>
              <w:bottom w:val="single" w:sz="8" w:space="0" w:color="auto"/>
              <w:right w:val="single" w:sz="8" w:space="0" w:color="auto"/>
            </w:tcBorders>
            <w:shd w:val="clear" w:color="auto" w:fill="FFFFFF"/>
            <w:vAlign w:val="center"/>
          </w:tcPr>
          <w:p w14:paraId="14FB703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p w14:paraId="0D0DBF6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p w14:paraId="6373E9A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2 994,15</w:t>
            </w:r>
          </w:p>
          <w:p w14:paraId="70D8218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tc>
        <w:tc>
          <w:tcPr>
            <w:tcW w:w="1668" w:type="dxa"/>
            <w:gridSpan w:val="2"/>
            <w:vMerge w:val="restart"/>
            <w:tcBorders>
              <w:top w:val="nil"/>
              <w:left w:val="nil"/>
              <w:bottom w:val="single" w:sz="8" w:space="0" w:color="auto"/>
              <w:right w:val="single" w:sz="8" w:space="0" w:color="auto"/>
            </w:tcBorders>
            <w:shd w:val="clear" w:color="auto" w:fill="FFFFFF"/>
            <w:vAlign w:val="center"/>
          </w:tcPr>
          <w:p w14:paraId="2E8A50A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p w14:paraId="0B448A4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p w14:paraId="5F7AAD4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vMerge w:val="restart"/>
            <w:tcBorders>
              <w:top w:val="nil"/>
              <w:left w:val="nil"/>
              <w:bottom w:val="single" w:sz="8" w:space="0" w:color="auto"/>
              <w:right w:val="single" w:sz="8" w:space="0" w:color="auto"/>
            </w:tcBorders>
            <w:shd w:val="clear" w:color="auto" w:fill="FFFFFF"/>
            <w:vAlign w:val="center"/>
          </w:tcPr>
          <w:p w14:paraId="00572A1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p w14:paraId="2AF6299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p w14:paraId="40A5738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p w14:paraId="264DA75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C1A396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A08A5D1" w14:textId="77777777" w:rsidTr="00D14CF7">
        <w:trPr>
          <w:gridAfter w:val="4"/>
          <w:wAfter w:w="5472" w:type="dxa"/>
          <w:trHeight w:val="138"/>
        </w:trPr>
        <w:tc>
          <w:tcPr>
            <w:tcW w:w="300" w:type="dxa"/>
            <w:vMerge/>
            <w:tcBorders>
              <w:top w:val="single" w:sz="4" w:space="0" w:color="auto"/>
              <w:left w:val="single" w:sz="4" w:space="0" w:color="auto"/>
              <w:bottom w:val="nil"/>
              <w:right w:val="single" w:sz="4" w:space="0" w:color="auto"/>
            </w:tcBorders>
            <w:vAlign w:val="center"/>
            <w:hideMark/>
          </w:tcPr>
          <w:p w14:paraId="34C978E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02F028A"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8147D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78ACF50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600" w:type="dxa"/>
            <w:gridSpan w:val="2"/>
            <w:vMerge/>
            <w:tcBorders>
              <w:top w:val="nil"/>
              <w:left w:val="single" w:sz="8" w:space="0" w:color="auto"/>
              <w:bottom w:val="single" w:sz="8" w:space="0" w:color="auto"/>
              <w:right w:val="single" w:sz="8" w:space="0" w:color="auto"/>
            </w:tcBorders>
            <w:vAlign w:val="center"/>
            <w:hideMark/>
          </w:tcPr>
          <w:p w14:paraId="1E4171D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636" w:type="dxa"/>
            <w:gridSpan w:val="2"/>
            <w:vMerge/>
            <w:tcBorders>
              <w:top w:val="nil"/>
              <w:left w:val="nil"/>
              <w:bottom w:val="single" w:sz="8" w:space="0" w:color="auto"/>
              <w:right w:val="single" w:sz="8" w:space="0" w:color="auto"/>
            </w:tcBorders>
            <w:vAlign w:val="center"/>
            <w:hideMark/>
          </w:tcPr>
          <w:p w14:paraId="4FB97D5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56" w:type="dxa"/>
            <w:gridSpan w:val="2"/>
            <w:vMerge/>
            <w:tcBorders>
              <w:top w:val="nil"/>
              <w:left w:val="nil"/>
              <w:bottom w:val="single" w:sz="8" w:space="0" w:color="auto"/>
              <w:right w:val="single" w:sz="8" w:space="0" w:color="auto"/>
            </w:tcBorders>
            <w:vAlign w:val="center"/>
            <w:hideMark/>
          </w:tcPr>
          <w:p w14:paraId="1A0AD8A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D25B11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4E08957" w14:textId="77777777" w:rsidTr="00D14CF7">
        <w:trPr>
          <w:gridAfter w:val="4"/>
          <w:wAfter w:w="5472" w:type="dxa"/>
          <w:trHeight w:val="100"/>
        </w:trPr>
        <w:tc>
          <w:tcPr>
            <w:tcW w:w="988" w:type="dxa"/>
            <w:vMerge w:val="restart"/>
            <w:tcBorders>
              <w:top w:val="single" w:sz="4" w:space="0" w:color="auto"/>
              <w:left w:val="single" w:sz="4" w:space="0" w:color="auto"/>
              <w:bottom w:val="nil"/>
              <w:right w:val="single" w:sz="4" w:space="0" w:color="auto"/>
            </w:tcBorders>
            <w:vAlign w:val="center"/>
            <w:hideMark/>
          </w:tcPr>
          <w:p w14:paraId="58CDF53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3.4.1.16.</w:t>
            </w:r>
          </w:p>
        </w:tc>
        <w:tc>
          <w:tcPr>
            <w:tcW w:w="2628" w:type="dxa"/>
            <w:vMerge w:val="restart"/>
            <w:tcBorders>
              <w:top w:val="single" w:sz="4" w:space="0" w:color="auto"/>
              <w:left w:val="single" w:sz="4" w:space="0" w:color="auto"/>
              <w:bottom w:val="nil"/>
              <w:right w:val="single" w:sz="4" w:space="0" w:color="auto"/>
            </w:tcBorders>
            <w:vAlign w:val="center"/>
            <w:hideMark/>
          </w:tcPr>
          <w:p w14:paraId="7044A128"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Установка двери в муниципальном жилье д. </w:t>
            </w:r>
            <w:proofErr w:type="spellStart"/>
            <w:r w:rsidRPr="00D14CF7">
              <w:rPr>
                <w:rFonts w:ascii="Times New Roman" w:eastAsia="Times New Roman" w:hAnsi="Times New Roman" w:cs="Times New Roman"/>
                <w:bCs/>
                <w:sz w:val="24"/>
                <w:szCs w:val="24"/>
                <w:lang w:bidi="en-US"/>
              </w:rPr>
              <w:t>Туганицы</w:t>
            </w:r>
            <w:proofErr w:type="spellEnd"/>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E7707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hideMark/>
          </w:tcPr>
          <w:p w14:paraId="30D3807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3CF353C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39,80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5DE0F1B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19A7160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tcPr>
          <w:p w14:paraId="3A05357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6FB3DA99" w14:textId="77777777" w:rsidTr="00D14CF7">
        <w:trPr>
          <w:gridAfter w:val="4"/>
          <w:wAfter w:w="5472" w:type="dxa"/>
          <w:trHeight w:val="150"/>
        </w:trPr>
        <w:tc>
          <w:tcPr>
            <w:tcW w:w="300" w:type="dxa"/>
            <w:vMerge/>
            <w:tcBorders>
              <w:top w:val="single" w:sz="4" w:space="0" w:color="auto"/>
              <w:left w:val="single" w:sz="4" w:space="0" w:color="auto"/>
              <w:bottom w:val="nil"/>
              <w:right w:val="single" w:sz="4" w:space="0" w:color="auto"/>
            </w:tcBorders>
            <w:vAlign w:val="center"/>
            <w:hideMark/>
          </w:tcPr>
          <w:p w14:paraId="6501C58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0033CFC"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4755D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36B48E6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7C76D2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8B2DD9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0EC9A3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FE5031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0659028" w14:textId="77777777" w:rsidTr="00D14CF7">
        <w:trPr>
          <w:gridAfter w:val="4"/>
          <w:wAfter w:w="5472" w:type="dxa"/>
          <w:trHeight w:val="175"/>
        </w:trPr>
        <w:tc>
          <w:tcPr>
            <w:tcW w:w="300" w:type="dxa"/>
            <w:vMerge/>
            <w:tcBorders>
              <w:top w:val="single" w:sz="4" w:space="0" w:color="auto"/>
              <w:left w:val="single" w:sz="4" w:space="0" w:color="auto"/>
              <w:bottom w:val="nil"/>
              <w:right w:val="single" w:sz="4" w:space="0" w:color="auto"/>
            </w:tcBorders>
            <w:vAlign w:val="center"/>
            <w:hideMark/>
          </w:tcPr>
          <w:p w14:paraId="61D6129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C944A8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FBF9C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50AB28E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14C1FC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06CA9B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3B73B0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75F5C5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AAC02E5" w14:textId="77777777" w:rsidTr="00D14CF7">
        <w:trPr>
          <w:gridAfter w:val="4"/>
          <w:wAfter w:w="5472" w:type="dxa"/>
          <w:trHeight w:val="124"/>
        </w:trPr>
        <w:tc>
          <w:tcPr>
            <w:tcW w:w="300" w:type="dxa"/>
            <w:vMerge/>
            <w:tcBorders>
              <w:top w:val="single" w:sz="4" w:space="0" w:color="auto"/>
              <w:left w:val="single" w:sz="4" w:space="0" w:color="auto"/>
              <w:bottom w:val="nil"/>
              <w:right w:val="single" w:sz="4" w:space="0" w:color="auto"/>
            </w:tcBorders>
            <w:vAlign w:val="center"/>
            <w:hideMark/>
          </w:tcPr>
          <w:p w14:paraId="7358046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2ADD44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B4D71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01AC9BE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vMerge w:val="restart"/>
            <w:tcBorders>
              <w:top w:val="nil"/>
              <w:left w:val="single" w:sz="8" w:space="0" w:color="auto"/>
              <w:bottom w:val="single" w:sz="8" w:space="0" w:color="auto"/>
              <w:right w:val="single" w:sz="8" w:space="0" w:color="auto"/>
            </w:tcBorders>
            <w:shd w:val="clear" w:color="auto" w:fill="FFFFFF"/>
            <w:vAlign w:val="center"/>
          </w:tcPr>
          <w:p w14:paraId="55E47FE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p w14:paraId="3A0C464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tc>
        <w:tc>
          <w:tcPr>
            <w:tcW w:w="1668" w:type="dxa"/>
            <w:gridSpan w:val="2"/>
            <w:vMerge w:val="restart"/>
            <w:tcBorders>
              <w:top w:val="nil"/>
              <w:left w:val="nil"/>
              <w:bottom w:val="single" w:sz="8" w:space="0" w:color="auto"/>
              <w:right w:val="single" w:sz="8" w:space="0" w:color="auto"/>
            </w:tcBorders>
            <w:shd w:val="clear" w:color="auto" w:fill="FFFFFF"/>
            <w:vAlign w:val="center"/>
          </w:tcPr>
          <w:p w14:paraId="03F0A52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p w14:paraId="41FB913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tc>
        <w:tc>
          <w:tcPr>
            <w:tcW w:w="1528" w:type="dxa"/>
            <w:gridSpan w:val="2"/>
            <w:vMerge w:val="restart"/>
            <w:tcBorders>
              <w:top w:val="nil"/>
              <w:left w:val="nil"/>
              <w:bottom w:val="single" w:sz="8" w:space="0" w:color="auto"/>
              <w:right w:val="single" w:sz="8" w:space="0" w:color="auto"/>
            </w:tcBorders>
            <w:shd w:val="clear" w:color="auto" w:fill="FFFFFF"/>
            <w:vAlign w:val="center"/>
          </w:tcPr>
          <w:p w14:paraId="6AFEEDF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p w14:paraId="50FB96F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EDB35C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C2034A1" w14:textId="77777777" w:rsidTr="00D14CF7">
        <w:trPr>
          <w:gridAfter w:val="4"/>
          <w:wAfter w:w="5472" w:type="dxa"/>
          <w:trHeight w:val="82"/>
        </w:trPr>
        <w:tc>
          <w:tcPr>
            <w:tcW w:w="300" w:type="dxa"/>
            <w:vMerge/>
            <w:tcBorders>
              <w:top w:val="single" w:sz="4" w:space="0" w:color="auto"/>
              <w:left w:val="single" w:sz="4" w:space="0" w:color="auto"/>
              <w:bottom w:val="nil"/>
              <w:right w:val="single" w:sz="4" w:space="0" w:color="auto"/>
            </w:tcBorders>
            <w:vAlign w:val="center"/>
            <w:hideMark/>
          </w:tcPr>
          <w:p w14:paraId="53F7C39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3182F41"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D9CCE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Средства бюджета </w:t>
            </w:r>
          </w:p>
        </w:tc>
        <w:tc>
          <w:tcPr>
            <w:tcW w:w="600" w:type="dxa"/>
            <w:gridSpan w:val="2"/>
            <w:vMerge/>
            <w:tcBorders>
              <w:top w:val="single" w:sz="4" w:space="0" w:color="auto"/>
              <w:left w:val="single" w:sz="4" w:space="0" w:color="auto"/>
              <w:bottom w:val="nil"/>
              <w:right w:val="single" w:sz="4" w:space="0" w:color="auto"/>
            </w:tcBorders>
            <w:vAlign w:val="center"/>
            <w:hideMark/>
          </w:tcPr>
          <w:p w14:paraId="0B973A5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600" w:type="dxa"/>
            <w:gridSpan w:val="2"/>
            <w:vMerge/>
            <w:tcBorders>
              <w:top w:val="nil"/>
              <w:left w:val="single" w:sz="8" w:space="0" w:color="auto"/>
              <w:bottom w:val="single" w:sz="8" w:space="0" w:color="auto"/>
              <w:right w:val="single" w:sz="8" w:space="0" w:color="auto"/>
            </w:tcBorders>
            <w:vAlign w:val="center"/>
            <w:hideMark/>
          </w:tcPr>
          <w:p w14:paraId="43A54BA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636" w:type="dxa"/>
            <w:gridSpan w:val="2"/>
            <w:vMerge/>
            <w:tcBorders>
              <w:top w:val="nil"/>
              <w:left w:val="nil"/>
              <w:bottom w:val="single" w:sz="8" w:space="0" w:color="auto"/>
              <w:right w:val="single" w:sz="8" w:space="0" w:color="auto"/>
            </w:tcBorders>
            <w:vAlign w:val="center"/>
            <w:hideMark/>
          </w:tcPr>
          <w:p w14:paraId="37544D2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56" w:type="dxa"/>
            <w:gridSpan w:val="2"/>
            <w:vMerge/>
            <w:tcBorders>
              <w:top w:val="nil"/>
              <w:left w:val="nil"/>
              <w:bottom w:val="single" w:sz="8" w:space="0" w:color="auto"/>
              <w:right w:val="single" w:sz="8" w:space="0" w:color="auto"/>
            </w:tcBorders>
            <w:vAlign w:val="center"/>
            <w:hideMark/>
          </w:tcPr>
          <w:p w14:paraId="3820212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3A42B5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FFBE04A" w14:textId="77777777" w:rsidTr="00D14CF7">
        <w:trPr>
          <w:gridAfter w:val="4"/>
          <w:wAfter w:w="5472" w:type="dxa"/>
          <w:trHeight w:val="664"/>
        </w:trPr>
        <w:tc>
          <w:tcPr>
            <w:tcW w:w="300" w:type="dxa"/>
            <w:vMerge/>
            <w:tcBorders>
              <w:top w:val="single" w:sz="4" w:space="0" w:color="auto"/>
              <w:left w:val="single" w:sz="4" w:space="0" w:color="auto"/>
              <w:bottom w:val="nil"/>
              <w:right w:val="single" w:sz="4" w:space="0" w:color="auto"/>
            </w:tcBorders>
            <w:vAlign w:val="center"/>
            <w:hideMark/>
          </w:tcPr>
          <w:p w14:paraId="4A8FAD8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501C26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8ADA0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7CDA3F3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8" w:space="0" w:color="auto"/>
              <w:bottom w:val="single" w:sz="8" w:space="0" w:color="auto"/>
              <w:right w:val="single" w:sz="8" w:space="0" w:color="auto"/>
            </w:tcBorders>
            <w:shd w:val="clear" w:color="auto" w:fill="FFFFFF"/>
            <w:vAlign w:val="center"/>
            <w:hideMark/>
          </w:tcPr>
          <w:p w14:paraId="5BB8F00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39,80</w:t>
            </w:r>
          </w:p>
        </w:tc>
        <w:tc>
          <w:tcPr>
            <w:tcW w:w="1668" w:type="dxa"/>
            <w:gridSpan w:val="2"/>
            <w:tcBorders>
              <w:top w:val="nil"/>
              <w:left w:val="nil"/>
              <w:bottom w:val="single" w:sz="8" w:space="0" w:color="auto"/>
              <w:right w:val="single" w:sz="8" w:space="0" w:color="auto"/>
            </w:tcBorders>
            <w:shd w:val="clear" w:color="auto" w:fill="FFFFFF"/>
            <w:vAlign w:val="center"/>
          </w:tcPr>
          <w:p w14:paraId="60DE54A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p w14:paraId="4C6359E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tc>
        <w:tc>
          <w:tcPr>
            <w:tcW w:w="1528" w:type="dxa"/>
            <w:gridSpan w:val="2"/>
            <w:tcBorders>
              <w:top w:val="nil"/>
              <w:left w:val="nil"/>
              <w:bottom w:val="single" w:sz="8" w:space="0" w:color="auto"/>
              <w:right w:val="single" w:sz="8" w:space="0" w:color="auto"/>
            </w:tcBorders>
            <w:shd w:val="clear" w:color="auto" w:fill="FFFFFF"/>
            <w:vAlign w:val="center"/>
          </w:tcPr>
          <w:p w14:paraId="1A7C995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p w14:paraId="391418D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30ACA3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E9CF28B" w14:textId="77777777" w:rsidTr="00D14CF7">
        <w:trPr>
          <w:gridAfter w:val="4"/>
          <w:wAfter w:w="5472" w:type="dxa"/>
          <w:trHeight w:val="398"/>
        </w:trPr>
        <w:tc>
          <w:tcPr>
            <w:tcW w:w="988" w:type="dxa"/>
            <w:vMerge w:val="restart"/>
            <w:tcBorders>
              <w:top w:val="single" w:sz="4" w:space="0" w:color="auto"/>
              <w:left w:val="single" w:sz="4" w:space="0" w:color="auto"/>
              <w:bottom w:val="nil"/>
              <w:right w:val="single" w:sz="4" w:space="0" w:color="auto"/>
            </w:tcBorders>
            <w:vAlign w:val="center"/>
            <w:hideMark/>
          </w:tcPr>
          <w:p w14:paraId="5CD867F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3.4.1.17</w:t>
            </w:r>
          </w:p>
        </w:tc>
        <w:tc>
          <w:tcPr>
            <w:tcW w:w="2628" w:type="dxa"/>
            <w:vMerge w:val="restart"/>
            <w:tcBorders>
              <w:top w:val="single" w:sz="4" w:space="0" w:color="auto"/>
              <w:left w:val="single" w:sz="4" w:space="0" w:color="auto"/>
              <w:bottom w:val="nil"/>
              <w:right w:val="single" w:sz="4" w:space="0" w:color="auto"/>
            </w:tcBorders>
            <w:vAlign w:val="center"/>
            <w:hideMark/>
          </w:tcPr>
          <w:p w14:paraId="7518B2C9"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Иные мероприятия по ремонту жилых помещений (разработка и проверка проектно-сметной документации)</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8FBD3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585B762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47D050F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1DBFFB2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661,98</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9133A6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14000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1B4211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15000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1667290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2A27B595" w14:textId="77777777" w:rsidTr="00D14CF7">
        <w:trPr>
          <w:gridAfter w:val="4"/>
          <w:wAfter w:w="5472" w:type="dxa"/>
          <w:trHeight w:val="321"/>
        </w:trPr>
        <w:tc>
          <w:tcPr>
            <w:tcW w:w="300" w:type="dxa"/>
            <w:vMerge/>
            <w:tcBorders>
              <w:top w:val="single" w:sz="4" w:space="0" w:color="auto"/>
              <w:left w:val="single" w:sz="4" w:space="0" w:color="auto"/>
              <w:bottom w:val="nil"/>
              <w:right w:val="single" w:sz="4" w:space="0" w:color="auto"/>
            </w:tcBorders>
            <w:vAlign w:val="center"/>
            <w:hideMark/>
          </w:tcPr>
          <w:p w14:paraId="3611768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6FD873D"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3A19B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6AF919D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160DB7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BD145D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670431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BC9720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7C27C20" w14:textId="77777777" w:rsidTr="00D14CF7">
        <w:trPr>
          <w:gridAfter w:val="4"/>
          <w:wAfter w:w="5472" w:type="dxa"/>
          <w:trHeight w:val="195"/>
        </w:trPr>
        <w:tc>
          <w:tcPr>
            <w:tcW w:w="300" w:type="dxa"/>
            <w:vMerge/>
            <w:tcBorders>
              <w:top w:val="single" w:sz="4" w:space="0" w:color="auto"/>
              <w:left w:val="single" w:sz="4" w:space="0" w:color="auto"/>
              <w:bottom w:val="nil"/>
              <w:right w:val="single" w:sz="4" w:space="0" w:color="auto"/>
            </w:tcBorders>
            <w:vAlign w:val="center"/>
            <w:hideMark/>
          </w:tcPr>
          <w:p w14:paraId="506DDC8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1B2519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F0847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3617949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1AB3A6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0EC059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9A0387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2A324A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CA2EF86" w14:textId="77777777" w:rsidTr="00D14CF7">
        <w:trPr>
          <w:gridAfter w:val="4"/>
          <w:wAfter w:w="5472" w:type="dxa"/>
          <w:trHeight w:val="390"/>
        </w:trPr>
        <w:tc>
          <w:tcPr>
            <w:tcW w:w="300" w:type="dxa"/>
            <w:vMerge/>
            <w:tcBorders>
              <w:top w:val="single" w:sz="4" w:space="0" w:color="auto"/>
              <w:left w:val="single" w:sz="4" w:space="0" w:color="auto"/>
              <w:bottom w:val="nil"/>
              <w:right w:val="single" w:sz="4" w:space="0" w:color="auto"/>
            </w:tcBorders>
            <w:vAlign w:val="center"/>
            <w:hideMark/>
          </w:tcPr>
          <w:p w14:paraId="7B20C6E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37B0EFE"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FAEAF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3F158EA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90F677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F018AF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93DD35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3E0A83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A1189D9" w14:textId="77777777" w:rsidTr="00D14CF7">
        <w:trPr>
          <w:gridAfter w:val="4"/>
          <w:wAfter w:w="5472" w:type="dxa"/>
          <w:trHeight w:val="480"/>
        </w:trPr>
        <w:tc>
          <w:tcPr>
            <w:tcW w:w="300" w:type="dxa"/>
            <w:vMerge/>
            <w:tcBorders>
              <w:top w:val="single" w:sz="4" w:space="0" w:color="auto"/>
              <w:left w:val="single" w:sz="4" w:space="0" w:color="auto"/>
              <w:bottom w:val="nil"/>
              <w:right w:val="single" w:sz="4" w:space="0" w:color="auto"/>
            </w:tcBorders>
            <w:vAlign w:val="center"/>
            <w:hideMark/>
          </w:tcPr>
          <w:p w14:paraId="61CBA68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CC10B8B"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E4C6A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975" w:type="dxa"/>
            <w:gridSpan w:val="2"/>
            <w:tcBorders>
              <w:top w:val="nil"/>
              <w:left w:val="single" w:sz="4" w:space="0" w:color="auto"/>
              <w:bottom w:val="nil"/>
              <w:right w:val="single" w:sz="4" w:space="0" w:color="auto"/>
            </w:tcBorders>
            <w:vAlign w:val="center"/>
          </w:tcPr>
          <w:p w14:paraId="07A6223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B7AF27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661,98</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6B3B2D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14000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6DFC6A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15000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1D3EC0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0C5428A" w14:textId="77777777" w:rsidTr="00D14CF7">
        <w:trPr>
          <w:gridAfter w:val="4"/>
          <w:wAfter w:w="5472" w:type="dxa"/>
          <w:trHeight w:val="383"/>
        </w:trPr>
        <w:tc>
          <w:tcPr>
            <w:tcW w:w="988" w:type="dxa"/>
            <w:vMerge w:val="restart"/>
            <w:tcBorders>
              <w:top w:val="single" w:sz="4" w:space="0" w:color="auto"/>
              <w:left w:val="single" w:sz="4" w:space="0" w:color="auto"/>
              <w:bottom w:val="nil"/>
              <w:right w:val="single" w:sz="4" w:space="0" w:color="auto"/>
            </w:tcBorders>
            <w:vAlign w:val="center"/>
            <w:hideMark/>
          </w:tcPr>
          <w:p w14:paraId="0DE23F7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3.4.2.</w:t>
            </w:r>
          </w:p>
        </w:tc>
        <w:tc>
          <w:tcPr>
            <w:tcW w:w="2628" w:type="dxa"/>
            <w:vMerge w:val="restart"/>
            <w:tcBorders>
              <w:top w:val="single" w:sz="4" w:space="0" w:color="auto"/>
              <w:left w:val="single" w:sz="4" w:space="0" w:color="auto"/>
              <w:bottom w:val="nil"/>
              <w:right w:val="single" w:sz="4" w:space="0" w:color="auto"/>
            </w:tcBorders>
            <w:vAlign w:val="center"/>
            <w:hideMark/>
          </w:tcPr>
          <w:p w14:paraId="3BA9BF54"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Ремонт общего имущества многоквартирных домов</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1DC01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625F5CF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7F7E607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2E48D02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1 037,46</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3A65AD0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13000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69AC997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15000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1D898BC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3EB3E0DD" w14:textId="77777777" w:rsidTr="00D14CF7">
        <w:trPr>
          <w:gridAfter w:val="4"/>
          <w:wAfter w:w="5472" w:type="dxa"/>
          <w:trHeight w:val="165"/>
        </w:trPr>
        <w:tc>
          <w:tcPr>
            <w:tcW w:w="300" w:type="dxa"/>
            <w:vMerge/>
            <w:tcBorders>
              <w:top w:val="single" w:sz="4" w:space="0" w:color="auto"/>
              <w:left w:val="single" w:sz="4" w:space="0" w:color="auto"/>
              <w:bottom w:val="nil"/>
              <w:right w:val="single" w:sz="4" w:space="0" w:color="auto"/>
            </w:tcBorders>
            <w:vAlign w:val="center"/>
            <w:hideMark/>
          </w:tcPr>
          <w:p w14:paraId="6A9686C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BBCF6DB"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56E76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1FF75A7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F55719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BF3DE8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5AD139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BD5A8A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6531979" w14:textId="77777777" w:rsidTr="00D14CF7">
        <w:trPr>
          <w:gridAfter w:val="4"/>
          <w:wAfter w:w="5472" w:type="dxa"/>
          <w:trHeight w:val="240"/>
        </w:trPr>
        <w:tc>
          <w:tcPr>
            <w:tcW w:w="300" w:type="dxa"/>
            <w:vMerge/>
            <w:tcBorders>
              <w:top w:val="single" w:sz="4" w:space="0" w:color="auto"/>
              <w:left w:val="single" w:sz="4" w:space="0" w:color="auto"/>
              <w:bottom w:val="nil"/>
              <w:right w:val="single" w:sz="4" w:space="0" w:color="auto"/>
            </w:tcBorders>
            <w:vAlign w:val="center"/>
            <w:hideMark/>
          </w:tcPr>
          <w:p w14:paraId="15C6621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6ADE41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814617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10EB9F5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A4CC4A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E20A0F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4CC185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4CDCD8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B3D583C" w14:textId="77777777" w:rsidTr="00D14CF7">
        <w:trPr>
          <w:gridAfter w:val="4"/>
          <w:wAfter w:w="5472" w:type="dxa"/>
          <w:trHeight w:val="285"/>
        </w:trPr>
        <w:tc>
          <w:tcPr>
            <w:tcW w:w="300" w:type="dxa"/>
            <w:vMerge/>
            <w:tcBorders>
              <w:top w:val="single" w:sz="4" w:space="0" w:color="auto"/>
              <w:left w:val="single" w:sz="4" w:space="0" w:color="auto"/>
              <w:bottom w:val="nil"/>
              <w:right w:val="single" w:sz="4" w:space="0" w:color="auto"/>
            </w:tcBorders>
            <w:vAlign w:val="center"/>
            <w:hideMark/>
          </w:tcPr>
          <w:p w14:paraId="2D0517D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77067A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443AC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4A8F62A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9C82E1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F9CA2D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71ECE9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3E9610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F94950F" w14:textId="77777777" w:rsidTr="00D14CF7">
        <w:trPr>
          <w:gridAfter w:val="4"/>
          <w:wAfter w:w="5472" w:type="dxa"/>
          <w:trHeight w:val="240"/>
        </w:trPr>
        <w:tc>
          <w:tcPr>
            <w:tcW w:w="300" w:type="dxa"/>
            <w:vMerge/>
            <w:tcBorders>
              <w:top w:val="single" w:sz="4" w:space="0" w:color="auto"/>
              <w:left w:val="single" w:sz="4" w:space="0" w:color="auto"/>
              <w:bottom w:val="nil"/>
              <w:right w:val="single" w:sz="4" w:space="0" w:color="auto"/>
            </w:tcBorders>
            <w:vAlign w:val="center"/>
            <w:hideMark/>
          </w:tcPr>
          <w:p w14:paraId="2B6EE33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80EB02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87E05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65B566B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B31FB1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1 037,46</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77A197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13000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230A78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15000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F98AF9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3881AF4" w14:textId="77777777" w:rsidTr="00D14CF7">
        <w:trPr>
          <w:gridAfter w:val="4"/>
          <w:wAfter w:w="5472" w:type="dxa"/>
          <w:trHeight w:val="330"/>
        </w:trPr>
        <w:tc>
          <w:tcPr>
            <w:tcW w:w="988" w:type="dxa"/>
            <w:vMerge w:val="restart"/>
            <w:tcBorders>
              <w:top w:val="single" w:sz="4" w:space="0" w:color="auto"/>
              <w:left w:val="single" w:sz="4" w:space="0" w:color="auto"/>
              <w:bottom w:val="nil"/>
              <w:right w:val="single" w:sz="4" w:space="0" w:color="auto"/>
            </w:tcBorders>
            <w:vAlign w:val="center"/>
            <w:hideMark/>
          </w:tcPr>
          <w:p w14:paraId="3227478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3.4.2.1.</w:t>
            </w:r>
          </w:p>
        </w:tc>
        <w:tc>
          <w:tcPr>
            <w:tcW w:w="2628" w:type="dxa"/>
            <w:vMerge w:val="restart"/>
            <w:tcBorders>
              <w:top w:val="single" w:sz="4" w:space="0" w:color="auto"/>
              <w:left w:val="single" w:sz="4" w:space="0" w:color="auto"/>
              <w:bottom w:val="nil"/>
              <w:right w:val="single" w:sz="4" w:space="0" w:color="auto"/>
            </w:tcBorders>
            <w:vAlign w:val="center"/>
            <w:hideMark/>
          </w:tcPr>
          <w:p w14:paraId="27F0C3A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Ремонт общего имущества многоквартирного дома по адресу: г. Гатчина, Хабаровский пер., д. 33</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A8F299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413CA2E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4E43936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117B85F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491,33</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4ACEB4D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76FB5AD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23D9BF2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454D6491" w14:textId="77777777" w:rsidTr="00D14CF7">
        <w:trPr>
          <w:gridAfter w:val="4"/>
          <w:wAfter w:w="5472" w:type="dxa"/>
          <w:trHeight w:val="330"/>
        </w:trPr>
        <w:tc>
          <w:tcPr>
            <w:tcW w:w="300" w:type="dxa"/>
            <w:vMerge/>
            <w:tcBorders>
              <w:top w:val="single" w:sz="4" w:space="0" w:color="auto"/>
              <w:left w:val="single" w:sz="4" w:space="0" w:color="auto"/>
              <w:bottom w:val="nil"/>
              <w:right w:val="single" w:sz="4" w:space="0" w:color="auto"/>
            </w:tcBorders>
            <w:vAlign w:val="center"/>
            <w:hideMark/>
          </w:tcPr>
          <w:p w14:paraId="477EFB4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D7A975A"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0D394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7D5A394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953F0E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44E541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BFCE5B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004DAD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EE1E920" w14:textId="77777777" w:rsidTr="00D14CF7">
        <w:trPr>
          <w:gridAfter w:val="4"/>
          <w:wAfter w:w="5472" w:type="dxa"/>
          <w:trHeight w:val="390"/>
        </w:trPr>
        <w:tc>
          <w:tcPr>
            <w:tcW w:w="300" w:type="dxa"/>
            <w:vMerge/>
            <w:tcBorders>
              <w:top w:val="single" w:sz="4" w:space="0" w:color="auto"/>
              <w:left w:val="single" w:sz="4" w:space="0" w:color="auto"/>
              <w:bottom w:val="nil"/>
              <w:right w:val="single" w:sz="4" w:space="0" w:color="auto"/>
            </w:tcBorders>
            <w:vAlign w:val="center"/>
            <w:hideMark/>
          </w:tcPr>
          <w:p w14:paraId="4517FA6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3EEE2B7"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7C6C6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4656C6A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A0F4FA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86F9DD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D07620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F496CD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1195BAA" w14:textId="77777777" w:rsidTr="00D14CF7">
        <w:trPr>
          <w:gridAfter w:val="4"/>
          <w:wAfter w:w="5472" w:type="dxa"/>
          <w:trHeight w:val="315"/>
        </w:trPr>
        <w:tc>
          <w:tcPr>
            <w:tcW w:w="300" w:type="dxa"/>
            <w:vMerge/>
            <w:tcBorders>
              <w:top w:val="single" w:sz="4" w:space="0" w:color="auto"/>
              <w:left w:val="single" w:sz="4" w:space="0" w:color="auto"/>
              <w:bottom w:val="nil"/>
              <w:right w:val="single" w:sz="4" w:space="0" w:color="auto"/>
            </w:tcBorders>
            <w:vAlign w:val="center"/>
            <w:hideMark/>
          </w:tcPr>
          <w:p w14:paraId="5BB922C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8770D71"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4BA54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030F9C7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8F2194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AC0C4C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04942F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59C1D3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D91280A" w14:textId="77777777" w:rsidTr="00D14CF7">
        <w:trPr>
          <w:gridAfter w:val="4"/>
          <w:wAfter w:w="5472" w:type="dxa"/>
          <w:trHeight w:val="240"/>
        </w:trPr>
        <w:tc>
          <w:tcPr>
            <w:tcW w:w="300" w:type="dxa"/>
            <w:vMerge/>
            <w:tcBorders>
              <w:top w:val="single" w:sz="4" w:space="0" w:color="auto"/>
              <w:left w:val="single" w:sz="4" w:space="0" w:color="auto"/>
              <w:bottom w:val="nil"/>
              <w:right w:val="single" w:sz="4" w:space="0" w:color="auto"/>
            </w:tcBorders>
            <w:vAlign w:val="center"/>
            <w:hideMark/>
          </w:tcPr>
          <w:p w14:paraId="44DE415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D7D12AE"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42500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250462C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44E1E0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491,33</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3E37D3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9476C1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4098DC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FA6EEB6" w14:textId="77777777" w:rsidTr="00D14CF7">
        <w:trPr>
          <w:gridAfter w:val="4"/>
          <w:wAfter w:w="5472" w:type="dxa"/>
          <w:trHeight w:val="446"/>
        </w:trPr>
        <w:tc>
          <w:tcPr>
            <w:tcW w:w="988" w:type="dxa"/>
            <w:vMerge w:val="restart"/>
            <w:tcBorders>
              <w:top w:val="single" w:sz="4" w:space="0" w:color="auto"/>
              <w:left w:val="single" w:sz="4" w:space="0" w:color="auto"/>
              <w:bottom w:val="nil"/>
              <w:right w:val="single" w:sz="4" w:space="0" w:color="auto"/>
            </w:tcBorders>
            <w:vAlign w:val="center"/>
            <w:hideMark/>
          </w:tcPr>
          <w:p w14:paraId="44BA078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lastRenderedPageBreak/>
              <w:t>3.4.2.2.</w:t>
            </w:r>
          </w:p>
        </w:tc>
        <w:tc>
          <w:tcPr>
            <w:tcW w:w="2628" w:type="dxa"/>
            <w:vMerge w:val="restart"/>
            <w:tcBorders>
              <w:top w:val="single" w:sz="4" w:space="0" w:color="auto"/>
              <w:left w:val="single" w:sz="4" w:space="0" w:color="auto"/>
              <w:bottom w:val="nil"/>
              <w:right w:val="single" w:sz="4" w:space="0" w:color="auto"/>
            </w:tcBorders>
            <w:vAlign w:val="center"/>
            <w:hideMark/>
          </w:tcPr>
          <w:p w14:paraId="2FBFEF02"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Ремонт общего имущества многоквартирного дома г. Гатчина, ул. Рощинская, д. 18</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40EA3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6265BBD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73E4C13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29D509B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546,12</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6CE3585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68C038A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31492F4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70DD146A" w14:textId="77777777" w:rsidTr="00D14CF7">
        <w:trPr>
          <w:gridAfter w:val="4"/>
          <w:wAfter w:w="5472" w:type="dxa"/>
          <w:trHeight w:val="210"/>
        </w:trPr>
        <w:tc>
          <w:tcPr>
            <w:tcW w:w="300" w:type="dxa"/>
            <w:vMerge/>
            <w:tcBorders>
              <w:top w:val="single" w:sz="4" w:space="0" w:color="auto"/>
              <w:left w:val="single" w:sz="4" w:space="0" w:color="auto"/>
              <w:bottom w:val="nil"/>
              <w:right w:val="single" w:sz="4" w:space="0" w:color="auto"/>
            </w:tcBorders>
            <w:vAlign w:val="center"/>
            <w:hideMark/>
          </w:tcPr>
          <w:p w14:paraId="2220A00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8A6D85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C6989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44D88C8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2950A2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AB3BA4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BFE51D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697993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7392B71" w14:textId="77777777" w:rsidTr="00D14CF7">
        <w:trPr>
          <w:gridAfter w:val="4"/>
          <w:wAfter w:w="5472" w:type="dxa"/>
          <w:trHeight w:val="300"/>
        </w:trPr>
        <w:tc>
          <w:tcPr>
            <w:tcW w:w="300" w:type="dxa"/>
            <w:vMerge/>
            <w:tcBorders>
              <w:top w:val="single" w:sz="4" w:space="0" w:color="auto"/>
              <w:left w:val="single" w:sz="4" w:space="0" w:color="auto"/>
              <w:bottom w:val="nil"/>
              <w:right w:val="single" w:sz="4" w:space="0" w:color="auto"/>
            </w:tcBorders>
            <w:vAlign w:val="center"/>
            <w:hideMark/>
          </w:tcPr>
          <w:p w14:paraId="6C650D0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BB0F22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466F5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7F2A978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004DD7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5B188D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6DB225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FC1C1E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7F9DFBF" w14:textId="77777777" w:rsidTr="00D14CF7">
        <w:trPr>
          <w:gridAfter w:val="4"/>
          <w:wAfter w:w="5472" w:type="dxa"/>
          <w:trHeight w:val="255"/>
        </w:trPr>
        <w:tc>
          <w:tcPr>
            <w:tcW w:w="300" w:type="dxa"/>
            <w:vMerge/>
            <w:tcBorders>
              <w:top w:val="single" w:sz="4" w:space="0" w:color="auto"/>
              <w:left w:val="single" w:sz="4" w:space="0" w:color="auto"/>
              <w:bottom w:val="nil"/>
              <w:right w:val="single" w:sz="4" w:space="0" w:color="auto"/>
            </w:tcBorders>
            <w:vAlign w:val="center"/>
            <w:hideMark/>
          </w:tcPr>
          <w:p w14:paraId="0744441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0F46551"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DFBB2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141BA22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327B97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602A5C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E9FA3A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D5744D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2DF1805" w14:textId="77777777" w:rsidTr="00D14CF7">
        <w:trPr>
          <w:gridAfter w:val="4"/>
          <w:wAfter w:w="5472" w:type="dxa"/>
          <w:trHeight w:val="255"/>
        </w:trPr>
        <w:tc>
          <w:tcPr>
            <w:tcW w:w="300" w:type="dxa"/>
            <w:vMerge/>
            <w:tcBorders>
              <w:top w:val="single" w:sz="4" w:space="0" w:color="auto"/>
              <w:left w:val="single" w:sz="4" w:space="0" w:color="auto"/>
              <w:bottom w:val="nil"/>
              <w:right w:val="single" w:sz="4" w:space="0" w:color="auto"/>
            </w:tcBorders>
            <w:vAlign w:val="center"/>
            <w:hideMark/>
          </w:tcPr>
          <w:p w14:paraId="4809A03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45350BE"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4D53C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6094C3F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62E317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546,12</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52BB90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96640D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2D28FA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FFC1B3E" w14:textId="77777777" w:rsidTr="00D14CF7">
        <w:trPr>
          <w:gridAfter w:val="4"/>
          <w:wAfter w:w="5472" w:type="dxa"/>
          <w:trHeight w:val="270"/>
        </w:trPr>
        <w:tc>
          <w:tcPr>
            <w:tcW w:w="988" w:type="dxa"/>
            <w:vMerge w:val="restart"/>
            <w:tcBorders>
              <w:top w:val="single" w:sz="4" w:space="0" w:color="auto"/>
              <w:left w:val="single" w:sz="4" w:space="0" w:color="auto"/>
              <w:bottom w:val="nil"/>
              <w:right w:val="single" w:sz="4" w:space="0" w:color="auto"/>
            </w:tcBorders>
            <w:vAlign w:val="center"/>
            <w:hideMark/>
          </w:tcPr>
          <w:p w14:paraId="73A963C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3.4.2.3.</w:t>
            </w:r>
          </w:p>
        </w:tc>
        <w:tc>
          <w:tcPr>
            <w:tcW w:w="2628" w:type="dxa"/>
            <w:vMerge w:val="restart"/>
            <w:tcBorders>
              <w:top w:val="single" w:sz="4" w:space="0" w:color="auto"/>
              <w:left w:val="single" w:sz="4" w:space="0" w:color="auto"/>
              <w:bottom w:val="nil"/>
              <w:right w:val="single" w:sz="4" w:space="0" w:color="auto"/>
            </w:tcBorders>
            <w:vAlign w:val="center"/>
            <w:hideMark/>
          </w:tcPr>
          <w:p w14:paraId="44660C7B"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Иные мероприятия по ремонту общего имущества многоквартирного дома</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9F9AB4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1A2C2EB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2026-2027</w:t>
            </w:r>
          </w:p>
          <w:p w14:paraId="2C08E23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6BDC547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7EA1414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13000,00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0B5332B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15000,00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11CD672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4BBBC7B8" w14:textId="77777777" w:rsidTr="00D14CF7">
        <w:trPr>
          <w:gridAfter w:val="4"/>
          <w:wAfter w:w="5472" w:type="dxa"/>
          <w:trHeight w:val="285"/>
        </w:trPr>
        <w:tc>
          <w:tcPr>
            <w:tcW w:w="300" w:type="dxa"/>
            <w:vMerge/>
            <w:tcBorders>
              <w:top w:val="single" w:sz="4" w:space="0" w:color="auto"/>
              <w:left w:val="single" w:sz="4" w:space="0" w:color="auto"/>
              <w:bottom w:val="nil"/>
              <w:right w:val="single" w:sz="4" w:space="0" w:color="auto"/>
            </w:tcBorders>
            <w:vAlign w:val="center"/>
            <w:hideMark/>
          </w:tcPr>
          <w:p w14:paraId="55ADD09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828447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D75CA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6009465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EDC0D6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AFB498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54014A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6656AB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EFC3112" w14:textId="77777777" w:rsidTr="00D14CF7">
        <w:trPr>
          <w:gridAfter w:val="4"/>
          <w:wAfter w:w="5472" w:type="dxa"/>
          <w:trHeight w:val="375"/>
        </w:trPr>
        <w:tc>
          <w:tcPr>
            <w:tcW w:w="300" w:type="dxa"/>
            <w:vMerge/>
            <w:tcBorders>
              <w:top w:val="single" w:sz="4" w:space="0" w:color="auto"/>
              <w:left w:val="single" w:sz="4" w:space="0" w:color="auto"/>
              <w:bottom w:val="nil"/>
              <w:right w:val="single" w:sz="4" w:space="0" w:color="auto"/>
            </w:tcBorders>
            <w:vAlign w:val="center"/>
            <w:hideMark/>
          </w:tcPr>
          <w:p w14:paraId="7DE9C47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C24102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8BB3A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3077FC9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620F39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92C873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C4C5A1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82A048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8844824" w14:textId="77777777" w:rsidTr="00D14CF7">
        <w:trPr>
          <w:gridAfter w:val="4"/>
          <w:wAfter w:w="5472" w:type="dxa"/>
          <w:trHeight w:val="240"/>
        </w:trPr>
        <w:tc>
          <w:tcPr>
            <w:tcW w:w="300" w:type="dxa"/>
            <w:vMerge/>
            <w:tcBorders>
              <w:top w:val="single" w:sz="4" w:space="0" w:color="auto"/>
              <w:left w:val="single" w:sz="4" w:space="0" w:color="auto"/>
              <w:bottom w:val="nil"/>
              <w:right w:val="single" w:sz="4" w:space="0" w:color="auto"/>
            </w:tcBorders>
            <w:vAlign w:val="center"/>
            <w:hideMark/>
          </w:tcPr>
          <w:p w14:paraId="4BF32F5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B6C187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F34A6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6C7900B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91E57E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C1E517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2273BE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631332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A8CB2B0" w14:textId="77777777" w:rsidTr="00D14CF7">
        <w:trPr>
          <w:gridAfter w:val="4"/>
          <w:wAfter w:w="5472" w:type="dxa"/>
          <w:trHeight w:val="165"/>
        </w:trPr>
        <w:tc>
          <w:tcPr>
            <w:tcW w:w="300" w:type="dxa"/>
            <w:vMerge/>
            <w:tcBorders>
              <w:top w:val="single" w:sz="4" w:space="0" w:color="auto"/>
              <w:left w:val="single" w:sz="4" w:space="0" w:color="auto"/>
              <w:bottom w:val="nil"/>
              <w:right w:val="single" w:sz="4" w:space="0" w:color="auto"/>
            </w:tcBorders>
            <w:vAlign w:val="center"/>
            <w:hideMark/>
          </w:tcPr>
          <w:p w14:paraId="35D0794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9C9575C"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C29319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336097D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BAEFEF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377D8A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13000,00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7BEEB0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15000,00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24BA1D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4F5CF07" w14:textId="77777777" w:rsidTr="00D14CF7">
        <w:trPr>
          <w:gridAfter w:val="4"/>
          <w:wAfter w:w="5472" w:type="dxa"/>
          <w:trHeight w:val="156"/>
        </w:trPr>
        <w:tc>
          <w:tcPr>
            <w:tcW w:w="988" w:type="dxa"/>
            <w:vMerge w:val="restart"/>
            <w:tcBorders>
              <w:top w:val="single" w:sz="4" w:space="0" w:color="auto"/>
              <w:left w:val="single" w:sz="4" w:space="0" w:color="auto"/>
              <w:bottom w:val="nil"/>
              <w:right w:val="single" w:sz="4" w:space="0" w:color="auto"/>
            </w:tcBorders>
            <w:vAlign w:val="center"/>
            <w:hideMark/>
          </w:tcPr>
          <w:p w14:paraId="72AFCDE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3.4.3.</w:t>
            </w:r>
          </w:p>
        </w:tc>
        <w:tc>
          <w:tcPr>
            <w:tcW w:w="2628" w:type="dxa"/>
            <w:vMerge w:val="restart"/>
            <w:tcBorders>
              <w:top w:val="single" w:sz="4" w:space="0" w:color="auto"/>
              <w:left w:val="single" w:sz="4" w:space="0" w:color="auto"/>
              <w:bottom w:val="nil"/>
              <w:right w:val="single" w:sz="4" w:space="0" w:color="auto"/>
            </w:tcBorders>
            <w:vAlign w:val="center"/>
            <w:hideMark/>
          </w:tcPr>
          <w:p w14:paraId="5D7AD7BB" w14:textId="77777777" w:rsidR="00D14CF7" w:rsidRPr="00D14CF7" w:rsidRDefault="00D14CF7" w:rsidP="00D14CF7">
            <w:pPr>
              <w:spacing w:after="0" w:line="256" w:lineRule="auto"/>
              <w:jc w:val="both"/>
              <w:rPr>
                <w:rFonts w:ascii="Times New Roman" w:eastAsia="Times New Roman" w:hAnsi="Times New Roman" w:cs="Times New Roman"/>
                <w:bCs/>
                <w:sz w:val="24"/>
                <w:szCs w:val="24"/>
                <w:highlight w:val="yellow"/>
                <w:lang w:bidi="en-US"/>
              </w:rPr>
            </w:pPr>
            <w:r w:rsidRPr="00D14CF7">
              <w:rPr>
                <w:rFonts w:ascii="Times New Roman" w:eastAsia="Times New Roman" w:hAnsi="Times New Roman" w:cs="Times New Roman"/>
                <w:bCs/>
                <w:sz w:val="24"/>
                <w:szCs w:val="24"/>
                <w:lang w:bidi="en-US"/>
              </w:rPr>
              <w:t xml:space="preserve">Ремонт жилого помещения по адресу: п. Войсковицы, ул. </w:t>
            </w:r>
            <w:proofErr w:type="spellStart"/>
            <w:r w:rsidRPr="00D14CF7">
              <w:rPr>
                <w:rFonts w:ascii="Times New Roman" w:eastAsia="Times New Roman" w:hAnsi="Times New Roman" w:cs="Times New Roman"/>
                <w:bCs/>
                <w:sz w:val="24"/>
                <w:szCs w:val="24"/>
                <w:lang w:bidi="en-US"/>
              </w:rPr>
              <w:t>Ростова</w:t>
            </w:r>
            <w:proofErr w:type="spellEnd"/>
            <w:r w:rsidRPr="00D14CF7">
              <w:rPr>
                <w:rFonts w:ascii="Times New Roman" w:eastAsia="Times New Roman" w:hAnsi="Times New Roman" w:cs="Times New Roman"/>
                <w:bCs/>
                <w:sz w:val="24"/>
                <w:szCs w:val="24"/>
                <w:lang w:bidi="en-US"/>
              </w:rPr>
              <w:t>, д.15, кв 1</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B2FF6B" w14:textId="77777777" w:rsidR="00D14CF7" w:rsidRPr="00D14CF7" w:rsidRDefault="00D14CF7" w:rsidP="00D14CF7">
            <w:pPr>
              <w:spacing w:after="0" w:line="256" w:lineRule="auto"/>
              <w:jc w:val="center"/>
              <w:rPr>
                <w:rFonts w:ascii="Times New Roman" w:eastAsia="Times New Roman" w:hAnsi="Times New Roman" w:cs="Times New Roman"/>
                <w:bCs/>
                <w:color w:val="FF0000"/>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hideMark/>
          </w:tcPr>
          <w:p w14:paraId="09FD879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FF0000"/>
                <w:sz w:val="24"/>
                <w:szCs w:val="24"/>
              </w:rPr>
            </w:pPr>
            <w:r w:rsidRPr="00D14CF7">
              <w:rPr>
                <w:rFonts w:ascii="Times New Roman" w:eastAsia="Times New Roman" w:hAnsi="Times New Roman" w:cs="Times New Roman"/>
                <w:bCs/>
                <w:color w:val="000000"/>
                <w:sz w:val="24"/>
                <w:szCs w:val="24"/>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5E47458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131,15</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6F443E0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280CDD3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108FBA9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roofErr w:type="spellStart"/>
            <w:r w:rsidRPr="00D14CF7">
              <w:rPr>
                <w:rFonts w:ascii="Times New Roman" w:eastAsia="Times New Roman" w:hAnsi="Times New Roman" w:cs="Times New Roman"/>
                <w:sz w:val="24"/>
                <w:szCs w:val="24"/>
              </w:rPr>
              <w:t>Войсковицкое</w:t>
            </w:r>
            <w:proofErr w:type="spellEnd"/>
            <w:r w:rsidRPr="00D14CF7">
              <w:rPr>
                <w:rFonts w:ascii="Times New Roman" w:eastAsia="Times New Roman" w:hAnsi="Times New Roman" w:cs="Times New Roman"/>
                <w:sz w:val="24"/>
                <w:szCs w:val="24"/>
              </w:rPr>
              <w:t xml:space="preserve"> территориальное управление </w:t>
            </w:r>
          </w:p>
        </w:tc>
      </w:tr>
      <w:tr w:rsidR="00D14CF7" w:rsidRPr="00D14CF7" w14:paraId="06A9F325" w14:textId="77777777" w:rsidTr="00D14CF7">
        <w:trPr>
          <w:gridAfter w:val="4"/>
          <w:wAfter w:w="5472" w:type="dxa"/>
          <w:trHeight w:val="192"/>
        </w:trPr>
        <w:tc>
          <w:tcPr>
            <w:tcW w:w="300" w:type="dxa"/>
            <w:vMerge/>
            <w:tcBorders>
              <w:top w:val="single" w:sz="4" w:space="0" w:color="auto"/>
              <w:left w:val="single" w:sz="4" w:space="0" w:color="auto"/>
              <w:bottom w:val="nil"/>
              <w:right w:val="single" w:sz="4" w:space="0" w:color="auto"/>
            </w:tcBorders>
            <w:vAlign w:val="center"/>
            <w:hideMark/>
          </w:tcPr>
          <w:p w14:paraId="151424C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0D382B1"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499413" w14:textId="77777777" w:rsidR="00D14CF7" w:rsidRPr="00D14CF7" w:rsidRDefault="00D14CF7" w:rsidP="00D14CF7">
            <w:pPr>
              <w:spacing w:after="0" w:line="256" w:lineRule="auto"/>
              <w:jc w:val="center"/>
              <w:rPr>
                <w:rFonts w:ascii="Times New Roman" w:eastAsia="Times New Roman" w:hAnsi="Times New Roman" w:cs="Times New Roman"/>
                <w:bCs/>
                <w:color w:val="FF0000"/>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5AC25339" w14:textId="77777777" w:rsidR="00D14CF7" w:rsidRPr="00D14CF7" w:rsidRDefault="00D14CF7" w:rsidP="00D14CF7">
            <w:pPr>
              <w:spacing w:after="0" w:line="256" w:lineRule="auto"/>
              <w:rPr>
                <w:rFonts w:ascii="Times New Roman" w:eastAsia="Times New Roman" w:hAnsi="Times New Roman" w:cs="Times New Roman"/>
                <w:bCs/>
                <w:color w:val="FF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BFFA5F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98FFDE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40B7D4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7D1CCC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814B299" w14:textId="77777777" w:rsidTr="00D14CF7">
        <w:trPr>
          <w:gridAfter w:val="4"/>
          <w:wAfter w:w="5472" w:type="dxa"/>
          <w:trHeight w:val="360"/>
        </w:trPr>
        <w:tc>
          <w:tcPr>
            <w:tcW w:w="300" w:type="dxa"/>
            <w:vMerge/>
            <w:tcBorders>
              <w:top w:val="single" w:sz="4" w:space="0" w:color="auto"/>
              <w:left w:val="single" w:sz="4" w:space="0" w:color="auto"/>
              <w:bottom w:val="nil"/>
              <w:right w:val="single" w:sz="4" w:space="0" w:color="auto"/>
            </w:tcBorders>
            <w:vAlign w:val="center"/>
            <w:hideMark/>
          </w:tcPr>
          <w:p w14:paraId="40E187C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72336D0"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FA88A8" w14:textId="77777777" w:rsidR="00D14CF7" w:rsidRPr="00D14CF7" w:rsidRDefault="00D14CF7" w:rsidP="00D14CF7">
            <w:pPr>
              <w:spacing w:after="0" w:line="256" w:lineRule="auto"/>
              <w:jc w:val="center"/>
              <w:rPr>
                <w:rFonts w:ascii="Times New Roman" w:eastAsia="Times New Roman" w:hAnsi="Times New Roman" w:cs="Times New Roman"/>
                <w:bCs/>
                <w:color w:val="FF0000"/>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02594643" w14:textId="77777777" w:rsidR="00D14CF7" w:rsidRPr="00D14CF7" w:rsidRDefault="00D14CF7" w:rsidP="00D14CF7">
            <w:pPr>
              <w:spacing w:after="0" w:line="256" w:lineRule="auto"/>
              <w:rPr>
                <w:rFonts w:ascii="Times New Roman" w:eastAsia="Times New Roman" w:hAnsi="Times New Roman" w:cs="Times New Roman"/>
                <w:bCs/>
                <w:color w:val="FF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5E938C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F340C3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AC5E71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53E0A0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BD05A6C" w14:textId="77777777" w:rsidTr="00D14CF7">
        <w:trPr>
          <w:gridAfter w:val="4"/>
          <w:wAfter w:w="5472" w:type="dxa"/>
          <w:trHeight w:val="132"/>
        </w:trPr>
        <w:tc>
          <w:tcPr>
            <w:tcW w:w="300" w:type="dxa"/>
            <w:vMerge/>
            <w:tcBorders>
              <w:top w:val="single" w:sz="4" w:space="0" w:color="auto"/>
              <w:left w:val="single" w:sz="4" w:space="0" w:color="auto"/>
              <w:bottom w:val="nil"/>
              <w:right w:val="single" w:sz="4" w:space="0" w:color="auto"/>
            </w:tcBorders>
            <w:vAlign w:val="center"/>
            <w:hideMark/>
          </w:tcPr>
          <w:p w14:paraId="3D14668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2AF40A8"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505C87" w14:textId="77777777" w:rsidR="00D14CF7" w:rsidRPr="00D14CF7" w:rsidRDefault="00D14CF7" w:rsidP="00D14CF7">
            <w:pPr>
              <w:spacing w:after="0" w:line="256" w:lineRule="auto"/>
              <w:jc w:val="center"/>
              <w:rPr>
                <w:rFonts w:ascii="Times New Roman" w:eastAsia="Times New Roman" w:hAnsi="Times New Roman" w:cs="Times New Roman"/>
                <w:bCs/>
                <w:color w:val="FF0000"/>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2DFA654F" w14:textId="77777777" w:rsidR="00D14CF7" w:rsidRPr="00D14CF7" w:rsidRDefault="00D14CF7" w:rsidP="00D14CF7">
            <w:pPr>
              <w:spacing w:after="0" w:line="256" w:lineRule="auto"/>
              <w:rPr>
                <w:rFonts w:ascii="Times New Roman" w:eastAsia="Times New Roman" w:hAnsi="Times New Roman" w:cs="Times New Roman"/>
                <w:bCs/>
                <w:color w:val="FF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A0D5F5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E10608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555057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9BFBD5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F3B8B5A" w14:textId="77777777" w:rsidTr="00D14CF7">
        <w:trPr>
          <w:gridAfter w:val="4"/>
          <w:wAfter w:w="5472" w:type="dxa"/>
          <w:trHeight w:val="981"/>
        </w:trPr>
        <w:tc>
          <w:tcPr>
            <w:tcW w:w="300" w:type="dxa"/>
            <w:vMerge/>
            <w:tcBorders>
              <w:top w:val="single" w:sz="4" w:space="0" w:color="auto"/>
              <w:left w:val="single" w:sz="4" w:space="0" w:color="auto"/>
              <w:bottom w:val="nil"/>
              <w:right w:val="single" w:sz="4" w:space="0" w:color="auto"/>
            </w:tcBorders>
            <w:vAlign w:val="center"/>
            <w:hideMark/>
          </w:tcPr>
          <w:p w14:paraId="4329BF9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3A711D1"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63473C" w14:textId="77777777" w:rsidR="00D14CF7" w:rsidRPr="00D14CF7" w:rsidRDefault="00D14CF7" w:rsidP="00D14CF7">
            <w:pPr>
              <w:spacing w:after="0" w:line="256" w:lineRule="auto"/>
              <w:jc w:val="center"/>
              <w:rPr>
                <w:rFonts w:ascii="Times New Roman" w:eastAsia="Times New Roman" w:hAnsi="Times New Roman" w:cs="Times New Roman"/>
                <w:bCs/>
                <w:color w:val="FF0000"/>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1AB08724" w14:textId="77777777" w:rsidR="00D14CF7" w:rsidRPr="00D14CF7" w:rsidRDefault="00D14CF7" w:rsidP="00D14CF7">
            <w:pPr>
              <w:spacing w:after="0" w:line="256" w:lineRule="auto"/>
              <w:rPr>
                <w:rFonts w:ascii="Times New Roman" w:eastAsia="Times New Roman" w:hAnsi="Times New Roman" w:cs="Times New Roman"/>
                <w:bCs/>
                <w:color w:val="FF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13D285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131,15</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241C7F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0A1C65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943F5D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5ED5133" w14:textId="77777777" w:rsidTr="00D14CF7">
        <w:trPr>
          <w:gridAfter w:val="4"/>
          <w:wAfter w:w="5472" w:type="dxa"/>
          <w:trHeight w:val="564"/>
        </w:trPr>
        <w:tc>
          <w:tcPr>
            <w:tcW w:w="988" w:type="dxa"/>
            <w:vMerge w:val="restart"/>
            <w:tcBorders>
              <w:top w:val="single" w:sz="4" w:space="0" w:color="auto"/>
              <w:left w:val="single" w:sz="4" w:space="0" w:color="auto"/>
              <w:bottom w:val="nil"/>
              <w:right w:val="single" w:sz="4" w:space="0" w:color="auto"/>
            </w:tcBorders>
            <w:vAlign w:val="center"/>
            <w:hideMark/>
          </w:tcPr>
          <w:p w14:paraId="5A5DEFC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3.4.4.</w:t>
            </w:r>
          </w:p>
        </w:tc>
        <w:tc>
          <w:tcPr>
            <w:tcW w:w="2628" w:type="dxa"/>
            <w:vMerge w:val="restart"/>
            <w:tcBorders>
              <w:top w:val="single" w:sz="4" w:space="0" w:color="auto"/>
              <w:left w:val="single" w:sz="4" w:space="0" w:color="auto"/>
              <w:bottom w:val="nil"/>
              <w:right w:val="single" w:sz="4" w:space="0" w:color="auto"/>
            </w:tcBorders>
            <w:vAlign w:val="center"/>
            <w:hideMark/>
          </w:tcPr>
          <w:p w14:paraId="60C3CD40"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Изготовление и проверка сметной документации на ремонт 3-х квартир, находящихся в собственности ГМО по адресам:</w:t>
            </w:r>
          </w:p>
          <w:p w14:paraId="52A6000B"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 -п. Елизаветино, ул. Леонида Басова, д.6, кв.1; </w:t>
            </w:r>
          </w:p>
          <w:p w14:paraId="455C8023"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-п. Елизаветино, ул. Леонида Басова, д.6, кв.2; д.</w:t>
            </w:r>
          </w:p>
          <w:p w14:paraId="08AC85E7" w14:textId="77777777" w:rsidR="00D14CF7" w:rsidRPr="00D14CF7" w:rsidRDefault="00D14CF7" w:rsidP="00D14CF7">
            <w:pPr>
              <w:spacing w:after="0" w:line="256" w:lineRule="auto"/>
              <w:jc w:val="both"/>
              <w:rPr>
                <w:rFonts w:ascii="Times New Roman" w:eastAsia="Times New Roman" w:hAnsi="Times New Roman" w:cs="Times New Roman"/>
                <w:bCs/>
                <w:sz w:val="24"/>
                <w:szCs w:val="24"/>
                <w:highlight w:val="yellow"/>
                <w:lang w:bidi="en-US"/>
              </w:rPr>
            </w:pPr>
            <w:r w:rsidRPr="00D14CF7">
              <w:rPr>
                <w:rFonts w:ascii="Times New Roman" w:eastAsia="Times New Roman" w:hAnsi="Times New Roman" w:cs="Times New Roman"/>
                <w:bCs/>
                <w:sz w:val="24"/>
                <w:szCs w:val="24"/>
                <w:lang w:bidi="en-US"/>
              </w:rPr>
              <w:t xml:space="preserve">- </w:t>
            </w:r>
            <w:proofErr w:type="spellStart"/>
            <w:r w:rsidRPr="00D14CF7">
              <w:rPr>
                <w:rFonts w:ascii="Times New Roman" w:eastAsia="Times New Roman" w:hAnsi="Times New Roman" w:cs="Times New Roman"/>
                <w:bCs/>
                <w:sz w:val="24"/>
                <w:szCs w:val="24"/>
                <w:lang w:bidi="en-US"/>
              </w:rPr>
              <w:t>Шпаньково</w:t>
            </w:r>
            <w:proofErr w:type="spellEnd"/>
            <w:r w:rsidRPr="00D14CF7">
              <w:rPr>
                <w:rFonts w:ascii="Times New Roman" w:eastAsia="Times New Roman" w:hAnsi="Times New Roman" w:cs="Times New Roman"/>
                <w:bCs/>
                <w:sz w:val="24"/>
                <w:szCs w:val="24"/>
                <w:lang w:bidi="en-US"/>
              </w:rPr>
              <w:t>, ул. Коммунальная, д.10, кв.4.</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999175" w14:textId="77777777" w:rsidR="00D14CF7" w:rsidRPr="00D14CF7" w:rsidRDefault="00D14CF7" w:rsidP="00D14CF7">
            <w:pPr>
              <w:spacing w:after="0" w:line="256" w:lineRule="auto"/>
              <w:jc w:val="center"/>
              <w:rPr>
                <w:rFonts w:ascii="Times New Roman" w:eastAsia="Times New Roman" w:hAnsi="Times New Roman" w:cs="Times New Roman"/>
                <w:bCs/>
                <w:color w:val="FF0000"/>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hideMark/>
          </w:tcPr>
          <w:p w14:paraId="676E2B9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FF0000"/>
                <w:sz w:val="24"/>
                <w:szCs w:val="24"/>
              </w:rPr>
            </w:pPr>
            <w:r w:rsidRPr="00D14CF7">
              <w:rPr>
                <w:rFonts w:ascii="Times New Roman" w:eastAsia="Times New Roman" w:hAnsi="Times New Roman" w:cs="Times New Roman"/>
                <w:bCs/>
                <w:color w:val="000000"/>
                <w:sz w:val="24"/>
                <w:szCs w:val="24"/>
              </w:rPr>
              <w:t>2025</w:t>
            </w: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088B23E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270,50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5CEC81B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783A64C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733867A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Елизаветинское территориальное управление </w:t>
            </w:r>
          </w:p>
        </w:tc>
      </w:tr>
      <w:tr w:rsidR="00D14CF7" w:rsidRPr="00D14CF7" w14:paraId="17851429" w14:textId="77777777" w:rsidTr="00D14CF7">
        <w:trPr>
          <w:gridAfter w:val="4"/>
          <w:wAfter w:w="5472" w:type="dxa"/>
          <w:trHeight w:val="516"/>
        </w:trPr>
        <w:tc>
          <w:tcPr>
            <w:tcW w:w="300" w:type="dxa"/>
            <w:vMerge/>
            <w:tcBorders>
              <w:top w:val="single" w:sz="4" w:space="0" w:color="auto"/>
              <w:left w:val="single" w:sz="4" w:space="0" w:color="auto"/>
              <w:bottom w:val="nil"/>
              <w:right w:val="single" w:sz="4" w:space="0" w:color="auto"/>
            </w:tcBorders>
            <w:vAlign w:val="center"/>
            <w:hideMark/>
          </w:tcPr>
          <w:p w14:paraId="0C51022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ACC1F82"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E17E71" w14:textId="77777777" w:rsidR="00D14CF7" w:rsidRPr="00D14CF7" w:rsidRDefault="00D14CF7" w:rsidP="00D14CF7">
            <w:pPr>
              <w:spacing w:after="0" w:line="256" w:lineRule="auto"/>
              <w:jc w:val="center"/>
              <w:rPr>
                <w:rFonts w:ascii="Times New Roman" w:eastAsia="Times New Roman" w:hAnsi="Times New Roman" w:cs="Times New Roman"/>
                <w:bCs/>
                <w:color w:val="FF0000"/>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1CBC8214" w14:textId="77777777" w:rsidR="00D14CF7" w:rsidRPr="00D14CF7" w:rsidRDefault="00D14CF7" w:rsidP="00D14CF7">
            <w:pPr>
              <w:spacing w:after="0" w:line="256" w:lineRule="auto"/>
              <w:rPr>
                <w:rFonts w:ascii="Times New Roman" w:eastAsia="Times New Roman" w:hAnsi="Times New Roman" w:cs="Times New Roman"/>
                <w:bCs/>
                <w:color w:val="FF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6D7089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272569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770936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4D2D6B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A20ED80" w14:textId="77777777" w:rsidTr="00D14CF7">
        <w:trPr>
          <w:gridAfter w:val="4"/>
          <w:wAfter w:w="5472" w:type="dxa"/>
          <w:trHeight w:val="900"/>
        </w:trPr>
        <w:tc>
          <w:tcPr>
            <w:tcW w:w="300" w:type="dxa"/>
            <w:vMerge/>
            <w:tcBorders>
              <w:top w:val="single" w:sz="4" w:space="0" w:color="auto"/>
              <w:left w:val="single" w:sz="4" w:space="0" w:color="auto"/>
              <w:bottom w:val="nil"/>
              <w:right w:val="single" w:sz="4" w:space="0" w:color="auto"/>
            </w:tcBorders>
            <w:vAlign w:val="center"/>
            <w:hideMark/>
          </w:tcPr>
          <w:p w14:paraId="67633A4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4BF2695"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3800D7" w14:textId="77777777" w:rsidR="00D14CF7" w:rsidRPr="00D14CF7" w:rsidRDefault="00D14CF7" w:rsidP="00D14CF7">
            <w:pPr>
              <w:spacing w:after="0" w:line="256" w:lineRule="auto"/>
              <w:jc w:val="center"/>
              <w:rPr>
                <w:rFonts w:ascii="Times New Roman" w:eastAsia="Times New Roman" w:hAnsi="Times New Roman" w:cs="Times New Roman"/>
                <w:bCs/>
                <w:color w:val="FF0000"/>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4385025C" w14:textId="77777777" w:rsidR="00D14CF7" w:rsidRPr="00D14CF7" w:rsidRDefault="00D14CF7" w:rsidP="00D14CF7">
            <w:pPr>
              <w:spacing w:after="0" w:line="256" w:lineRule="auto"/>
              <w:rPr>
                <w:rFonts w:ascii="Times New Roman" w:eastAsia="Times New Roman" w:hAnsi="Times New Roman" w:cs="Times New Roman"/>
                <w:bCs/>
                <w:color w:val="FF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0B85D7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BE744A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2407B2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EC1568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D65FC89" w14:textId="77777777" w:rsidTr="00D14CF7">
        <w:trPr>
          <w:gridAfter w:val="4"/>
          <w:wAfter w:w="5472" w:type="dxa"/>
          <w:trHeight w:val="794"/>
        </w:trPr>
        <w:tc>
          <w:tcPr>
            <w:tcW w:w="300" w:type="dxa"/>
            <w:vMerge/>
            <w:tcBorders>
              <w:top w:val="single" w:sz="4" w:space="0" w:color="auto"/>
              <w:left w:val="single" w:sz="4" w:space="0" w:color="auto"/>
              <w:bottom w:val="nil"/>
              <w:right w:val="single" w:sz="4" w:space="0" w:color="auto"/>
            </w:tcBorders>
            <w:vAlign w:val="center"/>
            <w:hideMark/>
          </w:tcPr>
          <w:p w14:paraId="0C4448C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2A7D441"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8687AB" w14:textId="77777777" w:rsidR="00D14CF7" w:rsidRPr="00D14CF7" w:rsidRDefault="00D14CF7" w:rsidP="00D14CF7">
            <w:pPr>
              <w:spacing w:after="0" w:line="256" w:lineRule="auto"/>
              <w:jc w:val="center"/>
              <w:rPr>
                <w:rFonts w:ascii="Times New Roman" w:eastAsia="Times New Roman" w:hAnsi="Times New Roman" w:cs="Times New Roman"/>
                <w:bCs/>
                <w:color w:val="FF0000"/>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230FA4F5" w14:textId="77777777" w:rsidR="00D14CF7" w:rsidRPr="00D14CF7" w:rsidRDefault="00D14CF7" w:rsidP="00D14CF7">
            <w:pPr>
              <w:spacing w:after="0" w:line="256" w:lineRule="auto"/>
              <w:rPr>
                <w:rFonts w:ascii="Times New Roman" w:eastAsia="Times New Roman" w:hAnsi="Times New Roman" w:cs="Times New Roman"/>
                <w:bCs/>
                <w:color w:val="FF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A380BF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32FEF1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0F39EC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D1EB08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6B463AB" w14:textId="77777777" w:rsidTr="00D14CF7">
        <w:trPr>
          <w:gridAfter w:val="4"/>
          <w:wAfter w:w="5472" w:type="dxa"/>
          <w:trHeight w:val="1236"/>
        </w:trPr>
        <w:tc>
          <w:tcPr>
            <w:tcW w:w="300" w:type="dxa"/>
            <w:vMerge/>
            <w:tcBorders>
              <w:top w:val="single" w:sz="4" w:space="0" w:color="auto"/>
              <w:left w:val="single" w:sz="4" w:space="0" w:color="auto"/>
              <w:bottom w:val="nil"/>
              <w:right w:val="single" w:sz="4" w:space="0" w:color="auto"/>
            </w:tcBorders>
            <w:vAlign w:val="center"/>
            <w:hideMark/>
          </w:tcPr>
          <w:p w14:paraId="2C95EC0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E8CEE10"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9598A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390E2B64" w14:textId="77777777" w:rsidR="00D14CF7" w:rsidRPr="00D14CF7" w:rsidRDefault="00D14CF7" w:rsidP="00D14CF7">
            <w:pPr>
              <w:spacing w:after="0" w:line="256" w:lineRule="auto"/>
              <w:rPr>
                <w:rFonts w:ascii="Times New Roman" w:eastAsia="Times New Roman" w:hAnsi="Times New Roman" w:cs="Times New Roman"/>
                <w:bCs/>
                <w:color w:val="FF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FA3644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270,50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A4C016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0DE395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color w:val="FF0000"/>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8497FB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C288B19" w14:textId="77777777" w:rsidTr="00D14CF7">
        <w:trPr>
          <w:gridAfter w:val="4"/>
          <w:wAfter w:w="5472" w:type="dxa"/>
          <w:trHeight w:val="471"/>
        </w:trPr>
        <w:tc>
          <w:tcPr>
            <w:tcW w:w="988" w:type="dxa"/>
            <w:vMerge w:val="restart"/>
            <w:tcBorders>
              <w:top w:val="single" w:sz="4" w:space="0" w:color="auto"/>
              <w:left w:val="single" w:sz="4" w:space="0" w:color="auto"/>
              <w:bottom w:val="nil"/>
              <w:right w:val="single" w:sz="4" w:space="0" w:color="auto"/>
            </w:tcBorders>
            <w:vAlign w:val="center"/>
            <w:hideMark/>
          </w:tcPr>
          <w:p w14:paraId="31608F8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3.5.</w:t>
            </w:r>
          </w:p>
        </w:tc>
        <w:tc>
          <w:tcPr>
            <w:tcW w:w="2628" w:type="dxa"/>
            <w:vMerge w:val="restart"/>
            <w:tcBorders>
              <w:top w:val="single" w:sz="4" w:space="0" w:color="auto"/>
              <w:left w:val="single" w:sz="4" w:space="0" w:color="auto"/>
              <w:bottom w:val="nil"/>
              <w:right w:val="single" w:sz="4" w:space="0" w:color="auto"/>
            </w:tcBorders>
            <w:vAlign w:val="center"/>
            <w:hideMark/>
          </w:tcPr>
          <w:p w14:paraId="606F2A46"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Снос (демонтаж) зданий, сооружений, </w:t>
            </w:r>
          </w:p>
          <w:p w14:paraId="23B59F6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в том числе:</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B1732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779AC01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06C7D29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3AE62F7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nil"/>
              <w:right w:val="single" w:sz="4" w:space="0" w:color="auto"/>
            </w:tcBorders>
            <w:vAlign w:val="center"/>
            <w:hideMark/>
          </w:tcPr>
          <w:p w14:paraId="2BB6B3F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32 481,21</w:t>
            </w:r>
          </w:p>
        </w:tc>
        <w:tc>
          <w:tcPr>
            <w:tcW w:w="1668" w:type="dxa"/>
            <w:gridSpan w:val="2"/>
            <w:tcBorders>
              <w:top w:val="single" w:sz="4" w:space="0" w:color="auto"/>
              <w:left w:val="nil"/>
              <w:bottom w:val="nil"/>
              <w:right w:val="single" w:sz="4" w:space="0" w:color="auto"/>
            </w:tcBorders>
            <w:vAlign w:val="center"/>
            <w:hideMark/>
          </w:tcPr>
          <w:p w14:paraId="1B22706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0,00</w:t>
            </w:r>
          </w:p>
        </w:tc>
        <w:tc>
          <w:tcPr>
            <w:tcW w:w="1528" w:type="dxa"/>
            <w:gridSpan w:val="2"/>
            <w:tcBorders>
              <w:top w:val="single" w:sz="4" w:space="0" w:color="auto"/>
              <w:left w:val="nil"/>
              <w:bottom w:val="nil"/>
              <w:right w:val="single" w:sz="4" w:space="0" w:color="auto"/>
            </w:tcBorders>
            <w:vAlign w:val="center"/>
            <w:hideMark/>
          </w:tcPr>
          <w:p w14:paraId="13400F2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0,00</w:t>
            </w:r>
          </w:p>
        </w:tc>
        <w:tc>
          <w:tcPr>
            <w:tcW w:w="2528" w:type="dxa"/>
            <w:gridSpan w:val="2"/>
            <w:vMerge w:val="restart"/>
            <w:tcBorders>
              <w:top w:val="single" w:sz="4" w:space="0" w:color="auto"/>
              <w:left w:val="single" w:sz="4" w:space="0" w:color="auto"/>
              <w:bottom w:val="nil"/>
              <w:right w:val="single" w:sz="4" w:space="0" w:color="auto"/>
            </w:tcBorders>
            <w:vAlign w:val="center"/>
          </w:tcPr>
          <w:p w14:paraId="1B92AAF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64B6282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 xml:space="preserve">Территориальные управление администрации     </w:t>
            </w:r>
            <w:r w:rsidRPr="00D14CF7">
              <w:rPr>
                <w:rFonts w:ascii="Times New Roman" w:eastAsia="Times New Roman" w:hAnsi="Times New Roman" w:cs="Times New Roman"/>
                <w:bCs/>
                <w:sz w:val="24"/>
                <w:szCs w:val="24"/>
              </w:rPr>
              <w:t xml:space="preserve"> </w:t>
            </w:r>
            <w:r w:rsidRPr="00D14CF7">
              <w:rPr>
                <w:rFonts w:ascii="Times New Roman" w:eastAsia="Times New Roman" w:hAnsi="Times New Roman" w:cs="Times New Roman"/>
                <w:bCs/>
                <w:sz w:val="24"/>
                <w:szCs w:val="24"/>
              </w:rPr>
              <w:lastRenderedPageBreak/>
              <w:t>Гатчинского муниципального округа</w:t>
            </w:r>
          </w:p>
          <w:p w14:paraId="3B2FA9F3" w14:textId="77777777" w:rsidR="00D14CF7" w:rsidRPr="00D14CF7" w:rsidRDefault="00D14CF7" w:rsidP="00D14CF7">
            <w:pPr>
              <w:spacing w:after="0" w:line="256" w:lineRule="auto"/>
              <w:rPr>
                <w:rFonts w:ascii="Times New Roman" w:eastAsia="Times New Roman" w:hAnsi="Times New Roman" w:cs="Times New Roman"/>
                <w:bCs/>
                <w:sz w:val="24"/>
                <w:szCs w:val="24"/>
              </w:rPr>
            </w:pPr>
          </w:p>
          <w:p w14:paraId="2E97AF3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r>
      <w:tr w:rsidR="00D14CF7" w:rsidRPr="00D14CF7" w14:paraId="316E4BA4" w14:textId="77777777" w:rsidTr="00D14CF7">
        <w:trPr>
          <w:gridAfter w:val="4"/>
          <w:wAfter w:w="5472" w:type="dxa"/>
          <w:trHeight w:val="570"/>
        </w:trPr>
        <w:tc>
          <w:tcPr>
            <w:tcW w:w="300" w:type="dxa"/>
            <w:vMerge/>
            <w:tcBorders>
              <w:top w:val="single" w:sz="4" w:space="0" w:color="auto"/>
              <w:left w:val="single" w:sz="4" w:space="0" w:color="auto"/>
              <w:bottom w:val="nil"/>
              <w:right w:val="single" w:sz="4" w:space="0" w:color="auto"/>
            </w:tcBorders>
            <w:vAlign w:val="center"/>
            <w:hideMark/>
          </w:tcPr>
          <w:p w14:paraId="0A6CFC9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222599D"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D4971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58B4B93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2831B8B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168705A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54F025E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1BEB6AD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00507B13" w14:textId="77777777" w:rsidTr="00D14CF7">
        <w:trPr>
          <w:gridAfter w:val="4"/>
          <w:wAfter w:w="5472" w:type="dxa"/>
          <w:trHeight w:val="435"/>
        </w:trPr>
        <w:tc>
          <w:tcPr>
            <w:tcW w:w="300" w:type="dxa"/>
            <w:vMerge/>
            <w:tcBorders>
              <w:top w:val="single" w:sz="4" w:space="0" w:color="auto"/>
              <w:left w:val="single" w:sz="4" w:space="0" w:color="auto"/>
              <w:bottom w:val="nil"/>
              <w:right w:val="single" w:sz="4" w:space="0" w:color="auto"/>
            </w:tcBorders>
            <w:vAlign w:val="center"/>
            <w:hideMark/>
          </w:tcPr>
          <w:p w14:paraId="6F58996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501376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B6DBA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24159E3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6C626F5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1755C5D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5093277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385DC4B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09BB0761" w14:textId="77777777" w:rsidTr="00D14CF7">
        <w:trPr>
          <w:gridAfter w:val="4"/>
          <w:wAfter w:w="5472" w:type="dxa"/>
          <w:trHeight w:val="400"/>
        </w:trPr>
        <w:tc>
          <w:tcPr>
            <w:tcW w:w="300" w:type="dxa"/>
            <w:vMerge/>
            <w:tcBorders>
              <w:top w:val="single" w:sz="4" w:space="0" w:color="auto"/>
              <w:left w:val="single" w:sz="4" w:space="0" w:color="auto"/>
              <w:bottom w:val="nil"/>
              <w:right w:val="single" w:sz="4" w:space="0" w:color="auto"/>
            </w:tcBorders>
            <w:vAlign w:val="center"/>
            <w:hideMark/>
          </w:tcPr>
          <w:p w14:paraId="2A8E2C2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B41442B"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E0DF9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2AEF7A8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403B72F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43B759B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6BFA448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7B23067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2D78E30B" w14:textId="77777777" w:rsidTr="00D14CF7">
        <w:trPr>
          <w:gridAfter w:val="4"/>
          <w:wAfter w:w="5472" w:type="dxa"/>
          <w:trHeight w:val="605"/>
        </w:trPr>
        <w:tc>
          <w:tcPr>
            <w:tcW w:w="988" w:type="dxa"/>
            <w:tcBorders>
              <w:top w:val="nil"/>
              <w:left w:val="single" w:sz="4" w:space="0" w:color="auto"/>
              <w:bottom w:val="nil"/>
              <w:right w:val="single" w:sz="4" w:space="0" w:color="auto"/>
            </w:tcBorders>
            <w:vAlign w:val="center"/>
          </w:tcPr>
          <w:p w14:paraId="6716BE1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2628" w:type="dxa"/>
            <w:tcBorders>
              <w:top w:val="nil"/>
              <w:left w:val="single" w:sz="4" w:space="0" w:color="auto"/>
              <w:bottom w:val="nil"/>
              <w:right w:val="single" w:sz="4" w:space="0" w:color="auto"/>
            </w:tcBorders>
            <w:vAlign w:val="center"/>
          </w:tcPr>
          <w:p w14:paraId="6E8899B4" w14:textId="77777777" w:rsidR="00D14CF7" w:rsidRPr="00D14CF7" w:rsidRDefault="00D14CF7" w:rsidP="00D14CF7">
            <w:pPr>
              <w:spacing w:after="0" w:line="256" w:lineRule="auto"/>
              <w:rPr>
                <w:rFonts w:ascii="Times New Roman" w:eastAsia="Calibri"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7D848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975" w:type="dxa"/>
            <w:gridSpan w:val="2"/>
            <w:tcBorders>
              <w:top w:val="nil"/>
              <w:left w:val="single" w:sz="4" w:space="0" w:color="auto"/>
              <w:bottom w:val="single" w:sz="4" w:space="0" w:color="auto"/>
              <w:right w:val="single" w:sz="4" w:space="0" w:color="auto"/>
            </w:tcBorders>
            <w:vAlign w:val="center"/>
          </w:tcPr>
          <w:p w14:paraId="2F53004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1E3F2CB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32 481,21</w:t>
            </w:r>
          </w:p>
        </w:tc>
        <w:tc>
          <w:tcPr>
            <w:tcW w:w="1668" w:type="dxa"/>
            <w:gridSpan w:val="2"/>
            <w:tcBorders>
              <w:top w:val="single" w:sz="4" w:space="0" w:color="auto"/>
              <w:left w:val="nil"/>
              <w:bottom w:val="single" w:sz="4" w:space="0" w:color="auto"/>
              <w:right w:val="single" w:sz="4" w:space="0" w:color="auto"/>
            </w:tcBorders>
            <w:vAlign w:val="center"/>
            <w:hideMark/>
          </w:tcPr>
          <w:p w14:paraId="78A4334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4E50758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tcBorders>
              <w:top w:val="nil"/>
              <w:left w:val="single" w:sz="4" w:space="0" w:color="auto"/>
              <w:bottom w:val="nil"/>
              <w:right w:val="single" w:sz="4" w:space="0" w:color="auto"/>
            </w:tcBorders>
            <w:vAlign w:val="center"/>
          </w:tcPr>
          <w:p w14:paraId="7FBA69C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r>
      <w:tr w:rsidR="00D14CF7" w:rsidRPr="00D14CF7" w14:paraId="4248B36B" w14:textId="77777777" w:rsidTr="00D14CF7">
        <w:trPr>
          <w:gridAfter w:val="4"/>
          <w:wAfter w:w="5472" w:type="dxa"/>
          <w:trHeight w:val="258"/>
        </w:trPr>
        <w:tc>
          <w:tcPr>
            <w:tcW w:w="988" w:type="dxa"/>
            <w:vMerge w:val="restart"/>
            <w:tcBorders>
              <w:top w:val="single" w:sz="4" w:space="0" w:color="auto"/>
              <w:left w:val="single" w:sz="4" w:space="0" w:color="auto"/>
              <w:bottom w:val="nil"/>
              <w:right w:val="single" w:sz="4" w:space="0" w:color="auto"/>
            </w:tcBorders>
            <w:vAlign w:val="center"/>
            <w:hideMark/>
          </w:tcPr>
          <w:p w14:paraId="11AAD84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3.5.1.</w:t>
            </w:r>
          </w:p>
        </w:tc>
        <w:tc>
          <w:tcPr>
            <w:tcW w:w="2628" w:type="dxa"/>
            <w:vMerge w:val="restart"/>
            <w:tcBorders>
              <w:top w:val="single" w:sz="4" w:space="0" w:color="auto"/>
              <w:left w:val="single" w:sz="4" w:space="0" w:color="auto"/>
              <w:bottom w:val="nil"/>
              <w:right w:val="single" w:sz="4" w:space="0" w:color="auto"/>
            </w:tcBorders>
            <w:vAlign w:val="center"/>
          </w:tcPr>
          <w:p w14:paraId="6237762D"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Снос (демонтаж) зданий, сооружений:</w:t>
            </w:r>
          </w:p>
          <w:p w14:paraId="04BD9583"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1D6B0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p w14:paraId="1BA0AED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c>
          <w:tcPr>
            <w:tcW w:w="975" w:type="dxa"/>
            <w:gridSpan w:val="2"/>
            <w:vMerge w:val="restart"/>
            <w:tcBorders>
              <w:top w:val="single" w:sz="4" w:space="0" w:color="auto"/>
              <w:left w:val="single" w:sz="4" w:space="0" w:color="auto"/>
              <w:bottom w:val="nil"/>
              <w:right w:val="single" w:sz="4" w:space="0" w:color="auto"/>
            </w:tcBorders>
            <w:vAlign w:val="center"/>
            <w:hideMark/>
          </w:tcPr>
          <w:p w14:paraId="7E60FF5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6A31A3F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2 805,00</w:t>
            </w:r>
          </w:p>
        </w:tc>
        <w:tc>
          <w:tcPr>
            <w:tcW w:w="1668" w:type="dxa"/>
            <w:gridSpan w:val="2"/>
            <w:tcBorders>
              <w:top w:val="single" w:sz="4" w:space="0" w:color="auto"/>
              <w:left w:val="nil"/>
              <w:bottom w:val="nil"/>
              <w:right w:val="single" w:sz="4" w:space="0" w:color="auto"/>
            </w:tcBorders>
            <w:vAlign w:val="center"/>
            <w:hideMark/>
          </w:tcPr>
          <w:p w14:paraId="0D6D486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nil"/>
              <w:right w:val="single" w:sz="4" w:space="0" w:color="auto"/>
            </w:tcBorders>
            <w:vAlign w:val="center"/>
            <w:hideMark/>
          </w:tcPr>
          <w:p w14:paraId="347E637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4" w:space="0" w:color="auto"/>
              <w:left w:val="single" w:sz="4" w:space="0" w:color="auto"/>
              <w:bottom w:val="nil"/>
              <w:right w:val="single" w:sz="4" w:space="0" w:color="auto"/>
            </w:tcBorders>
            <w:vAlign w:val="center"/>
            <w:hideMark/>
          </w:tcPr>
          <w:p w14:paraId="6FB9B45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по строительству, МКУ «Управление строительства Гатчинского муниципального округа» </w:t>
            </w:r>
          </w:p>
        </w:tc>
      </w:tr>
      <w:tr w:rsidR="00D14CF7" w:rsidRPr="00D14CF7" w14:paraId="1C9D4408" w14:textId="77777777" w:rsidTr="00D14CF7">
        <w:trPr>
          <w:gridAfter w:val="4"/>
          <w:wAfter w:w="5472" w:type="dxa"/>
          <w:trHeight w:val="210"/>
        </w:trPr>
        <w:tc>
          <w:tcPr>
            <w:tcW w:w="300" w:type="dxa"/>
            <w:vMerge/>
            <w:tcBorders>
              <w:top w:val="single" w:sz="4" w:space="0" w:color="auto"/>
              <w:left w:val="single" w:sz="4" w:space="0" w:color="auto"/>
              <w:bottom w:val="nil"/>
              <w:right w:val="single" w:sz="4" w:space="0" w:color="auto"/>
            </w:tcBorders>
            <w:vAlign w:val="center"/>
            <w:hideMark/>
          </w:tcPr>
          <w:p w14:paraId="7A17D7B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FBBDBD3"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ED252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78B78B4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3468216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19D54B6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26BA54A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554D96C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19C0F29" w14:textId="77777777" w:rsidTr="00D14CF7">
        <w:trPr>
          <w:gridAfter w:val="4"/>
          <w:wAfter w:w="5472" w:type="dxa"/>
          <w:trHeight w:val="225"/>
        </w:trPr>
        <w:tc>
          <w:tcPr>
            <w:tcW w:w="300" w:type="dxa"/>
            <w:vMerge/>
            <w:tcBorders>
              <w:top w:val="single" w:sz="4" w:space="0" w:color="auto"/>
              <w:left w:val="single" w:sz="4" w:space="0" w:color="auto"/>
              <w:bottom w:val="nil"/>
              <w:right w:val="single" w:sz="4" w:space="0" w:color="auto"/>
            </w:tcBorders>
            <w:vAlign w:val="center"/>
            <w:hideMark/>
          </w:tcPr>
          <w:p w14:paraId="5847992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DCC7558"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BE7F9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2230CC4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451950C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773DAB3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13DEB95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627946C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62A4542" w14:textId="77777777" w:rsidTr="00D14CF7">
        <w:trPr>
          <w:gridAfter w:val="4"/>
          <w:wAfter w:w="5472" w:type="dxa"/>
          <w:trHeight w:val="135"/>
        </w:trPr>
        <w:tc>
          <w:tcPr>
            <w:tcW w:w="300" w:type="dxa"/>
            <w:vMerge/>
            <w:tcBorders>
              <w:top w:val="single" w:sz="4" w:space="0" w:color="auto"/>
              <w:left w:val="single" w:sz="4" w:space="0" w:color="auto"/>
              <w:bottom w:val="nil"/>
              <w:right w:val="single" w:sz="4" w:space="0" w:color="auto"/>
            </w:tcBorders>
            <w:vAlign w:val="center"/>
            <w:hideMark/>
          </w:tcPr>
          <w:p w14:paraId="3AFE88D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1D36323"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8F0BC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4BC4D2B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58D4EAD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7B41CF3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26B8132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7EC4923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CB4A54A" w14:textId="77777777" w:rsidTr="00D14CF7">
        <w:trPr>
          <w:gridAfter w:val="4"/>
          <w:wAfter w:w="5472" w:type="dxa"/>
          <w:trHeight w:val="165"/>
        </w:trPr>
        <w:tc>
          <w:tcPr>
            <w:tcW w:w="300" w:type="dxa"/>
            <w:vMerge/>
            <w:tcBorders>
              <w:top w:val="single" w:sz="4" w:space="0" w:color="auto"/>
              <w:left w:val="single" w:sz="4" w:space="0" w:color="auto"/>
              <w:bottom w:val="nil"/>
              <w:right w:val="single" w:sz="4" w:space="0" w:color="auto"/>
            </w:tcBorders>
            <w:vAlign w:val="center"/>
            <w:hideMark/>
          </w:tcPr>
          <w:p w14:paraId="2EAFE9C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DA8CB0B"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82249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7EC356A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nil"/>
              <w:right w:val="single" w:sz="4" w:space="0" w:color="auto"/>
            </w:tcBorders>
            <w:vAlign w:val="center"/>
            <w:hideMark/>
          </w:tcPr>
          <w:p w14:paraId="26E11B2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2 805,0</w:t>
            </w:r>
          </w:p>
        </w:tc>
        <w:tc>
          <w:tcPr>
            <w:tcW w:w="1668" w:type="dxa"/>
            <w:gridSpan w:val="2"/>
            <w:tcBorders>
              <w:top w:val="single" w:sz="4" w:space="0" w:color="auto"/>
              <w:left w:val="nil"/>
              <w:bottom w:val="single" w:sz="4" w:space="0" w:color="auto"/>
              <w:right w:val="single" w:sz="4" w:space="0" w:color="auto"/>
            </w:tcBorders>
            <w:vAlign w:val="center"/>
            <w:hideMark/>
          </w:tcPr>
          <w:p w14:paraId="24DBFEE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26CE222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4D0039C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309881A" w14:textId="77777777" w:rsidTr="00D14CF7">
        <w:trPr>
          <w:gridAfter w:val="4"/>
          <w:wAfter w:w="5472" w:type="dxa"/>
          <w:trHeight w:val="371"/>
        </w:trPr>
        <w:tc>
          <w:tcPr>
            <w:tcW w:w="988" w:type="dxa"/>
            <w:vMerge w:val="restart"/>
            <w:tcBorders>
              <w:top w:val="single" w:sz="4" w:space="0" w:color="auto"/>
              <w:left w:val="single" w:sz="4" w:space="0" w:color="auto"/>
              <w:bottom w:val="nil"/>
              <w:right w:val="single" w:sz="4" w:space="0" w:color="auto"/>
            </w:tcBorders>
            <w:vAlign w:val="center"/>
            <w:hideMark/>
          </w:tcPr>
          <w:p w14:paraId="5935CB3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3.5.2.</w:t>
            </w:r>
          </w:p>
        </w:tc>
        <w:tc>
          <w:tcPr>
            <w:tcW w:w="2628" w:type="dxa"/>
            <w:vMerge w:val="restart"/>
            <w:tcBorders>
              <w:top w:val="single" w:sz="4" w:space="0" w:color="auto"/>
              <w:left w:val="single" w:sz="4" w:space="0" w:color="auto"/>
              <w:bottom w:val="nil"/>
              <w:right w:val="single" w:sz="4" w:space="0" w:color="auto"/>
            </w:tcBorders>
            <w:vAlign w:val="center"/>
            <w:hideMark/>
          </w:tcPr>
          <w:p w14:paraId="7FC2EEAC" w14:textId="77777777" w:rsidR="00D14CF7" w:rsidRPr="00D14CF7" w:rsidRDefault="00D14CF7" w:rsidP="00D14CF7">
            <w:pPr>
              <w:spacing w:after="0" w:line="256" w:lineRule="auto"/>
              <w:jc w:val="both"/>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 </w:t>
            </w:r>
            <w:r w:rsidRPr="00D14CF7">
              <w:rPr>
                <w:rFonts w:ascii="Times New Roman" w:eastAsia="Times New Roman" w:hAnsi="Times New Roman" w:cs="Times New Roman"/>
                <w:bCs/>
                <w:sz w:val="24"/>
                <w:szCs w:val="24"/>
                <w:lang w:bidi="en-US"/>
              </w:rPr>
              <w:t xml:space="preserve"> Снос (демонтаж) зданий, сооружений:</w:t>
            </w: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4B44E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hideMark/>
          </w:tcPr>
          <w:p w14:paraId="06A02F7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tc>
        <w:tc>
          <w:tcPr>
            <w:tcW w:w="1524" w:type="dxa"/>
            <w:gridSpan w:val="2"/>
            <w:tcBorders>
              <w:top w:val="single" w:sz="4" w:space="0" w:color="auto"/>
              <w:left w:val="single" w:sz="4" w:space="0" w:color="auto"/>
              <w:bottom w:val="nil"/>
              <w:right w:val="single" w:sz="4" w:space="0" w:color="auto"/>
            </w:tcBorders>
            <w:vAlign w:val="center"/>
            <w:hideMark/>
          </w:tcPr>
          <w:p w14:paraId="4A4982F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641,72</w:t>
            </w:r>
          </w:p>
        </w:tc>
        <w:tc>
          <w:tcPr>
            <w:tcW w:w="1668" w:type="dxa"/>
            <w:gridSpan w:val="2"/>
            <w:tcBorders>
              <w:top w:val="single" w:sz="4" w:space="0" w:color="auto"/>
              <w:left w:val="nil"/>
              <w:bottom w:val="nil"/>
              <w:right w:val="single" w:sz="4" w:space="0" w:color="auto"/>
            </w:tcBorders>
            <w:vAlign w:val="center"/>
            <w:hideMark/>
          </w:tcPr>
          <w:p w14:paraId="0132AB1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nil"/>
              <w:right w:val="single" w:sz="4" w:space="0" w:color="auto"/>
            </w:tcBorders>
            <w:vAlign w:val="center"/>
            <w:hideMark/>
          </w:tcPr>
          <w:p w14:paraId="0FDAEF1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4" w:space="0" w:color="auto"/>
              <w:left w:val="single" w:sz="4" w:space="0" w:color="auto"/>
              <w:bottom w:val="nil"/>
              <w:right w:val="single" w:sz="4" w:space="0" w:color="auto"/>
            </w:tcBorders>
            <w:vAlign w:val="center"/>
          </w:tcPr>
          <w:p w14:paraId="5D124B3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roofErr w:type="spellStart"/>
            <w:proofErr w:type="gramStart"/>
            <w:r w:rsidRPr="00D14CF7">
              <w:rPr>
                <w:rFonts w:ascii="Times New Roman" w:eastAsia="Times New Roman" w:hAnsi="Times New Roman" w:cs="Times New Roman"/>
                <w:bCs/>
                <w:color w:val="000000"/>
                <w:sz w:val="24"/>
                <w:szCs w:val="24"/>
              </w:rPr>
              <w:t>Вырицкое</w:t>
            </w:r>
            <w:proofErr w:type="spellEnd"/>
            <w:r w:rsidRPr="00D14CF7">
              <w:rPr>
                <w:rFonts w:ascii="Times New Roman" w:eastAsia="Times New Roman" w:hAnsi="Times New Roman" w:cs="Times New Roman"/>
                <w:bCs/>
                <w:color w:val="000000"/>
                <w:sz w:val="24"/>
                <w:szCs w:val="24"/>
              </w:rPr>
              <w:t xml:space="preserve">  территориальное</w:t>
            </w:r>
            <w:proofErr w:type="gramEnd"/>
            <w:r w:rsidRPr="00D14CF7">
              <w:rPr>
                <w:rFonts w:ascii="Times New Roman" w:eastAsia="Times New Roman" w:hAnsi="Times New Roman" w:cs="Times New Roman"/>
                <w:bCs/>
                <w:color w:val="000000"/>
                <w:sz w:val="24"/>
                <w:szCs w:val="24"/>
              </w:rPr>
              <w:t xml:space="preserve"> управление администрации     </w:t>
            </w:r>
            <w:r w:rsidRPr="00D14CF7">
              <w:rPr>
                <w:rFonts w:ascii="Times New Roman" w:eastAsia="Times New Roman" w:hAnsi="Times New Roman" w:cs="Times New Roman"/>
                <w:bCs/>
                <w:sz w:val="24"/>
                <w:szCs w:val="24"/>
              </w:rPr>
              <w:t xml:space="preserve"> Гатчинского муниципального округа</w:t>
            </w:r>
          </w:p>
          <w:p w14:paraId="21DCAC34" w14:textId="77777777" w:rsidR="00D14CF7" w:rsidRPr="00D14CF7" w:rsidRDefault="00D14CF7" w:rsidP="00D14CF7">
            <w:pPr>
              <w:spacing w:after="0" w:line="256" w:lineRule="auto"/>
              <w:rPr>
                <w:rFonts w:ascii="Times New Roman" w:eastAsia="Times New Roman" w:hAnsi="Times New Roman" w:cs="Times New Roman"/>
                <w:bCs/>
                <w:sz w:val="24"/>
                <w:szCs w:val="24"/>
              </w:rPr>
            </w:pPr>
          </w:p>
          <w:p w14:paraId="29C704A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39CA77A4" w14:textId="77777777" w:rsidTr="00D14CF7">
        <w:trPr>
          <w:gridAfter w:val="4"/>
          <w:wAfter w:w="5472" w:type="dxa"/>
          <w:trHeight w:val="250"/>
        </w:trPr>
        <w:tc>
          <w:tcPr>
            <w:tcW w:w="300" w:type="dxa"/>
            <w:vMerge/>
            <w:tcBorders>
              <w:top w:val="single" w:sz="4" w:space="0" w:color="auto"/>
              <w:left w:val="single" w:sz="4" w:space="0" w:color="auto"/>
              <w:bottom w:val="nil"/>
              <w:right w:val="single" w:sz="4" w:space="0" w:color="auto"/>
            </w:tcBorders>
            <w:vAlign w:val="center"/>
            <w:hideMark/>
          </w:tcPr>
          <w:p w14:paraId="2FB731B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1FA7B3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55C8F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730C943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449EB09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16E943B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0DD8439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3CA5A57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697F500" w14:textId="77777777" w:rsidTr="00D14CF7">
        <w:trPr>
          <w:gridAfter w:val="4"/>
          <w:wAfter w:w="5472" w:type="dxa"/>
          <w:trHeight w:val="150"/>
        </w:trPr>
        <w:tc>
          <w:tcPr>
            <w:tcW w:w="300" w:type="dxa"/>
            <w:vMerge/>
            <w:tcBorders>
              <w:top w:val="single" w:sz="4" w:space="0" w:color="auto"/>
              <w:left w:val="single" w:sz="4" w:space="0" w:color="auto"/>
              <w:bottom w:val="nil"/>
              <w:right w:val="single" w:sz="4" w:space="0" w:color="auto"/>
            </w:tcBorders>
            <w:vAlign w:val="center"/>
            <w:hideMark/>
          </w:tcPr>
          <w:p w14:paraId="275C902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5128C7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A2C34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262B9BF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720C477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5C1FC66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4A0A38C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0531E7D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C7F7C79" w14:textId="77777777" w:rsidTr="00D14CF7">
        <w:trPr>
          <w:gridAfter w:val="4"/>
          <w:wAfter w:w="5472" w:type="dxa"/>
          <w:trHeight w:val="150"/>
        </w:trPr>
        <w:tc>
          <w:tcPr>
            <w:tcW w:w="300" w:type="dxa"/>
            <w:vMerge/>
            <w:tcBorders>
              <w:top w:val="single" w:sz="4" w:space="0" w:color="auto"/>
              <w:left w:val="single" w:sz="4" w:space="0" w:color="auto"/>
              <w:bottom w:val="nil"/>
              <w:right w:val="single" w:sz="4" w:space="0" w:color="auto"/>
            </w:tcBorders>
            <w:vAlign w:val="center"/>
            <w:hideMark/>
          </w:tcPr>
          <w:p w14:paraId="6E9EEF4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24EF87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9F06E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11D8E10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483D8ED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7C9E1BB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5899D8C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211E250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6E48EDC" w14:textId="77777777" w:rsidTr="00D14CF7">
        <w:trPr>
          <w:gridAfter w:val="4"/>
          <w:wAfter w:w="5472" w:type="dxa"/>
          <w:trHeight w:val="1022"/>
        </w:trPr>
        <w:tc>
          <w:tcPr>
            <w:tcW w:w="300" w:type="dxa"/>
            <w:vMerge/>
            <w:tcBorders>
              <w:top w:val="single" w:sz="4" w:space="0" w:color="auto"/>
              <w:left w:val="single" w:sz="4" w:space="0" w:color="auto"/>
              <w:bottom w:val="nil"/>
              <w:right w:val="single" w:sz="4" w:space="0" w:color="auto"/>
            </w:tcBorders>
            <w:vAlign w:val="center"/>
            <w:hideMark/>
          </w:tcPr>
          <w:p w14:paraId="61D6FC4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F9842B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nil"/>
              <w:right w:val="single" w:sz="4" w:space="0" w:color="auto"/>
            </w:tcBorders>
            <w:shd w:val="clear" w:color="auto" w:fill="FFFFFF"/>
            <w:vAlign w:val="center"/>
            <w:hideMark/>
          </w:tcPr>
          <w:p w14:paraId="5F4394E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3EB3835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nil"/>
              <w:right w:val="single" w:sz="4" w:space="0" w:color="auto"/>
            </w:tcBorders>
            <w:vAlign w:val="center"/>
            <w:hideMark/>
          </w:tcPr>
          <w:p w14:paraId="07C3316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641,72</w:t>
            </w:r>
          </w:p>
        </w:tc>
        <w:tc>
          <w:tcPr>
            <w:tcW w:w="1668" w:type="dxa"/>
            <w:gridSpan w:val="2"/>
            <w:tcBorders>
              <w:top w:val="single" w:sz="4" w:space="0" w:color="auto"/>
              <w:left w:val="nil"/>
              <w:bottom w:val="nil"/>
              <w:right w:val="single" w:sz="4" w:space="0" w:color="auto"/>
            </w:tcBorders>
            <w:vAlign w:val="center"/>
            <w:hideMark/>
          </w:tcPr>
          <w:p w14:paraId="664BBD4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nil"/>
              <w:right w:val="single" w:sz="4" w:space="0" w:color="auto"/>
            </w:tcBorders>
            <w:vAlign w:val="center"/>
            <w:hideMark/>
          </w:tcPr>
          <w:p w14:paraId="02A8F36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268DBEF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E9922DA" w14:textId="77777777" w:rsidTr="00D14CF7">
        <w:trPr>
          <w:gridAfter w:val="4"/>
          <w:wAfter w:w="5472" w:type="dxa"/>
          <w:trHeight w:val="471"/>
        </w:trPr>
        <w:tc>
          <w:tcPr>
            <w:tcW w:w="988" w:type="dxa"/>
            <w:vMerge w:val="restart"/>
            <w:tcBorders>
              <w:top w:val="single" w:sz="4" w:space="0" w:color="auto"/>
              <w:left w:val="single" w:sz="4" w:space="0" w:color="auto"/>
              <w:bottom w:val="nil"/>
              <w:right w:val="single" w:sz="4" w:space="0" w:color="auto"/>
            </w:tcBorders>
            <w:vAlign w:val="center"/>
            <w:hideMark/>
          </w:tcPr>
          <w:p w14:paraId="2949591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3.5.3.</w:t>
            </w:r>
          </w:p>
        </w:tc>
        <w:tc>
          <w:tcPr>
            <w:tcW w:w="2628" w:type="dxa"/>
            <w:vMerge w:val="restart"/>
            <w:tcBorders>
              <w:top w:val="single" w:sz="4" w:space="0" w:color="auto"/>
              <w:left w:val="single" w:sz="4" w:space="0" w:color="auto"/>
              <w:bottom w:val="nil"/>
              <w:right w:val="single" w:sz="4" w:space="0" w:color="auto"/>
            </w:tcBorders>
            <w:vAlign w:val="center"/>
          </w:tcPr>
          <w:p w14:paraId="7DEB0EDB"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rPr>
              <w:t xml:space="preserve"> </w:t>
            </w:r>
            <w:r w:rsidRPr="00D14CF7">
              <w:rPr>
                <w:rFonts w:ascii="Times New Roman" w:eastAsia="Times New Roman" w:hAnsi="Times New Roman" w:cs="Times New Roman"/>
                <w:bCs/>
                <w:sz w:val="24"/>
                <w:szCs w:val="24"/>
                <w:lang w:bidi="en-US"/>
              </w:rPr>
              <w:t xml:space="preserve"> Снос (демонтаж) зданий, сооружений:</w:t>
            </w:r>
          </w:p>
          <w:p w14:paraId="3DA5E96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F832B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6CBF757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080968C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6C04CC4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nil"/>
              <w:right w:val="single" w:sz="4" w:space="0" w:color="auto"/>
            </w:tcBorders>
            <w:vAlign w:val="center"/>
            <w:hideMark/>
          </w:tcPr>
          <w:p w14:paraId="0F1E2FB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5 551,08</w:t>
            </w:r>
          </w:p>
        </w:tc>
        <w:tc>
          <w:tcPr>
            <w:tcW w:w="1668" w:type="dxa"/>
            <w:gridSpan w:val="2"/>
            <w:tcBorders>
              <w:top w:val="single" w:sz="4" w:space="0" w:color="auto"/>
              <w:left w:val="nil"/>
              <w:bottom w:val="nil"/>
              <w:right w:val="single" w:sz="4" w:space="0" w:color="auto"/>
            </w:tcBorders>
            <w:vAlign w:val="center"/>
            <w:hideMark/>
          </w:tcPr>
          <w:p w14:paraId="14194AA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nil"/>
              <w:right w:val="single" w:sz="4" w:space="0" w:color="auto"/>
            </w:tcBorders>
            <w:vAlign w:val="center"/>
            <w:hideMark/>
          </w:tcPr>
          <w:p w14:paraId="295109C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4" w:space="0" w:color="auto"/>
              <w:left w:val="single" w:sz="4" w:space="0" w:color="auto"/>
              <w:bottom w:val="nil"/>
              <w:right w:val="single" w:sz="4" w:space="0" w:color="auto"/>
            </w:tcBorders>
            <w:vAlign w:val="center"/>
          </w:tcPr>
          <w:p w14:paraId="24F225B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789CA27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roofErr w:type="spellStart"/>
            <w:r w:rsidRPr="00D14CF7">
              <w:rPr>
                <w:rFonts w:ascii="Times New Roman" w:eastAsia="Times New Roman" w:hAnsi="Times New Roman" w:cs="Times New Roman"/>
                <w:bCs/>
                <w:color w:val="000000"/>
                <w:sz w:val="24"/>
                <w:szCs w:val="24"/>
              </w:rPr>
              <w:t>Дружногорское</w:t>
            </w:r>
            <w:proofErr w:type="spellEnd"/>
            <w:r w:rsidRPr="00D14CF7">
              <w:rPr>
                <w:rFonts w:ascii="Times New Roman" w:eastAsia="Times New Roman" w:hAnsi="Times New Roman" w:cs="Times New Roman"/>
                <w:bCs/>
                <w:color w:val="000000"/>
                <w:sz w:val="24"/>
                <w:szCs w:val="24"/>
              </w:rPr>
              <w:t xml:space="preserve"> территориальное управление администрации     </w:t>
            </w:r>
            <w:r w:rsidRPr="00D14CF7">
              <w:rPr>
                <w:rFonts w:ascii="Times New Roman" w:eastAsia="Times New Roman" w:hAnsi="Times New Roman" w:cs="Times New Roman"/>
                <w:bCs/>
                <w:sz w:val="24"/>
                <w:szCs w:val="24"/>
              </w:rPr>
              <w:t xml:space="preserve"> Гатчинского муниципального округа</w:t>
            </w:r>
          </w:p>
          <w:p w14:paraId="2C115452" w14:textId="77777777" w:rsidR="00D14CF7" w:rsidRPr="00D14CF7" w:rsidRDefault="00D14CF7" w:rsidP="00D14CF7">
            <w:pPr>
              <w:spacing w:after="0" w:line="256" w:lineRule="auto"/>
              <w:rPr>
                <w:rFonts w:ascii="Times New Roman" w:eastAsia="Times New Roman" w:hAnsi="Times New Roman" w:cs="Times New Roman"/>
                <w:bCs/>
                <w:sz w:val="24"/>
                <w:szCs w:val="24"/>
              </w:rPr>
            </w:pPr>
          </w:p>
          <w:p w14:paraId="2FDCA45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r>
      <w:tr w:rsidR="00D14CF7" w:rsidRPr="00D14CF7" w14:paraId="5306929A" w14:textId="77777777" w:rsidTr="00D14CF7">
        <w:trPr>
          <w:gridAfter w:val="4"/>
          <w:wAfter w:w="5472" w:type="dxa"/>
          <w:trHeight w:val="570"/>
        </w:trPr>
        <w:tc>
          <w:tcPr>
            <w:tcW w:w="300" w:type="dxa"/>
            <w:vMerge/>
            <w:tcBorders>
              <w:top w:val="single" w:sz="4" w:space="0" w:color="auto"/>
              <w:left w:val="single" w:sz="4" w:space="0" w:color="auto"/>
              <w:bottom w:val="nil"/>
              <w:right w:val="single" w:sz="4" w:space="0" w:color="auto"/>
            </w:tcBorders>
            <w:vAlign w:val="center"/>
            <w:hideMark/>
          </w:tcPr>
          <w:p w14:paraId="13DAD41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D0780D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3E5EBE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1697E12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5BA6302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1192E40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4B41899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2C47A15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1B99BADF" w14:textId="77777777" w:rsidTr="00D14CF7">
        <w:trPr>
          <w:gridAfter w:val="4"/>
          <w:wAfter w:w="5472" w:type="dxa"/>
          <w:trHeight w:val="435"/>
        </w:trPr>
        <w:tc>
          <w:tcPr>
            <w:tcW w:w="300" w:type="dxa"/>
            <w:vMerge/>
            <w:tcBorders>
              <w:top w:val="single" w:sz="4" w:space="0" w:color="auto"/>
              <w:left w:val="single" w:sz="4" w:space="0" w:color="auto"/>
              <w:bottom w:val="nil"/>
              <w:right w:val="single" w:sz="4" w:space="0" w:color="auto"/>
            </w:tcBorders>
            <w:vAlign w:val="center"/>
            <w:hideMark/>
          </w:tcPr>
          <w:p w14:paraId="3E32F6A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42D8DA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9F4A5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53F3677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3BD5DA4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16230A7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5956488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5E2A660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182E305A" w14:textId="77777777" w:rsidTr="00D14CF7">
        <w:trPr>
          <w:gridAfter w:val="4"/>
          <w:wAfter w:w="5472" w:type="dxa"/>
          <w:trHeight w:val="400"/>
        </w:trPr>
        <w:tc>
          <w:tcPr>
            <w:tcW w:w="300" w:type="dxa"/>
            <w:vMerge/>
            <w:tcBorders>
              <w:top w:val="single" w:sz="4" w:space="0" w:color="auto"/>
              <w:left w:val="single" w:sz="4" w:space="0" w:color="auto"/>
              <w:bottom w:val="nil"/>
              <w:right w:val="single" w:sz="4" w:space="0" w:color="auto"/>
            </w:tcBorders>
            <w:vAlign w:val="center"/>
            <w:hideMark/>
          </w:tcPr>
          <w:p w14:paraId="73A2AEB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314803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867AC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362190E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40C152A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538D7F6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765C7F7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55938A5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3DE21559" w14:textId="77777777" w:rsidTr="00D14CF7">
        <w:trPr>
          <w:gridAfter w:val="4"/>
          <w:wAfter w:w="5472" w:type="dxa"/>
          <w:trHeight w:val="765"/>
        </w:trPr>
        <w:tc>
          <w:tcPr>
            <w:tcW w:w="300" w:type="dxa"/>
            <w:vMerge/>
            <w:tcBorders>
              <w:top w:val="single" w:sz="4" w:space="0" w:color="auto"/>
              <w:left w:val="single" w:sz="4" w:space="0" w:color="auto"/>
              <w:bottom w:val="nil"/>
              <w:right w:val="single" w:sz="4" w:space="0" w:color="auto"/>
            </w:tcBorders>
            <w:vAlign w:val="center"/>
            <w:hideMark/>
          </w:tcPr>
          <w:p w14:paraId="3F01A7E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D929C56"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84662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3E50015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nil"/>
              <w:right w:val="single" w:sz="4" w:space="0" w:color="auto"/>
            </w:tcBorders>
            <w:vAlign w:val="center"/>
            <w:hideMark/>
          </w:tcPr>
          <w:p w14:paraId="1E506DA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5 551,08</w:t>
            </w:r>
          </w:p>
        </w:tc>
        <w:tc>
          <w:tcPr>
            <w:tcW w:w="1668" w:type="dxa"/>
            <w:gridSpan w:val="2"/>
            <w:tcBorders>
              <w:top w:val="single" w:sz="4" w:space="0" w:color="auto"/>
              <w:left w:val="nil"/>
              <w:bottom w:val="nil"/>
              <w:right w:val="single" w:sz="4" w:space="0" w:color="auto"/>
            </w:tcBorders>
            <w:vAlign w:val="center"/>
            <w:hideMark/>
          </w:tcPr>
          <w:p w14:paraId="0E8A791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nil"/>
              <w:right w:val="single" w:sz="4" w:space="0" w:color="auto"/>
            </w:tcBorders>
            <w:vAlign w:val="center"/>
            <w:hideMark/>
          </w:tcPr>
          <w:p w14:paraId="7154BC7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5ACE781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61F1174A" w14:textId="77777777" w:rsidTr="00D14CF7">
        <w:trPr>
          <w:gridAfter w:val="4"/>
          <w:wAfter w:w="5472" w:type="dxa"/>
          <w:trHeight w:val="188"/>
        </w:trPr>
        <w:tc>
          <w:tcPr>
            <w:tcW w:w="988" w:type="dxa"/>
            <w:vMerge w:val="restart"/>
            <w:tcBorders>
              <w:top w:val="single" w:sz="4" w:space="0" w:color="auto"/>
              <w:left w:val="single" w:sz="4" w:space="0" w:color="auto"/>
              <w:bottom w:val="nil"/>
              <w:right w:val="single" w:sz="4" w:space="0" w:color="auto"/>
            </w:tcBorders>
            <w:vAlign w:val="center"/>
            <w:hideMark/>
          </w:tcPr>
          <w:p w14:paraId="2559CF0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3.5.4.</w:t>
            </w:r>
          </w:p>
        </w:tc>
        <w:tc>
          <w:tcPr>
            <w:tcW w:w="2628" w:type="dxa"/>
            <w:vMerge w:val="restart"/>
            <w:tcBorders>
              <w:top w:val="single" w:sz="4" w:space="0" w:color="auto"/>
              <w:left w:val="single" w:sz="4" w:space="0" w:color="auto"/>
              <w:bottom w:val="nil"/>
              <w:right w:val="single" w:sz="4" w:space="0" w:color="auto"/>
            </w:tcBorders>
            <w:vAlign w:val="center"/>
          </w:tcPr>
          <w:p w14:paraId="0166FA69"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Снос (демонтаж) зданий, сооружений:</w:t>
            </w:r>
          </w:p>
          <w:p w14:paraId="66A14597"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F79B9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5D186D6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0D2922A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7E23BA5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nil"/>
              <w:right w:val="single" w:sz="4" w:space="0" w:color="auto"/>
            </w:tcBorders>
            <w:vAlign w:val="center"/>
            <w:hideMark/>
          </w:tcPr>
          <w:p w14:paraId="3BB0424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1 043,23</w:t>
            </w:r>
          </w:p>
        </w:tc>
        <w:tc>
          <w:tcPr>
            <w:tcW w:w="1668" w:type="dxa"/>
            <w:gridSpan w:val="2"/>
            <w:tcBorders>
              <w:top w:val="single" w:sz="4" w:space="0" w:color="auto"/>
              <w:left w:val="nil"/>
              <w:bottom w:val="nil"/>
              <w:right w:val="single" w:sz="4" w:space="0" w:color="auto"/>
            </w:tcBorders>
            <w:vAlign w:val="center"/>
            <w:hideMark/>
          </w:tcPr>
          <w:p w14:paraId="73EB206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nil"/>
              <w:right w:val="single" w:sz="4" w:space="0" w:color="auto"/>
            </w:tcBorders>
            <w:vAlign w:val="center"/>
            <w:hideMark/>
          </w:tcPr>
          <w:p w14:paraId="1E476A1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4" w:space="0" w:color="auto"/>
              <w:left w:val="single" w:sz="4" w:space="0" w:color="auto"/>
              <w:bottom w:val="nil"/>
              <w:right w:val="single" w:sz="4" w:space="0" w:color="auto"/>
            </w:tcBorders>
            <w:vAlign w:val="center"/>
          </w:tcPr>
          <w:p w14:paraId="34BC9C7D"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Елизаветинское</w:t>
            </w:r>
          </w:p>
          <w:p w14:paraId="42CC357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 xml:space="preserve">территориальное управление администрации     </w:t>
            </w:r>
            <w:r w:rsidRPr="00D14CF7">
              <w:rPr>
                <w:rFonts w:ascii="Times New Roman" w:eastAsia="Times New Roman" w:hAnsi="Times New Roman" w:cs="Times New Roman"/>
                <w:bCs/>
                <w:sz w:val="24"/>
                <w:szCs w:val="24"/>
              </w:rPr>
              <w:t xml:space="preserve"> Гатчинского муниципального округа</w:t>
            </w:r>
          </w:p>
          <w:p w14:paraId="2F2CBA3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tc>
      </w:tr>
      <w:tr w:rsidR="00D14CF7" w:rsidRPr="00D14CF7" w14:paraId="6C8B6319" w14:textId="77777777" w:rsidTr="00D14CF7">
        <w:trPr>
          <w:gridAfter w:val="4"/>
          <w:wAfter w:w="5472" w:type="dxa"/>
          <w:trHeight w:val="210"/>
        </w:trPr>
        <w:tc>
          <w:tcPr>
            <w:tcW w:w="300" w:type="dxa"/>
            <w:vMerge/>
            <w:tcBorders>
              <w:top w:val="single" w:sz="4" w:space="0" w:color="auto"/>
              <w:left w:val="single" w:sz="4" w:space="0" w:color="auto"/>
              <w:bottom w:val="nil"/>
              <w:right w:val="single" w:sz="4" w:space="0" w:color="auto"/>
            </w:tcBorders>
            <w:vAlign w:val="center"/>
            <w:hideMark/>
          </w:tcPr>
          <w:p w14:paraId="7917520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EB23F0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28551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11554EF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10C40E8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4C6D7FD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1FCD790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28A8BDF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2C8F261" w14:textId="77777777" w:rsidTr="00D14CF7">
        <w:trPr>
          <w:gridAfter w:val="4"/>
          <w:wAfter w:w="5472" w:type="dxa"/>
          <w:trHeight w:val="240"/>
        </w:trPr>
        <w:tc>
          <w:tcPr>
            <w:tcW w:w="300" w:type="dxa"/>
            <w:vMerge/>
            <w:tcBorders>
              <w:top w:val="single" w:sz="4" w:space="0" w:color="auto"/>
              <w:left w:val="single" w:sz="4" w:space="0" w:color="auto"/>
              <w:bottom w:val="nil"/>
              <w:right w:val="single" w:sz="4" w:space="0" w:color="auto"/>
            </w:tcBorders>
            <w:vAlign w:val="center"/>
            <w:hideMark/>
          </w:tcPr>
          <w:p w14:paraId="3A6597C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67CF4D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C937B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5C6A508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759F181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736CF3A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35CCA69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071F9CA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A536524" w14:textId="77777777" w:rsidTr="00D14CF7">
        <w:trPr>
          <w:gridAfter w:val="4"/>
          <w:wAfter w:w="5472" w:type="dxa"/>
          <w:trHeight w:val="180"/>
        </w:trPr>
        <w:tc>
          <w:tcPr>
            <w:tcW w:w="300" w:type="dxa"/>
            <w:vMerge/>
            <w:tcBorders>
              <w:top w:val="single" w:sz="4" w:space="0" w:color="auto"/>
              <w:left w:val="single" w:sz="4" w:space="0" w:color="auto"/>
              <w:bottom w:val="nil"/>
              <w:right w:val="single" w:sz="4" w:space="0" w:color="auto"/>
            </w:tcBorders>
            <w:vAlign w:val="center"/>
            <w:hideMark/>
          </w:tcPr>
          <w:p w14:paraId="520752E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E04FFD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D8190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1D45CCE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19D1C6A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1FBFCD1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1C2CAB7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78BA336A"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E491524" w14:textId="77777777" w:rsidTr="00D14CF7">
        <w:trPr>
          <w:gridAfter w:val="4"/>
          <w:wAfter w:w="5472" w:type="dxa"/>
          <w:trHeight w:val="195"/>
        </w:trPr>
        <w:tc>
          <w:tcPr>
            <w:tcW w:w="300" w:type="dxa"/>
            <w:vMerge/>
            <w:tcBorders>
              <w:top w:val="single" w:sz="4" w:space="0" w:color="auto"/>
              <w:left w:val="single" w:sz="4" w:space="0" w:color="auto"/>
              <w:bottom w:val="nil"/>
              <w:right w:val="single" w:sz="4" w:space="0" w:color="auto"/>
            </w:tcBorders>
            <w:vAlign w:val="center"/>
            <w:hideMark/>
          </w:tcPr>
          <w:p w14:paraId="0C5BE4D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C666F2F"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C4339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41FB252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nil"/>
              <w:right w:val="single" w:sz="4" w:space="0" w:color="auto"/>
            </w:tcBorders>
            <w:vAlign w:val="center"/>
            <w:hideMark/>
          </w:tcPr>
          <w:p w14:paraId="5ACE37F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1 043,23</w:t>
            </w:r>
          </w:p>
        </w:tc>
        <w:tc>
          <w:tcPr>
            <w:tcW w:w="1668" w:type="dxa"/>
            <w:gridSpan w:val="2"/>
            <w:tcBorders>
              <w:top w:val="single" w:sz="4" w:space="0" w:color="auto"/>
              <w:left w:val="nil"/>
              <w:bottom w:val="nil"/>
              <w:right w:val="single" w:sz="4" w:space="0" w:color="auto"/>
            </w:tcBorders>
            <w:vAlign w:val="center"/>
            <w:hideMark/>
          </w:tcPr>
          <w:p w14:paraId="3444F76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nil"/>
              <w:right w:val="single" w:sz="4" w:space="0" w:color="auto"/>
            </w:tcBorders>
            <w:vAlign w:val="center"/>
            <w:hideMark/>
          </w:tcPr>
          <w:p w14:paraId="54D44F5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6FF4681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12058A7" w14:textId="77777777" w:rsidTr="00D14CF7">
        <w:trPr>
          <w:gridAfter w:val="4"/>
          <w:wAfter w:w="5472" w:type="dxa"/>
          <w:trHeight w:val="471"/>
        </w:trPr>
        <w:tc>
          <w:tcPr>
            <w:tcW w:w="988" w:type="dxa"/>
            <w:vMerge w:val="restart"/>
            <w:tcBorders>
              <w:top w:val="single" w:sz="4" w:space="0" w:color="auto"/>
              <w:left w:val="single" w:sz="4" w:space="0" w:color="auto"/>
              <w:bottom w:val="nil"/>
              <w:right w:val="single" w:sz="4" w:space="0" w:color="auto"/>
            </w:tcBorders>
            <w:vAlign w:val="center"/>
            <w:hideMark/>
          </w:tcPr>
          <w:p w14:paraId="24BCCC2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3.5.5.</w:t>
            </w:r>
          </w:p>
        </w:tc>
        <w:tc>
          <w:tcPr>
            <w:tcW w:w="2628" w:type="dxa"/>
            <w:vMerge w:val="restart"/>
            <w:tcBorders>
              <w:top w:val="single" w:sz="4" w:space="0" w:color="auto"/>
              <w:left w:val="single" w:sz="4" w:space="0" w:color="auto"/>
              <w:bottom w:val="nil"/>
              <w:right w:val="single" w:sz="4" w:space="0" w:color="auto"/>
            </w:tcBorders>
            <w:vAlign w:val="center"/>
          </w:tcPr>
          <w:p w14:paraId="79F02E2F"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Снос (демонтаж) зданий, сооружений:</w:t>
            </w:r>
          </w:p>
          <w:p w14:paraId="0E28A841" w14:textId="77777777" w:rsidR="00D14CF7" w:rsidRPr="00D14CF7" w:rsidRDefault="00D14CF7" w:rsidP="00D14CF7">
            <w:pPr>
              <w:spacing w:after="0" w:line="256" w:lineRule="auto"/>
              <w:jc w:val="both"/>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CB7DB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tcPr>
          <w:p w14:paraId="41A3710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3633402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6730FD9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nil"/>
              <w:right w:val="single" w:sz="4" w:space="0" w:color="auto"/>
            </w:tcBorders>
            <w:vAlign w:val="center"/>
            <w:hideMark/>
          </w:tcPr>
          <w:p w14:paraId="5D7E945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91,78</w:t>
            </w:r>
          </w:p>
        </w:tc>
        <w:tc>
          <w:tcPr>
            <w:tcW w:w="1668" w:type="dxa"/>
            <w:gridSpan w:val="2"/>
            <w:tcBorders>
              <w:top w:val="single" w:sz="4" w:space="0" w:color="auto"/>
              <w:left w:val="nil"/>
              <w:bottom w:val="nil"/>
              <w:right w:val="single" w:sz="4" w:space="0" w:color="auto"/>
            </w:tcBorders>
            <w:vAlign w:val="center"/>
            <w:hideMark/>
          </w:tcPr>
          <w:p w14:paraId="5C0E277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nil"/>
              <w:right w:val="single" w:sz="4" w:space="0" w:color="auto"/>
            </w:tcBorders>
            <w:vAlign w:val="center"/>
            <w:hideMark/>
          </w:tcPr>
          <w:p w14:paraId="260E151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4" w:space="0" w:color="auto"/>
              <w:left w:val="single" w:sz="4" w:space="0" w:color="auto"/>
              <w:bottom w:val="nil"/>
              <w:right w:val="single" w:sz="4" w:space="0" w:color="auto"/>
            </w:tcBorders>
            <w:vAlign w:val="center"/>
          </w:tcPr>
          <w:p w14:paraId="054B168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2CABFB5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lastRenderedPageBreak/>
              <w:t xml:space="preserve">Рождественское территориальное управление администрации     </w:t>
            </w:r>
            <w:r w:rsidRPr="00D14CF7">
              <w:rPr>
                <w:rFonts w:ascii="Times New Roman" w:eastAsia="Times New Roman" w:hAnsi="Times New Roman" w:cs="Times New Roman"/>
                <w:bCs/>
                <w:sz w:val="24"/>
                <w:szCs w:val="24"/>
              </w:rPr>
              <w:t xml:space="preserve"> Гатчинского муниципального округа</w:t>
            </w:r>
          </w:p>
          <w:p w14:paraId="5CD6A26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r>
      <w:tr w:rsidR="00D14CF7" w:rsidRPr="00D14CF7" w14:paraId="368DE56B" w14:textId="77777777" w:rsidTr="00D14CF7">
        <w:trPr>
          <w:gridAfter w:val="4"/>
          <w:wAfter w:w="5472" w:type="dxa"/>
          <w:trHeight w:val="570"/>
        </w:trPr>
        <w:tc>
          <w:tcPr>
            <w:tcW w:w="300" w:type="dxa"/>
            <w:vMerge/>
            <w:tcBorders>
              <w:top w:val="single" w:sz="4" w:space="0" w:color="auto"/>
              <w:left w:val="single" w:sz="4" w:space="0" w:color="auto"/>
              <w:bottom w:val="nil"/>
              <w:right w:val="single" w:sz="4" w:space="0" w:color="auto"/>
            </w:tcBorders>
            <w:vAlign w:val="center"/>
            <w:hideMark/>
          </w:tcPr>
          <w:p w14:paraId="40F5CA5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0607D58"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B5579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7EECFD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2FA75E1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42D1838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7AAEBBF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1C6DACE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48C77747" w14:textId="77777777" w:rsidTr="00D14CF7">
        <w:trPr>
          <w:gridAfter w:val="4"/>
          <w:wAfter w:w="5472" w:type="dxa"/>
          <w:trHeight w:val="435"/>
        </w:trPr>
        <w:tc>
          <w:tcPr>
            <w:tcW w:w="300" w:type="dxa"/>
            <w:vMerge/>
            <w:tcBorders>
              <w:top w:val="single" w:sz="4" w:space="0" w:color="auto"/>
              <w:left w:val="single" w:sz="4" w:space="0" w:color="auto"/>
              <w:bottom w:val="nil"/>
              <w:right w:val="single" w:sz="4" w:space="0" w:color="auto"/>
            </w:tcBorders>
            <w:vAlign w:val="center"/>
            <w:hideMark/>
          </w:tcPr>
          <w:p w14:paraId="7CA6FDC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D61C4AF"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AC332E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D83E29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57998B0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3878991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0596BF2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032F4DC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0FF3B2B9" w14:textId="77777777" w:rsidTr="00D14CF7">
        <w:trPr>
          <w:gridAfter w:val="4"/>
          <w:wAfter w:w="5472" w:type="dxa"/>
          <w:trHeight w:val="527"/>
        </w:trPr>
        <w:tc>
          <w:tcPr>
            <w:tcW w:w="300" w:type="dxa"/>
            <w:vMerge/>
            <w:tcBorders>
              <w:top w:val="single" w:sz="4" w:space="0" w:color="auto"/>
              <w:left w:val="single" w:sz="4" w:space="0" w:color="auto"/>
              <w:bottom w:val="nil"/>
              <w:right w:val="single" w:sz="4" w:space="0" w:color="auto"/>
            </w:tcBorders>
            <w:vAlign w:val="center"/>
            <w:hideMark/>
          </w:tcPr>
          <w:p w14:paraId="2737AA2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D88407D"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1EC17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9F0EC1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1A9D08F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156EB05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526F0E8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098D61F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57DAF30B" w14:textId="77777777" w:rsidTr="00D14CF7">
        <w:trPr>
          <w:gridAfter w:val="4"/>
          <w:wAfter w:w="5472" w:type="dxa"/>
          <w:trHeight w:val="765"/>
        </w:trPr>
        <w:tc>
          <w:tcPr>
            <w:tcW w:w="300" w:type="dxa"/>
            <w:vMerge/>
            <w:tcBorders>
              <w:top w:val="single" w:sz="4" w:space="0" w:color="auto"/>
              <w:left w:val="single" w:sz="4" w:space="0" w:color="auto"/>
              <w:bottom w:val="nil"/>
              <w:right w:val="single" w:sz="4" w:space="0" w:color="auto"/>
            </w:tcBorders>
            <w:vAlign w:val="center"/>
            <w:hideMark/>
          </w:tcPr>
          <w:p w14:paraId="131C17F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7CFE70C" w14:textId="77777777" w:rsidR="00D14CF7" w:rsidRPr="00D14CF7" w:rsidRDefault="00D14CF7" w:rsidP="00D14CF7">
            <w:pPr>
              <w:spacing w:after="0" w:line="256" w:lineRule="auto"/>
              <w:rPr>
                <w:rFonts w:ascii="Times New Roman" w:eastAsia="Times New Roman" w:hAnsi="Times New Roman" w:cs="Times New Roman"/>
                <w:bCs/>
                <w:sz w:val="24"/>
                <w:szCs w:val="24"/>
                <w:highlight w:val="yellow"/>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DF976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5C0B87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nil"/>
              <w:right w:val="single" w:sz="4" w:space="0" w:color="auto"/>
            </w:tcBorders>
            <w:vAlign w:val="center"/>
            <w:hideMark/>
          </w:tcPr>
          <w:p w14:paraId="0D7189D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91,78</w:t>
            </w:r>
          </w:p>
        </w:tc>
        <w:tc>
          <w:tcPr>
            <w:tcW w:w="1668" w:type="dxa"/>
            <w:gridSpan w:val="2"/>
            <w:tcBorders>
              <w:top w:val="single" w:sz="4" w:space="0" w:color="auto"/>
              <w:left w:val="nil"/>
              <w:bottom w:val="nil"/>
              <w:right w:val="single" w:sz="4" w:space="0" w:color="auto"/>
            </w:tcBorders>
            <w:vAlign w:val="center"/>
            <w:hideMark/>
          </w:tcPr>
          <w:p w14:paraId="57C1EA6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nil"/>
              <w:right w:val="single" w:sz="4" w:space="0" w:color="auto"/>
            </w:tcBorders>
            <w:vAlign w:val="center"/>
            <w:hideMark/>
          </w:tcPr>
          <w:p w14:paraId="454B31F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70C8867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546F7BD1" w14:textId="77777777" w:rsidTr="00D14CF7">
        <w:trPr>
          <w:gridAfter w:val="4"/>
          <w:wAfter w:w="5472" w:type="dxa"/>
          <w:trHeight w:val="471"/>
        </w:trPr>
        <w:tc>
          <w:tcPr>
            <w:tcW w:w="988" w:type="dxa"/>
            <w:vMerge w:val="restart"/>
            <w:tcBorders>
              <w:top w:val="single" w:sz="4" w:space="0" w:color="auto"/>
              <w:left w:val="single" w:sz="4" w:space="0" w:color="auto"/>
              <w:bottom w:val="nil"/>
              <w:right w:val="single" w:sz="4" w:space="0" w:color="auto"/>
            </w:tcBorders>
            <w:vAlign w:val="center"/>
            <w:hideMark/>
          </w:tcPr>
          <w:p w14:paraId="05AAE43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3.5.6.</w:t>
            </w:r>
          </w:p>
        </w:tc>
        <w:tc>
          <w:tcPr>
            <w:tcW w:w="2628" w:type="dxa"/>
            <w:vMerge w:val="restart"/>
            <w:tcBorders>
              <w:top w:val="single" w:sz="4" w:space="0" w:color="auto"/>
              <w:left w:val="single" w:sz="4" w:space="0" w:color="auto"/>
              <w:bottom w:val="nil"/>
              <w:right w:val="single" w:sz="4" w:space="0" w:color="auto"/>
            </w:tcBorders>
            <w:vAlign w:val="center"/>
          </w:tcPr>
          <w:p w14:paraId="08019EB9"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Снос (демонтаж) зданий, сооружений:</w:t>
            </w:r>
          </w:p>
          <w:p w14:paraId="4132CE0A"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171D4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tcPr>
          <w:p w14:paraId="72CA860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p w14:paraId="5E85A47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p w14:paraId="48028FD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nil"/>
              <w:right w:val="single" w:sz="4" w:space="0" w:color="auto"/>
            </w:tcBorders>
            <w:vAlign w:val="center"/>
            <w:hideMark/>
          </w:tcPr>
          <w:p w14:paraId="2555108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17 000,0</w:t>
            </w:r>
          </w:p>
        </w:tc>
        <w:tc>
          <w:tcPr>
            <w:tcW w:w="1668" w:type="dxa"/>
            <w:gridSpan w:val="2"/>
            <w:tcBorders>
              <w:top w:val="single" w:sz="4" w:space="0" w:color="auto"/>
              <w:left w:val="nil"/>
              <w:bottom w:val="nil"/>
              <w:right w:val="single" w:sz="4" w:space="0" w:color="auto"/>
            </w:tcBorders>
            <w:vAlign w:val="center"/>
            <w:hideMark/>
          </w:tcPr>
          <w:p w14:paraId="4B69158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nil"/>
              <w:right w:val="single" w:sz="4" w:space="0" w:color="auto"/>
            </w:tcBorders>
            <w:vAlign w:val="center"/>
            <w:hideMark/>
          </w:tcPr>
          <w:p w14:paraId="196C35F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4" w:space="0" w:color="auto"/>
              <w:left w:val="single" w:sz="4" w:space="0" w:color="auto"/>
              <w:bottom w:val="nil"/>
              <w:right w:val="single" w:sz="4" w:space="0" w:color="auto"/>
            </w:tcBorders>
            <w:vAlign w:val="center"/>
          </w:tcPr>
          <w:p w14:paraId="675DF3C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
          <w:p w14:paraId="1A5D1C7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color w:val="000000"/>
                <w:sz w:val="24"/>
                <w:szCs w:val="24"/>
              </w:rPr>
              <w:t xml:space="preserve">Сиверское территориальное управление администрации     </w:t>
            </w:r>
            <w:r w:rsidRPr="00D14CF7">
              <w:rPr>
                <w:rFonts w:ascii="Times New Roman" w:eastAsia="Times New Roman" w:hAnsi="Times New Roman" w:cs="Times New Roman"/>
                <w:bCs/>
                <w:sz w:val="24"/>
                <w:szCs w:val="24"/>
              </w:rPr>
              <w:t xml:space="preserve"> Гатчинского муниципального округа</w:t>
            </w:r>
          </w:p>
          <w:p w14:paraId="0119C38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r>
      <w:tr w:rsidR="00D14CF7" w:rsidRPr="00D14CF7" w14:paraId="18EEF8A3" w14:textId="77777777" w:rsidTr="00D14CF7">
        <w:trPr>
          <w:gridAfter w:val="4"/>
          <w:wAfter w:w="5472" w:type="dxa"/>
          <w:trHeight w:val="570"/>
        </w:trPr>
        <w:tc>
          <w:tcPr>
            <w:tcW w:w="300" w:type="dxa"/>
            <w:vMerge/>
            <w:tcBorders>
              <w:top w:val="single" w:sz="4" w:space="0" w:color="auto"/>
              <w:left w:val="single" w:sz="4" w:space="0" w:color="auto"/>
              <w:bottom w:val="nil"/>
              <w:right w:val="single" w:sz="4" w:space="0" w:color="auto"/>
            </w:tcBorders>
            <w:vAlign w:val="center"/>
            <w:hideMark/>
          </w:tcPr>
          <w:p w14:paraId="53EDF65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B103EBF"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4408B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210357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72E00B4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181D256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31313B2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48B6693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72E1B5F5" w14:textId="77777777" w:rsidTr="00D14CF7">
        <w:trPr>
          <w:gridAfter w:val="4"/>
          <w:wAfter w:w="5472" w:type="dxa"/>
          <w:trHeight w:val="435"/>
        </w:trPr>
        <w:tc>
          <w:tcPr>
            <w:tcW w:w="300" w:type="dxa"/>
            <w:vMerge/>
            <w:tcBorders>
              <w:top w:val="single" w:sz="4" w:space="0" w:color="auto"/>
              <w:left w:val="single" w:sz="4" w:space="0" w:color="auto"/>
              <w:bottom w:val="nil"/>
              <w:right w:val="single" w:sz="4" w:space="0" w:color="auto"/>
            </w:tcBorders>
            <w:vAlign w:val="center"/>
            <w:hideMark/>
          </w:tcPr>
          <w:p w14:paraId="22C54BA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5F3EF4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2E632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09FE25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70BBA6A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69F46C1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60E2B27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73E6A8A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07062858" w14:textId="77777777" w:rsidTr="00D14CF7">
        <w:trPr>
          <w:gridAfter w:val="4"/>
          <w:wAfter w:w="5472" w:type="dxa"/>
          <w:trHeight w:val="272"/>
        </w:trPr>
        <w:tc>
          <w:tcPr>
            <w:tcW w:w="300" w:type="dxa"/>
            <w:vMerge/>
            <w:tcBorders>
              <w:top w:val="single" w:sz="4" w:space="0" w:color="auto"/>
              <w:left w:val="single" w:sz="4" w:space="0" w:color="auto"/>
              <w:bottom w:val="nil"/>
              <w:right w:val="single" w:sz="4" w:space="0" w:color="auto"/>
            </w:tcBorders>
            <w:vAlign w:val="center"/>
            <w:hideMark/>
          </w:tcPr>
          <w:p w14:paraId="580E725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D462517"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09ABE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13F6B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6DEC766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23869EB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7E848C5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3E0954C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7B0153FA" w14:textId="77777777" w:rsidTr="00D14CF7">
        <w:trPr>
          <w:gridAfter w:val="4"/>
          <w:wAfter w:w="5472" w:type="dxa"/>
          <w:trHeight w:val="765"/>
        </w:trPr>
        <w:tc>
          <w:tcPr>
            <w:tcW w:w="300" w:type="dxa"/>
            <w:vMerge/>
            <w:tcBorders>
              <w:top w:val="single" w:sz="4" w:space="0" w:color="auto"/>
              <w:left w:val="single" w:sz="4" w:space="0" w:color="auto"/>
              <w:bottom w:val="nil"/>
              <w:right w:val="single" w:sz="4" w:space="0" w:color="auto"/>
            </w:tcBorders>
            <w:vAlign w:val="center"/>
            <w:hideMark/>
          </w:tcPr>
          <w:p w14:paraId="1246677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1FC6CF1"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EC272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A7CA1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nil"/>
              <w:right w:val="single" w:sz="4" w:space="0" w:color="auto"/>
            </w:tcBorders>
            <w:vAlign w:val="center"/>
            <w:hideMark/>
          </w:tcPr>
          <w:p w14:paraId="59004E3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17 000,0</w:t>
            </w:r>
          </w:p>
        </w:tc>
        <w:tc>
          <w:tcPr>
            <w:tcW w:w="1668" w:type="dxa"/>
            <w:gridSpan w:val="2"/>
            <w:tcBorders>
              <w:top w:val="single" w:sz="4" w:space="0" w:color="auto"/>
              <w:left w:val="nil"/>
              <w:bottom w:val="nil"/>
              <w:right w:val="single" w:sz="4" w:space="0" w:color="auto"/>
            </w:tcBorders>
            <w:vAlign w:val="center"/>
            <w:hideMark/>
          </w:tcPr>
          <w:p w14:paraId="7BC54BA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nil"/>
              <w:right w:val="single" w:sz="4" w:space="0" w:color="auto"/>
            </w:tcBorders>
            <w:vAlign w:val="center"/>
            <w:hideMark/>
          </w:tcPr>
          <w:p w14:paraId="5AF41DE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622D32C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7DF37D97" w14:textId="77777777" w:rsidTr="00D14CF7">
        <w:trPr>
          <w:gridAfter w:val="4"/>
          <w:wAfter w:w="5472" w:type="dxa"/>
          <w:trHeight w:val="241"/>
        </w:trPr>
        <w:tc>
          <w:tcPr>
            <w:tcW w:w="988" w:type="dxa"/>
            <w:vMerge w:val="restart"/>
            <w:tcBorders>
              <w:top w:val="single" w:sz="4" w:space="0" w:color="auto"/>
              <w:left w:val="single" w:sz="4" w:space="0" w:color="auto"/>
              <w:bottom w:val="nil"/>
              <w:right w:val="single" w:sz="4" w:space="0" w:color="auto"/>
            </w:tcBorders>
            <w:vAlign w:val="center"/>
            <w:hideMark/>
          </w:tcPr>
          <w:p w14:paraId="7CFFA8A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3.5.7.</w:t>
            </w:r>
          </w:p>
        </w:tc>
        <w:tc>
          <w:tcPr>
            <w:tcW w:w="2628" w:type="dxa"/>
            <w:vMerge w:val="restart"/>
            <w:tcBorders>
              <w:top w:val="single" w:sz="4" w:space="0" w:color="auto"/>
              <w:left w:val="single" w:sz="4" w:space="0" w:color="auto"/>
              <w:bottom w:val="nil"/>
              <w:right w:val="single" w:sz="4" w:space="0" w:color="auto"/>
            </w:tcBorders>
            <w:vAlign w:val="center"/>
          </w:tcPr>
          <w:p w14:paraId="76F64B8F"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Снос (демонтаж) зданий, сооружений:</w:t>
            </w:r>
          </w:p>
          <w:p w14:paraId="61BDAA01"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p>
          <w:p w14:paraId="442FC859"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p>
          <w:p w14:paraId="7825CBF4"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p>
          <w:p w14:paraId="5D0E56BC"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22575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Итого</w:t>
            </w:r>
          </w:p>
        </w:tc>
        <w:tc>
          <w:tcPr>
            <w:tcW w:w="975" w:type="dxa"/>
            <w:gridSpan w:val="2"/>
            <w:vMerge w:val="restart"/>
            <w:tcBorders>
              <w:top w:val="single" w:sz="4" w:space="0" w:color="auto"/>
              <w:left w:val="single" w:sz="4" w:space="0" w:color="auto"/>
              <w:bottom w:val="nil"/>
              <w:right w:val="single" w:sz="4" w:space="0" w:color="auto"/>
            </w:tcBorders>
            <w:vAlign w:val="center"/>
            <w:hideMark/>
          </w:tcPr>
          <w:p w14:paraId="627CA34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tc>
        <w:tc>
          <w:tcPr>
            <w:tcW w:w="1524" w:type="dxa"/>
            <w:gridSpan w:val="2"/>
            <w:tcBorders>
              <w:top w:val="single" w:sz="4" w:space="0" w:color="auto"/>
              <w:left w:val="single" w:sz="4" w:space="0" w:color="auto"/>
              <w:bottom w:val="nil"/>
              <w:right w:val="single" w:sz="4" w:space="0" w:color="auto"/>
            </w:tcBorders>
            <w:vAlign w:val="center"/>
            <w:hideMark/>
          </w:tcPr>
          <w:p w14:paraId="6290C75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1000,0</w:t>
            </w:r>
          </w:p>
        </w:tc>
        <w:tc>
          <w:tcPr>
            <w:tcW w:w="1668" w:type="dxa"/>
            <w:gridSpan w:val="2"/>
            <w:tcBorders>
              <w:top w:val="single" w:sz="4" w:space="0" w:color="auto"/>
              <w:left w:val="nil"/>
              <w:bottom w:val="nil"/>
              <w:right w:val="single" w:sz="4" w:space="0" w:color="auto"/>
            </w:tcBorders>
            <w:vAlign w:val="center"/>
            <w:hideMark/>
          </w:tcPr>
          <w:p w14:paraId="673D1C3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nil"/>
              <w:right w:val="single" w:sz="4" w:space="0" w:color="auto"/>
            </w:tcBorders>
            <w:vAlign w:val="center"/>
            <w:hideMark/>
          </w:tcPr>
          <w:p w14:paraId="2E6F62B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4" w:space="0" w:color="auto"/>
              <w:left w:val="single" w:sz="4" w:space="0" w:color="auto"/>
              <w:bottom w:val="nil"/>
              <w:right w:val="single" w:sz="4" w:space="0" w:color="auto"/>
            </w:tcBorders>
            <w:vAlign w:val="center"/>
          </w:tcPr>
          <w:p w14:paraId="022BA57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proofErr w:type="spellStart"/>
            <w:r w:rsidRPr="00D14CF7">
              <w:rPr>
                <w:rFonts w:ascii="Times New Roman" w:eastAsia="Times New Roman" w:hAnsi="Times New Roman" w:cs="Times New Roman"/>
                <w:bCs/>
                <w:color w:val="000000"/>
                <w:sz w:val="24"/>
                <w:szCs w:val="24"/>
              </w:rPr>
              <w:t>Таицкое</w:t>
            </w:r>
            <w:proofErr w:type="spellEnd"/>
            <w:r w:rsidRPr="00D14CF7">
              <w:rPr>
                <w:rFonts w:ascii="Times New Roman" w:eastAsia="Times New Roman" w:hAnsi="Times New Roman" w:cs="Times New Roman"/>
                <w:bCs/>
                <w:color w:val="000000"/>
                <w:sz w:val="24"/>
                <w:szCs w:val="24"/>
              </w:rPr>
              <w:t xml:space="preserve">       территориальное управление администрации     </w:t>
            </w:r>
            <w:r w:rsidRPr="00D14CF7">
              <w:rPr>
                <w:rFonts w:ascii="Times New Roman" w:eastAsia="Times New Roman" w:hAnsi="Times New Roman" w:cs="Times New Roman"/>
                <w:bCs/>
                <w:sz w:val="24"/>
                <w:szCs w:val="24"/>
              </w:rPr>
              <w:t xml:space="preserve"> </w:t>
            </w:r>
            <w:r w:rsidRPr="00D14CF7">
              <w:rPr>
                <w:rFonts w:ascii="Times New Roman" w:eastAsia="Times New Roman" w:hAnsi="Times New Roman" w:cs="Times New Roman"/>
                <w:bCs/>
                <w:sz w:val="24"/>
                <w:szCs w:val="24"/>
              </w:rPr>
              <w:lastRenderedPageBreak/>
              <w:t>Гатчинского муниципального округа</w:t>
            </w:r>
          </w:p>
          <w:p w14:paraId="5F774734"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p>
        </w:tc>
      </w:tr>
      <w:tr w:rsidR="00D14CF7" w:rsidRPr="00D14CF7" w14:paraId="1F3BFDE9" w14:textId="77777777" w:rsidTr="00D14CF7">
        <w:trPr>
          <w:gridAfter w:val="4"/>
          <w:wAfter w:w="5472" w:type="dxa"/>
          <w:trHeight w:val="262"/>
        </w:trPr>
        <w:tc>
          <w:tcPr>
            <w:tcW w:w="300" w:type="dxa"/>
            <w:vMerge/>
            <w:tcBorders>
              <w:top w:val="single" w:sz="4" w:space="0" w:color="auto"/>
              <w:left w:val="single" w:sz="4" w:space="0" w:color="auto"/>
              <w:bottom w:val="nil"/>
              <w:right w:val="single" w:sz="4" w:space="0" w:color="auto"/>
            </w:tcBorders>
            <w:vAlign w:val="center"/>
            <w:hideMark/>
          </w:tcPr>
          <w:p w14:paraId="012609B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B4E53EB"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F633F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5E33742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76FC35C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44A7771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6791AEB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5AE85CC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398528C6" w14:textId="77777777" w:rsidTr="00D14CF7">
        <w:trPr>
          <w:gridAfter w:val="4"/>
          <w:wAfter w:w="5472" w:type="dxa"/>
          <w:trHeight w:val="250"/>
        </w:trPr>
        <w:tc>
          <w:tcPr>
            <w:tcW w:w="300" w:type="dxa"/>
            <w:vMerge/>
            <w:tcBorders>
              <w:top w:val="single" w:sz="4" w:space="0" w:color="auto"/>
              <w:left w:val="single" w:sz="4" w:space="0" w:color="auto"/>
              <w:bottom w:val="nil"/>
              <w:right w:val="single" w:sz="4" w:space="0" w:color="auto"/>
            </w:tcBorders>
            <w:vAlign w:val="center"/>
            <w:hideMark/>
          </w:tcPr>
          <w:p w14:paraId="5B888F4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0EDD3D7"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E49D4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03733D5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7703CB3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67984D8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58E23B2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7A05546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3B2E28A8" w14:textId="77777777" w:rsidTr="00D14CF7">
        <w:trPr>
          <w:gridAfter w:val="4"/>
          <w:wAfter w:w="5472" w:type="dxa"/>
          <w:trHeight w:val="375"/>
        </w:trPr>
        <w:tc>
          <w:tcPr>
            <w:tcW w:w="300" w:type="dxa"/>
            <w:vMerge/>
            <w:tcBorders>
              <w:top w:val="single" w:sz="4" w:space="0" w:color="auto"/>
              <w:left w:val="single" w:sz="4" w:space="0" w:color="auto"/>
              <w:bottom w:val="nil"/>
              <w:right w:val="single" w:sz="4" w:space="0" w:color="auto"/>
            </w:tcBorders>
            <w:vAlign w:val="center"/>
            <w:hideMark/>
          </w:tcPr>
          <w:p w14:paraId="447A16E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ACDC077"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25D443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2F0EA13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5F4A728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461942F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522B035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572B822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0CA535CD" w14:textId="77777777" w:rsidTr="00D14CF7">
        <w:trPr>
          <w:gridAfter w:val="4"/>
          <w:wAfter w:w="5472" w:type="dxa"/>
          <w:trHeight w:val="476"/>
        </w:trPr>
        <w:tc>
          <w:tcPr>
            <w:tcW w:w="300" w:type="dxa"/>
            <w:vMerge/>
            <w:tcBorders>
              <w:top w:val="single" w:sz="4" w:space="0" w:color="auto"/>
              <w:left w:val="single" w:sz="4" w:space="0" w:color="auto"/>
              <w:bottom w:val="nil"/>
              <w:right w:val="single" w:sz="4" w:space="0" w:color="auto"/>
            </w:tcBorders>
            <w:vAlign w:val="center"/>
            <w:hideMark/>
          </w:tcPr>
          <w:p w14:paraId="74DA77D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C355A6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D9609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1F5BEFA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nil"/>
              <w:right w:val="single" w:sz="4" w:space="0" w:color="auto"/>
            </w:tcBorders>
            <w:vAlign w:val="center"/>
            <w:hideMark/>
          </w:tcPr>
          <w:p w14:paraId="2505AF3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1 000,0</w:t>
            </w:r>
          </w:p>
        </w:tc>
        <w:tc>
          <w:tcPr>
            <w:tcW w:w="1668" w:type="dxa"/>
            <w:gridSpan w:val="2"/>
            <w:tcBorders>
              <w:top w:val="single" w:sz="4" w:space="0" w:color="auto"/>
              <w:left w:val="nil"/>
              <w:bottom w:val="nil"/>
              <w:right w:val="single" w:sz="4" w:space="0" w:color="auto"/>
            </w:tcBorders>
            <w:vAlign w:val="center"/>
            <w:hideMark/>
          </w:tcPr>
          <w:p w14:paraId="66207B4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nil"/>
              <w:right w:val="single" w:sz="4" w:space="0" w:color="auto"/>
            </w:tcBorders>
            <w:vAlign w:val="center"/>
            <w:hideMark/>
          </w:tcPr>
          <w:p w14:paraId="0725E42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53AF719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13F97B9F" w14:textId="77777777" w:rsidTr="00D14CF7">
        <w:trPr>
          <w:gridAfter w:val="4"/>
          <w:wAfter w:w="5472" w:type="dxa"/>
          <w:trHeight w:val="565"/>
        </w:trPr>
        <w:tc>
          <w:tcPr>
            <w:tcW w:w="988" w:type="dxa"/>
            <w:vMerge w:val="restart"/>
            <w:tcBorders>
              <w:top w:val="single" w:sz="4" w:space="0" w:color="auto"/>
              <w:left w:val="single" w:sz="4" w:space="0" w:color="auto"/>
              <w:bottom w:val="nil"/>
              <w:right w:val="single" w:sz="4" w:space="0" w:color="auto"/>
            </w:tcBorders>
            <w:vAlign w:val="center"/>
            <w:hideMark/>
          </w:tcPr>
          <w:p w14:paraId="390DB6B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 xml:space="preserve">3.5.8. </w:t>
            </w:r>
          </w:p>
        </w:tc>
        <w:tc>
          <w:tcPr>
            <w:tcW w:w="2628" w:type="dxa"/>
            <w:vMerge w:val="restart"/>
            <w:tcBorders>
              <w:top w:val="single" w:sz="4" w:space="0" w:color="auto"/>
              <w:left w:val="single" w:sz="4" w:space="0" w:color="auto"/>
              <w:bottom w:val="nil"/>
              <w:right w:val="single" w:sz="4" w:space="0" w:color="auto"/>
            </w:tcBorders>
            <w:vAlign w:val="center"/>
          </w:tcPr>
          <w:p w14:paraId="5E266723"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Снос (демонтаж) зданий, сооружений:</w:t>
            </w:r>
          </w:p>
          <w:p w14:paraId="024F8475"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992EB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hideMark/>
          </w:tcPr>
          <w:p w14:paraId="72A1A40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w:t>
            </w: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3E1F96C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4 348,40</w:t>
            </w:r>
          </w:p>
        </w:tc>
        <w:tc>
          <w:tcPr>
            <w:tcW w:w="1668" w:type="dxa"/>
            <w:gridSpan w:val="2"/>
            <w:tcBorders>
              <w:top w:val="single" w:sz="4" w:space="0" w:color="auto"/>
              <w:left w:val="nil"/>
              <w:bottom w:val="single" w:sz="4" w:space="0" w:color="auto"/>
              <w:right w:val="single" w:sz="4" w:space="0" w:color="auto"/>
            </w:tcBorders>
            <w:vAlign w:val="center"/>
            <w:hideMark/>
          </w:tcPr>
          <w:p w14:paraId="5CE9686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015806A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4" w:space="0" w:color="auto"/>
              <w:left w:val="single" w:sz="4" w:space="0" w:color="auto"/>
              <w:bottom w:val="nil"/>
              <w:right w:val="single" w:sz="4" w:space="0" w:color="auto"/>
            </w:tcBorders>
            <w:vAlign w:val="center"/>
            <w:hideMark/>
          </w:tcPr>
          <w:p w14:paraId="2903DB1C"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 xml:space="preserve">Территориальное управление город Коммунар  </w:t>
            </w:r>
          </w:p>
        </w:tc>
      </w:tr>
      <w:tr w:rsidR="00D14CF7" w:rsidRPr="00D14CF7" w14:paraId="66D38BE8" w14:textId="77777777" w:rsidTr="00D14CF7">
        <w:trPr>
          <w:gridAfter w:val="4"/>
          <w:wAfter w:w="5472" w:type="dxa"/>
          <w:trHeight w:val="150"/>
        </w:trPr>
        <w:tc>
          <w:tcPr>
            <w:tcW w:w="300" w:type="dxa"/>
            <w:vMerge/>
            <w:tcBorders>
              <w:top w:val="single" w:sz="4" w:space="0" w:color="auto"/>
              <w:left w:val="single" w:sz="4" w:space="0" w:color="auto"/>
              <w:bottom w:val="nil"/>
              <w:right w:val="single" w:sz="4" w:space="0" w:color="auto"/>
            </w:tcBorders>
            <w:vAlign w:val="center"/>
            <w:hideMark/>
          </w:tcPr>
          <w:p w14:paraId="6508357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6F76532"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BF1D3E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675A38B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0B3F172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0E6910D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6FB896E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1781BA4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05021201" w14:textId="77777777" w:rsidTr="00D14CF7">
        <w:trPr>
          <w:gridAfter w:val="4"/>
          <w:wAfter w:w="5472" w:type="dxa"/>
          <w:trHeight w:val="180"/>
        </w:trPr>
        <w:tc>
          <w:tcPr>
            <w:tcW w:w="300" w:type="dxa"/>
            <w:vMerge/>
            <w:tcBorders>
              <w:top w:val="single" w:sz="4" w:space="0" w:color="auto"/>
              <w:left w:val="single" w:sz="4" w:space="0" w:color="auto"/>
              <w:bottom w:val="nil"/>
              <w:right w:val="single" w:sz="4" w:space="0" w:color="auto"/>
            </w:tcBorders>
            <w:vAlign w:val="center"/>
            <w:hideMark/>
          </w:tcPr>
          <w:p w14:paraId="5CAB2EE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E32414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FF554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56784543"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5F05F07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01E69F8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0782F4E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45F938B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2E27EC2B" w14:textId="77777777" w:rsidTr="00D14CF7">
        <w:trPr>
          <w:gridAfter w:val="4"/>
          <w:wAfter w:w="5472" w:type="dxa"/>
          <w:trHeight w:val="150"/>
        </w:trPr>
        <w:tc>
          <w:tcPr>
            <w:tcW w:w="300" w:type="dxa"/>
            <w:vMerge/>
            <w:tcBorders>
              <w:top w:val="single" w:sz="4" w:space="0" w:color="auto"/>
              <w:left w:val="single" w:sz="4" w:space="0" w:color="auto"/>
              <w:bottom w:val="nil"/>
              <w:right w:val="single" w:sz="4" w:space="0" w:color="auto"/>
            </w:tcBorders>
            <w:vAlign w:val="center"/>
            <w:hideMark/>
          </w:tcPr>
          <w:p w14:paraId="3B795DC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A0F2B41"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FB2A8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975" w:type="dxa"/>
            <w:gridSpan w:val="2"/>
            <w:vMerge w:val="restart"/>
            <w:tcBorders>
              <w:top w:val="nil"/>
              <w:left w:val="single" w:sz="4" w:space="0" w:color="auto"/>
              <w:bottom w:val="nil"/>
              <w:right w:val="single" w:sz="4" w:space="0" w:color="auto"/>
            </w:tcBorders>
            <w:vAlign w:val="center"/>
          </w:tcPr>
          <w:p w14:paraId="289BC66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7B162D6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vAlign w:val="center"/>
            <w:hideMark/>
          </w:tcPr>
          <w:p w14:paraId="1CD8FB8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4B3515C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4E91103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1E9189CB" w14:textId="77777777" w:rsidTr="00D14CF7">
        <w:trPr>
          <w:gridAfter w:val="4"/>
          <w:wAfter w:w="5472" w:type="dxa"/>
          <w:trHeight w:val="120"/>
        </w:trPr>
        <w:tc>
          <w:tcPr>
            <w:tcW w:w="300" w:type="dxa"/>
            <w:vMerge/>
            <w:tcBorders>
              <w:top w:val="single" w:sz="4" w:space="0" w:color="auto"/>
              <w:left w:val="single" w:sz="4" w:space="0" w:color="auto"/>
              <w:bottom w:val="nil"/>
              <w:right w:val="single" w:sz="4" w:space="0" w:color="auto"/>
            </w:tcBorders>
            <w:vAlign w:val="center"/>
            <w:hideMark/>
          </w:tcPr>
          <w:p w14:paraId="4C9BED7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4F1986B"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70FE7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nil"/>
              <w:left w:val="single" w:sz="4" w:space="0" w:color="auto"/>
              <w:bottom w:val="nil"/>
              <w:right w:val="single" w:sz="4" w:space="0" w:color="auto"/>
            </w:tcBorders>
            <w:vAlign w:val="center"/>
            <w:hideMark/>
          </w:tcPr>
          <w:p w14:paraId="70DEDA8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3072F2F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4 348,40</w:t>
            </w:r>
          </w:p>
        </w:tc>
        <w:tc>
          <w:tcPr>
            <w:tcW w:w="1668" w:type="dxa"/>
            <w:gridSpan w:val="2"/>
            <w:tcBorders>
              <w:top w:val="single" w:sz="4" w:space="0" w:color="auto"/>
              <w:left w:val="nil"/>
              <w:bottom w:val="single" w:sz="4" w:space="0" w:color="auto"/>
              <w:right w:val="single" w:sz="4" w:space="0" w:color="auto"/>
            </w:tcBorders>
            <w:vAlign w:val="center"/>
            <w:hideMark/>
          </w:tcPr>
          <w:p w14:paraId="44E0D4B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vAlign w:val="center"/>
            <w:hideMark/>
          </w:tcPr>
          <w:p w14:paraId="004D2D2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2BCACFC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17C85CD1" w14:textId="77777777" w:rsidTr="00D14CF7">
        <w:trPr>
          <w:gridAfter w:val="4"/>
          <w:wAfter w:w="5472" w:type="dxa"/>
          <w:trHeight w:val="447"/>
        </w:trPr>
        <w:tc>
          <w:tcPr>
            <w:tcW w:w="988" w:type="dxa"/>
            <w:vMerge w:val="restart"/>
            <w:tcBorders>
              <w:top w:val="single" w:sz="4" w:space="0" w:color="auto"/>
              <w:left w:val="single" w:sz="4" w:space="0" w:color="auto"/>
              <w:bottom w:val="nil"/>
              <w:right w:val="single" w:sz="4" w:space="0" w:color="auto"/>
            </w:tcBorders>
            <w:vAlign w:val="center"/>
            <w:hideMark/>
          </w:tcPr>
          <w:p w14:paraId="505FEEB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3.6.</w:t>
            </w:r>
          </w:p>
        </w:tc>
        <w:tc>
          <w:tcPr>
            <w:tcW w:w="2628" w:type="dxa"/>
            <w:vMerge w:val="restart"/>
            <w:tcBorders>
              <w:top w:val="single" w:sz="4" w:space="0" w:color="auto"/>
              <w:left w:val="single" w:sz="4" w:space="0" w:color="auto"/>
              <w:bottom w:val="nil"/>
              <w:right w:val="single" w:sz="4" w:space="0" w:color="auto"/>
            </w:tcBorders>
            <w:vAlign w:val="center"/>
            <w:hideMark/>
          </w:tcPr>
          <w:p w14:paraId="0B559E47" w14:textId="77777777" w:rsidR="00D14CF7" w:rsidRPr="00D14CF7" w:rsidRDefault="00D14CF7" w:rsidP="00D14CF7">
            <w:pPr>
              <w:spacing w:after="0" w:line="256" w:lineRule="auto"/>
              <w:jc w:val="both"/>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Перечисление ежемесячных взносов в фонд капитального ремонта общего имущества в многоквартирном доме </w:t>
            </w:r>
            <w:r w:rsidRPr="00D14CF7">
              <w:rPr>
                <w:rFonts w:ascii="Times New Roman" w:eastAsia="Times New Roman" w:hAnsi="Times New Roman" w:cs="Times New Roman"/>
                <w:bCs/>
                <w:sz w:val="24"/>
                <w:szCs w:val="24"/>
                <w:lang w:bidi="en-US"/>
              </w:rPr>
              <w:lastRenderedPageBreak/>
              <w:t>на счет регионального оператора</w:t>
            </w:r>
          </w:p>
        </w:tc>
        <w:tc>
          <w:tcPr>
            <w:tcW w:w="2473" w:type="dxa"/>
            <w:gridSpan w:val="2"/>
            <w:tcBorders>
              <w:top w:val="nil"/>
              <w:left w:val="single" w:sz="4" w:space="0" w:color="auto"/>
              <w:bottom w:val="single" w:sz="4" w:space="0" w:color="auto"/>
              <w:right w:val="single" w:sz="4" w:space="0" w:color="auto"/>
            </w:tcBorders>
            <w:shd w:val="clear" w:color="auto" w:fill="FFFFFF"/>
            <w:vAlign w:val="center"/>
            <w:hideMark/>
          </w:tcPr>
          <w:p w14:paraId="6EA5BB5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6710151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6F0657E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6166B0A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42 000,0</w:t>
            </w:r>
          </w:p>
        </w:tc>
        <w:tc>
          <w:tcPr>
            <w:tcW w:w="1668" w:type="dxa"/>
            <w:gridSpan w:val="2"/>
            <w:tcBorders>
              <w:top w:val="single" w:sz="4" w:space="0" w:color="auto"/>
              <w:left w:val="nil"/>
              <w:bottom w:val="single" w:sz="4" w:space="0" w:color="auto"/>
              <w:right w:val="single" w:sz="4" w:space="0" w:color="auto"/>
            </w:tcBorders>
            <w:hideMark/>
          </w:tcPr>
          <w:p w14:paraId="3B94B79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48 000,0</w:t>
            </w:r>
          </w:p>
        </w:tc>
        <w:tc>
          <w:tcPr>
            <w:tcW w:w="1528" w:type="dxa"/>
            <w:gridSpan w:val="2"/>
            <w:tcBorders>
              <w:top w:val="single" w:sz="4" w:space="0" w:color="auto"/>
              <w:left w:val="nil"/>
              <w:bottom w:val="single" w:sz="4" w:space="0" w:color="auto"/>
              <w:right w:val="single" w:sz="4" w:space="0" w:color="auto"/>
            </w:tcBorders>
            <w:hideMark/>
          </w:tcPr>
          <w:p w14:paraId="5353CE0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51 000,0</w:t>
            </w:r>
          </w:p>
        </w:tc>
        <w:tc>
          <w:tcPr>
            <w:tcW w:w="2528" w:type="dxa"/>
            <w:gridSpan w:val="2"/>
            <w:vMerge w:val="restart"/>
            <w:tcBorders>
              <w:top w:val="single" w:sz="4" w:space="0" w:color="auto"/>
              <w:left w:val="single" w:sz="4" w:space="0" w:color="auto"/>
              <w:bottom w:val="nil"/>
              <w:right w:val="single" w:sz="4" w:space="0" w:color="auto"/>
            </w:tcBorders>
            <w:vAlign w:val="center"/>
            <w:hideMark/>
          </w:tcPr>
          <w:p w14:paraId="5114E3C0" w14:textId="77777777" w:rsidR="00D14CF7" w:rsidRPr="00D14CF7" w:rsidRDefault="00D14CF7" w:rsidP="00D14CF7">
            <w:pPr>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Комитет по управлению имуществом</w:t>
            </w:r>
          </w:p>
          <w:p w14:paraId="29720F7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Гатчинского муниципального округа</w:t>
            </w:r>
          </w:p>
        </w:tc>
      </w:tr>
      <w:tr w:rsidR="00D14CF7" w:rsidRPr="00D14CF7" w14:paraId="718E9C57" w14:textId="77777777" w:rsidTr="00D14CF7">
        <w:trPr>
          <w:gridAfter w:val="4"/>
          <w:wAfter w:w="5472" w:type="dxa"/>
          <w:trHeight w:val="600"/>
        </w:trPr>
        <w:tc>
          <w:tcPr>
            <w:tcW w:w="300" w:type="dxa"/>
            <w:vMerge/>
            <w:tcBorders>
              <w:top w:val="single" w:sz="4" w:space="0" w:color="auto"/>
              <w:left w:val="single" w:sz="4" w:space="0" w:color="auto"/>
              <w:bottom w:val="nil"/>
              <w:right w:val="single" w:sz="4" w:space="0" w:color="auto"/>
            </w:tcBorders>
            <w:vAlign w:val="center"/>
            <w:hideMark/>
          </w:tcPr>
          <w:p w14:paraId="7C9D78D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030E149"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3F94F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5843CE8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3C58083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hideMark/>
          </w:tcPr>
          <w:p w14:paraId="183FC54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hideMark/>
          </w:tcPr>
          <w:p w14:paraId="6180F1F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2ACF662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7FD86D33" w14:textId="77777777" w:rsidTr="00D14CF7">
        <w:trPr>
          <w:gridAfter w:val="4"/>
          <w:wAfter w:w="5472" w:type="dxa"/>
          <w:trHeight w:val="390"/>
        </w:trPr>
        <w:tc>
          <w:tcPr>
            <w:tcW w:w="300" w:type="dxa"/>
            <w:vMerge/>
            <w:tcBorders>
              <w:top w:val="single" w:sz="4" w:space="0" w:color="auto"/>
              <w:left w:val="single" w:sz="4" w:space="0" w:color="auto"/>
              <w:bottom w:val="nil"/>
              <w:right w:val="single" w:sz="4" w:space="0" w:color="auto"/>
            </w:tcBorders>
            <w:vAlign w:val="center"/>
            <w:hideMark/>
          </w:tcPr>
          <w:p w14:paraId="07109BF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33BE4A4"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BF2AD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7FDC3E7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3F5567C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hideMark/>
          </w:tcPr>
          <w:p w14:paraId="4A7BCDA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hideMark/>
          </w:tcPr>
          <w:p w14:paraId="0A8D89F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72F36E3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462FC026" w14:textId="77777777" w:rsidTr="00D14CF7">
        <w:trPr>
          <w:gridAfter w:val="4"/>
          <w:wAfter w:w="5472" w:type="dxa"/>
          <w:trHeight w:val="405"/>
        </w:trPr>
        <w:tc>
          <w:tcPr>
            <w:tcW w:w="300" w:type="dxa"/>
            <w:vMerge/>
            <w:tcBorders>
              <w:top w:val="single" w:sz="4" w:space="0" w:color="auto"/>
              <w:left w:val="single" w:sz="4" w:space="0" w:color="auto"/>
              <w:bottom w:val="nil"/>
              <w:right w:val="single" w:sz="4" w:space="0" w:color="auto"/>
            </w:tcBorders>
            <w:vAlign w:val="center"/>
            <w:hideMark/>
          </w:tcPr>
          <w:p w14:paraId="2CE23E5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E7DFFA4"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C542B2"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249C73E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nil"/>
              <w:bottom w:val="single" w:sz="4" w:space="0" w:color="auto"/>
              <w:right w:val="single" w:sz="4" w:space="0" w:color="auto"/>
            </w:tcBorders>
            <w:hideMark/>
          </w:tcPr>
          <w:p w14:paraId="2117BC4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4" w:space="0" w:color="auto"/>
              <w:left w:val="nil"/>
              <w:bottom w:val="single" w:sz="4" w:space="0" w:color="auto"/>
              <w:right w:val="single" w:sz="4" w:space="0" w:color="auto"/>
            </w:tcBorders>
            <w:hideMark/>
          </w:tcPr>
          <w:p w14:paraId="269E318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4" w:space="0" w:color="auto"/>
              <w:left w:val="nil"/>
              <w:bottom w:val="single" w:sz="4" w:space="0" w:color="auto"/>
              <w:right w:val="single" w:sz="4" w:space="0" w:color="auto"/>
            </w:tcBorders>
            <w:hideMark/>
          </w:tcPr>
          <w:p w14:paraId="1DDEE40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4" w:space="0" w:color="auto"/>
              <w:left w:val="single" w:sz="4" w:space="0" w:color="auto"/>
              <w:bottom w:val="nil"/>
              <w:right w:val="single" w:sz="4" w:space="0" w:color="auto"/>
            </w:tcBorders>
            <w:vAlign w:val="center"/>
            <w:hideMark/>
          </w:tcPr>
          <w:p w14:paraId="0ADFC90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1E35C6A8" w14:textId="77777777" w:rsidTr="00D14CF7">
        <w:trPr>
          <w:gridAfter w:val="4"/>
          <w:wAfter w:w="5472" w:type="dxa"/>
          <w:trHeight w:val="1050"/>
        </w:trPr>
        <w:tc>
          <w:tcPr>
            <w:tcW w:w="300" w:type="dxa"/>
            <w:vMerge/>
            <w:tcBorders>
              <w:top w:val="single" w:sz="4" w:space="0" w:color="auto"/>
              <w:left w:val="single" w:sz="4" w:space="0" w:color="auto"/>
              <w:bottom w:val="nil"/>
              <w:right w:val="single" w:sz="4" w:space="0" w:color="auto"/>
            </w:tcBorders>
            <w:vAlign w:val="center"/>
            <w:hideMark/>
          </w:tcPr>
          <w:p w14:paraId="30EB4AE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DA50BE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C69F8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11E27BC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single" w:sz="4" w:space="0" w:color="auto"/>
              <w:left w:val="single" w:sz="4" w:space="0" w:color="auto"/>
              <w:bottom w:val="single" w:sz="4" w:space="0" w:color="auto"/>
              <w:right w:val="single" w:sz="4" w:space="0" w:color="auto"/>
            </w:tcBorders>
            <w:vAlign w:val="center"/>
            <w:hideMark/>
          </w:tcPr>
          <w:p w14:paraId="38B409B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42 000,0</w:t>
            </w:r>
          </w:p>
        </w:tc>
        <w:tc>
          <w:tcPr>
            <w:tcW w:w="1668" w:type="dxa"/>
            <w:gridSpan w:val="2"/>
            <w:tcBorders>
              <w:top w:val="single" w:sz="4" w:space="0" w:color="auto"/>
              <w:left w:val="nil"/>
              <w:bottom w:val="single" w:sz="4" w:space="0" w:color="auto"/>
              <w:right w:val="single" w:sz="4" w:space="0" w:color="auto"/>
            </w:tcBorders>
          </w:tcPr>
          <w:p w14:paraId="6DE58BB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p w14:paraId="1A2CF9D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48 000,0</w:t>
            </w:r>
          </w:p>
        </w:tc>
        <w:tc>
          <w:tcPr>
            <w:tcW w:w="1528" w:type="dxa"/>
            <w:gridSpan w:val="2"/>
            <w:tcBorders>
              <w:top w:val="single" w:sz="4" w:space="0" w:color="auto"/>
              <w:left w:val="nil"/>
              <w:bottom w:val="single" w:sz="4" w:space="0" w:color="auto"/>
              <w:right w:val="single" w:sz="4" w:space="0" w:color="auto"/>
            </w:tcBorders>
          </w:tcPr>
          <w:p w14:paraId="4A788BC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p>
          <w:p w14:paraId="0D97751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51 000,0</w:t>
            </w:r>
          </w:p>
        </w:tc>
        <w:tc>
          <w:tcPr>
            <w:tcW w:w="5038" w:type="dxa"/>
            <w:gridSpan w:val="2"/>
            <w:vMerge/>
            <w:tcBorders>
              <w:top w:val="single" w:sz="4" w:space="0" w:color="auto"/>
              <w:left w:val="single" w:sz="4" w:space="0" w:color="auto"/>
              <w:bottom w:val="nil"/>
              <w:right w:val="single" w:sz="4" w:space="0" w:color="auto"/>
            </w:tcBorders>
            <w:vAlign w:val="center"/>
            <w:hideMark/>
          </w:tcPr>
          <w:p w14:paraId="0673A96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r>
      <w:tr w:rsidR="00D14CF7" w:rsidRPr="00D14CF7" w14:paraId="7CADBBFF" w14:textId="77777777" w:rsidTr="00D14CF7">
        <w:trPr>
          <w:gridAfter w:val="4"/>
          <w:wAfter w:w="5472" w:type="dxa"/>
          <w:trHeight w:val="414"/>
        </w:trPr>
        <w:tc>
          <w:tcPr>
            <w:tcW w:w="988" w:type="dxa"/>
            <w:vMerge w:val="restart"/>
            <w:tcBorders>
              <w:top w:val="single" w:sz="4" w:space="0" w:color="auto"/>
              <w:left w:val="single" w:sz="4" w:space="0" w:color="auto"/>
              <w:bottom w:val="nil"/>
              <w:right w:val="single" w:sz="4" w:space="0" w:color="auto"/>
            </w:tcBorders>
            <w:vAlign w:val="center"/>
            <w:hideMark/>
          </w:tcPr>
          <w:p w14:paraId="1012DB6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3.7.</w:t>
            </w:r>
          </w:p>
        </w:tc>
        <w:tc>
          <w:tcPr>
            <w:tcW w:w="2628" w:type="dxa"/>
            <w:vMerge w:val="restart"/>
            <w:tcBorders>
              <w:top w:val="single" w:sz="4" w:space="0" w:color="auto"/>
              <w:left w:val="single" w:sz="4" w:space="0" w:color="auto"/>
              <w:bottom w:val="nil"/>
              <w:right w:val="single" w:sz="4" w:space="0" w:color="auto"/>
            </w:tcBorders>
            <w:vAlign w:val="center"/>
            <w:hideMark/>
          </w:tcPr>
          <w:p w14:paraId="3E778CA8" w14:textId="77777777" w:rsidR="00D14CF7" w:rsidRPr="00D14CF7" w:rsidRDefault="00D14CF7" w:rsidP="00D14CF7">
            <w:pPr>
              <w:spacing w:after="0" w:line="256" w:lineRule="auto"/>
              <w:jc w:val="both"/>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Проведение мероприятий по приспособлению жилых помещений и общего имущества в многоквартирных домах, с учетом потребностей инвалидов</w:t>
            </w:r>
          </w:p>
        </w:tc>
        <w:tc>
          <w:tcPr>
            <w:tcW w:w="2473" w:type="dxa"/>
            <w:gridSpan w:val="2"/>
            <w:tcBorders>
              <w:top w:val="nil"/>
              <w:left w:val="single" w:sz="4" w:space="0" w:color="auto"/>
              <w:bottom w:val="single" w:sz="4" w:space="0" w:color="auto"/>
              <w:right w:val="single" w:sz="4" w:space="0" w:color="auto"/>
            </w:tcBorders>
            <w:shd w:val="clear" w:color="auto" w:fill="FFFFFF"/>
            <w:vAlign w:val="center"/>
            <w:hideMark/>
          </w:tcPr>
          <w:p w14:paraId="0B5BD024"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5C4CB70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0615E84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117D8F4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4 668,47</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18EDED8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12000,00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7ABD6AD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
                <w:sz w:val="24"/>
                <w:szCs w:val="24"/>
              </w:rPr>
            </w:pPr>
            <w:r w:rsidRPr="00D14CF7">
              <w:rPr>
                <w:rFonts w:ascii="Times New Roman" w:eastAsia="Times New Roman" w:hAnsi="Times New Roman" w:cs="Times New Roman"/>
                <w:b/>
                <w:sz w:val="24"/>
                <w:szCs w:val="24"/>
              </w:rPr>
              <w:t>12000,00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4FB8B968"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222CA8EC" w14:textId="77777777" w:rsidTr="00D14CF7">
        <w:trPr>
          <w:gridAfter w:val="4"/>
          <w:wAfter w:w="5472" w:type="dxa"/>
          <w:trHeight w:val="360"/>
        </w:trPr>
        <w:tc>
          <w:tcPr>
            <w:tcW w:w="300" w:type="dxa"/>
            <w:vMerge/>
            <w:tcBorders>
              <w:top w:val="single" w:sz="4" w:space="0" w:color="auto"/>
              <w:left w:val="single" w:sz="4" w:space="0" w:color="auto"/>
              <w:bottom w:val="nil"/>
              <w:right w:val="single" w:sz="4" w:space="0" w:color="auto"/>
            </w:tcBorders>
            <w:vAlign w:val="center"/>
            <w:hideMark/>
          </w:tcPr>
          <w:p w14:paraId="3012111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0263EC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4229B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0346FC6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54E4B6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7B02AB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C631C4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1407DF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BB0B398" w14:textId="77777777" w:rsidTr="00D14CF7">
        <w:trPr>
          <w:gridAfter w:val="4"/>
          <w:wAfter w:w="5472" w:type="dxa"/>
          <w:trHeight w:val="585"/>
        </w:trPr>
        <w:tc>
          <w:tcPr>
            <w:tcW w:w="300" w:type="dxa"/>
            <w:vMerge/>
            <w:tcBorders>
              <w:top w:val="single" w:sz="4" w:space="0" w:color="auto"/>
              <w:left w:val="single" w:sz="4" w:space="0" w:color="auto"/>
              <w:bottom w:val="nil"/>
              <w:right w:val="single" w:sz="4" w:space="0" w:color="auto"/>
            </w:tcBorders>
            <w:vAlign w:val="center"/>
            <w:hideMark/>
          </w:tcPr>
          <w:p w14:paraId="265930D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6B2810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0DBDFB"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2F3E17B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C20463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D3235B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A43C55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64F73B7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1AF4824" w14:textId="77777777" w:rsidTr="00D14CF7">
        <w:trPr>
          <w:gridAfter w:val="4"/>
          <w:wAfter w:w="5472" w:type="dxa"/>
          <w:trHeight w:val="435"/>
        </w:trPr>
        <w:tc>
          <w:tcPr>
            <w:tcW w:w="300" w:type="dxa"/>
            <w:vMerge/>
            <w:tcBorders>
              <w:top w:val="single" w:sz="4" w:space="0" w:color="auto"/>
              <w:left w:val="single" w:sz="4" w:space="0" w:color="auto"/>
              <w:bottom w:val="nil"/>
              <w:right w:val="single" w:sz="4" w:space="0" w:color="auto"/>
            </w:tcBorders>
            <w:vAlign w:val="center"/>
            <w:hideMark/>
          </w:tcPr>
          <w:p w14:paraId="44E6C1F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3ACAC7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6091B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7DC20BF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850F1E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45CB3D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36BE3D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7D0FC96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2AD3072D" w14:textId="77777777" w:rsidTr="00D14CF7">
        <w:trPr>
          <w:gridAfter w:val="4"/>
          <w:wAfter w:w="5472" w:type="dxa"/>
          <w:trHeight w:val="645"/>
        </w:trPr>
        <w:tc>
          <w:tcPr>
            <w:tcW w:w="300" w:type="dxa"/>
            <w:vMerge/>
            <w:tcBorders>
              <w:top w:val="single" w:sz="4" w:space="0" w:color="auto"/>
              <w:left w:val="single" w:sz="4" w:space="0" w:color="auto"/>
              <w:bottom w:val="nil"/>
              <w:right w:val="single" w:sz="4" w:space="0" w:color="auto"/>
            </w:tcBorders>
            <w:vAlign w:val="center"/>
            <w:hideMark/>
          </w:tcPr>
          <w:p w14:paraId="1C6F7C8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C07F1CB"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D3FAE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7A4D10A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9850BB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4 668,47</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01E7F8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12000,00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D0E81F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12000,00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09C64C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BE3FD59" w14:textId="77777777" w:rsidTr="00D14CF7">
        <w:trPr>
          <w:gridAfter w:val="4"/>
          <w:wAfter w:w="5472" w:type="dxa"/>
          <w:trHeight w:val="360"/>
        </w:trPr>
        <w:tc>
          <w:tcPr>
            <w:tcW w:w="988" w:type="dxa"/>
            <w:vMerge w:val="restart"/>
            <w:tcBorders>
              <w:top w:val="single" w:sz="4" w:space="0" w:color="auto"/>
              <w:left w:val="single" w:sz="4" w:space="0" w:color="auto"/>
              <w:bottom w:val="nil"/>
              <w:right w:val="single" w:sz="4" w:space="0" w:color="auto"/>
            </w:tcBorders>
            <w:vAlign w:val="center"/>
            <w:hideMark/>
          </w:tcPr>
          <w:p w14:paraId="7CC71DD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3.7.1.</w:t>
            </w:r>
          </w:p>
        </w:tc>
        <w:tc>
          <w:tcPr>
            <w:tcW w:w="2628" w:type="dxa"/>
            <w:vMerge w:val="restart"/>
            <w:tcBorders>
              <w:top w:val="single" w:sz="4" w:space="0" w:color="auto"/>
              <w:left w:val="single" w:sz="4" w:space="0" w:color="auto"/>
              <w:bottom w:val="nil"/>
              <w:right w:val="single" w:sz="4" w:space="0" w:color="auto"/>
            </w:tcBorders>
            <w:vAlign w:val="center"/>
            <w:hideMark/>
          </w:tcPr>
          <w:p w14:paraId="7DD1A34A" w14:textId="77777777" w:rsidR="00D14CF7" w:rsidRPr="00D14CF7" w:rsidRDefault="00D14CF7" w:rsidP="00D14CF7">
            <w:pPr>
              <w:spacing w:after="0" w:line="256" w:lineRule="auto"/>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Мероприятия с целью создания условий для беспрепятственного доступа маломобильных групп населения по адресу: г. Гатчина, ул. Изотова, д.18 корп. 1, (кв.24)</w:t>
            </w:r>
          </w:p>
        </w:tc>
        <w:tc>
          <w:tcPr>
            <w:tcW w:w="2473" w:type="dxa"/>
            <w:gridSpan w:val="2"/>
            <w:tcBorders>
              <w:top w:val="nil"/>
              <w:left w:val="single" w:sz="4" w:space="0" w:color="auto"/>
              <w:bottom w:val="single" w:sz="4" w:space="0" w:color="auto"/>
              <w:right w:val="single" w:sz="4" w:space="0" w:color="auto"/>
            </w:tcBorders>
            <w:shd w:val="clear" w:color="auto" w:fill="FFFFFF"/>
            <w:vAlign w:val="center"/>
            <w:hideMark/>
          </w:tcPr>
          <w:p w14:paraId="6E723F6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2FF70D1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33BDE78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1767D40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1 391, 22</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053EBE6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531C554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0100846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55E1C35D" w14:textId="77777777" w:rsidTr="00D14CF7">
        <w:trPr>
          <w:gridAfter w:val="4"/>
          <w:wAfter w:w="5472" w:type="dxa"/>
          <w:trHeight w:val="405"/>
        </w:trPr>
        <w:tc>
          <w:tcPr>
            <w:tcW w:w="300" w:type="dxa"/>
            <w:vMerge/>
            <w:tcBorders>
              <w:top w:val="single" w:sz="4" w:space="0" w:color="auto"/>
              <w:left w:val="single" w:sz="4" w:space="0" w:color="auto"/>
              <w:bottom w:val="nil"/>
              <w:right w:val="single" w:sz="4" w:space="0" w:color="auto"/>
            </w:tcBorders>
            <w:vAlign w:val="center"/>
            <w:hideMark/>
          </w:tcPr>
          <w:p w14:paraId="447AECF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AE1967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55FD0A"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2CD9501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7E3162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DD63AD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E9C7EC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4B7AFD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1FE41C0" w14:textId="77777777" w:rsidTr="00D14CF7">
        <w:trPr>
          <w:gridAfter w:val="4"/>
          <w:wAfter w:w="5472" w:type="dxa"/>
          <w:trHeight w:val="390"/>
        </w:trPr>
        <w:tc>
          <w:tcPr>
            <w:tcW w:w="300" w:type="dxa"/>
            <w:vMerge/>
            <w:tcBorders>
              <w:top w:val="single" w:sz="4" w:space="0" w:color="auto"/>
              <w:left w:val="single" w:sz="4" w:space="0" w:color="auto"/>
              <w:bottom w:val="nil"/>
              <w:right w:val="single" w:sz="4" w:space="0" w:color="auto"/>
            </w:tcBorders>
            <w:vAlign w:val="center"/>
            <w:hideMark/>
          </w:tcPr>
          <w:p w14:paraId="5110B51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8FFA87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2EFB6A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513EE61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50D7D0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183829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D35A21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D99026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347C648" w14:textId="77777777" w:rsidTr="00D14CF7">
        <w:trPr>
          <w:gridAfter w:val="4"/>
          <w:wAfter w:w="5472" w:type="dxa"/>
          <w:trHeight w:val="630"/>
        </w:trPr>
        <w:tc>
          <w:tcPr>
            <w:tcW w:w="300" w:type="dxa"/>
            <w:vMerge/>
            <w:tcBorders>
              <w:top w:val="single" w:sz="4" w:space="0" w:color="auto"/>
              <w:left w:val="single" w:sz="4" w:space="0" w:color="auto"/>
              <w:bottom w:val="nil"/>
              <w:right w:val="single" w:sz="4" w:space="0" w:color="auto"/>
            </w:tcBorders>
            <w:vAlign w:val="center"/>
            <w:hideMark/>
          </w:tcPr>
          <w:p w14:paraId="622D20C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84FCE8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B2250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5542277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5F128D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FB7CE4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971CA1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1D62D31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016D2BA" w14:textId="77777777" w:rsidTr="00D14CF7">
        <w:trPr>
          <w:gridAfter w:val="4"/>
          <w:wAfter w:w="5472" w:type="dxa"/>
          <w:trHeight w:val="660"/>
        </w:trPr>
        <w:tc>
          <w:tcPr>
            <w:tcW w:w="300" w:type="dxa"/>
            <w:vMerge/>
            <w:tcBorders>
              <w:top w:val="single" w:sz="4" w:space="0" w:color="auto"/>
              <w:left w:val="single" w:sz="4" w:space="0" w:color="auto"/>
              <w:bottom w:val="nil"/>
              <w:right w:val="single" w:sz="4" w:space="0" w:color="auto"/>
            </w:tcBorders>
            <w:vAlign w:val="center"/>
            <w:hideMark/>
          </w:tcPr>
          <w:p w14:paraId="238E9E3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158406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AA9D0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Средства бюджета Гатчинского </w:t>
            </w:r>
            <w:r w:rsidRPr="00D14CF7">
              <w:rPr>
                <w:rFonts w:ascii="Times New Roman" w:eastAsia="Times New Roman" w:hAnsi="Times New Roman" w:cs="Times New Roman"/>
                <w:bCs/>
                <w:sz w:val="24"/>
                <w:szCs w:val="24"/>
              </w:rPr>
              <w:lastRenderedPageBreak/>
              <w:t>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2956326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AD8DA6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1 391,22</w:t>
            </w:r>
          </w:p>
        </w:tc>
        <w:tc>
          <w:tcPr>
            <w:tcW w:w="1668" w:type="dxa"/>
            <w:gridSpan w:val="2"/>
            <w:tcBorders>
              <w:top w:val="nil"/>
              <w:left w:val="nil"/>
              <w:bottom w:val="single" w:sz="8" w:space="0" w:color="auto"/>
              <w:right w:val="single" w:sz="8" w:space="0" w:color="auto"/>
            </w:tcBorders>
            <w:shd w:val="clear" w:color="auto" w:fill="FFFFFF"/>
            <w:vAlign w:val="center"/>
            <w:hideMark/>
          </w:tcPr>
          <w:p w14:paraId="1C40AA9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7DC593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5B5752F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735DF42" w14:textId="77777777" w:rsidTr="00D14CF7">
        <w:trPr>
          <w:gridAfter w:val="4"/>
          <w:wAfter w:w="5472" w:type="dxa"/>
          <w:trHeight w:val="315"/>
        </w:trPr>
        <w:tc>
          <w:tcPr>
            <w:tcW w:w="988" w:type="dxa"/>
            <w:vMerge w:val="restart"/>
            <w:tcBorders>
              <w:top w:val="single" w:sz="4" w:space="0" w:color="auto"/>
              <w:left w:val="single" w:sz="4" w:space="0" w:color="auto"/>
              <w:bottom w:val="nil"/>
              <w:right w:val="single" w:sz="4" w:space="0" w:color="auto"/>
            </w:tcBorders>
            <w:vAlign w:val="center"/>
            <w:hideMark/>
          </w:tcPr>
          <w:p w14:paraId="469F133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3.7.2.</w:t>
            </w:r>
          </w:p>
        </w:tc>
        <w:tc>
          <w:tcPr>
            <w:tcW w:w="2628" w:type="dxa"/>
            <w:vMerge w:val="restart"/>
            <w:tcBorders>
              <w:top w:val="single" w:sz="4" w:space="0" w:color="auto"/>
              <w:left w:val="single" w:sz="4" w:space="0" w:color="auto"/>
              <w:bottom w:val="nil"/>
              <w:right w:val="single" w:sz="4" w:space="0" w:color="auto"/>
            </w:tcBorders>
            <w:vAlign w:val="center"/>
            <w:hideMark/>
          </w:tcPr>
          <w:p w14:paraId="5FB12987" w14:textId="77777777" w:rsidR="00D14CF7" w:rsidRPr="00D14CF7" w:rsidRDefault="00D14CF7" w:rsidP="00D14CF7">
            <w:pPr>
              <w:spacing w:after="0" w:line="256" w:lineRule="auto"/>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Мероприятия с целью создания условий для беспрепятственного доступа маломобильных групп населения по адресу: г. Гатчина, ул. Куприна, д. 54 (кв. 41)</w:t>
            </w:r>
          </w:p>
        </w:tc>
        <w:tc>
          <w:tcPr>
            <w:tcW w:w="2473" w:type="dxa"/>
            <w:gridSpan w:val="2"/>
            <w:tcBorders>
              <w:top w:val="nil"/>
              <w:left w:val="single" w:sz="4" w:space="0" w:color="auto"/>
              <w:bottom w:val="single" w:sz="4" w:space="0" w:color="auto"/>
              <w:right w:val="single" w:sz="4" w:space="0" w:color="auto"/>
            </w:tcBorders>
            <w:shd w:val="clear" w:color="auto" w:fill="FFFFFF"/>
            <w:vAlign w:val="center"/>
            <w:hideMark/>
          </w:tcPr>
          <w:p w14:paraId="2A93063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65636F6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32B6D94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2BBA5E7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1 000,00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27C70E1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1A7462C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8" w:space="0" w:color="auto"/>
              <w:left w:val="single" w:sz="8" w:space="0" w:color="auto"/>
              <w:bottom w:val="nil"/>
              <w:right w:val="single" w:sz="8" w:space="0" w:color="auto"/>
            </w:tcBorders>
            <w:shd w:val="clear" w:color="auto" w:fill="FFFFFF"/>
            <w:vAlign w:val="center"/>
            <w:hideMark/>
          </w:tcPr>
          <w:p w14:paraId="7DFEE8C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6EC2C526" w14:textId="77777777" w:rsidTr="00D14CF7">
        <w:trPr>
          <w:gridAfter w:val="4"/>
          <w:wAfter w:w="5472" w:type="dxa"/>
          <w:trHeight w:val="615"/>
        </w:trPr>
        <w:tc>
          <w:tcPr>
            <w:tcW w:w="300" w:type="dxa"/>
            <w:vMerge/>
            <w:tcBorders>
              <w:top w:val="single" w:sz="4" w:space="0" w:color="auto"/>
              <w:left w:val="single" w:sz="4" w:space="0" w:color="auto"/>
              <w:bottom w:val="nil"/>
              <w:right w:val="single" w:sz="4" w:space="0" w:color="auto"/>
            </w:tcBorders>
            <w:vAlign w:val="center"/>
            <w:hideMark/>
          </w:tcPr>
          <w:p w14:paraId="28C2B84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124325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AC166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08E5909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9E7E86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0CBE6E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965EED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nil"/>
              <w:right w:val="single" w:sz="8" w:space="0" w:color="auto"/>
            </w:tcBorders>
            <w:vAlign w:val="center"/>
            <w:hideMark/>
          </w:tcPr>
          <w:p w14:paraId="46881CB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CBCA8E9" w14:textId="77777777" w:rsidTr="00D14CF7">
        <w:trPr>
          <w:gridAfter w:val="4"/>
          <w:wAfter w:w="5472" w:type="dxa"/>
          <w:trHeight w:val="525"/>
        </w:trPr>
        <w:tc>
          <w:tcPr>
            <w:tcW w:w="300" w:type="dxa"/>
            <w:vMerge/>
            <w:tcBorders>
              <w:top w:val="single" w:sz="4" w:space="0" w:color="auto"/>
              <w:left w:val="single" w:sz="4" w:space="0" w:color="auto"/>
              <w:bottom w:val="nil"/>
              <w:right w:val="single" w:sz="4" w:space="0" w:color="auto"/>
            </w:tcBorders>
            <w:vAlign w:val="center"/>
            <w:hideMark/>
          </w:tcPr>
          <w:p w14:paraId="4112468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5288F7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14D40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2A17A81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898BBD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66A40F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54BA0E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nil"/>
              <w:right w:val="single" w:sz="8" w:space="0" w:color="auto"/>
            </w:tcBorders>
            <w:vAlign w:val="center"/>
            <w:hideMark/>
          </w:tcPr>
          <w:p w14:paraId="7169390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07541B31" w14:textId="77777777" w:rsidTr="00D14CF7">
        <w:trPr>
          <w:gridAfter w:val="4"/>
          <w:wAfter w:w="5472" w:type="dxa"/>
          <w:trHeight w:val="375"/>
        </w:trPr>
        <w:tc>
          <w:tcPr>
            <w:tcW w:w="300" w:type="dxa"/>
            <w:vMerge/>
            <w:tcBorders>
              <w:top w:val="single" w:sz="4" w:space="0" w:color="auto"/>
              <w:left w:val="single" w:sz="4" w:space="0" w:color="auto"/>
              <w:bottom w:val="nil"/>
              <w:right w:val="single" w:sz="4" w:space="0" w:color="auto"/>
            </w:tcBorders>
            <w:vAlign w:val="center"/>
            <w:hideMark/>
          </w:tcPr>
          <w:p w14:paraId="1CA8F2D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879409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AF4E1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2654EBB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2E4312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73DDB2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B0CBC3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nil"/>
              <w:right w:val="single" w:sz="8" w:space="0" w:color="auto"/>
            </w:tcBorders>
            <w:vAlign w:val="center"/>
            <w:hideMark/>
          </w:tcPr>
          <w:p w14:paraId="029E2091"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68B4511" w14:textId="77777777" w:rsidTr="00D14CF7">
        <w:trPr>
          <w:gridAfter w:val="4"/>
          <w:wAfter w:w="5472" w:type="dxa"/>
          <w:trHeight w:val="330"/>
        </w:trPr>
        <w:tc>
          <w:tcPr>
            <w:tcW w:w="300" w:type="dxa"/>
            <w:vMerge/>
            <w:tcBorders>
              <w:top w:val="single" w:sz="4" w:space="0" w:color="auto"/>
              <w:left w:val="single" w:sz="4" w:space="0" w:color="auto"/>
              <w:bottom w:val="nil"/>
              <w:right w:val="single" w:sz="4" w:space="0" w:color="auto"/>
            </w:tcBorders>
            <w:vAlign w:val="center"/>
            <w:hideMark/>
          </w:tcPr>
          <w:p w14:paraId="40A3E95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B3B847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5599E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1FFF0B1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658493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1 000,00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3FDAC1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5C05B9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nil"/>
              <w:right w:val="single" w:sz="8" w:space="0" w:color="auto"/>
            </w:tcBorders>
            <w:vAlign w:val="center"/>
            <w:hideMark/>
          </w:tcPr>
          <w:p w14:paraId="7F86197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DDE3AF7" w14:textId="77777777" w:rsidTr="00D14CF7">
        <w:trPr>
          <w:gridAfter w:val="4"/>
          <w:wAfter w:w="5472" w:type="dxa"/>
          <w:trHeight w:val="450"/>
        </w:trPr>
        <w:tc>
          <w:tcPr>
            <w:tcW w:w="988" w:type="dxa"/>
            <w:vMerge w:val="restart"/>
            <w:tcBorders>
              <w:top w:val="single" w:sz="4" w:space="0" w:color="auto"/>
              <w:left w:val="single" w:sz="4" w:space="0" w:color="auto"/>
              <w:bottom w:val="nil"/>
              <w:right w:val="single" w:sz="4" w:space="0" w:color="auto"/>
            </w:tcBorders>
            <w:vAlign w:val="center"/>
            <w:hideMark/>
          </w:tcPr>
          <w:p w14:paraId="37E5736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3.7.3.</w:t>
            </w:r>
          </w:p>
        </w:tc>
        <w:tc>
          <w:tcPr>
            <w:tcW w:w="2628" w:type="dxa"/>
            <w:vMerge w:val="restart"/>
            <w:tcBorders>
              <w:top w:val="single" w:sz="4" w:space="0" w:color="auto"/>
              <w:left w:val="single" w:sz="4" w:space="0" w:color="auto"/>
              <w:bottom w:val="nil"/>
              <w:right w:val="single" w:sz="4" w:space="0" w:color="auto"/>
            </w:tcBorders>
            <w:vAlign w:val="center"/>
            <w:hideMark/>
          </w:tcPr>
          <w:p w14:paraId="7889AC54" w14:textId="77777777" w:rsidR="00D14CF7" w:rsidRPr="00D14CF7" w:rsidRDefault="00D14CF7" w:rsidP="00D14CF7">
            <w:pPr>
              <w:spacing w:after="0" w:line="256" w:lineRule="auto"/>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Мероприятия с целью создания условий для беспрепятственного доступа маломобильных групп населения по </w:t>
            </w:r>
            <w:proofErr w:type="gramStart"/>
            <w:r w:rsidRPr="00D14CF7">
              <w:rPr>
                <w:rFonts w:ascii="Times New Roman" w:eastAsia="Times New Roman" w:hAnsi="Times New Roman" w:cs="Times New Roman"/>
                <w:bCs/>
                <w:sz w:val="24"/>
                <w:szCs w:val="24"/>
              </w:rPr>
              <w:t>адресу:  п.</w:t>
            </w:r>
            <w:proofErr w:type="gramEnd"/>
            <w:r w:rsidRPr="00D14CF7">
              <w:rPr>
                <w:rFonts w:ascii="Times New Roman" w:eastAsia="Times New Roman" w:hAnsi="Times New Roman" w:cs="Times New Roman"/>
                <w:bCs/>
                <w:sz w:val="24"/>
                <w:szCs w:val="24"/>
              </w:rPr>
              <w:t xml:space="preserve"> Новый свет, д.57Б, кв,1</w:t>
            </w:r>
          </w:p>
        </w:tc>
        <w:tc>
          <w:tcPr>
            <w:tcW w:w="2473" w:type="dxa"/>
            <w:gridSpan w:val="2"/>
            <w:tcBorders>
              <w:top w:val="nil"/>
              <w:left w:val="single" w:sz="4" w:space="0" w:color="auto"/>
              <w:bottom w:val="single" w:sz="4" w:space="0" w:color="auto"/>
              <w:right w:val="single" w:sz="4" w:space="0" w:color="auto"/>
            </w:tcBorders>
            <w:shd w:val="clear" w:color="auto" w:fill="FFFFFF"/>
            <w:vAlign w:val="center"/>
            <w:hideMark/>
          </w:tcPr>
          <w:p w14:paraId="54A5184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5CA0A50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19E7932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6403F21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1 200,00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066B306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592D97C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45252A8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5C685279" w14:textId="77777777" w:rsidTr="00D14CF7">
        <w:trPr>
          <w:gridAfter w:val="4"/>
          <w:wAfter w:w="5472" w:type="dxa"/>
          <w:trHeight w:val="585"/>
        </w:trPr>
        <w:tc>
          <w:tcPr>
            <w:tcW w:w="300" w:type="dxa"/>
            <w:vMerge/>
            <w:tcBorders>
              <w:top w:val="single" w:sz="4" w:space="0" w:color="auto"/>
              <w:left w:val="single" w:sz="4" w:space="0" w:color="auto"/>
              <w:bottom w:val="nil"/>
              <w:right w:val="single" w:sz="4" w:space="0" w:color="auto"/>
            </w:tcBorders>
            <w:vAlign w:val="center"/>
            <w:hideMark/>
          </w:tcPr>
          <w:p w14:paraId="1188E41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BA3B97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10273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7DBE0A6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EA2EB6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B2EFAA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451F5B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374B3CC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CDBAEA0" w14:textId="77777777" w:rsidTr="00D14CF7">
        <w:trPr>
          <w:gridAfter w:val="4"/>
          <w:wAfter w:w="5472" w:type="dxa"/>
          <w:trHeight w:val="570"/>
        </w:trPr>
        <w:tc>
          <w:tcPr>
            <w:tcW w:w="300" w:type="dxa"/>
            <w:vMerge/>
            <w:tcBorders>
              <w:top w:val="single" w:sz="4" w:space="0" w:color="auto"/>
              <w:left w:val="single" w:sz="4" w:space="0" w:color="auto"/>
              <w:bottom w:val="nil"/>
              <w:right w:val="single" w:sz="4" w:space="0" w:color="auto"/>
            </w:tcBorders>
            <w:vAlign w:val="center"/>
            <w:hideMark/>
          </w:tcPr>
          <w:p w14:paraId="2930C92B"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FA24EF6"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BC132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6A3691B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A80B9D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766A5A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47EDE01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0BBBC0AF"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37B31E0" w14:textId="77777777" w:rsidTr="00D14CF7">
        <w:trPr>
          <w:gridAfter w:val="4"/>
          <w:wAfter w:w="5472" w:type="dxa"/>
          <w:trHeight w:val="405"/>
        </w:trPr>
        <w:tc>
          <w:tcPr>
            <w:tcW w:w="300" w:type="dxa"/>
            <w:vMerge/>
            <w:tcBorders>
              <w:top w:val="single" w:sz="4" w:space="0" w:color="auto"/>
              <w:left w:val="single" w:sz="4" w:space="0" w:color="auto"/>
              <w:bottom w:val="nil"/>
              <w:right w:val="single" w:sz="4" w:space="0" w:color="auto"/>
            </w:tcBorders>
            <w:vAlign w:val="center"/>
            <w:hideMark/>
          </w:tcPr>
          <w:p w14:paraId="52C6FAA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368BB4C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A3591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1D9E7C1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40A331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65641C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62591D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4A596B6E"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8019C81" w14:textId="77777777" w:rsidTr="00D14CF7">
        <w:trPr>
          <w:gridAfter w:val="4"/>
          <w:wAfter w:w="5472" w:type="dxa"/>
          <w:trHeight w:val="420"/>
        </w:trPr>
        <w:tc>
          <w:tcPr>
            <w:tcW w:w="300" w:type="dxa"/>
            <w:vMerge/>
            <w:tcBorders>
              <w:top w:val="single" w:sz="4" w:space="0" w:color="auto"/>
              <w:left w:val="single" w:sz="4" w:space="0" w:color="auto"/>
              <w:bottom w:val="nil"/>
              <w:right w:val="single" w:sz="4" w:space="0" w:color="auto"/>
            </w:tcBorders>
            <w:vAlign w:val="center"/>
            <w:hideMark/>
          </w:tcPr>
          <w:p w14:paraId="0835533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0C5391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2C33B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1FC815AC"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59F43CF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1 200,00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9D2B66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3ABEB6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single" w:sz="8" w:space="0" w:color="auto"/>
              <w:left w:val="single" w:sz="8" w:space="0" w:color="auto"/>
              <w:bottom w:val="single" w:sz="8" w:space="0" w:color="000000"/>
              <w:right w:val="single" w:sz="8" w:space="0" w:color="auto"/>
            </w:tcBorders>
            <w:vAlign w:val="center"/>
            <w:hideMark/>
          </w:tcPr>
          <w:p w14:paraId="2572966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C202A62" w14:textId="77777777" w:rsidTr="00D14CF7">
        <w:trPr>
          <w:gridAfter w:val="4"/>
          <w:wAfter w:w="5472" w:type="dxa"/>
          <w:trHeight w:val="338"/>
        </w:trPr>
        <w:tc>
          <w:tcPr>
            <w:tcW w:w="988" w:type="dxa"/>
            <w:vMerge w:val="restart"/>
            <w:tcBorders>
              <w:top w:val="single" w:sz="4" w:space="0" w:color="auto"/>
              <w:left w:val="single" w:sz="4" w:space="0" w:color="auto"/>
              <w:bottom w:val="nil"/>
              <w:right w:val="single" w:sz="4" w:space="0" w:color="auto"/>
            </w:tcBorders>
            <w:vAlign w:val="center"/>
            <w:hideMark/>
          </w:tcPr>
          <w:p w14:paraId="30DDD09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3.7.4.</w:t>
            </w:r>
          </w:p>
        </w:tc>
        <w:tc>
          <w:tcPr>
            <w:tcW w:w="2628" w:type="dxa"/>
            <w:vMerge w:val="restart"/>
            <w:tcBorders>
              <w:top w:val="single" w:sz="4" w:space="0" w:color="auto"/>
              <w:left w:val="single" w:sz="4" w:space="0" w:color="auto"/>
              <w:bottom w:val="nil"/>
              <w:right w:val="single" w:sz="4" w:space="0" w:color="auto"/>
            </w:tcBorders>
            <w:vAlign w:val="center"/>
            <w:hideMark/>
          </w:tcPr>
          <w:p w14:paraId="4897EE8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rPr>
              <w:t xml:space="preserve">Мероприятия с целью создания условий для беспрепятственного доступа маломобильных групп населения по адресу: д. </w:t>
            </w:r>
            <w:proofErr w:type="spellStart"/>
            <w:r w:rsidRPr="00D14CF7">
              <w:rPr>
                <w:rFonts w:ascii="Times New Roman" w:eastAsia="Times New Roman" w:hAnsi="Times New Roman" w:cs="Times New Roman"/>
                <w:bCs/>
                <w:sz w:val="24"/>
                <w:szCs w:val="24"/>
              </w:rPr>
              <w:t>Тойворово</w:t>
            </w:r>
            <w:proofErr w:type="spellEnd"/>
            <w:r w:rsidRPr="00D14CF7">
              <w:rPr>
                <w:rFonts w:ascii="Times New Roman" w:eastAsia="Times New Roman" w:hAnsi="Times New Roman" w:cs="Times New Roman"/>
                <w:bCs/>
                <w:sz w:val="24"/>
                <w:szCs w:val="24"/>
              </w:rPr>
              <w:t>, д.2/81, кв. 48</w:t>
            </w:r>
          </w:p>
        </w:tc>
        <w:tc>
          <w:tcPr>
            <w:tcW w:w="2473" w:type="dxa"/>
            <w:gridSpan w:val="2"/>
            <w:tcBorders>
              <w:top w:val="nil"/>
              <w:left w:val="single" w:sz="4" w:space="0" w:color="auto"/>
              <w:bottom w:val="single" w:sz="4" w:space="0" w:color="auto"/>
              <w:right w:val="single" w:sz="4" w:space="0" w:color="auto"/>
            </w:tcBorders>
            <w:shd w:val="clear" w:color="auto" w:fill="FFFFFF"/>
            <w:vAlign w:val="center"/>
            <w:hideMark/>
          </w:tcPr>
          <w:p w14:paraId="07A650F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127CD5BF"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5A20B4D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33C6554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583,47</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5AC24EF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6B5C798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nil"/>
              <w:left w:val="single" w:sz="8" w:space="0" w:color="auto"/>
              <w:bottom w:val="single" w:sz="8" w:space="0" w:color="000000"/>
              <w:right w:val="single" w:sz="8" w:space="0" w:color="auto"/>
            </w:tcBorders>
            <w:shd w:val="clear" w:color="auto" w:fill="FFFFFF"/>
            <w:vAlign w:val="center"/>
            <w:hideMark/>
          </w:tcPr>
          <w:p w14:paraId="55B000E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Комитет жилищно-коммунального хозяйства администрации Гатчинского муниципального округа</w:t>
            </w:r>
          </w:p>
        </w:tc>
      </w:tr>
      <w:tr w:rsidR="00D14CF7" w:rsidRPr="00D14CF7" w14:paraId="704D2BC7" w14:textId="77777777" w:rsidTr="00D14CF7">
        <w:trPr>
          <w:gridAfter w:val="4"/>
          <w:wAfter w:w="5472" w:type="dxa"/>
          <w:trHeight w:val="413"/>
        </w:trPr>
        <w:tc>
          <w:tcPr>
            <w:tcW w:w="300" w:type="dxa"/>
            <w:vMerge/>
            <w:tcBorders>
              <w:top w:val="single" w:sz="4" w:space="0" w:color="auto"/>
              <w:left w:val="single" w:sz="4" w:space="0" w:color="auto"/>
              <w:bottom w:val="nil"/>
              <w:right w:val="single" w:sz="4" w:space="0" w:color="auto"/>
            </w:tcBorders>
            <w:vAlign w:val="center"/>
            <w:hideMark/>
          </w:tcPr>
          <w:p w14:paraId="5906EAD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96BE988"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EB05C9"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4249C1C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29B5C9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3D3ACA6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374370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6C6EC37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0097B1E" w14:textId="77777777" w:rsidTr="00D14CF7">
        <w:trPr>
          <w:gridAfter w:val="4"/>
          <w:wAfter w:w="5472" w:type="dxa"/>
          <w:trHeight w:val="350"/>
        </w:trPr>
        <w:tc>
          <w:tcPr>
            <w:tcW w:w="300" w:type="dxa"/>
            <w:vMerge/>
            <w:tcBorders>
              <w:top w:val="single" w:sz="4" w:space="0" w:color="auto"/>
              <w:left w:val="single" w:sz="4" w:space="0" w:color="auto"/>
              <w:bottom w:val="nil"/>
              <w:right w:val="single" w:sz="4" w:space="0" w:color="auto"/>
            </w:tcBorders>
            <w:vAlign w:val="center"/>
            <w:hideMark/>
          </w:tcPr>
          <w:p w14:paraId="5B956E3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0EB16C94"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9F194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3D994C0D"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3D075C5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E6EA31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57289C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261BB55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B3E8E43" w14:textId="77777777" w:rsidTr="00D14CF7">
        <w:trPr>
          <w:gridAfter w:val="4"/>
          <w:wAfter w:w="5472" w:type="dxa"/>
          <w:trHeight w:val="550"/>
        </w:trPr>
        <w:tc>
          <w:tcPr>
            <w:tcW w:w="300" w:type="dxa"/>
            <w:vMerge/>
            <w:tcBorders>
              <w:top w:val="single" w:sz="4" w:space="0" w:color="auto"/>
              <w:left w:val="single" w:sz="4" w:space="0" w:color="auto"/>
              <w:bottom w:val="nil"/>
              <w:right w:val="single" w:sz="4" w:space="0" w:color="auto"/>
            </w:tcBorders>
            <w:vAlign w:val="center"/>
            <w:hideMark/>
          </w:tcPr>
          <w:p w14:paraId="56C4E89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B1AE521"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1D516C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56D6B5F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60EB18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CBC31E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AD3197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6F8422F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656D5AE" w14:textId="77777777" w:rsidTr="00D14CF7">
        <w:trPr>
          <w:gridAfter w:val="4"/>
          <w:wAfter w:w="5472" w:type="dxa"/>
          <w:trHeight w:val="514"/>
        </w:trPr>
        <w:tc>
          <w:tcPr>
            <w:tcW w:w="300" w:type="dxa"/>
            <w:vMerge/>
            <w:tcBorders>
              <w:top w:val="single" w:sz="4" w:space="0" w:color="auto"/>
              <w:left w:val="single" w:sz="4" w:space="0" w:color="auto"/>
              <w:bottom w:val="nil"/>
              <w:right w:val="single" w:sz="4" w:space="0" w:color="auto"/>
            </w:tcBorders>
            <w:vAlign w:val="center"/>
            <w:hideMark/>
          </w:tcPr>
          <w:p w14:paraId="69E4781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CDF8C0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0ADC0E"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66A8C8E5"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42FE1C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583,47</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BF5F219"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555A2B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514F32A5"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B89DCC2" w14:textId="77777777" w:rsidTr="00D14CF7">
        <w:trPr>
          <w:gridAfter w:val="4"/>
          <w:wAfter w:w="5472" w:type="dxa"/>
          <w:trHeight w:val="275"/>
        </w:trPr>
        <w:tc>
          <w:tcPr>
            <w:tcW w:w="988" w:type="dxa"/>
            <w:vMerge w:val="restart"/>
            <w:tcBorders>
              <w:top w:val="single" w:sz="4" w:space="0" w:color="auto"/>
              <w:left w:val="single" w:sz="4" w:space="0" w:color="auto"/>
              <w:bottom w:val="nil"/>
              <w:right w:val="single" w:sz="4" w:space="0" w:color="auto"/>
            </w:tcBorders>
            <w:vAlign w:val="center"/>
            <w:hideMark/>
          </w:tcPr>
          <w:p w14:paraId="2C506A1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3.7.5.</w:t>
            </w:r>
          </w:p>
        </w:tc>
        <w:tc>
          <w:tcPr>
            <w:tcW w:w="2628" w:type="dxa"/>
            <w:vMerge w:val="restart"/>
            <w:tcBorders>
              <w:top w:val="single" w:sz="4" w:space="0" w:color="auto"/>
              <w:left w:val="single" w:sz="4" w:space="0" w:color="auto"/>
              <w:bottom w:val="nil"/>
              <w:right w:val="single" w:sz="4" w:space="0" w:color="auto"/>
            </w:tcBorders>
            <w:vAlign w:val="center"/>
            <w:hideMark/>
          </w:tcPr>
          <w:p w14:paraId="24022A07"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rPr>
              <w:t>Мероприятия с целью создания условий для беспрепятственного доступа маломобильных групп населения по адресу: г. Гатчина, ул. Карла Маркса, д. 48, кв. 62</w:t>
            </w:r>
          </w:p>
        </w:tc>
        <w:tc>
          <w:tcPr>
            <w:tcW w:w="2473" w:type="dxa"/>
            <w:gridSpan w:val="2"/>
            <w:tcBorders>
              <w:top w:val="nil"/>
              <w:left w:val="single" w:sz="4" w:space="0" w:color="auto"/>
              <w:bottom w:val="single" w:sz="4" w:space="0" w:color="auto"/>
              <w:right w:val="single" w:sz="4" w:space="0" w:color="auto"/>
            </w:tcBorders>
            <w:shd w:val="clear" w:color="auto" w:fill="FFFFFF"/>
            <w:vAlign w:val="center"/>
            <w:hideMark/>
          </w:tcPr>
          <w:p w14:paraId="0213213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32ED15B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4C65E65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7C41990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408,78</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7B99699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4774354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nil"/>
              <w:left w:val="single" w:sz="8" w:space="0" w:color="auto"/>
              <w:bottom w:val="single" w:sz="8" w:space="0" w:color="000000"/>
              <w:right w:val="single" w:sz="8" w:space="0" w:color="auto"/>
            </w:tcBorders>
            <w:shd w:val="clear" w:color="auto" w:fill="FFFFFF"/>
            <w:vAlign w:val="center"/>
            <w:hideMark/>
          </w:tcPr>
          <w:p w14:paraId="502D790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Комитет жилищно-коммунального хозяйства администрации Гатчинского муниципального округа</w:t>
            </w:r>
          </w:p>
        </w:tc>
      </w:tr>
      <w:tr w:rsidR="00D14CF7" w:rsidRPr="00D14CF7" w14:paraId="774EB5A3" w14:textId="77777777" w:rsidTr="00D14CF7">
        <w:trPr>
          <w:gridAfter w:val="4"/>
          <w:wAfter w:w="5472" w:type="dxa"/>
          <w:trHeight w:val="337"/>
        </w:trPr>
        <w:tc>
          <w:tcPr>
            <w:tcW w:w="300" w:type="dxa"/>
            <w:vMerge/>
            <w:tcBorders>
              <w:top w:val="single" w:sz="4" w:space="0" w:color="auto"/>
              <w:left w:val="single" w:sz="4" w:space="0" w:color="auto"/>
              <w:bottom w:val="nil"/>
              <w:right w:val="single" w:sz="4" w:space="0" w:color="auto"/>
            </w:tcBorders>
            <w:vAlign w:val="center"/>
            <w:hideMark/>
          </w:tcPr>
          <w:p w14:paraId="72E6F40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12CFD53"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FF1CF6"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3706F1F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07D807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09B58EF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539CB95"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6543DBA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124A417" w14:textId="77777777" w:rsidTr="00D14CF7">
        <w:trPr>
          <w:gridAfter w:val="4"/>
          <w:wAfter w:w="5472" w:type="dxa"/>
          <w:trHeight w:val="451"/>
        </w:trPr>
        <w:tc>
          <w:tcPr>
            <w:tcW w:w="300" w:type="dxa"/>
            <w:vMerge/>
            <w:tcBorders>
              <w:top w:val="single" w:sz="4" w:space="0" w:color="auto"/>
              <w:left w:val="single" w:sz="4" w:space="0" w:color="auto"/>
              <w:bottom w:val="nil"/>
              <w:right w:val="single" w:sz="4" w:space="0" w:color="auto"/>
            </w:tcBorders>
            <w:vAlign w:val="center"/>
            <w:hideMark/>
          </w:tcPr>
          <w:p w14:paraId="219B26D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582E3DC1"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03F6AD"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101AEAF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3B5E93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4BFD6C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6E9E732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4FB5164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57CB4FD" w14:textId="77777777" w:rsidTr="00D14CF7">
        <w:trPr>
          <w:gridAfter w:val="4"/>
          <w:wAfter w:w="5472" w:type="dxa"/>
          <w:trHeight w:val="488"/>
        </w:trPr>
        <w:tc>
          <w:tcPr>
            <w:tcW w:w="300" w:type="dxa"/>
            <w:vMerge/>
            <w:tcBorders>
              <w:top w:val="single" w:sz="4" w:space="0" w:color="auto"/>
              <w:left w:val="single" w:sz="4" w:space="0" w:color="auto"/>
              <w:bottom w:val="nil"/>
              <w:right w:val="single" w:sz="4" w:space="0" w:color="auto"/>
            </w:tcBorders>
            <w:vAlign w:val="center"/>
            <w:hideMark/>
          </w:tcPr>
          <w:p w14:paraId="25B801B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F25962E"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FF22F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79EE8AF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F5723F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D0A9D2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7B3BE1B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43502A8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1B237FFE" w14:textId="77777777" w:rsidTr="00D14CF7">
        <w:trPr>
          <w:gridAfter w:val="4"/>
          <w:wAfter w:w="5472" w:type="dxa"/>
          <w:trHeight w:val="614"/>
        </w:trPr>
        <w:tc>
          <w:tcPr>
            <w:tcW w:w="300" w:type="dxa"/>
            <w:vMerge/>
            <w:tcBorders>
              <w:top w:val="single" w:sz="4" w:space="0" w:color="auto"/>
              <w:left w:val="single" w:sz="4" w:space="0" w:color="auto"/>
              <w:bottom w:val="nil"/>
              <w:right w:val="single" w:sz="4" w:space="0" w:color="auto"/>
            </w:tcBorders>
            <w:vAlign w:val="center"/>
            <w:hideMark/>
          </w:tcPr>
          <w:p w14:paraId="4C384B5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26AF252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30BC6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70B9A67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1D333F2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408,78</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209950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4A7F92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4B0F0AF0"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F3843C5" w14:textId="77777777" w:rsidTr="00D14CF7">
        <w:trPr>
          <w:gridAfter w:val="4"/>
          <w:wAfter w:w="5472" w:type="dxa"/>
          <w:trHeight w:val="413"/>
        </w:trPr>
        <w:tc>
          <w:tcPr>
            <w:tcW w:w="988" w:type="dxa"/>
            <w:vMerge w:val="restart"/>
            <w:tcBorders>
              <w:top w:val="single" w:sz="4" w:space="0" w:color="auto"/>
              <w:left w:val="single" w:sz="4" w:space="0" w:color="auto"/>
              <w:bottom w:val="nil"/>
              <w:right w:val="single" w:sz="4" w:space="0" w:color="auto"/>
            </w:tcBorders>
            <w:vAlign w:val="center"/>
            <w:hideMark/>
          </w:tcPr>
          <w:p w14:paraId="3BF1EED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3.7.6.</w:t>
            </w:r>
          </w:p>
        </w:tc>
        <w:tc>
          <w:tcPr>
            <w:tcW w:w="2628" w:type="dxa"/>
            <w:vMerge w:val="restart"/>
            <w:tcBorders>
              <w:top w:val="single" w:sz="4" w:space="0" w:color="auto"/>
              <w:left w:val="single" w:sz="4" w:space="0" w:color="auto"/>
              <w:bottom w:val="nil"/>
              <w:right w:val="single" w:sz="4" w:space="0" w:color="auto"/>
            </w:tcBorders>
            <w:vAlign w:val="center"/>
            <w:hideMark/>
          </w:tcPr>
          <w:p w14:paraId="4B649774"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 xml:space="preserve">Выполнение мероприятия по устройству пандуса для маломобильных </w:t>
            </w:r>
            <w:r w:rsidRPr="00D14CF7">
              <w:rPr>
                <w:rFonts w:ascii="Times New Roman" w:eastAsia="Times New Roman" w:hAnsi="Times New Roman" w:cs="Times New Roman"/>
                <w:bCs/>
                <w:sz w:val="24"/>
                <w:szCs w:val="24"/>
                <w:lang w:bidi="en-US"/>
              </w:rPr>
              <w:lastRenderedPageBreak/>
              <w:t xml:space="preserve">граждан в многоквартирном доме по адресу: </w:t>
            </w:r>
            <w:proofErr w:type="spellStart"/>
            <w:r w:rsidRPr="00D14CF7">
              <w:rPr>
                <w:rFonts w:ascii="Times New Roman" w:eastAsia="Times New Roman" w:hAnsi="Times New Roman" w:cs="Times New Roman"/>
                <w:bCs/>
                <w:sz w:val="24"/>
                <w:szCs w:val="24"/>
                <w:lang w:bidi="en-US"/>
              </w:rPr>
              <w:t>д.Новосиверская</w:t>
            </w:r>
            <w:proofErr w:type="spellEnd"/>
            <w:r w:rsidRPr="00D14CF7">
              <w:rPr>
                <w:rFonts w:ascii="Times New Roman" w:eastAsia="Times New Roman" w:hAnsi="Times New Roman" w:cs="Times New Roman"/>
                <w:bCs/>
                <w:sz w:val="24"/>
                <w:szCs w:val="24"/>
                <w:lang w:bidi="en-US"/>
              </w:rPr>
              <w:t>, ул. Огородная, д.61, кв.2</w:t>
            </w:r>
          </w:p>
        </w:tc>
        <w:tc>
          <w:tcPr>
            <w:tcW w:w="2473" w:type="dxa"/>
            <w:gridSpan w:val="2"/>
            <w:tcBorders>
              <w:top w:val="nil"/>
              <w:left w:val="single" w:sz="4" w:space="0" w:color="auto"/>
              <w:bottom w:val="single" w:sz="4" w:space="0" w:color="auto"/>
              <w:right w:val="single" w:sz="4" w:space="0" w:color="auto"/>
            </w:tcBorders>
            <w:shd w:val="clear" w:color="auto" w:fill="FFFFFF"/>
            <w:vAlign w:val="center"/>
            <w:hideMark/>
          </w:tcPr>
          <w:p w14:paraId="6D1325D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lastRenderedPageBreak/>
              <w:t>Итого</w:t>
            </w:r>
          </w:p>
        </w:tc>
        <w:tc>
          <w:tcPr>
            <w:tcW w:w="975" w:type="dxa"/>
            <w:gridSpan w:val="2"/>
            <w:vMerge w:val="restart"/>
            <w:tcBorders>
              <w:top w:val="single" w:sz="4" w:space="0" w:color="auto"/>
              <w:left w:val="single" w:sz="4" w:space="0" w:color="auto"/>
              <w:bottom w:val="nil"/>
              <w:right w:val="single" w:sz="4" w:space="0" w:color="auto"/>
            </w:tcBorders>
            <w:vAlign w:val="center"/>
          </w:tcPr>
          <w:p w14:paraId="129E934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p w14:paraId="6883CD4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2367CEA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85,00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606FA1A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359A4ED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2528" w:type="dxa"/>
            <w:gridSpan w:val="2"/>
            <w:vMerge w:val="restart"/>
            <w:tcBorders>
              <w:top w:val="nil"/>
              <w:left w:val="single" w:sz="8" w:space="0" w:color="auto"/>
              <w:bottom w:val="single" w:sz="8" w:space="0" w:color="000000"/>
              <w:right w:val="single" w:sz="8" w:space="0" w:color="auto"/>
            </w:tcBorders>
            <w:shd w:val="clear" w:color="auto" w:fill="FFFFFF"/>
            <w:vAlign w:val="center"/>
            <w:hideMark/>
          </w:tcPr>
          <w:p w14:paraId="7BCFD55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w:t>
            </w:r>
            <w:r w:rsidRPr="00D14CF7">
              <w:rPr>
                <w:rFonts w:ascii="Times New Roman" w:eastAsia="Times New Roman" w:hAnsi="Times New Roman" w:cs="Times New Roman"/>
                <w:bCs/>
                <w:sz w:val="24"/>
                <w:szCs w:val="24"/>
              </w:rPr>
              <w:lastRenderedPageBreak/>
              <w:t>Гатчинского муниципального округа</w:t>
            </w:r>
          </w:p>
        </w:tc>
      </w:tr>
      <w:tr w:rsidR="00D14CF7" w:rsidRPr="00D14CF7" w14:paraId="4D546FD2" w14:textId="77777777" w:rsidTr="00D14CF7">
        <w:trPr>
          <w:gridAfter w:val="4"/>
          <w:wAfter w:w="5472" w:type="dxa"/>
          <w:trHeight w:val="388"/>
        </w:trPr>
        <w:tc>
          <w:tcPr>
            <w:tcW w:w="300" w:type="dxa"/>
            <w:vMerge/>
            <w:tcBorders>
              <w:top w:val="single" w:sz="4" w:space="0" w:color="auto"/>
              <w:left w:val="single" w:sz="4" w:space="0" w:color="auto"/>
              <w:bottom w:val="nil"/>
              <w:right w:val="single" w:sz="4" w:space="0" w:color="auto"/>
            </w:tcBorders>
            <w:vAlign w:val="center"/>
            <w:hideMark/>
          </w:tcPr>
          <w:p w14:paraId="5C8CBC6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1E247B2F"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9683A7"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nil"/>
              <w:right w:val="single" w:sz="4" w:space="0" w:color="auto"/>
            </w:tcBorders>
            <w:vAlign w:val="center"/>
            <w:hideMark/>
          </w:tcPr>
          <w:p w14:paraId="414585BE"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328AF6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6ADDD30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AF6118E"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2D0C5638"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3CB9B83C" w14:textId="77777777" w:rsidTr="00D14CF7">
        <w:trPr>
          <w:gridAfter w:val="4"/>
          <w:wAfter w:w="5472" w:type="dxa"/>
          <w:trHeight w:val="563"/>
        </w:trPr>
        <w:tc>
          <w:tcPr>
            <w:tcW w:w="300" w:type="dxa"/>
            <w:vMerge/>
            <w:tcBorders>
              <w:top w:val="single" w:sz="4" w:space="0" w:color="auto"/>
              <w:left w:val="single" w:sz="4" w:space="0" w:color="auto"/>
              <w:bottom w:val="nil"/>
              <w:right w:val="single" w:sz="4" w:space="0" w:color="auto"/>
            </w:tcBorders>
            <w:vAlign w:val="center"/>
            <w:hideMark/>
          </w:tcPr>
          <w:p w14:paraId="3B529E1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6B8780D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865AF10"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nil"/>
              <w:right w:val="single" w:sz="4" w:space="0" w:color="auto"/>
            </w:tcBorders>
            <w:vAlign w:val="center"/>
            <w:hideMark/>
          </w:tcPr>
          <w:p w14:paraId="7FF9CA4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2CD130D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04AE963"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04E879E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659914A4"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81C2D2F" w14:textId="77777777" w:rsidTr="00D14CF7">
        <w:trPr>
          <w:gridAfter w:val="4"/>
          <w:wAfter w:w="5472" w:type="dxa"/>
          <w:trHeight w:val="538"/>
        </w:trPr>
        <w:tc>
          <w:tcPr>
            <w:tcW w:w="300" w:type="dxa"/>
            <w:vMerge/>
            <w:tcBorders>
              <w:top w:val="single" w:sz="4" w:space="0" w:color="auto"/>
              <w:left w:val="single" w:sz="4" w:space="0" w:color="auto"/>
              <w:bottom w:val="nil"/>
              <w:right w:val="single" w:sz="4" w:space="0" w:color="auto"/>
            </w:tcBorders>
            <w:vAlign w:val="center"/>
            <w:hideMark/>
          </w:tcPr>
          <w:p w14:paraId="3BDDBBC6"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44797CF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BACD2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nil"/>
              <w:right w:val="single" w:sz="4" w:space="0" w:color="auto"/>
            </w:tcBorders>
            <w:vAlign w:val="center"/>
            <w:hideMark/>
          </w:tcPr>
          <w:p w14:paraId="305CC2A2"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1A3918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B1399C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29FE383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18BE5053"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12BF738" w14:textId="77777777" w:rsidTr="00D14CF7">
        <w:trPr>
          <w:gridAfter w:val="4"/>
          <w:wAfter w:w="5472" w:type="dxa"/>
          <w:trHeight w:val="538"/>
        </w:trPr>
        <w:tc>
          <w:tcPr>
            <w:tcW w:w="300" w:type="dxa"/>
            <w:vMerge/>
            <w:tcBorders>
              <w:top w:val="single" w:sz="4" w:space="0" w:color="auto"/>
              <w:left w:val="single" w:sz="4" w:space="0" w:color="auto"/>
              <w:bottom w:val="nil"/>
              <w:right w:val="single" w:sz="4" w:space="0" w:color="auto"/>
            </w:tcBorders>
            <w:vAlign w:val="center"/>
            <w:hideMark/>
          </w:tcPr>
          <w:p w14:paraId="4BFE4448"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nil"/>
              <w:right w:val="single" w:sz="4" w:space="0" w:color="auto"/>
            </w:tcBorders>
            <w:vAlign w:val="center"/>
            <w:hideMark/>
          </w:tcPr>
          <w:p w14:paraId="748E60AF"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20144F"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nil"/>
              <w:right w:val="single" w:sz="4" w:space="0" w:color="auto"/>
            </w:tcBorders>
            <w:vAlign w:val="center"/>
            <w:hideMark/>
          </w:tcPr>
          <w:p w14:paraId="0AB7E28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B7B42D8"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85,00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52C0297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103A1A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735C90CD"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62073CF4" w14:textId="77777777" w:rsidTr="00D14CF7">
        <w:trPr>
          <w:gridAfter w:val="4"/>
          <w:wAfter w:w="5472" w:type="dxa"/>
          <w:trHeight w:val="357"/>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4EB7E4CD"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3.7.7.</w:t>
            </w:r>
          </w:p>
        </w:tc>
        <w:tc>
          <w:tcPr>
            <w:tcW w:w="2628" w:type="dxa"/>
            <w:vMerge w:val="restart"/>
            <w:tcBorders>
              <w:top w:val="single" w:sz="4" w:space="0" w:color="auto"/>
              <w:left w:val="single" w:sz="4" w:space="0" w:color="auto"/>
              <w:bottom w:val="single" w:sz="4" w:space="0" w:color="auto"/>
              <w:right w:val="single" w:sz="4" w:space="0" w:color="auto"/>
            </w:tcBorders>
            <w:vAlign w:val="center"/>
            <w:hideMark/>
          </w:tcPr>
          <w:p w14:paraId="7FD174EB"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r w:rsidRPr="00D14CF7">
              <w:rPr>
                <w:rFonts w:ascii="Times New Roman" w:eastAsia="Times New Roman" w:hAnsi="Times New Roman" w:cs="Times New Roman"/>
                <w:bCs/>
                <w:sz w:val="24"/>
                <w:szCs w:val="24"/>
                <w:lang w:bidi="en-US"/>
              </w:rPr>
              <w:t>Иные мероприятия с целью создания условий для беспрепятственного доступа маломобильных групп населения (разработка и проверка проектно-сметной документации)</w:t>
            </w:r>
          </w:p>
        </w:tc>
        <w:tc>
          <w:tcPr>
            <w:tcW w:w="2473" w:type="dxa"/>
            <w:gridSpan w:val="2"/>
            <w:tcBorders>
              <w:top w:val="nil"/>
              <w:left w:val="single" w:sz="4" w:space="0" w:color="auto"/>
              <w:bottom w:val="single" w:sz="4" w:space="0" w:color="auto"/>
              <w:right w:val="single" w:sz="4" w:space="0" w:color="auto"/>
            </w:tcBorders>
            <w:shd w:val="clear" w:color="auto" w:fill="FFFFFF"/>
            <w:vAlign w:val="center"/>
            <w:hideMark/>
          </w:tcPr>
          <w:p w14:paraId="217F6385"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Итого</w:t>
            </w:r>
          </w:p>
        </w:tc>
        <w:tc>
          <w:tcPr>
            <w:tcW w:w="9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199A7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color w:val="000000"/>
                <w:sz w:val="24"/>
                <w:szCs w:val="24"/>
              </w:rPr>
            </w:pPr>
            <w:r w:rsidRPr="00D14CF7">
              <w:rPr>
                <w:rFonts w:ascii="Times New Roman" w:eastAsia="Times New Roman" w:hAnsi="Times New Roman" w:cs="Times New Roman"/>
                <w:bCs/>
                <w:color w:val="000000"/>
                <w:sz w:val="24"/>
                <w:szCs w:val="24"/>
              </w:rPr>
              <w:t>2025-2027</w:t>
            </w:r>
          </w:p>
        </w:tc>
        <w:tc>
          <w:tcPr>
            <w:tcW w:w="1524" w:type="dxa"/>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0446B29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single" w:sz="8" w:space="0" w:color="auto"/>
              <w:left w:val="nil"/>
              <w:bottom w:val="single" w:sz="8" w:space="0" w:color="auto"/>
              <w:right w:val="single" w:sz="8" w:space="0" w:color="auto"/>
            </w:tcBorders>
            <w:shd w:val="clear" w:color="auto" w:fill="FFFFFF"/>
            <w:vAlign w:val="center"/>
            <w:hideMark/>
          </w:tcPr>
          <w:p w14:paraId="273D7CD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12000,00</w:t>
            </w:r>
          </w:p>
        </w:tc>
        <w:tc>
          <w:tcPr>
            <w:tcW w:w="1528" w:type="dxa"/>
            <w:gridSpan w:val="2"/>
            <w:tcBorders>
              <w:top w:val="single" w:sz="8" w:space="0" w:color="auto"/>
              <w:left w:val="nil"/>
              <w:bottom w:val="single" w:sz="8" w:space="0" w:color="auto"/>
              <w:right w:val="single" w:sz="8" w:space="0" w:color="auto"/>
            </w:tcBorders>
            <w:shd w:val="clear" w:color="auto" w:fill="FFFFFF"/>
            <w:vAlign w:val="center"/>
            <w:hideMark/>
          </w:tcPr>
          <w:p w14:paraId="7CEBB40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12000,00</w:t>
            </w:r>
          </w:p>
        </w:tc>
        <w:tc>
          <w:tcPr>
            <w:tcW w:w="2528" w:type="dxa"/>
            <w:gridSpan w:val="2"/>
            <w:vMerge w:val="restart"/>
            <w:tcBorders>
              <w:top w:val="nil"/>
              <w:left w:val="single" w:sz="8" w:space="0" w:color="auto"/>
              <w:bottom w:val="single" w:sz="8" w:space="0" w:color="000000"/>
              <w:right w:val="single" w:sz="8" w:space="0" w:color="auto"/>
            </w:tcBorders>
            <w:shd w:val="clear" w:color="auto" w:fill="FFFFFF"/>
            <w:vAlign w:val="center"/>
            <w:hideMark/>
          </w:tcPr>
          <w:p w14:paraId="79663B8B"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 xml:space="preserve">Комитет жилищно-коммунального хозяйства администрации Гатчинского муниципального округа </w:t>
            </w:r>
          </w:p>
        </w:tc>
      </w:tr>
      <w:tr w:rsidR="00D14CF7" w:rsidRPr="00D14CF7" w14:paraId="62E78DF5" w14:textId="77777777" w:rsidTr="00D14CF7">
        <w:trPr>
          <w:gridAfter w:val="4"/>
          <w:wAfter w:w="5472" w:type="dxa"/>
          <w:trHeight w:val="46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BA476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52812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309DBC"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федерального бюджета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B2031D4"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7D24678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8A3C9B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3E7EED2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265D4332"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424F2282" w14:textId="77777777" w:rsidTr="00D14CF7">
        <w:trPr>
          <w:gridAfter w:val="4"/>
          <w:wAfter w:w="5472" w:type="dxa"/>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83DE411"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6347E1"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C94533"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Ленинградской области*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47093CA"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0DE27332"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4369EB3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171F466"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1BB9CF37"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58F19599" w14:textId="77777777" w:rsidTr="00D14CF7">
        <w:trPr>
          <w:gridAfter w:val="4"/>
          <w:wAfter w:w="5472" w:type="dxa"/>
          <w:trHeight w:val="75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0EBB189"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06CC95"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E334B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Внебюджетные источники</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69257F"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6FD03FA4"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232673DC"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15378D60"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0F37562C"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r w:rsidR="00D14CF7" w:rsidRPr="00D14CF7" w14:paraId="7D5BA80C" w14:textId="77777777" w:rsidTr="00D14CF7">
        <w:trPr>
          <w:gridAfter w:val="4"/>
          <w:wAfter w:w="5472" w:type="dxa"/>
          <w:trHeight w:val="81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04F097"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8E9AD0" w14:textId="77777777" w:rsidR="00D14CF7" w:rsidRPr="00D14CF7" w:rsidRDefault="00D14CF7" w:rsidP="00D14CF7">
            <w:pPr>
              <w:spacing w:after="0" w:line="256" w:lineRule="auto"/>
              <w:rPr>
                <w:rFonts w:ascii="Times New Roman" w:eastAsia="Times New Roman" w:hAnsi="Times New Roman" w:cs="Times New Roman"/>
                <w:bCs/>
                <w:sz w:val="24"/>
                <w:szCs w:val="24"/>
                <w:lang w:bidi="en-US"/>
              </w:rPr>
            </w:pPr>
          </w:p>
        </w:tc>
        <w:tc>
          <w:tcPr>
            <w:tcW w:w="247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D5DBC1" w14:textId="77777777" w:rsidR="00D14CF7" w:rsidRPr="00D14CF7" w:rsidRDefault="00D14CF7" w:rsidP="00D14CF7">
            <w:pPr>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Средства бюджета Гатчинского муниципального округа</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5C4BD0" w14:textId="77777777" w:rsidR="00D14CF7" w:rsidRPr="00D14CF7" w:rsidRDefault="00D14CF7" w:rsidP="00D14CF7">
            <w:pPr>
              <w:spacing w:after="0" w:line="256" w:lineRule="auto"/>
              <w:rPr>
                <w:rFonts w:ascii="Times New Roman" w:eastAsia="Times New Roman" w:hAnsi="Times New Roman" w:cs="Times New Roman"/>
                <w:bCs/>
                <w:color w:val="000000"/>
                <w:sz w:val="24"/>
                <w:szCs w:val="24"/>
              </w:rPr>
            </w:pPr>
          </w:p>
        </w:tc>
        <w:tc>
          <w:tcPr>
            <w:tcW w:w="1524" w:type="dxa"/>
            <w:gridSpan w:val="2"/>
            <w:tcBorders>
              <w:top w:val="nil"/>
              <w:left w:val="single" w:sz="8" w:space="0" w:color="auto"/>
              <w:bottom w:val="single" w:sz="8" w:space="0" w:color="auto"/>
              <w:right w:val="single" w:sz="8" w:space="0" w:color="auto"/>
            </w:tcBorders>
            <w:shd w:val="clear" w:color="auto" w:fill="FFFFFF"/>
            <w:vAlign w:val="center"/>
            <w:hideMark/>
          </w:tcPr>
          <w:p w14:paraId="4AD53617"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0,00</w:t>
            </w:r>
          </w:p>
        </w:tc>
        <w:tc>
          <w:tcPr>
            <w:tcW w:w="1668" w:type="dxa"/>
            <w:gridSpan w:val="2"/>
            <w:tcBorders>
              <w:top w:val="nil"/>
              <w:left w:val="nil"/>
              <w:bottom w:val="single" w:sz="8" w:space="0" w:color="auto"/>
              <w:right w:val="single" w:sz="8" w:space="0" w:color="auto"/>
            </w:tcBorders>
            <w:shd w:val="clear" w:color="auto" w:fill="FFFFFF"/>
            <w:vAlign w:val="center"/>
            <w:hideMark/>
          </w:tcPr>
          <w:p w14:paraId="7088EDCA"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12000,00</w:t>
            </w:r>
          </w:p>
        </w:tc>
        <w:tc>
          <w:tcPr>
            <w:tcW w:w="1528" w:type="dxa"/>
            <w:gridSpan w:val="2"/>
            <w:tcBorders>
              <w:top w:val="nil"/>
              <w:left w:val="nil"/>
              <w:bottom w:val="single" w:sz="8" w:space="0" w:color="auto"/>
              <w:right w:val="single" w:sz="8" w:space="0" w:color="auto"/>
            </w:tcBorders>
            <w:shd w:val="clear" w:color="auto" w:fill="FFFFFF"/>
            <w:vAlign w:val="center"/>
            <w:hideMark/>
          </w:tcPr>
          <w:p w14:paraId="50174BA1" w14:textId="77777777" w:rsidR="00D14CF7" w:rsidRPr="00D14CF7" w:rsidRDefault="00D14CF7" w:rsidP="00D14CF7">
            <w:pPr>
              <w:shd w:val="clear" w:color="auto" w:fill="FFFFFF"/>
              <w:spacing w:after="0" w:line="256" w:lineRule="auto"/>
              <w:jc w:val="center"/>
              <w:rPr>
                <w:rFonts w:ascii="Times New Roman" w:eastAsia="Times New Roman" w:hAnsi="Times New Roman" w:cs="Times New Roman"/>
                <w:bCs/>
                <w:sz w:val="24"/>
                <w:szCs w:val="24"/>
              </w:rPr>
            </w:pPr>
            <w:r w:rsidRPr="00D14CF7">
              <w:rPr>
                <w:rFonts w:ascii="Times New Roman" w:eastAsia="Times New Roman" w:hAnsi="Times New Roman" w:cs="Times New Roman"/>
                <w:bCs/>
                <w:sz w:val="24"/>
                <w:szCs w:val="24"/>
              </w:rPr>
              <w:t>12000,00</w:t>
            </w:r>
          </w:p>
        </w:tc>
        <w:tc>
          <w:tcPr>
            <w:tcW w:w="5038" w:type="dxa"/>
            <w:gridSpan w:val="2"/>
            <w:vMerge/>
            <w:tcBorders>
              <w:top w:val="nil"/>
              <w:left w:val="single" w:sz="8" w:space="0" w:color="auto"/>
              <w:bottom w:val="single" w:sz="8" w:space="0" w:color="000000"/>
              <w:right w:val="single" w:sz="8" w:space="0" w:color="auto"/>
            </w:tcBorders>
            <w:vAlign w:val="center"/>
            <w:hideMark/>
          </w:tcPr>
          <w:p w14:paraId="28BD3309" w14:textId="77777777" w:rsidR="00D14CF7" w:rsidRPr="00D14CF7" w:rsidRDefault="00D14CF7" w:rsidP="00D14CF7">
            <w:pPr>
              <w:spacing w:after="0" w:line="256" w:lineRule="auto"/>
              <w:rPr>
                <w:rFonts w:ascii="Times New Roman" w:eastAsia="Times New Roman" w:hAnsi="Times New Roman" w:cs="Times New Roman"/>
                <w:bCs/>
                <w:sz w:val="24"/>
                <w:szCs w:val="24"/>
              </w:rPr>
            </w:pPr>
          </w:p>
        </w:tc>
      </w:tr>
    </w:tbl>
    <w:p w14:paraId="404AD503" w14:textId="77777777" w:rsidR="00D14CF7" w:rsidRPr="00D14CF7" w:rsidRDefault="00D14CF7" w:rsidP="00D14CF7">
      <w:pPr>
        <w:tabs>
          <w:tab w:val="left" w:pos="5670"/>
        </w:tabs>
        <w:spacing w:after="0" w:line="240" w:lineRule="auto"/>
        <w:rPr>
          <w:rFonts w:ascii="Times New Roman" w:eastAsia="Times New Roman" w:hAnsi="Times New Roman" w:cs="Times New Roman"/>
          <w:sz w:val="24"/>
          <w:szCs w:val="24"/>
          <w:lang w:eastAsia="ru-RU"/>
        </w:rPr>
      </w:pPr>
    </w:p>
    <w:p w14:paraId="1DE75DCC" w14:textId="77777777" w:rsidR="00C73573" w:rsidRDefault="00C73573" w:rsidP="00C73573">
      <w:pPr>
        <w:pStyle w:val="11"/>
        <w:tabs>
          <w:tab w:val="left" w:pos="3792"/>
          <w:tab w:val="left" w:pos="7550"/>
        </w:tabs>
        <w:ind w:firstLine="0"/>
        <w:rPr>
          <w:rFonts w:ascii="Times New Roman" w:hAnsi="Times New Roman" w:cs="Times New Roman"/>
        </w:rPr>
      </w:pPr>
    </w:p>
    <w:p w14:paraId="50062E0E" w14:textId="77777777" w:rsidR="00C73573" w:rsidRDefault="00C73573" w:rsidP="00C73573">
      <w:pPr>
        <w:pStyle w:val="11"/>
        <w:tabs>
          <w:tab w:val="left" w:pos="3792"/>
          <w:tab w:val="left" w:pos="7550"/>
        </w:tabs>
        <w:ind w:firstLine="0"/>
        <w:rPr>
          <w:rFonts w:ascii="Times New Roman" w:hAnsi="Times New Roman" w:cs="Times New Roman"/>
        </w:rPr>
      </w:pPr>
    </w:p>
    <w:p w14:paraId="1821ABDA" w14:textId="77777777" w:rsidR="00C73573" w:rsidRDefault="00C73573" w:rsidP="00C73573">
      <w:pPr>
        <w:pStyle w:val="11"/>
        <w:tabs>
          <w:tab w:val="left" w:pos="3792"/>
          <w:tab w:val="left" w:pos="7550"/>
        </w:tabs>
        <w:ind w:firstLine="0"/>
        <w:rPr>
          <w:rFonts w:ascii="Times New Roman" w:hAnsi="Times New Roman" w:cs="Times New Roman"/>
        </w:rPr>
      </w:pPr>
    </w:p>
    <w:p w14:paraId="5ECA78B9" w14:textId="77777777" w:rsidR="00C73573" w:rsidRDefault="00C73573" w:rsidP="00C73573">
      <w:pPr>
        <w:pStyle w:val="11"/>
        <w:tabs>
          <w:tab w:val="left" w:pos="3792"/>
          <w:tab w:val="left" w:pos="7550"/>
        </w:tabs>
        <w:ind w:firstLine="0"/>
        <w:rPr>
          <w:rFonts w:ascii="Times New Roman" w:hAnsi="Times New Roman" w:cs="Times New Roman"/>
        </w:rPr>
      </w:pPr>
    </w:p>
    <w:p w14:paraId="188649B2" w14:textId="77777777" w:rsidR="00C73573" w:rsidRDefault="00C73573" w:rsidP="00C73573">
      <w:pPr>
        <w:pStyle w:val="11"/>
        <w:tabs>
          <w:tab w:val="left" w:pos="3792"/>
          <w:tab w:val="left" w:pos="7550"/>
        </w:tabs>
        <w:ind w:firstLine="0"/>
        <w:rPr>
          <w:rFonts w:ascii="Times New Roman" w:hAnsi="Times New Roman" w:cs="Times New Roman"/>
        </w:rPr>
      </w:pPr>
    </w:p>
    <w:p w14:paraId="72C5E822" w14:textId="77777777" w:rsidR="00C73573" w:rsidRDefault="00C73573" w:rsidP="00C73573">
      <w:pPr>
        <w:pStyle w:val="11"/>
        <w:tabs>
          <w:tab w:val="left" w:pos="3792"/>
          <w:tab w:val="left" w:pos="7550"/>
        </w:tabs>
        <w:ind w:firstLine="0"/>
        <w:rPr>
          <w:rFonts w:ascii="Times New Roman" w:hAnsi="Times New Roman" w:cs="Times New Roman"/>
        </w:rPr>
      </w:pPr>
    </w:p>
    <w:p w14:paraId="2D676294" w14:textId="77777777" w:rsidR="00C73573" w:rsidRDefault="00C73573" w:rsidP="00C73573">
      <w:pPr>
        <w:pStyle w:val="11"/>
        <w:tabs>
          <w:tab w:val="left" w:pos="3792"/>
          <w:tab w:val="left" w:pos="7550"/>
        </w:tabs>
        <w:ind w:firstLine="0"/>
        <w:rPr>
          <w:rFonts w:ascii="Times New Roman" w:hAnsi="Times New Roman" w:cs="Times New Roman"/>
        </w:rPr>
      </w:pPr>
    </w:p>
    <w:p w14:paraId="723D95EA" w14:textId="77777777" w:rsidR="00C73573" w:rsidRDefault="00C73573" w:rsidP="00C73573">
      <w:pPr>
        <w:pStyle w:val="11"/>
        <w:tabs>
          <w:tab w:val="left" w:pos="3792"/>
          <w:tab w:val="left" w:pos="7550"/>
        </w:tabs>
        <w:ind w:firstLine="0"/>
        <w:rPr>
          <w:rFonts w:ascii="Times New Roman" w:hAnsi="Times New Roman" w:cs="Times New Roman"/>
        </w:rPr>
      </w:pPr>
    </w:p>
    <w:p w14:paraId="3FAD1D28" w14:textId="77777777" w:rsidR="00C73573" w:rsidRDefault="00C73573" w:rsidP="00C73573">
      <w:pPr>
        <w:pStyle w:val="11"/>
        <w:tabs>
          <w:tab w:val="left" w:pos="3792"/>
          <w:tab w:val="left" w:pos="7550"/>
        </w:tabs>
        <w:ind w:firstLine="0"/>
        <w:rPr>
          <w:rFonts w:ascii="Times New Roman" w:hAnsi="Times New Roman" w:cs="Times New Roman"/>
        </w:rPr>
      </w:pPr>
    </w:p>
    <w:p w14:paraId="6F4457C7" w14:textId="77777777" w:rsidR="00C73573" w:rsidRDefault="00C73573" w:rsidP="00C73573">
      <w:pPr>
        <w:pStyle w:val="11"/>
        <w:tabs>
          <w:tab w:val="left" w:pos="3792"/>
          <w:tab w:val="left" w:pos="7550"/>
        </w:tabs>
        <w:ind w:firstLine="0"/>
        <w:rPr>
          <w:rFonts w:ascii="Times New Roman" w:hAnsi="Times New Roman" w:cs="Times New Roman"/>
        </w:rPr>
      </w:pPr>
    </w:p>
    <w:p w14:paraId="2BE85BBD" w14:textId="77777777" w:rsidR="00C73573" w:rsidRDefault="00C73573" w:rsidP="00C73573">
      <w:pPr>
        <w:pStyle w:val="11"/>
        <w:tabs>
          <w:tab w:val="left" w:pos="3792"/>
          <w:tab w:val="left" w:pos="7550"/>
        </w:tabs>
        <w:ind w:firstLine="0"/>
        <w:rPr>
          <w:rFonts w:ascii="Times New Roman" w:hAnsi="Times New Roman" w:cs="Times New Roman"/>
        </w:rPr>
      </w:pPr>
    </w:p>
    <w:p w14:paraId="0C14319D" w14:textId="77777777" w:rsidR="00C73573" w:rsidRDefault="00C73573" w:rsidP="00C73573">
      <w:pPr>
        <w:pStyle w:val="11"/>
        <w:tabs>
          <w:tab w:val="left" w:pos="3792"/>
          <w:tab w:val="left" w:pos="7550"/>
        </w:tabs>
        <w:ind w:firstLine="0"/>
        <w:rPr>
          <w:rFonts w:ascii="Times New Roman" w:hAnsi="Times New Roman" w:cs="Times New Roman"/>
        </w:rPr>
      </w:pPr>
    </w:p>
    <w:p w14:paraId="7DC0003D" w14:textId="77777777" w:rsidR="00C73573" w:rsidRDefault="00C73573" w:rsidP="00C73573">
      <w:pPr>
        <w:pStyle w:val="11"/>
        <w:tabs>
          <w:tab w:val="left" w:pos="3792"/>
          <w:tab w:val="left" w:pos="7550"/>
        </w:tabs>
        <w:ind w:firstLine="0"/>
        <w:rPr>
          <w:rFonts w:ascii="Times New Roman" w:hAnsi="Times New Roman" w:cs="Times New Roman"/>
        </w:rPr>
      </w:pPr>
    </w:p>
    <w:p w14:paraId="49D62ACE" w14:textId="77777777" w:rsidR="00C73573" w:rsidRDefault="00C73573" w:rsidP="00C73573">
      <w:pPr>
        <w:pStyle w:val="11"/>
        <w:tabs>
          <w:tab w:val="left" w:pos="3792"/>
          <w:tab w:val="left" w:pos="7550"/>
        </w:tabs>
        <w:ind w:firstLine="0"/>
        <w:rPr>
          <w:rFonts w:ascii="Times New Roman" w:hAnsi="Times New Roman" w:cs="Times New Roman"/>
        </w:rPr>
      </w:pPr>
    </w:p>
    <w:p w14:paraId="38350A69" w14:textId="77777777" w:rsidR="00C73573" w:rsidRDefault="00C73573" w:rsidP="00C73573">
      <w:pPr>
        <w:pStyle w:val="11"/>
        <w:tabs>
          <w:tab w:val="left" w:pos="3792"/>
          <w:tab w:val="left" w:pos="7550"/>
        </w:tabs>
        <w:ind w:firstLine="0"/>
        <w:rPr>
          <w:rFonts w:ascii="Times New Roman" w:hAnsi="Times New Roman" w:cs="Times New Roman"/>
        </w:rPr>
      </w:pPr>
    </w:p>
    <w:p w14:paraId="65DD355C" w14:textId="77777777" w:rsidR="00C73573" w:rsidRDefault="00C73573" w:rsidP="00C73573">
      <w:pPr>
        <w:pStyle w:val="11"/>
        <w:tabs>
          <w:tab w:val="left" w:pos="3792"/>
          <w:tab w:val="left" w:pos="7550"/>
        </w:tabs>
        <w:ind w:firstLine="0"/>
        <w:rPr>
          <w:rFonts w:ascii="Times New Roman" w:hAnsi="Times New Roman" w:cs="Times New Roman"/>
        </w:rPr>
      </w:pPr>
    </w:p>
    <w:p w14:paraId="7254F4BE" w14:textId="77777777" w:rsidR="00C73573" w:rsidRDefault="00C73573" w:rsidP="00C73573">
      <w:pPr>
        <w:pStyle w:val="11"/>
        <w:tabs>
          <w:tab w:val="left" w:pos="3792"/>
          <w:tab w:val="left" w:pos="7550"/>
        </w:tabs>
        <w:ind w:firstLine="0"/>
        <w:rPr>
          <w:rFonts w:ascii="Times New Roman" w:hAnsi="Times New Roman" w:cs="Times New Roman"/>
        </w:rPr>
      </w:pPr>
    </w:p>
    <w:p w14:paraId="403E138F" w14:textId="77777777" w:rsidR="00C73573" w:rsidRDefault="00C73573" w:rsidP="00C73573">
      <w:pPr>
        <w:pStyle w:val="11"/>
        <w:tabs>
          <w:tab w:val="left" w:pos="3792"/>
          <w:tab w:val="left" w:pos="7550"/>
        </w:tabs>
        <w:ind w:firstLine="0"/>
        <w:rPr>
          <w:rFonts w:ascii="Times New Roman" w:hAnsi="Times New Roman" w:cs="Times New Roman"/>
        </w:rPr>
      </w:pPr>
    </w:p>
    <w:p w14:paraId="28813C94" w14:textId="77777777" w:rsidR="00C73573" w:rsidRDefault="00C73573" w:rsidP="00C73573">
      <w:pPr>
        <w:pStyle w:val="11"/>
        <w:tabs>
          <w:tab w:val="left" w:pos="3792"/>
          <w:tab w:val="left" w:pos="7550"/>
        </w:tabs>
        <w:ind w:firstLine="0"/>
        <w:rPr>
          <w:rFonts w:ascii="Times New Roman" w:hAnsi="Times New Roman" w:cs="Times New Roman"/>
        </w:rPr>
      </w:pPr>
    </w:p>
    <w:p w14:paraId="00FDB543" w14:textId="77777777" w:rsidR="00C73573" w:rsidRDefault="00C73573" w:rsidP="00C73573">
      <w:pPr>
        <w:pStyle w:val="11"/>
        <w:tabs>
          <w:tab w:val="left" w:pos="3792"/>
          <w:tab w:val="left" w:pos="7550"/>
        </w:tabs>
        <w:ind w:firstLine="0"/>
        <w:rPr>
          <w:rFonts w:ascii="Times New Roman" w:hAnsi="Times New Roman" w:cs="Times New Roman"/>
        </w:rPr>
      </w:pPr>
    </w:p>
    <w:p w14:paraId="201F875C" w14:textId="77777777" w:rsidR="00C73573" w:rsidRDefault="00C73573" w:rsidP="00C73573">
      <w:pPr>
        <w:pStyle w:val="11"/>
        <w:tabs>
          <w:tab w:val="left" w:pos="3792"/>
          <w:tab w:val="left" w:pos="7550"/>
        </w:tabs>
        <w:ind w:firstLine="0"/>
        <w:rPr>
          <w:rFonts w:ascii="Times New Roman" w:hAnsi="Times New Roman" w:cs="Times New Roman"/>
        </w:rPr>
      </w:pPr>
    </w:p>
    <w:p w14:paraId="74989ADA" w14:textId="77777777" w:rsidR="00C73573" w:rsidRDefault="00C73573" w:rsidP="00C73573">
      <w:pPr>
        <w:pStyle w:val="11"/>
        <w:tabs>
          <w:tab w:val="left" w:pos="3792"/>
          <w:tab w:val="left" w:pos="7550"/>
        </w:tabs>
        <w:ind w:firstLine="0"/>
        <w:rPr>
          <w:rFonts w:ascii="Times New Roman" w:hAnsi="Times New Roman" w:cs="Times New Roman"/>
        </w:rPr>
      </w:pPr>
    </w:p>
    <w:p w14:paraId="1D799F03" w14:textId="77777777" w:rsidR="00C73573" w:rsidRDefault="00C73573" w:rsidP="00C73573">
      <w:pPr>
        <w:pStyle w:val="11"/>
        <w:tabs>
          <w:tab w:val="left" w:pos="3792"/>
          <w:tab w:val="left" w:pos="7550"/>
        </w:tabs>
        <w:ind w:firstLine="0"/>
        <w:rPr>
          <w:rFonts w:ascii="Times New Roman" w:hAnsi="Times New Roman" w:cs="Times New Roman"/>
        </w:rPr>
      </w:pPr>
    </w:p>
    <w:sectPr w:rsidR="00C73573" w:rsidSect="00D14CF7">
      <w:pgSz w:w="16838" w:h="11906" w:orient="landscape"/>
      <w:pgMar w:top="1701" w:right="1135" w:bottom="56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6585"/>
    <w:multiLevelType w:val="hybridMultilevel"/>
    <w:tmpl w:val="11AA027C"/>
    <w:lvl w:ilvl="0" w:tplc="B02AD4E6">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A435A67"/>
    <w:multiLevelType w:val="hybridMultilevel"/>
    <w:tmpl w:val="2456531C"/>
    <w:lvl w:ilvl="0" w:tplc="6CD8F664">
      <w:start w:val="1"/>
      <w:numFmt w:val="upperRoman"/>
      <w:lvlText w:val="%1."/>
      <w:lvlJc w:val="left"/>
      <w:pPr>
        <w:ind w:left="6285" w:hanging="720"/>
      </w:pPr>
      <w:rPr>
        <w:sz w:val="22"/>
      </w:rPr>
    </w:lvl>
    <w:lvl w:ilvl="1" w:tplc="04190019">
      <w:start w:val="1"/>
      <w:numFmt w:val="lowerLetter"/>
      <w:lvlText w:val="%2."/>
      <w:lvlJc w:val="left"/>
      <w:pPr>
        <w:ind w:left="6645" w:hanging="360"/>
      </w:pPr>
    </w:lvl>
    <w:lvl w:ilvl="2" w:tplc="0419001B">
      <w:start w:val="1"/>
      <w:numFmt w:val="lowerRoman"/>
      <w:lvlText w:val="%3."/>
      <w:lvlJc w:val="right"/>
      <w:pPr>
        <w:ind w:left="7365" w:hanging="180"/>
      </w:pPr>
    </w:lvl>
    <w:lvl w:ilvl="3" w:tplc="0419000F">
      <w:start w:val="1"/>
      <w:numFmt w:val="decimal"/>
      <w:lvlText w:val="%4."/>
      <w:lvlJc w:val="left"/>
      <w:pPr>
        <w:ind w:left="8085" w:hanging="360"/>
      </w:pPr>
    </w:lvl>
    <w:lvl w:ilvl="4" w:tplc="04190019">
      <w:start w:val="1"/>
      <w:numFmt w:val="lowerLetter"/>
      <w:lvlText w:val="%5."/>
      <w:lvlJc w:val="left"/>
      <w:pPr>
        <w:ind w:left="8805" w:hanging="360"/>
      </w:pPr>
    </w:lvl>
    <w:lvl w:ilvl="5" w:tplc="0419001B">
      <w:start w:val="1"/>
      <w:numFmt w:val="lowerRoman"/>
      <w:lvlText w:val="%6."/>
      <w:lvlJc w:val="right"/>
      <w:pPr>
        <w:ind w:left="9525" w:hanging="180"/>
      </w:pPr>
    </w:lvl>
    <w:lvl w:ilvl="6" w:tplc="0419000F">
      <w:start w:val="1"/>
      <w:numFmt w:val="decimal"/>
      <w:lvlText w:val="%7."/>
      <w:lvlJc w:val="left"/>
      <w:pPr>
        <w:ind w:left="10245" w:hanging="360"/>
      </w:pPr>
    </w:lvl>
    <w:lvl w:ilvl="7" w:tplc="04190019">
      <w:start w:val="1"/>
      <w:numFmt w:val="lowerLetter"/>
      <w:lvlText w:val="%8."/>
      <w:lvlJc w:val="left"/>
      <w:pPr>
        <w:ind w:left="10965" w:hanging="360"/>
      </w:pPr>
    </w:lvl>
    <w:lvl w:ilvl="8" w:tplc="0419001B">
      <w:start w:val="1"/>
      <w:numFmt w:val="lowerRoman"/>
      <w:lvlText w:val="%9."/>
      <w:lvlJc w:val="right"/>
      <w:pPr>
        <w:ind w:left="11685" w:hanging="180"/>
      </w:pPr>
    </w:lvl>
  </w:abstractNum>
  <w:abstractNum w:abstractNumId="2" w15:restartNumberingAfterBreak="0">
    <w:nsid w:val="23D14321"/>
    <w:multiLevelType w:val="multilevel"/>
    <w:tmpl w:val="DFBE3694"/>
    <w:lvl w:ilvl="0">
      <w:start w:val="1"/>
      <w:numFmt w:val="decimal"/>
      <w:lvlText w:val="%1."/>
      <w:lvlJc w:val="left"/>
      <w:pPr>
        <w:ind w:left="1069" w:hanging="360"/>
      </w:pPr>
    </w:lvl>
    <w:lvl w:ilvl="1">
      <w:start w:val="1"/>
      <w:numFmt w:val="decimal"/>
      <w:isLgl/>
      <w:lvlText w:val="%1.%2."/>
      <w:lvlJc w:val="left"/>
      <w:pPr>
        <w:ind w:left="786"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 w15:restartNumberingAfterBreak="0">
    <w:nsid w:val="4A5328AC"/>
    <w:multiLevelType w:val="hybridMultilevel"/>
    <w:tmpl w:val="C51EBEC0"/>
    <w:lvl w:ilvl="0" w:tplc="DE783BF0">
      <w:start w:val="2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743752A"/>
    <w:multiLevelType w:val="multilevel"/>
    <w:tmpl w:val="2E92FDAA"/>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54599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894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6959352">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704250">
    <w:abstractNumId w:val="3"/>
    <w:lvlOverride w:ilvl="0">
      <w:startOverride w:val="2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2803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03DF9"/>
    <w:rsid w:val="0037430D"/>
    <w:rsid w:val="0073565B"/>
    <w:rsid w:val="00791485"/>
    <w:rsid w:val="00883CA0"/>
    <w:rsid w:val="0096086D"/>
    <w:rsid w:val="0098363E"/>
    <w:rsid w:val="00AD093D"/>
    <w:rsid w:val="00C73573"/>
    <w:rsid w:val="00D14CF7"/>
    <w:rsid w:val="00EA483A"/>
    <w:rsid w:val="00F5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paragraph" w:styleId="1">
    <w:name w:val="heading 1"/>
    <w:basedOn w:val="a"/>
    <w:next w:val="a"/>
    <w:link w:val="10"/>
    <w:uiPriority w:val="9"/>
    <w:qFormat/>
    <w:rsid w:val="00D14CF7"/>
    <w:pPr>
      <w:keepNext/>
      <w:spacing w:after="0" w:line="240" w:lineRule="auto"/>
      <w:jc w:val="right"/>
      <w:outlineLvl w:val="0"/>
    </w:pPr>
    <w:rPr>
      <w:rFonts w:ascii="Times New Roman" w:eastAsia="Times New Roman" w:hAnsi="Times New Roman" w:cs="Times New Roman"/>
      <w:b/>
      <w:i/>
      <w:sz w:val="24"/>
      <w:szCs w:val="20"/>
      <w:lang w:val="x-none" w:eastAsia="x-none"/>
    </w:rPr>
  </w:style>
  <w:style w:type="paragraph" w:styleId="2">
    <w:name w:val="heading 2"/>
    <w:basedOn w:val="a"/>
    <w:next w:val="a"/>
    <w:link w:val="20"/>
    <w:uiPriority w:val="99"/>
    <w:semiHidden/>
    <w:unhideWhenUsed/>
    <w:qFormat/>
    <w:rsid w:val="00D14CF7"/>
    <w:pPr>
      <w:keepNext/>
      <w:spacing w:after="0" w:line="240" w:lineRule="auto"/>
      <w:ind w:firstLine="709"/>
      <w:jc w:val="both"/>
      <w:outlineLvl w:val="1"/>
    </w:pPr>
    <w:rPr>
      <w:rFonts w:ascii="Times New Roman" w:eastAsia="Times New Roman" w:hAnsi="Times New Roman" w:cs="Times New Roman"/>
      <w:b/>
      <w:bCs/>
      <w:sz w:val="28"/>
      <w:szCs w:val="24"/>
      <w:lang w:val="x-none" w:eastAsia="x-none"/>
    </w:rPr>
  </w:style>
  <w:style w:type="paragraph" w:styleId="3">
    <w:name w:val="heading 3"/>
    <w:basedOn w:val="a"/>
    <w:next w:val="a"/>
    <w:link w:val="30"/>
    <w:uiPriority w:val="9"/>
    <w:semiHidden/>
    <w:unhideWhenUsed/>
    <w:qFormat/>
    <w:rsid w:val="00D14CF7"/>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semiHidden/>
    <w:unhideWhenUsed/>
    <w:qFormat/>
    <w:rsid w:val="00D14CF7"/>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C73573"/>
    <w:rPr>
      <w:rFonts w:ascii="Arial" w:eastAsia="Arial" w:hAnsi="Arial" w:cs="Arial"/>
    </w:rPr>
  </w:style>
  <w:style w:type="paragraph" w:customStyle="1" w:styleId="1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1">
    <w:name w:val="Заголовок №2_"/>
    <w:basedOn w:val="a0"/>
    <w:link w:val="22"/>
    <w:rsid w:val="00C73573"/>
    <w:rPr>
      <w:rFonts w:ascii="Arial" w:eastAsia="Arial" w:hAnsi="Arial" w:cs="Arial"/>
      <w:b/>
      <w:bCs/>
    </w:rPr>
  </w:style>
  <w:style w:type="paragraph" w:customStyle="1" w:styleId="22">
    <w:name w:val="Заголовок №2"/>
    <w:basedOn w:val="a"/>
    <w:link w:val="21"/>
    <w:rsid w:val="00C73573"/>
    <w:pPr>
      <w:widowControl w:val="0"/>
      <w:spacing w:after="0" w:line="240" w:lineRule="auto"/>
      <w:ind w:firstLine="720"/>
      <w:outlineLvl w:val="1"/>
    </w:pPr>
    <w:rPr>
      <w:rFonts w:ascii="Arial" w:eastAsia="Arial" w:hAnsi="Arial" w:cs="Arial"/>
      <w:b/>
      <w:bCs/>
    </w:rPr>
  </w:style>
  <w:style w:type="character" w:customStyle="1" w:styleId="10">
    <w:name w:val="Заголовок 1 Знак"/>
    <w:basedOn w:val="a0"/>
    <w:link w:val="1"/>
    <w:uiPriority w:val="9"/>
    <w:rsid w:val="00D14CF7"/>
    <w:rPr>
      <w:rFonts w:ascii="Times New Roman" w:eastAsia="Times New Roman" w:hAnsi="Times New Roman" w:cs="Times New Roman"/>
      <w:b/>
      <w:i/>
      <w:sz w:val="24"/>
      <w:szCs w:val="20"/>
      <w:lang w:val="x-none" w:eastAsia="x-none"/>
    </w:rPr>
  </w:style>
  <w:style w:type="character" w:customStyle="1" w:styleId="20">
    <w:name w:val="Заголовок 2 Знак"/>
    <w:basedOn w:val="a0"/>
    <w:link w:val="2"/>
    <w:uiPriority w:val="99"/>
    <w:semiHidden/>
    <w:rsid w:val="00D14CF7"/>
    <w:rPr>
      <w:rFonts w:ascii="Times New Roman" w:eastAsia="Times New Roman" w:hAnsi="Times New Roman" w:cs="Times New Roman"/>
      <w:b/>
      <w:bCs/>
      <w:sz w:val="28"/>
      <w:szCs w:val="24"/>
      <w:lang w:val="x-none" w:eastAsia="x-none"/>
    </w:rPr>
  </w:style>
  <w:style w:type="character" w:customStyle="1" w:styleId="30">
    <w:name w:val="Заголовок 3 Знак"/>
    <w:basedOn w:val="a0"/>
    <w:link w:val="3"/>
    <w:uiPriority w:val="9"/>
    <w:semiHidden/>
    <w:rsid w:val="00D14CF7"/>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semiHidden/>
    <w:rsid w:val="00D14CF7"/>
    <w:rPr>
      <w:rFonts w:ascii="Calibri" w:eastAsia="Times New Roman" w:hAnsi="Calibri" w:cs="Times New Roman"/>
      <w:b/>
      <w:bCs/>
      <w:sz w:val="28"/>
      <w:szCs w:val="28"/>
      <w:lang w:val="x-none" w:eastAsia="x-none"/>
    </w:rPr>
  </w:style>
  <w:style w:type="numbering" w:customStyle="1" w:styleId="12">
    <w:name w:val="Нет списка1"/>
    <w:next w:val="a2"/>
    <w:uiPriority w:val="99"/>
    <w:semiHidden/>
    <w:unhideWhenUsed/>
    <w:rsid w:val="00D14CF7"/>
  </w:style>
  <w:style w:type="character" w:styleId="a6">
    <w:name w:val="Hyperlink"/>
    <w:uiPriority w:val="99"/>
    <w:semiHidden/>
    <w:unhideWhenUsed/>
    <w:rsid w:val="00D14CF7"/>
    <w:rPr>
      <w:color w:val="0000FF"/>
      <w:u w:val="single"/>
    </w:rPr>
  </w:style>
  <w:style w:type="character" w:styleId="a7">
    <w:name w:val="FollowedHyperlink"/>
    <w:uiPriority w:val="99"/>
    <w:semiHidden/>
    <w:unhideWhenUsed/>
    <w:rsid w:val="00D14CF7"/>
    <w:rPr>
      <w:color w:val="954F72"/>
      <w:u w:val="single"/>
    </w:rPr>
  </w:style>
  <w:style w:type="character" w:styleId="a8">
    <w:name w:val="Strong"/>
    <w:qFormat/>
    <w:rsid w:val="00D14CF7"/>
    <w:rPr>
      <w:rFonts w:ascii="Times New Roman" w:hAnsi="Times New Roman" w:cs="Times New Roman" w:hint="default"/>
      <w:b/>
      <w:bCs/>
    </w:rPr>
  </w:style>
  <w:style w:type="paragraph" w:customStyle="1" w:styleId="msonormal0">
    <w:name w:val="msonormal"/>
    <w:basedOn w:val="a"/>
    <w:uiPriority w:val="99"/>
    <w:semiHidden/>
    <w:rsid w:val="00D14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D14CF7"/>
    <w:pPr>
      <w:spacing w:after="0" w:line="240" w:lineRule="auto"/>
    </w:pPr>
    <w:rPr>
      <w:rFonts w:ascii="Times New Roman" w:eastAsia="Times New Roman" w:hAnsi="Times New Roman" w:cs="Times New Roman"/>
      <w:sz w:val="24"/>
      <w:szCs w:val="24"/>
      <w:lang w:eastAsia="ru-RU"/>
    </w:rPr>
  </w:style>
  <w:style w:type="paragraph" w:styleId="aa">
    <w:name w:val="annotation text"/>
    <w:basedOn w:val="a"/>
    <w:link w:val="ab"/>
    <w:uiPriority w:val="99"/>
    <w:semiHidden/>
    <w:unhideWhenUsed/>
    <w:rsid w:val="00D14CF7"/>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semiHidden/>
    <w:rsid w:val="00D14CF7"/>
    <w:rPr>
      <w:rFonts w:ascii="Times New Roman" w:eastAsia="Times New Roman" w:hAnsi="Times New Roman" w:cs="Times New Roman"/>
      <w:sz w:val="20"/>
      <w:szCs w:val="20"/>
      <w:lang w:eastAsia="ru-RU"/>
    </w:rPr>
  </w:style>
  <w:style w:type="paragraph" w:styleId="ac">
    <w:name w:val="header"/>
    <w:basedOn w:val="a"/>
    <w:link w:val="13"/>
    <w:uiPriority w:val="99"/>
    <w:semiHidden/>
    <w:unhideWhenUsed/>
    <w:rsid w:val="00D14C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uiPriority w:val="99"/>
    <w:semiHidden/>
    <w:rsid w:val="00D14CF7"/>
  </w:style>
  <w:style w:type="paragraph" w:styleId="ae">
    <w:name w:val="footer"/>
    <w:basedOn w:val="a"/>
    <w:link w:val="14"/>
    <w:uiPriority w:val="99"/>
    <w:semiHidden/>
    <w:unhideWhenUsed/>
    <w:rsid w:val="00D14CF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uiPriority w:val="99"/>
    <w:semiHidden/>
    <w:rsid w:val="00D14CF7"/>
  </w:style>
  <w:style w:type="paragraph" w:styleId="23">
    <w:name w:val="List 2"/>
    <w:basedOn w:val="a"/>
    <w:uiPriority w:val="99"/>
    <w:semiHidden/>
    <w:unhideWhenUsed/>
    <w:rsid w:val="00D14CF7"/>
    <w:pPr>
      <w:spacing w:after="0" w:line="240" w:lineRule="auto"/>
      <w:ind w:left="566" w:hanging="283"/>
    </w:pPr>
    <w:rPr>
      <w:rFonts w:ascii="Times New Roman" w:eastAsia="Times New Roman" w:hAnsi="Times New Roman" w:cs="Times New Roman"/>
      <w:sz w:val="24"/>
      <w:szCs w:val="24"/>
      <w:lang w:eastAsia="ru-RU"/>
    </w:rPr>
  </w:style>
  <w:style w:type="paragraph" w:styleId="24">
    <w:name w:val="List Bullet 2"/>
    <w:basedOn w:val="a"/>
    <w:autoRedefine/>
    <w:uiPriority w:val="99"/>
    <w:semiHidden/>
    <w:unhideWhenUsed/>
    <w:rsid w:val="00D14CF7"/>
    <w:pPr>
      <w:tabs>
        <w:tab w:val="num" w:pos="643"/>
      </w:tabs>
      <w:spacing w:after="0" w:line="240" w:lineRule="auto"/>
      <w:ind w:left="283"/>
    </w:pPr>
    <w:rPr>
      <w:rFonts w:ascii="Times New Roman" w:eastAsia="Times New Roman" w:hAnsi="Times New Roman" w:cs="Times New Roman"/>
      <w:sz w:val="28"/>
      <w:szCs w:val="24"/>
      <w:lang w:eastAsia="ru-RU"/>
    </w:rPr>
  </w:style>
  <w:style w:type="character" w:customStyle="1" w:styleId="15">
    <w:name w:val="Заголовок Знак1"/>
    <w:aliases w:val="Название Знак2"/>
    <w:link w:val="af0"/>
    <w:uiPriority w:val="10"/>
    <w:locked/>
    <w:rsid w:val="00D14CF7"/>
    <w:rPr>
      <w:rFonts w:ascii="Calibri Light" w:eastAsia="Times New Roman" w:hAnsi="Calibri Light" w:cs="Times New Roman"/>
      <w:b/>
      <w:bCs/>
      <w:kern w:val="28"/>
      <w:sz w:val="32"/>
      <w:szCs w:val="32"/>
      <w:lang w:eastAsia="ru-RU"/>
    </w:rPr>
  </w:style>
  <w:style w:type="paragraph" w:styleId="af0">
    <w:name w:val="Title"/>
    <w:aliases w:val="Название"/>
    <w:basedOn w:val="a"/>
    <w:next w:val="a"/>
    <w:link w:val="15"/>
    <w:uiPriority w:val="10"/>
    <w:qFormat/>
    <w:rsid w:val="00D14CF7"/>
    <w:pPr>
      <w:pBdr>
        <w:bottom w:val="single" w:sz="8" w:space="4" w:color="4F81BD"/>
      </w:pBdr>
      <w:spacing w:after="300" w:line="240" w:lineRule="auto"/>
      <w:contextualSpacing/>
    </w:pPr>
    <w:rPr>
      <w:rFonts w:ascii="Calibri Light" w:eastAsia="Times New Roman" w:hAnsi="Calibri Light" w:cs="Times New Roman"/>
      <w:b/>
      <w:bCs/>
      <w:kern w:val="28"/>
      <w:sz w:val="32"/>
      <w:szCs w:val="32"/>
      <w:lang w:eastAsia="ru-RU"/>
    </w:rPr>
  </w:style>
  <w:style w:type="character" w:customStyle="1" w:styleId="af1">
    <w:name w:val="Заголовок Знак"/>
    <w:aliases w:val="Название Знак"/>
    <w:basedOn w:val="a0"/>
    <w:uiPriority w:val="10"/>
    <w:rsid w:val="00D14CF7"/>
    <w:rPr>
      <w:rFonts w:asciiTheme="majorHAnsi" w:eastAsiaTheme="majorEastAsia" w:hAnsiTheme="majorHAnsi" w:cstheme="majorBidi"/>
      <w:spacing w:val="-10"/>
      <w:kern w:val="28"/>
      <w:sz w:val="56"/>
      <w:szCs w:val="56"/>
    </w:rPr>
  </w:style>
  <w:style w:type="character" w:customStyle="1" w:styleId="af2">
    <w:name w:val="Основной текст Знак"/>
    <w:link w:val="af3"/>
    <w:semiHidden/>
    <w:locked/>
    <w:rsid w:val="00D14CF7"/>
    <w:rPr>
      <w:sz w:val="24"/>
      <w:szCs w:val="24"/>
      <w:lang w:val="x-none" w:eastAsia="x-none"/>
    </w:rPr>
  </w:style>
  <w:style w:type="paragraph" w:customStyle="1" w:styleId="16">
    <w:name w:val="Основной текст Знак Знак Знак Знак Знак Знак Знак Знак Знак Знак Знак1"/>
    <w:basedOn w:val="a"/>
    <w:next w:val="af3"/>
    <w:semiHidden/>
    <w:unhideWhenUsed/>
    <w:rsid w:val="00D14CF7"/>
    <w:pPr>
      <w:spacing w:after="0" w:line="240" w:lineRule="auto"/>
      <w:jc w:val="both"/>
    </w:pPr>
    <w:rPr>
      <w:sz w:val="24"/>
      <w:szCs w:val="24"/>
      <w:lang w:val="x-none" w:eastAsia="x-none"/>
    </w:rPr>
  </w:style>
  <w:style w:type="character" w:customStyle="1" w:styleId="17">
    <w:name w:val="Основной текст Знак1"/>
    <w:aliases w:val="Основной текст Знак Знак Знак Знак Знак Знак Знак Знак Знак Знак Знак Знак"/>
    <w:basedOn w:val="a0"/>
    <w:semiHidden/>
    <w:rsid w:val="00D14CF7"/>
    <w:rPr>
      <w:rFonts w:ascii="Times New Roman" w:eastAsia="Times New Roman" w:hAnsi="Times New Roman" w:cs="Times New Roman"/>
      <w:sz w:val="24"/>
      <w:szCs w:val="24"/>
      <w:lang w:eastAsia="ru-RU"/>
    </w:rPr>
  </w:style>
  <w:style w:type="paragraph" w:styleId="af4">
    <w:name w:val="Body Text Indent"/>
    <w:basedOn w:val="a"/>
    <w:link w:val="af5"/>
    <w:uiPriority w:val="99"/>
    <w:semiHidden/>
    <w:unhideWhenUsed/>
    <w:rsid w:val="00D14CF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5">
    <w:name w:val="Основной текст с отступом Знак"/>
    <w:basedOn w:val="a0"/>
    <w:link w:val="af4"/>
    <w:uiPriority w:val="99"/>
    <w:semiHidden/>
    <w:rsid w:val="00D14CF7"/>
    <w:rPr>
      <w:rFonts w:ascii="Times New Roman" w:eastAsia="Times New Roman" w:hAnsi="Times New Roman" w:cs="Times New Roman"/>
      <w:sz w:val="24"/>
      <w:szCs w:val="24"/>
      <w:lang w:val="x-none" w:eastAsia="x-none"/>
    </w:rPr>
  </w:style>
  <w:style w:type="paragraph" w:styleId="25">
    <w:name w:val="Body Text 2"/>
    <w:basedOn w:val="a"/>
    <w:link w:val="210"/>
    <w:uiPriority w:val="99"/>
    <w:semiHidden/>
    <w:unhideWhenUsed/>
    <w:rsid w:val="00D14CF7"/>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uiPriority w:val="99"/>
    <w:semiHidden/>
    <w:rsid w:val="00D14CF7"/>
  </w:style>
  <w:style w:type="paragraph" w:styleId="31">
    <w:name w:val="Body Text 3"/>
    <w:basedOn w:val="a"/>
    <w:link w:val="32"/>
    <w:uiPriority w:val="99"/>
    <w:semiHidden/>
    <w:unhideWhenUsed/>
    <w:rsid w:val="00D14CF7"/>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uiPriority w:val="99"/>
    <w:semiHidden/>
    <w:rsid w:val="00D14CF7"/>
    <w:rPr>
      <w:rFonts w:ascii="Times New Roman" w:eastAsia="Times New Roman" w:hAnsi="Times New Roman" w:cs="Times New Roman"/>
      <w:sz w:val="16"/>
      <w:szCs w:val="16"/>
      <w:lang w:val="x-none" w:eastAsia="x-none"/>
    </w:rPr>
  </w:style>
  <w:style w:type="paragraph" w:styleId="27">
    <w:name w:val="Body Text Indent 2"/>
    <w:basedOn w:val="a"/>
    <w:link w:val="28"/>
    <w:uiPriority w:val="99"/>
    <w:semiHidden/>
    <w:unhideWhenUsed/>
    <w:rsid w:val="00D14CF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0"/>
    <w:link w:val="27"/>
    <w:uiPriority w:val="99"/>
    <w:semiHidden/>
    <w:rsid w:val="00D14CF7"/>
    <w:rPr>
      <w:rFonts w:ascii="Times New Roman" w:eastAsia="Times New Roman" w:hAnsi="Times New Roman" w:cs="Times New Roman"/>
      <w:sz w:val="24"/>
      <w:szCs w:val="24"/>
      <w:lang w:val="x-none" w:eastAsia="x-none"/>
    </w:rPr>
  </w:style>
  <w:style w:type="paragraph" w:styleId="33">
    <w:name w:val="Body Text Indent 3"/>
    <w:basedOn w:val="a"/>
    <w:link w:val="34"/>
    <w:uiPriority w:val="99"/>
    <w:semiHidden/>
    <w:unhideWhenUsed/>
    <w:rsid w:val="00D14CF7"/>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uiPriority w:val="99"/>
    <w:semiHidden/>
    <w:rsid w:val="00D14CF7"/>
    <w:rPr>
      <w:rFonts w:ascii="Times New Roman" w:eastAsia="Times New Roman" w:hAnsi="Times New Roman" w:cs="Times New Roman"/>
      <w:sz w:val="16"/>
      <w:szCs w:val="16"/>
      <w:lang w:val="x-none" w:eastAsia="x-none"/>
    </w:rPr>
  </w:style>
  <w:style w:type="paragraph" w:styleId="af6">
    <w:name w:val="Document Map"/>
    <w:basedOn w:val="a"/>
    <w:link w:val="18"/>
    <w:uiPriority w:val="99"/>
    <w:semiHidden/>
    <w:unhideWhenUsed/>
    <w:rsid w:val="00D14CF7"/>
    <w:pPr>
      <w:spacing w:after="0" w:line="240" w:lineRule="auto"/>
    </w:pPr>
    <w:rPr>
      <w:rFonts w:ascii="Tahoma" w:eastAsia="Times New Roman" w:hAnsi="Tahoma" w:cs="Times New Roman"/>
      <w:sz w:val="16"/>
      <w:szCs w:val="16"/>
      <w:lang w:val="x-none" w:eastAsia="x-none"/>
    </w:rPr>
  </w:style>
  <w:style w:type="character" w:customStyle="1" w:styleId="af7">
    <w:name w:val="Схема документа Знак"/>
    <w:basedOn w:val="a0"/>
    <w:uiPriority w:val="99"/>
    <w:semiHidden/>
    <w:rsid w:val="00D14CF7"/>
    <w:rPr>
      <w:rFonts w:ascii="Segoe UI" w:hAnsi="Segoe UI" w:cs="Segoe UI"/>
      <w:sz w:val="16"/>
      <w:szCs w:val="16"/>
    </w:rPr>
  </w:style>
  <w:style w:type="paragraph" w:styleId="af8">
    <w:name w:val="Plain Text"/>
    <w:basedOn w:val="a"/>
    <w:link w:val="19"/>
    <w:uiPriority w:val="99"/>
    <w:semiHidden/>
    <w:unhideWhenUsed/>
    <w:rsid w:val="00D14CF7"/>
    <w:pPr>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0"/>
    <w:semiHidden/>
    <w:rsid w:val="00D14CF7"/>
    <w:rPr>
      <w:rFonts w:ascii="Consolas" w:hAnsi="Consolas"/>
      <w:sz w:val="21"/>
      <w:szCs w:val="21"/>
    </w:rPr>
  </w:style>
  <w:style w:type="paragraph" w:styleId="afa">
    <w:name w:val="annotation subject"/>
    <w:basedOn w:val="aa"/>
    <w:next w:val="aa"/>
    <w:link w:val="afb"/>
    <w:uiPriority w:val="99"/>
    <w:semiHidden/>
    <w:unhideWhenUsed/>
    <w:rsid w:val="00D14CF7"/>
    <w:rPr>
      <w:b/>
      <w:bCs/>
    </w:rPr>
  </w:style>
  <w:style w:type="character" w:customStyle="1" w:styleId="afb">
    <w:name w:val="Тема примечания Знак"/>
    <w:basedOn w:val="ab"/>
    <w:link w:val="afa"/>
    <w:uiPriority w:val="99"/>
    <w:semiHidden/>
    <w:rsid w:val="00D14CF7"/>
    <w:rPr>
      <w:rFonts w:ascii="Times New Roman" w:eastAsia="Times New Roman" w:hAnsi="Times New Roman" w:cs="Times New Roman"/>
      <w:b/>
      <w:bCs/>
      <w:sz w:val="20"/>
      <w:szCs w:val="20"/>
      <w:lang w:eastAsia="ru-RU"/>
    </w:rPr>
  </w:style>
  <w:style w:type="paragraph" w:styleId="afc">
    <w:name w:val="Balloon Text"/>
    <w:basedOn w:val="a"/>
    <w:link w:val="afd"/>
    <w:uiPriority w:val="99"/>
    <w:semiHidden/>
    <w:unhideWhenUsed/>
    <w:rsid w:val="00D14CF7"/>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0"/>
    <w:link w:val="afc"/>
    <w:uiPriority w:val="99"/>
    <w:semiHidden/>
    <w:rsid w:val="00D14CF7"/>
    <w:rPr>
      <w:rFonts w:ascii="Tahoma" w:eastAsia="Times New Roman" w:hAnsi="Tahoma" w:cs="Tahoma"/>
      <w:sz w:val="16"/>
      <w:szCs w:val="16"/>
      <w:lang w:eastAsia="ru-RU"/>
    </w:rPr>
  </w:style>
  <w:style w:type="paragraph" w:styleId="afe">
    <w:name w:val="No Spacing"/>
    <w:uiPriority w:val="1"/>
    <w:qFormat/>
    <w:rsid w:val="00D14CF7"/>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semiHidden/>
    <w:rsid w:val="00D14CF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uiPriority w:val="99"/>
    <w:semiHidden/>
    <w:rsid w:val="00D14C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semiHidden/>
    <w:rsid w:val="00D14C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uiPriority w:val="99"/>
    <w:semiHidden/>
    <w:rsid w:val="00D14CF7"/>
    <w:pPr>
      <w:widowControl w:val="0"/>
      <w:autoSpaceDE w:val="0"/>
      <w:autoSpaceDN w:val="0"/>
      <w:adjustRightInd w:val="0"/>
      <w:spacing w:after="0" w:line="360" w:lineRule="atLeast"/>
      <w:jc w:val="both"/>
    </w:pPr>
    <w:rPr>
      <w:rFonts w:ascii="Courier New" w:eastAsia="Times New Roman" w:hAnsi="Courier New" w:cs="Courier New"/>
      <w:sz w:val="20"/>
      <w:szCs w:val="20"/>
      <w:lang w:eastAsia="ru-RU"/>
    </w:rPr>
  </w:style>
  <w:style w:type="paragraph" w:customStyle="1" w:styleId="Heading">
    <w:name w:val="Heading"/>
    <w:uiPriority w:val="99"/>
    <w:semiHidden/>
    <w:rsid w:val="00D14CF7"/>
    <w:pPr>
      <w:widowControl w:val="0"/>
      <w:autoSpaceDE w:val="0"/>
      <w:autoSpaceDN w:val="0"/>
      <w:adjustRightInd w:val="0"/>
      <w:spacing w:after="0" w:line="240" w:lineRule="auto"/>
    </w:pPr>
    <w:rPr>
      <w:rFonts w:ascii="Arial" w:eastAsia="Times New Roman" w:hAnsi="Arial" w:cs="Arial"/>
      <w:b/>
      <w:bCs/>
      <w:lang w:eastAsia="ko-KR"/>
    </w:rPr>
  </w:style>
  <w:style w:type="paragraph" w:customStyle="1" w:styleId="ConsPlusNormal">
    <w:name w:val="ConsPlusNormal"/>
    <w:uiPriority w:val="99"/>
    <w:semiHidden/>
    <w:rsid w:val="00D14CF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semiHidden/>
    <w:rsid w:val="00D14C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a">
    <w:name w:val="Без интервала1"/>
    <w:uiPriority w:val="99"/>
    <w:semiHidden/>
    <w:rsid w:val="00D14CF7"/>
    <w:pPr>
      <w:spacing w:after="0" w:line="240" w:lineRule="auto"/>
    </w:pPr>
    <w:rPr>
      <w:rFonts w:ascii="Calibri" w:eastAsia="Times New Roman" w:hAnsi="Calibri" w:cs="Times New Roman"/>
    </w:rPr>
  </w:style>
  <w:style w:type="paragraph" w:customStyle="1" w:styleId="29">
    <w:name w:val="Без интервала2"/>
    <w:uiPriority w:val="99"/>
    <w:semiHidden/>
    <w:rsid w:val="00D14CF7"/>
    <w:pPr>
      <w:spacing w:after="0" w:line="240" w:lineRule="auto"/>
    </w:pPr>
    <w:rPr>
      <w:rFonts w:ascii="Calibri" w:eastAsia="Times New Roman" w:hAnsi="Calibri" w:cs="Times New Roman"/>
    </w:rPr>
  </w:style>
  <w:style w:type="paragraph" w:customStyle="1" w:styleId="FORMATTEXT">
    <w:name w:val=".FORMATTEXT"/>
    <w:uiPriority w:val="99"/>
    <w:semiHidden/>
    <w:rsid w:val="00D14CF7"/>
    <w:pPr>
      <w:widowControl w:val="0"/>
      <w:autoSpaceDE w:val="0"/>
      <w:autoSpaceDN w:val="0"/>
      <w:adjustRightInd w:val="0"/>
      <w:spacing w:after="0" w:line="276" w:lineRule="auto"/>
      <w:ind w:firstLine="539"/>
      <w:jc w:val="both"/>
    </w:pPr>
    <w:rPr>
      <w:rFonts w:ascii="Times New Roman" w:eastAsia="Times New Roman" w:hAnsi="Times New Roman" w:cs="Times New Roman"/>
      <w:sz w:val="24"/>
      <w:szCs w:val="24"/>
      <w:lang w:eastAsia="ru-RU"/>
    </w:rPr>
  </w:style>
  <w:style w:type="paragraph" w:customStyle="1" w:styleId="xl65">
    <w:name w:val="xl65"/>
    <w:basedOn w:val="a"/>
    <w:uiPriority w:val="99"/>
    <w:semiHidden/>
    <w:rsid w:val="00D14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semiHidden/>
    <w:rsid w:val="00D14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uiPriority w:val="99"/>
    <w:semiHidden/>
    <w:rsid w:val="00D14C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uiPriority w:val="99"/>
    <w:semiHidden/>
    <w:rsid w:val="00D14C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uiPriority w:val="99"/>
    <w:semiHidden/>
    <w:rsid w:val="00D14CF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uiPriority w:val="99"/>
    <w:semiHidden/>
    <w:rsid w:val="00D14C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uiPriority w:val="99"/>
    <w:semiHidden/>
    <w:rsid w:val="00D14C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uiPriority w:val="99"/>
    <w:semiHidden/>
    <w:rsid w:val="00D14C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uiPriority w:val="99"/>
    <w:semiHidden/>
    <w:rsid w:val="00D14C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
    <w:uiPriority w:val="99"/>
    <w:semiHidden/>
    <w:rsid w:val="00D14CF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uiPriority w:val="99"/>
    <w:semiHidden/>
    <w:rsid w:val="00D14CF7"/>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uiPriority w:val="99"/>
    <w:semiHidden/>
    <w:rsid w:val="00D14CF7"/>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uiPriority w:val="99"/>
    <w:semiHidden/>
    <w:rsid w:val="00D14CF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semiHidden/>
    <w:rsid w:val="00D14C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
    <w:uiPriority w:val="99"/>
    <w:semiHidden/>
    <w:rsid w:val="00D14C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semiHidden/>
    <w:rsid w:val="00D14C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uiPriority w:val="99"/>
    <w:semiHidden/>
    <w:rsid w:val="00D14C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uiPriority w:val="99"/>
    <w:semiHidden/>
    <w:rsid w:val="00D14C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uiPriority w:val="99"/>
    <w:semiHidden/>
    <w:rsid w:val="00D14C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uiPriority w:val="99"/>
    <w:semiHidden/>
    <w:rsid w:val="00D14C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
    <w:uiPriority w:val="99"/>
    <w:semiHidden/>
    <w:rsid w:val="00D14CF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uiPriority w:val="99"/>
    <w:semiHidden/>
    <w:rsid w:val="00D14C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4">
    <w:name w:val="xl94"/>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95">
    <w:name w:val="xl95"/>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96">
    <w:name w:val="xl96"/>
    <w:basedOn w:val="a"/>
    <w:uiPriority w:val="99"/>
    <w:semiHidden/>
    <w:rsid w:val="00D14C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97">
    <w:name w:val="xl97"/>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8">
    <w:name w:val="xl98"/>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0">
    <w:name w:val="xl100"/>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1">
    <w:name w:val="xl101"/>
    <w:basedOn w:val="a"/>
    <w:uiPriority w:val="99"/>
    <w:semiHidden/>
    <w:rsid w:val="00D14C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2">
    <w:name w:val="xl102"/>
    <w:basedOn w:val="a"/>
    <w:uiPriority w:val="99"/>
    <w:semiHidden/>
    <w:rsid w:val="00D14CF7"/>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uiPriority w:val="99"/>
    <w:semiHidden/>
    <w:rsid w:val="00D14C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5">
    <w:name w:val="xl105"/>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uiPriority w:val="99"/>
    <w:semiHidden/>
    <w:rsid w:val="00D14C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
    <w:uiPriority w:val="99"/>
    <w:semiHidden/>
    <w:rsid w:val="00D14C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uiPriority w:val="99"/>
    <w:semiHidden/>
    <w:rsid w:val="00D14C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uiPriority w:val="99"/>
    <w:semiHidden/>
    <w:rsid w:val="00D14CF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uiPriority w:val="99"/>
    <w:semiHidden/>
    <w:rsid w:val="00D14C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uiPriority w:val="99"/>
    <w:semiHidden/>
    <w:rsid w:val="00D14C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uiPriority w:val="99"/>
    <w:semiHidden/>
    <w:rsid w:val="00D14CF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a"/>
    <w:uiPriority w:val="99"/>
    <w:semiHidden/>
    <w:rsid w:val="00D14C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a"/>
    <w:uiPriority w:val="99"/>
    <w:semiHidden/>
    <w:rsid w:val="00D14C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5">
    <w:name w:val="xl115"/>
    <w:basedOn w:val="a"/>
    <w:uiPriority w:val="99"/>
    <w:semiHidden/>
    <w:rsid w:val="00D14CF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aff">
    <w:name w:val="Абзац Знак"/>
    <w:link w:val="aff0"/>
    <w:uiPriority w:val="99"/>
    <w:semiHidden/>
    <w:locked/>
    <w:rsid w:val="00D14CF7"/>
    <w:rPr>
      <w:sz w:val="24"/>
      <w:szCs w:val="24"/>
    </w:rPr>
  </w:style>
  <w:style w:type="paragraph" w:customStyle="1" w:styleId="aff0">
    <w:name w:val="Абзац"/>
    <w:link w:val="aff"/>
    <w:uiPriority w:val="99"/>
    <w:semiHidden/>
    <w:rsid w:val="00D14CF7"/>
    <w:pPr>
      <w:spacing w:before="120" w:after="60" w:line="240" w:lineRule="auto"/>
      <w:ind w:firstLine="567"/>
      <w:jc w:val="both"/>
    </w:pPr>
    <w:rPr>
      <w:sz w:val="24"/>
      <w:szCs w:val="24"/>
    </w:rPr>
  </w:style>
  <w:style w:type="character" w:styleId="aff1">
    <w:name w:val="annotation reference"/>
    <w:uiPriority w:val="99"/>
    <w:semiHidden/>
    <w:unhideWhenUsed/>
    <w:rsid w:val="00D14CF7"/>
    <w:rPr>
      <w:sz w:val="16"/>
      <w:szCs w:val="16"/>
    </w:rPr>
  </w:style>
  <w:style w:type="character" w:customStyle="1" w:styleId="13">
    <w:name w:val="Верхний колонтитул Знак1"/>
    <w:link w:val="ac"/>
    <w:uiPriority w:val="99"/>
    <w:semiHidden/>
    <w:locked/>
    <w:rsid w:val="00D14CF7"/>
    <w:rPr>
      <w:rFonts w:ascii="Times New Roman" w:eastAsia="Times New Roman" w:hAnsi="Times New Roman" w:cs="Times New Roman"/>
      <w:sz w:val="24"/>
      <w:szCs w:val="24"/>
      <w:lang w:eastAsia="ru-RU"/>
    </w:rPr>
  </w:style>
  <w:style w:type="character" w:customStyle="1" w:styleId="14">
    <w:name w:val="Нижний колонтитул Знак1"/>
    <w:link w:val="ae"/>
    <w:uiPriority w:val="99"/>
    <w:semiHidden/>
    <w:locked/>
    <w:rsid w:val="00D14CF7"/>
    <w:rPr>
      <w:rFonts w:ascii="Times New Roman" w:eastAsia="Times New Roman" w:hAnsi="Times New Roman" w:cs="Times New Roman"/>
      <w:sz w:val="24"/>
      <w:szCs w:val="24"/>
      <w:lang w:eastAsia="ru-RU"/>
    </w:rPr>
  </w:style>
  <w:style w:type="character" w:customStyle="1" w:styleId="1b">
    <w:name w:val="Основной текст с отступом Знак1"/>
    <w:basedOn w:val="a0"/>
    <w:uiPriority w:val="99"/>
    <w:semiHidden/>
    <w:rsid w:val="00D14CF7"/>
    <w:rPr>
      <w:rFonts w:ascii="Times New Roman" w:eastAsia="Times New Roman" w:hAnsi="Times New Roman" w:cs="Times New Roman" w:hint="default"/>
      <w:sz w:val="24"/>
      <w:szCs w:val="24"/>
      <w:lang w:eastAsia="ru-RU"/>
    </w:rPr>
  </w:style>
  <w:style w:type="character" w:customStyle="1" w:styleId="210">
    <w:name w:val="Основной текст 2 Знак1"/>
    <w:link w:val="25"/>
    <w:uiPriority w:val="99"/>
    <w:semiHidden/>
    <w:locked/>
    <w:rsid w:val="00D14CF7"/>
    <w:rPr>
      <w:rFonts w:ascii="Times New Roman" w:eastAsia="Times New Roman" w:hAnsi="Times New Roman" w:cs="Times New Roman"/>
      <w:sz w:val="24"/>
      <w:szCs w:val="24"/>
      <w:lang w:eastAsia="ru-RU"/>
    </w:rPr>
  </w:style>
  <w:style w:type="character" w:customStyle="1" w:styleId="310">
    <w:name w:val="Основной текст 3 Знак1"/>
    <w:basedOn w:val="a0"/>
    <w:uiPriority w:val="99"/>
    <w:semiHidden/>
    <w:rsid w:val="00D14CF7"/>
    <w:rPr>
      <w:rFonts w:ascii="Times New Roman" w:eastAsia="Times New Roman" w:hAnsi="Times New Roman" w:cs="Times New Roman" w:hint="default"/>
      <w:sz w:val="16"/>
      <w:szCs w:val="16"/>
      <w:lang w:eastAsia="ru-RU"/>
    </w:rPr>
  </w:style>
  <w:style w:type="character" w:customStyle="1" w:styleId="211">
    <w:name w:val="Основной текст с отступом 2 Знак1"/>
    <w:basedOn w:val="a0"/>
    <w:uiPriority w:val="99"/>
    <w:semiHidden/>
    <w:rsid w:val="00D14CF7"/>
    <w:rPr>
      <w:rFonts w:ascii="Times New Roman" w:eastAsia="Times New Roman" w:hAnsi="Times New Roman" w:cs="Times New Roman" w:hint="default"/>
      <w:sz w:val="24"/>
      <w:szCs w:val="24"/>
      <w:lang w:eastAsia="ru-RU"/>
    </w:rPr>
  </w:style>
  <w:style w:type="character" w:customStyle="1" w:styleId="311">
    <w:name w:val="Основной текст с отступом 3 Знак1"/>
    <w:basedOn w:val="a0"/>
    <w:uiPriority w:val="99"/>
    <w:semiHidden/>
    <w:rsid w:val="00D14CF7"/>
    <w:rPr>
      <w:rFonts w:ascii="Times New Roman" w:eastAsia="Times New Roman" w:hAnsi="Times New Roman" w:cs="Times New Roman" w:hint="default"/>
      <w:sz w:val="16"/>
      <w:szCs w:val="16"/>
      <w:lang w:eastAsia="ru-RU"/>
    </w:rPr>
  </w:style>
  <w:style w:type="character" w:customStyle="1" w:styleId="18">
    <w:name w:val="Схема документа Знак1"/>
    <w:link w:val="af6"/>
    <w:uiPriority w:val="99"/>
    <w:semiHidden/>
    <w:locked/>
    <w:rsid w:val="00D14CF7"/>
    <w:rPr>
      <w:rFonts w:ascii="Tahoma" w:eastAsia="Times New Roman" w:hAnsi="Tahoma" w:cs="Times New Roman"/>
      <w:sz w:val="16"/>
      <w:szCs w:val="16"/>
      <w:lang w:val="x-none" w:eastAsia="x-none"/>
    </w:rPr>
  </w:style>
  <w:style w:type="character" w:customStyle="1" w:styleId="19">
    <w:name w:val="Текст Знак1"/>
    <w:link w:val="af8"/>
    <w:uiPriority w:val="99"/>
    <w:semiHidden/>
    <w:locked/>
    <w:rsid w:val="00D14CF7"/>
    <w:rPr>
      <w:rFonts w:ascii="Courier New" w:eastAsia="Times New Roman" w:hAnsi="Courier New" w:cs="Courier New"/>
      <w:sz w:val="20"/>
      <w:szCs w:val="20"/>
      <w:lang w:eastAsia="ru-RU"/>
    </w:rPr>
  </w:style>
  <w:style w:type="character" w:customStyle="1" w:styleId="aff2">
    <w:name w:val="Знак Знак"/>
    <w:uiPriority w:val="99"/>
    <w:rsid w:val="00D14CF7"/>
    <w:rPr>
      <w:sz w:val="28"/>
      <w:szCs w:val="24"/>
      <w:lang w:val="ru-RU" w:eastAsia="ru-RU" w:bidi="ar-SA"/>
    </w:rPr>
  </w:style>
  <w:style w:type="character" w:customStyle="1" w:styleId="A10">
    <w:name w:val="A1"/>
    <w:rsid w:val="00D14CF7"/>
    <w:rPr>
      <w:rFonts w:ascii="Myriad Pro" w:hAnsi="Myriad Pro" w:cs="Myriad Pro" w:hint="default"/>
      <w:color w:val="000000"/>
      <w:sz w:val="22"/>
      <w:szCs w:val="22"/>
    </w:rPr>
  </w:style>
  <w:style w:type="character" w:customStyle="1" w:styleId="1c">
    <w:name w:val="Название Знак1"/>
    <w:uiPriority w:val="10"/>
    <w:locked/>
    <w:rsid w:val="00D14CF7"/>
    <w:rPr>
      <w:sz w:val="28"/>
    </w:rPr>
  </w:style>
  <w:style w:type="character" w:customStyle="1" w:styleId="41">
    <w:name w:val="Заголовок Знак4"/>
    <w:uiPriority w:val="10"/>
    <w:locked/>
    <w:rsid w:val="00D14CF7"/>
    <w:rPr>
      <w:rFonts w:ascii="Calibri Light" w:eastAsia="Times New Roman" w:hAnsi="Calibri Light" w:cs="Calibri Light" w:hint="default"/>
      <w:b/>
      <w:bCs/>
      <w:kern w:val="28"/>
      <w:sz w:val="32"/>
      <w:szCs w:val="32"/>
      <w:lang w:val="x-none" w:eastAsia="x-none"/>
    </w:rPr>
  </w:style>
  <w:style w:type="character" w:customStyle="1" w:styleId="1d">
    <w:name w:val="Тема примечания Знак1"/>
    <w:uiPriority w:val="99"/>
    <w:semiHidden/>
    <w:rsid w:val="00D14CF7"/>
    <w:rPr>
      <w:rFonts w:ascii="Times New Roman" w:eastAsia="Times New Roman" w:hAnsi="Times New Roman" w:cs="Times New Roman" w:hint="default"/>
      <w:b/>
      <w:bCs/>
      <w:lang w:val="x-none" w:eastAsia="x-none"/>
    </w:rPr>
  </w:style>
  <w:style w:type="character" w:customStyle="1" w:styleId="2a">
    <w:name w:val="Заголовок Знак2"/>
    <w:uiPriority w:val="10"/>
    <w:rsid w:val="00D14CF7"/>
    <w:rPr>
      <w:rFonts w:ascii="Calibri Light" w:eastAsia="Times New Roman" w:hAnsi="Calibri Light" w:cs="Times New Roman" w:hint="default"/>
      <w:b/>
      <w:bCs/>
      <w:kern w:val="28"/>
      <w:sz w:val="32"/>
      <w:szCs w:val="32"/>
    </w:rPr>
  </w:style>
  <w:style w:type="character" w:customStyle="1" w:styleId="35">
    <w:name w:val="Заголовок Знак3"/>
    <w:uiPriority w:val="10"/>
    <w:rsid w:val="00D14CF7"/>
    <w:rPr>
      <w:rFonts w:ascii="Calibri Light" w:eastAsia="Times New Roman" w:hAnsi="Calibri Light" w:cs="Times New Roman" w:hint="default"/>
      <w:b/>
      <w:bCs/>
      <w:kern w:val="28"/>
      <w:sz w:val="32"/>
      <w:szCs w:val="32"/>
    </w:rPr>
  </w:style>
  <w:style w:type="character" w:customStyle="1" w:styleId="aff3">
    <w:name w:val="Текст_Обычный"/>
    <w:uiPriority w:val="99"/>
    <w:qFormat/>
    <w:rsid w:val="00D14CF7"/>
  </w:style>
  <w:style w:type="character" w:customStyle="1" w:styleId="WW8Num1z0">
    <w:name w:val="WW8Num1z0"/>
    <w:rsid w:val="00D14CF7"/>
  </w:style>
  <w:style w:type="character" w:customStyle="1" w:styleId="WW8Num2z0">
    <w:name w:val="WW8Num2z0"/>
    <w:rsid w:val="00D14CF7"/>
  </w:style>
  <w:style w:type="character" w:customStyle="1" w:styleId="WW8Num2z1">
    <w:name w:val="WW8Num2z1"/>
    <w:rsid w:val="00D14CF7"/>
  </w:style>
  <w:style w:type="character" w:customStyle="1" w:styleId="WW8Num2z2">
    <w:name w:val="WW8Num2z2"/>
    <w:rsid w:val="00D14CF7"/>
  </w:style>
  <w:style w:type="character" w:customStyle="1" w:styleId="WW8Num2z3">
    <w:name w:val="WW8Num2z3"/>
    <w:rsid w:val="00D14CF7"/>
  </w:style>
  <w:style w:type="character" w:customStyle="1" w:styleId="WW8Num2z4">
    <w:name w:val="WW8Num2z4"/>
    <w:rsid w:val="00D14CF7"/>
  </w:style>
  <w:style w:type="character" w:customStyle="1" w:styleId="WW8Num2z5">
    <w:name w:val="WW8Num2z5"/>
    <w:rsid w:val="00D14CF7"/>
  </w:style>
  <w:style w:type="character" w:customStyle="1" w:styleId="WW8Num2z6">
    <w:name w:val="WW8Num2z6"/>
    <w:rsid w:val="00D14CF7"/>
  </w:style>
  <w:style w:type="character" w:customStyle="1" w:styleId="WW8Num2z7">
    <w:name w:val="WW8Num2z7"/>
    <w:rsid w:val="00D14CF7"/>
  </w:style>
  <w:style w:type="character" w:customStyle="1" w:styleId="WW8Num2z8">
    <w:name w:val="WW8Num2z8"/>
    <w:rsid w:val="00D14CF7"/>
  </w:style>
  <w:style w:type="character" w:customStyle="1" w:styleId="WW8Num3z0">
    <w:name w:val="WW8Num3z0"/>
    <w:rsid w:val="00D14CF7"/>
    <w:rPr>
      <w:rFonts w:ascii="Symbol" w:hAnsi="Symbol" w:cs="Symbol" w:hint="default"/>
    </w:rPr>
  </w:style>
  <w:style w:type="character" w:customStyle="1" w:styleId="WW8Num3z1">
    <w:name w:val="WW8Num3z1"/>
    <w:rsid w:val="00D14CF7"/>
    <w:rPr>
      <w:rFonts w:ascii="Courier New" w:hAnsi="Courier New" w:cs="Courier New" w:hint="default"/>
    </w:rPr>
  </w:style>
  <w:style w:type="character" w:customStyle="1" w:styleId="WW8Num3z2">
    <w:name w:val="WW8Num3z2"/>
    <w:rsid w:val="00D14CF7"/>
    <w:rPr>
      <w:rFonts w:ascii="Wingdings" w:hAnsi="Wingdings" w:cs="Wingdings" w:hint="default"/>
    </w:rPr>
  </w:style>
  <w:style w:type="character" w:customStyle="1" w:styleId="WW8Num4z0">
    <w:name w:val="WW8Num4z0"/>
    <w:rsid w:val="00D14CF7"/>
    <w:rPr>
      <w:b/>
      <w:bCs w:val="0"/>
    </w:rPr>
  </w:style>
  <w:style w:type="character" w:customStyle="1" w:styleId="WW8Num4z1">
    <w:name w:val="WW8Num4z1"/>
    <w:rsid w:val="00D14CF7"/>
  </w:style>
  <w:style w:type="character" w:customStyle="1" w:styleId="WW8Num4z2">
    <w:name w:val="WW8Num4z2"/>
    <w:rsid w:val="00D14CF7"/>
  </w:style>
  <w:style w:type="character" w:customStyle="1" w:styleId="WW8Num4z3">
    <w:name w:val="WW8Num4z3"/>
    <w:rsid w:val="00D14CF7"/>
  </w:style>
  <w:style w:type="character" w:customStyle="1" w:styleId="WW8Num4z4">
    <w:name w:val="WW8Num4z4"/>
    <w:rsid w:val="00D14CF7"/>
  </w:style>
  <w:style w:type="character" w:customStyle="1" w:styleId="WW8Num4z5">
    <w:name w:val="WW8Num4z5"/>
    <w:rsid w:val="00D14CF7"/>
  </w:style>
  <w:style w:type="character" w:customStyle="1" w:styleId="WW8Num4z6">
    <w:name w:val="WW8Num4z6"/>
    <w:rsid w:val="00D14CF7"/>
  </w:style>
  <w:style w:type="character" w:customStyle="1" w:styleId="WW8Num4z7">
    <w:name w:val="WW8Num4z7"/>
    <w:rsid w:val="00D14CF7"/>
  </w:style>
  <w:style w:type="character" w:customStyle="1" w:styleId="WW8Num4z8">
    <w:name w:val="WW8Num4z8"/>
    <w:rsid w:val="00D14CF7"/>
  </w:style>
  <w:style w:type="character" w:customStyle="1" w:styleId="WW8Num5z0">
    <w:name w:val="WW8Num5z0"/>
    <w:rsid w:val="00D14CF7"/>
    <w:rPr>
      <w:rFonts w:ascii="Symbol" w:hAnsi="Symbol" w:cs="Symbol" w:hint="default"/>
    </w:rPr>
  </w:style>
  <w:style w:type="character" w:customStyle="1" w:styleId="WW8Num5z1">
    <w:name w:val="WW8Num5z1"/>
    <w:rsid w:val="00D14CF7"/>
    <w:rPr>
      <w:rFonts w:ascii="Courier New" w:hAnsi="Courier New" w:cs="Courier New" w:hint="default"/>
    </w:rPr>
  </w:style>
  <w:style w:type="character" w:customStyle="1" w:styleId="WW8Num5z2">
    <w:name w:val="WW8Num5z2"/>
    <w:rsid w:val="00D14CF7"/>
    <w:rPr>
      <w:rFonts w:ascii="Wingdings" w:hAnsi="Wingdings" w:cs="Wingdings" w:hint="default"/>
    </w:rPr>
  </w:style>
  <w:style w:type="character" w:customStyle="1" w:styleId="WW8Num6z0">
    <w:name w:val="WW8Num6z0"/>
    <w:rsid w:val="00D14CF7"/>
  </w:style>
  <w:style w:type="character" w:customStyle="1" w:styleId="WW8Num6z1">
    <w:name w:val="WW8Num6z1"/>
    <w:rsid w:val="00D14CF7"/>
  </w:style>
  <w:style w:type="character" w:customStyle="1" w:styleId="WW8Num6z2">
    <w:name w:val="WW8Num6z2"/>
    <w:rsid w:val="00D14CF7"/>
  </w:style>
  <w:style w:type="character" w:customStyle="1" w:styleId="WW8Num6z3">
    <w:name w:val="WW8Num6z3"/>
    <w:rsid w:val="00D14CF7"/>
  </w:style>
  <w:style w:type="character" w:customStyle="1" w:styleId="WW8Num6z4">
    <w:name w:val="WW8Num6z4"/>
    <w:rsid w:val="00D14CF7"/>
  </w:style>
  <w:style w:type="character" w:customStyle="1" w:styleId="WW8Num6z5">
    <w:name w:val="WW8Num6z5"/>
    <w:rsid w:val="00D14CF7"/>
  </w:style>
  <w:style w:type="character" w:customStyle="1" w:styleId="WW8Num6z6">
    <w:name w:val="WW8Num6z6"/>
    <w:rsid w:val="00D14CF7"/>
  </w:style>
  <w:style w:type="character" w:customStyle="1" w:styleId="WW8Num6z7">
    <w:name w:val="WW8Num6z7"/>
    <w:rsid w:val="00D14CF7"/>
  </w:style>
  <w:style w:type="character" w:customStyle="1" w:styleId="WW8Num6z8">
    <w:name w:val="WW8Num6z8"/>
    <w:rsid w:val="00D14CF7"/>
  </w:style>
  <w:style w:type="character" w:customStyle="1" w:styleId="WW8Num7z0">
    <w:name w:val="WW8Num7z0"/>
    <w:rsid w:val="00D14CF7"/>
    <w:rPr>
      <w:rFonts w:ascii="Symbol" w:hAnsi="Symbol" w:cs="Symbol" w:hint="default"/>
    </w:rPr>
  </w:style>
  <w:style w:type="character" w:customStyle="1" w:styleId="WW8Num7z1">
    <w:name w:val="WW8Num7z1"/>
    <w:rsid w:val="00D14CF7"/>
    <w:rPr>
      <w:rFonts w:ascii="Courier New" w:hAnsi="Courier New" w:cs="Courier New" w:hint="default"/>
    </w:rPr>
  </w:style>
  <w:style w:type="character" w:customStyle="1" w:styleId="WW8Num7z2">
    <w:name w:val="WW8Num7z2"/>
    <w:rsid w:val="00D14CF7"/>
    <w:rPr>
      <w:rFonts w:ascii="Wingdings" w:hAnsi="Wingdings" w:cs="Wingdings" w:hint="default"/>
    </w:rPr>
  </w:style>
  <w:style w:type="character" w:customStyle="1" w:styleId="WW8Num8z0">
    <w:name w:val="WW8Num8z0"/>
    <w:rsid w:val="00D14CF7"/>
    <w:rPr>
      <w:rFonts w:ascii="Symbol" w:hAnsi="Symbol" w:cs="Symbol" w:hint="default"/>
    </w:rPr>
  </w:style>
  <w:style w:type="character" w:customStyle="1" w:styleId="WW8Num8z1">
    <w:name w:val="WW8Num8z1"/>
    <w:rsid w:val="00D14CF7"/>
    <w:rPr>
      <w:rFonts w:ascii="Courier New" w:hAnsi="Courier New" w:cs="Courier New" w:hint="default"/>
    </w:rPr>
  </w:style>
  <w:style w:type="character" w:customStyle="1" w:styleId="WW8Num8z2">
    <w:name w:val="WW8Num8z2"/>
    <w:rsid w:val="00D14CF7"/>
    <w:rPr>
      <w:rFonts w:ascii="Wingdings" w:hAnsi="Wingdings" w:cs="Wingdings" w:hint="default"/>
    </w:rPr>
  </w:style>
  <w:style w:type="character" w:customStyle="1" w:styleId="WW8Num9z0">
    <w:name w:val="WW8Num9z0"/>
    <w:rsid w:val="00D14CF7"/>
  </w:style>
  <w:style w:type="character" w:customStyle="1" w:styleId="WW8Num9z1">
    <w:name w:val="WW8Num9z1"/>
    <w:rsid w:val="00D14CF7"/>
  </w:style>
  <w:style w:type="character" w:customStyle="1" w:styleId="WW8Num9z2">
    <w:name w:val="WW8Num9z2"/>
    <w:rsid w:val="00D14CF7"/>
  </w:style>
  <w:style w:type="character" w:customStyle="1" w:styleId="WW8Num9z3">
    <w:name w:val="WW8Num9z3"/>
    <w:rsid w:val="00D14CF7"/>
  </w:style>
  <w:style w:type="character" w:customStyle="1" w:styleId="WW8Num9z4">
    <w:name w:val="WW8Num9z4"/>
    <w:rsid w:val="00D14CF7"/>
  </w:style>
  <w:style w:type="character" w:customStyle="1" w:styleId="WW8Num9z5">
    <w:name w:val="WW8Num9z5"/>
    <w:rsid w:val="00D14CF7"/>
  </w:style>
  <w:style w:type="character" w:customStyle="1" w:styleId="WW8Num9z6">
    <w:name w:val="WW8Num9z6"/>
    <w:rsid w:val="00D14CF7"/>
  </w:style>
  <w:style w:type="character" w:customStyle="1" w:styleId="WW8Num9z7">
    <w:name w:val="WW8Num9z7"/>
    <w:rsid w:val="00D14CF7"/>
  </w:style>
  <w:style w:type="character" w:customStyle="1" w:styleId="WW8Num9z8">
    <w:name w:val="WW8Num9z8"/>
    <w:rsid w:val="00D14CF7"/>
  </w:style>
  <w:style w:type="character" w:customStyle="1" w:styleId="WW8Num10z0">
    <w:name w:val="WW8Num10z0"/>
    <w:rsid w:val="00D14CF7"/>
    <w:rPr>
      <w:rFonts w:ascii="Symbol" w:hAnsi="Symbol" w:cs="Symbol" w:hint="default"/>
    </w:rPr>
  </w:style>
  <w:style w:type="character" w:customStyle="1" w:styleId="WW8Num10z1">
    <w:name w:val="WW8Num10z1"/>
    <w:rsid w:val="00D14CF7"/>
    <w:rPr>
      <w:rFonts w:ascii="Courier New" w:hAnsi="Courier New" w:cs="Courier New" w:hint="default"/>
    </w:rPr>
  </w:style>
  <w:style w:type="character" w:customStyle="1" w:styleId="WW8Num10z2">
    <w:name w:val="WW8Num10z2"/>
    <w:rsid w:val="00D14CF7"/>
    <w:rPr>
      <w:rFonts w:ascii="Wingdings" w:hAnsi="Wingdings" w:cs="Wingdings" w:hint="default"/>
    </w:rPr>
  </w:style>
  <w:style w:type="character" w:customStyle="1" w:styleId="2b">
    <w:name w:val="Основной шрифт абзаца2"/>
    <w:rsid w:val="00D14CF7"/>
  </w:style>
  <w:style w:type="character" w:customStyle="1" w:styleId="WW8Num1z1">
    <w:name w:val="WW8Num1z1"/>
    <w:rsid w:val="00D14CF7"/>
  </w:style>
  <w:style w:type="character" w:customStyle="1" w:styleId="WW8Num1z2">
    <w:name w:val="WW8Num1z2"/>
    <w:rsid w:val="00D14CF7"/>
  </w:style>
  <w:style w:type="character" w:customStyle="1" w:styleId="WW8Num1z3">
    <w:name w:val="WW8Num1z3"/>
    <w:rsid w:val="00D14CF7"/>
  </w:style>
  <w:style w:type="character" w:customStyle="1" w:styleId="WW8Num1z4">
    <w:name w:val="WW8Num1z4"/>
    <w:rsid w:val="00D14CF7"/>
  </w:style>
  <w:style w:type="character" w:customStyle="1" w:styleId="WW8Num1z5">
    <w:name w:val="WW8Num1z5"/>
    <w:rsid w:val="00D14CF7"/>
  </w:style>
  <w:style w:type="character" w:customStyle="1" w:styleId="WW8Num1z6">
    <w:name w:val="WW8Num1z6"/>
    <w:rsid w:val="00D14CF7"/>
  </w:style>
  <w:style w:type="character" w:customStyle="1" w:styleId="WW8Num1z7">
    <w:name w:val="WW8Num1z7"/>
    <w:rsid w:val="00D14CF7"/>
  </w:style>
  <w:style w:type="character" w:customStyle="1" w:styleId="WW8Num1z8">
    <w:name w:val="WW8Num1z8"/>
    <w:rsid w:val="00D14CF7"/>
  </w:style>
  <w:style w:type="character" w:customStyle="1" w:styleId="1e">
    <w:name w:val="Основной шрифт абзаца1"/>
    <w:rsid w:val="00D14CF7"/>
  </w:style>
  <w:style w:type="character" w:customStyle="1" w:styleId="2c">
    <w:name w:val="Знак Знак2"/>
    <w:rsid w:val="00D14CF7"/>
    <w:rPr>
      <w:sz w:val="24"/>
      <w:szCs w:val="24"/>
    </w:rPr>
  </w:style>
  <w:style w:type="character" w:customStyle="1" w:styleId="1f">
    <w:name w:val="Знак Знак1"/>
    <w:rsid w:val="00D14CF7"/>
    <w:rPr>
      <w:sz w:val="24"/>
      <w:szCs w:val="24"/>
    </w:rPr>
  </w:style>
  <w:style w:type="character" w:customStyle="1" w:styleId="apple-converted-space">
    <w:name w:val="apple-converted-space"/>
    <w:rsid w:val="00D14CF7"/>
  </w:style>
  <w:style w:type="character" w:customStyle="1" w:styleId="aff4">
    <w:name w:val="Основной текст + Не полужирный"/>
    <w:aliases w:val="Интервал 0 pt"/>
    <w:rsid w:val="00D14CF7"/>
    <w:rPr>
      <w:rFonts w:ascii="Times New Roman" w:eastAsia="Times New Roman" w:hAnsi="Times New Roman" w:cs="Times New Roman" w:hint="default"/>
      <w:b/>
      <w:bCs/>
      <w:i w:val="0"/>
      <w:iCs w:val="0"/>
      <w:smallCaps w:val="0"/>
      <w:strike w:val="0"/>
      <w:dstrike w:val="0"/>
      <w:color w:val="000000"/>
      <w:spacing w:val="10"/>
      <w:w w:val="100"/>
      <w:position w:val="0"/>
      <w:sz w:val="20"/>
      <w:szCs w:val="20"/>
      <w:u w:val="none"/>
      <w:effect w:val="none"/>
      <w:shd w:val="clear" w:color="auto" w:fill="FFFFFF"/>
      <w:lang w:val="ru-RU" w:eastAsia="ru-RU" w:bidi="ru-RU"/>
    </w:rPr>
  </w:style>
  <w:style w:type="character" w:customStyle="1" w:styleId="BodyTextChar">
    <w:name w:val="Body Text Char"/>
    <w:locked/>
    <w:rsid w:val="00D14CF7"/>
    <w:rPr>
      <w:rFonts w:ascii="Times New Roman" w:hAnsi="Times New Roman" w:cs="Times New Roman" w:hint="default"/>
      <w:sz w:val="24"/>
      <w:szCs w:val="24"/>
      <w:lang w:val="x-none" w:eastAsia="ar-SA" w:bidi="ar-SA"/>
    </w:rPr>
  </w:style>
  <w:style w:type="character" w:customStyle="1" w:styleId="HeaderChar">
    <w:name w:val="Header Char"/>
    <w:locked/>
    <w:rsid w:val="00D14CF7"/>
    <w:rPr>
      <w:rFonts w:ascii="Times New Roman" w:hAnsi="Times New Roman" w:cs="Times New Roman" w:hint="default"/>
      <w:sz w:val="24"/>
      <w:szCs w:val="24"/>
      <w:lang w:val="x-none" w:eastAsia="ar-SA" w:bidi="ar-SA"/>
    </w:rPr>
  </w:style>
  <w:style w:type="character" w:customStyle="1" w:styleId="FooterChar">
    <w:name w:val="Footer Char"/>
    <w:locked/>
    <w:rsid w:val="00D14CF7"/>
    <w:rPr>
      <w:rFonts w:ascii="Times New Roman" w:hAnsi="Times New Roman" w:cs="Times New Roman" w:hint="default"/>
      <w:sz w:val="24"/>
      <w:szCs w:val="24"/>
      <w:lang w:val="x-none" w:eastAsia="ar-SA" w:bidi="ar-SA"/>
    </w:rPr>
  </w:style>
  <w:style w:type="character" w:customStyle="1" w:styleId="BodyTextIndentChar">
    <w:name w:val="Body Text Indent Char"/>
    <w:locked/>
    <w:rsid w:val="00D14CF7"/>
    <w:rPr>
      <w:rFonts w:ascii="Times New Roman" w:hAnsi="Times New Roman" w:cs="Times New Roman" w:hint="default"/>
      <w:sz w:val="24"/>
      <w:szCs w:val="24"/>
    </w:rPr>
  </w:style>
  <w:style w:type="character" w:customStyle="1" w:styleId="36">
    <w:name w:val="Название Знак3"/>
    <w:uiPriority w:val="10"/>
    <w:locked/>
    <w:rsid w:val="00D14CF7"/>
    <w:rPr>
      <w:rFonts w:ascii="Cambria" w:eastAsia="Times New Roman" w:hAnsi="Cambria" w:hint="default"/>
      <w:color w:val="17365D"/>
      <w:spacing w:val="5"/>
      <w:kern w:val="28"/>
      <w:sz w:val="52"/>
      <w:szCs w:val="52"/>
      <w:lang w:val="x-none" w:eastAsia="x-none"/>
    </w:rPr>
  </w:style>
  <w:style w:type="character" w:customStyle="1" w:styleId="42">
    <w:name w:val="Название Знак4"/>
    <w:uiPriority w:val="10"/>
    <w:rsid w:val="00D14CF7"/>
    <w:rPr>
      <w:rFonts w:ascii="Cambria" w:eastAsia="Times New Roman" w:hAnsi="Cambria" w:cs="Times New Roman" w:hint="default"/>
      <w:b/>
      <w:bCs/>
      <w:kern w:val="28"/>
      <w:sz w:val="32"/>
      <w:szCs w:val="32"/>
    </w:rPr>
  </w:style>
  <w:style w:type="character" w:customStyle="1" w:styleId="5">
    <w:name w:val="Заголовок Знак5"/>
    <w:uiPriority w:val="10"/>
    <w:locked/>
    <w:rsid w:val="00D14CF7"/>
    <w:rPr>
      <w:rFonts w:ascii="Cambria" w:eastAsia="Times New Roman" w:hAnsi="Cambria" w:hint="default"/>
      <w:color w:val="17365D"/>
      <w:spacing w:val="5"/>
      <w:kern w:val="28"/>
      <w:sz w:val="52"/>
      <w:szCs w:val="52"/>
      <w:lang w:val="x-none" w:eastAsia="x-none"/>
    </w:rPr>
  </w:style>
  <w:style w:type="table" w:customStyle="1" w:styleId="1f0">
    <w:name w:val="Сетка таблицы1"/>
    <w:basedOn w:val="a1"/>
    <w:next w:val="a4"/>
    <w:uiPriority w:val="39"/>
    <w:rsid w:val="00D14CF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2"/>
    <w:semiHidden/>
    <w:unhideWhenUsed/>
    <w:rsid w:val="00D14CF7"/>
    <w:pPr>
      <w:spacing w:after="120"/>
    </w:pPr>
    <w:rPr>
      <w:sz w:val="24"/>
      <w:szCs w:val="24"/>
      <w:lang w:val="x-none" w:eastAsia="x-none"/>
    </w:rPr>
  </w:style>
  <w:style w:type="character" w:customStyle="1" w:styleId="2d">
    <w:name w:val="Основной текст Знак2"/>
    <w:basedOn w:val="a0"/>
    <w:uiPriority w:val="99"/>
    <w:semiHidden/>
    <w:rsid w:val="00D14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77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9181</Words>
  <Characters>52332</Characters>
  <Application>Microsoft Office Word</Application>
  <DocSecurity>0</DocSecurity>
  <Lines>436</Lines>
  <Paragraphs>122</Paragraphs>
  <ScaleCrop>false</ScaleCrop>
  <Company/>
  <LinksUpToDate>false</LinksUpToDate>
  <CharactersWithSpaces>61391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2025-11-11T12:23:00Z</dcterms:created>
  <dcterms:modified xsi:type="dcterms:W3CDTF">2025-11-11T12:23:00Z</dcterms:modified>
</cp:coreProperties>
</file>