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7BAC" w14:textId="77777777" w:rsidR="008E7AEC" w:rsidRPr="008E7AEC" w:rsidRDefault="008E7AEC" w:rsidP="008E7AEC">
      <w:pPr>
        <w:spacing w:after="0" w:line="240" w:lineRule="auto"/>
        <w:jc w:val="center"/>
        <w:rPr>
          <w:rFonts w:ascii="Times New Roman" w:eastAsia="Times New Roman" w:hAnsi="Times New Roman" w:cs="Times New Roman"/>
          <w:sz w:val="24"/>
          <w:szCs w:val="24"/>
          <w:lang w:eastAsia="ru-RU"/>
        </w:rPr>
      </w:pPr>
      <w:r w:rsidRPr="008E7AEC">
        <w:rPr>
          <w:rFonts w:ascii="Times New Roman" w:eastAsia="Times New Roman" w:hAnsi="Times New Roman" w:cs="Times New Roman"/>
          <w:b/>
          <w:noProof/>
          <w:szCs w:val="24"/>
          <w:lang w:eastAsia="ru-RU"/>
        </w:rPr>
        <w:drawing>
          <wp:inline distT="0" distB="0" distL="0" distR="0" wp14:anchorId="7799A4F0" wp14:editId="76A33DD1">
            <wp:extent cx="600075" cy="742950"/>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64AD56D0" w14:textId="77777777" w:rsidR="008E7AEC" w:rsidRPr="008E7AEC" w:rsidRDefault="008E7AEC" w:rsidP="008E7AEC">
      <w:pPr>
        <w:spacing w:after="0" w:line="240" w:lineRule="auto"/>
        <w:jc w:val="center"/>
        <w:rPr>
          <w:rFonts w:ascii="Times New Roman" w:eastAsia="Times New Roman" w:hAnsi="Times New Roman" w:cs="Times New Roman"/>
          <w:sz w:val="24"/>
          <w:szCs w:val="24"/>
          <w:lang w:eastAsia="ru-RU"/>
        </w:rPr>
      </w:pPr>
    </w:p>
    <w:p w14:paraId="68E867F7" w14:textId="77777777" w:rsidR="008E7AEC" w:rsidRPr="008E7AEC" w:rsidRDefault="008E7AEC" w:rsidP="008E7AEC">
      <w:pPr>
        <w:widowControl w:val="0"/>
        <w:spacing w:after="0" w:line="240" w:lineRule="auto"/>
        <w:jc w:val="center"/>
        <w:rPr>
          <w:rFonts w:ascii="Times New Roman" w:eastAsia="Arial" w:hAnsi="Times New Roman" w:cs="Times New Roman"/>
          <w:sz w:val="24"/>
          <w:szCs w:val="24"/>
          <w:lang w:eastAsia="ru-RU" w:bidi="ru-RU"/>
        </w:rPr>
      </w:pPr>
      <w:r w:rsidRPr="008E7AEC">
        <w:rPr>
          <w:rFonts w:ascii="Times New Roman" w:eastAsia="Arial" w:hAnsi="Times New Roman" w:cs="Times New Roman"/>
          <w:sz w:val="24"/>
          <w:szCs w:val="24"/>
          <w:lang w:eastAsia="ru-RU" w:bidi="ru-RU"/>
        </w:rPr>
        <w:t>АДМИНИСТРАЦИЯ ГАТЧИНСКОГО МУНИЦИПАЛЬНОГО ОКРУГА</w:t>
      </w:r>
    </w:p>
    <w:p w14:paraId="36E958FB" w14:textId="77777777" w:rsidR="008E7AEC" w:rsidRPr="008E7AEC" w:rsidRDefault="008E7AEC" w:rsidP="008E7AEC">
      <w:pPr>
        <w:widowControl w:val="0"/>
        <w:spacing w:after="0" w:line="240" w:lineRule="auto"/>
        <w:jc w:val="center"/>
        <w:rPr>
          <w:rFonts w:ascii="Times New Roman" w:eastAsia="Arial" w:hAnsi="Times New Roman" w:cs="Times New Roman"/>
          <w:sz w:val="28"/>
          <w:szCs w:val="28"/>
          <w:lang w:eastAsia="ru-RU" w:bidi="ru-RU"/>
        </w:rPr>
      </w:pPr>
      <w:r w:rsidRPr="008E7AEC">
        <w:rPr>
          <w:rFonts w:ascii="Times New Roman" w:eastAsia="Arial" w:hAnsi="Times New Roman" w:cs="Times New Roman"/>
          <w:sz w:val="24"/>
          <w:szCs w:val="24"/>
          <w:lang w:eastAsia="ru-RU" w:bidi="ru-RU"/>
        </w:rPr>
        <w:t>ЛЕНИНГРАДСКОЙ ОБЛАСТИ</w:t>
      </w:r>
    </w:p>
    <w:p w14:paraId="31075E64" w14:textId="77777777" w:rsidR="008E7AEC" w:rsidRPr="008E7AEC" w:rsidRDefault="008E7AEC" w:rsidP="008E7AEC">
      <w:pPr>
        <w:widowControl w:val="0"/>
        <w:spacing w:after="0" w:line="240" w:lineRule="auto"/>
        <w:rPr>
          <w:rFonts w:ascii="Times New Roman" w:eastAsia="Arial" w:hAnsi="Times New Roman" w:cs="Times New Roman"/>
          <w:sz w:val="28"/>
          <w:szCs w:val="28"/>
          <w:lang w:eastAsia="ru-RU" w:bidi="ru-RU"/>
        </w:rPr>
      </w:pPr>
    </w:p>
    <w:p w14:paraId="02BCE791" w14:textId="77777777" w:rsidR="008E7AEC" w:rsidRPr="008E7AEC" w:rsidRDefault="008E7AEC" w:rsidP="008E7AEC">
      <w:pPr>
        <w:keepNext/>
        <w:keepLines/>
        <w:widowControl w:val="0"/>
        <w:spacing w:after="0" w:line="240" w:lineRule="auto"/>
        <w:jc w:val="center"/>
        <w:outlineLvl w:val="1"/>
        <w:rPr>
          <w:rFonts w:ascii="Times New Roman" w:eastAsia="Arial" w:hAnsi="Times New Roman" w:cs="Times New Roman"/>
          <w:b/>
          <w:bCs/>
          <w:sz w:val="28"/>
          <w:szCs w:val="28"/>
          <w:lang w:eastAsia="ru-RU" w:bidi="ru-RU"/>
        </w:rPr>
      </w:pPr>
      <w:bookmarkStart w:id="0" w:name="bookmark61"/>
      <w:r w:rsidRPr="008E7AEC">
        <w:rPr>
          <w:rFonts w:ascii="Times New Roman" w:eastAsia="Arial" w:hAnsi="Times New Roman" w:cs="Times New Roman"/>
          <w:b/>
          <w:bCs/>
          <w:sz w:val="28"/>
          <w:szCs w:val="28"/>
          <w:lang w:eastAsia="ru-RU" w:bidi="ru-RU"/>
        </w:rPr>
        <w:t>П О С Т А Н О В Л Е Н И Е</w:t>
      </w:r>
      <w:bookmarkEnd w:id="0"/>
    </w:p>
    <w:p w14:paraId="240C52DC" w14:textId="77777777" w:rsidR="008E7AEC" w:rsidRPr="008E7AEC" w:rsidRDefault="008E7AEC" w:rsidP="008E7AEC">
      <w:pPr>
        <w:spacing w:after="0" w:line="240" w:lineRule="auto"/>
        <w:rPr>
          <w:rFonts w:ascii="Times New Roman" w:eastAsia="Times New Roman" w:hAnsi="Times New Roman" w:cs="Times New Roman"/>
          <w:sz w:val="12"/>
          <w:szCs w:val="24"/>
          <w:lang w:eastAsia="ru-RU"/>
        </w:rPr>
      </w:pPr>
    </w:p>
    <w:p w14:paraId="07D389B6" w14:textId="77777777" w:rsidR="008E7AEC" w:rsidRPr="008E7AEC" w:rsidRDefault="008E7AEC" w:rsidP="008E7AEC">
      <w:pPr>
        <w:spacing w:after="0" w:line="240" w:lineRule="auto"/>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от 15.12.2025</w:t>
      </w:r>
      <w:r w:rsidRPr="008E7AEC">
        <w:rPr>
          <w:rFonts w:ascii="Times New Roman" w:eastAsia="Times New Roman" w:hAnsi="Times New Roman" w:cs="Times New Roman"/>
          <w:b/>
          <w:sz w:val="28"/>
          <w:szCs w:val="28"/>
          <w:lang w:eastAsia="ru-RU"/>
        </w:rPr>
        <w:tab/>
      </w:r>
      <w:r w:rsidRPr="008E7AEC">
        <w:rPr>
          <w:rFonts w:ascii="Times New Roman" w:eastAsia="Times New Roman" w:hAnsi="Times New Roman" w:cs="Times New Roman"/>
          <w:b/>
          <w:sz w:val="28"/>
          <w:szCs w:val="28"/>
          <w:lang w:eastAsia="ru-RU"/>
        </w:rPr>
        <w:tab/>
      </w:r>
      <w:r w:rsidRPr="008E7AEC">
        <w:rPr>
          <w:rFonts w:ascii="Times New Roman" w:eastAsia="Times New Roman" w:hAnsi="Times New Roman" w:cs="Times New Roman"/>
          <w:b/>
          <w:sz w:val="28"/>
          <w:szCs w:val="28"/>
          <w:lang w:eastAsia="ru-RU"/>
        </w:rPr>
        <w:tab/>
      </w:r>
      <w:r w:rsidRPr="008E7AEC">
        <w:rPr>
          <w:rFonts w:ascii="Times New Roman" w:eastAsia="Times New Roman" w:hAnsi="Times New Roman" w:cs="Times New Roman"/>
          <w:b/>
          <w:sz w:val="28"/>
          <w:szCs w:val="28"/>
          <w:lang w:eastAsia="ru-RU"/>
        </w:rPr>
        <w:tab/>
      </w:r>
      <w:r w:rsidRPr="008E7AEC">
        <w:rPr>
          <w:rFonts w:ascii="Times New Roman" w:eastAsia="Times New Roman" w:hAnsi="Times New Roman" w:cs="Times New Roman"/>
          <w:b/>
          <w:sz w:val="28"/>
          <w:szCs w:val="28"/>
          <w:lang w:eastAsia="ru-RU"/>
        </w:rPr>
        <w:tab/>
      </w:r>
      <w:r w:rsidRPr="008E7AEC">
        <w:rPr>
          <w:rFonts w:ascii="Times New Roman" w:eastAsia="Times New Roman" w:hAnsi="Times New Roman" w:cs="Times New Roman"/>
          <w:b/>
          <w:sz w:val="28"/>
          <w:szCs w:val="28"/>
          <w:lang w:eastAsia="ru-RU"/>
        </w:rPr>
        <w:tab/>
      </w:r>
      <w:r w:rsidRPr="008E7AEC">
        <w:rPr>
          <w:rFonts w:ascii="Times New Roman" w:eastAsia="Times New Roman" w:hAnsi="Times New Roman" w:cs="Times New Roman"/>
          <w:b/>
          <w:sz w:val="28"/>
          <w:szCs w:val="28"/>
          <w:lang w:eastAsia="ru-RU"/>
        </w:rPr>
        <w:tab/>
      </w:r>
      <w:r w:rsidRPr="008E7AEC">
        <w:rPr>
          <w:rFonts w:ascii="Times New Roman" w:eastAsia="Times New Roman" w:hAnsi="Times New Roman" w:cs="Times New Roman"/>
          <w:b/>
          <w:sz w:val="28"/>
          <w:szCs w:val="28"/>
          <w:lang w:eastAsia="ru-RU"/>
        </w:rPr>
        <w:tab/>
      </w:r>
      <w:r w:rsidRPr="008E7AEC">
        <w:rPr>
          <w:rFonts w:ascii="Times New Roman" w:eastAsia="Times New Roman" w:hAnsi="Times New Roman" w:cs="Times New Roman"/>
          <w:b/>
          <w:sz w:val="28"/>
          <w:szCs w:val="28"/>
          <w:lang w:eastAsia="ru-RU"/>
        </w:rPr>
        <w:tab/>
      </w:r>
      <w:r w:rsidRPr="008E7AEC">
        <w:rPr>
          <w:rFonts w:ascii="Times New Roman" w:eastAsia="Times New Roman" w:hAnsi="Times New Roman" w:cs="Times New Roman"/>
          <w:sz w:val="28"/>
          <w:szCs w:val="28"/>
          <w:lang w:eastAsia="ru-RU"/>
        </w:rPr>
        <w:t>№ 12186</w:t>
      </w:r>
    </w:p>
    <w:p w14:paraId="5956AFAE" w14:textId="77777777" w:rsidR="008E7AEC" w:rsidRPr="008E7AEC" w:rsidRDefault="008E7AEC" w:rsidP="008E7AEC">
      <w:pPr>
        <w:tabs>
          <w:tab w:val="left" w:pos="4400"/>
        </w:tabs>
        <w:spacing w:after="0" w:line="240" w:lineRule="auto"/>
        <w:ind w:right="2551"/>
        <w:jc w:val="both"/>
        <w:rPr>
          <w:rFonts w:ascii="Times New Roman" w:eastAsia="Times New Roman" w:hAnsi="Times New Roman" w:cs="Times New Roman"/>
          <w:sz w:val="28"/>
          <w:szCs w:val="28"/>
          <w:lang w:eastAsia="ru-RU"/>
        </w:rPr>
      </w:pPr>
    </w:p>
    <w:p w14:paraId="6D9E98A0" w14:textId="77777777" w:rsidR="008E7AEC" w:rsidRPr="008E7AEC" w:rsidRDefault="008E7AEC" w:rsidP="008E7AEC">
      <w:pPr>
        <w:tabs>
          <w:tab w:val="left" w:pos="4400"/>
        </w:tabs>
        <w:spacing w:after="0" w:line="240" w:lineRule="auto"/>
        <w:ind w:right="2551"/>
        <w:jc w:val="both"/>
        <w:rPr>
          <w:rFonts w:ascii="Times New Roman" w:eastAsia="Times New Roman" w:hAnsi="Times New Roman" w:cs="Times New Roman"/>
          <w:sz w:val="24"/>
          <w:szCs w:val="24"/>
          <w:lang w:eastAsia="ru-RU"/>
        </w:rPr>
      </w:pPr>
      <w:r w:rsidRPr="008E7AEC">
        <w:rPr>
          <w:rFonts w:ascii="Times New Roman" w:eastAsia="Times New Roman" w:hAnsi="Times New Roman" w:cs="Times New Roman"/>
          <w:sz w:val="24"/>
          <w:szCs w:val="24"/>
          <w:lang w:eastAsia="ru-RU"/>
        </w:rPr>
        <w:t xml:space="preserve">Об утверждении Порядка предоставления из бюджета Гатчинского муниципального округа Ленинградской области субсидии на возмещение недополученных доходов юридическим лицам (за исключением субсидий государственным (муниципальным) учреждениям), индивидуальным предпринимателям – транспортным организациям, осуществляющим перевозки </w:t>
      </w:r>
      <w:r w:rsidRPr="008E7AEC">
        <w:rPr>
          <w:rFonts w:ascii="Times New Roman" w:eastAsia="Times New Roman" w:hAnsi="Times New Roman" w:cs="Times New Roman"/>
          <w:sz w:val="24"/>
          <w:szCs w:val="24"/>
          <w:lang w:eastAsia="ru-RU" w:bidi="ru-RU"/>
        </w:rPr>
        <w:t>на смежных межрегиональных маршрутах от места проживания до образовательных учреждений и обратно обучающихся общеобразовательных учреждений Гатчинского муниципального округа Ленинградской области</w:t>
      </w:r>
    </w:p>
    <w:p w14:paraId="785219F9" w14:textId="77777777" w:rsidR="008E7AEC" w:rsidRPr="008E7AEC" w:rsidRDefault="008E7AEC" w:rsidP="008E7AEC">
      <w:pPr>
        <w:spacing w:after="0" w:line="240" w:lineRule="auto"/>
        <w:rPr>
          <w:rFonts w:ascii="Times New Roman" w:eastAsia="Times New Roman" w:hAnsi="Times New Roman" w:cs="Times New Roman"/>
          <w:sz w:val="28"/>
          <w:szCs w:val="28"/>
          <w:lang w:eastAsia="ru-RU"/>
        </w:rPr>
      </w:pPr>
    </w:p>
    <w:p w14:paraId="00BB5C5F" w14:textId="77777777" w:rsidR="008E7AEC" w:rsidRPr="008E7AEC" w:rsidRDefault="008E7AEC" w:rsidP="008E7AEC">
      <w:pPr>
        <w:suppressAutoHyphens/>
        <w:spacing w:after="0" w:line="240" w:lineRule="auto"/>
        <w:ind w:firstLine="709"/>
        <w:jc w:val="both"/>
        <w:rPr>
          <w:rFonts w:ascii="Times New Roman" w:eastAsia="Times New Roman" w:hAnsi="Times New Roman" w:cs="Calibri"/>
          <w:sz w:val="28"/>
          <w:szCs w:val="28"/>
          <w:lang w:eastAsia="ar-SA"/>
        </w:rPr>
      </w:pPr>
      <w:r w:rsidRPr="008E7AEC">
        <w:rPr>
          <w:rFonts w:ascii="Times New Roman" w:eastAsia="Times New Roman" w:hAnsi="Times New Roman" w:cs="Times New Roman"/>
          <w:sz w:val="28"/>
          <w:szCs w:val="28"/>
          <w:lang w:eastAsia="ru-RU"/>
        </w:rPr>
        <w:t xml:space="preserve">В соответствии со </w:t>
      </w:r>
      <w:hyperlink r:id="rId6" w:history="1">
        <w:r w:rsidRPr="008E7AEC">
          <w:rPr>
            <w:rFonts w:ascii="Times New Roman" w:eastAsia="Times New Roman" w:hAnsi="Times New Roman" w:cs="Times New Roman"/>
            <w:color w:val="0000FF"/>
            <w:sz w:val="28"/>
            <w:szCs w:val="28"/>
            <w:u w:val="single"/>
            <w:lang w:eastAsia="ru-RU"/>
          </w:rPr>
          <w:t>статьями 78</w:t>
        </w:r>
      </w:hyperlink>
      <w:r w:rsidRPr="008E7AEC">
        <w:rPr>
          <w:rFonts w:ascii="Times New Roman" w:eastAsia="Times New Roman" w:hAnsi="Times New Roman" w:cs="Times New Roman"/>
          <w:sz w:val="28"/>
          <w:szCs w:val="28"/>
          <w:lang w:eastAsia="ru-RU"/>
        </w:rPr>
        <w:t xml:space="preserve"> и </w:t>
      </w:r>
      <w:hyperlink r:id="rId7" w:history="1">
        <w:r w:rsidRPr="008E7AEC">
          <w:rPr>
            <w:rFonts w:ascii="Times New Roman" w:eastAsia="Times New Roman" w:hAnsi="Times New Roman" w:cs="Times New Roman"/>
            <w:color w:val="0000FF"/>
            <w:sz w:val="28"/>
            <w:szCs w:val="28"/>
            <w:u w:val="single"/>
            <w:lang w:eastAsia="ru-RU"/>
          </w:rPr>
          <w:t>78.1</w:t>
        </w:r>
      </w:hyperlink>
      <w:r w:rsidRPr="008E7AEC">
        <w:rPr>
          <w:rFonts w:ascii="Times New Roman" w:eastAsia="Times New Roman" w:hAnsi="Times New Roman" w:cs="Times New Roman"/>
          <w:sz w:val="28"/>
          <w:szCs w:val="28"/>
          <w:lang w:eastAsia="ru-RU"/>
        </w:rPr>
        <w:t xml:space="preserve"> Бюджетного кодекса Российской Федерации, </w:t>
      </w:r>
      <w:hyperlink r:id="rId8" w:history="1">
        <w:r w:rsidRPr="008E7AEC">
          <w:rPr>
            <w:rFonts w:ascii="Times New Roman" w:eastAsia="Times New Roman" w:hAnsi="Times New Roman" w:cs="Times New Roman"/>
            <w:color w:val="0000FF"/>
            <w:sz w:val="28"/>
            <w:szCs w:val="28"/>
            <w:u w:val="single"/>
            <w:lang w:eastAsia="ru-RU"/>
          </w:rPr>
          <w:t>постановлением</w:t>
        </w:r>
      </w:hyperlink>
      <w:r w:rsidRPr="008E7AEC">
        <w:rPr>
          <w:rFonts w:ascii="Times New Roman" w:eastAsia="Times New Roman" w:hAnsi="Times New Roman" w:cs="Times New Roman"/>
          <w:sz w:val="28"/>
          <w:szCs w:val="28"/>
          <w:lang w:eastAsia="ru-RU"/>
        </w:rPr>
        <w:t xml:space="preserve"> Правительства Российской Федерации от</w:t>
      </w:r>
      <w:r w:rsidRPr="008E7AEC">
        <w:rPr>
          <w:rFonts w:ascii="Times New Roman" w:eastAsia="Times New Roman" w:hAnsi="Times New Roman" w:cs="Times New Roman"/>
          <w:sz w:val="24"/>
          <w:szCs w:val="24"/>
          <w:lang w:eastAsia="ru-RU"/>
        </w:rPr>
        <w:t xml:space="preserve"> </w:t>
      </w:r>
      <w:r w:rsidRPr="008E7AEC">
        <w:rPr>
          <w:rFonts w:ascii="Times New Roman" w:eastAsia="Times New Roman" w:hAnsi="Times New Roman" w:cs="Times New Roman"/>
          <w:sz w:val="28"/>
          <w:szCs w:val="28"/>
          <w:lang w:eastAsia="ru-RU"/>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руководствуясь Федеральным законом от 29.12.2012 № 273-ФЗ «Об образовании в Российской Федерации»</w:t>
      </w:r>
      <w:r w:rsidRPr="008E7AEC">
        <w:rPr>
          <w:rFonts w:ascii="Times New Roman" w:eastAsia="Times New Roman" w:hAnsi="Times New Roman" w:cs="Calibri"/>
          <w:sz w:val="28"/>
          <w:szCs w:val="28"/>
          <w:lang w:eastAsia="ar-SA"/>
        </w:rPr>
        <w:t xml:space="preserve">, Федеральным законом от 06.10.2003 № 131-ФЗ «Об общих принципах организации местного самоуправления в Российской Федерации»,  </w:t>
      </w:r>
      <w:r w:rsidRPr="008E7AEC">
        <w:rPr>
          <w:rFonts w:ascii="Times New Roman" w:eastAsia="Times New Roman" w:hAnsi="Times New Roman" w:cs="Times New Roman"/>
          <w:sz w:val="28"/>
          <w:szCs w:val="28"/>
          <w:lang w:eastAsia="ru-RU"/>
        </w:rPr>
        <w:t>Уставом муниципального образования Гатчинский муниципальный округ Ленинградской области</w:t>
      </w:r>
      <w:r w:rsidRPr="008E7AEC">
        <w:rPr>
          <w:rFonts w:ascii="Times New Roman" w:eastAsia="Times New Roman" w:hAnsi="Times New Roman" w:cs="Calibri"/>
          <w:sz w:val="28"/>
          <w:szCs w:val="28"/>
          <w:lang w:eastAsia="ar-SA"/>
        </w:rPr>
        <w:t xml:space="preserve">, </w:t>
      </w:r>
    </w:p>
    <w:p w14:paraId="2ED3662E" w14:textId="77777777" w:rsidR="008E7AEC" w:rsidRPr="008E7AEC" w:rsidRDefault="008E7AEC" w:rsidP="008E7AEC">
      <w:pPr>
        <w:suppressAutoHyphens/>
        <w:spacing w:after="0" w:line="240" w:lineRule="auto"/>
        <w:jc w:val="both"/>
        <w:rPr>
          <w:rFonts w:ascii="Times New Roman" w:eastAsia="Times New Roman" w:hAnsi="Times New Roman" w:cs="Calibri"/>
          <w:b/>
          <w:sz w:val="28"/>
          <w:szCs w:val="28"/>
          <w:shd w:val="clear" w:color="auto" w:fill="FFFFFF"/>
          <w:lang w:eastAsia="ar-SA"/>
        </w:rPr>
      </w:pPr>
      <w:r w:rsidRPr="008E7AEC">
        <w:rPr>
          <w:rFonts w:ascii="Times New Roman" w:eastAsia="Times New Roman" w:hAnsi="Times New Roman" w:cs="Calibri"/>
          <w:b/>
          <w:sz w:val="28"/>
          <w:szCs w:val="28"/>
          <w:lang w:eastAsia="ar-SA"/>
        </w:rPr>
        <w:t xml:space="preserve">ПОСТАНОВЛЯЕТ:    </w:t>
      </w:r>
      <w:r w:rsidRPr="008E7AEC">
        <w:rPr>
          <w:rFonts w:ascii="Times New Roman" w:eastAsia="Times New Roman" w:hAnsi="Times New Roman" w:cs="Calibri"/>
          <w:b/>
          <w:sz w:val="28"/>
          <w:szCs w:val="28"/>
          <w:shd w:val="clear" w:color="auto" w:fill="FFFFFF"/>
          <w:lang w:eastAsia="ar-SA"/>
        </w:rPr>
        <w:t xml:space="preserve">  </w:t>
      </w:r>
    </w:p>
    <w:p w14:paraId="7F03B8FE" w14:textId="77777777" w:rsidR="008E7AEC" w:rsidRPr="008E7AEC" w:rsidRDefault="008E7AEC" w:rsidP="008E7AEC">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E7AEC">
        <w:rPr>
          <w:rFonts w:ascii="Times New Roman" w:eastAsia="Calibri" w:hAnsi="Times New Roman" w:cs="Times New Roman"/>
          <w:sz w:val="28"/>
          <w:szCs w:val="28"/>
          <w:lang w:eastAsia="ru-RU"/>
        </w:rPr>
        <w:tab/>
        <w:t xml:space="preserve">1. Утвердить Порядок предоставления из бюджета Гатчинского муниципального округа Ленинградской области субсидии на возмещение недополученных доходов юридическим лицам (за исключением субсидий государственным (муниципальным) учреждениям), индивидуальным предпринимателям </w:t>
      </w:r>
      <w:r w:rsidRPr="008E7AEC">
        <w:rPr>
          <w:rFonts w:ascii="Times New Roman" w:eastAsia="Times New Roman" w:hAnsi="Times New Roman" w:cs="Times New Roman"/>
          <w:sz w:val="28"/>
          <w:szCs w:val="28"/>
          <w:lang w:eastAsia="ru-RU"/>
        </w:rPr>
        <w:t>– транспортным организациям,</w:t>
      </w:r>
      <w:r w:rsidRPr="008E7AEC">
        <w:rPr>
          <w:rFonts w:ascii="Times New Roman" w:eastAsia="Calibri" w:hAnsi="Times New Roman" w:cs="Times New Roman"/>
          <w:sz w:val="28"/>
          <w:szCs w:val="28"/>
          <w:lang w:eastAsia="ru-RU"/>
        </w:rPr>
        <w:t xml:space="preserve"> осуществляющим </w:t>
      </w:r>
      <w:r w:rsidRPr="008E7AEC">
        <w:rPr>
          <w:rFonts w:ascii="Times New Roman" w:eastAsia="Times New Roman" w:hAnsi="Times New Roman" w:cs="Times New Roman"/>
          <w:sz w:val="28"/>
          <w:szCs w:val="28"/>
          <w:lang w:eastAsia="ru-RU"/>
        </w:rPr>
        <w:t xml:space="preserve">перевозки </w:t>
      </w:r>
      <w:r w:rsidRPr="008E7AEC">
        <w:rPr>
          <w:rFonts w:ascii="Times New Roman" w:eastAsia="Times New Roman" w:hAnsi="Times New Roman" w:cs="Times New Roman"/>
          <w:sz w:val="28"/>
          <w:szCs w:val="28"/>
          <w:lang w:eastAsia="ru-RU" w:bidi="ru-RU"/>
        </w:rPr>
        <w:t>на смежных межрегиональных маршрутах от места проживания до образовательных учреждений и обратно обучающихся общеобразовательных учреждений Гатчинского муниципального округа Ленинградской области</w:t>
      </w:r>
      <w:r w:rsidRPr="008E7AEC">
        <w:rPr>
          <w:rFonts w:ascii="Times New Roman" w:eastAsia="Calibri" w:hAnsi="Times New Roman" w:cs="Times New Roman"/>
          <w:sz w:val="28"/>
          <w:szCs w:val="28"/>
          <w:lang w:eastAsia="ru-RU"/>
        </w:rPr>
        <w:t>, согласно Приложению к настоящему постановлению.</w:t>
      </w:r>
    </w:p>
    <w:p w14:paraId="4CDCDC26" w14:textId="77777777" w:rsidR="008E7AEC" w:rsidRPr="008E7AEC" w:rsidRDefault="008E7AEC" w:rsidP="008E7AEC">
      <w:pPr>
        <w:spacing w:after="0" w:line="240" w:lineRule="auto"/>
        <w:ind w:firstLine="708"/>
        <w:jc w:val="both"/>
        <w:rPr>
          <w:rFonts w:ascii="Times New Roman" w:eastAsia="Calibri" w:hAnsi="Times New Roman" w:cs="Times New Roman"/>
          <w:sz w:val="28"/>
          <w:szCs w:val="28"/>
          <w:lang w:eastAsia="ru-RU" w:bidi="ru-RU"/>
        </w:rPr>
      </w:pPr>
      <w:r w:rsidRPr="008E7AEC">
        <w:rPr>
          <w:rFonts w:ascii="Times New Roman" w:eastAsia="Calibri" w:hAnsi="Times New Roman" w:cs="Times New Roman"/>
          <w:sz w:val="28"/>
          <w:szCs w:val="28"/>
          <w:lang w:eastAsia="ru-RU"/>
        </w:rPr>
        <w:lastRenderedPageBreak/>
        <w:t xml:space="preserve">2. Считать утратившими силу постановления администрации Гатчинского муниципального района от 03.05.2024 № 2053 </w:t>
      </w:r>
      <w:r w:rsidRPr="008E7AEC">
        <w:rPr>
          <w:rFonts w:ascii="Times New Roman" w:eastAsia="Times New Roman" w:hAnsi="Times New Roman" w:cs="Times New Roman"/>
          <w:sz w:val="28"/>
          <w:szCs w:val="28"/>
          <w:lang w:eastAsia="ru-RU"/>
        </w:rPr>
        <w:t xml:space="preserve">«Об утверждении </w:t>
      </w:r>
      <w:r w:rsidRPr="008E7AEC">
        <w:rPr>
          <w:rFonts w:ascii="Times New Roman" w:eastAsia="Times New Roman" w:hAnsi="Times New Roman" w:cs="Times New Roman"/>
          <w:bCs/>
          <w:sz w:val="28"/>
          <w:szCs w:val="28"/>
          <w:lang w:eastAsia="ru-RU"/>
        </w:rPr>
        <w:t xml:space="preserve">Порядка </w:t>
      </w:r>
      <w:r w:rsidRPr="008E7AEC">
        <w:rPr>
          <w:rFonts w:ascii="Times New Roman" w:eastAsia="Calibri" w:hAnsi="Times New Roman" w:cs="Times New Roman"/>
          <w:sz w:val="28"/>
          <w:szCs w:val="28"/>
          <w:lang w:eastAsia="ru-RU"/>
        </w:rPr>
        <w:t>предоставления из бюджета Гатчинского муниципального района Ленинградской области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осуществляющим перевозки автомобильным транспортом (кроме такси) обучающихся на территории Гатчинского муниципального района»; от 29.01.2025 № 408 «</w:t>
      </w:r>
      <w:r w:rsidRPr="008E7AEC">
        <w:rPr>
          <w:rFonts w:ascii="Times New Roman" w:eastAsia="Calibri" w:hAnsi="Times New Roman" w:cs="Times New Roman"/>
          <w:sz w:val="28"/>
          <w:szCs w:val="28"/>
          <w:lang w:eastAsia="ru-RU" w:bidi="ru-RU"/>
        </w:rPr>
        <w:t>Об утверждении порядка оплаты услуг  по перевозке на смежных межрегиональных маршрутах до образовательных учреждений и обратно обучающихся общеобразовательных учреждений  Гатчинского муниципального округа Ленинградской области»; от 24.02.2025 № 1173 «Об утверждении Порядка предоставления из бюджета Гатчинского муниципального округа Ленинградской области субсидии на возмещение недополученных доходов юридическим лицам (за исключением субсидий государственным (муниципальным) учреждениям), индивидуальным предпринимателям – транспортным организациям, осуществляющим перевозки школьников автобусными  маршрутами на территории Гатчинского муниципального округа».</w:t>
      </w:r>
    </w:p>
    <w:p w14:paraId="4FF68761" w14:textId="77777777" w:rsidR="008E7AEC" w:rsidRPr="008E7AEC" w:rsidRDefault="008E7AEC" w:rsidP="008E7AEC">
      <w:pPr>
        <w:spacing w:after="0" w:line="240" w:lineRule="auto"/>
        <w:ind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 Настоящее постановление вступает в силу с момента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сети «Интернет».</w:t>
      </w:r>
    </w:p>
    <w:p w14:paraId="3FB46B75" w14:textId="77777777" w:rsidR="008E7AEC" w:rsidRPr="008E7AEC" w:rsidRDefault="008E7AEC" w:rsidP="008E7AEC">
      <w:pPr>
        <w:spacing w:after="0" w:line="240" w:lineRule="auto"/>
        <w:ind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4. Контроль исполнения настоящего постановления возложить на заместителя главы администрации по развитию социальной сферы администрации Гатчинского муниципального округа Иванова П.В.</w:t>
      </w:r>
    </w:p>
    <w:p w14:paraId="078B2B78" w14:textId="77777777" w:rsidR="008E7AEC" w:rsidRPr="008E7AEC" w:rsidRDefault="008E7AEC" w:rsidP="008E7AEC">
      <w:pPr>
        <w:spacing w:after="0" w:line="240" w:lineRule="auto"/>
        <w:rPr>
          <w:rFonts w:ascii="Times New Roman" w:eastAsia="Times New Roman" w:hAnsi="Times New Roman" w:cs="Times New Roman"/>
          <w:sz w:val="28"/>
          <w:szCs w:val="28"/>
          <w:lang w:eastAsia="ru-RU"/>
        </w:rPr>
      </w:pPr>
    </w:p>
    <w:p w14:paraId="010F4468" w14:textId="77777777" w:rsidR="008E7AEC" w:rsidRPr="008E7AEC" w:rsidRDefault="008E7AEC" w:rsidP="008E7AEC">
      <w:pPr>
        <w:spacing w:after="0" w:line="240" w:lineRule="auto"/>
        <w:rPr>
          <w:rFonts w:ascii="Times New Roman" w:eastAsia="Times New Roman" w:hAnsi="Times New Roman" w:cs="Times New Roman"/>
          <w:sz w:val="28"/>
          <w:szCs w:val="28"/>
          <w:lang w:eastAsia="ru-RU"/>
        </w:rPr>
      </w:pPr>
    </w:p>
    <w:p w14:paraId="41C00AE5" w14:textId="77777777" w:rsidR="008E7AEC" w:rsidRPr="008E7AEC" w:rsidRDefault="008E7AEC" w:rsidP="008E7AEC">
      <w:pPr>
        <w:spacing w:after="0" w:line="240" w:lineRule="auto"/>
        <w:rPr>
          <w:rFonts w:ascii="Times New Roman" w:eastAsia="Times New Roman" w:hAnsi="Times New Roman" w:cs="Times New Roman"/>
          <w:sz w:val="28"/>
          <w:szCs w:val="28"/>
          <w:lang w:eastAsia="ru-RU"/>
        </w:rPr>
      </w:pPr>
    </w:p>
    <w:p w14:paraId="7F6EC71C" w14:textId="77777777" w:rsidR="008E7AEC" w:rsidRPr="008E7AEC" w:rsidRDefault="008E7AEC" w:rsidP="008E7AEC">
      <w:pPr>
        <w:spacing w:after="0" w:line="240" w:lineRule="auto"/>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Глава администрации</w:t>
      </w:r>
    </w:p>
    <w:p w14:paraId="57D97342" w14:textId="77777777" w:rsidR="008E7AEC" w:rsidRPr="008E7AEC" w:rsidRDefault="008E7AEC" w:rsidP="008E7AEC">
      <w:pPr>
        <w:spacing w:after="0" w:line="240" w:lineRule="auto"/>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Гатчинского муниципального округа</w:t>
      </w:r>
      <w:r w:rsidRPr="008E7AEC">
        <w:rPr>
          <w:rFonts w:ascii="Times New Roman" w:eastAsia="Times New Roman" w:hAnsi="Times New Roman" w:cs="Times New Roman"/>
          <w:sz w:val="28"/>
          <w:szCs w:val="28"/>
          <w:lang w:eastAsia="ru-RU"/>
        </w:rPr>
        <w:tab/>
      </w:r>
      <w:r w:rsidRPr="008E7AEC">
        <w:rPr>
          <w:rFonts w:ascii="Times New Roman" w:eastAsia="Times New Roman" w:hAnsi="Times New Roman" w:cs="Times New Roman"/>
          <w:sz w:val="28"/>
          <w:szCs w:val="28"/>
          <w:lang w:eastAsia="ru-RU"/>
        </w:rPr>
        <w:tab/>
      </w:r>
      <w:r w:rsidRPr="008E7AEC">
        <w:rPr>
          <w:rFonts w:ascii="Times New Roman" w:eastAsia="Times New Roman" w:hAnsi="Times New Roman" w:cs="Times New Roman"/>
          <w:sz w:val="28"/>
          <w:szCs w:val="28"/>
          <w:lang w:eastAsia="ru-RU"/>
        </w:rPr>
        <w:tab/>
      </w:r>
      <w:r w:rsidRPr="008E7AEC">
        <w:rPr>
          <w:rFonts w:ascii="Times New Roman" w:eastAsia="Times New Roman" w:hAnsi="Times New Roman" w:cs="Times New Roman"/>
          <w:sz w:val="28"/>
          <w:szCs w:val="28"/>
          <w:lang w:eastAsia="ru-RU"/>
        </w:rPr>
        <w:tab/>
        <w:t xml:space="preserve">            Л.Н.Нещадим</w:t>
      </w:r>
    </w:p>
    <w:p w14:paraId="4C278F01" w14:textId="77777777" w:rsidR="008E7AEC" w:rsidRPr="008E7AEC" w:rsidRDefault="008E7AEC" w:rsidP="008E7AEC">
      <w:pPr>
        <w:spacing w:after="0" w:line="240" w:lineRule="auto"/>
        <w:rPr>
          <w:rFonts w:ascii="Times New Roman" w:eastAsia="Times New Roman" w:hAnsi="Times New Roman" w:cs="Times New Roman"/>
          <w:sz w:val="20"/>
          <w:szCs w:val="20"/>
          <w:lang w:eastAsia="ru-RU"/>
        </w:rPr>
      </w:pPr>
    </w:p>
    <w:p w14:paraId="24A60603" w14:textId="77777777" w:rsidR="008E7AEC" w:rsidRPr="008E7AEC" w:rsidRDefault="008E7AEC" w:rsidP="008E7AEC">
      <w:pPr>
        <w:spacing w:after="0" w:line="240" w:lineRule="auto"/>
        <w:rPr>
          <w:rFonts w:ascii="Times New Roman" w:eastAsia="Times New Roman" w:hAnsi="Times New Roman" w:cs="Times New Roman"/>
          <w:sz w:val="24"/>
          <w:szCs w:val="24"/>
          <w:lang w:eastAsia="ru-RU"/>
        </w:rPr>
      </w:pPr>
    </w:p>
    <w:p w14:paraId="1041631B" w14:textId="77777777" w:rsidR="008E7AEC" w:rsidRPr="008E7AEC" w:rsidRDefault="008E7AEC" w:rsidP="008E7AEC">
      <w:pPr>
        <w:spacing w:after="0" w:line="240" w:lineRule="auto"/>
        <w:rPr>
          <w:rFonts w:ascii="Times New Roman" w:eastAsia="Times New Roman" w:hAnsi="Times New Roman" w:cs="Times New Roman"/>
          <w:sz w:val="24"/>
          <w:szCs w:val="24"/>
          <w:lang w:eastAsia="ru-RU"/>
        </w:rPr>
      </w:pPr>
    </w:p>
    <w:p w14:paraId="3783B742" w14:textId="77777777" w:rsidR="008E7AEC" w:rsidRPr="008E7AEC" w:rsidRDefault="008E7AEC" w:rsidP="008E7AEC">
      <w:pPr>
        <w:spacing w:after="0" w:line="240" w:lineRule="auto"/>
        <w:rPr>
          <w:rFonts w:ascii="Times New Roman" w:eastAsia="Times New Roman" w:hAnsi="Times New Roman" w:cs="Times New Roman"/>
          <w:sz w:val="24"/>
          <w:szCs w:val="24"/>
          <w:lang w:eastAsia="ru-RU"/>
        </w:rPr>
      </w:pPr>
    </w:p>
    <w:p w14:paraId="531A3E82" w14:textId="77777777" w:rsidR="008E7AEC" w:rsidRPr="008E7AEC" w:rsidRDefault="008E7AEC" w:rsidP="008E7AEC">
      <w:pPr>
        <w:spacing w:after="0" w:line="240" w:lineRule="auto"/>
        <w:rPr>
          <w:rFonts w:ascii="Times New Roman" w:eastAsia="Times New Roman" w:hAnsi="Times New Roman" w:cs="Times New Roman"/>
          <w:sz w:val="24"/>
          <w:szCs w:val="24"/>
          <w:lang w:eastAsia="ru-RU"/>
        </w:rPr>
      </w:pPr>
    </w:p>
    <w:p w14:paraId="30DCF1C5" w14:textId="77777777" w:rsidR="008E7AEC" w:rsidRPr="008E7AEC" w:rsidRDefault="008E7AEC" w:rsidP="008E7AEC">
      <w:pPr>
        <w:spacing w:after="0" w:line="240" w:lineRule="auto"/>
        <w:rPr>
          <w:rFonts w:ascii="Times New Roman" w:eastAsia="Times New Roman" w:hAnsi="Times New Roman" w:cs="Times New Roman"/>
          <w:sz w:val="24"/>
          <w:szCs w:val="24"/>
          <w:lang w:eastAsia="ru-RU"/>
        </w:rPr>
      </w:pPr>
    </w:p>
    <w:p w14:paraId="2733E5AA" w14:textId="77777777" w:rsidR="008E7AEC" w:rsidRPr="008E7AEC" w:rsidRDefault="008E7AEC" w:rsidP="008E7AEC">
      <w:pPr>
        <w:spacing w:after="0" w:line="240" w:lineRule="auto"/>
        <w:rPr>
          <w:rFonts w:ascii="Times New Roman" w:eastAsia="Times New Roman" w:hAnsi="Times New Roman" w:cs="Times New Roman"/>
          <w:sz w:val="24"/>
          <w:szCs w:val="24"/>
          <w:lang w:eastAsia="ru-RU"/>
        </w:rPr>
      </w:pPr>
    </w:p>
    <w:p w14:paraId="0CFE6F19" w14:textId="77777777" w:rsidR="008E7AEC" w:rsidRPr="008E7AEC" w:rsidRDefault="008E7AEC" w:rsidP="008E7AEC">
      <w:pPr>
        <w:spacing w:after="0" w:line="240" w:lineRule="auto"/>
        <w:rPr>
          <w:rFonts w:ascii="Times New Roman" w:eastAsia="Times New Roman" w:hAnsi="Times New Roman" w:cs="Times New Roman"/>
          <w:sz w:val="24"/>
          <w:szCs w:val="24"/>
          <w:lang w:eastAsia="ru-RU"/>
        </w:rPr>
      </w:pPr>
    </w:p>
    <w:p w14:paraId="17F8B860" w14:textId="77777777" w:rsidR="008E7AEC" w:rsidRPr="008E7AEC" w:rsidRDefault="008E7AEC" w:rsidP="008E7AEC">
      <w:pPr>
        <w:spacing w:after="0" w:line="240" w:lineRule="auto"/>
        <w:rPr>
          <w:rFonts w:ascii="Times New Roman" w:eastAsia="Times New Roman" w:hAnsi="Times New Roman" w:cs="Times New Roman"/>
          <w:sz w:val="24"/>
          <w:szCs w:val="24"/>
          <w:lang w:eastAsia="ru-RU"/>
        </w:rPr>
      </w:pPr>
    </w:p>
    <w:p w14:paraId="3BC5E762" w14:textId="77777777" w:rsidR="008E7AEC" w:rsidRPr="008E7AEC" w:rsidRDefault="008E7AEC" w:rsidP="008E7AEC">
      <w:pPr>
        <w:spacing w:after="0" w:line="240" w:lineRule="auto"/>
        <w:rPr>
          <w:rFonts w:ascii="Times New Roman" w:eastAsia="Times New Roman" w:hAnsi="Times New Roman" w:cs="Times New Roman"/>
          <w:sz w:val="24"/>
          <w:szCs w:val="24"/>
          <w:lang w:eastAsia="ru-RU"/>
        </w:rPr>
      </w:pPr>
    </w:p>
    <w:p w14:paraId="324A7065" w14:textId="77777777" w:rsidR="008E7AEC" w:rsidRPr="008E7AEC" w:rsidRDefault="008E7AEC" w:rsidP="008E7AEC">
      <w:pPr>
        <w:spacing w:after="0" w:line="240" w:lineRule="auto"/>
        <w:rPr>
          <w:rFonts w:ascii="Times New Roman" w:eastAsia="Times New Roman" w:hAnsi="Times New Roman" w:cs="Times New Roman"/>
          <w:sz w:val="24"/>
          <w:szCs w:val="24"/>
          <w:lang w:eastAsia="ru-RU"/>
        </w:rPr>
      </w:pPr>
    </w:p>
    <w:p w14:paraId="6CC6ABB4" w14:textId="77777777" w:rsidR="008E7AEC" w:rsidRPr="008E7AEC" w:rsidRDefault="008E7AEC" w:rsidP="008E7AEC">
      <w:pPr>
        <w:spacing w:after="0" w:line="240" w:lineRule="auto"/>
        <w:rPr>
          <w:rFonts w:ascii="Times New Roman" w:eastAsia="Times New Roman" w:hAnsi="Times New Roman" w:cs="Times New Roman"/>
          <w:sz w:val="24"/>
          <w:szCs w:val="24"/>
          <w:lang w:eastAsia="ru-RU"/>
        </w:rPr>
      </w:pPr>
      <w:r w:rsidRPr="008E7AEC">
        <w:rPr>
          <w:rFonts w:ascii="Times New Roman" w:eastAsia="Times New Roman" w:hAnsi="Times New Roman" w:cs="Times New Roman"/>
          <w:sz w:val="24"/>
          <w:szCs w:val="24"/>
          <w:lang w:eastAsia="ru-RU"/>
        </w:rPr>
        <w:t>Шутова М.В.</w:t>
      </w:r>
    </w:p>
    <w:p w14:paraId="1CB61081" w14:textId="77777777" w:rsidR="008E7AEC" w:rsidRPr="008E7AEC" w:rsidRDefault="008E7AEC" w:rsidP="008E7AEC">
      <w:pPr>
        <w:spacing w:after="0" w:line="240" w:lineRule="auto"/>
        <w:rPr>
          <w:rFonts w:ascii="Times New Roman" w:eastAsia="Times New Roman" w:hAnsi="Times New Roman" w:cs="Times New Roman"/>
          <w:sz w:val="28"/>
          <w:szCs w:val="28"/>
          <w:lang w:eastAsia="ru-RU"/>
        </w:rPr>
        <w:sectPr w:rsidR="008E7AEC" w:rsidRPr="008E7AEC" w:rsidSect="008E7AEC">
          <w:pgSz w:w="11907" w:h="16840"/>
          <w:pgMar w:top="1134" w:right="567" w:bottom="1134" w:left="1701" w:header="720" w:footer="720" w:gutter="0"/>
          <w:pgNumType w:start="1"/>
          <w:cols w:space="720"/>
        </w:sectPr>
      </w:pPr>
    </w:p>
    <w:p w14:paraId="0FA3DEF0" w14:textId="77777777" w:rsidR="008E7AEC" w:rsidRPr="008E7AEC" w:rsidRDefault="008E7AEC" w:rsidP="008E7AEC">
      <w:pPr>
        <w:suppressAutoHyphens/>
        <w:spacing w:after="0" w:line="240" w:lineRule="auto"/>
        <w:ind w:left="1416" w:firstLine="708"/>
        <w:jc w:val="center"/>
        <w:rPr>
          <w:rFonts w:ascii="Times New Roman" w:eastAsia="Times New Roman" w:hAnsi="Times New Roman" w:cs="Calibri"/>
          <w:sz w:val="28"/>
          <w:szCs w:val="28"/>
          <w:lang w:eastAsia="ar-SA"/>
        </w:rPr>
      </w:pPr>
      <w:r w:rsidRPr="008E7AEC">
        <w:rPr>
          <w:rFonts w:ascii="Times New Roman" w:eastAsia="Times New Roman" w:hAnsi="Times New Roman" w:cs="Calibri"/>
          <w:sz w:val="28"/>
          <w:szCs w:val="28"/>
          <w:lang w:eastAsia="ar-SA"/>
        </w:rPr>
        <w:lastRenderedPageBreak/>
        <w:t xml:space="preserve">        ПРИЛОЖЕНИЕ</w:t>
      </w:r>
    </w:p>
    <w:p w14:paraId="1CAC47E6" w14:textId="77777777" w:rsidR="008E7AEC" w:rsidRPr="008E7AEC" w:rsidRDefault="008E7AEC" w:rsidP="008E7AEC">
      <w:pPr>
        <w:suppressAutoHyphens/>
        <w:spacing w:after="0" w:line="240" w:lineRule="auto"/>
        <w:jc w:val="right"/>
        <w:rPr>
          <w:rFonts w:ascii="Times New Roman" w:eastAsia="Times New Roman" w:hAnsi="Times New Roman" w:cs="Calibri"/>
          <w:sz w:val="28"/>
          <w:szCs w:val="28"/>
          <w:lang w:eastAsia="ar-SA"/>
        </w:rPr>
      </w:pPr>
      <w:r w:rsidRPr="008E7AEC">
        <w:rPr>
          <w:rFonts w:ascii="Times New Roman" w:eastAsia="Times New Roman" w:hAnsi="Times New Roman" w:cs="Calibri"/>
          <w:sz w:val="28"/>
          <w:szCs w:val="28"/>
          <w:lang w:eastAsia="ar-SA"/>
        </w:rPr>
        <w:t xml:space="preserve">к     постановлению    администрации </w:t>
      </w:r>
    </w:p>
    <w:p w14:paraId="184F0A90" w14:textId="77777777" w:rsidR="008E7AEC" w:rsidRPr="008E7AEC" w:rsidRDefault="008E7AEC" w:rsidP="008E7AEC">
      <w:pPr>
        <w:suppressAutoHyphens/>
        <w:spacing w:after="0" w:line="240" w:lineRule="auto"/>
        <w:jc w:val="right"/>
        <w:rPr>
          <w:rFonts w:ascii="Times New Roman" w:eastAsia="Times New Roman" w:hAnsi="Times New Roman" w:cs="Calibri"/>
          <w:sz w:val="28"/>
          <w:szCs w:val="28"/>
          <w:lang w:eastAsia="ar-SA"/>
        </w:rPr>
      </w:pPr>
      <w:r w:rsidRPr="008E7AEC">
        <w:rPr>
          <w:rFonts w:ascii="Times New Roman" w:eastAsia="Times New Roman" w:hAnsi="Times New Roman" w:cs="Calibri"/>
          <w:sz w:val="28"/>
          <w:szCs w:val="28"/>
          <w:lang w:eastAsia="ar-SA"/>
        </w:rPr>
        <w:t>Гатчинского муниципального округа</w:t>
      </w:r>
    </w:p>
    <w:p w14:paraId="2B54FF25" w14:textId="77777777" w:rsidR="008E7AEC" w:rsidRPr="008E7AEC" w:rsidRDefault="008E7AEC" w:rsidP="008E7AEC">
      <w:pPr>
        <w:spacing w:after="351" w:line="247" w:lineRule="auto"/>
        <w:ind w:left="466" w:right="461" w:firstLine="868"/>
        <w:jc w:val="both"/>
        <w:rPr>
          <w:rFonts w:ascii="Times New Roman" w:eastAsia="Times New Roman" w:hAnsi="Times New Roman" w:cs="Times New Roman"/>
          <w:sz w:val="28"/>
          <w:szCs w:val="24"/>
          <w:lang w:eastAsia="ru-RU"/>
        </w:rPr>
      </w:pPr>
      <w:r w:rsidRPr="008E7AEC">
        <w:rPr>
          <w:rFonts w:ascii="Times New Roman" w:eastAsia="Times New Roman" w:hAnsi="Times New Roman" w:cs="Times New Roman"/>
          <w:sz w:val="28"/>
          <w:szCs w:val="28"/>
          <w:lang w:eastAsia="ru-RU"/>
        </w:rPr>
        <w:tab/>
      </w:r>
      <w:r w:rsidRPr="008E7AEC">
        <w:rPr>
          <w:rFonts w:ascii="Times New Roman" w:eastAsia="Times New Roman" w:hAnsi="Times New Roman" w:cs="Times New Roman"/>
          <w:sz w:val="28"/>
          <w:szCs w:val="28"/>
          <w:lang w:eastAsia="ru-RU"/>
        </w:rPr>
        <w:tab/>
      </w:r>
      <w:r w:rsidRPr="008E7AEC">
        <w:rPr>
          <w:rFonts w:ascii="Times New Roman" w:eastAsia="Times New Roman" w:hAnsi="Times New Roman" w:cs="Times New Roman"/>
          <w:sz w:val="28"/>
          <w:szCs w:val="28"/>
          <w:lang w:eastAsia="ru-RU"/>
        </w:rPr>
        <w:tab/>
      </w:r>
      <w:r w:rsidRPr="008E7AEC">
        <w:rPr>
          <w:rFonts w:ascii="Times New Roman" w:eastAsia="Times New Roman" w:hAnsi="Times New Roman" w:cs="Times New Roman"/>
          <w:sz w:val="28"/>
          <w:szCs w:val="28"/>
          <w:lang w:eastAsia="ru-RU"/>
        </w:rPr>
        <w:tab/>
      </w:r>
      <w:r w:rsidRPr="008E7AEC">
        <w:rPr>
          <w:rFonts w:ascii="Times New Roman" w:eastAsia="Times New Roman" w:hAnsi="Times New Roman" w:cs="Times New Roman"/>
          <w:sz w:val="28"/>
          <w:szCs w:val="28"/>
          <w:lang w:eastAsia="ru-RU"/>
        </w:rPr>
        <w:tab/>
      </w:r>
      <w:r w:rsidRPr="008E7AEC">
        <w:rPr>
          <w:rFonts w:ascii="Times New Roman" w:eastAsia="Times New Roman" w:hAnsi="Times New Roman" w:cs="Times New Roman"/>
          <w:sz w:val="28"/>
          <w:szCs w:val="28"/>
          <w:lang w:eastAsia="ru-RU"/>
        </w:rPr>
        <w:tab/>
        <w:t xml:space="preserve">   15.12.2025 № 12186</w:t>
      </w:r>
    </w:p>
    <w:p w14:paraId="76CCF732" w14:textId="77777777" w:rsidR="008E7AEC" w:rsidRPr="008E7AEC" w:rsidRDefault="008E7AEC" w:rsidP="008E7AEC">
      <w:pPr>
        <w:spacing w:after="0" w:line="240" w:lineRule="auto"/>
        <w:rPr>
          <w:rFonts w:ascii="Times New Roman" w:eastAsia="Times New Roman" w:hAnsi="Times New Roman" w:cs="Times New Roman"/>
          <w:sz w:val="28"/>
          <w:szCs w:val="28"/>
          <w:lang w:eastAsia="ru-RU"/>
        </w:rPr>
      </w:pPr>
    </w:p>
    <w:p w14:paraId="30342151" w14:textId="77777777" w:rsidR="008E7AEC" w:rsidRPr="008E7AEC" w:rsidRDefault="008E7AEC" w:rsidP="008E7AEC">
      <w:pPr>
        <w:spacing w:after="0" w:line="240" w:lineRule="auto"/>
        <w:jc w:val="center"/>
        <w:rPr>
          <w:rFonts w:ascii="Times New Roman" w:eastAsia="Times New Roman" w:hAnsi="Times New Roman" w:cs="Times New Roman"/>
          <w:sz w:val="24"/>
          <w:szCs w:val="24"/>
          <w:lang w:eastAsia="ru-RU" w:bidi="ru-RU"/>
        </w:rPr>
      </w:pPr>
      <w:r w:rsidRPr="008E7AEC">
        <w:rPr>
          <w:rFonts w:ascii="Times New Roman" w:eastAsia="Calibri" w:hAnsi="Times New Roman" w:cs="Times New Roman"/>
          <w:sz w:val="28"/>
          <w:szCs w:val="28"/>
          <w:lang w:eastAsia="ru-RU"/>
        </w:rPr>
        <w:t xml:space="preserve">Порядок предоставления из бюджета Гатчинского муниципального округа Ленинградской области субсидии на возмещение недополученных доходов юридическим лицам (за исключением субсидий государственным (муниципальным) учреждениям), индивидуальным предпринимателям </w:t>
      </w:r>
      <w:r w:rsidRPr="008E7AEC">
        <w:rPr>
          <w:rFonts w:ascii="Times New Roman" w:eastAsia="Times New Roman" w:hAnsi="Times New Roman" w:cs="Times New Roman"/>
          <w:sz w:val="28"/>
          <w:szCs w:val="28"/>
          <w:lang w:eastAsia="ru-RU"/>
        </w:rPr>
        <w:t>– транспортным организациям,</w:t>
      </w:r>
      <w:r w:rsidRPr="008E7AEC">
        <w:rPr>
          <w:rFonts w:ascii="Times New Roman" w:eastAsia="Calibri" w:hAnsi="Times New Roman" w:cs="Times New Roman"/>
          <w:sz w:val="28"/>
          <w:szCs w:val="28"/>
          <w:lang w:eastAsia="ru-RU"/>
        </w:rPr>
        <w:t xml:space="preserve"> осуществляющим </w:t>
      </w:r>
      <w:r w:rsidRPr="008E7AEC">
        <w:rPr>
          <w:rFonts w:ascii="Times New Roman" w:eastAsia="Times New Roman" w:hAnsi="Times New Roman" w:cs="Times New Roman"/>
          <w:sz w:val="28"/>
          <w:szCs w:val="28"/>
          <w:lang w:eastAsia="ru-RU"/>
        </w:rPr>
        <w:t xml:space="preserve">перевозки </w:t>
      </w:r>
      <w:r w:rsidRPr="008E7AEC">
        <w:rPr>
          <w:rFonts w:ascii="Times New Roman" w:eastAsia="Times New Roman" w:hAnsi="Times New Roman" w:cs="Times New Roman"/>
          <w:sz w:val="28"/>
          <w:szCs w:val="28"/>
          <w:lang w:eastAsia="ru-RU" w:bidi="ru-RU"/>
        </w:rPr>
        <w:t xml:space="preserve">на смежных межрегиональных маршрутах </w:t>
      </w:r>
      <w:r w:rsidRPr="008E7AEC">
        <w:rPr>
          <w:rFonts w:ascii="Times New Roman" w:eastAsia="Calibri" w:hAnsi="Times New Roman" w:cs="Times New Roman"/>
          <w:sz w:val="28"/>
          <w:szCs w:val="28"/>
          <w:lang w:eastAsia="ru-RU" w:bidi="ru-RU"/>
        </w:rPr>
        <w:t>от места проживания</w:t>
      </w:r>
      <w:r w:rsidRPr="008E7AEC">
        <w:rPr>
          <w:rFonts w:ascii="Times New Roman" w:eastAsia="Times New Roman" w:hAnsi="Times New Roman" w:cs="Times New Roman"/>
          <w:sz w:val="28"/>
          <w:szCs w:val="28"/>
          <w:lang w:eastAsia="ru-RU" w:bidi="ru-RU"/>
        </w:rPr>
        <w:t xml:space="preserve"> до образовательных учреждений и обратно обучающихся общеобразовательных учреждений Гатчинского муниципального округа Ленинградской области</w:t>
      </w:r>
    </w:p>
    <w:p w14:paraId="5AEEE67B" w14:textId="77777777" w:rsidR="008E7AEC" w:rsidRPr="008E7AEC" w:rsidRDefault="008E7AEC" w:rsidP="008E7AEC">
      <w:pPr>
        <w:spacing w:after="0" w:line="240" w:lineRule="auto"/>
        <w:jc w:val="center"/>
        <w:rPr>
          <w:rFonts w:ascii="Times New Roman" w:eastAsia="Times New Roman" w:hAnsi="Times New Roman" w:cs="Times New Roman"/>
          <w:sz w:val="28"/>
          <w:szCs w:val="24"/>
          <w:lang w:eastAsia="ru-RU"/>
        </w:rPr>
      </w:pPr>
    </w:p>
    <w:p w14:paraId="1A0CF685" w14:textId="77777777" w:rsidR="008E7AEC" w:rsidRPr="008E7AEC" w:rsidRDefault="008E7AEC" w:rsidP="008E7AEC">
      <w:pPr>
        <w:numPr>
          <w:ilvl w:val="0"/>
          <w:numId w:val="1"/>
        </w:numPr>
        <w:spacing w:after="0" w:line="240" w:lineRule="auto"/>
        <w:jc w:val="center"/>
        <w:rPr>
          <w:rFonts w:ascii="Times New Roman" w:eastAsia="Times New Roman" w:hAnsi="Times New Roman" w:cs="Times New Roman"/>
          <w:sz w:val="24"/>
          <w:szCs w:val="24"/>
          <w:lang w:eastAsia="ru-RU"/>
        </w:rPr>
      </w:pPr>
      <w:r w:rsidRPr="008E7AEC">
        <w:rPr>
          <w:rFonts w:ascii="Times New Roman" w:eastAsia="Times New Roman" w:hAnsi="Times New Roman" w:cs="Times New Roman"/>
          <w:sz w:val="28"/>
          <w:szCs w:val="28"/>
          <w:lang w:eastAsia="ru-RU"/>
        </w:rPr>
        <w:t>Общие положения</w:t>
      </w:r>
    </w:p>
    <w:p w14:paraId="7E5A0D20" w14:textId="77777777" w:rsidR="008E7AEC" w:rsidRPr="008E7AEC" w:rsidRDefault="008E7AEC" w:rsidP="008E7AEC">
      <w:pPr>
        <w:spacing w:after="0" w:line="240" w:lineRule="auto"/>
        <w:ind w:left="360"/>
        <w:rPr>
          <w:rFonts w:ascii="Times New Roman" w:eastAsia="Times New Roman" w:hAnsi="Times New Roman" w:cs="Times New Roman"/>
          <w:sz w:val="28"/>
          <w:szCs w:val="28"/>
          <w:lang w:eastAsia="ru-RU"/>
        </w:rPr>
      </w:pPr>
    </w:p>
    <w:p w14:paraId="5FB68965" w14:textId="77777777" w:rsidR="008E7AEC" w:rsidRPr="008E7AEC" w:rsidRDefault="008E7AEC" w:rsidP="008E7AEC">
      <w:pPr>
        <w:numPr>
          <w:ilvl w:val="1"/>
          <w:numId w:val="1"/>
        </w:num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E7AEC">
        <w:rPr>
          <w:rFonts w:ascii="Times New Roman" w:eastAsia="Calibri" w:hAnsi="Times New Roman" w:cs="Times New Roman"/>
          <w:sz w:val="28"/>
          <w:szCs w:val="28"/>
          <w:lang w:eastAsia="ru-RU"/>
        </w:rPr>
        <w:t xml:space="preserve"> Настоящий Порядок предоставления из бюджета Гатчинского муниципального округа Ленинградской области субсидии на возмещение недополученных доходов юридическим лицам (за исключением субсидий государственным (муниципальным) учреждениям), индивидуальным предпринимателям – транспортным организациям, осуществляющим перевозки </w:t>
      </w:r>
      <w:r w:rsidRPr="008E7AEC">
        <w:rPr>
          <w:rFonts w:ascii="Times New Roman" w:eastAsia="Calibri" w:hAnsi="Times New Roman" w:cs="Times New Roman"/>
          <w:sz w:val="28"/>
          <w:szCs w:val="28"/>
          <w:lang w:eastAsia="ru-RU" w:bidi="ru-RU"/>
        </w:rPr>
        <w:t>на смежных межрегиональных маршрутах от места проживания до образовательных учреждений и обратно обучающихся общеобразовательных учреждений, подведомственных Комитету образования администрации муниципального образования Гатчинский муниципальный округа Ленинградской области</w:t>
      </w:r>
      <w:r w:rsidRPr="008E7AEC">
        <w:rPr>
          <w:rFonts w:ascii="Times New Roman" w:eastAsia="Calibri" w:hAnsi="Times New Roman" w:cs="Times New Roman"/>
          <w:sz w:val="28"/>
          <w:szCs w:val="28"/>
          <w:lang w:eastAsia="ru-RU"/>
        </w:rPr>
        <w:t xml:space="preserve"> устанавливает общие положения, цели, условия и порядок предоставления субсидии, критерии отбора для предоставления субсидий, а также порядок возврата субсидий в случае нарушения </w:t>
      </w:r>
      <w:r w:rsidRPr="008E7AEC">
        <w:rPr>
          <w:rFonts w:ascii="Times New Roman" w:eastAsia="Calibri" w:hAnsi="Times New Roman" w:cs="Times New Roman"/>
          <w:sz w:val="28"/>
          <w:szCs w:val="28"/>
          <w:lang w:eastAsia="ru-RU"/>
        </w:rPr>
        <w:lastRenderedPageBreak/>
        <w:t>условий их предоставления (далее – Порядок и Субсидия соответственно), в рамках муниципальной программы «Современное образование в Гатчинском муниципальном округе».</w:t>
      </w:r>
    </w:p>
    <w:p w14:paraId="78C1E2CC" w14:textId="77777777" w:rsidR="008E7AEC" w:rsidRPr="008E7AEC" w:rsidRDefault="008E7AEC" w:rsidP="008E7AEC">
      <w:pPr>
        <w:numPr>
          <w:ilvl w:val="1"/>
          <w:numId w:val="1"/>
        </w:num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E7AEC">
        <w:rPr>
          <w:rFonts w:ascii="Times New Roman" w:eastAsia="Calibri" w:hAnsi="Times New Roman" w:cs="Times New Roman"/>
          <w:sz w:val="28"/>
          <w:szCs w:val="28"/>
          <w:lang w:eastAsia="ru-RU"/>
        </w:rPr>
        <w:t xml:space="preserve"> В настоящем Порядке применяются следующие понятия:</w:t>
      </w:r>
    </w:p>
    <w:p w14:paraId="412696A8" w14:textId="77777777" w:rsidR="008E7AEC" w:rsidRPr="008E7AEC" w:rsidRDefault="008E7AEC" w:rsidP="008E7A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транспортные организации – юридические лица и индивидуальные предприниматели, осуществляющие в границах Гатчинского муниципального округа перевозки на смежных межрегиональных маршрутах от места проживания до образовательных учреждений и обратно обучающихся, за исключением юридических лиц и индивидуальных предпринимателей, у которых заключен договор с администрацией Гатчинского муниципального округа Ленинградской области на выполнение работ, связанных с осуществлением перевозок школьников (далее – Получатели Субсидий);</w:t>
      </w:r>
    </w:p>
    <w:p w14:paraId="006E9043" w14:textId="77777777" w:rsidR="008E7AEC" w:rsidRPr="008E7AEC" w:rsidRDefault="008E7AEC" w:rsidP="008E7A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соглашение – соглашение о предоставлении субсидии, определяющее условия и порядок предоставления субсидий, права и обязанности сторон, заключенное в соответствующем финансовом году между Комитетом образования администрации муниципального образования Гатчинский муниципальный округ Ленинградской области и получателем субсидии в соответствии с типовой формой, утвержденной Комитетом финансов администрации муниципального образования Гатчинский муниципальный округ Ленинградской области (далее – Соглашение);</w:t>
      </w:r>
    </w:p>
    <w:p w14:paraId="2CA11D07" w14:textId="77777777" w:rsidR="008E7AEC" w:rsidRPr="008E7AEC" w:rsidRDefault="008E7AEC" w:rsidP="008E7A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участник отбора – транспортная организация, изъявившая желание принять участие в отборе;</w:t>
      </w:r>
    </w:p>
    <w:p w14:paraId="3BE36259" w14:textId="77777777" w:rsidR="008E7AEC" w:rsidRPr="008E7AEC" w:rsidRDefault="008E7AEC" w:rsidP="008E7A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победитель отбора – участник отбора, в отношении которого принято решение о предоставлении субсидии.</w:t>
      </w:r>
    </w:p>
    <w:p w14:paraId="1D40B648" w14:textId="77777777" w:rsidR="008E7AEC" w:rsidRPr="008E7AEC" w:rsidRDefault="008E7AEC" w:rsidP="008E7A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Иные понятия и термины, используемые в настоящем Порядке, применяются в значениях, определенных действующим законодательством.</w:t>
      </w:r>
    </w:p>
    <w:p w14:paraId="569D9DF4" w14:textId="77777777" w:rsidR="008E7AEC" w:rsidRPr="008E7AEC" w:rsidRDefault="008E7AEC" w:rsidP="008E7AEC">
      <w:pPr>
        <w:numPr>
          <w:ilvl w:val="1"/>
          <w:numId w:val="1"/>
        </w:num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E7AEC">
        <w:rPr>
          <w:rFonts w:ascii="Times New Roman" w:eastAsia="Calibri" w:hAnsi="Times New Roman" w:cs="Times New Roman"/>
          <w:sz w:val="28"/>
          <w:szCs w:val="28"/>
          <w:lang w:eastAsia="ru-RU"/>
        </w:rPr>
        <w:t xml:space="preserve"> К категории участников отбора (получателей субсидии) относятся транспортные организации, осуществляющие перевозки </w:t>
      </w:r>
      <w:r w:rsidRPr="008E7AEC">
        <w:rPr>
          <w:rFonts w:ascii="Times New Roman" w:eastAsia="Times New Roman" w:hAnsi="Times New Roman" w:cs="Times New Roman"/>
          <w:sz w:val="28"/>
          <w:szCs w:val="28"/>
          <w:lang w:eastAsia="ru-RU" w:bidi="ru-RU"/>
        </w:rPr>
        <w:t xml:space="preserve">на смежных межрегиональных маршрутах </w:t>
      </w:r>
      <w:r w:rsidRPr="008E7AEC">
        <w:rPr>
          <w:rFonts w:ascii="Times New Roman" w:eastAsia="Calibri" w:hAnsi="Times New Roman" w:cs="Times New Roman"/>
          <w:sz w:val="28"/>
          <w:szCs w:val="28"/>
          <w:lang w:eastAsia="ru-RU"/>
        </w:rPr>
        <w:t xml:space="preserve">обучающихся общеобразовательных организаций, подведомственных </w:t>
      </w:r>
      <w:r w:rsidRPr="008E7AEC">
        <w:rPr>
          <w:rFonts w:ascii="Times New Roman" w:eastAsia="Times New Roman" w:hAnsi="Times New Roman" w:cs="Times New Roman"/>
          <w:sz w:val="28"/>
          <w:szCs w:val="28"/>
          <w:lang w:eastAsia="ru-RU"/>
        </w:rPr>
        <w:t xml:space="preserve">Комитету образования администрации муниципального образования Гатчинский муниципальный округ Ленинградской области, </w:t>
      </w:r>
      <w:r w:rsidRPr="008E7AEC">
        <w:rPr>
          <w:rFonts w:ascii="Times New Roman" w:eastAsia="Calibri" w:hAnsi="Times New Roman" w:cs="Times New Roman"/>
          <w:sz w:val="28"/>
          <w:szCs w:val="28"/>
          <w:lang w:eastAsia="ru-RU" w:bidi="ru-RU"/>
        </w:rPr>
        <w:t>от места проживания</w:t>
      </w:r>
      <w:r w:rsidRPr="008E7AEC">
        <w:rPr>
          <w:rFonts w:ascii="Times New Roman" w:eastAsia="Times New Roman" w:hAnsi="Times New Roman" w:cs="Times New Roman"/>
          <w:sz w:val="28"/>
          <w:szCs w:val="28"/>
          <w:lang w:eastAsia="ru-RU"/>
        </w:rPr>
        <w:t xml:space="preserve"> до места учебы и </w:t>
      </w:r>
      <w:r w:rsidRPr="008E7AEC">
        <w:rPr>
          <w:rFonts w:ascii="Times New Roman" w:eastAsia="Times New Roman" w:hAnsi="Times New Roman" w:cs="Times New Roman"/>
          <w:sz w:val="28"/>
          <w:szCs w:val="28"/>
          <w:lang w:eastAsia="ru-RU"/>
        </w:rPr>
        <w:lastRenderedPageBreak/>
        <w:t>обратно; имеющие лицензию на осуществление перевозок пассажиров автомобильным транспортом, оборудованным для перевозок более восьми человек, а также заключившие муниципальный контракт с Комитетом Ленинградской области по транспорту на выполнение работ, связанных с осуществлением регулярных перевозок пассажиров и багажа автомобильным транспортом по регулируемым тарифам по смежным региональным маршрутам регулярных перевозок Ленинградской области.</w:t>
      </w:r>
    </w:p>
    <w:p w14:paraId="77C18383" w14:textId="77777777" w:rsidR="008E7AEC" w:rsidRPr="008E7AEC" w:rsidRDefault="008E7AEC" w:rsidP="008E7AEC">
      <w:pPr>
        <w:numPr>
          <w:ilvl w:val="1"/>
          <w:numId w:val="1"/>
        </w:num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AEC">
        <w:rPr>
          <w:rFonts w:ascii="Times New Roman" w:eastAsia="Calibri" w:hAnsi="Times New Roman" w:cs="Times New Roman"/>
          <w:sz w:val="28"/>
          <w:szCs w:val="28"/>
          <w:lang w:eastAsia="ru-RU"/>
        </w:rPr>
        <w:t xml:space="preserve"> Целью предоставления Субсидии является </w:t>
      </w:r>
      <w:r w:rsidRPr="008E7AEC">
        <w:rPr>
          <w:rFonts w:ascii="Times New Roman" w:eastAsia="Times New Roman" w:hAnsi="Times New Roman" w:cs="Times New Roman"/>
          <w:sz w:val="28"/>
          <w:szCs w:val="28"/>
          <w:lang w:eastAsia="ru-RU"/>
        </w:rPr>
        <w:t>возмещение недополученных доходов Получателям Субсидии на предоставление обучающимся общеобразовательных учреждений, подведомственных Комитету образования администрации муниципального образования Гатчинский муниципальный округ Ленинградской области, льгот по пассажирским перевозкам автомобильным транспортом.</w:t>
      </w:r>
    </w:p>
    <w:p w14:paraId="55DF2BAE" w14:textId="77777777" w:rsidR="008E7AEC" w:rsidRPr="008E7AEC" w:rsidRDefault="008E7AEC" w:rsidP="008E7AEC">
      <w:pPr>
        <w:numPr>
          <w:ilvl w:val="1"/>
          <w:numId w:val="1"/>
        </w:num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E7AEC">
        <w:rPr>
          <w:rFonts w:ascii="Times New Roman" w:eastAsia="Calibri" w:hAnsi="Times New Roman" w:cs="Times New Roman"/>
          <w:sz w:val="28"/>
          <w:szCs w:val="28"/>
          <w:lang w:eastAsia="ru-RU"/>
        </w:rPr>
        <w:t xml:space="preserve">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Комитет образования администрации муниципального образования Гатчинский муниципальный округ Ленинградской области (далее – Комитет образования).</w:t>
      </w:r>
    </w:p>
    <w:p w14:paraId="6D9B8C0C" w14:textId="77777777" w:rsidR="008E7AEC" w:rsidRPr="008E7AEC" w:rsidRDefault="008E7AEC" w:rsidP="008E7AEC">
      <w:pPr>
        <w:numPr>
          <w:ilvl w:val="1"/>
          <w:numId w:val="1"/>
        </w:num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E7AEC">
        <w:rPr>
          <w:rFonts w:ascii="Times New Roman" w:eastAsia="Calibri" w:hAnsi="Times New Roman" w:cs="Times New Roman"/>
          <w:sz w:val="28"/>
          <w:szCs w:val="28"/>
          <w:lang w:eastAsia="ru-RU"/>
        </w:rPr>
        <w:lastRenderedPageBreak/>
        <w:t xml:space="preserve"> Сведения о предоставлении субсидии подлежат размещению на едином портале бюджетной системы Российской Федерации в информационно-телекоммуникационной сети «Интернет» (</w:t>
      </w:r>
      <w:r w:rsidRPr="008E7AEC">
        <w:rPr>
          <w:rFonts w:ascii="Times New Roman" w:eastAsia="Times New Roman" w:hAnsi="Times New Roman" w:cs="Times New Roman"/>
          <w:sz w:val="28"/>
          <w:szCs w:val="28"/>
          <w:lang w:eastAsia="ru-RU"/>
        </w:rPr>
        <w:t>далее - единый портал, сеть «Интернет»</w:t>
      </w:r>
      <w:r w:rsidRPr="008E7AEC">
        <w:rPr>
          <w:rFonts w:ascii="Times New Roman" w:eastAsia="Calibri" w:hAnsi="Times New Roman" w:cs="Times New Roman"/>
          <w:sz w:val="28"/>
          <w:szCs w:val="28"/>
          <w:lang w:eastAsia="ru-RU"/>
        </w:rPr>
        <w:t xml:space="preserve">) </w:t>
      </w:r>
      <w:r w:rsidRPr="008E7AEC">
        <w:rPr>
          <w:rFonts w:ascii="Times New Roman" w:eastAsia="Times New Roman" w:hAnsi="Times New Roman" w:cs="Times New Roman"/>
          <w:sz w:val="28"/>
          <w:szCs w:val="28"/>
          <w:lang w:eastAsia="ru-RU"/>
        </w:rPr>
        <w:t>в порядке, установленном Министерством финансов Российской Федерации.</w:t>
      </w:r>
    </w:p>
    <w:p w14:paraId="0358A066" w14:textId="77777777" w:rsidR="008E7AEC" w:rsidRPr="008E7AEC" w:rsidRDefault="008E7AEC" w:rsidP="008E7AEC">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p>
    <w:p w14:paraId="7A0E1C3A" w14:textId="77777777" w:rsidR="008E7AEC" w:rsidRPr="008E7AEC" w:rsidRDefault="008E7AEC" w:rsidP="008E7AEC">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p>
    <w:p w14:paraId="0A5DDF99" w14:textId="77777777" w:rsidR="008E7AEC" w:rsidRPr="008E7AEC" w:rsidRDefault="008E7AEC" w:rsidP="008E7AEC">
      <w:pPr>
        <w:numPr>
          <w:ilvl w:val="0"/>
          <w:numId w:val="1"/>
        </w:numPr>
        <w:spacing w:after="0" w:line="240" w:lineRule="auto"/>
        <w:jc w:val="center"/>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Порядок проведения отбора </w:t>
      </w:r>
    </w:p>
    <w:p w14:paraId="4E57B43E" w14:textId="77777777" w:rsidR="008E7AEC" w:rsidRPr="008E7AEC" w:rsidRDefault="008E7AEC" w:rsidP="008E7AEC">
      <w:pPr>
        <w:spacing w:after="0" w:line="240" w:lineRule="auto"/>
        <w:ind w:right="23"/>
        <w:rPr>
          <w:rFonts w:ascii="Times New Roman" w:eastAsia="Times New Roman" w:hAnsi="Times New Roman" w:cs="Times New Roman"/>
          <w:sz w:val="28"/>
          <w:szCs w:val="28"/>
          <w:lang w:eastAsia="ru-RU"/>
        </w:rPr>
      </w:pPr>
    </w:p>
    <w:p w14:paraId="15AA8931" w14:textId="77777777" w:rsidR="008E7AEC" w:rsidRPr="008E7AEC" w:rsidRDefault="008E7AEC" w:rsidP="008E7AEC">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8E7AEC">
        <w:rPr>
          <w:rFonts w:ascii="Times New Roman" w:eastAsia="Calibri" w:hAnsi="Times New Roman" w:cs="Times New Roman"/>
          <w:color w:val="000000"/>
          <w:sz w:val="28"/>
          <w:szCs w:val="28"/>
          <w:lang w:eastAsia="ru-RU"/>
        </w:rPr>
        <w:t xml:space="preserve">2.1. Отбор получателей субсидии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r w:rsidRPr="008E7AEC">
        <w:rPr>
          <w:rFonts w:ascii="Times New Roman" w:eastAsia="Calibri" w:hAnsi="Times New Roman" w:cs="Times New Roman"/>
          <w:sz w:val="28"/>
          <w:szCs w:val="28"/>
          <w:lang w:eastAsia="ru-RU"/>
        </w:rPr>
        <w:t>комиссией по</w:t>
      </w:r>
      <w:r w:rsidRPr="008E7AEC">
        <w:rPr>
          <w:rFonts w:ascii="Times New Roman" w:eastAsia="Calibri" w:hAnsi="Times New Roman" w:cs="Times New Roman"/>
          <w:color w:val="000000"/>
          <w:sz w:val="28"/>
          <w:szCs w:val="28"/>
          <w:lang w:eastAsia="ru-RU"/>
        </w:rPr>
        <w:t xml:space="preserve"> проведению отбора на предоставление субсидий (далее – комиссией). Положение о комиссии и состав комиссии утверждается приказом Комитета образования.</w:t>
      </w:r>
    </w:p>
    <w:p w14:paraId="4A5DC809"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2.2. К участию в отборе допускаются транспортные организации, относящиеся к категории </w:t>
      </w:r>
      <w:r w:rsidRPr="008E7AEC">
        <w:rPr>
          <w:rFonts w:ascii="Times New Roman" w:eastAsia="Calibri" w:hAnsi="Times New Roman" w:cs="Times New Roman"/>
          <w:sz w:val="28"/>
          <w:szCs w:val="28"/>
          <w:lang w:eastAsia="ru-RU"/>
        </w:rPr>
        <w:t>получателей субсидии</w:t>
      </w:r>
      <w:r w:rsidRPr="008E7AEC">
        <w:rPr>
          <w:rFonts w:ascii="Times New Roman" w:eastAsia="Times New Roman" w:hAnsi="Times New Roman" w:cs="Times New Roman"/>
          <w:sz w:val="28"/>
          <w:szCs w:val="28"/>
          <w:lang w:eastAsia="ru-RU"/>
        </w:rPr>
        <w:t xml:space="preserve"> и соответствующие требованиям, установленным пунктами 2.7 и 1.3 настоящего Порядка и указанным в объявлении о проведении отбора.</w:t>
      </w:r>
    </w:p>
    <w:p w14:paraId="0ACFD3B2" w14:textId="77777777" w:rsidR="008E7AEC" w:rsidRPr="008E7AEC" w:rsidRDefault="008E7AEC" w:rsidP="008E7AEC">
      <w:pPr>
        <w:spacing w:after="0" w:line="240" w:lineRule="auto"/>
        <w:ind w:right="23" w:firstLine="708"/>
        <w:jc w:val="both"/>
        <w:rPr>
          <w:rFonts w:ascii="Times New Roman" w:eastAsia="Times New Roman" w:hAnsi="Times New Roman" w:cs="Times New Roman"/>
          <w:strike/>
          <w:sz w:val="28"/>
          <w:szCs w:val="28"/>
          <w:lang w:eastAsia="ru-RU"/>
        </w:rPr>
      </w:pPr>
      <w:r w:rsidRPr="008E7AEC">
        <w:rPr>
          <w:rFonts w:ascii="Times New Roman" w:eastAsia="Times New Roman" w:hAnsi="Times New Roman" w:cs="Times New Roman"/>
          <w:sz w:val="28"/>
          <w:szCs w:val="28"/>
          <w:lang w:eastAsia="ru-RU"/>
        </w:rPr>
        <w:t>2.3. Способ проведения отбора – запрос предложений на основании заявок, направленных претендентами на получение субсидии для участия в отборе (далее – заявка на участие в отборе).</w:t>
      </w:r>
    </w:p>
    <w:p w14:paraId="61F8FFA5"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2.4. Объявление о проведении отбора формируется в электронной форме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на финансовый год, в котором планируется предоставление субсидии, и/или на плановый период; объявление о проведении повторного отбора, при наличии оснований для его проведения, в том числе согласно пункту 3.24 настоящего Порядка, размещается на едином портале в срок, установленный Комитетом образования.</w:t>
      </w:r>
    </w:p>
    <w:p w14:paraId="28744EAF"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2.5. Объявление о проведении отбора публикуется на едином портале не позднее 10-го календарного дня до даты начала приема заявок.</w:t>
      </w:r>
    </w:p>
    <w:p w14:paraId="10FB5F14"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Объявление о проведении отбора размещается с указанием следующей информации: </w:t>
      </w:r>
    </w:p>
    <w:p w14:paraId="167B2B08"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способ проведения отбора;</w:t>
      </w:r>
    </w:p>
    <w:p w14:paraId="0E2E7E31"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 сроки проведения отбора; </w:t>
      </w:r>
    </w:p>
    <w:p w14:paraId="28ABDEB1"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дата начала подачи и окончания приема заявок участников отбора;</w:t>
      </w:r>
    </w:p>
    <w:p w14:paraId="648AEB50"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 наименование, место нахождения, почтовый адрес, адрес электронной почты организатора отбора; </w:t>
      </w:r>
    </w:p>
    <w:p w14:paraId="4072530D"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 требования к участникам отбора, определенные пунктом 2.7 настоящего Порядка, которым участник отбора должен соответствовать на дату подачи </w:t>
      </w:r>
      <w:r w:rsidRPr="008E7AEC">
        <w:rPr>
          <w:rFonts w:ascii="Times New Roman" w:eastAsia="Times New Roman" w:hAnsi="Times New Roman" w:cs="Times New Roman"/>
          <w:sz w:val="28"/>
          <w:szCs w:val="28"/>
          <w:lang w:eastAsia="ru-RU"/>
        </w:rPr>
        <w:lastRenderedPageBreak/>
        <w:t>заявки и проведения отбора, и перечень документов, представляемых участниками отбора для подтверждения соответствия указанным требованиям и отношения к категории, установленной пунктом 1.3 настоящего Порядка;</w:t>
      </w:r>
    </w:p>
    <w:p w14:paraId="7CE8DE47"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 порядок подачи участниками отбора заявок и требования, предъявляемые к форме и содержанию заявок; </w:t>
      </w:r>
    </w:p>
    <w:p w14:paraId="0CA451B7"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порядок отзыва заявок;</w:t>
      </w:r>
    </w:p>
    <w:p w14:paraId="16DFA024"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порядок внесения изменений в заявки, порядок возврата заявок на доработку, определяющий в том числе основания для возврата заявок;</w:t>
      </w:r>
    </w:p>
    <w:p w14:paraId="1C0F4392"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 порядок рассмотрения заявок в соответствии с настоящим Порядком; </w:t>
      </w:r>
    </w:p>
    <w:p w14:paraId="109FFE40"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 порядок отклонения заявок, а также информацию об основаниях их отклонения; </w:t>
      </w:r>
    </w:p>
    <w:p w14:paraId="64E9984B"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 порядок предоставления участникам отбора разъяснений положений объявления о проведении отбора, даты начала и окончания срока такого предоставления; </w:t>
      </w:r>
    </w:p>
    <w:p w14:paraId="7084542D"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объем распределяемой Субсидии в рамках отбора, предельный размер субсидии на одного получателя, порядок расчета размера субсидии, установленный настоящим Порядком, правила распределения субсидии по результатам отбора, предоставляемой победителю (победителям) отбора;</w:t>
      </w:r>
    </w:p>
    <w:p w14:paraId="1F9E47DF"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результат предоставления субсидии определенный пунктом 3.20 настоящего Порядка;</w:t>
      </w:r>
    </w:p>
    <w:p w14:paraId="163803DD"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 срок, в течение которого победитель (победители) отбора должен подписать соглашение о предоставлении субсидии (далее – Соглашение); </w:t>
      </w:r>
    </w:p>
    <w:p w14:paraId="7DF9048E"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условия признания победителя (победителей) отбора уклонившимся от заключения Соглашения.</w:t>
      </w:r>
    </w:p>
    <w:p w14:paraId="5530C288"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2.6. Дата окончания приема заявок не может быть ранее 10-го календарного дня, следующего за днем размещения объявления о проведении отбора.</w:t>
      </w:r>
    </w:p>
    <w:p w14:paraId="4AA3BA7D"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2.7. Для участия в отборе на дату подачи заявки и ее рассмотрения участники должны соответствовать следующим требованиям: </w:t>
      </w:r>
    </w:p>
    <w:p w14:paraId="06363A82"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1) участник отбора не является иностранным юридическим лицом, местом регистрации которого является, в том числе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96F52AF"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lastRenderedPageBreak/>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EC3EC06"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D4283F5"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4) участник отбора не должен получать средства из областного бюджета Ленинградской области и из бюджета Гатчинского муниципального округа Ленинградской области на цели, установленные настоящим Порядком, на основании иных нормативных правовых актов Правительства Ленинградской области или правовых актов Гатчинского муниципального округа Ленинградской области;</w:t>
      </w:r>
    </w:p>
    <w:p w14:paraId="2BCD4FDB"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5) участник отбора не должен является иностранным агентом в соответствии с Федеральным законом «О контроле за деятельностью лиц, находящихся под иностранным влиянием»;</w:t>
      </w:r>
    </w:p>
    <w:p w14:paraId="7E7D5627"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6) у участников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295F0EF4"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7) у участника отбора отсутствует просроченная задолженность по возврату в бюджет Гатчинского муниципального округа субсидий, бюджетных инвестиций, предоставленных в том числе в соответствии </w:t>
      </w:r>
      <w:r w:rsidRPr="008E7AEC">
        <w:rPr>
          <w:rFonts w:ascii="Times New Roman" w:eastAsia="Times New Roman" w:hAnsi="Times New Roman" w:cs="Times New Roman"/>
          <w:spacing w:val="-6"/>
          <w:sz w:val="28"/>
          <w:szCs w:val="28"/>
          <w:lang w:eastAsia="ru-RU"/>
        </w:rPr>
        <w:t>с иными правовыми актами, а также иная просроченная (неурегулированная) задолженность</w:t>
      </w:r>
      <w:r w:rsidRPr="008E7AEC">
        <w:rPr>
          <w:rFonts w:ascii="Times New Roman" w:eastAsia="Times New Roman" w:hAnsi="Times New Roman" w:cs="Times New Roman"/>
          <w:sz w:val="28"/>
          <w:szCs w:val="28"/>
          <w:lang w:eastAsia="ru-RU"/>
        </w:rPr>
        <w:t xml:space="preserve"> по денежным обязательствам перед Гатчинским муниципальным округом;</w:t>
      </w:r>
    </w:p>
    <w:p w14:paraId="3ECD78FD"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8) участники отбора – юридические лица не должны находиться в стадии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6BA74D49"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9)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0C4CDF63"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10) отсутствие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w:t>
      </w:r>
    </w:p>
    <w:p w14:paraId="7C2281CC"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11) у участников отбора должна отсутствовать просроченная кредиторская задолженность перед работниками по заработной плате; </w:t>
      </w:r>
    </w:p>
    <w:p w14:paraId="52DA6F16"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lastRenderedPageBreak/>
        <w:t>12) участники отбора должны отсутствовать в реестре недобросовестных поставщиков;</w:t>
      </w:r>
    </w:p>
    <w:p w14:paraId="20E48220"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13) наличие у участника отбора лицензии на осуществление перевозок пассажиров автомобильным транспортом, оборудованным для перевозок более восьми человек;</w:t>
      </w:r>
    </w:p>
    <w:p w14:paraId="7960C503"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14)</w:t>
      </w:r>
      <w:r w:rsidRPr="008E7AEC">
        <w:rPr>
          <w:rFonts w:ascii="Times New Roman" w:eastAsia="Times New Roman" w:hAnsi="Times New Roman" w:cs="Times New Roman"/>
          <w:sz w:val="24"/>
          <w:szCs w:val="24"/>
          <w:lang w:eastAsia="ru-RU"/>
        </w:rPr>
        <w:t xml:space="preserve"> </w:t>
      </w:r>
      <w:r w:rsidRPr="008E7AEC">
        <w:rPr>
          <w:rFonts w:ascii="Times New Roman" w:eastAsia="Times New Roman" w:hAnsi="Times New Roman" w:cs="Times New Roman"/>
          <w:sz w:val="28"/>
          <w:szCs w:val="28"/>
          <w:lang w:eastAsia="ru-RU"/>
        </w:rPr>
        <w:t>наличие у участника отбора обладает материально-технической базы, необходимой для достижения результатов предоставления субсидии.</w:t>
      </w:r>
    </w:p>
    <w:p w14:paraId="1072F78F" w14:textId="77777777" w:rsidR="008E7AEC" w:rsidRPr="008E7AEC" w:rsidRDefault="008E7AEC" w:rsidP="008E7AEC">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8E7AEC">
        <w:rPr>
          <w:rFonts w:ascii="Times New Roman" w:eastAsia="Calibri" w:hAnsi="Times New Roman" w:cs="Times New Roman"/>
          <w:color w:val="000000"/>
          <w:sz w:val="28"/>
          <w:szCs w:val="28"/>
          <w:lang w:eastAsia="ru-RU"/>
        </w:rPr>
        <w:t>2.8. При проведении отбора в системе «Электронный бюджет»:</w:t>
      </w:r>
    </w:p>
    <w:p w14:paraId="258FD8FB"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8E7AEC">
        <w:rPr>
          <w:rFonts w:ascii="Times New Roman" w:eastAsia="Calibri" w:hAnsi="Times New Roman" w:cs="Times New Roman"/>
          <w:color w:val="000000"/>
          <w:sz w:val="28"/>
          <w:szCs w:val="28"/>
          <w:lang w:eastAsia="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A83D939"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8E7AEC">
        <w:rPr>
          <w:rFonts w:ascii="Times New Roman" w:eastAsia="Calibri" w:hAnsi="Times New Roman" w:cs="Times New Roman"/>
          <w:color w:val="000000"/>
          <w:sz w:val="28"/>
          <w:szCs w:val="28"/>
          <w:lang w:eastAsia="ru-RU"/>
        </w:rPr>
        <w:t>взаимодействие Комитета образования, а также комиссии с участниками отбора осуществляется с использованием документов в электронной форме в системе «Электронный бюджет»;</w:t>
      </w:r>
    </w:p>
    <w:p w14:paraId="4F31107C"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7AEC">
        <w:rPr>
          <w:rFonts w:ascii="Times New Roman" w:eastAsia="Calibri" w:hAnsi="Times New Roman" w:cs="Times New Roman"/>
          <w:sz w:val="28"/>
          <w:szCs w:val="28"/>
          <w:lang w:eastAsia="ru-RU"/>
        </w:rPr>
        <w:t>запрещено требовать от участника отбора представления документов и информации в целях подтверждения соответствия участника отбора требованиям, установленным настоящим Порядком, при наличии соответствующей информации в государственных информационных системах, доступ к которым у Комитета образования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образования по собственной инициативе;</w:t>
      </w:r>
    </w:p>
    <w:p w14:paraId="28524867"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8E7AEC">
        <w:rPr>
          <w:rFonts w:ascii="Times New Roman" w:eastAsia="Calibri" w:hAnsi="Times New Roman" w:cs="Times New Roman"/>
          <w:color w:val="000000"/>
          <w:sz w:val="28"/>
          <w:szCs w:val="28"/>
          <w:lang w:eastAsia="ru-RU"/>
        </w:rPr>
        <w:t>проверка участника отбора на соответствие требованиям, установленным настоящим Порядком, осуществляется автоматически в системе «Электронный бюджет» на основании данных государственных информационных систем, с использованием единой системы межведомственного электронного взаимодействия (при наличии технической возможности);</w:t>
      </w:r>
    </w:p>
    <w:p w14:paraId="77B06BB6"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8E7AEC">
        <w:rPr>
          <w:rFonts w:ascii="Times New Roman" w:eastAsia="Calibri" w:hAnsi="Times New Roman" w:cs="Times New Roman"/>
          <w:color w:val="000000"/>
          <w:sz w:val="28"/>
          <w:szCs w:val="28"/>
          <w:lang w:eastAsia="ru-RU"/>
        </w:rPr>
        <w:t>подтверждение соответствия участника отбора требованиям, установленным настоящим Порядком,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и/или путем представления подтверждающих документов.</w:t>
      </w:r>
    </w:p>
    <w:p w14:paraId="46210C38"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2.9. Заявка подается в соответствии с требованиями и в сроки, указанные в объявлении о проведении отбора, и формируется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14:paraId="7CDE97C8"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lastRenderedPageBreak/>
        <w:t>Заявка подписывается усиленной квалифицированной электронной подписью руководителя участника отбора или лица, уполномоченного подписывать документы от имени транспортной компании.</w:t>
      </w:r>
    </w:p>
    <w:p w14:paraId="0271D2E3"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2.10. К заявке на участие в отборе в системе «Электронный бюджет» прилагаются следующие документы (информация):</w:t>
      </w:r>
    </w:p>
    <w:p w14:paraId="63B4126C" w14:textId="77777777" w:rsidR="008E7AEC" w:rsidRPr="008E7AEC" w:rsidRDefault="008E7AEC" w:rsidP="008E7AEC">
      <w:pPr>
        <w:spacing w:after="0" w:line="240" w:lineRule="auto"/>
        <w:ind w:right="23" w:firstLine="360"/>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копия документа, подтверждающего полномочия руководителя участника отбора, а также полномочия лица, уполномоченного подписывать документы от имени транспортной компании;</w:t>
      </w:r>
    </w:p>
    <w:p w14:paraId="0E33AFC7" w14:textId="77777777" w:rsidR="008E7AEC" w:rsidRPr="008E7AEC" w:rsidRDefault="008E7AEC" w:rsidP="008E7AEC">
      <w:pPr>
        <w:spacing w:after="0" w:line="240" w:lineRule="auto"/>
        <w:ind w:right="23" w:firstLine="360"/>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копия лицензии на осуществление перевозок пассажиров автомобильным транспортом, оборудованным для перевозок более восьми человек;</w:t>
      </w:r>
    </w:p>
    <w:p w14:paraId="6FEB170B" w14:textId="77777777" w:rsidR="008E7AEC" w:rsidRPr="008E7AEC" w:rsidRDefault="008E7AEC" w:rsidP="008E7AEC">
      <w:pPr>
        <w:spacing w:after="0" w:line="240" w:lineRule="auto"/>
        <w:ind w:right="23" w:firstLine="360"/>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справка налогового органа сроком не ранее 15 календарных дней до даты подачи заявки на участие в отборе об отсутствии задолженности по уплате налогов, сборов, страховых взносов, пеней, штрафов, процентов;</w:t>
      </w:r>
    </w:p>
    <w:p w14:paraId="28DFF237" w14:textId="77777777" w:rsidR="008E7AEC" w:rsidRPr="008E7AEC" w:rsidRDefault="008E7AEC" w:rsidP="008E7AEC">
      <w:pPr>
        <w:spacing w:after="0" w:line="240" w:lineRule="auto"/>
        <w:ind w:right="23" w:firstLine="360"/>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 справка в произвольной форме об отсутствии у транспортной организации просроченной задолженности по возврату в бюджет Гатчинского муниципального округа, бюджетных инвестиций, предоставленных в том числе в соответствии </w:t>
      </w:r>
      <w:r w:rsidRPr="008E7AEC">
        <w:rPr>
          <w:rFonts w:ascii="Times New Roman" w:eastAsia="Times New Roman" w:hAnsi="Times New Roman" w:cs="Times New Roman"/>
          <w:spacing w:val="-6"/>
          <w:sz w:val="28"/>
          <w:szCs w:val="28"/>
          <w:lang w:eastAsia="ru-RU"/>
        </w:rPr>
        <w:t>с иными правовыми актами, а также иной просроченной (неурегулированной) задолженности</w:t>
      </w:r>
      <w:r w:rsidRPr="008E7AEC">
        <w:rPr>
          <w:rFonts w:ascii="Times New Roman" w:eastAsia="Times New Roman" w:hAnsi="Times New Roman" w:cs="Times New Roman"/>
          <w:sz w:val="28"/>
          <w:szCs w:val="28"/>
          <w:lang w:eastAsia="ru-RU"/>
        </w:rPr>
        <w:t xml:space="preserve"> по денежным обязательствам перед Гатчинским муниципальным округом;</w:t>
      </w:r>
    </w:p>
    <w:p w14:paraId="325BED24" w14:textId="77777777" w:rsidR="008E7AEC" w:rsidRPr="008E7AEC" w:rsidRDefault="008E7AEC" w:rsidP="008E7AEC">
      <w:pPr>
        <w:spacing w:after="0" w:line="240" w:lineRule="auto"/>
        <w:ind w:right="23" w:firstLine="360"/>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справка в произвольной форме об отсутствии у транспортной организации просроченной кредиторской задолженности перед работниками по заработной плате на день подачи заявки;</w:t>
      </w:r>
    </w:p>
    <w:p w14:paraId="0BA54AA9" w14:textId="77777777" w:rsidR="008E7AEC" w:rsidRPr="008E7AEC" w:rsidRDefault="008E7AEC" w:rsidP="008E7AEC">
      <w:pPr>
        <w:spacing w:after="0" w:line="240" w:lineRule="auto"/>
        <w:ind w:right="23" w:firstLine="360"/>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заверенная копия Устава организации;</w:t>
      </w:r>
    </w:p>
    <w:p w14:paraId="5F2DDAEF" w14:textId="77777777" w:rsidR="008E7AEC" w:rsidRPr="008E7AEC" w:rsidRDefault="008E7AEC" w:rsidP="008E7AEC">
      <w:pPr>
        <w:spacing w:after="0" w:line="240" w:lineRule="auto"/>
        <w:ind w:right="23" w:firstLine="360"/>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-копия муниципального контракта, заключенного между участником отбора и Комитетом Ленинградской области по транспорту на выполнение работ, связанных с осуществлением регулярных перевозок пассажиров и багажа автомобильным транспортом по регулируемым тарифам по смежным региональным маршрутам регулярных перевозок Ленинградской области;</w:t>
      </w:r>
    </w:p>
    <w:p w14:paraId="7D34DCBC"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-справка-расчет, подтверждающая запрашиваемый размер Субсидии.</w:t>
      </w:r>
    </w:p>
    <w:p w14:paraId="7005174C" w14:textId="77777777" w:rsidR="008E7AEC" w:rsidRPr="008E7AEC" w:rsidRDefault="008E7AEC" w:rsidP="008E7AE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Копии документов должны быть заверены руководителем организации, участвующей в отборе, в установленном порядке.</w:t>
      </w:r>
    </w:p>
    <w:p w14:paraId="0E5BBA52" w14:textId="77777777" w:rsidR="008E7AEC" w:rsidRPr="008E7AEC" w:rsidRDefault="008E7AEC" w:rsidP="008E7AEC">
      <w:pPr>
        <w:spacing w:after="0" w:line="240" w:lineRule="auto"/>
        <w:ind w:right="23" w:firstLine="567"/>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Ответственность за достоверность сведений и подлинность представленных в соответствии с настоящим Порядком документов возлагается на руководителя участника отбора.</w:t>
      </w:r>
    </w:p>
    <w:p w14:paraId="70078B11"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7AEC">
        <w:rPr>
          <w:rFonts w:ascii="Times New Roman" w:eastAsia="Calibri" w:hAnsi="Times New Roman" w:cs="Times New Roman"/>
          <w:sz w:val="28"/>
          <w:szCs w:val="28"/>
          <w:lang w:eastAsia="ru-RU"/>
        </w:rPr>
        <w:t xml:space="preserve">2.11. Размер необходимой субсидии, указанный в заявлении на участие в отборе, рассчитывается в соответствии с пунктом 3.10 настоящего Порядка и не может </w:t>
      </w:r>
      <w:r w:rsidRPr="008E7AEC">
        <w:rPr>
          <w:rFonts w:ascii="Times New Roman" w:eastAsia="Times New Roman" w:hAnsi="Times New Roman" w:cs="Times New Roman"/>
          <w:sz w:val="28"/>
          <w:szCs w:val="28"/>
          <w:lang w:eastAsia="ru-RU"/>
        </w:rPr>
        <w:t>превышать размер, установленный решением Совета депутатов Гатчинского муниципального округа на соответствующий финансовый год и/или плановый период.</w:t>
      </w:r>
    </w:p>
    <w:p w14:paraId="6C6EFC9D" w14:textId="77777777" w:rsidR="008E7AEC" w:rsidRPr="008E7AEC" w:rsidRDefault="008E7AEC" w:rsidP="008E7AE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E7AEC">
        <w:rPr>
          <w:rFonts w:ascii="Times New Roman" w:eastAsia="Calibri" w:hAnsi="Times New Roman" w:cs="Times New Roman"/>
          <w:color w:val="000000"/>
          <w:sz w:val="28"/>
          <w:szCs w:val="28"/>
          <w:lang w:eastAsia="ru-RU"/>
        </w:rPr>
        <w:t xml:space="preserve">2.12. </w:t>
      </w:r>
      <w:r w:rsidRPr="008E7AEC">
        <w:rPr>
          <w:rFonts w:ascii="Times New Roman" w:eastAsia="Times New Roman" w:hAnsi="Times New Roman" w:cs="Times New Roman"/>
          <w:sz w:val="28"/>
          <w:szCs w:val="28"/>
          <w:lang w:eastAsia="ru-RU"/>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w:t>
      </w:r>
    </w:p>
    <w:p w14:paraId="78DE1389"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8E7AEC">
        <w:rPr>
          <w:rFonts w:ascii="Times New Roman" w:eastAsia="Times New Roman" w:hAnsi="Times New Roman" w:cs="Times New Roman"/>
          <w:sz w:val="28"/>
          <w:szCs w:val="28"/>
          <w:lang w:eastAsia="ru-RU"/>
        </w:rPr>
        <w:t>В случае подписания заявки уполномоченным лицом, прилагаются документы, подтверждающие полномочия подписанта.</w:t>
      </w:r>
    </w:p>
    <w:p w14:paraId="7AA05C63"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2.13. Электронные копии документов, определенные пунктом 2.10 настоящего Порядка, и материалы, включаемые в заявку, должны иметь </w:t>
      </w:r>
      <w:r w:rsidRPr="008E7AEC">
        <w:rPr>
          <w:rFonts w:ascii="Times New Roman" w:eastAsia="Times New Roman" w:hAnsi="Times New Roman" w:cs="Times New Roman"/>
          <w:sz w:val="28"/>
          <w:szCs w:val="28"/>
          <w:lang w:eastAsia="ru-RU"/>
        </w:rPr>
        <w:lastRenderedPageBreak/>
        <w:t>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5053846"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644CCE70"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2.15. Внесение изменений в заявку осуществляется участником отбора путем отзыва и подачи новой заявки в порядке, аналогичном порядку формирования заявки участником отбора, указанному в пункте 2.9 настоящего Порядка, в течение срока подачи заявок.</w:t>
      </w:r>
    </w:p>
    <w:p w14:paraId="71988603"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2.16. Участник отбора имеет право отозвать заявку в течении срока подачи заявок путем формирования и направления в электронной форме уведомления об отзыве заявки в системе «Электронный бюджет».</w:t>
      </w:r>
    </w:p>
    <w:p w14:paraId="035A0D71"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2.17. Возврат заявок участникам отбора на доработку осуществляется посредством системы «Электронный бюджет» с указанием оснований для возврата заявки, а также положений заявки, нуждающихся в доработке.</w:t>
      </w:r>
    </w:p>
    <w:p w14:paraId="30C24E57"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Заявки возвращаются на доработку при наличии технических ошибок в заявке и(или) прилагаемых к заявке документах, представлении заявки и(или) прилагаемых к заявке документов в качестве, не позволяющем осуществить их прочтение. </w:t>
      </w:r>
    </w:p>
    <w:p w14:paraId="2944327A"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Комитетом образования осуществляется запрос у участника отбора разъяснения в отношении документов путем отправки заявки на доработку с использованием системы «Электронный бюджет».</w:t>
      </w:r>
    </w:p>
    <w:p w14:paraId="3851481D"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Скорректированная после возврата на доработку заявка направляется участником отбора не позднее двух рабочих дней с даты возврата заявки посредством системы «Электронный бюджет». Прием скорректированных заявок прекращается за 1 (один) рабочий день до окончания срока рассмотрения заявок.</w:t>
      </w:r>
    </w:p>
    <w:p w14:paraId="2148598D"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2.18. Участник отбора со дня размещения объявления о проведении отбора на едином портале не позднее 5 (пятого) рабочего дня до дня завершения подачи заявок вправе направить запрос о разъяснении положений объявления о проведении отбора путем формирования соответствующего запроса в системе «Электронный бюджет».</w:t>
      </w:r>
    </w:p>
    <w:p w14:paraId="6FA047F8"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Комитет образования в течение 3 (трех) рабочих дней с даты поступления указанного запроса обязан направить участнику отбора разъяснение положений, содержащихся в объявлении, путем формирования в системе «Электронный бюджет» соответствующего разъяснения.</w:t>
      </w:r>
    </w:p>
    <w:p w14:paraId="72F5D573"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Представленное разъяснение положений объявления о проведении отбора не должно изменять суть информации, содержащейся в указанном объявлении.</w:t>
      </w:r>
    </w:p>
    <w:p w14:paraId="5C0A8D65"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lastRenderedPageBreak/>
        <w:t>2.19. Формирование протокола вскрытия заявок на едином портале осуществляется автоматически не позднее одного рабочего дня, следующего за днем вскрытия заявок, установленного в объявлении о проведении отбора. Протокол вскрытия заявок подписывается усиленной квалифицированной электронной подписью председателя комиссии в системе «Электронный бюджет». Данный протокол размещается на едином портале не позднее одного рабочего дня, следующего за днем его подписания.</w:t>
      </w:r>
    </w:p>
    <w:p w14:paraId="1BDF35D5"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7AEC">
        <w:rPr>
          <w:rFonts w:ascii="Times New Roman" w:eastAsia="Calibri" w:hAnsi="Times New Roman" w:cs="Times New Roman"/>
          <w:sz w:val="28"/>
          <w:szCs w:val="28"/>
          <w:lang w:eastAsia="ru-RU"/>
        </w:rPr>
        <w:t>2.20. Комиссией осуществляется рассмотрение поступивших посредством системы «Электронный бюджет» заявок участников отбора в срок не более 10 (десяти) рабочих дней с даты окончания приёма заявок на участие в отборе.</w:t>
      </w:r>
    </w:p>
    <w:p w14:paraId="5D20F38F"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2.21.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542CA438"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Решения о соответствии заявки требованиям, указанным в объявлении о проведении отбора, принимаются на дату получения результатов проверки представленных участником отбора информации и документов, поданных в составе заявки.</w:t>
      </w:r>
    </w:p>
    <w:p w14:paraId="4FA4C811"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2.22. Заявка отклоняется в случае наличия оснований для отклонения заявки, предусмотренных пунктом 2.23 настоящего Порядка.</w:t>
      </w:r>
    </w:p>
    <w:p w14:paraId="7F9C1834"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2.23. На стадии рассмотрения заявки основаниями для отклонения заявки являются:</w:t>
      </w:r>
    </w:p>
    <w:p w14:paraId="22596F8A"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а) несоответствие участника отбора требованиям и категории, установленным в пункте 2.7 и пункте 1.3 настоящего Порядка;</w:t>
      </w:r>
    </w:p>
    <w:p w14:paraId="5C18C34B"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б) непредставление (представление не в полном объеме) документов, указанных в объявлении о проведении отбора;</w:t>
      </w:r>
    </w:p>
    <w:p w14:paraId="3D08FCFF"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в) несоответствие представленных заявок и(или) документов требованиям, установленным в объявлении о проведении отбора;</w:t>
      </w:r>
    </w:p>
    <w:p w14:paraId="1CDE99EE"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г) недостоверность информации, содержащейся в документах, представленных в составе заявки;</w:t>
      </w:r>
    </w:p>
    <w:p w14:paraId="22C40A64"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д) подача участником отбора заявки после даты и(или) времени, определенных для подачи заявок.</w:t>
      </w:r>
    </w:p>
    <w:p w14:paraId="55CF6A61"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2.24. Отбор может быть отменен в случае уменьшения лимитов бюджетных ассигнований, ранее доведенных Комитету образования на предоставление субсидии, приводящего к невозможности предоставления субсидии.</w:t>
      </w:r>
    </w:p>
    <w:p w14:paraId="1130F318"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Размещение Комитетом образования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14:paraId="1DEA89C2"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2.25.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председателя комиссии, размещается на едином портале и содержит информацию о причинах отмены отбора.</w:t>
      </w:r>
    </w:p>
    <w:p w14:paraId="49B38721"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2.26. Отбор считается отмененным со дня размещения объявления о его отмене на едином портале.</w:t>
      </w:r>
    </w:p>
    <w:p w14:paraId="0753EAE9"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lastRenderedPageBreak/>
        <w:t xml:space="preserve">2.27. В случае отсутствия заявок, поданных до истечения срока подачи заявок, или в случае отклонения комиссией всех заявок отбор признается несостоявшимся. </w:t>
      </w:r>
    </w:p>
    <w:p w14:paraId="3967B207"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2.28. Ранжирование поступивших заявок осуществляется исходя из очередности поступления заявок.</w:t>
      </w:r>
    </w:p>
    <w:p w14:paraId="5A259806"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2.29. Комитет образования определяет размеры субсидий на основании пунктов 3.10 - 3.11</w:t>
      </w:r>
      <w:r w:rsidRPr="008E7AEC">
        <w:rPr>
          <w:rFonts w:ascii="Times New Roman" w:eastAsia="Calibri" w:hAnsi="Times New Roman" w:cs="Times New Roman"/>
          <w:sz w:val="28"/>
          <w:szCs w:val="28"/>
          <w:lang w:eastAsia="ru-RU"/>
        </w:rPr>
        <w:t xml:space="preserve"> настоящего Порядка.</w:t>
      </w:r>
    </w:p>
    <w:p w14:paraId="6F460414"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В случае если объем запрашиваемых субсидий превышает объем бюджетных средств, предусмотренных на предоставление субсидий, субсидии распределяются между победителями отбора пропорционально объему запрашиваемых средств.</w:t>
      </w:r>
    </w:p>
    <w:p w14:paraId="6C1774AA"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2.30. 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14:paraId="5AE39245" w14:textId="77777777" w:rsidR="008E7AEC" w:rsidRPr="008E7AEC" w:rsidRDefault="008E7AEC" w:rsidP="008E7AEC">
      <w:pPr>
        <w:spacing w:after="0" w:line="240" w:lineRule="auto"/>
        <w:ind w:right="23"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2.31. Протокол подписывается усиленной квалифицированной электронной подписью членов комиссии и председателя комиссии в системе «Электронный бюджет» и размещается на едином портале не позднее 14 (четырнадцатого) календарного дня, следующего за днем определения победителя отбора, и включает следующие сведения:</w:t>
      </w:r>
    </w:p>
    <w:p w14:paraId="676F4C49"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-информацию об организаторе отбора, сроках приема и рассмотрения заявок;</w:t>
      </w:r>
    </w:p>
    <w:p w14:paraId="33CE89F3"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-информацию о количестве поданных, рассмотренных и отозванных заявок на участие в отборе;</w:t>
      </w:r>
    </w:p>
    <w:p w14:paraId="158F0BAB"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 информацию об участниках отбора, заявки которых были рассмотрены и отклонены, с указанием причин их отклонения, в том числе положений объявления о проведении отбора, которым не соответствуют заявки; </w:t>
      </w:r>
    </w:p>
    <w:p w14:paraId="2BBF512D"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 сведения о победителях отбора (получателях субсидии), с которыми заключаются соглашения, и размер предоставляемой получателям субсидии. </w:t>
      </w:r>
    </w:p>
    <w:p w14:paraId="6599EBB6" w14:textId="77777777" w:rsidR="008E7AEC" w:rsidRPr="008E7AEC" w:rsidRDefault="008E7AEC" w:rsidP="008E7AEC">
      <w:pPr>
        <w:autoSpaceDE w:val="0"/>
        <w:autoSpaceDN w:val="0"/>
        <w:adjustRightInd w:val="0"/>
        <w:spacing w:after="36" w:line="240" w:lineRule="auto"/>
        <w:ind w:firstLine="708"/>
        <w:rPr>
          <w:rFonts w:ascii="Times New Roman" w:eastAsia="Calibri" w:hAnsi="Times New Roman" w:cs="Times New Roman"/>
          <w:color w:val="000000"/>
          <w:sz w:val="28"/>
          <w:szCs w:val="28"/>
          <w:lang w:eastAsia="ru-RU"/>
        </w:rPr>
      </w:pPr>
      <w:r w:rsidRPr="008E7AEC">
        <w:rPr>
          <w:rFonts w:ascii="Times New Roman" w:eastAsia="Calibri" w:hAnsi="Times New Roman" w:cs="Times New Roman"/>
          <w:color w:val="000000"/>
          <w:sz w:val="28"/>
          <w:szCs w:val="28"/>
          <w:lang w:eastAsia="ru-RU"/>
        </w:rPr>
        <w:t xml:space="preserve">2.32. Решения комиссии по результатам рассмотрения заявок на участие в отборе могут быть обжалованы участником отбора в порядке, предусмотренном законодательством Российской Федерации. </w:t>
      </w:r>
    </w:p>
    <w:p w14:paraId="5CF48014"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8E7AEC">
        <w:rPr>
          <w:rFonts w:ascii="Times New Roman" w:eastAsia="Calibri" w:hAnsi="Times New Roman" w:cs="Times New Roman"/>
          <w:color w:val="000000"/>
          <w:sz w:val="28"/>
          <w:szCs w:val="28"/>
          <w:lang w:eastAsia="ru-RU"/>
        </w:rPr>
        <w:t xml:space="preserve">2.33. Решение </w:t>
      </w:r>
      <w:r w:rsidRPr="008E7AEC">
        <w:rPr>
          <w:rFonts w:ascii="Times New Roman" w:eastAsia="Calibri" w:hAnsi="Times New Roman" w:cs="Times New Roman"/>
          <w:sz w:val="28"/>
          <w:szCs w:val="28"/>
          <w:lang w:eastAsia="ru-RU"/>
        </w:rPr>
        <w:t>о предоставлении субсидии по итогам отбора принимается</w:t>
      </w:r>
      <w:r w:rsidRPr="008E7AEC">
        <w:rPr>
          <w:rFonts w:ascii="Times New Roman" w:eastAsia="Calibri" w:hAnsi="Times New Roman" w:cs="Times New Roman"/>
          <w:color w:val="000000"/>
          <w:sz w:val="28"/>
          <w:szCs w:val="28"/>
          <w:lang w:eastAsia="ru-RU"/>
        </w:rPr>
        <w:t xml:space="preserve"> Комитетом образования и оформляется приказом с указанием получателей субсидий и размеров, предоставляемых им субсидий, в течение 5 (пяти) рабочих дней с даты подписания протокола.</w:t>
      </w:r>
    </w:p>
    <w:p w14:paraId="2AE26CBD"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8E7AEC">
        <w:rPr>
          <w:rFonts w:ascii="Times New Roman" w:eastAsia="Calibri" w:hAnsi="Times New Roman" w:cs="Times New Roman"/>
          <w:color w:val="000000"/>
          <w:sz w:val="28"/>
          <w:szCs w:val="28"/>
          <w:lang w:eastAsia="ru-RU"/>
        </w:rPr>
        <w:t>2.34. По результатам отбора с победителем (победителями) отбора заключается Соглашение.</w:t>
      </w:r>
    </w:p>
    <w:p w14:paraId="4B725099" w14:textId="77777777" w:rsidR="008E7AEC" w:rsidRPr="008E7AEC" w:rsidRDefault="008E7AEC" w:rsidP="008E7AEC">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p>
    <w:p w14:paraId="7B8AD16C" w14:textId="77777777" w:rsidR="008E7AEC" w:rsidRPr="008E7AEC" w:rsidRDefault="008E7AEC" w:rsidP="008E7AEC">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p>
    <w:p w14:paraId="17912641" w14:textId="77777777" w:rsidR="008E7AEC" w:rsidRPr="008E7AEC" w:rsidRDefault="008E7AEC" w:rsidP="008E7AEC">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p>
    <w:p w14:paraId="36755592" w14:textId="77777777" w:rsidR="008E7AEC" w:rsidRPr="008E7AEC" w:rsidRDefault="008E7AEC" w:rsidP="008E7AEC">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p>
    <w:p w14:paraId="4E60803B" w14:textId="77777777" w:rsidR="008E7AEC" w:rsidRPr="008E7AEC" w:rsidRDefault="008E7AEC" w:rsidP="008E7AEC">
      <w:pPr>
        <w:tabs>
          <w:tab w:val="left" w:pos="1134"/>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p>
    <w:p w14:paraId="67242821" w14:textId="77777777" w:rsidR="008E7AEC" w:rsidRPr="008E7AEC" w:rsidRDefault="008E7AEC" w:rsidP="008E7AEC">
      <w:pPr>
        <w:numPr>
          <w:ilvl w:val="0"/>
          <w:numId w:val="1"/>
        </w:numPr>
        <w:spacing w:after="0" w:line="240" w:lineRule="auto"/>
        <w:ind w:right="23"/>
        <w:jc w:val="center"/>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Условия и порядок предоставления субсидий</w:t>
      </w:r>
    </w:p>
    <w:p w14:paraId="71246BE0" w14:textId="77777777" w:rsidR="008E7AEC" w:rsidRPr="008E7AEC" w:rsidRDefault="008E7AEC" w:rsidP="008E7AEC">
      <w:pPr>
        <w:spacing w:after="0" w:line="240" w:lineRule="auto"/>
        <w:ind w:left="360" w:right="23"/>
        <w:rPr>
          <w:rFonts w:ascii="Times New Roman" w:eastAsia="Times New Roman" w:hAnsi="Times New Roman" w:cs="Times New Roman"/>
          <w:sz w:val="28"/>
          <w:szCs w:val="28"/>
          <w:lang w:eastAsia="ru-RU"/>
        </w:rPr>
      </w:pPr>
    </w:p>
    <w:p w14:paraId="1D4B742D" w14:textId="77777777" w:rsidR="008E7AEC" w:rsidRPr="008E7AEC" w:rsidRDefault="008E7AEC" w:rsidP="008E7AEC">
      <w:pPr>
        <w:autoSpaceDE w:val="0"/>
        <w:autoSpaceDN w:val="0"/>
        <w:adjustRightInd w:val="0"/>
        <w:spacing w:after="38" w:line="240" w:lineRule="auto"/>
        <w:ind w:firstLine="708"/>
        <w:jc w:val="both"/>
        <w:rPr>
          <w:rFonts w:ascii="Times New Roman" w:eastAsia="Calibri" w:hAnsi="Times New Roman" w:cs="Times New Roman"/>
          <w:color w:val="000000"/>
          <w:sz w:val="28"/>
          <w:szCs w:val="28"/>
          <w:lang w:eastAsia="ru-RU"/>
        </w:rPr>
      </w:pPr>
      <w:bookmarkStart w:id="1" w:name="P99"/>
      <w:bookmarkEnd w:id="1"/>
      <w:r w:rsidRPr="008E7AEC">
        <w:rPr>
          <w:rFonts w:ascii="Times New Roman" w:eastAsia="Calibri" w:hAnsi="Times New Roman" w:cs="Times New Roman"/>
          <w:color w:val="000000"/>
          <w:sz w:val="28"/>
          <w:szCs w:val="28"/>
          <w:lang w:eastAsia="ru-RU"/>
        </w:rPr>
        <w:lastRenderedPageBreak/>
        <w:t xml:space="preserve">3.1. Субсидии предоставляются участникам отбора, признанным победителями отбора (либо единственному участнику отбора, прошедшему отбор) при условии заключения Соглашения о предоставлении Субсидии. </w:t>
      </w:r>
    </w:p>
    <w:p w14:paraId="72B4A94D" w14:textId="77777777" w:rsidR="008E7AEC" w:rsidRPr="008E7AEC" w:rsidRDefault="008E7AEC" w:rsidP="008E7AE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E7AEC">
        <w:rPr>
          <w:rFonts w:ascii="Times New Roman" w:eastAsia="Calibri" w:hAnsi="Times New Roman" w:cs="Times New Roman"/>
          <w:color w:val="000000"/>
          <w:sz w:val="28"/>
          <w:szCs w:val="28"/>
          <w:lang w:eastAsia="ru-RU"/>
        </w:rPr>
        <w:t>3.2</w:t>
      </w:r>
      <w:r w:rsidRPr="008E7AEC">
        <w:rPr>
          <w:rFonts w:ascii="Times New Roman" w:eastAsia="Times New Roman" w:hAnsi="Times New Roman" w:cs="Times New Roman"/>
          <w:sz w:val="28"/>
          <w:szCs w:val="28"/>
          <w:lang w:eastAsia="ru-RU"/>
        </w:rPr>
        <w:t>. Соглашение заключается в системе «Электронный бюджет» в порядке и на условиях, установленных настоящим Порядком, в соответствии с типовой формой, установленной Комитетом финансов администрации муниципального образования Гатчинский муниципальный округ Ленинградской области.</w:t>
      </w:r>
    </w:p>
    <w:p w14:paraId="17CFEFB4"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В Соглашение включаются в том числе следующие условия:</w:t>
      </w:r>
    </w:p>
    <w:p w14:paraId="1F2B8244"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1) обязанность Получателя Субсидии письменно сообщать Комитету образования о возбуждении в отношении получателя субсидий производства по делу:</w:t>
      </w:r>
    </w:p>
    <w:p w14:paraId="6331352E"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о несостоятельности (банкротстве);</w:t>
      </w:r>
    </w:p>
    <w:p w14:paraId="71D214AD"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о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2370316D"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В Комитет образования Получателем Субсидии представляется заявление о прекращении выплаты Субсидий в день, когда Получателю Субсидий стало известно о возбуждении в отношении него производства по указанным обстоятельствам;</w:t>
      </w:r>
    </w:p>
    <w:p w14:paraId="2224F0C0"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2) в случае изменения реквизитов Получателя Субсидий не позднее 5-го рабочего дня заключить дополнительное соглашение;</w:t>
      </w:r>
    </w:p>
    <w:p w14:paraId="7E34BA88"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 в случае принятия решения о реорганизации Получателя Субсидий уведомить Комитет образования не позднее 5 (пятого) рабочего дня с даты принятия решения о реорганизации.</w:t>
      </w:r>
    </w:p>
    <w:p w14:paraId="47E4E9DE"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3.3. В целях заключения Соглашения в системе «Электронный бюджет» уточняется информация о счетах участников отбора в соответствии с законодательством Российской Федерации для перечисления Субсидии, а также о лице, уполномоченном на подписание Соглашения.</w:t>
      </w:r>
    </w:p>
    <w:p w14:paraId="33ECCA3B"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3.4. Соглашение должно быть заключено не позднее 15 (пятнадцати) дней с даты принятия решения по итогам отбора правовым актом Комитета образования на основании протокола комиссии по проведению отбора.</w:t>
      </w:r>
    </w:p>
    <w:p w14:paraId="1E171872"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8E7AEC">
        <w:rPr>
          <w:rFonts w:ascii="Times New Roman" w:eastAsia="Calibri" w:hAnsi="Times New Roman" w:cs="Times New Roman"/>
          <w:color w:val="000000"/>
          <w:sz w:val="28"/>
          <w:szCs w:val="28"/>
          <w:lang w:eastAsia="ru-RU"/>
        </w:rPr>
        <w:t xml:space="preserve">3.5. </w:t>
      </w:r>
      <w:r w:rsidRPr="008E7AEC">
        <w:rPr>
          <w:rFonts w:ascii="Times New Roman" w:eastAsia="Calibri" w:hAnsi="Times New Roman" w:cs="Times New Roman"/>
          <w:sz w:val="28"/>
          <w:szCs w:val="28"/>
          <w:lang w:eastAsia="ru-RU"/>
        </w:rPr>
        <w:t>Победитель отбора признается</w:t>
      </w:r>
      <w:r w:rsidRPr="008E7AEC">
        <w:rPr>
          <w:rFonts w:ascii="Times New Roman" w:eastAsia="Calibri" w:hAnsi="Times New Roman" w:cs="Times New Roman"/>
          <w:color w:val="000000"/>
          <w:sz w:val="28"/>
          <w:szCs w:val="28"/>
          <w:lang w:eastAsia="ru-RU"/>
        </w:rPr>
        <w:t xml:space="preserve"> уклонившимся от заключения Соглашения в случае, если победитель отбора не подписал Соглашение в течение 5 (пяти) рабочих дней, следующих за днем направления Соглашения на подписание в системе «Электронный бюджет», не направил возражения по проекту Соглашения и не сообщил об отсутствии технической возможности подписания Соглашения в письменном виде в адрес Комитета образования.</w:t>
      </w:r>
    </w:p>
    <w:p w14:paraId="77118D2D"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7AEC">
        <w:rPr>
          <w:rFonts w:ascii="Times New Roman" w:eastAsia="Calibri" w:hAnsi="Times New Roman" w:cs="Times New Roman"/>
          <w:sz w:val="28"/>
          <w:szCs w:val="28"/>
          <w:lang w:eastAsia="ru-RU"/>
        </w:rPr>
        <w:t xml:space="preserve">3.6. Неподписание Соглашения победителем отбора расценивается как отказ от получения Субсидии. </w:t>
      </w:r>
    </w:p>
    <w:p w14:paraId="7761E74A"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7AEC">
        <w:rPr>
          <w:rFonts w:ascii="Times New Roman" w:eastAsia="Calibri" w:hAnsi="Times New Roman" w:cs="Times New Roman"/>
          <w:color w:val="000000"/>
          <w:sz w:val="28"/>
          <w:szCs w:val="28"/>
          <w:lang w:eastAsia="ru-RU"/>
        </w:rPr>
        <w:t xml:space="preserve">3.7. В случае признания победителя отбора уклонившимся от заключения Соглашения в течение 20 (двадцати) рабочих </w:t>
      </w:r>
      <w:r w:rsidRPr="008E7AEC">
        <w:rPr>
          <w:rFonts w:ascii="Times New Roman" w:eastAsia="Calibri" w:hAnsi="Times New Roman" w:cs="Times New Roman"/>
          <w:sz w:val="28"/>
          <w:szCs w:val="28"/>
          <w:lang w:eastAsia="ru-RU"/>
        </w:rPr>
        <w:t>дней со дня принятия решения по итогам отбора вносятся изменения в приказ Комитета образования о предоставлении Субсидии по итогам отбора.</w:t>
      </w:r>
    </w:p>
    <w:p w14:paraId="01F2EA1D"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8E7AEC">
        <w:rPr>
          <w:rFonts w:ascii="Times New Roman" w:eastAsia="Calibri" w:hAnsi="Times New Roman" w:cs="Times New Roman"/>
          <w:sz w:val="28"/>
          <w:szCs w:val="28"/>
          <w:lang w:eastAsia="ru-RU"/>
        </w:rPr>
        <w:t>3.8. Комитет образования может отказаться от заключения Соглашения с победителем отбора в случае обнаружения факта</w:t>
      </w:r>
      <w:r w:rsidRPr="008E7AEC">
        <w:rPr>
          <w:rFonts w:ascii="Times New Roman" w:eastAsia="Calibri" w:hAnsi="Times New Roman" w:cs="Times New Roman"/>
          <w:color w:val="000000"/>
          <w:sz w:val="28"/>
          <w:szCs w:val="28"/>
          <w:lang w:eastAsia="ru-RU"/>
        </w:rPr>
        <w:t xml:space="preserve"> несоответствия победителя отбора требованиям, указанным в объявлении о проведении отбора, или </w:t>
      </w:r>
      <w:r w:rsidRPr="008E7AEC">
        <w:rPr>
          <w:rFonts w:ascii="Times New Roman" w:eastAsia="Calibri" w:hAnsi="Times New Roman" w:cs="Times New Roman"/>
          <w:color w:val="000000"/>
          <w:sz w:val="28"/>
          <w:szCs w:val="28"/>
          <w:lang w:eastAsia="ru-RU"/>
        </w:rPr>
        <w:lastRenderedPageBreak/>
        <w:t>установления факта недостоверности представленной участником отбора информации.</w:t>
      </w:r>
    </w:p>
    <w:p w14:paraId="5F0C011F" w14:textId="77777777" w:rsidR="008E7AEC" w:rsidRPr="008E7AEC" w:rsidRDefault="008E7AEC" w:rsidP="008E7AEC">
      <w:pPr>
        <w:autoSpaceDE w:val="0"/>
        <w:autoSpaceDN w:val="0"/>
        <w:adjustRightInd w:val="0"/>
        <w:spacing w:after="0" w:line="240" w:lineRule="auto"/>
        <w:ind w:firstLine="708"/>
        <w:jc w:val="both"/>
        <w:rPr>
          <w:rFonts w:ascii="Times New Roman" w:eastAsia="Calibri" w:hAnsi="Times New Roman" w:cs="Times New Roman"/>
          <w:color w:val="000000"/>
          <w:sz w:val="28"/>
          <w:szCs w:val="28"/>
          <w:highlight w:val="green"/>
          <w:lang w:eastAsia="ru-RU"/>
        </w:rPr>
      </w:pPr>
      <w:r w:rsidRPr="008E7AEC">
        <w:rPr>
          <w:rFonts w:ascii="Times New Roman" w:eastAsia="Calibri" w:hAnsi="Times New Roman" w:cs="Times New Roman"/>
          <w:color w:val="000000"/>
          <w:sz w:val="28"/>
          <w:szCs w:val="28"/>
          <w:lang w:eastAsia="ru-RU"/>
        </w:rPr>
        <w:t>3.9. Общий объем Субсидии не должен превышать размер, установленный решением Совета депутатов Гатчинского муниципального округа на соответствующий финансовый год и/или плановый период и устанавливается согласно пунктам 3.10 - 3.11 настоящего Порядка.</w:t>
      </w:r>
    </w:p>
    <w:p w14:paraId="6A93F101"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3.10. Объем предоставляемой Получателю Субсидии определяется путем произведения:</w:t>
      </w:r>
    </w:p>
    <w:p w14:paraId="4891B60A" w14:textId="77777777" w:rsidR="008E7AEC" w:rsidRPr="008E7AEC" w:rsidRDefault="008E7AEC" w:rsidP="008E7AEC">
      <w:pPr>
        <w:spacing w:after="0" w:line="256" w:lineRule="auto"/>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362"/>
        <w:gridCol w:w="2004"/>
        <w:gridCol w:w="383"/>
        <w:gridCol w:w="2890"/>
        <w:gridCol w:w="415"/>
        <w:gridCol w:w="1138"/>
      </w:tblGrid>
      <w:tr w:rsidR="008E7AEC" w:rsidRPr="008E7AEC" w14:paraId="4B0635ED" w14:textId="77777777" w:rsidTr="008E7AEC">
        <w:tc>
          <w:tcPr>
            <w:tcW w:w="2153" w:type="dxa"/>
            <w:tcBorders>
              <w:top w:val="single" w:sz="4" w:space="0" w:color="auto"/>
              <w:left w:val="single" w:sz="4" w:space="0" w:color="auto"/>
              <w:bottom w:val="single" w:sz="4" w:space="0" w:color="auto"/>
              <w:right w:val="single" w:sz="4" w:space="0" w:color="auto"/>
            </w:tcBorders>
            <w:hideMark/>
          </w:tcPr>
          <w:p w14:paraId="19016F15" w14:textId="77777777" w:rsidR="008E7AEC" w:rsidRPr="008E7AEC" w:rsidRDefault="008E7AEC" w:rsidP="008E7AEC">
            <w:pPr>
              <w:spacing w:after="0" w:line="240" w:lineRule="auto"/>
              <w:rPr>
                <w:rFonts w:ascii="Times New Roman" w:eastAsia="Calibri" w:hAnsi="Times New Roman" w:cs="Times New Roman"/>
                <w:sz w:val="20"/>
                <w:szCs w:val="20"/>
              </w:rPr>
            </w:pPr>
            <w:r w:rsidRPr="008E7AEC">
              <w:rPr>
                <w:rFonts w:ascii="Times New Roman" w:eastAsia="Calibri" w:hAnsi="Times New Roman" w:cs="Times New Roman"/>
                <w:sz w:val="20"/>
                <w:szCs w:val="20"/>
              </w:rPr>
              <w:t>Количество учебных дней, приходящихся на период действия заключаемого договора</w:t>
            </w:r>
          </w:p>
        </w:tc>
        <w:tc>
          <w:tcPr>
            <w:tcW w:w="362" w:type="dxa"/>
            <w:tcBorders>
              <w:top w:val="single" w:sz="4" w:space="0" w:color="auto"/>
              <w:left w:val="single" w:sz="4" w:space="0" w:color="auto"/>
              <w:bottom w:val="single" w:sz="4" w:space="0" w:color="auto"/>
              <w:right w:val="single" w:sz="4" w:space="0" w:color="auto"/>
            </w:tcBorders>
          </w:tcPr>
          <w:p w14:paraId="670F3D1C" w14:textId="77777777" w:rsidR="008E7AEC" w:rsidRPr="008E7AEC" w:rsidRDefault="008E7AEC" w:rsidP="008E7AEC">
            <w:pPr>
              <w:spacing w:after="0" w:line="240" w:lineRule="auto"/>
              <w:jc w:val="center"/>
              <w:rPr>
                <w:rFonts w:ascii="Times New Roman" w:eastAsia="Calibri" w:hAnsi="Times New Roman" w:cs="Times New Roman"/>
                <w:sz w:val="20"/>
                <w:szCs w:val="20"/>
              </w:rPr>
            </w:pPr>
          </w:p>
          <w:p w14:paraId="4EA85C1F" w14:textId="77777777" w:rsidR="008E7AEC" w:rsidRPr="008E7AEC" w:rsidRDefault="008E7AEC" w:rsidP="008E7AEC">
            <w:pPr>
              <w:spacing w:after="0" w:line="240" w:lineRule="auto"/>
              <w:jc w:val="center"/>
              <w:rPr>
                <w:rFonts w:ascii="Times New Roman" w:eastAsia="Calibri" w:hAnsi="Times New Roman" w:cs="Times New Roman"/>
                <w:sz w:val="20"/>
                <w:szCs w:val="20"/>
              </w:rPr>
            </w:pPr>
            <w:r w:rsidRPr="008E7AEC">
              <w:rPr>
                <w:rFonts w:ascii="Times New Roman" w:eastAsia="Calibri" w:hAnsi="Times New Roman" w:cs="Times New Roman"/>
                <w:sz w:val="20"/>
                <w:szCs w:val="20"/>
              </w:rPr>
              <w:t>Х</w:t>
            </w:r>
          </w:p>
        </w:tc>
        <w:tc>
          <w:tcPr>
            <w:tcW w:w="2004" w:type="dxa"/>
            <w:tcBorders>
              <w:top w:val="single" w:sz="4" w:space="0" w:color="auto"/>
              <w:left w:val="single" w:sz="4" w:space="0" w:color="auto"/>
              <w:bottom w:val="single" w:sz="4" w:space="0" w:color="auto"/>
              <w:right w:val="single" w:sz="4" w:space="0" w:color="auto"/>
            </w:tcBorders>
            <w:hideMark/>
          </w:tcPr>
          <w:p w14:paraId="2BE30241" w14:textId="77777777" w:rsidR="008E7AEC" w:rsidRPr="008E7AEC" w:rsidRDefault="008E7AEC" w:rsidP="008E7AEC">
            <w:pPr>
              <w:spacing w:after="0" w:line="240" w:lineRule="auto"/>
              <w:rPr>
                <w:rFonts w:ascii="Times New Roman" w:eastAsia="Calibri" w:hAnsi="Times New Roman" w:cs="Times New Roman"/>
                <w:sz w:val="20"/>
                <w:szCs w:val="20"/>
              </w:rPr>
            </w:pPr>
            <w:r w:rsidRPr="008E7AEC">
              <w:rPr>
                <w:rFonts w:ascii="Times New Roman" w:eastAsia="Calibri" w:hAnsi="Times New Roman" w:cs="Times New Roman"/>
                <w:sz w:val="20"/>
                <w:szCs w:val="20"/>
              </w:rPr>
              <w:t>Количество планируемых к совершению обучающимися поездок (от места проживания до места обучения и обратно) в день</w:t>
            </w:r>
          </w:p>
        </w:tc>
        <w:tc>
          <w:tcPr>
            <w:tcW w:w="383" w:type="dxa"/>
            <w:tcBorders>
              <w:top w:val="single" w:sz="4" w:space="0" w:color="auto"/>
              <w:left w:val="single" w:sz="4" w:space="0" w:color="auto"/>
              <w:bottom w:val="single" w:sz="4" w:space="0" w:color="auto"/>
              <w:right w:val="single" w:sz="4" w:space="0" w:color="auto"/>
            </w:tcBorders>
          </w:tcPr>
          <w:p w14:paraId="3EDA4E28" w14:textId="77777777" w:rsidR="008E7AEC" w:rsidRPr="008E7AEC" w:rsidRDefault="008E7AEC" w:rsidP="008E7AEC">
            <w:pPr>
              <w:spacing w:after="0" w:line="240" w:lineRule="auto"/>
              <w:jc w:val="both"/>
              <w:rPr>
                <w:rFonts w:ascii="Times New Roman" w:eastAsia="Calibri" w:hAnsi="Times New Roman" w:cs="Times New Roman"/>
                <w:sz w:val="20"/>
                <w:szCs w:val="20"/>
              </w:rPr>
            </w:pPr>
          </w:p>
          <w:p w14:paraId="57F52680" w14:textId="77777777" w:rsidR="008E7AEC" w:rsidRPr="008E7AEC" w:rsidRDefault="008E7AEC" w:rsidP="008E7AEC">
            <w:pPr>
              <w:spacing w:after="0" w:line="240" w:lineRule="auto"/>
              <w:jc w:val="both"/>
              <w:rPr>
                <w:rFonts w:ascii="Times New Roman" w:eastAsia="Calibri" w:hAnsi="Times New Roman" w:cs="Times New Roman"/>
                <w:sz w:val="20"/>
                <w:szCs w:val="20"/>
              </w:rPr>
            </w:pPr>
            <w:r w:rsidRPr="008E7AEC">
              <w:rPr>
                <w:rFonts w:ascii="Times New Roman" w:eastAsia="Calibri" w:hAnsi="Times New Roman" w:cs="Times New Roman"/>
                <w:sz w:val="20"/>
                <w:szCs w:val="20"/>
              </w:rPr>
              <w:t>Х</w:t>
            </w:r>
          </w:p>
        </w:tc>
        <w:tc>
          <w:tcPr>
            <w:tcW w:w="2890" w:type="dxa"/>
            <w:tcBorders>
              <w:top w:val="single" w:sz="4" w:space="0" w:color="auto"/>
              <w:left w:val="single" w:sz="4" w:space="0" w:color="auto"/>
              <w:bottom w:val="single" w:sz="4" w:space="0" w:color="auto"/>
              <w:right w:val="single" w:sz="4" w:space="0" w:color="auto"/>
            </w:tcBorders>
            <w:hideMark/>
          </w:tcPr>
          <w:p w14:paraId="72D2F1C3" w14:textId="77777777" w:rsidR="008E7AEC" w:rsidRPr="008E7AEC" w:rsidRDefault="008E7AEC" w:rsidP="008E7AEC">
            <w:pPr>
              <w:spacing w:after="0" w:line="240" w:lineRule="auto"/>
              <w:rPr>
                <w:rFonts w:ascii="Times New Roman" w:eastAsia="Calibri" w:hAnsi="Times New Roman" w:cs="Times New Roman"/>
                <w:sz w:val="20"/>
                <w:szCs w:val="20"/>
              </w:rPr>
            </w:pPr>
            <w:r w:rsidRPr="008E7AEC">
              <w:rPr>
                <w:rFonts w:ascii="Times New Roman" w:eastAsia="Calibri" w:hAnsi="Times New Roman" w:cs="Times New Roman"/>
                <w:sz w:val="20"/>
                <w:szCs w:val="20"/>
              </w:rPr>
              <w:t xml:space="preserve">Количество обучающихся, нуждающихся в перевозке </w:t>
            </w:r>
            <w:r w:rsidRPr="008E7AEC">
              <w:rPr>
                <w:rFonts w:ascii="Times New Roman" w:eastAsia="Calibri" w:hAnsi="Times New Roman" w:cs="Times New Roman"/>
                <w:sz w:val="20"/>
                <w:szCs w:val="20"/>
                <w:lang w:bidi="ru-RU"/>
              </w:rPr>
              <w:t>на смежных межрегиональных маршрутах от места проживания до образовательных учреждений и обратно</w:t>
            </w:r>
          </w:p>
        </w:tc>
        <w:tc>
          <w:tcPr>
            <w:tcW w:w="415" w:type="dxa"/>
            <w:tcBorders>
              <w:top w:val="single" w:sz="4" w:space="0" w:color="auto"/>
              <w:left w:val="single" w:sz="4" w:space="0" w:color="auto"/>
              <w:bottom w:val="single" w:sz="4" w:space="0" w:color="auto"/>
              <w:right w:val="single" w:sz="4" w:space="0" w:color="auto"/>
            </w:tcBorders>
          </w:tcPr>
          <w:p w14:paraId="2191A9F2" w14:textId="77777777" w:rsidR="008E7AEC" w:rsidRPr="008E7AEC" w:rsidRDefault="008E7AEC" w:rsidP="008E7AEC">
            <w:pPr>
              <w:spacing w:after="0" w:line="240" w:lineRule="auto"/>
              <w:jc w:val="both"/>
              <w:rPr>
                <w:rFonts w:ascii="Times New Roman" w:eastAsia="Calibri" w:hAnsi="Times New Roman" w:cs="Times New Roman"/>
                <w:sz w:val="20"/>
                <w:szCs w:val="20"/>
              </w:rPr>
            </w:pPr>
          </w:p>
          <w:p w14:paraId="6C31762A" w14:textId="77777777" w:rsidR="008E7AEC" w:rsidRPr="008E7AEC" w:rsidRDefault="008E7AEC" w:rsidP="008E7AEC">
            <w:pPr>
              <w:spacing w:after="0" w:line="240" w:lineRule="auto"/>
              <w:jc w:val="both"/>
              <w:rPr>
                <w:rFonts w:ascii="Times New Roman" w:eastAsia="Calibri" w:hAnsi="Times New Roman" w:cs="Times New Roman"/>
                <w:sz w:val="20"/>
                <w:szCs w:val="20"/>
              </w:rPr>
            </w:pPr>
            <w:r w:rsidRPr="008E7AEC">
              <w:rPr>
                <w:rFonts w:ascii="Times New Roman" w:eastAsia="Calibri" w:hAnsi="Times New Roman" w:cs="Times New Roman"/>
                <w:sz w:val="20"/>
                <w:szCs w:val="20"/>
              </w:rPr>
              <w:t>Х</w:t>
            </w:r>
          </w:p>
        </w:tc>
        <w:tc>
          <w:tcPr>
            <w:tcW w:w="1138" w:type="dxa"/>
            <w:tcBorders>
              <w:top w:val="single" w:sz="4" w:space="0" w:color="auto"/>
              <w:left w:val="single" w:sz="4" w:space="0" w:color="auto"/>
              <w:bottom w:val="single" w:sz="4" w:space="0" w:color="auto"/>
              <w:right w:val="single" w:sz="4" w:space="0" w:color="auto"/>
            </w:tcBorders>
            <w:hideMark/>
          </w:tcPr>
          <w:p w14:paraId="408F0D83" w14:textId="77777777" w:rsidR="008E7AEC" w:rsidRPr="008E7AEC" w:rsidRDefault="008E7AEC" w:rsidP="008E7AEC">
            <w:pPr>
              <w:spacing w:after="0" w:line="240" w:lineRule="auto"/>
              <w:rPr>
                <w:rFonts w:ascii="Times New Roman" w:eastAsia="Calibri" w:hAnsi="Times New Roman" w:cs="Times New Roman"/>
                <w:sz w:val="20"/>
                <w:szCs w:val="20"/>
              </w:rPr>
            </w:pPr>
            <w:r w:rsidRPr="008E7AEC">
              <w:rPr>
                <w:rFonts w:ascii="Times New Roman" w:eastAsia="Calibri" w:hAnsi="Times New Roman" w:cs="Times New Roman"/>
                <w:sz w:val="20"/>
                <w:szCs w:val="20"/>
              </w:rPr>
              <w:t>Стоимость одной поездки</w:t>
            </w:r>
          </w:p>
        </w:tc>
      </w:tr>
    </w:tbl>
    <w:p w14:paraId="484FAF0C"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p>
    <w:p w14:paraId="33FB330E" w14:textId="77777777" w:rsidR="008E7AEC" w:rsidRPr="008E7AEC" w:rsidRDefault="008E7AEC" w:rsidP="008E7AEC">
      <w:pPr>
        <w:spacing w:after="0" w:line="240" w:lineRule="auto"/>
        <w:ind w:right="23" w:firstLine="708"/>
        <w:jc w:val="both"/>
        <w:rPr>
          <w:rFonts w:ascii="Times New Roman" w:eastAsia="Calibri" w:hAnsi="Times New Roman" w:cs="Times New Roman"/>
          <w:sz w:val="28"/>
          <w:szCs w:val="28"/>
        </w:rPr>
      </w:pPr>
      <w:r w:rsidRPr="008E7AEC">
        <w:rPr>
          <w:rFonts w:ascii="Times New Roman" w:eastAsia="Times New Roman" w:hAnsi="Times New Roman" w:cs="Times New Roman"/>
          <w:sz w:val="28"/>
          <w:szCs w:val="28"/>
          <w:lang w:eastAsia="ru-RU"/>
        </w:rPr>
        <w:t>3.11. Стоимость одной поездки устанавливается в соответствии с тарифами, утверждаемыми нормативно-правовым актом Комитета по тарифам и ценовой политике Ленинградской области 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Гатчинского муниципального округа Ленинградской области на соответствующий финансовый год.</w:t>
      </w:r>
    </w:p>
    <w:p w14:paraId="46E275CE"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Calibri" w:hAnsi="Times New Roman" w:cs="Times New Roman"/>
          <w:sz w:val="28"/>
          <w:szCs w:val="28"/>
        </w:rPr>
        <w:t xml:space="preserve">3.12. </w:t>
      </w:r>
      <w:r w:rsidRPr="008E7AEC">
        <w:rPr>
          <w:rFonts w:ascii="Times New Roman" w:eastAsia="Times New Roman" w:hAnsi="Times New Roman" w:cs="Times New Roman"/>
          <w:sz w:val="28"/>
          <w:szCs w:val="28"/>
          <w:lang w:eastAsia="ru-RU"/>
        </w:rPr>
        <w:t xml:space="preserve">Оплата Получателям Субсидии услуги по перевозке </w:t>
      </w:r>
      <w:r w:rsidRPr="008E7AEC">
        <w:rPr>
          <w:rFonts w:ascii="Times New Roman" w:eastAsia="Times New Roman" w:hAnsi="Times New Roman" w:cs="Times New Roman"/>
          <w:sz w:val="28"/>
          <w:szCs w:val="28"/>
          <w:lang w:eastAsia="ru-RU" w:bidi="ru-RU"/>
        </w:rPr>
        <w:t>на смежных межрегиональных маршрутах от места проживания до образовательных учреждений и обратно обучающихся общеобразовательных учреждений</w:t>
      </w:r>
      <w:r w:rsidRPr="008E7AEC">
        <w:rPr>
          <w:rFonts w:ascii="Times New Roman" w:eastAsia="Times New Roman" w:hAnsi="Times New Roman" w:cs="Times New Roman"/>
          <w:sz w:val="28"/>
          <w:szCs w:val="28"/>
          <w:lang w:eastAsia="ru-RU"/>
        </w:rPr>
        <w:t>, подведомственных Комитету образования Гатчинского муниципального округа, осуществляется на основании отчета о фактических перевозках обучающихся (далее - Отчет) посредством его выгрузки из Государственной информационной системы «Автоматизированная система оплаты проезда Ленинградской области» (далее - ГИС «АСОП ЛО») в соответствии с пунктами 3.13, 3.14 настоящего Порядка.</w:t>
      </w:r>
    </w:p>
    <w:p w14:paraId="78CE31E1"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3.13. Выгрузка Отчета из ГИС «АСОП ЛО» производится на автоматизированном рабочем месте ответственным специалистом до 05 числа месяца, следующего за отчетным.</w:t>
      </w:r>
    </w:p>
    <w:p w14:paraId="195C80F9"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3.14. Отчет содержит следующую информацию:</w:t>
      </w:r>
    </w:p>
    <w:p w14:paraId="0CCC8A3B"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w:t>
      </w:r>
      <w:r w:rsidRPr="008E7AEC">
        <w:rPr>
          <w:rFonts w:ascii="Times New Roman" w:eastAsia="Times New Roman" w:hAnsi="Times New Roman" w:cs="Times New Roman"/>
          <w:sz w:val="28"/>
          <w:szCs w:val="28"/>
          <w:lang w:eastAsia="ru-RU"/>
        </w:rPr>
        <w:tab/>
        <w:t>период, за который получен Отчет;</w:t>
      </w:r>
    </w:p>
    <w:p w14:paraId="1DDFAEA3"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w:t>
      </w:r>
      <w:r w:rsidRPr="008E7AEC">
        <w:rPr>
          <w:rFonts w:ascii="Times New Roman" w:eastAsia="Times New Roman" w:hAnsi="Times New Roman" w:cs="Times New Roman"/>
          <w:sz w:val="28"/>
          <w:szCs w:val="28"/>
          <w:lang w:eastAsia="ru-RU"/>
        </w:rPr>
        <w:tab/>
        <w:t xml:space="preserve">наименование Перевозчика; </w:t>
      </w:r>
    </w:p>
    <w:p w14:paraId="293B5558"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w:t>
      </w:r>
      <w:r w:rsidRPr="008E7AEC">
        <w:rPr>
          <w:rFonts w:ascii="Times New Roman" w:eastAsia="Times New Roman" w:hAnsi="Times New Roman" w:cs="Times New Roman"/>
          <w:sz w:val="28"/>
          <w:szCs w:val="28"/>
          <w:lang w:eastAsia="ru-RU"/>
        </w:rPr>
        <w:tab/>
        <w:t>наименование Плательщика;</w:t>
      </w:r>
    </w:p>
    <w:p w14:paraId="6445D84C"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w:t>
      </w:r>
      <w:r w:rsidRPr="008E7AEC">
        <w:rPr>
          <w:rFonts w:ascii="Times New Roman" w:eastAsia="Times New Roman" w:hAnsi="Times New Roman" w:cs="Times New Roman"/>
          <w:sz w:val="28"/>
          <w:szCs w:val="28"/>
          <w:lang w:eastAsia="ru-RU"/>
        </w:rPr>
        <w:tab/>
        <w:t>количество поездок, совершенных обучающимися;</w:t>
      </w:r>
    </w:p>
    <w:p w14:paraId="6687D8D0"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w:t>
      </w:r>
      <w:r w:rsidRPr="008E7AEC">
        <w:rPr>
          <w:rFonts w:ascii="Times New Roman" w:eastAsia="Times New Roman" w:hAnsi="Times New Roman" w:cs="Times New Roman"/>
          <w:sz w:val="28"/>
          <w:szCs w:val="28"/>
          <w:lang w:eastAsia="ru-RU"/>
        </w:rPr>
        <w:tab/>
        <w:t>сумма расходов на проезд;</w:t>
      </w:r>
    </w:p>
    <w:p w14:paraId="04959169"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w:t>
      </w:r>
      <w:r w:rsidRPr="008E7AEC">
        <w:rPr>
          <w:rFonts w:ascii="Times New Roman" w:eastAsia="Times New Roman" w:hAnsi="Times New Roman" w:cs="Times New Roman"/>
          <w:sz w:val="28"/>
          <w:szCs w:val="28"/>
          <w:lang w:eastAsia="ru-RU"/>
        </w:rPr>
        <w:tab/>
        <w:t>сумма компенсации.</w:t>
      </w:r>
    </w:p>
    <w:p w14:paraId="78F8278F"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3.15. Оплата Получателям Субсидии услуги по перевозке </w:t>
      </w:r>
      <w:r w:rsidRPr="008E7AEC">
        <w:rPr>
          <w:rFonts w:ascii="Times New Roman" w:eastAsia="Times New Roman" w:hAnsi="Times New Roman" w:cs="Times New Roman"/>
          <w:sz w:val="28"/>
          <w:szCs w:val="28"/>
          <w:lang w:eastAsia="ru-RU" w:bidi="ru-RU"/>
        </w:rPr>
        <w:t>на смежных межрегиональных маршрутах от места проживания до образовательных учреждений и обратно обучающихся общеобразовательных учреждений</w:t>
      </w:r>
      <w:r w:rsidRPr="008E7AEC">
        <w:rPr>
          <w:rFonts w:ascii="Times New Roman" w:eastAsia="Times New Roman" w:hAnsi="Times New Roman" w:cs="Times New Roman"/>
          <w:sz w:val="28"/>
          <w:szCs w:val="28"/>
          <w:lang w:eastAsia="ru-RU"/>
        </w:rPr>
        <w:t xml:space="preserve">, подведомственном Комитету образования Гатчинского муниципального округа, </w:t>
      </w:r>
      <w:r w:rsidRPr="008E7AEC">
        <w:rPr>
          <w:rFonts w:ascii="Times New Roman" w:eastAsia="Times New Roman" w:hAnsi="Times New Roman" w:cs="Times New Roman"/>
          <w:sz w:val="28"/>
          <w:szCs w:val="28"/>
          <w:lang w:eastAsia="ru-RU"/>
        </w:rPr>
        <w:lastRenderedPageBreak/>
        <w:t xml:space="preserve">по </w:t>
      </w:r>
      <w:r w:rsidRPr="008E7AEC">
        <w:rPr>
          <w:rFonts w:ascii="Times New Roman" w:eastAsia="Times New Roman" w:hAnsi="Times New Roman" w:cs="Times New Roman"/>
          <w:noProof/>
          <w:sz w:val="28"/>
          <w:szCs w:val="28"/>
          <w:lang w:eastAsia="ru-RU"/>
        </w:rPr>
        <w:drawing>
          <wp:inline distT="0" distB="0" distL="0" distR="0" wp14:anchorId="71EC3102" wp14:editId="0D20FFC8">
            <wp:extent cx="9525" cy="9525"/>
            <wp:effectExtent l="0" t="0" r="0" b="0"/>
            <wp:docPr id="2" name="Picture 6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E7AEC">
        <w:rPr>
          <w:rFonts w:ascii="Times New Roman" w:eastAsia="Times New Roman" w:hAnsi="Times New Roman" w:cs="Times New Roman"/>
          <w:sz w:val="28"/>
          <w:szCs w:val="28"/>
          <w:lang w:eastAsia="ru-RU"/>
        </w:rPr>
        <w:t xml:space="preserve">нерегулируемым тарифам, которым технически не представляется возможным внести в базу данных ГИС «АСОП ЛО», производится по </w:t>
      </w:r>
      <w:r w:rsidRPr="008E7AEC">
        <w:rPr>
          <w:rFonts w:ascii="Times New Roman" w:eastAsia="Times New Roman" w:hAnsi="Times New Roman" w:cs="Times New Roman"/>
          <w:noProof/>
          <w:sz w:val="28"/>
          <w:szCs w:val="28"/>
          <w:lang w:eastAsia="ru-RU"/>
        </w:rPr>
        <w:drawing>
          <wp:inline distT="0" distB="0" distL="0" distR="0" wp14:anchorId="46015E6B" wp14:editId="3D9002A4">
            <wp:extent cx="9525" cy="9525"/>
            <wp:effectExtent l="0" t="0" r="0" b="0"/>
            <wp:docPr id="3" name="Picture 6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E7AEC">
        <w:rPr>
          <w:rFonts w:ascii="Times New Roman" w:eastAsia="Times New Roman" w:hAnsi="Times New Roman" w:cs="Times New Roman"/>
          <w:sz w:val="28"/>
          <w:szCs w:val="28"/>
          <w:lang w:eastAsia="ru-RU"/>
        </w:rPr>
        <w:t xml:space="preserve">фиксированной стоимости – 600 рублей за один проездной билет </w:t>
      </w:r>
      <w:r w:rsidRPr="008E7AEC">
        <w:rPr>
          <w:rFonts w:ascii="Times New Roman" w:eastAsia="Times New Roman" w:hAnsi="Times New Roman" w:cs="Times New Roman"/>
          <w:noProof/>
          <w:sz w:val="28"/>
          <w:szCs w:val="28"/>
          <w:lang w:eastAsia="ru-RU"/>
        </w:rPr>
        <w:drawing>
          <wp:inline distT="0" distB="0" distL="0" distR="0" wp14:anchorId="58C22A43" wp14:editId="2BDC40A1">
            <wp:extent cx="9525" cy="9525"/>
            <wp:effectExtent l="0" t="0" r="0" b="0"/>
            <wp:docPr id="4" name="Picture 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E7AEC">
        <w:rPr>
          <w:rFonts w:ascii="Times New Roman" w:eastAsia="Times New Roman" w:hAnsi="Times New Roman" w:cs="Times New Roman"/>
          <w:sz w:val="28"/>
          <w:szCs w:val="28"/>
          <w:lang w:eastAsia="ru-RU"/>
        </w:rPr>
        <w:t>обучающегося в месяц.</w:t>
      </w:r>
    </w:p>
    <w:p w14:paraId="63127E8D"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ab/>
        <w:t>3.16. Перечисление Субсидии осуществляется ежемесячно на основании заявки на перечисление субсидии (по форме, установленной в Соглашении) с приложением документов, подтверждающих факт недополученных доходов Получателя Субсидии, в связи с предоставлением обучающимся права бесплатного проезда по пассажирским перевозкам автомобильным транспортом:</w:t>
      </w:r>
    </w:p>
    <w:p w14:paraId="578DCCC0"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w:t>
      </w:r>
      <w:r w:rsidRPr="008E7AEC">
        <w:rPr>
          <w:rFonts w:ascii="Times New Roman" w:eastAsia="Times New Roman" w:hAnsi="Times New Roman" w:cs="Times New Roman"/>
          <w:sz w:val="28"/>
          <w:szCs w:val="28"/>
          <w:lang w:eastAsia="ru-RU"/>
        </w:rPr>
        <w:tab/>
        <w:t xml:space="preserve">справки-расчета на возмещение недополученных доходов; </w:t>
      </w:r>
    </w:p>
    <w:p w14:paraId="75F4C04E"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w:t>
      </w:r>
      <w:r w:rsidRPr="008E7AEC">
        <w:rPr>
          <w:rFonts w:ascii="Times New Roman" w:eastAsia="Times New Roman" w:hAnsi="Times New Roman" w:cs="Times New Roman"/>
          <w:sz w:val="28"/>
          <w:szCs w:val="28"/>
          <w:lang w:eastAsia="ru-RU"/>
        </w:rPr>
        <w:tab/>
        <w:t xml:space="preserve">счета и/или счет-фактуры; </w:t>
      </w:r>
    </w:p>
    <w:p w14:paraId="49827961"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w:t>
      </w:r>
      <w:r w:rsidRPr="008E7AEC">
        <w:rPr>
          <w:rFonts w:ascii="Times New Roman" w:eastAsia="Times New Roman" w:hAnsi="Times New Roman" w:cs="Times New Roman"/>
          <w:sz w:val="28"/>
          <w:szCs w:val="28"/>
          <w:lang w:eastAsia="ru-RU"/>
        </w:rPr>
        <w:tab/>
        <w:t>акта выполненных работ;</w:t>
      </w:r>
    </w:p>
    <w:p w14:paraId="2D77609F"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w:t>
      </w:r>
      <w:r w:rsidRPr="008E7AEC">
        <w:rPr>
          <w:rFonts w:ascii="Times New Roman" w:eastAsia="Times New Roman" w:hAnsi="Times New Roman" w:cs="Times New Roman"/>
          <w:sz w:val="28"/>
          <w:szCs w:val="28"/>
          <w:lang w:eastAsia="ru-RU"/>
        </w:rPr>
        <w:tab/>
        <w:t xml:space="preserve">отчета о фактических перевозках обучающихся, сформированного согласно пунктам 3.13, 3.14 настоящего Порядка. </w:t>
      </w:r>
    </w:p>
    <w:p w14:paraId="57C27A31"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3.17. Комитет образования осуществляет перечисление Субсидии на расчетные или корреспондентские счета, открытые Получателю Субсидии в учреждениях Центрального банка Российской Федерации или кредитных организациях, в течение 10 (десяти) рабочих дней с даты предоставления документов в соответствии с пунктом 3.16 настоящего Порядка.</w:t>
      </w:r>
    </w:p>
    <w:p w14:paraId="5AD6A01C"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Перечисление Субсидии за декабрь текущего года осуществляется в январе очередного финансового года в пределах лимита бюджетных обязательств, доведенных до Комитета образования на указанные цели на соответствующий финансовый год.</w:t>
      </w:r>
    </w:p>
    <w:p w14:paraId="76C94B1A"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3.18. Основаниями для отказа в перечислении Субсидии являются:</w:t>
      </w:r>
    </w:p>
    <w:p w14:paraId="23532B18"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несоответствие представленных получателем субсидии документов, указанных в </w:t>
      </w:r>
      <w:hyperlink r:id="rId11" w:anchor="P246" w:history="1">
        <w:r w:rsidRPr="008E7AEC">
          <w:rPr>
            <w:rFonts w:ascii="Times New Roman" w:eastAsia="Times New Roman" w:hAnsi="Times New Roman" w:cs="Times New Roman"/>
            <w:color w:val="0000FF"/>
            <w:sz w:val="28"/>
            <w:szCs w:val="28"/>
            <w:u w:val="single"/>
            <w:lang w:eastAsia="ru-RU"/>
          </w:rPr>
          <w:t>пункте 3.16</w:t>
        </w:r>
      </w:hyperlink>
      <w:r w:rsidRPr="008E7AEC">
        <w:rPr>
          <w:rFonts w:ascii="Times New Roman" w:eastAsia="Times New Roman" w:hAnsi="Times New Roman" w:cs="Times New Roman"/>
          <w:sz w:val="28"/>
          <w:szCs w:val="28"/>
          <w:lang w:eastAsia="ru-RU"/>
        </w:rPr>
        <w:t xml:space="preserve"> настоящего Порядка, или непредставление (представление не в полном объеме) указанных документов;</w:t>
      </w:r>
    </w:p>
    <w:p w14:paraId="48A8FAEE"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установление факта недостоверности представленной получателем субсидии информации.</w:t>
      </w:r>
    </w:p>
    <w:p w14:paraId="15AF53AE"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3.19. В случае отказа в перечислении Субсидии Комитет образования в течение 5 (пяти) рабочих дней с даты принятия такого решения направляет Получателю Субсидии мотивированный отказ в перечислении Субсидии.</w:t>
      </w:r>
    </w:p>
    <w:p w14:paraId="0229FE2D"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Отказ в перечислении Субсидии не препятствует повторной подаче документов после устранения причины отказа.</w:t>
      </w:r>
    </w:p>
    <w:p w14:paraId="2008AE29"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3.20. Результатом предоставления Субсидии является возмещение недополученных доходов в связи с предоставлением льгот обучающимся по предоставлению бесплатного проезда автомобильным транспортом от места проживания до места обучения в общеобразовательном учреждении, подведомственном Комитету образования Гатчинского муниципального округа, и обратно на межрегиональных маршрутах в границах Гатчинского муниципального округа;</w:t>
      </w:r>
    </w:p>
    <w:p w14:paraId="080E1C03" w14:textId="77777777" w:rsidR="008E7AEC" w:rsidRPr="008E7AEC" w:rsidRDefault="008E7AEC" w:rsidP="008E7AEC">
      <w:pPr>
        <w:spacing w:after="0" w:line="240" w:lineRule="auto"/>
        <w:ind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3.21. Показателем, необходимым для достижения результатов предоставления Субсидии, является предоставление права бесплатного проезда обучающимся общеобразовательных учреждений, подведомственных Комитету образования Гатчинского муниципального округа, от места проживания до места обучения и обратно.</w:t>
      </w:r>
    </w:p>
    <w:p w14:paraId="205563A7"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lastRenderedPageBreak/>
        <w:t>3.22. Значением результата предоставления субсидии является охват обучающихся (человек и/или поездок), пользующихся бесплатным проездом на автобусном транспорте от места проживания до места обучения в общеобразовательном учреждении, подведомственном Комитету образования Гатчинского муниципального округа, и обратно на межрегиональных маршрутах в границах Гатчинского муниципального округа, и определяется Соглашением.</w:t>
      </w:r>
    </w:p>
    <w:p w14:paraId="06DCB8DD"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3.23 В случае превышения фактического результата представления субсидии над плановым (рассчитанном при заключении Соглашения), при наличии лимитов бюджетных обязательств на предоставление Субсидии на соответствующий финансовый год, увеличение объема предоставляемой Субсидии оформляется дополнительным соглашением с корректировкой объема и значения результата предоставления Субсидии.</w:t>
      </w:r>
    </w:p>
    <w:p w14:paraId="5CACBCCB" w14:textId="77777777" w:rsidR="008E7AEC" w:rsidRPr="008E7AEC" w:rsidRDefault="008E7AEC" w:rsidP="008E7AEC">
      <w:pPr>
        <w:spacing w:after="0" w:line="240" w:lineRule="auto"/>
        <w:ind w:right="23" w:firstLine="708"/>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3.24. В случае возникновения потребности в перевозке обучающихся по дополнительным маршрутам, не вошедшим в проведенный отбор, либо в случае расторжения Соглашения с Получателем Субсидии, при наличии остатка лимитов бюджетных обязательств на предоставление Субсидии на соответствующий финансовый год, проводится дополнительный отбор в соответствии с настоящим Порядком.</w:t>
      </w:r>
    </w:p>
    <w:p w14:paraId="69D38EA9" w14:textId="77777777" w:rsidR="008E7AEC" w:rsidRPr="008E7AEC" w:rsidRDefault="008E7AEC" w:rsidP="008E7AEC">
      <w:pPr>
        <w:spacing w:after="0" w:line="240" w:lineRule="auto"/>
        <w:ind w:right="23" w:firstLine="360"/>
        <w:jc w:val="both"/>
        <w:rPr>
          <w:rFonts w:ascii="Times New Roman" w:eastAsia="Times New Roman" w:hAnsi="Times New Roman" w:cs="Times New Roman"/>
          <w:sz w:val="28"/>
          <w:szCs w:val="28"/>
          <w:lang w:eastAsia="ru-RU"/>
        </w:rPr>
      </w:pPr>
    </w:p>
    <w:p w14:paraId="7414DE34" w14:textId="77777777" w:rsidR="008E7AEC" w:rsidRPr="008E7AEC" w:rsidRDefault="008E7AEC" w:rsidP="008E7AEC">
      <w:pPr>
        <w:numPr>
          <w:ilvl w:val="0"/>
          <w:numId w:val="1"/>
        </w:numPr>
        <w:spacing w:after="0" w:line="240" w:lineRule="auto"/>
        <w:ind w:right="23"/>
        <w:jc w:val="center"/>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Требования к представлению отчетности, осуществлению контроля (мониторинга) за соблюдением условий и порядка предоставления субсидий и ответственность за их нарушение</w:t>
      </w:r>
    </w:p>
    <w:p w14:paraId="5F9D77E9" w14:textId="77777777" w:rsidR="008E7AEC" w:rsidRPr="008E7AEC" w:rsidRDefault="008E7AEC" w:rsidP="008E7AEC">
      <w:pPr>
        <w:spacing w:after="0" w:line="240" w:lineRule="auto"/>
        <w:ind w:right="23"/>
        <w:jc w:val="center"/>
        <w:rPr>
          <w:rFonts w:ascii="Times New Roman" w:eastAsia="Times New Roman" w:hAnsi="Times New Roman" w:cs="Times New Roman"/>
          <w:sz w:val="28"/>
          <w:szCs w:val="28"/>
          <w:lang w:eastAsia="ru-RU"/>
        </w:rPr>
      </w:pPr>
    </w:p>
    <w:p w14:paraId="370E0BC6" w14:textId="77777777" w:rsidR="008E7AEC" w:rsidRPr="008E7AEC" w:rsidRDefault="008E7AEC" w:rsidP="008E7AEC">
      <w:pPr>
        <w:spacing w:after="0" w:line="240" w:lineRule="auto"/>
        <w:ind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4.1. Получатель Субсидии ежеквартально не позднее 15 числа месяца, следующего за отчетным кварталом, предоставляет в Комитет образования отчет о достижении значений результатов предоставления субсидий, установленных в соответствии с пунктом 3.22 настоящего Порядка, по форме, установленной приложением к Соглашению.</w:t>
      </w:r>
    </w:p>
    <w:p w14:paraId="30E67483" w14:textId="77777777" w:rsidR="008E7AEC" w:rsidRPr="008E7AEC" w:rsidRDefault="008E7AEC" w:rsidP="008E7AEC">
      <w:pPr>
        <w:spacing w:after="0" w:line="240" w:lineRule="auto"/>
        <w:ind w:firstLine="709"/>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Комитет образования вправе устанавливать в Соглашении дополнительные формы предоставления Получателем Субсидии отчетности и сроки их предоставления.</w:t>
      </w:r>
    </w:p>
    <w:p w14:paraId="1410874E"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color w:val="FF0000"/>
          <w:sz w:val="28"/>
          <w:szCs w:val="28"/>
          <w:lang w:eastAsia="ru-RU"/>
        </w:rPr>
        <w:tab/>
      </w:r>
      <w:r w:rsidRPr="008E7AEC">
        <w:rPr>
          <w:rFonts w:ascii="Times New Roman" w:eastAsia="Times New Roman" w:hAnsi="Times New Roman" w:cs="Times New Roman"/>
          <w:sz w:val="28"/>
          <w:szCs w:val="28"/>
          <w:lang w:eastAsia="ru-RU"/>
        </w:rPr>
        <w:t>4.2. Отчеты подписываются руководителем Получателя Субсидии (лицом, уполномоченным подписывать документы от имени Получателя Субсидии) и представляются посредством системы «Электронный бюджет», либо системы электронного документооборота, либо на бумажном носителе.</w:t>
      </w:r>
    </w:p>
    <w:p w14:paraId="59237A46"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color w:val="FF0000"/>
          <w:sz w:val="28"/>
          <w:szCs w:val="28"/>
          <w:lang w:eastAsia="ru-RU"/>
        </w:rPr>
        <w:tab/>
      </w:r>
      <w:r w:rsidRPr="008E7AEC">
        <w:rPr>
          <w:rFonts w:ascii="Times New Roman" w:eastAsia="Times New Roman" w:hAnsi="Times New Roman" w:cs="Times New Roman"/>
          <w:sz w:val="28"/>
          <w:szCs w:val="28"/>
          <w:lang w:eastAsia="ru-RU"/>
        </w:rPr>
        <w:t>4.3. Комитет образования осуществляет оценку достижения Получателем Субсидии результата предоставления Субсидии на основании отчета о достижении результатов предоставления субсидии ежеквартально в срок до 30 числа месяца, следующего за отчетным кварталом.</w:t>
      </w:r>
    </w:p>
    <w:p w14:paraId="4116BF73"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ab/>
        <w:t>4.4. При необходимости Получатель Субсидии представляет по требованию Комитета образования иные документы и отчеты, подтверждающие исполнение условий заключенного Соглашения.</w:t>
      </w:r>
    </w:p>
    <w:p w14:paraId="20BB6776"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ab/>
        <w:t xml:space="preserve">4.5. Комитетом образования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w:t>
      </w:r>
      <w:r w:rsidRPr="008E7AEC">
        <w:rPr>
          <w:rFonts w:ascii="Times New Roman" w:eastAsia="Times New Roman" w:hAnsi="Times New Roman" w:cs="Times New Roman"/>
          <w:sz w:val="28"/>
          <w:szCs w:val="28"/>
          <w:lang w:eastAsia="ru-RU"/>
        </w:rPr>
        <w:lastRenderedPageBreak/>
        <w:t>муниципального финансового контроля Гатчинского муниципального округа Ленинградской области осуществляется проверка получателя субсидий в соответствии со статьями 268.1 и 269.2 Бюджетного кодекса Российской Федерации.</w:t>
      </w:r>
    </w:p>
    <w:p w14:paraId="507CD4AF"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ab/>
        <w:t>4.6. Комитетом образования осуществляется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5FF82DF7" w14:textId="77777777" w:rsidR="008E7AEC" w:rsidRPr="008E7AEC" w:rsidRDefault="008E7AEC" w:rsidP="008E7AEC">
      <w:pPr>
        <w:numPr>
          <w:ilvl w:val="1"/>
          <w:numId w:val="2"/>
        </w:num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Получатель Субсидии обязан:</w:t>
      </w:r>
    </w:p>
    <w:p w14:paraId="4F084841"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ab/>
        <w:t>а) обеспечить достижение значений результатов предоставления субсидий;</w:t>
      </w:r>
    </w:p>
    <w:p w14:paraId="0BC8B232"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ab/>
        <w:t>б) вести обособленный аналитический учет операций, осуществляемых за счет субсидии;</w:t>
      </w:r>
    </w:p>
    <w:p w14:paraId="2D68CDB4"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ab/>
        <w:t>в) представлять по требованию Комитета образования и органов муниципального финансового контроля документацию, указанную в Соглашении, допускать указанные органы к проверкам целевого использования субсидии;</w:t>
      </w:r>
    </w:p>
    <w:p w14:paraId="28A84C4E"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ab/>
        <w:t>г) обеспечить исполнение требования Комитета образования о возврате средств Субсидии в бюджет Гатчинского муниципального округа, указанного в пункте 4.8 настоящего Порядка;</w:t>
      </w:r>
    </w:p>
    <w:p w14:paraId="5B8424FA"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ab/>
        <w:t>д) обеспечивать полноту и достоверность сведений и материалов, предоставляемых Комитету образования и уполномоченным органам муниципального финансового контроля в соответствии с требованиями настоящего Порядка и Соглашения.</w:t>
      </w:r>
    </w:p>
    <w:p w14:paraId="778B6016"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ab/>
        <w:t>4.8. В случае невыполнения Получателем Субсидии условий Соглашения и настоящего Порядка, Комитет образования в течение 5 (пяти) рабочих дней выставляет требование об обеспечении возврата средств Субсидии в бюджет Гатчинского муниципального округа, в котором должны быть указаны:</w:t>
      </w:r>
    </w:p>
    <w:p w14:paraId="38F220F5"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платежные реквизиты;</w:t>
      </w:r>
    </w:p>
    <w:p w14:paraId="3BE71F4F"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 xml:space="preserve">- сумма, подлежащая возврату. </w:t>
      </w:r>
    </w:p>
    <w:p w14:paraId="2CA8FE68"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ab/>
        <w:t>4.9. Средства Субсидии должны быть возвращены Получателем Субсидии в течение 30 (тридцати) календарных дней со дня получения вышеуказанного требования.</w:t>
      </w:r>
    </w:p>
    <w:p w14:paraId="6A34940D"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r w:rsidRPr="008E7AEC">
        <w:rPr>
          <w:rFonts w:ascii="Times New Roman" w:eastAsia="Times New Roman" w:hAnsi="Times New Roman" w:cs="Times New Roman"/>
          <w:sz w:val="28"/>
          <w:szCs w:val="28"/>
          <w:lang w:eastAsia="ru-RU"/>
        </w:rPr>
        <w:tab/>
        <w:t>4.10. По истечении срока, установленного для добровольного возврата требуемой суммы, ее взыскание производится в судебном порядке.</w:t>
      </w:r>
    </w:p>
    <w:p w14:paraId="7E20A05E"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p>
    <w:p w14:paraId="44B53AB2" w14:textId="77777777" w:rsidR="008E7AEC" w:rsidRPr="008E7AEC" w:rsidRDefault="008E7AEC" w:rsidP="008E7AEC">
      <w:pPr>
        <w:spacing w:after="0" w:line="240" w:lineRule="auto"/>
        <w:ind w:right="23"/>
        <w:jc w:val="both"/>
        <w:rPr>
          <w:rFonts w:ascii="Times New Roman" w:eastAsia="Times New Roman" w:hAnsi="Times New Roman" w:cs="Times New Roman"/>
          <w:sz w:val="28"/>
          <w:szCs w:val="28"/>
          <w:lang w:eastAsia="ru-RU"/>
        </w:rPr>
      </w:pPr>
    </w:p>
    <w:p w14:paraId="5239FEF0" w14:textId="77777777" w:rsidR="00C73573" w:rsidRDefault="00C73573" w:rsidP="00C73573">
      <w:pPr>
        <w:pStyle w:val="1"/>
        <w:tabs>
          <w:tab w:val="left" w:pos="3792"/>
          <w:tab w:val="left" w:pos="7550"/>
        </w:tabs>
        <w:ind w:firstLine="0"/>
        <w:rPr>
          <w:rFonts w:ascii="Times New Roman" w:hAnsi="Times New Roman" w:cs="Times New Roman"/>
        </w:rPr>
      </w:pPr>
    </w:p>
    <w:p w14:paraId="15F61FA5" w14:textId="77777777" w:rsidR="00C73573" w:rsidRDefault="00C73573" w:rsidP="00C73573">
      <w:pPr>
        <w:pStyle w:val="1"/>
        <w:tabs>
          <w:tab w:val="left" w:pos="3792"/>
          <w:tab w:val="left" w:pos="7550"/>
        </w:tabs>
        <w:ind w:firstLine="0"/>
        <w:rPr>
          <w:rFonts w:ascii="Times New Roman" w:hAnsi="Times New Roman" w:cs="Times New Roman"/>
        </w:rPr>
      </w:pP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00A79"/>
    <w:multiLevelType w:val="multilevel"/>
    <w:tmpl w:val="10340830"/>
    <w:lvl w:ilvl="0">
      <w:start w:val="4"/>
      <w:numFmt w:val="decimal"/>
      <w:lvlText w:val="%1."/>
      <w:lvlJc w:val="left"/>
      <w:pPr>
        <w:ind w:left="450" w:hanging="450"/>
      </w:pPr>
    </w:lvl>
    <w:lvl w:ilvl="1">
      <w:start w:val="7"/>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 w15:restartNumberingAfterBreak="0">
    <w:nsid w:val="713E3A84"/>
    <w:multiLevelType w:val="multilevel"/>
    <w:tmpl w:val="8682CD76"/>
    <w:lvl w:ilvl="0">
      <w:start w:val="1"/>
      <w:numFmt w:val="decimal"/>
      <w:lvlText w:val="%1."/>
      <w:lvlJc w:val="left"/>
      <w:pPr>
        <w:ind w:left="360" w:hanging="360"/>
      </w:pPr>
      <w:rPr>
        <w:color w:val="auto"/>
      </w:rPr>
    </w:lvl>
    <w:lvl w:ilvl="1">
      <w:start w:val="1"/>
      <w:numFmt w:val="decimal"/>
      <w:lvlText w:val="%1.%2."/>
      <w:lvlJc w:val="left"/>
      <w:pPr>
        <w:ind w:left="5252" w:hanging="432"/>
      </w:pPr>
      <w:rPr>
        <w:b w:val="0"/>
        <w:color w:val="auto"/>
      </w:rPr>
    </w:lvl>
    <w:lvl w:ilvl="2">
      <w:start w:val="1"/>
      <w:numFmt w:val="decimal"/>
      <w:lvlText w:val="%1.%2.%3."/>
      <w:lvlJc w:val="left"/>
      <w:pPr>
        <w:ind w:left="1497"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2755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1134482">
    <w:abstractNumId w:val="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591DF6"/>
    <w:rsid w:val="00791485"/>
    <w:rsid w:val="00883CA0"/>
    <w:rsid w:val="008E7AEC"/>
    <w:rsid w:val="0096086D"/>
    <w:rsid w:val="0098363E"/>
    <w:rsid w:val="009B2BCC"/>
    <w:rsid w:val="00AB2B0B"/>
    <w:rsid w:val="00AD093D"/>
    <w:rsid w:val="00C73573"/>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12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5381&amp;dst=1000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61085&amp;dst=46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61085&amp;dst=103399" TargetMode="External"/><Relationship Id="rId11" Type="http://schemas.openxmlformats.org/officeDocument/2006/relationships/hyperlink" Target="file:///C:\Users\mashb2\Downloads\&#1057;&#1059;&#1041;&#1057;&#1048;&#1044;&#1048;&#1071;%20&#1055;&#1045;&#1056;&#1045;&#1042;&#1054;&#1047;&#1050;&#1040;%202025-3.doc" TargetMode="Externa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6313</Words>
  <Characters>35986</Characters>
  <Application>Microsoft Office Word</Application>
  <DocSecurity>0</DocSecurity>
  <Lines>299</Lines>
  <Paragraphs>84</Paragraphs>
  <ScaleCrop>false</ScaleCrop>
  <Company/>
  <LinksUpToDate>false</LinksUpToDate>
  <CharactersWithSpaces>42215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2025-12-16T12:07:00Z</dcterms:created>
  <dcterms:modified xsi:type="dcterms:W3CDTF">2025-12-16T12:07:00Z</dcterms:modified>
</cp:coreProperties>
</file>