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EDB8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AB920FA" wp14:editId="3E9A8B64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975BA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617CB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ГАТЧИНСКОГО МУНИЦИПАЛЬНОГО ОКРУГА</w:t>
      </w:r>
    </w:p>
    <w:p w14:paraId="64EB9B90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3DBBD4D4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0A9F8" w14:textId="77777777" w:rsidR="00691579" w:rsidRPr="00691579" w:rsidRDefault="00691579" w:rsidP="0069157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69157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6AE590F1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14:paraId="03F66571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E4525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15</w:t>
      </w:r>
      <w:proofErr w:type="gramEnd"/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.12.2025</w:t>
      </w:r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9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12202</w:t>
      </w:r>
    </w:p>
    <w:p w14:paraId="38CF4C8C" w14:textId="77777777" w:rsidR="00691579" w:rsidRPr="00691579" w:rsidRDefault="00691579" w:rsidP="00691579">
      <w:pPr>
        <w:spacing w:after="0" w:line="317" w:lineRule="exact"/>
        <w:jc w:val="both"/>
        <w:rPr>
          <w:rFonts w:ascii="Calibri" w:eastAsia="Calibri" w:hAnsi="Calibri" w:cs="Times New Roman"/>
          <w:sz w:val="28"/>
          <w:szCs w:val="28"/>
        </w:rPr>
      </w:pPr>
    </w:p>
    <w:p w14:paraId="03B861DE" w14:textId="77777777" w:rsidR="00691579" w:rsidRPr="00691579" w:rsidRDefault="00691579" w:rsidP="00691579">
      <w:pPr>
        <w:tabs>
          <w:tab w:val="left" w:pos="5400"/>
          <w:tab w:val="left" w:pos="5760"/>
          <w:tab w:val="left" w:pos="6120"/>
          <w:tab w:val="left" w:pos="6480"/>
        </w:tabs>
        <w:spacing w:after="0" w:line="240" w:lineRule="auto"/>
        <w:ind w:right="39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579">
        <w:rPr>
          <w:rFonts w:ascii="Times New Roman" w:eastAsia="Calibri" w:hAnsi="Times New Roman" w:cs="Times New Roman"/>
          <w:sz w:val="24"/>
          <w:szCs w:val="28"/>
        </w:rPr>
        <w:t>Об утверждении муниципального задания на оказание муниципальных услуг (выполнение работ) муниципальному бюджетному учреждению «Архитектурно-планировочный центр» Гатчинского муниципального округа, подведомственному администрации Гатчинского муниципального округа, на 2026 год и плановый период 2027 и 2028 годов</w:t>
      </w:r>
    </w:p>
    <w:p w14:paraId="538F2E4E" w14:textId="77777777" w:rsidR="00691579" w:rsidRPr="00691579" w:rsidRDefault="00691579" w:rsidP="00691579">
      <w:pPr>
        <w:spacing w:after="0" w:line="317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F04A11" w14:textId="77777777" w:rsidR="00691579" w:rsidRPr="00691579" w:rsidRDefault="00691579" w:rsidP="00691579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579">
        <w:rPr>
          <w:rFonts w:ascii="Times New Roman" w:eastAsia="Calibri" w:hAnsi="Times New Roman" w:cs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 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12.01.1996 № 7-ФЗ «О некоммерческих организациях», Федеральным законом от 08.05.2010 № 83-Ф3 «О внесении изменений в отдельные законодательные акты в связи с совершенствованием правового положения государственных (муниципальных) учреждений», 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руководствуясь Уставом муниципального образования Гатчинский муниципальный округ Ленинградской области,</w:t>
      </w:r>
    </w:p>
    <w:p w14:paraId="3B563EF3" w14:textId="77777777" w:rsidR="00691579" w:rsidRPr="00691579" w:rsidRDefault="00691579" w:rsidP="00691579">
      <w:pPr>
        <w:spacing w:after="0" w:line="317" w:lineRule="exact"/>
        <w:rPr>
          <w:rFonts w:ascii="Times New Roman" w:eastAsia="Calibri" w:hAnsi="Times New Roman" w:cs="Times New Roman"/>
          <w:b/>
          <w:spacing w:val="80"/>
          <w:sz w:val="28"/>
          <w:szCs w:val="28"/>
        </w:rPr>
      </w:pPr>
      <w:r w:rsidRPr="00691579">
        <w:rPr>
          <w:rFonts w:ascii="Times New Roman" w:eastAsia="Calibri" w:hAnsi="Times New Roman" w:cs="Times New Roman"/>
          <w:b/>
          <w:sz w:val="28"/>
          <w:szCs w:val="28"/>
        </w:rPr>
        <w:t>ПОСТАНОВЛЯЕТ</w:t>
      </w:r>
      <w:r w:rsidRPr="00691579">
        <w:rPr>
          <w:rFonts w:ascii="Times New Roman" w:eastAsia="Calibri" w:hAnsi="Times New Roman" w:cs="Times New Roman"/>
          <w:b/>
          <w:spacing w:val="80"/>
          <w:sz w:val="28"/>
          <w:szCs w:val="28"/>
        </w:rPr>
        <w:t>:</w:t>
      </w:r>
    </w:p>
    <w:p w14:paraId="76B9C2C5" w14:textId="77777777" w:rsidR="00691579" w:rsidRPr="00691579" w:rsidRDefault="00691579" w:rsidP="006915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579">
        <w:rPr>
          <w:rFonts w:ascii="Times New Roman" w:eastAsia="Calibri" w:hAnsi="Times New Roman" w:cs="Times New Roman"/>
          <w:sz w:val="28"/>
          <w:szCs w:val="28"/>
        </w:rPr>
        <w:t>Утвердить муниципальное задание на оказание муниципальных услуг (выполнение работ) муниципальному бюджетному учреждению «Архитектурно-планировочный центр» Гатчинского муниципального округа (далее - МБУ АПЦ ГМО), подведомственному администрации Гатчинского муниципального округа, на 2026 год и плановый период 2027 и 2028 годов, согласно приложению</w:t>
      </w:r>
      <w:r w:rsidRPr="0069157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F71FF3E" w14:textId="77777777" w:rsidR="00691579" w:rsidRPr="00691579" w:rsidRDefault="00691579" w:rsidP="006915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157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Управлению учета и отчетности администрации Гатчинского муниципального округа осуществлять финансовое обеспечение выполнения муниципального задания МБУ АПЦ ГМО в виде субсидии из бюджета Гатчинского муниципальный округа, утвержденного решением совета депутатов Гатчинского муниципального округа от 28.11.2025 № 323 «О бюджете Гатчинского муниципального округа на 2026 год и на плановый период 2027 и 2028 годов»</w:t>
      </w:r>
    </w:p>
    <w:p w14:paraId="6359DB24" w14:textId="77777777" w:rsidR="00691579" w:rsidRPr="00691579" w:rsidRDefault="00691579" w:rsidP="006915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1579">
        <w:rPr>
          <w:rFonts w:ascii="Times New Roman" w:eastAsia="Calibri" w:hAnsi="Times New Roman" w:cs="Times New Roman"/>
          <w:bCs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«Интернет» и официальном сайте по размещению информации о государственных и муниципальных учреждениях (</w:t>
      </w:r>
      <w:hyperlink r:id="rId6" w:history="1">
        <w:r w:rsidRPr="00691579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</w:rPr>
          <w:t>www.bus.gov.ru</w:t>
        </w:r>
      </w:hyperlink>
      <w:r w:rsidRPr="00691579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0938EA52" w14:textId="77777777" w:rsidR="00691579" w:rsidRPr="00691579" w:rsidRDefault="00691579" w:rsidP="00691579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1579">
        <w:rPr>
          <w:rFonts w:ascii="Times New Roman" w:eastAsia="Calibri" w:hAnsi="Times New Roman" w:cs="Times New Roman"/>
          <w:bCs/>
          <w:sz w:val="28"/>
          <w:szCs w:val="28"/>
        </w:rPr>
        <w:t>Контроль исполнения постановления возложить на заместителя главы администрации Гатчинского муниципального округа по территориальному развитию и градостроительной деятельности.</w:t>
      </w:r>
    </w:p>
    <w:p w14:paraId="6781F107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87DF1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4960B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CD17B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E4D18F9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691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1EC3F8A1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25E8D1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6179D5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8BCD66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3A6E8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36FEDB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DBD29B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2B3CE2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CB62E6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9DDF42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8AB6AE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8F1D1C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5C843B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4982BC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291BB9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194F3D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01B87D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F91D1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59C2E4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964EA4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53AAB1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C81C39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EF91F9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FBA12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5242B8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D66231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81A102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1579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Екатерина Анатольевна</w:t>
      </w:r>
    </w:p>
    <w:p w14:paraId="1A0A8DD7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1579" w:rsidRPr="00691579" w:rsidSect="00691579">
          <w:pgSz w:w="11906" w:h="16838"/>
          <w:pgMar w:top="1134" w:right="566" w:bottom="851" w:left="1701" w:header="708" w:footer="708" w:gutter="0"/>
          <w:cols w:space="720"/>
        </w:sectPr>
      </w:pPr>
    </w:p>
    <w:p w14:paraId="21F028DB" w14:textId="77777777" w:rsidR="00691579" w:rsidRPr="00691579" w:rsidRDefault="00691579" w:rsidP="00691579">
      <w:pPr>
        <w:widowControl w:val="0"/>
        <w:suppressAutoHyphens/>
        <w:spacing w:after="0" w:line="228" w:lineRule="auto"/>
        <w:ind w:right="-4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14:paraId="155C126F" w14:textId="77777777" w:rsidR="00691579" w:rsidRPr="00691579" w:rsidRDefault="00691579" w:rsidP="00691579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083BDAA2" w14:textId="77777777" w:rsidR="00691579" w:rsidRPr="00691579" w:rsidRDefault="00691579" w:rsidP="00691579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Гатчинского муниципального округа</w:t>
      </w:r>
    </w:p>
    <w:p w14:paraId="7B3F3611" w14:textId="77777777" w:rsidR="00691579" w:rsidRPr="00691579" w:rsidRDefault="00691579" w:rsidP="00691579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15.12.2025 № 12202</w:t>
      </w:r>
    </w:p>
    <w:p w14:paraId="430A1360" w14:textId="77777777" w:rsidR="00691579" w:rsidRPr="00691579" w:rsidRDefault="00691579" w:rsidP="00691579">
      <w:pPr>
        <w:widowControl w:val="0"/>
        <w:suppressAutoHyphens/>
        <w:spacing w:after="0" w:line="228" w:lineRule="auto"/>
        <w:ind w:left="3544" w:right="-427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96249C" w14:textId="77777777" w:rsidR="00691579" w:rsidRPr="00691579" w:rsidRDefault="00691579" w:rsidP="00691579">
      <w:pPr>
        <w:widowControl w:val="0"/>
        <w:tabs>
          <w:tab w:val="left" w:pos="11199"/>
        </w:tabs>
        <w:suppressAutoHyphens/>
        <w:spacing w:after="0" w:line="360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3F07739A" w14:textId="77777777" w:rsidR="00691579" w:rsidRPr="00691579" w:rsidRDefault="00691579" w:rsidP="00691579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14:paraId="1BEAA966" w14:textId="77777777" w:rsidR="00691579" w:rsidRPr="00691579" w:rsidRDefault="00691579" w:rsidP="00691579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Гатчинского муниципального округа</w:t>
      </w:r>
    </w:p>
    <w:p w14:paraId="1471685A" w14:textId="77777777" w:rsidR="00691579" w:rsidRPr="00691579" w:rsidRDefault="00691579" w:rsidP="00691579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</w:p>
    <w:p w14:paraId="5DBD044F" w14:textId="77777777" w:rsidR="00691579" w:rsidRPr="00691579" w:rsidRDefault="00691579" w:rsidP="00691579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  </w:t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Л.Н. </w:t>
      </w:r>
      <w:proofErr w:type="spellStart"/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Нещадим</w:t>
      </w:r>
      <w:proofErr w:type="spellEnd"/>
    </w:p>
    <w:p w14:paraId="375B2CB5" w14:textId="77777777" w:rsidR="00691579" w:rsidRPr="00691579" w:rsidRDefault="00691579" w:rsidP="00691579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pacing w:val="-10"/>
          <w:kern w:val="24"/>
          <w:sz w:val="24"/>
          <w:szCs w:val="24"/>
          <w:lang w:eastAsia="ru-RU"/>
        </w:rPr>
      </w:pPr>
    </w:p>
    <w:p w14:paraId="3FCEE5B5" w14:textId="77777777" w:rsidR="00691579" w:rsidRPr="00691579" w:rsidRDefault="00691579" w:rsidP="00691579">
      <w:pPr>
        <w:widowControl w:val="0"/>
        <w:tabs>
          <w:tab w:val="left" w:pos="11199"/>
        </w:tabs>
        <w:suppressAutoHyphens/>
        <w:spacing w:after="0" w:line="228" w:lineRule="auto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___________________ 20 __ г.</w:t>
      </w:r>
    </w:p>
    <w:p w14:paraId="7F4F354E" w14:textId="77777777" w:rsidR="00691579" w:rsidRPr="00691579" w:rsidRDefault="00691579" w:rsidP="00691579">
      <w:pPr>
        <w:widowControl w:val="0"/>
        <w:suppressAutoHyphens/>
        <w:spacing w:before="240" w:after="60" w:line="228" w:lineRule="auto"/>
        <w:jc w:val="center"/>
        <w:outlineLvl w:val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152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2"/>
        <w:gridCol w:w="284"/>
        <w:gridCol w:w="5105"/>
        <w:gridCol w:w="1277"/>
        <w:gridCol w:w="333"/>
        <w:gridCol w:w="144"/>
        <w:gridCol w:w="2646"/>
        <w:gridCol w:w="1419"/>
      </w:tblGrid>
      <w:tr w:rsidR="00691579" w:rsidRPr="00691579" w14:paraId="7559DEB1" w14:textId="77777777" w:rsidTr="00691579">
        <w:trPr>
          <w:trHeight w:val="277"/>
        </w:trPr>
        <w:tc>
          <w:tcPr>
            <w:tcW w:w="4315" w:type="dxa"/>
            <w:gridSpan w:val="2"/>
          </w:tcPr>
          <w:p w14:paraId="1CBCE866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" w:name="P122"/>
            <w:bookmarkEnd w:id="1"/>
          </w:p>
        </w:tc>
        <w:tc>
          <w:tcPr>
            <w:tcW w:w="5103" w:type="dxa"/>
            <w:hideMark/>
          </w:tcPr>
          <w:p w14:paraId="162C5CA9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ЗАДАНИЕ N _____</w:t>
            </w:r>
          </w:p>
        </w:tc>
        <w:tc>
          <w:tcPr>
            <w:tcW w:w="1276" w:type="dxa"/>
          </w:tcPr>
          <w:p w14:paraId="3EEB7D70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7F472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B38C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691579" w:rsidRPr="00691579" w14:paraId="1126756D" w14:textId="77777777" w:rsidTr="00691579">
        <w:trPr>
          <w:trHeight w:val="209"/>
        </w:trPr>
        <w:tc>
          <w:tcPr>
            <w:tcW w:w="4315" w:type="dxa"/>
            <w:gridSpan w:val="2"/>
          </w:tcPr>
          <w:p w14:paraId="13C12E87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  <w:hideMark/>
          </w:tcPr>
          <w:p w14:paraId="7522BF31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2026 год и на плановый период 2027 и 2028 годов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0DA5F3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13A42B87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220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0506001</w:t>
            </w:r>
          </w:p>
        </w:tc>
      </w:tr>
      <w:tr w:rsidR="00691579" w:rsidRPr="00691579" w14:paraId="783A848D" w14:textId="77777777" w:rsidTr="00691579">
        <w:trPr>
          <w:trHeight w:val="149"/>
        </w:trPr>
        <w:tc>
          <w:tcPr>
            <w:tcW w:w="10694" w:type="dxa"/>
            <w:gridSpan w:val="4"/>
          </w:tcPr>
          <w:p w14:paraId="0B739B3C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170EF5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начала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B5C1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</w:tr>
      <w:tr w:rsidR="00691579" w:rsidRPr="00691579" w14:paraId="31EA7013" w14:textId="77777777" w:rsidTr="00691579">
        <w:trPr>
          <w:trHeight w:val="426"/>
        </w:trPr>
        <w:tc>
          <w:tcPr>
            <w:tcW w:w="4031" w:type="dxa"/>
            <w:hideMark/>
          </w:tcPr>
          <w:p w14:paraId="77FC1473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учреждения 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A96A1A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«Архитектурно-планировочный центр» Гатчинского муниципального округа</w:t>
            </w:r>
          </w:p>
        </w:tc>
        <w:tc>
          <w:tcPr>
            <w:tcW w:w="144" w:type="dxa"/>
          </w:tcPr>
          <w:p w14:paraId="2A5837B2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5D6FBF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окончания действия </w:t>
            </w:r>
            <w:hyperlink r:id="rId7" w:history="1">
              <w:r w:rsidRPr="0069157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C230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31.12.2026</w:t>
            </w:r>
          </w:p>
        </w:tc>
      </w:tr>
      <w:tr w:rsidR="00691579" w:rsidRPr="00691579" w14:paraId="59F65077" w14:textId="77777777" w:rsidTr="00691579">
        <w:trPr>
          <w:trHeight w:val="180"/>
        </w:trPr>
        <w:tc>
          <w:tcPr>
            <w:tcW w:w="4031" w:type="dxa"/>
          </w:tcPr>
          <w:p w14:paraId="09DA4B11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E8D91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1009A49B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FC993C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536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413Ж9740</w:t>
            </w:r>
          </w:p>
        </w:tc>
      </w:tr>
      <w:tr w:rsidR="00691579" w:rsidRPr="00691579" w14:paraId="059BEC80" w14:textId="77777777" w:rsidTr="00691579">
        <w:trPr>
          <w:trHeight w:val="405"/>
        </w:trPr>
        <w:tc>
          <w:tcPr>
            <w:tcW w:w="4031" w:type="dxa"/>
            <w:hideMark/>
          </w:tcPr>
          <w:p w14:paraId="5979DBFE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деятельности муниципального учреждения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F9754B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 в области архитектуры, связанная с созданием архитектурного объекта</w:t>
            </w:r>
          </w:p>
        </w:tc>
        <w:tc>
          <w:tcPr>
            <w:tcW w:w="144" w:type="dxa"/>
          </w:tcPr>
          <w:p w14:paraId="271585CE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BAF537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25E46D3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ОКВЭД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FF2A1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71.11.1</w:t>
            </w:r>
          </w:p>
        </w:tc>
      </w:tr>
    </w:tbl>
    <w:p w14:paraId="49CC8E17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3ECE9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1 Сведения об оказываемых муниципальных услугах</w:t>
      </w:r>
    </w:p>
    <w:p w14:paraId="4554775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14:paraId="5473367F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E8392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муниципальной услуги: Подготовка градостроительных планов земельных участков</w:t>
      </w:r>
    </w:p>
    <w:tbl>
      <w:tblPr>
        <w:tblpPr w:leftFromText="180" w:rightFromText="180" w:vertAnchor="text" w:horzAnchor="margin" w:tblpXSpec="right" w:tblpY="32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6A7E1537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0A654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74E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2.5.1</w:t>
            </w:r>
          </w:p>
        </w:tc>
      </w:tr>
    </w:tbl>
    <w:p w14:paraId="0200C184" w14:textId="77777777" w:rsidR="00691579" w:rsidRPr="00691579" w:rsidRDefault="00691579" w:rsidP="00691579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: Органы местного самоуправления,</w:t>
      </w:r>
      <w:r w:rsidRPr="006915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20C92F5" w14:textId="77777777" w:rsidR="00691579" w:rsidRPr="00691579" w:rsidRDefault="00691579" w:rsidP="00691579">
      <w:pPr>
        <w:keepNext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индивидуальные предприниматели</w:t>
      </w:r>
      <w:r w:rsidRPr="0069157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физические лица, юридические лица</w:t>
      </w:r>
    </w:p>
    <w:p w14:paraId="676EAF13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качество и(или) объем (содержание) муниципальной услуги:</w:t>
      </w:r>
    </w:p>
    <w:p w14:paraId="1C3F563A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90"/>
        <w:gridCol w:w="2205"/>
        <w:gridCol w:w="850"/>
        <w:gridCol w:w="812"/>
        <w:gridCol w:w="1314"/>
        <w:gridCol w:w="1276"/>
        <w:gridCol w:w="1418"/>
      </w:tblGrid>
      <w:tr w:rsidR="00691579" w:rsidRPr="00691579" w14:paraId="403659C8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BF3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950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F4E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4C5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8D5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691579" w:rsidRPr="00691579" w14:paraId="3EB73BDC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31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C7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EB0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CB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EA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A90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3B3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2DC6024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322D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2028год </w:t>
            </w:r>
          </w:p>
          <w:p w14:paraId="306C1D9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53AD7199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4E4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B33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6D14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83BE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F115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828B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E71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7409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9AA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817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88E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A5A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239FFBE3" w14:textId="77777777" w:rsidTr="00691579">
        <w:trPr>
          <w:trHeight w:hRule="exact" w:val="23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DF7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91E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DF9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CF8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DA1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83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DD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39F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70A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977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CAC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108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28EFADE6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FC3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711120.Р.50.0.5.1.0001003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D8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проектов градостроительных планов земельных участков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460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 подготовка исходных данных для разработки проекта градостроительного плана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FFE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BD4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0E8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09F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подготовленных градостроительных планов земельных участков требованиям приказа Минстроя России от 25.04.2017 N 741/</w:t>
            </w:r>
            <w:proofErr w:type="spell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 утверждении формы градостроительного плана земельного участка и порядка ее заполнения»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50C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76D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4DA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C0C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8CA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</w:tbl>
    <w:p w14:paraId="0DEF121F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D375" wp14:editId="4CF41255">
                <wp:simplePos x="0" y="0"/>
                <wp:positionH relativeFrom="column">
                  <wp:posOffset>3004820</wp:posOffset>
                </wp:positionH>
                <wp:positionV relativeFrom="paragraph">
                  <wp:posOffset>187960</wp:posOffset>
                </wp:positionV>
                <wp:extent cx="413385" cy="288925"/>
                <wp:effectExtent l="0" t="0" r="24765" b="15875"/>
                <wp:wrapNone/>
                <wp:docPr id="1163440235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F29A7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3D375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236.6pt;margin-top:14.8pt;width:32.5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">
                <v:textbox>
                  <w:txbxContent>
                    <w:p w14:paraId="136F29A7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2796E044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26629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175E0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E33FA9A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p w14:paraId="3B21B2E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муниципальной услуги 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208"/>
        <w:gridCol w:w="1208"/>
        <w:gridCol w:w="903"/>
        <w:gridCol w:w="1135"/>
        <w:gridCol w:w="1134"/>
        <w:gridCol w:w="1418"/>
        <w:gridCol w:w="850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44DBC11F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8E9F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61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01FA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B0D5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2A2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F84E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6E09152E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949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F00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F23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F43D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150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6E8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37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1DCBDF1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B6D3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4FD8F53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7DC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DAD8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4A3743F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942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  <w:p w14:paraId="003C71B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14:paraId="29E269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667CC91F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811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C3C0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DA8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E5F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DAB3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343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C7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4279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F669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1C3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C7B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BD6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B63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D7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24C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1D4F85C8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9A8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247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249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CCB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294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E1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7CF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018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2E6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77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661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AD1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32C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C33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8ED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5C2819FD" w14:textId="77777777" w:rsidTr="00691579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FB9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711120.Р.50.0.5.1.0001003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75B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проектов градостроительных планов земельных участков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B6D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 подготовка исходных данных для разработки проекта градостроительного плана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290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FAB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C89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5D1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проектов градостроительных планов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139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6D7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070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9C8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43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0DB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E15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F23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979F71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93B0C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0371F" wp14:editId="4DFF7DD9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578711599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D7A1" w14:textId="77777777" w:rsidR="00691579" w:rsidRDefault="00691579" w:rsidP="00691579">
                            <w: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0371F" id="Надпись 10" o:spid="_x0000_s1027" type="#_x0000_t202" style="position:absolute;margin-left:240.3pt;margin-top:16.55pt;width:31.85pt;height:2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3oGAIAADEEAAAOAAAAZHJzL2Uyb0RvYy54bWysU81u2zAMvg/YOwi6L7YDZ22MOEWXLsOA&#10;rhvQ7QFkWbaFyaImKbGzpx8lu2n2dxmmg0CK1EfyI7m5GXtFjsI6Cbqk2SKlRGgOtdRtSb983r+6&#10;p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">
                <v:textbox>
                  <w:txbxContent>
                    <w:p w14:paraId="7F72D7A1" w14:textId="77777777" w:rsidR="00691579" w:rsidRDefault="00691579" w:rsidP="00691579">
                      <w: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282B015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4DF597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Нормативные правовые акты, устанавливающие размер платы (цену, тариф) либо порядок ее (его) установления: Муниципальная услуга оказывается бесплатно.</w:t>
      </w:r>
    </w:p>
    <w:p w14:paraId="57783BE4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14:paraId="3A9E77D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14:paraId="6C69318C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26.07.2010 210-ФЗ Об организации предоставления государственных и муниципальных услуг, Федеральный закон от 05.10.2003 131-ФЗ Об общих принципах организации местного самоуправления в Российской Федерации, Федеральный закон от 29.12.2004 190-ФЗ Градостроительный кодекс Российской Федерации, Федеральный закон от 29.12.2004 191-ФЗ О введении в действие Градостроительного кодекса Российской Федерации,</w:t>
      </w: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Гатчинского муниципального района от 30.04.2025 №3676 «Об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Гатчинского муниципального округа».</w:t>
      </w:r>
    </w:p>
    <w:p w14:paraId="1A9EC704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9"/>
        <w:gridCol w:w="3829"/>
        <w:gridCol w:w="6382"/>
      </w:tblGrid>
      <w:tr w:rsidR="00691579" w:rsidRPr="00691579" w14:paraId="6EF49CCC" w14:textId="77777777" w:rsidTr="00691579">
        <w:trPr>
          <w:trHeight w:val="207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A15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86D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AF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91579" w:rsidRPr="00691579" w14:paraId="0CC3607E" w14:textId="77777777" w:rsidTr="00691579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3180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Официальный сайт для размещения информации о государственных (муниципальных)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учреждениях. (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bus.gov.ru)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CADA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E62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Регулярно по мере поступления изменений, но не позднее 10 рабочих дней с даты внесения изменений. </w:t>
            </w:r>
          </w:p>
        </w:tc>
      </w:tr>
      <w:tr w:rsidR="00691579" w:rsidRPr="00691579" w14:paraId="42A7781E" w14:textId="77777777" w:rsidTr="00691579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81EA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Официальный сайт администрации МО ГМО ЛО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412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по предоставлению муниципальной услуги по выдаче градостроительного плана земельного участка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C3A5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  <w:tr w:rsidR="00691579" w:rsidRPr="00691579" w14:paraId="7FCEB3A8" w14:textId="77777777" w:rsidTr="00691579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F54F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Консультации потребителей муниципальной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AC72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Разъяснение положений </w:t>
            </w:r>
            <w:proofErr w:type="gram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законодательства</w:t>
            </w:r>
            <w:proofErr w:type="gram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регулирующего оказание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559A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обращения</w:t>
            </w:r>
          </w:p>
        </w:tc>
      </w:tr>
      <w:tr w:rsidR="00691579" w:rsidRPr="00691579" w14:paraId="638D7438" w14:textId="77777777" w:rsidTr="00691579">
        <w:trPr>
          <w:trHeight w:val="326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3582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Информационные вывески и стенды по месту оказания муниципальной услуги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9146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Разъяснение положений законодательства, регулирующего оказание муниципальной услуги. Время работы </w:t>
            </w:r>
            <w:proofErr w:type="gram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</w:t>
            </w:r>
            <w:proofErr w:type="gram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оказывающего муниципальную услугу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421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</w:tbl>
    <w:p w14:paraId="44B064F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DD1F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2 </w:t>
      </w:r>
    </w:p>
    <w:p w14:paraId="190CA4BC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376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1E7B0A0F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18760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80B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2.7.4</w:t>
            </w:r>
          </w:p>
        </w:tc>
      </w:tr>
    </w:tbl>
    <w:p w14:paraId="713D948C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муниципальной услуги: Формирование и подготовка проекта разрешение либо проекта уведомление об отказе в установке рекламной конструкции.</w:t>
      </w:r>
    </w:p>
    <w:p w14:paraId="6278BA6A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услуги: Физические лица. Юридические лица </w:t>
      </w:r>
    </w:p>
    <w:p w14:paraId="4C946294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качество и(или) объем (содержание) муниципальной услуги:</w:t>
      </w:r>
    </w:p>
    <w:p w14:paraId="73969B1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90"/>
        <w:gridCol w:w="2205"/>
        <w:gridCol w:w="850"/>
        <w:gridCol w:w="812"/>
        <w:gridCol w:w="1314"/>
        <w:gridCol w:w="1276"/>
        <w:gridCol w:w="1418"/>
      </w:tblGrid>
      <w:tr w:rsidR="00691579" w:rsidRPr="00691579" w14:paraId="76840467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8743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E22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19E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3B3F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C429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691579" w:rsidRPr="00691579" w14:paraId="7EA385AB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EA4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F0E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7F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C7C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6FC5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B5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D408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0911089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3F76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7AB7F7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2F084380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FB8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CBD5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76F0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BCFB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B72D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B57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614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33E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530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4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F8A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243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508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3A4F9AE3" w14:textId="77777777" w:rsidTr="00691579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48D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051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8C2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33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96C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550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882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B96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571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56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8F4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65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37F90C0F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D99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731000.Р.50.0.7.4.0002004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81F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подготовка проекта разрешение либо проекта уведомление об отказе в установке рекламной конструкции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FA8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164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122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бумажном виде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7D9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D30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предоставления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184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E46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65C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C18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85B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68506CF8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BC2A6" wp14:editId="55B74BD2">
                <wp:simplePos x="0" y="0"/>
                <wp:positionH relativeFrom="column">
                  <wp:posOffset>3040380</wp:posOffset>
                </wp:positionH>
                <wp:positionV relativeFrom="paragraph">
                  <wp:posOffset>185420</wp:posOffset>
                </wp:positionV>
                <wp:extent cx="413385" cy="288925"/>
                <wp:effectExtent l="0" t="0" r="24765" b="15875"/>
                <wp:wrapNone/>
                <wp:docPr id="14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4EF0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C2A6" id="Надпись 3" o:spid="_x0000_s1028" type="#_x0000_t202" style="position:absolute;margin-left:239.4pt;margin-top:14.6pt;width:32.5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">
                <v:textbox>
                  <w:txbxContent>
                    <w:p w14:paraId="3F634EF0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707157E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465C1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Показатели, характеризующие объем муниципальной услуги 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208"/>
        <w:gridCol w:w="1208"/>
        <w:gridCol w:w="903"/>
        <w:gridCol w:w="1135"/>
        <w:gridCol w:w="1134"/>
        <w:gridCol w:w="1418"/>
        <w:gridCol w:w="850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578EDC4C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88FB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33E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B3D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BAB7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E2A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8617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0242E58F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357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DDC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DA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9034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05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499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9D3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32A824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7D6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306DA5E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152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1BC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3C58695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EF4D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  <w:p w14:paraId="6C93D70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14:paraId="7EAE5D6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782F8791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30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F03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239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0F9A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2C1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956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C7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16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9AA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5F6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A3C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716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C5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8ED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A3E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74EC63E0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BDC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A87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3B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74F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D6B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FFC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5D7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A45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C9A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2DF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70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FA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29F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7DC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636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04C605B3" w14:textId="77777777" w:rsidTr="00691579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89D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711120.Р.50.0.5.1.0001003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D55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подготовка проекта разрешение либо проекта уведомление об отказе в установке рекламной конструкции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503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E6C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653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бумажном виде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1A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22B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обработанных заявлений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12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FA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05A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EE6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D6F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299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2CA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535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BD54B24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076E1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4983E" wp14:editId="23B18460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4F7A1" w14:textId="77777777" w:rsidR="00691579" w:rsidRDefault="00691579" w:rsidP="00691579">
                            <w: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983E" id="Надпись 2" o:spid="_x0000_s1029" type="#_x0000_t202" style="position:absolute;margin-left:240.3pt;margin-top:16.55pt;width:31.85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bqGgIAADEEAAAOAAAAZHJzL2Uyb0RvYy54bWysU9tu2zAMfR+wfxD0vtjOnLUx4hRdugwD&#10;ugvQ7QNkWbaFyaImKbGzrx8lu2l2exmmB4EUqUPykNzcjL0iR2GdBF3SbJFSIjSHWuq2pF8+719c&#10;U+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">
                <v:textbox>
                  <w:txbxContent>
                    <w:p w14:paraId="03E4F7A1" w14:textId="77777777" w:rsidR="00691579" w:rsidRDefault="00691579" w:rsidP="00691579">
                      <w: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0CCD3E34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8D807AA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</w:p>
    <w:p w14:paraId="52AAE1A1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 Муниципальная услуга оказывается бесплатно.</w:t>
      </w:r>
    </w:p>
    <w:p w14:paraId="009ECFFC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14:paraId="679D98A3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14:paraId="23F597DC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от 06.10.2003 №131-ФЗ «Об общих принципах организации местного самоуправления в РФ», Федеральный закон от 27.07.2010 №210-ФЗ «Об организации предоставления государственных и муниципальных услуг», Федеральный закон от 13.03.2006 №38-ФЗ «О рекламе», Постановление администрации Гатчинского муниципального округа от 18.08.2025 № 7436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 на территории Гатчинского муниципального округа Ленинградской области, аннулирование ранее выданных разрешений».</w:t>
      </w:r>
    </w:p>
    <w:p w14:paraId="1FCF8E6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Порядок информирования потенциальных потребителей муниципальной услуги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7"/>
        <w:gridCol w:w="6660"/>
        <w:gridCol w:w="3543"/>
      </w:tblGrid>
      <w:tr w:rsidR="00691579" w:rsidRPr="00691579" w14:paraId="6CCE1674" w14:textId="77777777" w:rsidTr="006915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5AE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34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114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691579" w:rsidRPr="00691579" w14:paraId="3984D0D5" w14:textId="77777777" w:rsidTr="006915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406D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Официальный сайт для размещения информации о государственных (муниципальных)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учреждениях. (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bus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gov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58CE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D46A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Регулярно по мере поступления изменений, но не позднее 10 рабочих дней с даты внесения изменений. </w:t>
            </w:r>
          </w:p>
        </w:tc>
      </w:tr>
      <w:tr w:rsidR="00691579" w:rsidRPr="00691579" w14:paraId="40F23B8A" w14:textId="77777777" w:rsidTr="006915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4B8E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Официальный сайт администрации МО ГМО ЛО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47B4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по предоставлению муниципальной услуги «Выдача разрешений на установку и эксплуатацию рекламных конструкций на территории муниципального образования «Гатчинский муниципальный район» Ленинградской области, аннулирование ранее выданных разрешений».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71F3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  <w:tr w:rsidR="00691579" w:rsidRPr="00691579" w14:paraId="32994FEC" w14:textId="77777777" w:rsidTr="006915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E2D1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Консультации потребителей муниципальной услуги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42EB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Разъяснение положений </w:t>
            </w:r>
            <w:proofErr w:type="gram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законодательства</w:t>
            </w:r>
            <w:proofErr w:type="gram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регулирующего оказание муниципальной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6C9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обращения</w:t>
            </w:r>
          </w:p>
        </w:tc>
      </w:tr>
      <w:tr w:rsidR="00691579" w:rsidRPr="00691579" w14:paraId="2B18E2CC" w14:textId="77777777" w:rsidTr="0069157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D0CC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Информационные вывески и стенды по месту оказания муниципальной услуги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078F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и сроки оказания муниципальной услуги. Перечень необходимых документов. Разъяснение положений законодательства, регулирующего оказание муниципальной услуги. Время работы </w:t>
            </w:r>
            <w:proofErr w:type="gram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</w:t>
            </w:r>
            <w:proofErr w:type="gram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оказывающего муниципальную услугу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F6E7" w14:textId="77777777" w:rsidR="00691579" w:rsidRPr="00691579" w:rsidRDefault="00691579" w:rsidP="006915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по мере поступления изменений, но не позднее 10 рабочих дней с даты внесения изменений.</w:t>
            </w:r>
          </w:p>
        </w:tc>
      </w:tr>
    </w:tbl>
    <w:p w14:paraId="74C16EA5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E952C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2. Сведения о выполняемых работах</w:t>
      </w:r>
    </w:p>
    <w:p w14:paraId="196D7BC0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14:paraId="1831222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Подготовка схемы расположения земельного участка на кадастровом плане территории</w:t>
      </w:r>
    </w:p>
    <w:tbl>
      <w:tblPr>
        <w:tblpPr w:leftFromText="180" w:rightFromText="180" w:vertAnchor="text" w:horzAnchor="margin" w:tblpXSpec="right" w:tblpY="66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0B38F450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F8353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734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5.73</w:t>
            </w:r>
          </w:p>
        </w:tc>
      </w:tr>
    </w:tbl>
    <w:p w14:paraId="2301572A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работы: </w:t>
      </w:r>
    </w:p>
    <w:p w14:paraId="05799F4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25E0496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286CA96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542"/>
        <w:gridCol w:w="709"/>
        <w:gridCol w:w="709"/>
        <w:gridCol w:w="992"/>
        <w:gridCol w:w="992"/>
        <w:gridCol w:w="993"/>
      </w:tblGrid>
      <w:tr w:rsidR="00691579" w:rsidRPr="00691579" w14:paraId="3DBDD0E7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B4B4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B67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AF3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A36E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340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691579" w:rsidRPr="00691579" w14:paraId="5463DCBD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F82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8A0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D4F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5C8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B55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3F1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34A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7CF2EE0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734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2F89CC0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687FF90D" w14:textId="77777777" w:rsidTr="00691579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161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BC5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90CD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FAF9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E36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46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67C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125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1736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BC0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970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1D9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3E4A964F" w14:textId="77777777" w:rsidTr="00691579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7B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212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E14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7AC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BBE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225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883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CF0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C44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293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F12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23E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57F2840D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277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711200.Р.50.1.2.5.0002001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01F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Инженерно-геодезические изыскания, подготовка схемы расположения земельного участка на кадастровом плане территории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17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815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9E8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69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3B7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757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Соответствие подготовленных схем расположения земельного участка на кадастровом плане территории требованиям приказа </w:t>
            </w:r>
            <w:proofErr w:type="spellStart"/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Россрестра</w:t>
            </w:r>
            <w:proofErr w:type="spellEnd"/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19.04.2022 N П/0148</w:t>
            </w:r>
          </w:p>
          <w:p w14:paraId="48CBCD3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носителе"(Зарегистрировано в Минюсте России 01.06.2022 №68695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C50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10B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AD7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F49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EAC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</w:tbl>
    <w:p w14:paraId="0DC0CECD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02878" wp14:editId="0E8D7C62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203475455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31250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02878" id="Надпись 1" o:spid="_x0000_s1030" type="#_x0000_t202" style="position:absolute;margin-left:238.9pt;margin-top:15.9pt;width:32.5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">
                <v:textbox>
                  <w:txbxContent>
                    <w:p w14:paraId="53331250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38CA4D6A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2DBFEC93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A52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04F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B4C5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A28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173A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C09D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4E79D1F4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9D5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51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327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E0E0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C77C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B322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ED5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737E329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B5B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2028год </w:t>
            </w:r>
          </w:p>
          <w:p w14:paraId="0B10BB2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701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8FD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5F3B56D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F5C3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год </w:t>
            </w:r>
          </w:p>
          <w:p w14:paraId="6B02336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2377E803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539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B621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892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BE7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A77E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7AEB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7B39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F2F9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0C32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F4E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92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3C0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9C9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6AA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9D2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2D1333C9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799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0F5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37A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BA3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55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8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FB1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49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99E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D35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634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D2D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79F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AAA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E1A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3DBDF242" w14:textId="77777777" w:rsidTr="00691579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6C6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711200.Р.50.1.2.5.0002001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A53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Инженерно-геодезические изыскания, подготовка схемы расположения земельного участка на кадастровом плане территории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495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229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79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69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364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58E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схем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3DD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13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058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881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02B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6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0B3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801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B03AA3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5CA76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E96795" wp14:editId="6937B0DE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68231293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6DCC4" w14:textId="77777777" w:rsidR="00691579" w:rsidRDefault="00691579" w:rsidP="00691579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6795" id="Надпись 4" o:spid="_x0000_s1031" type="#_x0000_t202" style="position:absolute;margin-left:240.3pt;margin-top:16.55pt;width:31.8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rtGQIAADEEAAAOAAAAZHJzL2Uyb0RvYy54bWysU81u2zAMvg/YOwi6L7YDZ22MOEWXLsOA&#10;rhvQ7QFkWbaFyaImKbGzpx8lu2n2dxmmg0CK1EfyI7m5GXtFjsI6Cbqk2SKlRGgOtdRtSb983r+6&#10;p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">
                <v:textbox>
                  <w:txbxContent>
                    <w:p w14:paraId="1936DCC4" w14:textId="77777777" w:rsidR="00691579" w:rsidRDefault="00691579" w:rsidP="00691579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7154D97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7D12B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2</w:t>
      </w:r>
    </w:p>
    <w:p w14:paraId="15905323" w14:textId="77777777" w:rsidR="00691579" w:rsidRPr="00691579" w:rsidRDefault="00691579" w:rsidP="00691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17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157C0E18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D22A7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409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5.74</w:t>
            </w:r>
          </w:p>
        </w:tc>
      </w:tr>
    </w:tbl>
    <w:p w14:paraId="5335606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Подготовка межевого плана земельного участка</w:t>
      </w:r>
    </w:p>
    <w:p w14:paraId="41BFECF1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2.Категории потребителей работы:</w:t>
      </w: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интересах общества, органы местного самоуправления </w:t>
      </w:r>
    </w:p>
    <w:p w14:paraId="7AF1A2C1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22FDB1B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799766A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542"/>
        <w:gridCol w:w="709"/>
        <w:gridCol w:w="709"/>
        <w:gridCol w:w="992"/>
        <w:gridCol w:w="992"/>
        <w:gridCol w:w="993"/>
      </w:tblGrid>
      <w:tr w:rsidR="00691579" w:rsidRPr="00691579" w14:paraId="726C31B7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A4F8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3B9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331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FEA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62BD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691579" w:rsidRPr="00691579" w14:paraId="4DE95FAE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212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CA89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C80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DA1B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B5E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699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C67D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53A807E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2B9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024937A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65C87D21" w14:textId="77777777" w:rsidTr="00691579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77C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79E1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8331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D52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7D99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6EB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15B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663F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6092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9BF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7C9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CAA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05D49A45" w14:textId="77777777" w:rsidTr="00691579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47D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99D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9B8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773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6B8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FAF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E46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CA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CD8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785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C7C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C94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38CF2F35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EF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711200.Р.50.1.2.5.0003001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680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межевого плана земельного участка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8D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00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3BD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69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AAA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87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подготовленных межевых планов земельных участков требованиям приказа Росреестра от 14.12.2021 N П/0592 "Об утверждении формы и состава сведений межевого плана, требований к его подготовке"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557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364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2F2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6B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C91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</w:tbl>
    <w:p w14:paraId="7F52DDA4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892A83" wp14:editId="6130B2B6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71524416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B63F5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2A83" id="_x0000_s1032" type="#_x0000_t202" style="position:absolute;margin-left:238.9pt;margin-top:15.9pt;width:32.55pt;height: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">
                <v:textbox>
                  <w:txbxContent>
                    <w:p w14:paraId="2BFB63F5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290DD12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78BA2E99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2A6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C70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23C1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79FC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B7A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BFE8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2532D1BE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A59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24A9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57F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654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65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4F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9D7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46379A3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95E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163AB70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C67E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D30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40FE594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4F42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год </w:t>
            </w:r>
          </w:p>
          <w:p w14:paraId="51076EC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04D02F27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37F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00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B6BE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3DA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076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EF6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49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5B09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25A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DDA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C1D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0AF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09A9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75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D50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4131CC81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AFF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F3B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7A2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9BA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CA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5F2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FA0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252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D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451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4BE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D07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1BE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8A1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57C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7B0A804D" w14:textId="77777777" w:rsidTr="00691579">
        <w:trPr>
          <w:trHeight w:val="1355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4ED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711200.Р.50.1.2.5.0003001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C5F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межевого плана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D83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8C4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FCF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на съемку территории,</w:t>
            </w:r>
            <w:r w:rsidRPr="0069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условия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AD7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DC5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подготовленных межевых планов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00F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FE8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9CB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EA0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F3D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6F6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40B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BFB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5CE9011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C61D1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44E921" wp14:editId="02B057E1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08045258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7208" w14:textId="77777777" w:rsidR="00691579" w:rsidRDefault="00691579" w:rsidP="00691579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E921" id="_x0000_s1033" type="#_x0000_t202" style="position:absolute;margin-left:240.3pt;margin-top:16.55pt;width:31.8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">
                <v:textbox>
                  <w:txbxContent>
                    <w:p w14:paraId="53097208" w14:textId="77777777" w:rsidR="00691579" w:rsidRDefault="00691579" w:rsidP="00691579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2EA1762E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F81E1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64CEF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3</w:t>
      </w:r>
    </w:p>
    <w:p w14:paraId="0DA24F83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Проведение торгов на право установки и эксплуатации рекламных конструкций</w:t>
      </w:r>
    </w:p>
    <w:tbl>
      <w:tblPr>
        <w:tblpPr w:leftFromText="180" w:rightFromText="180" w:vertAnchor="text" w:horzAnchor="margin" w:tblpXSpec="right" w:tblpY="208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5B496147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D1012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D1B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</w:tc>
      </w:tr>
    </w:tbl>
    <w:p w14:paraId="2925D94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 Органы местного самоуправления</w:t>
      </w:r>
    </w:p>
    <w:p w14:paraId="2C0D55A1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169ADD5A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4E2A93B2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351"/>
        <w:gridCol w:w="1027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691579" w:rsidRPr="00691579" w14:paraId="06FA5439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F0E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99B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E13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C03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AF7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691579" w:rsidRPr="00691579" w14:paraId="633030AE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0C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DD8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5F7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4D60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CD0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354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A8D0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3AA1342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007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78D01E8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422012A4" w14:textId="77777777" w:rsidTr="00691579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64F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3FB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0D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6A5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AE6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5A2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4C8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94C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B04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2B5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DB0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81F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30BCB850" w14:textId="77777777" w:rsidTr="00691579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F2E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1D4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FD7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DC8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DFE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8A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186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F6D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AAB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294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AA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7F0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639FE148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923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841100.Р.50.1.7.110002002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B71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торгов на право установки и эксплуатации рекламных конструкций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FF1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209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93B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3F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090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с высшим и средним специальным образованием к общему количеству работающих специалистов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40D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616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A7F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C35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6F1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079260C6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2811C1" wp14:editId="163DE9BE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3963479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32EEE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811C1" id="_x0000_s1034" type="#_x0000_t202" style="position:absolute;margin-left:238.9pt;margin-top:15.9pt;width:32.55pt;height: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">
                <v:textbox>
                  <w:txbxContent>
                    <w:p w14:paraId="3EA32EEE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159748B3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03813B7B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BA6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867F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1C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3C5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A70A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CC8F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0BF652BC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93A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7F4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717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8701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1135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13E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4A5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429C073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E46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6274E96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A38E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6E4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4F0D594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483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год </w:t>
            </w:r>
          </w:p>
          <w:p w14:paraId="5409831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67EF872B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C02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95BE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8B4A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E91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1EA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AE7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AA8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007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39FE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4B3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59B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E92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DE0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6A4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520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404D42E8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786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E3F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EE1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7B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C2F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DDF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FF9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C3F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885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31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F1E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64B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6C6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FCB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B24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4BC140EB" w14:textId="77777777" w:rsidTr="00691579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947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841100.Р.50.1.7.110002002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D54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торгов на право установки и эксплуатации рекламных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9BA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F22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29D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F7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233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заключенных договоров по результатам проведенных торгов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225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FE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ED9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7B9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4EF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BCD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4CC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9C3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4FE462E4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2B7C6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CD339" wp14:editId="18800A33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27796152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61589" w14:textId="77777777" w:rsidR="00691579" w:rsidRDefault="00691579" w:rsidP="00691579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D339" id="_x0000_s1035" type="#_x0000_t202" style="position:absolute;margin-left:240.3pt;margin-top:16.55pt;width:31.85pt;height:2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PiGQIAADEEAAAOAAAAZHJzL2Uyb0RvYy54bWysU81u2zAMvg/YOwi6L7YDZ22MOEWXLsOA&#10;rhvQ7QFkWbaFyaImKbGzpx8lu2n2dxmmg0CK1EfyI7m5GXtFjsI6Cbqk2SKlRGgOtdRtSb983r+6&#10;p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">
                <v:textbox>
                  <w:txbxContent>
                    <w:p w14:paraId="27B61589" w14:textId="77777777" w:rsidR="00691579" w:rsidRDefault="00691579" w:rsidP="00691579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6E40CC7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0F182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46DE0DE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879EB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B49FAF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4 </w:t>
      </w:r>
    </w:p>
    <w:tbl>
      <w:tblPr>
        <w:tblpPr w:leftFromText="180" w:rightFromText="180" w:vertAnchor="text" w:horzAnchor="margin" w:tblpXSpec="right" w:tblpY="357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3B448C3E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2DEAB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3FA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</w:tr>
    </w:tbl>
    <w:p w14:paraId="4FC4E96F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работы: Ликвидация (демонтаж) </w:t>
      </w:r>
      <w:proofErr w:type="spellStart"/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самоустановленных</w:t>
      </w:r>
      <w:proofErr w:type="spellEnd"/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рекламных конструкций</w:t>
      </w:r>
    </w:p>
    <w:p w14:paraId="503C290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</w:t>
      </w: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общества, Физические лица, Юридические лица, Органы местного самоуправления</w:t>
      </w:r>
    </w:p>
    <w:p w14:paraId="2EFEEC5A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04BE0760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691579" w:rsidRPr="00691579" w14:paraId="3B8B509C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96B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B9DB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F21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9359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8C8C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691579" w:rsidRPr="00691579" w14:paraId="3B90B45B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5419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44B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B6B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6221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87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984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3D2C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546B2D4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0EE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1967BB7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239E83AF" w14:textId="77777777" w:rsidTr="00691579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C9E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30E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F30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21D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2E3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DD5A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6F49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C3AE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B13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5EE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882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126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14B49E12" w14:textId="77777777" w:rsidTr="00691579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A5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DC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348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E3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323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F97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23F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923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AB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AE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7C2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437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5179CE92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E5B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431100.Р.50.1.7.5.0002002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7AC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и демонтаж </w:t>
            </w:r>
            <w:proofErr w:type="spell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самоустановленных</w:t>
            </w:r>
            <w:proofErr w:type="spell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рекламных </w:t>
            </w:r>
          </w:p>
          <w:p w14:paraId="2187909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AD1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736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B9D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80F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195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демонтированных рекламных конструкций к количеству рекламных конструкций подлежащих демонтаж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F7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608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3B9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B39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C0B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48F6A9AE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40DDD" wp14:editId="336487C4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794751267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E6ABD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0DDD" id="_x0000_s1036" type="#_x0000_t202" style="position:absolute;margin-left:238.9pt;margin-top:15.9pt;width:32.55pt;height:2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">
                <v:textbox>
                  <w:txbxContent>
                    <w:p w14:paraId="2E7E6ABD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39D84E9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78AFD902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C545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8B1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948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D35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715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1468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5700EA22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0C0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1EF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FE8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C3E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6C7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7AD0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5CE4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55A7EA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7B1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3CC6E0D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D662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1D1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194DB78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78A2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год </w:t>
            </w:r>
          </w:p>
          <w:p w14:paraId="4BCB72D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16C72141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004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98A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0CB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B93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4D41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164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89E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5150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403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7D4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6E2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CA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B5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536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72C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7CB2ED9F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AF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A3C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1D4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FCA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F7B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589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41C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02F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2E4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E36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01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149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C98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2B7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466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4F9DA1F0" w14:textId="77777777" w:rsidTr="00691579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CA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431100.Р.50.1.7.5.0002002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11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и демонтаж </w:t>
            </w:r>
            <w:proofErr w:type="spellStart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самоустановленных</w:t>
            </w:r>
            <w:proofErr w:type="spellEnd"/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рекламных </w:t>
            </w:r>
          </w:p>
          <w:p w14:paraId="25152E3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DD6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81F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D59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F60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3D0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81F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0E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6DA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1E8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9EE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C6A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D4F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7DD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6D5A4A6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63A6C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B931B0" wp14:editId="05B4025C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23334400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88FE" w14:textId="77777777" w:rsidR="00691579" w:rsidRDefault="00691579" w:rsidP="00691579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31B0" id="_x0000_s1037" type="#_x0000_t202" style="position:absolute;margin-left:240.3pt;margin-top:16.55pt;width:31.85pt;height:2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4MGQIAADIEAAAOAAAAZHJzL2Uyb0RvYy54bWysU81u2zAMvg/YOwi6L7YDZ22MOEWXLsOA&#10;rhvQ7QFkWbaFyaImKbGzpx8lu2n2dxmmg0CK1EfyI7m5GXtFjsI6Cbqk2SKlRGgOtdRtSb983r+6&#10;p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">
                <v:textbox>
                  <w:txbxContent>
                    <w:p w14:paraId="7CB688FE" w14:textId="77777777" w:rsidR="00691579" w:rsidRDefault="00691579" w:rsidP="00691579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0A5C20C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1EFC0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737457B" w14:textId="77777777" w:rsidR="00691579" w:rsidRPr="00691579" w:rsidRDefault="00691579" w:rsidP="00691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16A62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AFE41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</w:p>
    <w:p w14:paraId="50C8D67C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</w:t>
      </w:r>
    </w:p>
    <w:p w14:paraId="43D928D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Очистка территории района от самовольно размещенных рекламно-информационных материалов</w:t>
      </w:r>
    </w:p>
    <w:tbl>
      <w:tblPr>
        <w:tblpPr w:leftFromText="180" w:rightFromText="180" w:vertAnchor="text" w:horzAnchor="margin" w:tblpXSpec="right" w:tblpY="36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457C8929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00991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0C0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</w:t>
            </w:r>
          </w:p>
        </w:tc>
      </w:tr>
    </w:tbl>
    <w:p w14:paraId="55A6BAF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</w:t>
      </w: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общества, Органы местного самоуправления</w:t>
      </w:r>
    </w:p>
    <w:p w14:paraId="785F841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035BA24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6D6D468C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691579" w:rsidRPr="00691579" w14:paraId="40A4C297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510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8A62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D34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0B9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17B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691579" w:rsidRPr="00691579" w14:paraId="1ABC8CF6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DF0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7B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8C3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988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906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0ADD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A0F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4251F73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66CD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090B8A1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02DC61A7" w14:textId="77777777" w:rsidTr="00691579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8A9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998C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B10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07C5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1B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E70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6FE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DC9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8D7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CF9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68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CAC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17408B46" w14:textId="77777777" w:rsidTr="00691579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E9B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8F4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68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5B5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5C4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44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25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317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2C4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600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1FD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4D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7919224B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BD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812900.Р.50.1.7.7.0001002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314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района от самовольно размещенных рекламно-информационных материалов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A40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403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4EA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в течении года согласно графику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1EF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2D6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граждан</w:t>
            </w:r>
          </w:p>
          <w:p w14:paraId="61C30C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качеством работы (количество жалоб)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F7C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06D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9B3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1B1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3AB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</w:tbl>
    <w:p w14:paraId="544590B4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B3998" wp14:editId="406D6292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6500637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2846A" w14:textId="77777777" w:rsidR="00691579" w:rsidRDefault="00691579" w:rsidP="00691579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3998" id="_x0000_s1038" type="#_x0000_t202" style="position:absolute;margin-left:238.9pt;margin-top:15.9pt;width:32.55pt;height: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">
                <v:textbox>
                  <w:txbxContent>
                    <w:p w14:paraId="37F2846A" w14:textId="77777777" w:rsidR="00691579" w:rsidRDefault="00691579" w:rsidP="00691579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0BCD342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73F9EEDD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02E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407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4D19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8F04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5F7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0BE9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4750547D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92F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D3B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061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F00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106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389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3629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51092B4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B53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0009D43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43C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7340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0E13F42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B33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год </w:t>
            </w:r>
          </w:p>
          <w:p w14:paraId="73ACCD6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599D90ED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0D4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7929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071C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9592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E4B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24A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58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B71C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89D5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F0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D2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E0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03A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3B1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AD2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2E4CDC75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B35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88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167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AFE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723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D7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0FC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248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49C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451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7AB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5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A78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59A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432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231C22B8" w14:textId="77777777" w:rsidTr="00691579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4D7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812900.Р.50.1.7.7.0001002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D93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территории района от самовольно размещенных рекламно-информационных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14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C0E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941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Регулярно в течении года согласно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F99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2CF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времени, затраченный на очистку территории района от самовольно размещенных рекламно-информационных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A78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843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3FF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C8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5E5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ED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BA0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4A4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96CA4A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5F3F6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6B5986" wp14:editId="14564565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66865954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3E247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5986" id="_x0000_s1039" type="#_x0000_t202" style="position:absolute;margin-left:240.3pt;margin-top:16.55pt;width:31.85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">
                <v:textbox>
                  <w:txbxContent>
                    <w:p w14:paraId="2BA3E247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219CF4E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C98F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4FB0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6</w:t>
      </w:r>
    </w:p>
    <w:tbl>
      <w:tblPr>
        <w:tblpPr w:leftFromText="180" w:rightFromText="180" w:vertAnchor="text" w:horzAnchor="margin" w:tblpXSpec="right" w:tblpY="110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71DFCFAB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8FC17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D9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</w:tr>
    </w:tbl>
    <w:p w14:paraId="322ED84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Предоставление мест для размещения рекламных конструкций.</w:t>
      </w:r>
    </w:p>
    <w:p w14:paraId="4A2BA05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 В интересах общества, Органы местного самоуправления</w:t>
      </w:r>
    </w:p>
    <w:p w14:paraId="06B3ECB3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3F8C4B7F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</w:p>
    <w:p w14:paraId="0439110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03"/>
        <w:gridCol w:w="1189"/>
        <w:gridCol w:w="1189"/>
        <w:gridCol w:w="1189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691579" w:rsidRPr="00691579" w14:paraId="71D07FC2" w14:textId="77777777" w:rsidTr="00691579">
        <w:trPr>
          <w:trHeight w:val="31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EA40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7E87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D754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99F3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D696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691579" w:rsidRPr="00691579" w14:paraId="0A910FAF" w14:textId="77777777" w:rsidTr="00691579">
        <w:trPr>
          <w:trHeight w:val="20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274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EC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9D5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7AF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ED1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186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3CB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1AC2559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AC19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30C181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5A71BFF6" w14:textId="77777777" w:rsidTr="00691579">
        <w:trPr>
          <w:trHeight w:val="199"/>
        </w:trPr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6D0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5DF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542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90EF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1FC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FED6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A00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DE51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429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DDF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4CA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BF0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53909512" w14:textId="77777777" w:rsidTr="00691579">
        <w:trPr>
          <w:trHeight w:hRule="exact" w:val="24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337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E95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A6A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BAF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8A5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378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B7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51D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79A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C4C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84A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87E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0EBA4811" w14:textId="77777777" w:rsidTr="00691579">
        <w:trPr>
          <w:trHeight w:val="72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A4A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711120.Р.50.1.7.9.0003002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C2E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схем размещения рекламных конструкций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4FD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CEB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1ED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031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638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с высшим и средним специальным образованием к общему количеству работающих специалистов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801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065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078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A52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CFD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1B6B5E10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B0F3C1" wp14:editId="3B841891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208753398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838F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F3C1" id="_x0000_s1040" type="#_x0000_t202" style="position:absolute;margin-left:238.9pt;margin-top:15.9pt;width:32.55pt;height: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">
                <v:textbox>
                  <w:txbxContent>
                    <w:p w14:paraId="4D5D838F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010453E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709"/>
        <w:gridCol w:w="709"/>
        <w:gridCol w:w="1134"/>
        <w:gridCol w:w="1134"/>
        <w:gridCol w:w="1134"/>
        <w:gridCol w:w="850"/>
        <w:gridCol w:w="780"/>
        <w:gridCol w:w="638"/>
      </w:tblGrid>
      <w:tr w:rsidR="00691579" w:rsidRPr="00691579" w14:paraId="1ABF4193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47F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D9FE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C7B4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56C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B1F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0D05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795AFDC7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663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2BB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AAA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91B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B43D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779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38A8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6C5689E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53E8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316DAD1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487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2EA2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0D9D782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C9B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год </w:t>
            </w:r>
          </w:p>
          <w:p w14:paraId="1E45DDC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11044E03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A23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B148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FE12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5C8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976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E68D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197C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37CE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C192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394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042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12C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53BA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F51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4A3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653BD9B0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878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457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CBC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B00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2BF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EBA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78D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2CF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D24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C1E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339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00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D6C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302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49E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4B484F0C" w14:textId="77777777" w:rsidTr="00691579">
        <w:trPr>
          <w:trHeight w:val="69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2CA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711120.Р.50.1.7.9.0003002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A65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схем размещения рекламных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1C7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FE6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1C6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0F0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670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изменений, внесенных в схему размещения рекламных конструкций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24D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C15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144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7EB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492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8E7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A2A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AD9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00D6D5B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9086A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AF4A44" wp14:editId="40C0F981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135485422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1E8A0" w14:textId="77777777" w:rsidR="00691579" w:rsidRDefault="00691579" w:rsidP="00691579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F4A44" id="_x0000_s1041" type="#_x0000_t202" style="position:absolute;margin-left:240.3pt;margin-top:16.55pt;width:31.85pt;height: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">
                <v:textbox>
                  <w:txbxContent>
                    <w:p w14:paraId="1411E8A0" w14:textId="77777777" w:rsidR="00691579" w:rsidRDefault="00691579" w:rsidP="00691579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57348181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182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FF49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7 </w:t>
      </w:r>
    </w:p>
    <w:p w14:paraId="4E574B0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работы: Информационное обеспечение средствами наружной рекламы, социальных программ</w:t>
      </w:r>
    </w:p>
    <w:tbl>
      <w:tblPr>
        <w:tblpPr w:leftFromText="180" w:rightFromText="180" w:vertAnchor="text" w:horzAnchor="margin" w:tblpXSpec="right" w:tblpY="110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691579" w:rsidRPr="00691579" w14:paraId="330B5D1E" w14:textId="77777777" w:rsidTr="00691579">
        <w:trPr>
          <w:trHeight w:val="458"/>
        </w:trPr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E717C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EFE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</w:t>
            </w:r>
            <w:r w:rsidRPr="006915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7.36</w:t>
            </w:r>
          </w:p>
        </w:tc>
      </w:tr>
    </w:tbl>
    <w:p w14:paraId="5600067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работы: В интересах общества, Органы местного самоуправления</w:t>
      </w:r>
    </w:p>
    <w:p w14:paraId="5A04D06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(содержание) и(или) качество работы</w:t>
      </w:r>
    </w:p>
    <w:p w14:paraId="05BC0312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Показатели, характеризующие качество работы </w:t>
      </w:r>
    </w:p>
    <w:p w14:paraId="18CE827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1537"/>
        <w:gridCol w:w="1189"/>
        <w:gridCol w:w="1190"/>
        <w:gridCol w:w="1190"/>
        <w:gridCol w:w="1128"/>
        <w:gridCol w:w="3259"/>
        <w:gridCol w:w="992"/>
        <w:gridCol w:w="709"/>
        <w:gridCol w:w="992"/>
        <w:gridCol w:w="992"/>
        <w:gridCol w:w="993"/>
      </w:tblGrid>
      <w:tr w:rsidR="00691579" w:rsidRPr="00691579" w14:paraId="198F48EA" w14:textId="77777777" w:rsidTr="00691579">
        <w:trPr>
          <w:trHeight w:val="3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AAA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0DB0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FAB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264E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B5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</w:tr>
      <w:tr w:rsidR="00691579" w:rsidRPr="00691579" w14:paraId="759FD43D" w14:textId="77777777" w:rsidTr="00691579">
        <w:trPr>
          <w:trHeight w:val="20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FA1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4B2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0E5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BEE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611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84C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77C7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497ED33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099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3B70E8C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</w:tr>
      <w:tr w:rsidR="00691579" w:rsidRPr="00691579" w14:paraId="060C234A" w14:textId="77777777" w:rsidTr="00691579">
        <w:trPr>
          <w:trHeight w:val="199"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2B3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C849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87E9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DFF0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CF5D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64E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522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7B2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D20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D22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A0F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EDC2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240E8C43" w14:textId="77777777" w:rsidTr="00691579">
        <w:trPr>
          <w:trHeight w:hRule="exact" w:val="24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927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DA9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92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10A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BEF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DDD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8D7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307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492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84C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AD1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2D8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691579" w:rsidRPr="00691579" w14:paraId="2589A1EE" w14:textId="77777777" w:rsidTr="00691579">
        <w:trPr>
          <w:trHeight w:val="7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A7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731100.Р.50.1.2.7.0001000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976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печать материалов социальной направленность, организация размещения материалов социальной направленности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57F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568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8BB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118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08F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плана в полном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AF1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C46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FAE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5C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4A5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2C15F563" w14:textId="77777777" w:rsidR="00691579" w:rsidRPr="00691579" w:rsidRDefault="00691579" w:rsidP="00691579">
      <w:pPr>
        <w:keepNext/>
        <w:suppressAutoHyphens/>
        <w:spacing w:after="6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30ABCB" wp14:editId="543B7418">
                <wp:simplePos x="0" y="0"/>
                <wp:positionH relativeFrom="column">
                  <wp:posOffset>3034030</wp:posOffset>
                </wp:positionH>
                <wp:positionV relativeFrom="paragraph">
                  <wp:posOffset>201930</wp:posOffset>
                </wp:positionV>
                <wp:extent cx="413385" cy="288925"/>
                <wp:effectExtent l="0" t="0" r="24765" b="15875"/>
                <wp:wrapNone/>
                <wp:docPr id="132971449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E594" w14:textId="77777777" w:rsidR="00691579" w:rsidRDefault="00691579" w:rsidP="00691579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ABCB" id="_x0000_s1042" type="#_x0000_t202" style="position:absolute;margin-left:238.9pt;margin-top:15.9pt;width:32.5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">
                <v:textbox>
                  <w:txbxContent>
                    <w:p w14:paraId="7B92E594" w14:textId="77777777" w:rsidR="00691579" w:rsidRDefault="00691579" w:rsidP="00691579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качества муниципальной услуги,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6173AD3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Показатели, характеризующие объем муниципальной работы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474"/>
        <w:gridCol w:w="852"/>
        <w:gridCol w:w="851"/>
        <w:gridCol w:w="1419"/>
        <w:gridCol w:w="992"/>
        <w:gridCol w:w="1559"/>
        <w:gridCol w:w="851"/>
        <w:gridCol w:w="709"/>
        <w:gridCol w:w="992"/>
        <w:gridCol w:w="1134"/>
        <w:gridCol w:w="1134"/>
        <w:gridCol w:w="850"/>
        <w:gridCol w:w="780"/>
        <w:gridCol w:w="638"/>
      </w:tblGrid>
      <w:tr w:rsidR="00691579" w:rsidRPr="00691579" w14:paraId="5E0CD412" w14:textId="77777777" w:rsidTr="00691579">
        <w:trPr>
          <w:trHeight w:val="3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8A6B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99D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B95E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272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603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A4F3" w14:textId="77777777" w:rsidR="00691579" w:rsidRPr="00691579" w:rsidRDefault="00691579" w:rsidP="00691579">
            <w:pPr>
              <w:widowControl w:val="0"/>
              <w:tabs>
                <w:tab w:val="left" w:pos="28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платы (цена, тариф)</w:t>
            </w:r>
          </w:p>
        </w:tc>
      </w:tr>
      <w:tr w:rsidR="00691579" w:rsidRPr="00691579" w14:paraId="48ADAC40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8F8E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0C5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F93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634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F3D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1FAD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B00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  <w:p w14:paraId="0B4D863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289A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  <w:p w14:paraId="2007A2D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C28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 (очередной финансовый год)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95E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2027 год </w:t>
            </w:r>
          </w:p>
          <w:p w14:paraId="7B0BBFD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(1-й год планового периода)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728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2028 год </w:t>
            </w:r>
          </w:p>
          <w:p w14:paraId="73F63DC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(2-й год планового периода)</w:t>
            </w:r>
          </w:p>
        </w:tc>
      </w:tr>
      <w:tr w:rsidR="00691579" w:rsidRPr="00691579" w14:paraId="50F146A8" w14:textId="77777777" w:rsidTr="00691579">
        <w:trPr>
          <w:trHeight w:val="1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F7E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34A6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3F3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6F23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8449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CF9D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F5BB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7FE4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6AB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F3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091D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ABD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951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929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53D8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91579" w:rsidRPr="00691579" w14:paraId="784248C3" w14:textId="77777777" w:rsidTr="00691579">
        <w:trPr>
          <w:trHeight w:hRule="exact" w:val="244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75E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9EE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BD7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1EC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38E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B2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9C7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063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EBD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164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A21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652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AF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EDE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BFF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691579" w:rsidRPr="00691579" w14:paraId="5C041963" w14:textId="77777777" w:rsidTr="00691579">
        <w:trPr>
          <w:trHeight w:val="646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6AB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731100.Р.50.1.2.7.0001000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83F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печать материалов социальной направленность, организация размещения материалов социальной направленности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396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22F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7C4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971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463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изготовленных плакатов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AB6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E04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486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632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34D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0BD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96E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7E5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91579" w:rsidRPr="00691579" w14:paraId="17403B0F" w14:textId="77777777" w:rsidTr="00691579">
        <w:trPr>
          <w:trHeight w:val="69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CAF3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99E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13A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B454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B90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47F1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943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размещенных плакатов социальной рекламы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97A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34B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2AA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030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5D3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50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2B7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45A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2674CF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BF22E" w14:textId="77777777" w:rsidR="00691579" w:rsidRPr="00691579" w:rsidRDefault="00691579" w:rsidP="0069157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E1A566" wp14:editId="7692E403">
                <wp:simplePos x="0" y="0"/>
                <wp:positionH relativeFrom="column">
                  <wp:posOffset>3051810</wp:posOffset>
                </wp:positionH>
                <wp:positionV relativeFrom="paragraph">
                  <wp:posOffset>210185</wp:posOffset>
                </wp:positionV>
                <wp:extent cx="404495" cy="271145"/>
                <wp:effectExtent l="0" t="0" r="14605" b="14605"/>
                <wp:wrapNone/>
                <wp:docPr id="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D94F" w14:textId="77777777" w:rsidR="00691579" w:rsidRDefault="00691579" w:rsidP="00691579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A566" id="_x0000_s1043" type="#_x0000_t202" style="position:absolute;margin-left:240.3pt;margin-top:16.55pt;width:31.8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">
                <v:textbox>
                  <w:txbxContent>
                    <w:p w14:paraId="04CBD94F" w14:textId="77777777" w:rsidR="00691579" w:rsidRDefault="00691579" w:rsidP="00691579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Допустимые (возможные) отклонения от установленных показателей объема </w:t>
      </w: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муниципальной услуги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пределах которых </w:t>
      </w:r>
      <w:r w:rsidRPr="0069157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муниципальное</w:t>
      </w:r>
      <w:r w:rsidRPr="006915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задание считается выполненным (процентов)</w:t>
      </w:r>
    </w:p>
    <w:p w14:paraId="4E66A56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2E44053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br w:type="column"/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3</w:t>
      </w:r>
    </w:p>
    <w:p w14:paraId="19849D2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E85D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исполнения муниципального задания:</w:t>
      </w:r>
    </w:p>
    <w:p w14:paraId="69B14F50" w14:textId="77777777" w:rsidR="00691579" w:rsidRPr="00691579" w:rsidRDefault="00691579" w:rsidP="00691579">
      <w:pPr>
        <w:widowControl w:val="0"/>
        <w:suppressAutoHyphens/>
        <w:spacing w:after="0" w:line="228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Ликвидация или реорганизация Муниципального бюджетного учреждения «Архитектурно-планировочный центр» </w:t>
      </w:r>
    </w:p>
    <w:p w14:paraId="523C9178" w14:textId="77777777" w:rsidR="00691579" w:rsidRPr="00691579" w:rsidRDefault="00691579" w:rsidP="00691579">
      <w:pPr>
        <w:widowControl w:val="0"/>
        <w:suppressAutoHyphens/>
        <w:spacing w:after="0" w:line="228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9157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Гатчинского муниципального округа; исключение данного вида муниципальных услуг (работ) из общероссийского/регионального перечня услуг (работ).</w:t>
      </w:r>
    </w:p>
    <w:p w14:paraId="78A5878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Иная информация, необходимая для исполнения (контроля за исполнением) муниципального задания: не установлена </w:t>
      </w:r>
    </w:p>
    <w:p w14:paraId="014D253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14:paraId="079909BF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1"/>
        <w:gridCol w:w="1814"/>
        <w:gridCol w:w="9250"/>
      </w:tblGrid>
      <w:tr w:rsidR="00691579" w:rsidRPr="00691579" w14:paraId="039F2C83" w14:textId="77777777" w:rsidTr="00691579"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8D4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88B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DBF6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Органы, осуществляющие контроль за оказанием муниципальных услуг (выполнением работ)</w:t>
            </w:r>
          </w:p>
        </w:tc>
      </w:tr>
      <w:tr w:rsidR="00691579" w:rsidRPr="00691579" w14:paraId="223B637B" w14:textId="77777777" w:rsidTr="00691579"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3D4A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ECFD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Ежеквартально, ежегодно, по требованию</w:t>
            </w:r>
          </w:p>
        </w:tc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8D16" w14:textId="77777777" w:rsidR="00691579" w:rsidRPr="00691579" w:rsidRDefault="00691579" w:rsidP="00691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архитектуре и градостроительной деятельности</w:t>
            </w:r>
          </w:p>
        </w:tc>
      </w:tr>
    </w:tbl>
    <w:p w14:paraId="5B641B0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DE856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об исполнении муниципального задания</w:t>
      </w:r>
    </w:p>
    <w:p w14:paraId="5576EA5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ежегодно, ежеквартально</w:t>
      </w:r>
    </w:p>
    <w:p w14:paraId="4E089678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Сроки представления отчетов об исполнении муниципального задания: ежегодная до 25 января года, следующего за отчетным; квартальная отчетность до 10 числа месяца, следующего за отчетным периодом.</w:t>
      </w:r>
    </w:p>
    <w:p w14:paraId="3A816065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задания:</w:t>
      </w:r>
      <w:r w:rsidRPr="006915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отклонения объема выполненной муниципальной услуги/работы от заданного, отчетность должна содержать анализ причин отклонения.</w:t>
      </w:r>
    </w:p>
    <w:p w14:paraId="105BE4A0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Иные показатели, связанные с выполнением муниципального задания: не установлены. </w:t>
      </w:r>
    </w:p>
    <w:p w14:paraId="305E911D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1C7D9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5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отчета об исполнении муниципального задания</w:t>
      </w:r>
    </w:p>
    <w:p w14:paraId="748CA02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1729"/>
        <w:gridCol w:w="1347"/>
        <w:gridCol w:w="1539"/>
        <w:gridCol w:w="1930"/>
        <w:gridCol w:w="1417"/>
        <w:gridCol w:w="2408"/>
        <w:gridCol w:w="1700"/>
        <w:gridCol w:w="2409"/>
      </w:tblGrid>
      <w:tr w:rsidR="00691579" w:rsidRPr="00691579" w14:paraId="2CB7082A" w14:textId="77777777" w:rsidTr="0069157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ED9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38E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услуга (работа) 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0214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ind w:right="2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9A4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3811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B193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469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причин отклонения от запланированных значений</w:t>
            </w:r>
          </w:p>
        </w:tc>
      </w:tr>
      <w:tr w:rsidR="00691579" w:rsidRPr="00691579" w14:paraId="0A7A984C" w14:textId="77777777" w:rsidTr="0069157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1006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64B5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6C3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3CF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(выполнения)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E8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A280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E5B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4F75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1B57" w14:textId="77777777" w:rsidR="00691579" w:rsidRPr="00691579" w:rsidRDefault="00691579" w:rsidP="0069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21085A74" w14:textId="77777777" w:rsidTr="006915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5E3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68B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10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FF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A3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1F7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098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6A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46C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579" w:rsidRPr="00691579" w14:paraId="4E4C244F" w14:textId="77777777" w:rsidTr="0069157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D81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2D9F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DE0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E4D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DD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9B2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41E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6AA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3A9" w14:textId="77777777" w:rsidR="00691579" w:rsidRPr="00691579" w:rsidRDefault="00691579" w:rsidP="006915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19C357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67B5E0" w14:textId="77777777" w:rsidR="00691579" w:rsidRPr="00691579" w:rsidRDefault="00691579" w:rsidP="00691579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1E6E70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691579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2C74"/>
    <w:multiLevelType w:val="hybridMultilevel"/>
    <w:tmpl w:val="ED8CDD64"/>
    <w:lvl w:ilvl="0" w:tplc="7068D5F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2020496836">
    <w:abstractNumId w:val="0"/>
  </w:num>
  <w:num w:numId="2" w16cid:durableId="2631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91579"/>
    <w:rsid w:val="00791485"/>
    <w:rsid w:val="00883CA0"/>
    <w:rsid w:val="0096086D"/>
    <w:rsid w:val="0098363E"/>
    <w:rsid w:val="00AD093D"/>
    <w:rsid w:val="00C73573"/>
    <w:rsid w:val="00D2698E"/>
    <w:rsid w:val="00DC5232"/>
    <w:rsid w:val="00EA483A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91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691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91579"/>
  </w:style>
  <w:style w:type="character" w:styleId="a6">
    <w:name w:val="Hyperlink"/>
    <w:uiPriority w:val="99"/>
    <w:semiHidden/>
    <w:unhideWhenUsed/>
    <w:rsid w:val="00691579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691579"/>
    <w:rPr>
      <w:color w:val="954F72"/>
      <w:u w:val="single"/>
    </w:rPr>
  </w:style>
  <w:style w:type="paragraph" w:customStyle="1" w:styleId="msonormal0">
    <w:name w:val="msonormal"/>
    <w:basedOn w:val="a"/>
    <w:rsid w:val="0069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69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15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91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91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1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91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semiHidden/>
    <w:locked/>
    <w:rsid w:val="00691579"/>
    <w:rPr>
      <w:sz w:val="24"/>
      <w:szCs w:val="24"/>
    </w:rPr>
  </w:style>
  <w:style w:type="paragraph" w:customStyle="1" w:styleId="14">
    <w:name w:val="Основной текст Знак Знак Знак Знак Знак Знак Знак Знак Знак Знак Знак1"/>
    <w:basedOn w:val="a"/>
    <w:next w:val="ae"/>
    <w:semiHidden/>
    <w:unhideWhenUsed/>
    <w:rsid w:val="00691579"/>
    <w:pPr>
      <w:spacing w:after="0" w:line="240" w:lineRule="auto"/>
      <w:jc w:val="both"/>
    </w:pPr>
    <w:rPr>
      <w:sz w:val="24"/>
      <w:szCs w:val="24"/>
    </w:rPr>
  </w:style>
  <w:style w:type="character" w:customStyle="1" w:styleId="15">
    <w:name w:val="Основной текст Знак1"/>
    <w:aliases w:val="Основной текст Знак Знак Знак Знак Знак Знак Знак Знак Знак Знак Знак Знак1"/>
    <w:basedOn w:val="a0"/>
    <w:semiHidden/>
    <w:rsid w:val="00691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691579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6915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9157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915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1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915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1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rsid w:val="006915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pt">
    <w:name w:val="Основной текст + Интервал 4 pt"/>
    <w:rsid w:val="00691579"/>
    <w:rPr>
      <w:rFonts w:ascii="Times New Roman" w:hAnsi="Times New Roman" w:cs="Times New Roman" w:hint="default"/>
      <w:spacing w:val="80"/>
      <w:sz w:val="26"/>
      <w:szCs w:val="26"/>
    </w:rPr>
  </w:style>
  <w:style w:type="character" w:customStyle="1" w:styleId="apple-converted-space">
    <w:name w:val="apple-converted-space"/>
    <w:basedOn w:val="a0"/>
    <w:rsid w:val="00691579"/>
  </w:style>
  <w:style w:type="character" w:customStyle="1" w:styleId="16">
    <w:name w:val="Текст примечания Знак1"/>
    <w:basedOn w:val="a0"/>
    <w:uiPriority w:val="99"/>
    <w:rsid w:val="00691579"/>
  </w:style>
  <w:style w:type="character" w:customStyle="1" w:styleId="17">
    <w:name w:val="Тема примечания Знак1"/>
    <w:basedOn w:val="16"/>
    <w:uiPriority w:val="99"/>
    <w:rsid w:val="00691579"/>
    <w:rPr>
      <w:b/>
      <w:bCs/>
    </w:rPr>
  </w:style>
  <w:style w:type="character" w:customStyle="1" w:styleId="paddl5">
    <w:name w:val="padd_l5"/>
    <w:rsid w:val="00691579"/>
  </w:style>
  <w:style w:type="character" w:styleId="af3">
    <w:name w:val="FollowedHyperlink"/>
    <w:basedOn w:val="a0"/>
    <w:uiPriority w:val="99"/>
    <w:semiHidden/>
    <w:unhideWhenUsed/>
    <w:rsid w:val="00691579"/>
    <w:rPr>
      <w:color w:val="954F72" w:themeColor="followedHyperlink"/>
      <w:u w:val="single"/>
    </w:rPr>
  </w:style>
  <w:style w:type="paragraph" w:styleId="ae">
    <w:name w:val="Body Text"/>
    <w:basedOn w:val="a"/>
    <w:link w:val="ad"/>
    <w:semiHidden/>
    <w:unhideWhenUsed/>
    <w:rsid w:val="00691579"/>
    <w:pPr>
      <w:spacing w:after="120"/>
    </w:pPr>
    <w:rPr>
      <w:sz w:val="24"/>
      <w:szCs w:val="24"/>
    </w:rPr>
  </w:style>
  <w:style w:type="character" w:customStyle="1" w:styleId="21">
    <w:name w:val="Основной текст Знак2"/>
    <w:basedOn w:val="a0"/>
    <w:uiPriority w:val="99"/>
    <w:semiHidden/>
    <w:rsid w:val="0069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51735&amp;dst=1006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5395</Words>
  <Characters>30758</Characters>
  <Application>Microsoft Office Word</Application>
  <DocSecurity>0</DocSecurity>
  <Lines>256</Lines>
  <Paragraphs>72</Paragraphs>
  <ScaleCrop>false</ScaleCrop>
  <Company/>
  <LinksUpToDate>false</LinksUpToDate>
  <CharactersWithSpaces>36081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2025-12-16T12:52:00Z</dcterms:created>
  <dcterms:modified xsi:type="dcterms:W3CDTF">2025-12-16T12:52:00Z</dcterms:modified>
</cp:coreProperties>
</file>