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07A8CCD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17C0E">
        <w:rPr>
          <w:rFonts w:ascii="Times New Roman" w:hAnsi="Times New Roman"/>
          <w:sz w:val="28"/>
          <w:szCs w:val="28"/>
          <w:lang w:eastAsia="ru-RU"/>
        </w:rPr>
        <w:t>17.12.2025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17C0E">
        <w:rPr>
          <w:rFonts w:ascii="Times New Roman" w:hAnsi="Times New Roman"/>
          <w:sz w:val="28"/>
          <w:szCs w:val="28"/>
          <w:lang w:eastAsia="ru-RU"/>
        </w:rPr>
        <w:t>12331</w:t>
      </w:r>
    </w:p>
    <w:p w14:paraId="41E6E708" w14:textId="45E3FE1E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03F5F63A" w14:textId="77777777" w:rsidR="00B17C0E" w:rsidRPr="00B17C0E" w:rsidRDefault="00B17C0E" w:rsidP="00B17C0E">
      <w:pPr>
        <w:spacing w:after="0" w:line="240" w:lineRule="auto"/>
        <w:ind w:right="49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координационном совете по взаимодействию с общероссийским общественно-государственным движением детей и молодежи «Движение первых» при главе администрации Гатчинского муниципального округа </w:t>
      </w:r>
    </w:p>
    <w:p w14:paraId="0DF3C2D9" w14:textId="77777777" w:rsidR="00B17C0E" w:rsidRPr="00B17C0E" w:rsidRDefault="00B17C0E" w:rsidP="00B17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6C603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областным  законом Ленинградской области 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руководствуясь Уставом муниципального образования Гатчинский муниципальный округ Ленинградской области,</w:t>
      </w:r>
    </w:p>
    <w:p w14:paraId="5C67505B" w14:textId="77777777" w:rsidR="00B17C0E" w:rsidRPr="00B17C0E" w:rsidRDefault="00B17C0E" w:rsidP="00B17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282A926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координационный совет по взаимодействию с Общероссийским общественно-государственным движением детей и молодежи «Движение первых» при главе администрации Гатчинского муниципального округа.</w:t>
      </w:r>
    </w:p>
    <w:p w14:paraId="699FD478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Утвердить Положение о координационном совете по взаимодействию с Общероссийским общественно-государственным движением детей и молодежи «Движение первых» при главе администрации Гатчинского муниципального округа согласно Приложению 1 к настоящему положению. </w:t>
      </w:r>
    </w:p>
    <w:p w14:paraId="33A6EC3E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Утвердить Состав координационного совета по взаимодействию с Общероссийским общественно-государственным движением детей и молодежи «Движение первых» при главе администрации Гатчинского муниципального округа согласно Приложению 2 к настоящему положению.</w:t>
      </w:r>
    </w:p>
    <w:p w14:paraId="25C1DF8A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администрации Гатчинского муниципального района от 29.11.2023 №5608 «Об образовании координационного совета по взаимодействию с общероссийским общественно-государственным движением </w:t>
      </w: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и молодежи «Движение первых» при главе администрации Гатчинского муниципального района» признать утратившими силу.</w:t>
      </w:r>
    </w:p>
    <w:p w14:paraId="19A982E2" w14:textId="77777777" w:rsidR="00B17C0E" w:rsidRPr="00B17C0E" w:rsidRDefault="00B17C0E" w:rsidP="00B17C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170ED219" w14:textId="77777777" w:rsidR="00B17C0E" w:rsidRPr="00B17C0E" w:rsidRDefault="00B17C0E" w:rsidP="00B17C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постановление вступает в силу с даты его официального опубликования.</w:t>
      </w:r>
    </w:p>
    <w:p w14:paraId="2E9ED330" w14:textId="77777777" w:rsidR="00B17C0E" w:rsidRPr="00B17C0E" w:rsidRDefault="00B17C0E" w:rsidP="00B17C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исполнения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1E18A491" w14:textId="77777777" w:rsidR="00B17C0E" w:rsidRPr="00B17C0E" w:rsidRDefault="00B17C0E" w:rsidP="00B17C0E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6E1722" w14:textId="77777777" w:rsidR="00B17C0E" w:rsidRPr="00B17C0E" w:rsidRDefault="00B17C0E" w:rsidP="00B17C0E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7A3FA1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20E7D9E2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      Л.Н. </w:t>
      </w:r>
      <w:proofErr w:type="spellStart"/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799E7722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4D50DB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23C4FD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48F92C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8BEFF7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81AE8D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2120634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84CE75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F148FB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897CEF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A95B2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9DA256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97A76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8BC3B4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DFAB20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B4E98E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70BAE3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BE6930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D61E4B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550481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9A99DC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0D7453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34611A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7E1131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664A43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3BAE6D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9F6D61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33FDA7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96BA38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72EC48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DF5C3F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E2D1C6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96808F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CEA970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47366E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0006D5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7C0E">
        <w:rPr>
          <w:rFonts w:ascii="Times New Roman" w:eastAsia="Times New Roman" w:hAnsi="Times New Roman" w:cs="Times New Roman"/>
          <w:sz w:val="20"/>
          <w:szCs w:val="20"/>
          <w:lang w:eastAsia="ru-RU"/>
        </w:rPr>
        <w:t>Пименов Сергей Николаевич</w:t>
      </w:r>
    </w:p>
    <w:p w14:paraId="2012F05F" w14:textId="77777777" w:rsidR="00B17C0E" w:rsidRPr="00B17C0E" w:rsidRDefault="00B17C0E" w:rsidP="00B17C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9C41EF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C0E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329A2400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C0E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14:paraId="5E63D3FD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C0E">
        <w:rPr>
          <w:rFonts w:ascii="Times New Roman" w:eastAsia="Calibri" w:hAnsi="Times New Roman" w:cs="Times New Roman"/>
          <w:sz w:val="24"/>
          <w:szCs w:val="24"/>
        </w:rPr>
        <w:t xml:space="preserve">Гатчинского муниципального округа </w:t>
      </w:r>
    </w:p>
    <w:p w14:paraId="36C86F65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C0E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42665167" w14:textId="28D6DC28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17.12.2025 </w:t>
      </w:r>
      <w:r w:rsidRPr="00B17C0E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12331</w:t>
      </w:r>
      <w:r w:rsidRPr="00B17C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4DC2D8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38BDEC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28"/>
      <w:bookmarkEnd w:id="1"/>
      <w:r w:rsidRPr="00B17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FDADE53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координационном совете по взаимодействию </w:t>
      </w:r>
    </w:p>
    <w:p w14:paraId="1A8FFCF5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Общероссийским общественно-государственным движением </w:t>
      </w:r>
    </w:p>
    <w:p w14:paraId="20E7FE93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и молодежи «Движение первых»</w:t>
      </w:r>
    </w:p>
    <w:p w14:paraId="7F1E1062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главе администрации Гатчинского муниципального округа</w:t>
      </w:r>
    </w:p>
    <w:p w14:paraId="3F678EA4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7F9FB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14:paraId="329DC1D7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221CAA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1.1. Настоящее Положение регламентирует деятельность координационного совета по взаимодействию с Общероссийским общественно-государственным движением детей и молодежи «Движение первых» при главе администрации Гатчинского муниципального округа (далее – Координационный совет, Движение).</w:t>
      </w:r>
    </w:p>
    <w:p w14:paraId="5CB28225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1.2 Координационный совет является постоянно действующим координационно-совещательным органом Гатчинского муниципального округа, образованным в целях обеспечения взаимодействия с Движением, его региональными, местными и первичными отделениями.</w:t>
      </w:r>
    </w:p>
    <w:p w14:paraId="47379DDB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1.3. Координационный совет в своей деятельности руководствуется </w:t>
      </w:r>
      <w:hyperlink r:id="rId5" w:history="1">
        <w:r w:rsidRPr="00B17C0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 законом от 14 июля 2022 года № 261-ФЗ «О российском движении детей и молодежи» (далее - Федеральный закон), иными федеральными законами и нормативными правовыми актами Российской Федерации, нормативными правовыми актами Ленинградской области, а также настоящим Положением.</w:t>
      </w:r>
    </w:p>
    <w:p w14:paraId="3BAFC149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96E87B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2. Деятельность Координационного совета</w:t>
      </w:r>
    </w:p>
    <w:p w14:paraId="1861A428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E35477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Задачами Координационного совета являются:</w:t>
      </w:r>
    </w:p>
    <w:p w14:paraId="502C5370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взаимодействия с Движением, его региональными, местными и первичными отделениями;</w:t>
      </w:r>
    </w:p>
    <w:p w14:paraId="4F89D36B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в осуществлении органами государственной власти Ленинградской области, в ведении которых находятся вопросы образования, молодёжной и семейной политики, здравоохранения, социальной политики, </w:t>
      </w: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спорта, безопасности и охраны правопорядка, культуры деятельности по вопросам:</w:t>
      </w:r>
    </w:p>
    <w:p w14:paraId="758080A4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 реализация мероприятий по поддержке Движения (его местного отделения);</w:t>
      </w:r>
    </w:p>
    <w:p w14:paraId="5DD40C70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оказания поддержки местному отделению Движения, в том числе во взаимодействии с государственными и муниципальными учреждениями и иными организациями;</w:t>
      </w:r>
    </w:p>
    <w:p w14:paraId="2AEDFE14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методическое сопровождение органов местного самоуправления по вопросам содействия Движению, его региональным, местным и первичным отделениям;</w:t>
      </w:r>
    </w:p>
    <w:p w14:paraId="0739137F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поддержка Движения в иных формах в соответствии с законодательством Российской Федерации; </w:t>
      </w:r>
    </w:p>
    <w:p w14:paraId="33AD9487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привлечению </w:t>
      </w: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 и работодателей, осуществляющих свою деятельность на территории Гатчинского муниципального округа, к участию в деятельности Движения, его отделений, по вопросам профессиональной ориентации граждан; </w:t>
      </w:r>
    </w:p>
    <w:p w14:paraId="2527CB06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 вовлечении в работу регионального и местных отделений Движения детско-юношеских и молодежных объединений, осуществляющих социально значимую деятельность;</w:t>
      </w:r>
    </w:p>
    <w:p w14:paraId="02A45FB4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взаимодействия с образовательными организациями на территории Гатчинского муниципального округа, научными центрами и профессиональными сообществами в целях изучения и внедрения лучших практик, методик по вопросам развития детского движения, воспитания детей и молодежи в Гатчинском муниципальном округа;</w:t>
      </w:r>
    </w:p>
    <w:p w14:paraId="76F82A8B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предложений по вопросам поддержки детских и молодежных инициатив и проектов;</w:t>
      </w:r>
    </w:p>
    <w:p w14:paraId="29851282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мониторинг системы воспитательной работы с детьми и молодежью в Ленинградской области, а также внесение предложений по её совершенствованию;</w:t>
      </w:r>
    </w:p>
    <w:p w14:paraId="7123C0F1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содействие развитию институтов наставничества, менторства </w:t>
      </w: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spellStart"/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тьюторства</w:t>
      </w:r>
      <w:proofErr w:type="spellEnd"/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совершенствования подходов в работе с детьми </w:t>
      </w: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молодежью на территории Гатчинского муниципального округа.</w:t>
      </w: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ADD4D7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целях реализации задач, предусмотренных пунктом 2.1 настоящего Положения, Координационный совет имеет право:</w:t>
      </w:r>
    </w:p>
    <w:p w14:paraId="3ECAF62D" w14:textId="77777777" w:rsidR="00B17C0E" w:rsidRPr="00B17C0E" w:rsidRDefault="00B17C0E" w:rsidP="00B17C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взаимодействовать с органами Движения, структурными подразделениями Движения, региональным отделением Движения, местным </w:t>
      </w:r>
      <w:proofErr w:type="spellStart"/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отделенем</w:t>
      </w:r>
      <w:proofErr w:type="spellEnd"/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участниками Движения;</w:t>
      </w:r>
    </w:p>
    <w:p w14:paraId="0B52ED6C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запрашивать от органов местного самоуправления Гатчинского муниципального округа и общественных организаций материалы и информацию, необходимые для деятельности Координационного совета;</w:t>
      </w:r>
    </w:p>
    <w:p w14:paraId="076B103F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приглашать на заседания Координационного совета представителей органов государственной власти Ленинградской области, органов местного самоуправления Гатчинского муниципального округа, общественных и иных организаций;</w:t>
      </w:r>
    </w:p>
    <w:p w14:paraId="315AE35B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- привлекать экспертов и специалистов для консультаций, изучения, подготовки и рассмотрения вопросов по решению задач, возложенных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на Координационный совет;</w:t>
      </w:r>
    </w:p>
    <w:p w14:paraId="06D0E2D1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создавать рабочие группы из числа членов Координационного совета.</w:t>
      </w:r>
    </w:p>
    <w:p w14:paraId="169A2DB7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88B64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 Организация деятельности Координационного совета</w:t>
      </w:r>
    </w:p>
    <w:p w14:paraId="156840DD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8D2757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3.1. Координационный совет формируется в составе Председателя Координационного совета – Глава администрации</w:t>
      </w:r>
      <w:r w:rsidRPr="00B17C0E">
        <w:rPr>
          <w:rFonts w:ascii="Arial" w:eastAsia="Calibri" w:hAnsi="Arial" w:cs="Arial"/>
        </w:rPr>
        <w:t xml:space="preserve"> </w:t>
      </w: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</w:t>
      </w:r>
      <w:r w:rsidRPr="00B17C0E">
        <w:rPr>
          <w:rFonts w:ascii="Times New Roman" w:eastAsia="Calibri" w:hAnsi="Times New Roman" w:cs="Times New Roman"/>
          <w:sz w:val="28"/>
          <w:szCs w:val="28"/>
        </w:rPr>
        <w:lastRenderedPageBreak/>
        <w:t>округа, заместителей председателя Координационного совета, членов Координационного совета и ответственного секретаря Координационного совета.</w:t>
      </w:r>
    </w:p>
    <w:p w14:paraId="512B1244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3.2. Координационный совет осуществляет деятельность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в соответствии с планом работы Координационного совета, который формируется на основании предложений членов Координационного совета, утверждается на год и подписывается Председателем Координационного совета.</w:t>
      </w:r>
    </w:p>
    <w:p w14:paraId="7C68967D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3.3. Председатель Координационного совета:</w:t>
      </w:r>
    </w:p>
    <w:p w14:paraId="536226CE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осуществляет общее руководство деятельностью Координационного совета;</w:t>
      </w:r>
    </w:p>
    <w:p w14:paraId="77778E2A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утверждает план работы Координационного совета;</w:t>
      </w:r>
    </w:p>
    <w:p w14:paraId="4095DF96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принимает решение о проведении внеочередного заседания Координационного совета;</w:t>
      </w:r>
    </w:p>
    <w:p w14:paraId="50AF60EC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- утверждает решения Координационного совета о создании рабочих групп из числа членов Координационного совета и назначает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их руководителей;</w:t>
      </w:r>
    </w:p>
    <w:p w14:paraId="732618FF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- утверждает повестку дня заседания Координационного совета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и протокол заседания Координационного совета;</w:t>
      </w:r>
    </w:p>
    <w:p w14:paraId="1799D19F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контролирует выполнение протокольных поручений Координационного совета.</w:t>
      </w:r>
    </w:p>
    <w:p w14:paraId="030B724B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3.4. В отсутствие председателя Координационного совета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его обязанности исполняет один из заместителей председателя Координационного совета по поручению Председателя Координационного совета.</w:t>
      </w:r>
    </w:p>
    <w:p w14:paraId="692C5D31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3.5. Члены Координационного совета:</w:t>
      </w:r>
    </w:p>
    <w:p w14:paraId="6600189D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участвуют в деятельности Координационного совета лично;</w:t>
      </w:r>
    </w:p>
    <w:p w14:paraId="2CBD1A86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вносят предложения по формированию плана работы Координационного совета и повестки дня заседания Координационного совета;</w:t>
      </w:r>
    </w:p>
    <w:p w14:paraId="6DAF5833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вносят предложения по обсуждаемым на заседаниях Координационного совета вопросам;</w:t>
      </w:r>
    </w:p>
    <w:p w14:paraId="7AD78E57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- вносят предложения по совершенствованию деятельности регионального отделения Движения;</w:t>
      </w:r>
    </w:p>
    <w:p w14:paraId="3A7C9C83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- в соответствии с планом работы Координационного совета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 xml:space="preserve">в установленном порядке знакомятся с документами и материалами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по вопросам, внесенным на обсуждение Координационного совета.</w:t>
      </w:r>
    </w:p>
    <w:p w14:paraId="598D1FA3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3.6. Ответственный секретарь Координационного совета организует подготовку заседаний Координационного совета, в том числе:</w:t>
      </w:r>
    </w:p>
    <w:p w14:paraId="16038616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обладает правом голоса на заседаниях Координационного совета;</w:t>
      </w:r>
    </w:p>
    <w:p w14:paraId="203BB39D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формирует план работы Координационного совета в соответствии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 xml:space="preserve">с представленными предложениями членов Координационного совета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и повестку дня заседания Координационного совета;</w:t>
      </w:r>
    </w:p>
    <w:p w14:paraId="2D665BAA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извещает членов Координационного совета и приглашенных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на заседание Координационного совета о дате, времени, месте и повестке дня заседания не позднее чем за пять рабочих дней до дня заседания Координационного совета;</w:t>
      </w:r>
    </w:p>
    <w:p w14:paraId="4AD74320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lastRenderedPageBreak/>
        <w:t>оформляет протокол заседания Координационного совета в течение пяти рабочих дней со дня проведения заседания.</w:t>
      </w:r>
    </w:p>
    <w:p w14:paraId="3F370F92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В отсутствие на заседании Координационного совета ответственного секретаря Координационного совета его обязанности исполняет член Координационного совета, избранный большинством голосов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из присутствующих на заседании членов Координационного совета.</w:t>
      </w:r>
    </w:p>
    <w:p w14:paraId="3E5D31ED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3.7. Заседания Координационного совета проводятся не реже одного раза в квартал.</w:t>
      </w:r>
    </w:p>
    <w:p w14:paraId="18511B6E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Основанием для проведения внеочередного заседания Координационного совета является мотивированное предложение членов Координационного совета с перечнем предлагаемых для обсуждения вопросов и датой созыва внеочередного заседания, направленное ответственному секретарю Координационного совета.</w:t>
      </w:r>
    </w:p>
    <w:p w14:paraId="7A9605A0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3.8. Заседание Координационного совета правомочно, если на нем присутствует не менее половины членов Координационного совета.</w:t>
      </w:r>
    </w:p>
    <w:p w14:paraId="6862D3F1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3.9. Решения Координационного совета принимаются простым большинством голосов присутствующих на заседании членов Координационного совета путем открытого голосования. При равенстве голосов решающим является голос председательствующего на заседании.</w:t>
      </w:r>
    </w:p>
    <w:p w14:paraId="3269B877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>В случае несогласия с принятым решением член Координационного совета имеет право изложить в письменном виде особое мнение, которое подлежит приобщению к протоколу заседания Координационного совета.</w:t>
      </w:r>
    </w:p>
    <w:p w14:paraId="1CD686FF" w14:textId="77777777" w:rsidR="00B17C0E" w:rsidRPr="00B17C0E" w:rsidRDefault="00B17C0E" w:rsidP="00B17C0E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Члены Координационного совета могут участвовать в заседаниях Координационного совета дистанционно с помощью электронных либо иных технических средств, если при этом используются способы, позволяющие достоверно установить лицо, принимающее участие в заседании.</w:t>
      </w:r>
    </w:p>
    <w:p w14:paraId="6D05AF56" w14:textId="77777777" w:rsidR="00B17C0E" w:rsidRPr="00B17C0E" w:rsidRDefault="00B17C0E" w:rsidP="00B17C0E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Решение Координационного совета может быть принято </w:t>
      </w:r>
      <w:r w:rsidRPr="00B1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проведения заседания путем проведения заочного голосования (опросным путем). Такое голосование может быть проведено по решению Председателя Координационного совета в порядке, установленном пунктом 3.9 настоящего Положения,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14:paraId="0E247A1F" w14:textId="77777777" w:rsidR="00B17C0E" w:rsidRPr="00B17C0E" w:rsidRDefault="00B17C0E" w:rsidP="00B17C0E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Решения Координационного совета носят рекомендательный характер и оформляются протоколом, который подписывается ответственным секретарем Координационного совета и утверждается Председателем Координационного совета.</w:t>
      </w:r>
    </w:p>
    <w:p w14:paraId="286D9EC0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3.13. Координационный совет осуществляет деятельность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на безвозмездной основе.</w:t>
      </w:r>
    </w:p>
    <w:p w14:paraId="106FFB07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C0E">
        <w:rPr>
          <w:rFonts w:ascii="Times New Roman" w:eastAsia="Calibri" w:hAnsi="Times New Roman" w:cs="Times New Roman"/>
          <w:sz w:val="28"/>
          <w:szCs w:val="28"/>
        </w:rPr>
        <w:t xml:space="preserve">3.14. Организационно-техническое и информационное обеспечение деятельности Координационного совета осуществляет комитет </w:t>
      </w:r>
      <w:r w:rsidRPr="00B17C0E">
        <w:rPr>
          <w:rFonts w:ascii="Times New Roman" w:eastAsia="Calibri" w:hAnsi="Times New Roman" w:cs="Times New Roman"/>
          <w:sz w:val="28"/>
          <w:szCs w:val="28"/>
        </w:rPr>
        <w:br/>
        <w:t>по молодежной политике Ленинградской области.</w:t>
      </w:r>
    </w:p>
    <w:p w14:paraId="32FDF5C3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CA18D9" w14:textId="77777777" w:rsidR="00B17C0E" w:rsidRPr="00B17C0E" w:rsidRDefault="00B17C0E" w:rsidP="00B17C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17C0E" w:rsidRPr="00B17C0E">
          <w:pgSz w:w="11905" w:h="16838"/>
          <w:pgMar w:top="1134" w:right="565" w:bottom="851" w:left="1701" w:header="0" w:footer="0" w:gutter="0"/>
          <w:cols w:space="720"/>
        </w:sectPr>
      </w:pPr>
    </w:p>
    <w:p w14:paraId="0B2822F6" w14:textId="77777777" w:rsidR="00B17C0E" w:rsidRPr="00B17C0E" w:rsidRDefault="00B17C0E" w:rsidP="00B17C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DD200F3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93"/>
      <w:bookmarkEnd w:id="2"/>
      <w:r w:rsidRPr="00B17C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1C7B2BFE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0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3C536E37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округа </w:t>
      </w:r>
    </w:p>
    <w:p w14:paraId="67B7FDA2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C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188A1EE6" w14:textId="5FCCF346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7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proofErr w:type="gramStart"/>
      <w:r w:rsidRPr="00B17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12331</w:t>
      </w:r>
      <w:proofErr w:type="gramEnd"/>
    </w:p>
    <w:p w14:paraId="05D01861" w14:textId="77777777" w:rsidR="00B17C0E" w:rsidRPr="00B17C0E" w:rsidRDefault="00B17C0E" w:rsidP="00B17C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5"/>
      </w:tblGrid>
      <w:tr w:rsidR="00B17C0E" w:rsidRPr="00B17C0E" w14:paraId="5E13363E" w14:textId="77777777" w:rsidTr="00B17C0E">
        <w:trPr>
          <w:trHeight w:val="748"/>
        </w:trPr>
        <w:tc>
          <w:tcPr>
            <w:tcW w:w="9356" w:type="dxa"/>
            <w:hideMark/>
          </w:tcPr>
          <w:p w14:paraId="1B43E4E8" w14:textId="77777777" w:rsidR="00B17C0E" w:rsidRPr="00B17C0E" w:rsidRDefault="00B17C0E" w:rsidP="00B1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координационного совета по взаимодействию </w:t>
            </w:r>
          </w:p>
          <w:p w14:paraId="16B15D71" w14:textId="77777777" w:rsidR="00B17C0E" w:rsidRPr="00B17C0E" w:rsidRDefault="00B17C0E" w:rsidP="00B1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Общероссийским общественно-государственным движением </w:t>
            </w:r>
          </w:p>
          <w:p w14:paraId="2D5A84A1" w14:textId="77777777" w:rsidR="00B17C0E" w:rsidRPr="00B17C0E" w:rsidRDefault="00B17C0E" w:rsidP="00B1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детей и молодежи «Движение первых»</w:t>
            </w:r>
          </w:p>
          <w:p w14:paraId="049EE065" w14:textId="77777777" w:rsidR="00B17C0E" w:rsidRPr="00B17C0E" w:rsidRDefault="00B17C0E" w:rsidP="00B17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главе администрации Гатчинского муниципального округа</w:t>
            </w:r>
          </w:p>
        </w:tc>
      </w:tr>
      <w:tr w:rsidR="00B17C0E" w:rsidRPr="00B17C0E" w14:paraId="7C01AA97" w14:textId="77777777" w:rsidTr="00B17C0E">
        <w:trPr>
          <w:trHeight w:val="3080"/>
        </w:trPr>
        <w:tc>
          <w:tcPr>
            <w:tcW w:w="9356" w:type="dxa"/>
            <w:hideMark/>
          </w:tcPr>
          <w:p w14:paraId="2214C12A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Председатель Координационного совета:</w:t>
            </w:r>
          </w:p>
          <w:p w14:paraId="11433D88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C0E">
              <w:rPr>
                <w:rFonts w:ascii="Times New Roman" w:eastAsia="Calibri" w:hAnsi="Times New Roman" w:cs="Times New Roman"/>
                <w:sz w:val="28"/>
                <w:szCs w:val="28"/>
              </w:rPr>
              <w:t>Глава администрации Гатчинского муниципального округа</w:t>
            </w:r>
          </w:p>
          <w:p w14:paraId="5B9C32A4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C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председателя Координационного совета:</w:t>
            </w:r>
            <w:r w:rsidRPr="00B17C0E">
              <w:rPr>
                <w:rFonts w:ascii="Arial" w:eastAsia="Calibri" w:hAnsi="Arial" w:cs="Arial"/>
                <w:b/>
                <w:sz w:val="28"/>
                <w:szCs w:val="28"/>
              </w:rPr>
              <w:tab/>
            </w:r>
          </w:p>
          <w:p w14:paraId="124FAC2D" w14:textId="77777777" w:rsidR="00B17C0E" w:rsidRPr="00B17C0E" w:rsidRDefault="00B17C0E" w:rsidP="00B17C0E">
            <w:pPr>
              <w:spacing w:after="0" w:line="240" w:lineRule="auto"/>
              <w:ind w:firstLine="6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Гатчинского муниципального округа по развитию социальной сферы</w:t>
            </w:r>
          </w:p>
          <w:p w14:paraId="158CF1B9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79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Координационного совета:</w:t>
            </w:r>
          </w:p>
          <w:p w14:paraId="5B220299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местного отделения Общероссийского общественно-государственного движения детей и молодежи «Движение первых» в Гатчинском муниципальном округе</w:t>
            </w:r>
          </w:p>
          <w:p w14:paraId="42CA90DB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комитета образования Гатчинского муниципального округа </w:t>
            </w:r>
          </w:p>
          <w:p w14:paraId="70240343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комитета по местному самоуправлению администрации Гатчинского муниципального округа</w:t>
            </w:r>
          </w:p>
          <w:p w14:paraId="309E1C26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комитета по культуре и туризму администрации муниципального образования Гатчинский муниципальный округ Ленинградской области</w:t>
            </w:r>
          </w:p>
          <w:p w14:paraId="3CAAAC8E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комитета по физической культуре, спорту и молодежной политике администрации муниципального образования Гатчинский муниципальный округ Ленинградской области,</w:t>
            </w:r>
          </w:p>
          <w:p w14:paraId="7AAA99C0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УМВД России «Гатчинское» (по согласованию)</w:t>
            </w:r>
          </w:p>
          <w:p w14:paraId="7DD9569A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Всероссийского детско-юношеского военно-патриотического общественного движения «ЮНАРМИЯ» в Гатчинском округе (по согласованию)</w:t>
            </w:r>
          </w:p>
          <w:p w14:paraId="15DC5BE4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координатор проекта «Навигаторы детства» (по согласованию)</w:t>
            </w:r>
          </w:p>
          <w:p w14:paraId="41BDFCBD" w14:textId="77777777" w:rsidR="00B17C0E" w:rsidRPr="00B17C0E" w:rsidRDefault="00B17C0E" w:rsidP="00B17C0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секретарь Координационного совета</w:t>
            </w:r>
          </w:p>
          <w:p w14:paraId="3095C05E" w14:textId="77777777" w:rsidR="00B17C0E" w:rsidRPr="00B17C0E" w:rsidRDefault="00B17C0E" w:rsidP="00B17C0E">
            <w:pPr>
              <w:spacing w:after="0" w:line="240" w:lineRule="auto"/>
              <w:ind w:firstLine="6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местного отделения Общероссийского общественно-государственного движения детей и молодежи «Движение первых» в Гатчинском муниципальном округе</w:t>
            </w:r>
          </w:p>
        </w:tc>
      </w:tr>
    </w:tbl>
    <w:p w14:paraId="1D799F03" w14:textId="77777777" w:rsidR="00C73573" w:rsidRDefault="00C73573" w:rsidP="00B17C0E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AF74BC"/>
    <w:rsid w:val="00B17C0E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FBBDFB056190DEE23E2AD7D2156205C752AB942E4881EB434255B1EF76C275C691497DFFB4921285757CwDr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2086</Words>
  <Characters>11891</Characters>
  <Application>Microsoft Office Word</Application>
  <DocSecurity>0</DocSecurity>
  <Lines>99</Lines>
  <Paragraphs>27</Paragraphs>
  <ScaleCrop>false</ScaleCrop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2025-12-18T11:23:00Z</cp:lastPrinted>
  <dcterms:created xsi:type="dcterms:W3CDTF">2025-12-18T11:41:00Z</dcterms:created>
  <dcterms:modified xsi:type="dcterms:W3CDTF">2025-12-18T11:41:00Z</dcterms:modified>
</cp:coreProperties>
</file>