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093E5" w14:textId="77777777" w:rsidR="00911045" w:rsidRPr="00911045" w:rsidRDefault="00911045" w:rsidP="009110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20693273"/>
      <w:bookmarkStart w:id="1" w:name="_Hlk191287932"/>
      <w:r w:rsidRPr="00911045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A502E1B" wp14:editId="11058D7D">
            <wp:extent cx="598170" cy="738505"/>
            <wp:effectExtent l="0" t="0" r="0" b="4445"/>
            <wp:docPr id="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" cy="73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A6B64D" w14:textId="77777777" w:rsidR="00911045" w:rsidRPr="00911045" w:rsidRDefault="00911045" w:rsidP="009110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AC66FC" w14:textId="77777777" w:rsidR="00911045" w:rsidRPr="00911045" w:rsidRDefault="00911045" w:rsidP="009110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7CF7C888" w14:textId="77777777" w:rsidR="00911045" w:rsidRPr="00911045" w:rsidRDefault="00911045" w:rsidP="00911045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r w:rsidRPr="00911045">
        <w:rPr>
          <w:rFonts w:ascii="Times New Roman" w:eastAsia="Arial" w:hAnsi="Times New Roman" w:cs="Times New Roman"/>
          <w:color w:val="000000"/>
          <w:lang w:eastAsia="ru-RU" w:bidi="ru-RU"/>
        </w:rPr>
        <w:t>АДМИНИСТРАЦИЯ ГАТЧИНСКОГО МУНИЦИПАЛЬНОГО ОКРУГА</w:t>
      </w:r>
    </w:p>
    <w:p w14:paraId="48D4F454" w14:textId="77777777" w:rsidR="00911045" w:rsidRPr="00911045" w:rsidRDefault="00911045" w:rsidP="00911045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lang w:eastAsia="ru-RU" w:bidi="ru-RU"/>
        </w:rPr>
      </w:pPr>
      <w:r w:rsidRPr="00911045">
        <w:rPr>
          <w:rFonts w:ascii="Times New Roman" w:eastAsia="Arial" w:hAnsi="Times New Roman" w:cs="Times New Roman"/>
          <w:color w:val="000000"/>
          <w:lang w:eastAsia="ru-RU" w:bidi="ru-RU"/>
        </w:rPr>
        <w:t>ЛЕНИНГРАДСКОЙ ОБЛАСТИ</w:t>
      </w:r>
    </w:p>
    <w:p w14:paraId="2CAE1C26" w14:textId="77777777" w:rsidR="00911045" w:rsidRPr="00911045" w:rsidRDefault="00911045" w:rsidP="00911045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lang w:eastAsia="ru-RU" w:bidi="ru-RU"/>
        </w:rPr>
      </w:pPr>
    </w:p>
    <w:p w14:paraId="2E7AAB48" w14:textId="77777777" w:rsidR="00911045" w:rsidRPr="00911045" w:rsidRDefault="00911045" w:rsidP="00911045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2" w:name="bookmark61"/>
      <w:r w:rsidRPr="00911045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  <w:t>П О С Т А Н О В Л Е Н И Е</w:t>
      </w:r>
      <w:bookmarkEnd w:id="2"/>
    </w:p>
    <w:p w14:paraId="3309BBF4" w14:textId="77777777" w:rsidR="00911045" w:rsidRPr="00911045" w:rsidRDefault="00911045" w:rsidP="00911045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Cs/>
          <w:sz w:val="28"/>
          <w:szCs w:val="28"/>
        </w:rPr>
      </w:pPr>
    </w:p>
    <w:p w14:paraId="177C4E78" w14:textId="77777777" w:rsidR="00911045" w:rsidRPr="00911045" w:rsidRDefault="00911045" w:rsidP="009110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04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28.02.2025</w:t>
      </w:r>
      <w:r w:rsidRPr="009110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10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10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10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10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10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10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10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10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1386</w:t>
      </w:r>
    </w:p>
    <w:p w14:paraId="16DB085F" w14:textId="77777777" w:rsidR="00911045" w:rsidRPr="00911045" w:rsidRDefault="00911045" w:rsidP="00911045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</w:p>
    <w:p w14:paraId="6BDCCF85" w14:textId="77777777" w:rsidR="00911045" w:rsidRPr="00911045" w:rsidRDefault="00911045" w:rsidP="00911045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lang w:bidi="ru-RU"/>
        </w:rPr>
      </w:pPr>
    </w:p>
    <w:tbl>
      <w:tblPr>
        <w:tblStyle w:val="10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911045" w:rsidRPr="00911045" w14:paraId="41EEC871" w14:textId="77777777" w:rsidTr="00911045">
        <w:trPr>
          <w:trHeight w:val="825"/>
        </w:trPr>
        <w:tc>
          <w:tcPr>
            <w:tcW w:w="4962" w:type="dxa"/>
          </w:tcPr>
          <w:p w14:paraId="11120533" w14:textId="77777777" w:rsidR="00911045" w:rsidRPr="00911045" w:rsidRDefault="00911045" w:rsidP="00911045">
            <w:pPr>
              <w:tabs>
                <w:tab w:val="left" w:pos="4820"/>
              </w:tabs>
              <w:spacing w:after="0" w:line="240" w:lineRule="auto"/>
              <w:ind w:right="629"/>
              <w:jc w:val="both"/>
              <w:rPr>
                <w:rFonts w:ascii="Times New Roman" w:hAnsi="Times New Roman"/>
                <w:iCs/>
                <w:sz w:val="28"/>
                <w:szCs w:val="28"/>
                <w:lang w:bidi="ru-RU"/>
              </w:rPr>
            </w:pPr>
            <w:r w:rsidRPr="00911045">
              <w:rPr>
                <w:rFonts w:ascii="Times New Roman" w:hAnsi="Times New Roman"/>
                <w:iCs/>
                <w:sz w:val="28"/>
                <w:szCs w:val="28"/>
                <w:lang w:bidi="ru-RU"/>
              </w:rPr>
              <w:t xml:space="preserve">О создании общественной комиссии по формированию комфортной городской среды на территории </w:t>
            </w:r>
            <w:proofErr w:type="spellStart"/>
            <w:r w:rsidRPr="00911045">
              <w:rPr>
                <w:rFonts w:ascii="Times New Roman" w:hAnsi="Times New Roman"/>
                <w:iCs/>
                <w:sz w:val="28"/>
                <w:szCs w:val="28"/>
                <w:lang w:bidi="ru-RU"/>
              </w:rPr>
              <w:t>Сяськелевского</w:t>
            </w:r>
            <w:proofErr w:type="spellEnd"/>
            <w:r w:rsidRPr="00911045">
              <w:rPr>
                <w:rFonts w:ascii="Times New Roman" w:hAnsi="Times New Roman"/>
                <w:iCs/>
                <w:sz w:val="28"/>
                <w:szCs w:val="28"/>
                <w:lang w:bidi="ru-RU"/>
              </w:rPr>
              <w:t xml:space="preserve"> территориального управления</w:t>
            </w:r>
          </w:p>
          <w:p w14:paraId="7B5E2DF2" w14:textId="77777777" w:rsidR="00911045" w:rsidRPr="00911045" w:rsidRDefault="00911045" w:rsidP="00911045">
            <w:pPr>
              <w:spacing w:after="0" w:line="240" w:lineRule="auto"/>
              <w:ind w:right="3827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  <w:p w14:paraId="6715947F" w14:textId="77777777" w:rsidR="00911045" w:rsidRPr="00911045" w:rsidRDefault="00911045" w:rsidP="00911045">
            <w:pPr>
              <w:tabs>
                <w:tab w:val="left" w:pos="3792"/>
                <w:tab w:val="left" w:pos="755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 w:bidi="ru-RU"/>
              </w:rPr>
            </w:pPr>
          </w:p>
        </w:tc>
      </w:tr>
    </w:tbl>
    <w:p w14:paraId="008C7E02" w14:textId="77777777" w:rsidR="00911045" w:rsidRPr="00911045" w:rsidRDefault="00911045" w:rsidP="009110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" w:name="_Hlk191568078"/>
      <w:bookmarkEnd w:id="0"/>
      <w:r w:rsidRPr="009110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10.02.2017 № 169 «Об утверждении Правил предоставления и распределения субсидий из федерального бюджета бюджетам субъектов Российской Федерации на поддержку государственных программ субъектов Российской Федерации и муниципальных программ формирования современной городской среды</w:t>
      </w:r>
      <w:r w:rsidRPr="00911045">
        <w:rPr>
          <w:rFonts w:ascii="Times New Roman" w:eastAsia="Calibri" w:hAnsi="Times New Roman" w:cs="Times New Roman"/>
          <w:sz w:val="28"/>
          <w:szCs w:val="28"/>
        </w:rPr>
        <w:t>», приказом Министерства строительства и жилищно-коммунального хозяйства Российской Федерации от 30 декабря 2020 г. N 913/</w:t>
      </w:r>
      <w:proofErr w:type="spellStart"/>
      <w:r w:rsidRPr="00911045">
        <w:rPr>
          <w:rFonts w:ascii="Times New Roman" w:eastAsia="Calibri" w:hAnsi="Times New Roman" w:cs="Times New Roman"/>
          <w:sz w:val="28"/>
          <w:szCs w:val="28"/>
        </w:rPr>
        <w:t>пр</w:t>
      </w:r>
      <w:proofErr w:type="spellEnd"/>
      <w:r w:rsidRPr="00911045">
        <w:rPr>
          <w:rFonts w:ascii="Times New Roman" w:eastAsia="Calibri" w:hAnsi="Times New Roman" w:cs="Times New Roman"/>
          <w:sz w:val="28"/>
          <w:szCs w:val="28"/>
        </w:rPr>
        <w:t xml:space="preserve"> «Об утверждении </w:t>
      </w:r>
      <w:hyperlink r:id="rId6" w:anchor="6560IO" w:history="1">
        <w:r w:rsidRPr="00911045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методических рекомендаций по вовлечению граждан, их объединений и иных лиц в решение вопросов развития городской среды</w:t>
        </w:r>
      </w:hyperlink>
      <w:r w:rsidRPr="00911045">
        <w:rPr>
          <w:rFonts w:ascii="Times New Roman" w:eastAsia="Calibri" w:hAnsi="Times New Roman" w:cs="Times New Roman"/>
          <w:sz w:val="28"/>
          <w:szCs w:val="28"/>
        </w:rPr>
        <w:t xml:space="preserve">», руководствуясь Уставом муниципального образования Гатчинский муниципальный округ Ленинградской области, </w:t>
      </w:r>
    </w:p>
    <w:p w14:paraId="28CAB5DF" w14:textId="77777777" w:rsidR="00911045" w:rsidRPr="00911045" w:rsidRDefault="00911045" w:rsidP="009110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10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bookmarkEnd w:id="3"/>
    <w:p w14:paraId="03AFE6C3" w14:textId="77777777" w:rsidR="00911045" w:rsidRPr="00911045" w:rsidRDefault="00911045" w:rsidP="009110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1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Создать общественную комиссию по формированию комфортной городской среды </w:t>
      </w:r>
      <w:r w:rsidRPr="00911045">
        <w:rPr>
          <w:rFonts w:ascii="Times New Roman" w:eastAsia="Calibri" w:hAnsi="Times New Roman" w:cs="Times New Roman"/>
          <w:sz w:val="28"/>
          <w:szCs w:val="28"/>
        </w:rPr>
        <w:t xml:space="preserve">на территории </w:t>
      </w:r>
      <w:proofErr w:type="spellStart"/>
      <w:r w:rsidRPr="00911045">
        <w:rPr>
          <w:rFonts w:ascii="Times New Roman" w:eastAsia="Calibri" w:hAnsi="Times New Roman" w:cs="Times New Roman"/>
          <w:sz w:val="28"/>
          <w:szCs w:val="28"/>
        </w:rPr>
        <w:t>Сяськелевского</w:t>
      </w:r>
      <w:proofErr w:type="spellEnd"/>
      <w:r w:rsidRPr="00911045">
        <w:rPr>
          <w:rFonts w:ascii="Times New Roman" w:eastAsia="Calibri" w:hAnsi="Times New Roman" w:cs="Times New Roman"/>
          <w:sz w:val="28"/>
          <w:szCs w:val="28"/>
        </w:rPr>
        <w:t xml:space="preserve"> территориального управления. </w:t>
      </w:r>
    </w:p>
    <w:p w14:paraId="0E346F0B" w14:textId="77777777" w:rsidR="00911045" w:rsidRPr="00911045" w:rsidRDefault="00911045" w:rsidP="009110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1045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91104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</w:t>
      </w:r>
      <w:r w:rsidRPr="00911045">
        <w:rPr>
          <w:rFonts w:ascii="Times New Roman" w:eastAsia="Calibri" w:hAnsi="Times New Roman" w:cs="Times New Roman"/>
          <w:sz w:val="28"/>
          <w:szCs w:val="28"/>
        </w:rPr>
        <w:t xml:space="preserve"> Положение </w:t>
      </w:r>
      <w:bookmarkStart w:id="4" w:name="_Hlk120173007"/>
      <w:r w:rsidRPr="00911045">
        <w:rPr>
          <w:rFonts w:ascii="Times New Roman" w:eastAsia="Calibri" w:hAnsi="Times New Roman" w:cs="Times New Roman"/>
          <w:bCs/>
          <w:sz w:val="28"/>
          <w:szCs w:val="28"/>
        </w:rPr>
        <w:t>об общественной комиссии</w:t>
      </w:r>
      <w:r w:rsidRPr="00911045">
        <w:rPr>
          <w:rFonts w:ascii="Times New Roman" w:eastAsia="Calibri" w:hAnsi="Times New Roman" w:cs="Times New Roman"/>
          <w:sz w:val="28"/>
          <w:szCs w:val="28"/>
        </w:rPr>
        <w:t xml:space="preserve"> по формированию комфортной городской среды на территории </w:t>
      </w:r>
      <w:proofErr w:type="spellStart"/>
      <w:r w:rsidRPr="00911045">
        <w:rPr>
          <w:rFonts w:ascii="Times New Roman" w:eastAsia="Calibri" w:hAnsi="Times New Roman" w:cs="Times New Roman"/>
          <w:sz w:val="28"/>
          <w:szCs w:val="28"/>
        </w:rPr>
        <w:t>Сяськелевского</w:t>
      </w:r>
      <w:proofErr w:type="spellEnd"/>
      <w:r w:rsidRPr="00911045">
        <w:rPr>
          <w:rFonts w:ascii="Times New Roman" w:eastAsia="Calibri" w:hAnsi="Times New Roman" w:cs="Times New Roman"/>
          <w:sz w:val="28"/>
          <w:szCs w:val="28"/>
        </w:rPr>
        <w:t xml:space="preserve"> территориального управления и состав общественной комиссии по формированию комфортной городской среды на территории </w:t>
      </w:r>
      <w:proofErr w:type="spellStart"/>
      <w:r w:rsidRPr="00911045">
        <w:rPr>
          <w:rFonts w:ascii="Times New Roman" w:eastAsia="Calibri" w:hAnsi="Times New Roman" w:cs="Times New Roman"/>
          <w:sz w:val="28"/>
          <w:szCs w:val="28"/>
        </w:rPr>
        <w:t>Сяськелевского</w:t>
      </w:r>
      <w:proofErr w:type="spellEnd"/>
      <w:r w:rsidRPr="00911045">
        <w:rPr>
          <w:rFonts w:ascii="Times New Roman" w:eastAsia="Calibri" w:hAnsi="Times New Roman" w:cs="Times New Roman"/>
          <w:sz w:val="28"/>
          <w:szCs w:val="28"/>
        </w:rPr>
        <w:t xml:space="preserve"> территориального управления,</w:t>
      </w:r>
      <w:r w:rsidRPr="00911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№№ 1,2 к настоящему постановлению</w:t>
      </w:r>
      <w:bookmarkEnd w:id="4"/>
      <w:r w:rsidRPr="00911045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C94AA91" w14:textId="77777777" w:rsidR="00911045" w:rsidRPr="00911045" w:rsidRDefault="00911045" w:rsidP="009110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045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со дня официального опубликования в газете «Официальный вестник» - приложение к газете «Гатчинская правда» и подлежит размещению на официальном сайте Гатчинского муниципального округа в информационно-телекоммуникационной сети «Интернет».</w:t>
      </w:r>
    </w:p>
    <w:p w14:paraId="3E6022ED" w14:textId="77777777" w:rsidR="00911045" w:rsidRPr="00911045" w:rsidRDefault="00911045" w:rsidP="009110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0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 Признать утратившим силу постановление администрации </w:t>
      </w:r>
      <w:proofErr w:type="spellStart"/>
      <w:r w:rsidRPr="00911045">
        <w:rPr>
          <w:rFonts w:ascii="Times New Roman" w:eastAsia="Times New Roman" w:hAnsi="Times New Roman" w:cs="Times New Roman"/>
          <w:sz w:val="28"/>
          <w:szCs w:val="28"/>
          <w:lang w:eastAsia="ru-RU"/>
        </w:rPr>
        <w:t>Сяськелевского</w:t>
      </w:r>
      <w:proofErr w:type="spellEnd"/>
      <w:r w:rsidRPr="00911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13.09.2017 № 317 «</w:t>
      </w:r>
      <w:r w:rsidRPr="00911045">
        <w:rPr>
          <w:rFonts w:ascii="Times New Roman" w:eastAsia="Calibri" w:hAnsi="Times New Roman" w:cs="Times New Roman"/>
          <w:sz w:val="28"/>
          <w:szCs w:val="28"/>
        </w:rPr>
        <w:t xml:space="preserve">Об утверждении мероприятий по формированию комфортной городской среды на территории </w:t>
      </w:r>
      <w:proofErr w:type="spellStart"/>
      <w:r w:rsidRPr="00911045">
        <w:rPr>
          <w:rFonts w:ascii="Times New Roman" w:eastAsia="Calibri" w:hAnsi="Times New Roman" w:cs="Times New Roman"/>
          <w:sz w:val="28"/>
          <w:szCs w:val="28"/>
        </w:rPr>
        <w:t>Сяськелевского</w:t>
      </w:r>
      <w:proofErr w:type="spellEnd"/>
      <w:r w:rsidRPr="00911045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поселения»</w:t>
      </w:r>
      <w:r w:rsidRPr="009110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928C0AB" w14:textId="77777777" w:rsidR="00911045" w:rsidRPr="00911045" w:rsidRDefault="00911045" w:rsidP="009110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045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Pr="00911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исполнения настоящего постановления возложить на главу </w:t>
      </w:r>
      <w:proofErr w:type="spellStart"/>
      <w:r w:rsidRPr="00911045">
        <w:rPr>
          <w:rFonts w:ascii="Times New Roman" w:eastAsia="Times New Roman" w:hAnsi="Times New Roman" w:cs="Times New Roman"/>
          <w:sz w:val="28"/>
          <w:szCs w:val="28"/>
          <w:lang w:eastAsia="ru-RU"/>
        </w:rPr>
        <w:t>Сяськелевского</w:t>
      </w:r>
      <w:proofErr w:type="spellEnd"/>
      <w:r w:rsidRPr="00911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территориального управления Федорову Е.Е.</w:t>
      </w:r>
    </w:p>
    <w:p w14:paraId="7B7424C1" w14:textId="77777777" w:rsidR="00911045" w:rsidRPr="00911045" w:rsidRDefault="00911045" w:rsidP="009110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B2E8A4" w14:textId="77777777" w:rsidR="00911045" w:rsidRPr="00911045" w:rsidRDefault="00911045" w:rsidP="009110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939E0A" w14:textId="77777777" w:rsidR="00911045" w:rsidRPr="00911045" w:rsidRDefault="00911045" w:rsidP="009110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04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14:paraId="3522C3E5" w14:textId="77777777" w:rsidR="00911045" w:rsidRPr="00911045" w:rsidRDefault="00911045" w:rsidP="009110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Гатчинского муниципального округа                                         </w:t>
      </w:r>
      <w:proofErr w:type="spellStart"/>
      <w:r w:rsidRPr="00911045">
        <w:rPr>
          <w:rFonts w:ascii="Times New Roman" w:eastAsia="Times New Roman" w:hAnsi="Times New Roman" w:cs="Times New Roman"/>
          <w:sz w:val="28"/>
          <w:szCs w:val="28"/>
          <w:lang w:eastAsia="ru-RU"/>
        </w:rPr>
        <w:t>Л.Н.Нещадим</w:t>
      </w:r>
      <w:proofErr w:type="spellEnd"/>
    </w:p>
    <w:p w14:paraId="11C1EF00" w14:textId="77777777" w:rsidR="00911045" w:rsidRPr="00911045" w:rsidRDefault="00911045" w:rsidP="0091104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7FA9F6D" w14:textId="77777777" w:rsidR="00911045" w:rsidRPr="00911045" w:rsidRDefault="00911045" w:rsidP="0091104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4C2FCED" w14:textId="77777777" w:rsidR="00911045" w:rsidRPr="00911045" w:rsidRDefault="00911045" w:rsidP="0091104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76DF242" w14:textId="77777777" w:rsidR="00911045" w:rsidRPr="00911045" w:rsidRDefault="00911045" w:rsidP="0091104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FF37F82" w14:textId="77777777" w:rsidR="00911045" w:rsidRPr="00911045" w:rsidRDefault="00911045" w:rsidP="0091104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B6F542C" w14:textId="77777777" w:rsidR="00911045" w:rsidRPr="00911045" w:rsidRDefault="00911045" w:rsidP="0091104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8FD13CB" w14:textId="77777777" w:rsidR="00911045" w:rsidRPr="00911045" w:rsidRDefault="00911045" w:rsidP="0091104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FED3D97" w14:textId="77777777" w:rsidR="00911045" w:rsidRPr="00911045" w:rsidRDefault="00911045" w:rsidP="0091104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B60CACF" w14:textId="77777777" w:rsidR="00911045" w:rsidRPr="00911045" w:rsidRDefault="00911045" w:rsidP="0091104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B5131E7" w14:textId="77777777" w:rsidR="00911045" w:rsidRPr="00911045" w:rsidRDefault="00911045" w:rsidP="0091104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4F4486D" w14:textId="77777777" w:rsidR="00911045" w:rsidRPr="00911045" w:rsidRDefault="00911045" w:rsidP="0091104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A8B71D0" w14:textId="77777777" w:rsidR="00911045" w:rsidRPr="00911045" w:rsidRDefault="00911045" w:rsidP="0091104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29A07D7" w14:textId="77777777" w:rsidR="00911045" w:rsidRPr="00911045" w:rsidRDefault="00911045" w:rsidP="0091104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A2B7D53" w14:textId="77777777" w:rsidR="00911045" w:rsidRPr="00911045" w:rsidRDefault="00911045" w:rsidP="0091104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173B82A" w14:textId="77777777" w:rsidR="00911045" w:rsidRPr="00911045" w:rsidRDefault="00911045" w:rsidP="0091104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F6CE306" w14:textId="77777777" w:rsidR="00911045" w:rsidRPr="00911045" w:rsidRDefault="00911045" w:rsidP="0091104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F4E26C2" w14:textId="77777777" w:rsidR="00911045" w:rsidRPr="00911045" w:rsidRDefault="00911045" w:rsidP="0091104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431C88E" w14:textId="77777777" w:rsidR="00911045" w:rsidRPr="00911045" w:rsidRDefault="00911045" w:rsidP="0091104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4E7AE88" w14:textId="77777777" w:rsidR="00911045" w:rsidRPr="00911045" w:rsidRDefault="00911045" w:rsidP="0091104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71F3AB3" w14:textId="77777777" w:rsidR="00911045" w:rsidRPr="00911045" w:rsidRDefault="00911045" w:rsidP="0091104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41BADB6" w14:textId="77777777" w:rsidR="00911045" w:rsidRPr="00911045" w:rsidRDefault="00911045" w:rsidP="0091104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4E3D9F1" w14:textId="77777777" w:rsidR="00911045" w:rsidRPr="00911045" w:rsidRDefault="00911045" w:rsidP="0091104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42C9638" w14:textId="77777777" w:rsidR="00911045" w:rsidRPr="00911045" w:rsidRDefault="00911045" w:rsidP="0091104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D8BA781" w14:textId="77777777" w:rsidR="00911045" w:rsidRPr="00911045" w:rsidRDefault="00911045" w:rsidP="0091104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1A5CC70" w14:textId="77777777" w:rsidR="00911045" w:rsidRPr="00911045" w:rsidRDefault="00911045" w:rsidP="0091104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0A0D6F4" w14:textId="77777777" w:rsidR="00911045" w:rsidRPr="00911045" w:rsidRDefault="00911045" w:rsidP="0091104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563288E" w14:textId="77777777" w:rsidR="00911045" w:rsidRPr="00911045" w:rsidRDefault="00911045" w:rsidP="0091104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817A839" w14:textId="77777777" w:rsidR="00911045" w:rsidRPr="00911045" w:rsidRDefault="00911045" w:rsidP="0091104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E9D8E56" w14:textId="77777777" w:rsidR="00911045" w:rsidRPr="00911045" w:rsidRDefault="00911045" w:rsidP="0091104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D6A6E35" w14:textId="77777777" w:rsidR="00911045" w:rsidRPr="00911045" w:rsidRDefault="00911045" w:rsidP="0091104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712AF8F" w14:textId="77777777" w:rsidR="00911045" w:rsidRPr="00911045" w:rsidRDefault="00911045" w:rsidP="0091104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2E5E5A7" w14:textId="77777777" w:rsidR="00911045" w:rsidRPr="00911045" w:rsidRDefault="00911045" w:rsidP="0091104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8A8164D" w14:textId="77777777" w:rsidR="00911045" w:rsidRPr="00911045" w:rsidRDefault="00911045" w:rsidP="0091104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36C719F" w14:textId="77777777" w:rsidR="00911045" w:rsidRPr="00911045" w:rsidRDefault="00911045" w:rsidP="0091104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24FBEF3" w14:textId="77777777" w:rsidR="00911045" w:rsidRPr="00911045" w:rsidRDefault="00911045" w:rsidP="0091104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85D301E" w14:textId="77777777" w:rsidR="00911045" w:rsidRPr="00911045" w:rsidRDefault="00911045" w:rsidP="0091104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A0BBF72" w14:textId="77777777" w:rsidR="00911045" w:rsidRPr="00911045" w:rsidRDefault="00911045" w:rsidP="0091104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FBC5C5E" w14:textId="77777777" w:rsidR="00911045" w:rsidRPr="00911045" w:rsidRDefault="00911045" w:rsidP="0091104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83067D3" w14:textId="77777777" w:rsidR="00911045" w:rsidRPr="00911045" w:rsidRDefault="00911045" w:rsidP="0091104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40BF626" w14:textId="77777777" w:rsidR="00911045" w:rsidRPr="00911045" w:rsidRDefault="00911045" w:rsidP="0091104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9EEEA3E" w14:textId="77777777" w:rsidR="00911045" w:rsidRPr="00911045" w:rsidRDefault="00911045" w:rsidP="0091104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D9D2F95" w14:textId="77777777" w:rsidR="00911045" w:rsidRPr="00911045" w:rsidRDefault="00911045" w:rsidP="0091104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2371F8C" w14:textId="77777777" w:rsidR="00911045" w:rsidRPr="00911045" w:rsidRDefault="00911045" w:rsidP="0091104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7C23571" w14:textId="77777777" w:rsidR="00911045" w:rsidRPr="00911045" w:rsidRDefault="00911045" w:rsidP="0091104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0892C5B" w14:textId="77777777" w:rsidR="00911045" w:rsidRPr="00911045" w:rsidRDefault="00911045" w:rsidP="0091104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9778615" w14:textId="77777777" w:rsidR="00911045" w:rsidRPr="00911045" w:rsidRDefault="00911045" w:rsidP="0091104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95FCA8A" w14:textId="77777777" w:rsidR="00911045" w:rsidRPr="00911045" w:rsidRDefault="00911045" w:rsidP="0091104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1045">
        <w:rPr>
          <w:rFonts w:ascii="Times New Roman" w:eastAsia="Times New Roman" w:hAnsi="Times New Roman" w:cs="Times New Roman"/>
          <w:sz w:val="20"/>
          <w:szCs w:val="20"/>
          <w:lang w:eastAsia="ru-RU"/>
        </w:rPr>
        <w:t>Федорова Е.Е.</w:t>
      </w:r>
    </w:p>
    <w:p w14:paraId="4AE9F416" w14:textId="77777777" w:rsidR="00911045" w:rsidRPr="00911045" w:rsidRDefault="00911045" w:rsidP="0091104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C45D5AC" w14:textId="77777777" w:rsidR="00911045" w:rsidRPr="00911045" w:rsidRDefault="00911045" w:rsidP="009110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045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bookmarkStart w:id="5" w:name="_Hlk120177710"/>
      <w:r w:rsidRPr="009110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14:paraId="6E22ED9D" w14:textId="77777777" w:rsidR="00911045" w:rsidRPr="00911045" w:rsidRDefault="00911045" w:rsidP="00911045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  <w:r w:rsidRPr="009110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Гатчинского муниципального округа </w:t>
      </w:r>
    </w:p>
    <w:p w14:paraId="4D02A0D6" w14:textId="77777777" w:rsidR="00911045" w:rsidRPr="00911045" w:rsidRDefault="00911045" w:rsidP="00911045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от </w:t>
      </w:r>
      <w:proofErr w:type="gramStart"/>
      <w:r w:rsidRPr="00911045">
        <w:rPr>
          <w:rFonts w:ascii="Times New Roman" w:eastAsia="Times New Roman" w:hAnsi="Times New Roman" w:cs="Times New Roman"/>
          <w:sz w:val="24"/>
          <w:szCs w:val="24"/>
          <w:lang w:eastAsia="ru-RU"/>
        </w:rPr>
        <w:t>28.02.2025  №</w:t>
      </w:r>
      <w:proofErr w:type="gramEnd"/>
      <w:r w:rsidRPr="00911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1386     </w:t>
      </w:r>
    </w:p>
    <w:bookmarkEnd w:id="5"/>
    <w:p w14:paraId="78E114DF" w14:textId="77777777" w:rsidR="00911045" w:rsidRPr="00911045" w:rsidRDefault="00911045" w:rsidP="00911045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EA94C3" w14:textId="77777777" w:rsidR="00911045" w:rsidRPr="00911045" w:rsidRDefault="00911045" w:rsidP="00911045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59F074" w14:textId="77777777" w:rsidR="00911045" w:rsidRPr="00911045" w:rsidRDefault="00911045" w:rsidP="009110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110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Положение </w:t>
      </w:r>
      <w:bookmarkStart w:id="6" w:name="_Hlk120176978"/>
      <w:bookmarkStart w:id="7" w:name="_Hlk120179951"/>
      <w:r w:rsidRPr="00911045">
        <w:rPr>
          <w:rFonts w:ascii="Times New Roman" w:eastAsia="Calibri" w:hAnsi="Times New Roman" w:cs="Times New Roman"/>
          <w:b/>
          <w:bCs/>
          <w:sz w:val="28"/>
          <w:szCs w:val="28"/>
        </w:rPr>
        <w:t>об</w:t>
      </w:r>
      <w:r w:rsidRPr="0091104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11045">
        <w:rPr>
          <w:rFonts w:ascii="Times New Roman" w:eastAsia="Calibri" w:hAnsi="Times New Roman" w:cs="Times New Roman"/>
          <w:b/>
          <w:bCs/>
          <w:sz w:val="28"/>
          <w:szCs w:val="28"/>
        </w:rPr>
        <w:t>общественной комиссии</w:t>
      </w:r>
      <w:r w:rsidRPr="00911045">
        <w:rPr>
          <w:rFonts w:ascii="Times New Roman" w:eastAsia="Calibri" w:hAnsi="Times New Roman" w:cs="Times New Roman"/>
          <w:b/>
          <w:sz w:val="28"/>
          <w:szCs w:val="28"/>
        </w:rPr>
        <w:t xml:space="preserve"> по формированию комфортной городской среды на территории </w:t>
      </w:r>
      <w:proofErr w:type="spellStart"/>
      <w:r w:rsidRPr="00911045">
        <w:rPr>
          <w:rFonts w:ascii="Times New Roman" w:eastAsia="Calibri" w:hAnsi="Times New Roman" w:cs="Times New Roman"/>
          <w:b/>
          <w:sz w:val="28"/>
          <w:szCs w:val="28"/>
        </w:rPr>
        <w:t>Сяськелевского</w:t>
      </w:r>
      <w:proofErr w:type="spellEnd"/>
      <w:r w:rsidRPr="00911045">
        <w:rPr>
          <w:rFonts w:ascii="Times New Roman" w:eastAsia="Calibri" w:hAnsi="Times New Roman" w:cs="Times New Roman"/>
          <w:b/>
          <w:sz w:val="28"/>
          <w:szCs w:val="28"/>
        </w:rPr>
        <w:t xml:space="preserve"> территориального управления</w:t>
      </w:r>
    </w:p>
    <w:p w14:paraId="246A7679" w14:textId="77777777" w:rsidR="00911045" w:rsidRPr="00911045" w:rsidRDefault="00911045" w:rsidP="009110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34FBBC0" w14:textId="77777777" w:rsidR="00911045" w:rsidRPr="00911045" w:rsidRDefault="00911045" w:rsidP="009110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10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положения.</w:t>
      </w:r>
    </w:p>
    <w:p w14:paraId="44E28CA4" w14:textId="77777777" w:rsidR="00911045" w:rsidRPr="00911045" w:rsidRDefault="00911045" w:rsidP="009110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6"/>
    <w:bookmarkEnd w:id="7"/>
    <w:p w14:paraId="423A4BE4" w14:textId="77777777" w:rsidR="00911045" w:rsidRPr="00911045" w:rsidRDefault="00911045" w:rsidP="00911045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1045">
        <w:rPr>
          <w:rFonts w:ascii="Times New Roman" w:eastAsia="Calibri" w:hAnsi="Times New Roman" w:cs="Times New Roman"/>
          <w:bCs/>
          <w:sz w:val="28"/>
          <w:szCs w:val="28"/>
        </w:rPr>
        <w:t>Общественная комиссия</w:t>
      </w:r>
      <w:r w:rsidRPr="00911045">
        <w:rPr>
          <w:rFonts w:ascii="Times New Roman" w:eastAsia="Calibri" w:hAnsi="Times New Roman" w:cs="Times New Roman"/>
          <w:sz w:val="28"/>
          <w:szCs w:val="28"/>
        </w:rPr>
        <w:t xml:space="preserve"> по формированию комфортной городской среды на территории </w:t>
      </w:r>
      <w:proofErr w:type="spellStart"/>
      <w:r w:rsidRPr="00911045">
        <w:rPr>
          <w:rFonts w:ascii="Times New Roman" w:eastAsia="Calibri" w:hAnsi="Times New Roman" w:cs="Times New Roman"/>
          <w:sz w:val="28"/>
          <w:szCs w:val="28"/>
        </w:rPr>
        <w:t>Сяськелевского</w:t>
      </w:r>
      <w:proofErr w:type="spellEnd"/>
      <w:r w:rsidRPr="00911045">
        <w:rPr>
          <w:rFonts w:ascii="Times New Roman" w:eastAsia="Calibri" w:hAnsi="Times New Roman" w:cs="Times New Roman"/>
          <w:sz w:val="28"/>
          <w:szCs w:val="28"/>
        </w:rPr>
        <w:t xml:space="preserve"> территориального управления </w:t>
      </w:r>
      <w:r w:rsidRPr="00911045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Комиссия) создается в целях:</w:t>
      </w:r>
    </w:p>
    <w:p w14:paraId="517E3B46" w14:textId="77777777" w:rsidR="00911045" w:rsidRPr="00911045" w:rsidRDefault="00911045" w:rsidP="009110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04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осуществления контроля над реализацией приоритетного проекта «Формирование комфортной городской среды» (далее – проект) и рассмотрения любого рода вопросов, возникающих в связи с его реализацией;</w:t>
      </w:r>
    </w:p>
    <w:p w14:paraId="72B4D746" w14:textId="77777777" w:rsidR="00911045" w:rsidRPr="00911045" w:rsidRDefault="00911045" w:rsidP="009110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04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осуществления контроля и координации хода выполнения муниципальной программы «Благоустройство и охрана окружающей среды в Гатчинском муниципальном округе» (далее – Муниципальные программы), в том числе конкретных мероприятий в рамках указанной программы;</w:t>
      </w:r>
    </w:p>
    <w:p w14:paraId="1EB39962" w14:textId="77777777" w:rsidR="00911045" w:rsidRPr="00911045" w:rsidRDefault="00911045" w:rsidP="009110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04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проведения комиссионной оценки предложений заинтересованных лиц для включения их в муниципальную программу.</w:t>
      </w:r>
    </w:p>
    <w:p w14:paraId="6B100F4E" w14:textId="77777777" w:rsidR="00911045" w:rsidRPr="00911045" w:rsidRDefault="00911045" w:rsidP="009110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045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Комиссия является коллегиальным совещательным органом.</w:t>
      </w:r>
    </w:p>
    <w:p w14:paraId="622800D8" w14:textId="77777777" w:rsidR="00911045" w:rsidRPr="00911045" w:rsidRDefault="00911045" w:rsidP="009110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045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Деятельность Комиссии основывается на принципах законности, гласности и коллегиальности.</w:t>
      </w:r>
    </w:p>
    <w:p w14:paraId="33B552AF" w14:textId="77777777" w:rsidR="00911045" w:rsidRPr="00911045" w:rsidRDefault="00911045" w:rsidP="009110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045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Комиссия в своей работе руководствуется действующим законодательством Российской Федерации и настоящим Положением.</w:t>
      </w:r>
    </w:p>
    <w:p w14:paraId="4E31D2D9" w14:textId="77777777" w:rsidR="00911045" w:rsidRPr="00911045" w:rsidRDefault="00911045" w:rsidP="009110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6872AF6A" w14:textId="77777777" w:rsidR="00911045" w:rsidRPr="00911045" w:rsidRDefault="00911045" w:rsidP="009110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10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Основные задачи Комиссии</w:t>
      </w:r>
    </w:p>
    <w:p w14:paraId="12C05485" w14:textId="77777777" w:rsidR="00911045" w:rsidRPr="00911045" w:rsidRDefault="00911045" w:rsidP="009110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77773214" w14:textId="77777777" w:rsidR="00911045" w:rsidRPr="00911045" w:rsidRDefault="00911045" w:rsidP="009110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045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Обеспечение взаимодействия и согласованных действий органов государственной власти, органов местного самоуправления, общественных организаций, некоммерческих организаций, депутатов совета депутатов Гатчинского муниципального округа, граждан при обсуждении проектов Муниципальных программ.</w:t>
      </w:r>
    </w:p>
    <w:p w14:paraId="32C91936" w14:textId="77777777" w:rsidR="00911045" w:rsidRPr="00911045" w:rsidRDefault="00911045" w:rsidP="009110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045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Рассмотрение перечня замечаний или предложений общественного обсуждения при осуществлении проектов Муниципальных программ.</w:t>
      </w:r>
    </w:p>
    <w:p w14:paraId="67D8EE7A" w14:textId="77777777" w:rsidR="00911045" w:rsidRPr="00911045" w:rsidRDefault="00911045" w:rsidP="009110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045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Обобщение и анализ общественного мнения, подготовка предложений общественного обсуждения при реализации проектов Муниципальных программ.</w:t>
      </w:r>
    </w:p>
    <w:p w14:paraId="0841B190" w14:textId="77777777" w:rsidR="00911045" w:rsidRPr="00911045" w:rsidRDefault="00911045" w:rsidP="009110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045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Осуществление контроля над реализацией проекта «Формирование комфортной городской среды».</w:t>
      </w:r>
    </w:p>
    <w:p w14:paraId="19808301" w14:textId="4D2DB7C2" w:rsidR="00911045" w:rsidRPr="00911045" w:rsidRDefault="00911045" w:rsidP="00911045">
      <w:pPr>
        <w:spacing w:after="0" w:line="240" w:lineRule="auto"/>
        <w:ind w:left="1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10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Состав и полномочия Комиссии</w:t>
      </w:r>
    </w:p>
    <w:p w14:paraId="722E7123" w14:textId="77777777" w:rsidR="00911045" w:rsidRPr="00911045" w:rsidRDefault="00911045" w:rsidP="009110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AB73942" w14:textId="77777777" w:rsidR="00911045" w:rsidRPr="00911045" w:rsidRDefault="00911045" w:rsidP="009110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0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3.1. Состав Комиссии формируется из представителей </w:t>
      </w:r>
      <w:proofErr w:type="spellStart"/>
      <w:r w:rsidRPr="00911045">
        <w:rPr>
          <w:rFonts w:ascii="Times New Roman" w:eastAsia="Times New Roman" w:hAnsi="Times New Roman" w:cs="Times New Roman"/>
          <w:sz w:val="28"/>
          <w:szCs w:val="28"/>
          <w:lang w:eastAsia="ru-RU"/>
        </w:rPr>
        <w:t>Сяськелевского</w:t>
      </w:r>
      <w:proofErr w:type="spellEnd"/>
      <w:r w:rsidRPr="00911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территориального управления </w:t>
      </w:r>
      <w:r w:rsidRPr="00911045">
        <w:rPr>
          <w:rFonts w:ascii="Times New Roman" w:eastAsia="Calibri" w:hAnsi="Times New Roman" w:cs="Times New Roman"/>
          <w:sz w:val="28"/>
          <w:szCs w:val="28"/>
        </w:rPr>
        <w:t>администрации Гатчинского муниципального округа Ленинградской области</w:t>
      </w:r>
      <w:r w:rsidRPr="00911045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общественных организаций, некоммерческих организаций, депутатов совета депутатов Гатчинского муниципального округа. В состав Комиссии также могут входить и иные лица.</w:t>
      </w:r>
    </w:p>
    <w:p w14:paraId="621C8865" w14:textId="77777777" w:rsidR="00911045" w:rsidRPr="00911045" w:rsidRDefault="00911045" w:rsidP="009110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045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В состав Комиссии входят председатель, заместитель председателя, секретарь Комиссии, члены Комиссии.</w:t>
      </w:r>
    </w:p>
    <w:p w14:paraId="7BA9686C" w14:textId="77777777" w:rsidR="00911045" w:rsidRPr="00911045" w:rsidRDefault="00911045" w:rsidP="009110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045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Общее руководство работой Комиссии осуществляет председатель Комиссии, а в случае его отсутствия – заместитель председателя Комиссии.</w:t>
      </w:r>
    </w:p>
    <w:p w14:paraId="2D18005B" w14:textId="77777777" w:rsidR="00911045" w:rsidRPr="00911045" w:rsidRDefault="00911045" w:rsidP="009110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045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Председатель Комиссии: </w:t>
      </w:r>
    </w:p>
    <w:p w14:paraId="0CD2661F" w14:textId="77777777" w:rsidR="00911045" w:rsidRPr="00911045" w:rsidRDefault="00911045" w:rsidP="009110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045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формирует план работы Комиссии и повестку очередного заседания Комиссии;</w:t>
      </w:r>
    </w:p>
    <w:p w14:paraId="7EA47C8A" w14:textId="77777777" w:rsidR="00911045" w:rsidRPr="00911045" w:rsidRDefault="00911045" w:rsidP="009110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04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созывает заседания Комиссии;</w:t>
      </w:r>
    </w:p>
    <w:p w14:paraId="074AACB4" w14:textId="77777777" w:rsidR="00911045" w:rsidRPr="00911045" w:rsidRDefault="00911045" w:rsidP="009110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045">
        <w:rPr>
          <w:rFonts w:ascii="Times New Roman" w:eastAsia="Times New Roman" w:hAnsi="Times New Roman" w:cs="Times New Roman"/>
          <w:sz w:val="28"/>
          <w:szCs w:val="28"/>
          <w:lang w:eastAsia="ru-RU"/>
        </w:rPr>
        <w:t>- утверждает составы рабочих групп;</w:t>
      </w:r>
    </w:p>
    <w:p w14:paraId="56D01E86" w14:textId="77777777" w:rsidR="00911045" w:rsidRPr="00911045" w:rsidRDefault="00911045" w:rsidP="009110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04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осуществляет общий контроль над реализацией принятых Комиссией решений;</w:t>
      </w:r>
    </w:p>
    <w:p w14:paraId="092FF02C" w14:textId="77777777" w:rsidR="00911045" w:rsidRPr="00911045" w:rsidRDefault="00911045" w:rsidP="009110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04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подписывает протоколы, запросы о предоставлении необходимых для работы Комиссии документов, информации, сведений.</w:t>
      </w:r>
    </w:p>
    <w:p w14:paraId="0F1D7445" w14:textId="77777777" w:rsidR="00911045" w:rsidRPr="00911045" w:rsidRDefault="00911045" w:rsidP="009110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045">
        <w:rPr>
          <w:rFonts w:ascii="Times New Roman" w:eastAsia="Times New Roman" w:hAnsi="Times New Roman" w:cs="Times New Roman"/>
          <w:sz w:val="28"/>
          <w:szCs w:val="28"/>
          <w:lang w:eastAsia="ru-RU"/>
        </w:rPr>
        <w:t>3.5. Секретарь Комиссии:</w:t>
      </w:r>
    </w:p>
    <w:p w14:paraId="78023BF4" w14:textId="77777777" w:rsidR="00911045" w:rsidRPr="00911045" w:rsidRDefault="00911045" w:rsidP="009110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состава Комиссии выбирается секретарь, который: </w:t>
      </w:r>
    </w:p>
    <w:p w14:paraId="08C2E506" w14:textId="77777777" w:rsidR="00911045" w:rsidRPr="00911045" w:rsidRDefault="00911045" w:rsidP="009110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045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формирует на основании предложений членов Комиссии по согласованию с председателем (заместителем председателя) Комиссии повестку дня заседания Комиссии;</w:t>
      </w:r>
    </w:p>
    <w:p w14:paraId="37D8C184" w14:textId="77777777" w:rsidR="00911045" w:rsidRPr="00911045" w:rsidRDefault="00911045" w:rsidP="009110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045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информирует членов Комиссии о времени и месте проведения заседания Комиссии;</w:t>
      </w:r>
    </w:p>
    <w:p w14:paraId="1184B07C" w14:textId="77777777" w:rsidR="00911045" w:rsidRPr="00911045" w:rsidRDefault="00911045" w:rsidP="009110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045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готовит рабочие материалы к заседанию Комиссии;</w:t>
      </w:r>
    </w:p>
    <w:p w14:paraId="2A733C1F" w14:textId="77777777" w:rsidR="00911045" w:rsidRPr="00911045" w:rsidRDefault="00911045" w:rsidP="009110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045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ведет и оформляет протоколы заседаний Комиссии и осуществляет контроль над ходом выполнения принятых решений;</w:t>
      </w:r>
    </w:p>
    <w:p w14:paraId="21D63825" w14:textId="77777777" w:rsidR="00911045" w:rsidRPr="00911045" w:rsidRDefault="00911045" w:rsidP="009110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04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размещает информацию о работе Комиссии в газете «Официальный вестник» - приложение к газете «Гатчинская правда» и на официальном сайте Гатчинского муниципального округа в информационно-телекоммуникационной сети «Интернет».</w:t>
      </w:r>
    </w:p>
    <w:p w14:paraId="3234B6D6" w14:textId="77777777" w:rsidR="00911045" w:rsidRPr="00911045" w:rsidRDefault="00911045" w:rsidP="009110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045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Комиссия для выполнения возложенных на нее задач вправе:</w:t>
      </w:r>
    </w:p>
    <w:p w14:paraId="2B570FF4" w14:textId="77777777" w:rsidR="00911045" w:rsidRPr="00911045" w:rsidRDefault="00911045" w:rsidP="009110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04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приглашать для участия в своем заседании и заслушивать представителей: органов государственной власти, органов местного самоуправления, общественных организаций, некоммерческих организаций, депутатов совета депутатов Гатчинского муниципального округа,</w:t>
      </w:r>
      <w:r w:rsidRPr="0091104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91104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саморегулирующих организаций, организаций жилищно-коммунального комплекса, специалистов, экспертов в сфере жилищно-коммунального хозяйства, архитектуры и строительства, прочих инициативных лиц;</w:t>
      </w:r>
    </w:p>
    <w:p w14:paraId="460BBFCF" w14:textId="77777777" w:rsidR="00911045" w:rsidRPr="00911045" w:rsidRDefault="00911045" w:rsidP="009110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045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запрашивать и получать в установленном порядке материалы, необходимые для выполнения возложенных на Комиссию задач;</w:t>
      </w:r>
    </w:p>
    <w:p w14:paraId="4BCA3C91" w14:textId="77777777" w:rsidR="00911045" w:rsidRPr="00911045" w:rsidRDefault="00911045" w:rsidP="009110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045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выступать с инициативой проведения и организовывать совещания, проектировочные сессии по обсуждаемым проектам;</w:t>
      </w:r>
    </w:p>
    <w:p w14:paraId="288274BF" w14:textId="77777777" w:rsidR="00911045" w:rsidRPr="00911045" w:rsidRDefault="00911045" w:rsidP="009110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0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Порядок работы Комиссии</w:t>
      </w:r>
    </w:p>
    <w:p w14:paraId="2FC596B5" w14:textId="77777777" w:rsidR="00911045" w:rsidRPr="00911045" w:rsidRDefault="00911045" w:rsidP="009110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3376FE" w14:textId="77777777" w:rsidR="00911045" w:rsidRPr="00911045" w:rsidRDefault="00911045" w:rsidP="009110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0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4.1. Комиссия осуществляет работу в соответствии с планом работы, который формируется председателем Комиссии на основе предложений членов Комиссии.</w:t>
      </w:r>
    </w:p>
    <w:p w14:paraId="3368D4ED" w14:textId="77777777" w:rsidR="00911045" w:rsidRPr="00911045" w:rsidRDefault="00911045" w:rsidP="009110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045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Основной формой работы Комиссии являются заседания. Заседания Комиссии проводятся по мере подачи заявок и предложений. В случае невозможности совместного присутствия членов Комиссии по уважительной причине, изучение и согласование вопросов, выносимых на повестку дня возможно путем визирования членами Комиссии «опросного листа».</w:t>
      </w:r>
    </w:p>
    <w:p w14:paraId="57BD5C17" w14:textId="77777777" w:rsidR="00911045" w:rsidRPr="00911045" w:rsidRDefault="00911045" w:rsidP="009110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045">
        <w:rPr>
          <w:rFonts w:ascii="Times New Roman" w:eastAsia="Times New Roman" w:hAnsi="Times New Roman" w:cs="Times New Roman"/>
          <w:sz w:val="28"/>
          <w:szCs w:val="28"/>
          <w:lang w:eastAsia="ru-RU"/>
        </w:rPr>
        <w:t>4.3. Член Комиссии принимает личное участие в работе заседаний Комиссии и вправе свободно высказывать свое мнение по любому вопросу повестки дня, соблюдая при этом общепринятые этические нормы и правила поведения в обществе. В случае невозможности прибытия на заседание заблаговременно извещает об этом председателя или секретаря Комиссии.</w:t>
      </w:r>
    </w:p>
    <w:p w14:paraId="1682CFF3" w14:textId="77777777" w:rsidR="00911045" w:rsidRPr="00911045" w:rsidRDefault="00911045" w:rsidP="009110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045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Заседания Комиссии являются открытыми.</w:t>
      </w:r>
    </w:p>
    <w:p w14:paraId="33705ED7" w14:textId="77777777" w:rsidR="00911045" w:rsidRPr="00911045" w:rsidRDefault="00911045" w:rsidP="009110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045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Заседания Комиссии правомочны, если на них присутствует не менее половины членов Комиссии.</w:t>
      </w:r>
    </w:p>
    <w:p w14:paraId="78F33578" w14:textId="77777777" w:rsidR="00911045" w:rsidRPr="00911045" w:rsidRDefault="00911045" w:rsidP="009110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045">
        <w:rPr>
          <w:rFonts w:ascii="Times New Roman" w:eastAsia="Times New Roman" w:hAnsi="Times New Roman" w:cs="Times New Roman"/>
          <w:sz w:val="28"/>
          <w:szCs w:val="28"/>
          <w:lang w:eastAsia="ru-RU"/>
        </w:rPr>
        <w:t>4.6. Решения на заседаниях Комиссии принимаются простым большинством голосов от общего числа присутствующих на заседании путем открытого голосования.</w:t>
      </w:r>
    </w:p>
    <w:p w14:paraId="255734DB" w14:textId="77777777" w:rsidR="00911045" w:rsidRPr="00911045" w:rsidRDefault="00911045" w:rsidP="009110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045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Каждый член Комиссии обладает одним голосом. В случае равенства голосов членов Комиссии голос председателя Комиссии является решающим.</w:t>
      </w:r>
    </w:p>
    <w:p w14:paraId="1D937D91" w14:textId="77777777" w:rsidR="00911045" w:rsidRPr="00911045" w:rsidRDefault="00911045" w:rsidP="009110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045">
        <w:rPr>
          <w:rFonts w:ascii="Times New Roman" w:eastAsia="Times New Roman" w:hAnsi="Times New Roman" w:cs="Times New Roman"/>
          <w:sz w:val="28"/>
          <w:szCs w:val="28"/>
          <w:lang w:eastAsia="ru-RU"/>
        </w:rPr>
        <w:t>4.8. Решения Комиссии в день их принятия оформляются протоколом, который подписывается председателем Комиссии и секретарём Комиссии.</w:t>
      </w:r>
    </w:p>
    <w:p w14:paraId="3E44EC82" w14:textId="77777777" w:rsidR="00911045" w:rsidRPr="00911045" w:rsidRDefault="00911045" w:rsidP="009110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несогласия с принятым решением член Комиссии вправе изложить в письменной форме свое мнение, которое подлежит обязательному приобщению к протоколу заседания Комиссии.</w:t>
      </w:r>
    </w:p>
    <w:p w14:paraId="7531FFFB" w14:textId="77777777" w:rsidR="00911045" w:rsidRPr="00911045" w:rsidRDefault="00911045" w:rsidP="009110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045">
        <w:rPr>
          <w:rFonts w:ascii="Times New Roman" w:eastAsia="Times New Roman" w:hAnsi="Times New Roman" w:cs="Times New Roman"/>
          <w:sz w:val="28"/>
          <w:szCs w:val="28"/>
          <w:lang w:eastAsia="ru-RU"/>
        </w:rPr>
        <w:t>4.9. Оформление протокола карандашом и внесение в него исправлений не допускается.</w:t>
      </w:r>
    </w:p>
    <w:p w14:paraId="1A362856" w14:textId="77777777" w:rsidR="00911045" w:rsidRPr="00911045" w:rsidRDefault="00911045" w:rsidP="009110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045">
        <w:rPr>
          <w:rFonts w:ascii="Times New Roman" w:eastAsia="Times New Roman" w:hAnsi="Times New Roman" w:cs="Times New Roman"/>
          <w:sz w:val="28"/>
          <w:szCs w:val="28"/>
          <w:lang w:eastAsia="ru-RU"/>
        </w:rPr>
        <w:t>4.10. Решения Комиссии в срок не более трёх рабочих дней со дня подписания протокола размещаются на официальном сайте Гатчинского муниципального округа в информационно-телекоммуникационной сети «Интернет», а также подлежат размещению в газете «Официальный вестник» - приложение к газете «Гатчинская правда».</w:t>
      </w:r>
    </w:p>
    <w:p w14:paraId="2AB6314D" w14:textId="77777777" w:rsidR="00911045" w:rsidRPr="00911045" w:rsidRDefault="00911045" w:rsidP="009110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4.11. Организационное обеспечение деятельности Комиссии осуществляет </w:t>
      </w:r>
      <w:proofErr w:type="spellStart"/>
      <w:r w:rsidRPr="00911045">
        <w:rPr>
          <w:rFonts w:ascii="Times New Roman" w:eastAsia="Times New Roman" w:hAnsi="Times New Roman" w:cs="Times New Roman"/>
          <w:sz w:val="28"/>
          <w:szCs w:val="28"/>
          <w:lang w:eastAsia="ru-RU"/>
        </w:rPr>
        <w:t>Сяськелевское</w:t>
      </w:r>
      <w:proofErr w:type="spellEnd"/>
      <w:r w:rsidRPr="00911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территориальное управление администрации </w:t>
      </w:r>
      <w:r w:rsidRPr="00911045">
        <w:rPr>
          <w:rFonts w:ascii="Times New Roman" w:eastAsia="Calibri" w:hAnsi="Times New Roman" w:cs="Times New Roman"/>
          <w:sz w:val="28"/>
          <w:szCs w:val="28"/>
        </w:rPr>
        <w:t>Гатчинского муниципального округа Ленинградской области.</w:t>
      </w:r>
    </w:p>
    <w:p w14:paraId="2A8E2A72" w14:textId="77777777" w:rsidR="00911045" w:rsidRPr="00911045" w:rsidRDefault="00911045" w:rsidP="00911045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FF183B" w14:textId="77777777" w:rsidR="00911045" w:rsidRPr="00911045" w:rsidRDefault="00911045" w:rsidP="00911045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2CACE6" w14:textId="77777777" w:rsidR="00911045" w:rsidRDefault="00911045" w:rsidP="009110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D14D64" w14:textId="77777777" w:rsidR="00911045" w:rsidRDefault="00911045" w:rsidP="009110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E92465" w14:textId="77777777" w:rsidR="00911045" w:rsidRDefault="00911045" w:rsidP="009110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D7B957" w14:textId="77777777" w:rsidR="00911045" w:rsidRDefault="00911045" w:rsidP="009110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18D703" w14:textId="77777777" w:rsidR="00911045" w:rsidRDefault="00911045" w:rsidP="009110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BFB030" w14:textId="77777777" w:rsidR="00911045" w:rsidRDefault="00911045" w:rsidP="009110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9E450F" w14:textId="77777777" w:rsidR="00911045" w:rsidRDefault="00911045" w:rsidP="009110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15A8E5" w14:textId="77777777" w:rsidR="00911045" w:rsidRDefault="00911045" w:rsidP="009110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82DD50" w14:textId="77777777" w:rsidR="00911045" w:rsidRDefault="00911045" w:rsidP="009110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2F7A9C" w14:textId="77777777" w:rsidR="00911045" w:rsidRDefault="00911045" w:rsidP="009110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BE32A0" w14:textId="02711B43" w:rsidR="00911045" w:rsidRPr="00911045" w:rsidRDefault="00911045" w:rsidP="009110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0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14:paraId="4BA91172" w14:textId="77777777" w:rsidR="00911045" w:rsidRPr="00911045" w:rsidRDefault="00911045" w:rsidP="00911045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  <w:r w:rsidRPr="009110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Гатчинского муниципального округа </w:t>
      </w:r>
    </w:p>
    <w:p w14:paraId="300F1CDB" w14:textId="77777777" w:rsidR="00911045" w:rsidRPr="00911045" w:rsidRDefault="00911045" w:rsidP="00911045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proofErr w:type="gramStart"/>
      <w:r w:rsidRPr="0091104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28.02.2025</w:t>
      </w:r>
      <w:proofErr w:type="gramEnd"/>
      <w:r w:rsidRPr="00911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№  1386  </w:t>
      </w:r>
    </w:p>
    <w:p w14:paraId="4ED2BA40" w14:textId="77777777" w:rsidR="00911045" w:rsidRPr="00911045" w:rsidRDefault="00911045" w:rsidP="0091104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40080A" w14:textId="77777777" w:rsidR="00911045" w:rsidRPr="00911045" w:rsidRDefault="00911045" w:rsidP="0091104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10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Состав общественной комиссии по формированию комфортной городской среды </w:t>
      </w:r>
      <w:r w:rsidRPr="00911045">
        <w:rPr>
          <w:rFonts w:ascii="Times New Roman" w:eastAsia="Calibri" w:hAnsi="Times New Roman" w:cs="Times New Roman"/>
          <w:b/>
          <w:sz w:val="28"/>
          <w:szCs w:val="28"/>
        </w:rPr>
        <w:t xml:space="preserve">на территории </w:t>
      </w:r>
      <w:proofErr w:type="spellStart"/>
      <w:r w:rsidRPr="00911045">
        <w:rPr>
          <w:rFonts w:ascii="Times New Roman" w:eastAsia="Calibri" w:hAnsi="Times New Roman" w:cs="Times New Roman"/>
          <w:b/>
          <w:sz w:val="28"/>
          <w:szCs w:val="28"/>
        </w:rPr>
        <w:t>Сяськелевского</w:t>
      </w:r>
      <w:proofErr w:type="spellEnd"/>
      <w:r w:rsidRPr="00911045">
        <w:rPr>
          <w:rFonts w:ascii="Times New Roman" w:eastAsia="Calibri" w:hAnsi="Times New Roman" w:cs="Times New Roman"/>
          <w:b/>
          <w:sz w:val="28"/>
          <w:szCs w:val="28"/>
        </w:rPr>
        <w:t xml:space="preserve"> территориального управления</w:t>
      </w:r>
    </w:p>
    <w:tbl>
      <w:tblPr>
        <w:tblW w:w="9781" w:type="dxa"/>
        <w:tblInd w:w="108" w:type="dxa"/>
        <w:tblLook w:val="00A0" w:firstRow="1" w:lastRow="0" w:firstColumn="1" w:lastColumn="0" w:noHBand="0" w:noVBand="0"/>
      </w:tblPr>
      <w:tblGrid>
        <w:gridCol w:w="3261"/>
        <w:gridCol w:w="1272"/>
        <w:gridCol w:w="5248"/>
      </w:tblGrid>
      <w:tr w:rsidR="00911045" w:rsidRPr="00911045" w14:paraId="56E2F532" w14:textId="77777777" w:rsidTr="00911045">
        <w:trPr>
          <w:trHeight w:val="337"/>
        </w:trPr>
        <w:tc>
          <w:tcPr>
            <w:tcW w:w="4533" w:type="dxa"/>
            <w:gridSpan w:val="2"/>
          </w:tcPr>
          <w:p w14:paraId="0481127F" w14:textId="77777777" w:rsidR="00911045" w:rsidRPr="00911045" w:rsidRDefault="00911045" w:rsidP="00911045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u w:val="single"/>
                <w14:ligatures w14:val="standardContextual"/>
              </w:rPr>
            </w:pPr>
          </w:p>
          <w:p w14:paraId="66AF41B7" w14:textId="77777777" w:rsidR="00911045" w:rsidRPr="00911045" w:rsidRDefault="00911045" w:rsidP="00911045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u w:val="single"/>
                <w14:ligatures w14:val="standardContextual"/>
              </w:rPr>
            </w:pPr>
            <w:r w:rsidRPr="0091104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u w:val="single"/>
                <w14:ligatures w14:val="standardContextual"/>
              </w:rPr>
              <w:t>Председатель комиссии</w:t>
            </w:r>
          </w:p>
        </w:tc>
        <w:tc>
          <w:tcPr>
            <w:tcW w:w="5248" w:type="dxa"/>
          </w:tcPr>
          <w:p w14:paraId="6C78F06E" w14:textId="77777777" w:rsidR="00911045" w:rsidRPr="00911045" w:rsidRDefault="00911045" w:rsidP="00911045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14:paraId="76AC9BD3" w14:textId="77777777" w:rsidR="00911045" w:rsidRPr="00911045" w:rsidRDefault="00911045" w:rsidP="00911045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911045" w:rsidRPr="00911045" w14:paraId="536D16A3" w14:textId="77777777" w:rsidTr="00911045">
        <w:trPr>
          <w:trHeight w:val="141"/>
        </w:trPr>
        <w:tc>
          <w:tcPr>
            <w:tcW w:w="3261" w:type="dxa"/>
            <w:hideMark/>
          </w:tcPr>
          <w:p w14:paraId="5BE56FA1" w14:textId="77777777" w:rsidR="00911045" w:rsidRPr="00911045" w:rsidRDefault="00911045" w:rsidP="00911045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91104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Федорова Е.Е.</w:t>
            </w:r>
          </w:p>
        </w:tc>
        <w:tc>
          <w:tcPr>
            <w:tcW w:w="6520" w:type="dxa"/>
            <w:gridSpan w:val="2"/>
            <w:hideMark/>
          </w:tcPr>
          <w:p w14:paraId="0BF865FB" w14:textId="77777777" w:rsidR="00911045" w:rsidRPr="00911045" w:rsidRDefault="00911045" w:rsidP="00911045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91104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Глава </w:t>
            </w:r>
            <w:proofErr w:type="spellStart"/>
            <w:r w:rsidRPr="0091104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Сяськелевского</w:t>
            </w:r>
            <w:proofErr w:type="spellEnd"/>
            <w:r w:rsidRPr="0091104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территориального управления администрации Гатчинского муниципального округа </w:t>
            </w:r>
          </w:p>
        </w:tc>
      </w:tr>
      <w:tr w:rsidR="00911045" w:rsidRPr="00911045" w14:paraId="42D35858" w14:textId="77777777" w:rsidTr="00911045">
        <w:trPr>
          <w:trHeight w:val="141"/>
        </w:trPr>
        <w:tc>
          <w:tcPr>
            <w:tcW w:w="3261" w:type="dxa"/>
          </w:tcPr>
          <w:p w14:paraId="1B0A5DDC" w14:textId="77777777" w:rsidR="00911045" w:rsidRPr="00911045" w:rsidRDefault="00911045" w:rsidP="00911045">
            <w:pPr>
              <w:spacing w:after="0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u w:val="single"/>
                <w14:ligatures w14:val="standardContextual"/>
              </w:rPr>
            </w:pPr>
            <w:r w:rsidRPr="00911045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u w:val="single"/>
                <w14:ligatures w14:val="standardContextual"/>
              </w:rPr>
              <w:t xml:space="preserve">Заместитель председателя комиссии </w:t>
            </w:r>
          </w:p>
          <w:p w14:paraId="77BF70F3" w14:textId="77777777" w:rsidR="00911045" w:rsidRPr="00911045" w:rsidRDefault="00911045" w:rsidP="00911045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u w:val="single"/>
                <w14:ligatures w14:val="standardContextual"/>
              </w:rPr>
            </w:pPr>
            <w:r w:rsidRPr="00911045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Щемелева С.В.</w:t>
            </w:r>
          </w:p>
          <w:p w14:paraId="065D04AE" w14:textId="77777777" w:rsidR="00911045" w:rsidRPr="00911045" w:rsidRDefault="00911045" w:rsidP="00911045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u w:val="single"/>
                <w14:ligatures w14:val="standardContextual"/>
              </w:rPr>
            </w:pPr>
          </w:p>
          <w:p w14:paraId="398937FD" w14:textId="77777777" w:rsidR="00911045" w:rsidRPr="00911045" w:rsidRDefault="00911045" w:rsidP="00911045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u w:val="single"/>
                <w14:ligatures w14:val="standardContextual"/>
              </w:rPr>
            </w:pPr>
          </w:p>
          <w:p w14:paraId="6035C843" w14:textId="77777777" w:rsidR="00911045" w:rsidRPr="00911045" w:rsidRDefault="00911045" w:rsidP="00911045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u w:val="single"/>
                <w14:ligatures w14:val="standardContextual"/>
              </w:rPr>
            </w:pPr>
          </w:p>
          <w:p w14:paraId="0A50AD00" w14:textId="77777777" w:rsidR="00911045" w:rsidRPr="00911045" w:rsidRDefault="00911045" w:rsidP="00911045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u w:val="single"/>
                <w14:ligatures w14:val="standardContextual"/>
              </w:rPr>
            </w:pPr>
            <w:r w:rsidRPr="0091104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u w:val="single"/>
                <w14:ligatures w14:val="standardContextual"/>
              </w:rPr>
              <w:t>Члены комиссии</w:t>
            </w:r>
          </w:p>
          <w:p w14:paraId="540999BD" w14:textId="77777777" w:rsidR="00911045" w:rsidRPr="00911045" w:rsidRDefault="00911045" w:rsidP="00911045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911045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Цыганок Н.С.</w:t>
            </w:r>
          </w:p>
          <w:p w14:paraId="0F5BBF1B" w14:textId="77777777" w:rsidR="00911045" w:rsidRPr="00911045" w:rsidRDefault="00911045" w:rsidP="00911045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u w:val="single"/>
                <w14:ligatures w14:val="standardContextual"/>
              </w:rPr>
            </w:pPr>
          </w:p>
          <w:p w14:paraId="4DBF214F" w14:textId="77777777" w:rsidR="00911045" w:rsidRPr="00911045" w:rsidRDefault="00911045" w:rsidP="00911045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u w:val="single"/>
                <w14:ligatures w14:val="standardContextual"/>
              </w:rPr>
            </w:pPr>
          </w:p>
          <w:p w14:paraId="386DBDE0" w14:textId="77777777" w:rsidR="00911045" w:rsidRPr="00911045" w:rsidRDefault="00911045" w:rsidP="00911045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u w:val="single"/>
                <w14:ligatures w14:val="standardContextual"/>
              </w:rPr>
            </w:pPr>
          </w:p>
        </w:tc>
        <w:tc>
          <w:tcPr>
            <w:tcW w:w="6520" w:type="dxa"/>
            <w:gridSpan w:val="2"/>
          </w:tcPr>
          <w:p w14:paraId="6519FC9C" w14:textId="77777777" w:rsidR="00911045" w:rsidRPr="00911045" w:rsidRDefault="00911045" w:rsidP="00911045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14:paraId="30FCDC64" w14:textId="77777777" w:rsidR="00911045" w:rsidRPr="00911045" w:rsidRDefault="00911045" w:rsidP="00911045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14:paraId="6F9FBB7F" w14:textId="77777777" w:rsidR="00911045" w:rsidRPr="00911045" w:rsidRDefault="00911045" w:rsidP="00911045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91104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Заместитель </w:t>
            </w:r>
            <w:proofErr w:type="gramStart"/>
            <w:r w:rsidRPr="0091104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главы  </w:t>
            </w:r>
            <w:proofErr w:type="spellStart"/>
            <w:r w:rsidRPr="0091104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Сяськелевского</w:t>
            </w:r>
            <w:proofErr w:type="spellEnd"/>
            <w:proofErr w:type="gramEnd"/>
            <w:r w:rsidRPr="0091104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территориального управления  администрации Гатчинского муниципального округа</w:t>
            </w:r>
          </w:p>
          <w:p w14:paraId="5DE8E8CD" w14:textId="77777777" w:rsidR="00911045" w:rsidRPr="00911045" w:rsidRDefault="00911045" w:rsidP="00911045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14:paraId="4B37EF71" w14:textId="77777777" w:rsidR="00911045" w:rsidRPr="00911045" w:rsidRDefault="00911045" w:rsidP="00911045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14:paraId="3BE99C44" w14:textId="77777777" w:rsidR="00911045" w:rsidRPr="00911045" w:rsidRDefault="00911045" w:rsidP="00911045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91104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Начальник сектора по развитию территории </w:t>
            </w:r>
            <w:proofErr w:type="spellStart"/>
            <w:r w:rsidRPr="0091104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Сяськелевского</w:t>
            </w:r>
            <w:proofErr w:type="spellEnd"/>
            <w:r w:rsidRPr="0091104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территориального </w:t>
            </w:r>
            <w:proofErr w:type="gramStart"/>
            <w:r w:rsidRPr="0091104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управления  администрации</w:t>
            </w:r>
            <w:proofErr w:type="gramEnd"/>
            <w:r w:rsidRPr="0091104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Гатчинского муниципального округа</w:t>
            </w:r>
          </w:p>
          <w:p w14:paraId="0C1CAADB" w14:textId="77777777" w:rsidR="00911045" w:rsidRPr="00911045" w:rsidRDefault="00911045" w:rsidP="0091104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911045" w:rsidRPr="00911045" w14:paraId="6928425B" w14:textId="77777777" w:rsidTr="00911045">
        <w:trPr>
          <w:trHeight w:val="141"/>
        </w:trPr>
        <w:tc>
          <w:tcPr>
            <w:tcW w:w="3261" w:type="dxa"/>
            <w:hideMark/>
          </w:tcPr>
          <w:p w14:paraId="40F0F811" w14:textId="77777777" w:rsidR="00911045" w:rsidRPr="00911045" w:rsidRDefault="00911045" w:rsidP="00911045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proofErr w:type="spellStart"/>
            <w:r w:rsidRPr="0091104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Паталашко</w:t>
            </w:r>
            <w:proofErr w:type="spellEnd"/>
            <w:r w:rsidRPr="0091104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Т.Л.</w:t>
            </w:r>
          </w:p>
        </w:tc>
        <w:tc>
          <w:tcPr>
            <w:tcW w:w="6520" w:type="dxa"/>
            <w:gridSpan w:val="2"/>
          </w:tcPr>
          <w:p w14:paraId="776984AE" w14:textId="77777777" w:rsidR="00911045" w:rsidRPr="00911045" w:rsidRDefault="00911045" w:rsidP="00911045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91104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Главный специалист сектора по развитию территории </w:t>
            </w:r>
            <w:proofErr w:type="spellStart"/>
            <w:r w:rsidRPr="0091104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Сяськелевского</w:t>
            </w:r>
            <w:proofErr w:type="spellEnd"/>
            <w:r w:rsidRPr="0091104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территориального управления администрации Гатчинского муниципального округа</w:t>
            </w:r>
          </w:p>
          <w:p w14:paraId="2614059E" w14:textId="77777777" w:rsidR="00911045" w:rsidRPr="00911045" w:rsidRDefault="00911045" w:rsidP="0091104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911045" w:rsidRPr="00911045" w14:paraId="046F3BC1" w14:textId="77777777" w:rsidTr="00911045">
        <w:trPr>
          <w:trHeight w:val="141"/>
        </w:trPr>
        <w:tc>
          <w:tcPr>
            <w:tcW w:w="3261" w:type="dxa"/>
            <w:hideMark/>
          </w:tcPr>
          <w:p w14:paraId="48869398" w14:textId="77777777" w:rsidR="00911045" w:rsidRPr="00911045" w:rsidRDefault="00911045" w:rsidP="00911045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highlight w:val="yellow"/>
                <w14:ligatures w14:val="standardContextual"/>
              </w:rPr>
            </w:pPr>
            <w:r w:rsidRPr="0091104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Воробей А.Н.</w:t>
            </w:r>
          </w:p>
        </w:tc>
        <w:tc>
          <w:tcPr>
            <w:tcW w:w="6520" w:type="dxa"/>
            <w:gridSpan w:val="2"/>
          </w:tcPr>
          <w:p w14:paraId="6DD915B1" w14:textId="77777777" w:rsidR="00911045" w:rsidRPr="00911045" w:rsidRDefault="00911045" w:rsidP="00911045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91104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Главный специалист сектора по развитию территории </w:t>
            </w:r>
            <w:proofErr w:type="spellStart"/>
            <w:r w:rsidRPr="0091104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Сяськелевского</w:t>
            </w:r>
            <w:proofErr w:type="spellEnd"/>
            <w:r w:rsidRPr="0091104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территориального управления администрации Гатчинского муниципального округа</w:t>
            </w:r>
          </w:p>
          <w:p w14:paraId="3C222196" w14:textId="77777777" w:rsidR="00911045" w:rsidRPr="00911045" w:rsidRDefault="00911045" w:rsidP="0091104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kern w:val="2"/>
                <w:sz w:val="28"/>
                <w:szCs w:val="28"/>
                <w:highlight w:val="yellow"/>
                <w14:ligatures w14:val="standardContextual"/>
              </w:rPr>
            </w:pPr>
          </w:p>
        </w:tc>
      </w:tr>
      <w:tr w:rsidR="00911045" w:rsidRPr="00911045" w14:paraId="4C3333EE" w14:textId="77777777" w:rsidTr="00911045">
        <w:trPr>
          <w:trHeight w:val="1170"/>
        </w:trPr>
        <w:tc>
          <w:tcPr>
            <w:tcW w:w="3261" w:type="dxa"/>
          </w:tcPr>
          <w:p w14:paraId="3A5420CC" w14:textId="77777777" w:rsidR="00911045" w:rsidRPr="00911045" w:rsidRDefault="00911045" w:rsidP="00911045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91104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Алексеева М.М.</w:t>
            </w:r>
          </w:p>
          <w:p w14:paraId="487B091A" w14:textId="77777777" w:rsidR="00911045" w:rsidRPr="00911045" w:rsidRDefault="00911045" w:rsidP="00911045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14:paraId="3318FFDD" w14:textId="77777777" w:rsidR="00911045" w:rsidRPr="00911045" w:rsidRDefault="00911045" w:rsidP="00911045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14:paraId="611C9DD2" w14:textId="77777777" w:rsidR="00911045" w:rsidRPr="00911045" w:rsidRDefault="00911045" w:rsidP="00911045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91104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Смирнов С.А.                         </w:t>
            </w:r>
          </w:p>
        </w:tc>
        <w:tc>
          <w:tcPr>
            <w:tcW w:w="6520" w:type="dxa"/>
            <w:gridSpan w:val="2"/>
          </w:tcPr>
          <w:p w14:paraId="21DF67A5" w14:textId="77777777" w:rsidR="00911045" w:rsidRPr="00911045" w:rsidRDefault="00911045" w:rsidP="00911045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91104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Депутат Совета депутатов Гатчинского муниципального округа</w:t>
            </w:r>
          </w:p>
          <w:p w14:paraId="1297DD11" w14:textId="77777777" w:rsidR="00911045" w:rsidRPr="00911045" w:rsidRDefault="00911045" w:rsidP="0091104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kern w:val="2"/>
                <w:sz w:val="28"/>
                <w:szCs w:val="28"/>
                <w14:ligatures w14:val="standardContextual"/>
              </w:rPr>
            </w:pPr>
          </w:p>
          <w:p w14:paraId="67088A86" w14:textId="77777777" w:rsidR="00911045" w:rsidRPr="00911045" w:rsidRDefault="00911045" w:rsidP="00911045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91104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Депутат Совета депутатов Гатчинского муниципального округа</w:t>
            </w:r>
          </w:p>
          <w:p w14:paraId="04E47A44" w14:textId="77777777" w:rsidR="00911045" w:rsidRPr="00911045" w:rsidRDefault="00911045" w:rsidP="0091104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kern w:val="2"/>
                <w:sz w:val="28"/>
                <w:szCs w:val="28"/>
                <w14:ligatures w14:val="standardContextual"/>
              </w:rPr>
            </w:pPr>
          </w:p>
        </w:tc>
      </w:tr>
      <w:bookmarkEnd w:id="1"/>
    </w:tbl>
    <w:p w14:paraId="188649B2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C5E822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D6762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3D95E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FAD1D2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F4457C7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BE85BB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C14319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DC0003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9D62AC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8350A6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5DD35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54F4B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03E138F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8813C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0FDB54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01F87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4989AD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799F0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sectPr w:rsidR="00C73573" w:rsidSect="0096086D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F82F82"/>
    <w:multiLevelType w:val="multilevel"/>
    <w:tmpl w:val="7D2C9666"/>
    <w:lvl w:ilvl="0">
      <w:start w:val="1"/>
      <w:numFmt w:val="decimal"/>
      <w:lvlText w:val="%1."/>
      <w:lvlJc w:val="left"/>
      <w:pPr>
        <w:ind w:left="450" w:hanging="450"/>
      </w:pPr>
      <w:rPr>
        <w:color w:val="auto"/>
      </w:rPr>
    </w:lvl>
    <w:lvl w:ilvl="1">
      <w:start w:val="1"/>
      <w:numFmt w:val="decimal"/>
      <w:lvlText w:val="%1.%2."/>
      <w:lvlJc w:val="left"/>
      <w:pPr>
        <w:ind w:left="6531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color w:val="auto"/>
      </w:rPr>
    </w:lvl>
  </w:abstractNum>
  <w:num w:numId="1" w16cid:durableId="7353970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37430D"/>
    <w:rsid w:val="00791485"/>
    <w:rsid w:val="00883CA0"/>
    <w:rsid w:val="00911045"/>
    <w:rsid w:val="0096086D"/>
    <w:rsid w:val="0098363E"/>
    <w:rsid w:val="009B49E9"/>
    <w:rsid w:val="00AD093D"/>
    <w:rsid w:val="00C73573"/>
    <w:rsid w:val="00EA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  <w:style w:type="table" w:customStyle="1" w:styleId="10">
    <w:name w:val="Сетка таблицы1"/>
    <w:basedOn w:val="a1"/>
    <w:next w:val="a4"/>
    <w:uiPriority w:val="59"/>
    <w:rsid w:val="00911045"/>
    <w:pPr>
      <w:spacing w:after="0" w:line="240" w:lineRule="auto"/>
    </w:pPr>
    <w:rPr>
      <w:rFonts w:ascii="Calibri" w:eastAsia="Calibri" w:hAnsi="Calibri" w:cs="Times New Roman"/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3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573447893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1532</Words>
  <Characters>8736</Characters>
  <Application>Microsoft Office Word</Application>
  <DocSecurity>0</DocSecurity>
  <Lines>72</Lines>
  <Paragraphs>20</Paragraphs>
  <ScaleCrop>false</ScaleCrop>
  <Company/>
  <LinksUpToDate>false</LinksUpToDate>
  <CharactersWithSpaces>10248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Башкирова Светлана Евгеньевна</cp:lastModifiedBy>
  <cp:revision>2</cp:revision>
  <cp:lastPrinted>2025-03-03T08:08:00Z</cp:lastPrinted>
  <dcterms:created xsi:type="dcterms:W3CDTF">2025-03-03T08:09:00Z</dcterms:created>
  <dcterms:modified xsi:type="dcterms:W3CDTF">2025-03-03T08:09:00Z</dcterms:modified>
</cp:coreProperties>
</file>