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12BDA354" w14:textId="185A43E4" w:rsidR="00EA483A" w:rsidRDefault="00EA483A" w:rsidP="00EA483A">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sidR="001A75E5">
        <w:rPr>
          <w:rFonts w:ascii="Times New Roman" w:hAnsi="Times New Roman"/>
          <w:sz w:val="28"/>
          <w:szCs w:val="28"/>
          <w:lang w:eastAsia="ru-RU"/>
        </w:rPr>
        <w:t>07.03.2025</w:t>
      </w:r>
      <w:r w:rsidR="001A75E5">
        <w:rPr>
          <w:rFonts w:ascii="Times New Roman" w:hAnsi="Times New Roman"/>
          <w:sz w:val="28"/>
          <w:szCs w:val="28"/>
          <w:lang w:eastAsia="ru-RU"/>
        </w:rPr>
        <w:tab/>
      </w:r>
      <w:r w:rsidR="001A75E5">
        <w:rPr>
          <w:rFonts w:ascii="Times New Roman" w:hAnsi="Times New Roman"/>
          <w:sz w:val="28"/>
          <w:szCs w:val="28"/>
          <w:lang w:eastAsia="ru-RU"/>
        </w:rPr>
        <w:tab/>
      </w:r>
      <w:r w:rsidR="001A75E5">
        <w:rPr>
          <w:rFonts w:ascii="Times New Roman" w:hAnsi="Times New Roman"/>
          <w:sz w:val="28"/>
          <w:szCs w:val="28"/>
          <w:lang w:eastAsia="ru-RU"/>
        </w:rPr>
        <w:tab/>
      </w:r>
      <w:r w:rsidR="001A75E5">
        <w:rPr>
          <w:rFonts w:ascii="Times New Roman" w:hAnsi="Times New Roman"/>
          <w:sz w:val="28"/>
          <w:szCs w:val="28"/>
          <w:lang w:eastAsia="ru-RU"/>
        </w:rPr>
        <w:tab/>
      </w:r>
      <w:r w:rsidR="001A75E5">
        <w:rPr>
          <w:rFonts w:ascii="Times New Roman" w:hAnsi="Times New Roman"/>
          <w:sz w:val="28"/>
          <w:szCs w:val="28"/>
          <w:lang w:eastAsia="ru-RU"/>
        </w:rPr>
        <w:tab/>
      </w:r>
      <w:r w:rsidR="001A75E5">
        <w:rPr>
          <w:rFonts w:ascii="Times New Roman" w:hAnsi="Times New Roman"/>
          <w:sz w:val="28"/>
          <w:szCs w:val="28"/>
          <w:lang w:eastAsia="ru-RU"/>
        </w:rPr>
        <w:tab/>
      </w:r>
      <w:r w:rsidR="001A75E5">
        <w:rPr>
          <w:rFonts w:ascii="Times New Roman" w:hAnsi="Times New Roman"/>
          <w:sz w:val="28"/>
          <w:szCs w:val="28"/>
          <w:lang w:eastAsia="ru-RU"/>
        </w:rPr>
        <w:tab/>
      </w:r>
      <w:r w:rsidR="001A75E5">
        <w:rPr>
          <w:rFonts w:ascii="Times New Roman" w:hAnsi="Times New Roman"/>
          <w:sz w:val="28"/>
          <w:szCs w:val="28"/>
          <w:lang w:eastAsia="ru-RU"/>
        </w:rPr>
        <w:tab/>
      </w:r>
      <w:r w:rsidR="001A75E5">
        <w:rPr>
          <w:rFonts w:ascii="Times New Roman" w:hAnsi="Times New Roman"/>
          <w:sz w:val="28"/>
          <w:szCs w:val="28"/>
          <w:lang w:eastAsia="ru-RU"/>
        </w:rPr>
        <w:tab/>
        <w:t>№ 1625</w:t>
      </w:r>
    </w:p>
    <w:p w14:paraId="59EB420A" w14:textId="31516D06" w:rsidR="001A75E5" w:rsidRDefault="001A75E5" w:rsidP="00EA483A">
      <w:pPr>
        <w:spacing w:after="0" w:line="240" w:lineRule="auto"/>
        <w:rPr>
          <w:rFonts w:ascii="Times New Roman" w:hAnsi="Times New Roman"/>
          <w:sz w:val="28"/>
          <w:szCs w:val="28"/>
          <w:lang w:eastAsia="ru-RU"/>
        </w:rPr>
      </w:pPr>
    </w:p>
    <w:p w14:paraId="79331A2D" w14:textId="77777777" w:rsidR="001A75E5" w:rsidRPr="001A75E5" w:rsidRDefault="001A75E5" w:rsidP="001A75E5">
      <w:pPr>
        <w:tabs>
          <w:tab w:val="left" w:pos="4395"/>
          <w:tab w:val="left" w:pos="5103"/>
        </w:tabs>
        <w:spacing w:after="0" w:line="240" w:lineRule="auto"/>
        <w:ind w:right="3258"/>
        <w:jc w:val="both"/>
        <w:rPr>
          <w:rFonts w:ascii="Times New Roman" w:eastAsia="Times New Roman" w:hAnsi="Times New Roman" w:cs="Times New Roman"/>
          <w:sz w:val="28"/>
          <w:szCs w:val="28"/>
          <w:lang w:eastAsia="ru-RU"/>
        </w:rPr>
      </w:pPr>
    </w:p>
    <w:p w14:paraId="388023AA" w14:textId="77777777" w:rsidR="001A75E5" w:rsidRPr="001A75E5" w:rsidRDefault="001A75E5" w:rsidP="001A75E5">
      <w:pPr>
        <w:spacing w:after="0" w:line="240" w:lineRule="auto"/>
        <w:ind w:right="5811"/>
        <w:jc w:val="both"/>
        <w:rPr>
          <w:rFonts w:ascii="Times New Roman" w:eastAsia="Times New Roman" w:hAnsi="Times New Roman" w:cs="Times New Roman"/>
          <w:sz w:val="24"/>
          <w:szCs w:val="24"/>
          <w:lang w:eastAsia="ru-RU"/>
        </w:rPr>
      </w:pPr>
      <w:bookmarkStart w:id="1" w:name="_Hlk189749163"/>
      <w:r w:rsidRPr="001A75E5">
        <w:rPr>
          <w:rFonts w:ascii="Times New Roman" w:eastAsia="Times New Roman" w:hAnsi="Times New Roman" w:cs="Times New Roman"/>
          <w:sz w:val="24"/>
          <w:szCs w:val="24"/>
          <w:lang w:eastAsia="ru-RU"/>
        </w:rPr>
        <w:t xml:space="preserve">Об утверждении административного </w:t>
      </w:r>
      <w:proofErr w:type="gramStart"/>
      <w:r w:rsidRPr="001A75E5">
        <w:rPr>
          <w:rFonts w:ascii="Times New Roman" w:eastAsia="Times New Roman" w:hAnsi="Times New Roman" w:cs="Times New Roman"/>
          <w:sz w:val="24"/>
          <w:szCs w:val="24"/>
          <w:lang w:eastAsia="ru-RU"/>
        </w:rPr>
        <w:t>регламента  по</w:t>
      </w:r>
      <w:proofErr w:type="gramEnd"/>
      <w:r w:rsidRPr="001A75E5">
        <w:rPr>
          <w:rFonts w:ascii="Times New Roman" w:eastAsia="Times New Roman" w:hAnsi="Times New Roman" w:cs="Times New Roman"/>
          <w:sz w:val="24"/>
          <w:szCs w:val="24"/>
          <w:lang w:eastAsia="ru-RU"/>
        </w:rPr>
        <w:t xml:space="preserve">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Гатчинский муниципальный округ Ленинградской области»</w:t>
      </w:r>
    </w:p>
    <w:bookmarkEnd w:id="1"/>
    <w:p w14:paraId="26E4F937" w14:textId="77777777" w:rsidR="001A75E5" w:rsidRPr="001A75E5" w:rsidRDefault="001A75E5" w:rsidP="001A75E5">
      <w:pPr>
        <w:tabs>
          <w:tab w:val="left" w:pos="4395"/>
          <w:tab w:val="left" w:pos="5103"/>
        </w:tabs>
        <w:spacing w:after="0" w:line="240" w:lineRule="auto"/>
        <w:ind w:right="3258"/>
        <w:jc w:val="both"/>
        <w:rPr>
          <w:rFonts w:ascii="Times New Roman" w:eastAsia="Times New Roman" w:hAnsi="Times New Roman" w:cs="Times New Roman"/>
          <w:sz w:val="28"/>
          <w:szCs w:val="28"/>
          <w:lang w:eastAsia="ru-RU"/>
        </w:rPr>
      </w:pPr>
    </w:p>
    <w:p w14:paraId="39397F42" w14:textId="77777777" w:rsidR="001A75E5" w:rsidRPr="001A75E5" w:rsidRDefault="001A75E5" w:rsidP="001A75E5">
      <w:pPr>
        <w:spacing w:after="0" w:line="240" w:lineRule="auto"/>
        <w:rPr>
          <w:rFonts w:ascii="Times New Roman" w:eastAsia="Times New Roman" w:hAnsi="Times New Roman" w:cs="Times New Roman"/>
          <w:sz w:val="24"/>
          <w:szCs w:val="24"/>
          <w:lang w:eastAsia="ru-RU"/>
        </w:rPr>
      </w:pPr>
    </w:p>
    <w:p w14:paraId="6DD3DD5E"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ab/>
        <w:t>Руководствуясь Лесным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p>
    <w:p w14:paraId="73E0498B" w14:textId="77777777" w:rsidR="001A75E5" w:rsidRPr="001A75E5" w:rsidRDefault="001A75E5" w:rsidP="001A75E5">
      <w:pPr>
        <w:spacing w:after="0" w:line="240" w:lineRule="auto"/>
        <w:jc w:val="both"/>
        <w:rPr>
          <w:rFonts w:ascii="Times New Roman" w:eastAsia="Times New Roman" w:hAnsi="Times New Roman" w:cs="Times New Roman"/>
          <w:sz w:val="24"/>
          <w:szCs w:val="24"/>
          <w:lang w:eastAsia="ru-RU"/>
        </w:rPr>
      </w:pPr>
    </w:p>
    <w:p w14:paraId="7E7256FF" w14:textId="77777777" w:rsidR="001A75E5" w:rsidRPr="001A75E5" w:rsidRDefault="001A75E5" w:rsidP="001A75E5">
      <w:pPr>
        <w:spacing w:after="0" w:line="240" w:lineRule="auto"/>
        <w:rPr>
          <w:rFonts w:ascii="Times New Roman" w:eastAsia="Times New Roman" w:hAnsi="Times New Roman" w:cs="Times New Roman"/>
          <w:b/>
          <w:sz w:val="36"/>
          <w:szCs w:val="36"/>
          <w:lang w:eastAsia="ru-RU"/>
        </w:rPr>
      </w:pPr>
      <w:r w:rsidRPr="001A75E5">
        <w:rPr>
          <w:rFonts w:ascii="Times New Roman" w:eastAsia="Times New Roman" w:hAnsi="Times New Roman" w:cs="Times New Roman"/>
          <w:b/>
          <w:sz w:val="28"/>
          <w:szCs w:val="28"/>
          <w:lang w:eastAsia="ru-RU"/>
        </w:rPr>
        <w:tab/>
        <w:t>ПОСТАНОВЛЯЕТ</w:t>
      </w:r>
      <w:r w:rsidRPr="001A75E5">
        <w:rPr>
          <w:rFonts w:ascii="Times New Roman" w:eastAsia="Times New Roman" w:hAnsi="Times New Roman" w:cs="Times New Roman"/>
          <w:b/>
          <w:sz w:val="36"/>
          <w:szCs w:val="36"/>
          <w:lang w:eastAsia="ru-RU"/>
        </w:rPr>
        <w:t>:</w:t>
      </w:r>
    </w:p>
    <w:p w14:paraId="03807E6F" w14:textId="77777777" w:rsidR="001A75E5" w:rsidRPr="001A75E5" w:rsidRDefault="001A75E5" w:rsidP="001A75E5">
      <w:pPr>
        <w:spacing w:before="120"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Гатчинский муниципальный округ Ленинградской области», согласно приложению к настоящему постановлению.</w:t>
      </w:r>
    </w:p>
    <w:p w14:paraId="737F1D4C" w14:textId="77777777" w:rsidR="001A75E5" w:rsidRPr="001A75E5" w:rsidRDefault="001A75E5" w:rsidP="001A75E5">
      <w:pPr>
        <w:spacing w:before="120"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lastRenderedPageBreak/>
        <w:t xml:space="preserve">2. Признать утратившим силу постановление администрации Гатчинского муниципального района от 28.12.2024 № 6609 Об утверждении административного </w:t>
      </w:r>
      <w:proofErr w:type="gramStart"/>
      <w:r w:rsidRPr="001A75E5">
        <w:rPr>
          <w:rFonts w:ascii="Times New Roman" w:eastAsia="Times New Roman" w:hAnsi="Times New Roman" w:cs="Times New Roman"/>
          <w:sz w:val="28"/>
          <w:szCs w:val="28"/>
          <w:lang w:eastAsia="ru-RU"/>
        </w:rPr>
        <w:t>регламента  по</w:t>
      </w:r>
      <w:proofErr w:type="gramEnd"/>
      <w:r w:rsidRPr="001A75E5">
        <w:rPr>
          <w:rFonts w:ascii="Times New Roman" w:eastAsia="Times New Roman" w:hAnsi="Times New Roman" w:cs="Times New Roman"/>
          <w:sz w:val="28"/>
          <w:szCs w:val="28"/>
          <w:lang w:eastAsia="ru-RU"/>
        </w:rPr>
        <w:t xml:space="preserve">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Гатчинский муниципальный округ Ленинградской области»</w:t>
      </w:r>
    </w:p>
    <w:p w14:paraId="6E93D68E" w14:textId="77777777" w:rsidR="001A75E5" w:rsidRPr="001A75E5" w:rsidRDefault="001A75E5" w:rsidP="001A75E5">
      <w:pPr>
        <w:spacing w:before="120"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 Постановление вступает в силу со дня его официального опубликования в газете «Официальный вестник» – приложении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389AFFCB" w14:textId="77777777" w:rsidR="001A75E5" w:rsidRPr="001A75E5" w:rsidRDefault="001A75E5" w:rsidP="001A75E5">
      <w:pPr>
        <w:spacing w:before="120"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4. Контроль исполнения настоящего </w:t>
      </w:r>
      <w:proofErr w:type="gramStart"/>
      <w:r w:rsidRPr="001A75E5">
        <w:rPr>
          <w:rFonts w:ascii="Times New Roman" w:eastAsia="Times New Roman" w:hAnsi="Times New Roman" w:cs="Times New Roman"/>
          <w:sz w:val="28"/>
          <w:szCs w:val="28"/>
          <w:lang w:eastAsia="ru-RU"/>
        </w:rPr>
        <w:t>постановления  возложить</w:t>
      </w:r>
      <w:proofErr w:type="gramEnd"/>
      <w:r w:rsidRPr="001A75E5">
        <w:rPr>
          <w:rFonts w:ascii="Times New Roman" w:eastAsia="Times New Roman" w:hAnsi="Times New Roman" w:cs="Times New Roman"/>
          <w:sz w:val="28"/>
          <w:szCs w:val="28"/>
          <w:lang w:eastAsia="ru-RU"/>
        </w:rPr>
        <w:t xml:space="preserve"> на заместителя главы администрации по жилищно-коммунальному и  дорожному хозяйству.</w:t>
      </w:r>
    </w:p>
    <w:p w14:paraId="2D53F27A"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088A0319"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31A58237"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3581514C"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3D1897DE"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7386EF85"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1A9FB349"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7BADB5A2"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521DF7F2"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62BDCE90"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26AA4760"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6D80F847"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07C1A3CC"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2AB58115"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1025D068"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15B8EE17"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7292A6B1"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7F11D94C"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6ACA2255"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6793FC1B"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333B80EF"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0CCE2499"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5B5EB7E7"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5BC20D35"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Глава администрации</w:t>
      </w:r>
    </w:p>
    <w:p w14:paraId="3E81807F"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Гатчинского муниципального округа</w:t>
      </w:r>
      <w:r w:rsidRPr="001A75E5">
        <w:rPr>
          <w:rFonts w:ascii="Times New Roman" w:eastAsia="Times New Roman" w:hAnsi="Times New Roman" w:cs="Times New Roman"/>
          <w:sz w:val="28"/>
          <w:szCs w:val="28"/>
          <w:lang w:eastAsia="ru-RU"/>
        </w:rPr>
        <w:tab/>
      </w:r>
      <w:r w:rsidRPr="001A75E5">
        <w:rPr>
          <w:rFonts w:ascii="Times New Roman" w:eastAsia="Times New Roman" w:hAnsi="Times New Roman" w:cs="Times New Roman"/>
          <w:sz w:val="28"/>
          <w:szCs w:val="28"/>
          <w:lang w:eastAsia="ru-RU"/>
        </w:rPr>
        <w:tab/>
        <w:t xml:space="preserve">                               Л.Н. </w:t>
      </w:r>
      <w:proofErr w:type="spellStart"/>
      <w:r w:rsidRPr="001A75E5">
        <w:rPr>
          <w:rFonts w:ascii="Times New Roman" w:eastAsia="Times New Roman" w:hAnsi="Times New Roman" w:cs="Times New Roman"/>
          <w:sz w:val="28"/>
          <w:szCs w:val="28"/>
          <w:lang w:eastAsia="ru-RU"/>
        </w:rPr>
        <w:t>Нещадим</w:t>
      </w:r>
      <w:proofErr w:type="spellEnd"/>
      <w:r w:rsidRPr="001A75E5">
        <w:rPr>
          <w:rFonts w:ascii="Times New Roman" w:eastAsia="Times New Roman" w:hAnsi="Times New Roman" w:cs="Times New Roman"/>
          <w:sz w:val="28"/>
          <w:szCs w:val="28"/>
          <w:lang w:eastAsia="ru-RU"/>
        </w:rPr>
        <w:t xml:space="preserve">                               </w:t>
      </w:r>
    </w:p>
    <w:p w14:paraId="092B649A"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60BF20F7"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1F608657" w14:textId="77777777" w:rsidR="001A75E5" w:rsidRPr="001A75E5" w:rsidRDefault="001A75E5" w:rsidP="001A75E5">
      <w:pPr>
        <w:spacing w:after="0" w:line="240" w:lineRule="auto"/>
        <w:jc w:val="both"/>
        <w:rPr>
          <w:rFonts w:ascii="Times New Roman" w:eastAsia="Times New Roman" w:hAnsi="Times New Roman" w:cs="Times New Roman"/>
          <w:sz w:val="20"/>
          <w:szCs w:val="20"/>
          <w:lang w:eastAsia="ru-RU"/>
        </w:rPr>
      </w:pPr>
    </w:p>
    <w:p w14:paraId="550E6C94" w14:textId="77777777" w:rsidR="001A75E5" w:rsidRPr="001A75E5" w:rsidRDefault="001A75E5" w:rsidP="001A75E5">
      <w:pPr>
        <w:spacing w:after="0" w:line="240" w:lineRule="auto"/>
        <w:jc w:val="both"/>
        <w:rPr>
          <w:rFonts w:ascii="Times New Roman" w:eastAsia="Times New Roman" w:hAnsi="Times New Roman" w:cs="Times New Roman"/>
          <w:sz w:val="20"/>
          <w:szCs w:val="20"/>
          <w:lang w:eastAsia="ru-RU"/>
        </w:rPr>
      </w:pPr>
    </w:p>
    <w:p w14:paraId="256853B7" w14:textId="77777777" w:rsidR="001A75E5" w:rsidRPr="001A75E5" w:rsidRDefault="001A75E5" w:rsidP="001A75E5">
      <w:pPr>
        <w:spacing w:after="0" w:line="240" w:lineRule="auto"/>
        <w:jc w:val="both"/>
        <w:rPr>
          <w:rFonts w:ascii="Times New Roman" w:eastAsia="Times New Roman" w:hAnsi="Times New Roman" w:cs="Times New Roman"/>
          <w:sz w:val="20"/>
          <w:szCs w:val="20"/>
          <w:lang w:eastAsia="ru-RU"/>
        </w:rPr>
      </w:pPr>
    </w:p>
    <w:p w14:paraId="2E60672D" w14:textId="77777777" w:rsidR="001A75E5" w:rsidRPr="001A75E5" w:rsidRDefault="001A75E5" w:rsidP="001A75E5">
      <w:pPr>
        <w:spacing w:after="0" w:line="240" w:lineRule="auto"/>
        <w:jc w:val="both"/>
        <w:rPr>
          <w:rFonts w:ascii="Times New Roman" w:eastAsia="Times New Roman" w:hAnsi="Times New Roman" w:cs="Times New Roman"/>
          <w:sz w:val="20"/>
          <w:szCs w:val="20"/>
          <w:lang w:eastAsia="ru-RU"/>
        </w:rPr>
      </w:pPr>
    </w:p>
    <w:p w14:paraId="4362FF11" w14:textId="77777777" w:rsidR="001A75E5" w:rsidRPr="001A75E5" w:rsidRDefault="001A75E5" w:rsidP="001A75E5">
      <w:pPr>
        <w:spacing w:after="0" w:line="240" w:lineRule="auto"/>
        <w:jc w:val="both"/>
        <w:rPr>
          <w:rFonts w:ascii="Times New Roman" w:eastAsia="Times New Roman" w:hAnsi="Times New Roman" w:cs="Times New Roman"/>
          <w:sz w:val="20"/>
          <w:szCs w:val="20"/>
          <w:lang w:eastAsia="ru-RU"/>
        </w:rPr>
      </w:pPr>
    </w:p>
    <w:p w14:paraId="47E00139" w14:textId="77777777" w:rsidR="001A75E5" w:rsidRPr="001A75E5" w:rsidRDefault="001A75E5" w:rsidP="001A75E5">
      <w:pPr>
        <w:spacing w:after="0" w:line="240" w:lineRule="auto"/>
        <w:jc w:val="both"/>
        <w:rPr>
          <w:rFonts w:ascii="Times New Roman" w:eastAsia="Times New Roman" w:hAnsi="Times New Roman" w:cs="Times New Roman"/>
          <w:sz w:val="20"/>
          <w:szCs w:val="20"/>
          <w:lang w:eastAsia="ru-RU"/>
        </w:rPr>
      </w:pPr>
      <w:proofErr w:type="spellStart"/>
      <w:r w:rsidRPr="001A75E5">
        <w:rPr>
          <w:rFonts w:ascii="Times New Roman" w:eastAsia="Times New Roman" w:hAnsi="Times New Roman" w:cs="Times New Roman"/>
          <w:sz w:val="20"/>
          <w:szCs w:val="20"/>
          <w:lang w:eastAsia="ru-RU"/>
        </w:rPr>
        <w:t>Супренок</w:t>
      </w:r>
      <w:proofErr w:type="spellEnd"/>
      <w:r w:rsidRPr="001A75E5">
        <w:rPr>
          <w:rFonts w:ascii="Times New Roman" w:eastAsia="Times New Roman" w:hAnsi="Times New Roman" w:cs="Times New Roman"/>
          <w:sz w:val="20"/>
          <w:szCs w:val="20"/>
          <w:lang w:eastAsia="ru-RU"/>
        </w:rPr>
        <w:t xml:space="preserve"> А.А.</w:t>
      </w:r>
    </w:p>
    <w:p w14:paraId="779BBD92" w14:textId="77777777" w:rsidR="001A75E5" w:rsidRPr="001A75E5" w:rsidRDefault="001A75E5" w:rsidP="001A75E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14:paraId="2CC49063" w14:textId="77777777" w:rsidR="001A75E5" w:rsidRPr="001A75E5" w:rsidRDefault="001A75E5" w:rsidP="001A75E5">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lastRenderedPageBreak/>
        <w:t>Приложение</w:t>
      </w:r>
    </w:p>
    <w:p w14:paraId="0BE3F3AB" w14:textId="77777777" w:rsidR="001A75E5" w:rsidRPr="001A75E5" w:rsidRDefault="001A75E5" w:rsidP="001A75E5">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ab/>
      </w:r>
      <w:r w:rsidRPr="001A75E5">
        <w:rPr>
          <w:rFonts w:ascii="Times New Roman" w:eastAsia="Times New Roman" w:hAnsi="Times New Roman" w:cs="Times New Roman"/>
          <w:bCs/>
          <w:sz w:val="28"/>
          <w:szCs w:val="28"/>
          <w:lang w:eastAsia="ru-RU"/>
        </w:rPr>
        <w:tab/>
        <w:t xml:space="preserve">к постановлению администрации   </w:t>
      </w:r>
    </w:p>
    <w:p w14:paraId="4307A875" w14:textId="77777777" w:rsidR="001A75E5" w:rsidRPr="001A75E5" w:rsidRDefault="001A75E5" w:rsidP="001A75E5">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 xml:space="preserve"> Гатчинского муниципального округа</w:t>
      </w:r>
    </w:p>
    <w:p w14:paraId="17D67955" w14:textId="77777777" w:rsidR="001A75E5" w:rsidRPr="001A75E5" w:rsidRDefault="001A75E5" w:rsidP="001A75E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 xml:space="preserve">                                                                                   </w:t>
      </w:r>
      <w:proofErr w:type="gramStart"/>
      <w:r w:rsidRPr="001A75E5">
        <w:rPr>
          <w:rFonts w:ascii="Times New Roman" w:eastAsia="Times New Roman" w:hAnsi="Times New Roman" w:cs="Times New Roman"/>
          <w:bCs/>
          <w:sz w:val="28"/>
          <w:szCs w:val="28"/>
          <w:lang w:eastAsia="ru-RU"/>
        </w:rPr>
        <w:t>от  07.03.2025</w:t>
      </w:r>
      <w:proofErr w:type="gramEnd"/>
      <w:r w:rsidRPr="001A75E5">
        <w:rPr>
          <w:rFonts w:ascii="Times New Roman" w:eastAsia="Times New Roman" w:hAnsi="Times New Roman" w:cs="Times New Roman"/>
          <w:bCs/>
          <w:sz w:val="28"/>
          <w:szCs w:val="28"/>
          <w:lang w:eastAsia="ru-RU"/>
        </w:rPr>
        <w:t xml:space="preserve">             №   1625                                                                              </w:t>
      </w:r>
    </w:p>
    <w:p w14:paraId="19F969C7" w14:textId="77777777" w:rsidR="001A75E5" w:rsidRPr="001A75E5" w:rsidRDefault="001A75E5" w:rsidP="001A75E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 xml:space="preserve"> </w:t>
      </w:r>
    </w:p>
    <w:p w14:paraId="105BBE1A" w14:textId="77777777" w:rsidR="001A75E5" w:rsidRPr="001A75E5" w:rsidRDefault="001A75E5" w:rsidP="001A75E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2A98B7E0" w14:textId="77777777" w:rsidR="001A75E5" w:rsidRPr="001A75E5" w:rsidRDefault="001A75E5" w:rsidP="001A75E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14:paraId="3FD2CA57" w14:textId="77777777" w:rsidR="001A75E5" w:rsidRPr="001A75E5" w:rsidRDefault="001A75E5" w:rsidP="001A75E5">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 xml:space="preserve"> </w:t>
      </w:r>
    </w:p>
    <w:p w14:paraId="14A94DC4" w14:textId="77777777" w:rsidR="001A75E5" w:rsidRPr="001A75E5" w:rsidRDefault="001A75E5" w:rsidP="001A75E5">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A75E5">
        <w:rPr>
          <w:rFonts w:ascii="Times New Roman" w:eastAsia="Times New Roman" w:hAnsi="Times New Roman" w:cs="Times New Roman"/>
          <w:b/>
          <w:bCs/>
          <w:sz w:val="28"/>
          <w:szCs w:val="28"/>
          <w:lang w:eastAsia="ru-RU"/>
        </w:rPr>
        <w:t>Административный регламент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Гатчинский муниципальный округ Ленинградской области»</w:t>
      </w:r>
    </w:p>
    <w:p w14:paraId="3E1909BB"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197273E" w14:textId="77777777" w:rsidR="001A75E5" w:rsidRPr="001A75E5" w:rsidRDefault="001A75E5" w:rsidP="001A75E5">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A75E5">
        <w:rPr>
          <w:rFonts w:ascii="Times New Roman" w:eastAsia="Times New Roman" w:hAnsi="Times New Roman" w:cs="Times New Roman"/>
          <w:b/>
          <w:sz w:val="28"/>
          <w:szCs w:val="28"/>
          <w:lang w:eastAsia="ru-RU"/>
        </w:rPr>
        <w:t>1. Общие положения</w:t>
      </w:r>
    </w:p>
    <w:p w14:paraId="7EC96D55"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07440BB"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1.1. Настоящий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на земельных участках, находящихся в границах муниципального образования Гатчинский муниципальный округ Ленинградской области.</w:t>
      </w:r>
    </w:p>
    <w:p w14:paraId="56E3FA4F"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14:paraId="03068145"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14:paraId="2B99DC01" w14:textId="77777777" w:rsidR="001A75E5" w:rsidRPr="001A75E5" w:rsidRDefault="001A75E5" w:rsidP="001A75E5">
      <w:pPr>
        <w:numPr>
          <w:ilvl w:val="0"/>
          <w:numId w:val="2"/>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физические лица; </w:t>
      </w:r>
    </w:p>
    <w:p w14:paraId="4899E516" w14:textId="77777777" w:rsidR="001A75E5" w:rsidRPr="001A75E5" w:rsidRDefault="001A75E5" w:rsidP="001A75E5">
      <w:pPr>
        <w:numPr>
          <w:ilvl w:val="0"/>
          <w:numId w:val="2"/>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shd w:val="clear" w:color="auto" w:fill="FFFFFF"/>
          <w:lang w:eastAsia="ru-RU"/>
        </w:rPr>
        <w:t>индивидуальные предприниматели;</w:t>
      </w:r>
      <w:r w:rsidRPr="001A75E5">
        <w:rPr>
          <w:rFonts w:ascii="Times New Roman" w:eastAsia="Times New Roman" w:hAnsi="Times New Roman" w:cs="Times New Roman"/>
          <w:sz w:val="28"/>
          <w:szCs w:val="28"/>
          <w:lang w:eastAsia="ru-RU"/>
        </w:rPr>
        <w:t xml:space="preserve"> </w:t>
      </w:r>
    </w:p>
    <w:p w14:paraId="52F65BDA" w14:textId="77777777" w:rsidR="001A75E5" w:rsidRPr="001A75E5" w:rsidRDefault="001A75E5" w:rsidP="001A75E5">
      <w:pPr>
        <w:numPr>
          <w:ilvl w:val="0"/>
          <w:numId w:val="2"/>
        </w:num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502E9263" w14:textId="77777777" w:rsidR="001A75E5" w:rsidRPr="001A75E5" w:rsidRDefault="001A75E5" w:rsidP="001A75E5">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Представлять интересы заявителя имеют право: </w:t>
      </w:r>
    </w:p>
    <w:p w14:paraId="25B2B1CA" w14:textId="77777777" w:rsidR="001A75E5" w:rsidRPr="001A75E5" w:rsidRDefault="001A75E5" w:rsidP="001A75E5">
      <w:pPr>
        <w:numPr>
          <w:ilvl w:val="0"/>
          <w:numId w:val="2"/>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14:paraId="535B5358" w14:textId="77777777" w:rsidR="001A75E5" w:rsidRPr="001A75E5" w:rsidRDefault="001A75E5" w:rsidP="001A75E5">
      <w:pPr>
        <w:numPr>
          <w:ilvl w:val="0"/>
          <w:numId w:val="2"/>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от имени физических лиц могут выступать представители, действующие на основании доверенности.</w:t>
      </w:r>
    </w:p>
    <w:p w14:paraId="71994350"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1.3. Информация о месте нахождения администрации муниципального образования Гатчинский муниципальный округ Ленинградской области (далее – </w:t>
      </w:r>
      <w:r w:rsidRPr="001A75E5">
        <w:rPr>
          <w:rFonts w:ascii="Times New Roman" w:eastAsia="Times New Roman" w:hAnsi="Times New Roman" w:cs="Times New Roman"/>
          <w:sz w:val="28"/>
          <w:szCs w:val="28"/>
          <w:lang w:eastAsia="ru-RU"/>
        </w:rPr>
        <w:lastRenderedPageBreak/>
        <w:t>Администрация),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1FB846EE"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на стендах в местах предоставления муниципальной услуги;</w:t>
      </w:r>
    </w:p>
    <w:p w14:paraId="7B85DD77"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 на сайте Администрации gmolo.ru; </w:t>
      </w:r>
    </w:p>
    <w:p w14:paraId="598E2999"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1A75E5">
          <w:rPr>
            <w:rFonts w:ascii="Times New Roman" w:eastAsia="Times New Roman" w:hAnsi="Times New Roman" w:cs="Times New Roman"/>
            <w:color w:val="0000FF"/>
            <w:sz w:val="28"/>
            <w:szCs w:val="28"/>
            <w:u w:val="single"/>
            <w:lang w:eastAsia="ru-RU"/>
          </w:rPr>
          <w:t>www.gosuslugi.ru</w:t>
        </w:r>
      </w:hyperlink>
      <w:r w:rsidRPr="001A75E5">
        <w:rPr>
          <w:rFonts w:ascii="Times New Roman" w:eastAsia="Times New Roman" w:hAnsi="Times New Roman" w:cs="Times New Roman"/>
          <w:sz w:val="28"/>
          <w:szCs w:val="28"/>
          <w:lang w:eastAsia="ru-RU"/>
        </w:rPr>
        <w:t>.</w:t>
      </w:r>
    </w:p>
    <w:p w14:paraId="3DDEA6BA"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Почтовый адрес (для направления запросов, обращений, документов):</w:t>
      </w:r>
      <w:r w:rsidRPr="001A75E5">
        <w:rPr>
          <w:rFonts w:ascii="Times New Roman" w:eastAsia="Times New Roman" w:hAnsi="Times New Roman" w:cs="Times New Roman"/>
          <w:sz w:val="24"/>
          <w:szCs w:val="24"/>
          <w:lang w:eastAsia="ru-RU"/>
        </w:rPr>
        <w:t xml:space="preserve"> </w:t>
      </w:r>
      <w:r w:rsidRPr="001A75E5">
        <w:rPr>
          <w:rFonts w:ascii="Times New Roman" w:eastAsia="Times New Roman" w:hAnsi="Times New Roman" w:cs="Times New Roman"/>
          <w:sz w:val="28"/>
          <w:szCs w:val="28"/>
          <w:lang w:eastAsia="ru-RU"/>
        </w:rPr>
        <w:t xml:space="preserve">188300, Ленинградская область, г. Гатчина, ул. Карла Маркса, д. 44 </w:t>
      </w:r>
    </w:p>
    <w:p w14:paraId="21AF06BD"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График работы Администрации (приемная): с понедельника по четверг с 9.00 до 18.00, в пятницу – с 9.00 до 17.00, перерыв с 13.00 до 13.48. Продолжительность рабочего дня, непосредственно предшествующего нерабочему праздничному дню, уменьшается на один час.</w:t>
      </w:r>
    </w:p>
    <w:p w14:paraId="52A239FB"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Телефон: 8 (81371) 9-31-00; факс (81371) 9-47-77.</w:t>
      </w:r>
    </w:p>
    <w:p w14:paraId="34972A4D"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Электронная почта: </w:t>
      </w:r>
      <w:hyperlink r:id="rId9" w:history="1">
        <w:r w:rsidRPr="001A75E5">
          <w:rPr>
            <w:rFonts w:ascii="Times New Roman" w:eastAsia="Times New Roman" w:hAnsi="Times New Roman" w:cs="Times New Roman"/>
            <w:color w:val="0000FF"/>
            <w:sz w:val="28"/>
            <w:szCs w:val="28"/>
            <w:u w:val="single"/>
            <w:lang w:eastAsia="ru-RU"/>
          </w:rPr>
          <w:t>info@gmolo.ru</w:t>
        </w:r>
      </w:hyperlink>
      <w:r w:rsidRPr="001A75E5">
        <w:rPr>
          <w:rFonts w:ascii="Times New Roman" w:eastAsia="Times New Roman" w:hAnsi="Times New Roman" w:cs="Times New Roman"/>
          <w:sz w:val="28"/>
          <w:szCs w:val="28"/>
          <w:lang w:eastAsia="ru-RU"/>
        </w:rPr>
        <w:t xml:space="preserve">. </w:t>
      </w:r>
    </w:p>
    <w:p w14:paraId="263E96D4"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A2D0819" w14:textId="77777777" w:rsidR="001A75E5" w:rsidRPr="001A75E5" w:rsidRDefault="001A75E5" w:rsidP="001A75E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A75E5">
        <w:rPr>
          <w:rFonts w:ascii="Times New Roman" w:eastAsia="Times New Roman" w:hAnsi="Times New Roman" w:cs="Times New Roman"/>
          <w:b/>
          <w:bCs/>
          <w:sz w:val="28"/>
          <w:szCs w:val="28"/>
          <w:lang w:eastAsia="ru-RU"/>
        </w:rPr>
        <w:t>2. Стандарт предоставления муниципальной услуги</w:t>
      </w:r>
    </w:p>
    <w:p w14:paraId="3C9C930E" w14:textId="77777777" w:rsidR="001A75E5" w:rsidRPr="001A75E5" w:rsidRDefault="001A75E5" w:rsidP="001A75E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DC2501C"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2.1. Полное наименование муниципальной услуги: «Выдача разрешения на снос или пересадку зеленых насаждений, расположенных на земельных участках, находящихся в границах муниципального образования Гатчинский муниципальный округ Ленинградской области».</w:t>
      </w:r>
    </w:p>
    <w:p w14:paraId="02881BB7"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Сокращенное наименование муниципальной услуги: «Выдача разрешения на снос или пересадку зеленых насаждений».</w:t>
      </w:r>
    </w:p>
    <w:p w14:paraId="3A9BF148"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 xml:space="preserve">2.2. Муниципальную услугу предоставляет администрация муниципального образования Гатчинский муниципальный округ Ленинградской области. </w:t>
      </w:r>
    </w:p>
    <w:p w14:paraId="0B841AAC" w14:textId="77777777" w:rsidR="001A75E5" w:rsidRPr="001A75E5" w:rsidRDefault="001A75E5" w:rsidP="001A75E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A75E5">
        <w:rPr>
          <w:rFonts w:ascii="Times New Roman" w:eastAsia="Calibri" w:hAnsi="Times New Roman" w:cs="Times New Roman"/>
          <w:sz w:val="28"/>
          <w:szCs w:val="28"/>
          <w:lang w:eastAsia="ru-RU"/>
        </w:rPr>
        <w:t>Структурными подразделениями Администрации, ответственными за предоставление муниципальной услуги, являются комитет жилищно-коммунального хозяйства Администрации (далее - Комитет) и территориальные управления Администрации. Комитет является ответственным за выдачу разрешения на снос или пересадку зеленых насаждений, расположенных на земельных участках, находящихся в границах города Гатчины. Территориальные управления Администрации осуществляют выдачу разрешения на снос или пересадку зеленых насаждений, расположенных на земельных участках, находящихся на подведомственных им территориях в границах Гатчинского муниципального округа.</w:t>
      </w:r>
    </w:p>
    <w:p w14:paraId="65FFF5D9" w14:textId="77777777" w:rsidR="001A75E5" w:rsidRPr="001A75E5" w:rsidRDefault="001A75E5" w:rsidP="001A75E5">
      <w:pPr>
        <w:autoSpaceDE w:val="0"/>
        <w:autoSpaceDN w:val="0"/>
        <w:adjustRightInd w:val="0"/>
        <w:spacing w:after="0" w:line="240" w:lineRule="auto"/>
        <w:jc w:val="both"/>
        <w:rPr>
          <w:rFonts w:ascii="Times New Roman" w:eastAsia="Calibri" w:hAnsi="Times New Roman" w:cs="Times New Roman"/>
          <w:sz w:val="28"/>
          <w:szCs w:val="28"/>
          <w:lang w:eastAsia="ru-RU"/>
        </w:rPr>
      </w:pPr>
      <w:r w:rsidRPr="001A75E5">
        <w:rPr>
          <w:rFonts w:ascii="Times New Roman" w:eastAsia="Calibri" w:hAnsi="Times New Roman" w:cs="Times New Roman"/>
          <w:sz w:val="28"/>
          <w:szCs w:val="28"/>
          <w:lang w:eastAsia="ru-RU"/>
        </w:rPr>
        <w:t>Адреса, телефоны и график работы структурных подразделений, ответственных за предоставление муниципальной услуги приведен в приложении 1 к настоящему административному регламенту.</w:t>
      </w:r>
    </w:p>
    <w:p w14:paraId="27877CF8" w14:textId="77777777" w:rsidR="001A75E5" w:rsidRPr="001A75E5" w:rsidRDefault="001A75E5" w:rsidP="001A75E5">
      <w:pPr>
        <w:tabs>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В предоставлении </w:t>
      </w:r>
      <w:r w:rsidRPr="001A75E5">
        <w:rPr>
          <w:rFonts w:ascii="Times New Roman" w:eastAsia="Calibri" w:hAnsi="Times New Roman" w:cs="Times New Roman"/>
          <w:sz w:val="28"/>
          <w:szCs w:val="28"/>
          <w:lang w:eastAsia="ru-RU"/>
        </w:rPr>
        <w:t>муниципальной</w:t>
      </w:r>
      <w:r w:rsidRPr="001A75E5">
        <w:rPr>
          <w:rFonts w:ascii="Times New Roman" w:eastAsia="Times New Roman" w:hAnsi="Times New Roman" w:cs="Times New Roman"/>
          <w:sz w:val="28"/>
          <w:szCs w:val="28"/>
          <w:lang w:eastAsia="ru-RU"/>
        </w:rPr>
        <w:t xml:space="preserve"> услуги участвуют:</w:t>
      </w:r>
    </w:p>
    <w:p w14:paraId="13D20898" w14:textId="77777777" w:rsidR="001A75E5" w:rsidRPr="001A75E5" w:rsidRDefault="001A75E5" w:rsidP="001A75E5">
      <w:pPr>
        <w:numPr>
          <w:ilvl w:val="0"/>
          <w:numId w:val="4"/>
        </w:num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 ГБУ ЛО «МФЦ»);</w:t>
      </w:r>
    </w:p>
    <w:p w14:paraId="7BA0622B" w14:textId="77777777" w:rsidR="001A75E5" w:rsidRPr="001A75E5" w:rsidRDefault="001A75E5" w:rsidP="001A75E5">
      <w:pPr>
        <w:numPr>
          <w:ilvl w:val="0"/>
          <w:numId w:val="4"/>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lastRenderedPageBreak/>
        <w:t>Управление Федеральной налоговой службы России по Ленинградской области;</w:t>
      </w:r>
    </w:p>
    <w:p w14:paraId="52E2F93E" w14:textId="77777777" w:rsidR="001A75E5" w:rsidRPr="001A75E5" w:rsidRDefault="001A75E5" w:rsidP="001A75E5">
      <w:pPr>
        <w:numPr>
          <w:ilvl w:val="0"/>
          <w:numId w:val="4"/>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Комитет по управлению муниципальным имуществом муниципального округа;</w:t>
      </w:r>
    </w:p>
    <w:p w14:paraId="68808F78" w14:textId="77777777" w:rsidR="001A75E5" w:rsidRPr="001A75E5" w:rsidRDefault="001A75E5" w:rsidP="001A75E5">
      <w:pPr>
        <w:numPr>
          <w:ilvl w:val="0"/>
          <w:numId w:val="4"/>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Санкт-Петербургу и Ленинградской области.</w:t>
      </w:r>
    </w:p>
    <w:p w14:paraId="270CE788"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принимаются:</w:t>
      </w:r>
    </w:p>
    <w:p w14:paraId="351B0654"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1) при личной явке: в филиалах, отделах, удаленных рабочих местах МФЦ;</w:t>
      </w:r>
    </w:p>
    <w:p w14:paraId="68CE87A6"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 без личной явки: в электронной форме через личный кабинет заявителя на ПГУ ЛО / ЕПГУ.</w:t>
      </w:r>
    </w:p>
    <w:p w14:paraId="5636E1EA"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1285BC75"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1) посредством ПГУ ЛО / ЕПГУ – в МФЦ;</w:t>
      </w:r>
    </w:p>
    <w:p w14:paraId="2F9B7DF1"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 по телефону – в МФЦ.</w:t>
      </w:r>
    </w:p>
    <w:p w14:paraId="7B3B4B2F"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1A75E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2CC0329A"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1A75E5">
        <w:rPr>
          <w:rFonts w:ascii="Times New Roman" w:eastAsia="Times New Roman" w:hAnsi="Times New Roman" w:cs="Times New Roman"/>
          <w:iCs/>
          <w:sz w:val="28"/>
          <w:szCs w:val="28"/>
          <w:lang w:eastAsia="ru-RU"/>
        </w:rPr>
        <w:t>2.2.1. В целях предоставления муниципальной услуги установление личности заявителя может осуществляться в ходе приема в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4620068"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1A75E5">
        <w:rPr>
          <w:rFonts w:ascii="Times New Roman" w:eastAsia="Times New Roman" w:hAnsi="Times New Roman" w:cs="Times New Roman"/>
          <w:i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EB6740B"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1A75E5">
        <w:rPr>
          <w:rFonts w:ascii="Times New Roman" w:eastAsia="Times New Roman" w:hAnsi="Times New Roman" w:cs="Times New Roman"/>
          <w:i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88E90CD"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1A75E5">
        <w:rPr>
          <w:rFonts w:ascii="Times New Roman" w:eastAsia="Times New Roman" w:hAnsi="Times New Roman" w:cs="Times New Roman"/>
          <w:iCs/>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7055FB43"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2.3. Результат предоставления муниципальной услуги:</w:t>
      </w:r>
    </w:p>
    <w:p w14:paraId="2D951DAC"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1A75E5">
        <w:rPr>
          <w:rFonts w:ascii="Times New Roman" w:eastAsia="Times New Roman" w:hAnsi="Times New Roman" w:cs="Times New Roman"/>
          <w:sz w:val="28"/>
          <w:szCs w:val="28"/>
          <w:shd w:val="clear" w:color="auto" w:fill="FFFFFF"/>
          <w:lang w:eastAsia="ru-RU"/>
        </w:rPr>
        <w:t>Результатом предоставления муниципальной услуги является выдача разрешения на снос или пересадку зеленых насаждений, либо мотивированный отказ в выдаче разрешения на снос или пересадку зеленых насаждений.</w:t>
      </w:r>
    </w:p>
    <w:p w14:paraId="4CA00B5A"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1A75E5">
        <w:rPr>
          <w:rFonts w:ascii="Times New Roman" w:eastAsia="Times New Roman" w:hAnsi="Times New Roman" w:cs="Times New Roman"/>
          <w:sz w:val="28"/>
          <w:szCs w:val="28"/>
          <w:shd w:val="clear" w:color="auto" w:fill="FFFFFF"/>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2E05A8E"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1A75E5">
        <w:rPr>
          <w:rFonts w:ascii="Times New Roman" w:eastAsia="Times New Roman" w:hAnsi="Times New Roman" w:cs="Times New Roman"/>
          <w:sz w:val="28"/>
          <w:szCs w:val="28"/>
          <w:shd w:val="clear" w:color="auto" w:fill="FFFFFF"/>
          <w:lang w:eastAsia="ru-RU"/>
        </w:rPr>
        <w:t>1) при личной явке: в филиалах, отделах, удаленных рабочих местах МФЦ;</w:t>
      </w:r>
    </w:p>
    <w:p w14:paraId="63FED1C6"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1A75E5">
        <w:rPr>
          <w:rFonts w:ascii="Times New Roman" w:eastAsia="Times New Roman" w:hAnsi="Times New Roman" w:cs="Times New Roman"/>
          <w:sz w:val="28"/>
          <w:szCs w:val="28"/>
          <w:shd w:val="clear" w:color="auto" w:fill="FFFFFF"/>
          <w:lang w:eastAsia="ru-RU"/>
        </w:rPr>
        <w:t>2) без личной явки:</w:t>
      </w:r>
    </w:p>
    <w:p w14:paraId="41C2911D"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1A75E5">
        <w:rPr>
          <w:rFonts w:ascii="Times New Roman" w:eastAsia="Times New Roman" w:hAnsi="Times New Roman" w:cs="Times New Roman"/>
          <w:sz w:val="28"/>
          <w:szCs w:val="28"/>
          <w:shd w:val="clear" w:color="auto" w:fill="FFFFFF"/>
          <w:lang w:eastAsia="ru-RU"/>
        </w:rPr>
        <w:t>почтовым отправлением;</w:t>
      </w:r>
    </w:p>
    <w:p w14:paraId="6045ECDC"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1A75E5">
        <w:rPr>
          <w:rFonts w:ascii="Times New Roman" w:eastAsia="Times New Roman" w:hAnsi="Times New Roman" w:cs="Times New Roman"/>
          <w:sz w:val="28"/>
          <w:szCs w:val="28"/>
          <w:shd w:val="clear" w:color="auto" w:fill="FFFFFF"/>
          <w:lang w:eastAsia="ru-RU"/>
        </w:rPr>
        <w:t>в электронной форме через личный кабинет заявителя на ПГУ ЛО/ ЕПГУ.</w:t>
      </w:r>
    </w:p>
    <w:p w14:paraId="759CA044"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bCs/>
          <w:sz w:val="28"/>
          <w:szCs w:val="28"/>
          <w:lang w:eastAsia="ru-RU"/>
        </w:rPr>
        <w:t xml:space="preserve">2.4. </w:t>
      </w:r>
      <w:r w:rsidRPr="001A75E5">
        <w:rPr>
          <w:rFonts w:ascii="Times New Roman" w:eastAsia="Times New Roman" w:hAnsi="Times New Roman" w:cs="Times New Roman"/>
          <w:sz w:val="28"/>
          <w:szCs w:val="28"/>
          <w:lang w:eastAsia="ru-RU"/>
        </w:rPr>
        <w:t>Срок предоставления муниципальной услуги составляет 10 рабочих дней с даты поступления (регистрации) заявления в Администрацию.</w:t>
      </w:r>
    </w:p>
    <w:p w14:paraId="14BD4392"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3BD5FD0C"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Конституция Российской Федерации от 12.12.1993;</w:t>
      </w:r>
    </w:p>
    <w:p w14:paraId="1B599A5E"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14:paraId="5783B5EE"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Земельный кодекс Российской Федерации от 25.10.2001 № 136-ФЗ;</w:t>
      </w:r>
    </w:p>
    <w:p w14:paraId="72E7449F"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Лесной кодекс Российской Федерации от 04.12.2006 № 200-ФЗ;</w:t>
      </w:r>
    </w:p>
    <w:p w14:paraId="2D408DCF"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Федеральный закон от 10.01.2002 № 7-ФЗ «Об охране окружающей среды»;</w:t>
      </w:r>
    </w:p>
    <w:p w14:paraId="208D1664"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Федеральный закон от 30.03.1999 № 52-ФЗ «О санитарно-эпидемиологическом благополучии населения»;</w:t>
      </w:r>
    </w:p>
    <w:p w14:paraId="5FA0CC26"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14:paraId="36C4B522"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14:paraId="33659F56"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Федеральный закон от 06.04.2011 № 63-ФЗ «Об электронной подписи»;</w:t>
      </w:r>
    </w:p>
    <w:p w14:paraId="5C9E72BE"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Федеральный закон от 24.11.1995 № 181-ФЗ «О социальной защите инвалидов Российской Федерации»;</w:t>
      </w:r>
    </w:p>
    <w:p w14:paraId="45A4CE52"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Федеральный закон от 27.07.2006 № 152-ФЗ «О персональных данных»;</w:t>
      </w:r>
    </w:p>
    <w:p w14:paraId="5E8BFDD3"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Федеральным законом от 27.07.2006 № 149-ФЗ «Об информации, информационных технологиях и о защите информации»;</w:t>
      </w:r>
    </w:p>
    <w:p w14:paraId="3B955FEB"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8D9329"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E536F1A"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Постановление Губернатора Ленинградской области от 06.08.1998 №</w:t>
      </w:r>
      <w:r w:rsidRPr="001A75E5">
        <w:rPr>
          <w:rFonts w:ascii="Times New Roman" w:eastAsia="Times New Roman" w:hAnsi="Times New Roman" w:cs="Times New Roman"/>
          <w:sz w:val="24"/>
          <w:szCs w:val="24"/>
          <w:lang w:eastAsia="ru-RU"/>
        </w:rPr>
        <w:t> </w:t>
      </w:r>
      <w:r w:rsidRPr="001A75E5">
        <w:rPr>
          <w:rFonts w:ascii="Times New Roman" w:eastAsia="Times New Roman" w:hAnsi="Times New Roman" w:cs="Times New Roman"/>
          <w:sz w:val="28"/>
          <w:szCs w:val="28"/>
          <w:lang w:eastAsia="ru-RU"/>
        </w:rPr>
        <w:t>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14:paraId="31D9FECE"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Постановление Правительства Ленинградской области от 26.06.2003 № 134 «О размерах восстановительной стоимости зеленых насаждений на территории городов и, поселков и других населенных пунктов Ленинградской области»;</w:t>
      </w:r>
    </w:p>
    <w:p w14:paraId="1310EDD2"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настоящий административный регламент;</w:t>
      </w:r>
    </w:p>
    <w:p w14:paraId="0B80419F"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lastRenderedPageBreak/>
        <w:t>иные муниципальные правовые акты (при наличии).</w:t>
      </w:r>
    </w:p>
    <w:p w14:paraId="52622A4E"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1A75E5">
        <w:rPr>
          <w:rFonts w:ascii="Times New Roman" w:eastAsia="Times New Roman" w:hAnsi="Times New Roman" w:cs="Times New Roman"/>
          <w:bCs/>
          <w:sz w:val="28"/>
          <w:szCs w:val="28"/>
          <w:lang w:eastAsia="ru-RU"/>
        </w:rPr>
        <w:t>:</w:t>
      </w:r>
    </w:p>
    <w:p w14:paraId="1AFDDF5C" w14:textId="77777777" w:rsidR="001A75E5" w:rsidRPr="001A75E5" w:rsidRDefault="001A75E5" w:rsidP="001A75E5">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заявление на выдачу разрешения на снос (пересадку) зеленых насаждений </w:t>
      </w:r>
      <w:r w:rsidRPr="001A75E5">
        <w:rPr>
          <w:rFonts w:ascii="Times New Roman" w:eastAsia="Times New Roman" w:hAnsi="Times New Roman" w:cs="Times New Roman"/>
          <w:bCs/>
          <w:sz w:val="28"/>
          <w:szCs w:val="28"/>
          <w:lang w:eastAsia="ru-RU"/>
        </w:rPr>
        <w:t>(приложение 2 к настоящему административному регламенту)</w:t>
      </w:r>
      <w:r w:rsidRPr="001A75E5">
        <w:rPr>
          <w:rFonts w:ascii="Times New Roman" w:eastAsia="Times New Roman" w:hAnsi="Times New Roman" w:cs="Times New Roman"/>
          <w:sz w:val="28"/>
          <w:szCs w:val="28"/>
          <w:lang w:eastAsia="ru-RU"/>
        </w:rPr>
        <w:t>, в котором указываются:</w:t>
      </w:r>
    </w:p>
    <w:p w14:paraId="186E8AEA" w14:textId="77777777" w:rsidR="001A75E5" w:rsidRPr="001A75E5" w:rsidRDefault="001A75E5" w:rsidP="001A75E5">
      <w:pPr>
        <w:numPr>
          <w:ilvl w:val="0"/>
          <w:numId w:val="8"/>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сведения о заявителе:</w:t>
      </w:r>
    </w:p>
    <w:p w14:paraId="63D3F937" w14:textId="77777777" w:rsidR="001A75E5" w:rsidRPr="001A75E5" w:rsidRDefault="001A75E5" w:rsidP="001A75E5">
      <w:pPr>
        <w:numPr>
          <w:ilvl w:val="0"/>
          <w:numId w:val="10"/>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14:paraId="560C9463" w14:textId="77777777" w:rsidR="001A75E5" w:rsidRPr="001A75E5" w:rsidRDefault="001A75E5" w:rsidP="001A75E5">
      <w:pPr>
        <w:numPr>
          <w:ilvl w:val="0"/>
          <w:numId w:val="10"/>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14:paraId="3BA578E6" w14:textId="77777777" w:rsidR="001A75E5" w:rsidRPr="001A75E5" w:rsidRDefault="001A75E5" w:rsidP="001A75E5">
      <w:pPr>
        <w:numPr>
          <w:ilvl w:val="0"/>
          <w:numId w:val="10"/>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для физического лица: фамилия, имя и (при наличии) отчество, место его жительства, данные документа, удостоверяющего его личность;</w:t>
      </w:r>
    </w:p>
    <w:p w14:paraId="561BEEB6" w14:textId="77777777" w:rsidR="001A75E5" w:rsidRPr="001A75E5" w:rsidRDefault="001A75E5" w:rsidP="001A75E5">
      <w:pPr>
        <w:numPr>
          <w:ilvl w:val="0"/>
          <w:numId w:val="8"/>
        </w:numPr>
        <w:tabs>
          <w:tab w:val="left" w:pos="1276"/>
        </w:tabs>
        <w:spacing w:after="0" w:line="240" w:lineRule="auto"/>
        <w:ind w:firstLine="709"/>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основание для сноса или пересадки зеленых насаждений;</w:t>
      </w:r>
    </w:p>
    <w:p w14:paraId="08A1B02F" w14:textId="77777777" w:rsidR="001A75E5" w:rsidRPr="001A75E5" w:rsidRDefault="001A75E5" w:rsidP="001A75E5">
      <w:pPr>
        <w:numPr>
          <w:ilvl w:val="0"/>
          <w:numId w:val="8"/>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сведения о местоположении, количестве и видах зеленых насаждений;</w:t>
      </w:r>
    </w:p>
    <w:p w14:paraId="3DF0BC6A" w14:textId="77777777" w:rsidR="001A75E5" w:rsidRPr="001A75E5" w:rsidRDefault="001A75E5" w:rsidP="001A75E5">
      <w:pPr>
        <w:numPr>
          <w:ilvl w:val="0"/>
          <w:numId w:val="8"/>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предполагаемые сроки выполнения работ по сносу или пересадке зеленых насаждений;</w:t>
      </w:r>
    </w:p>
    <w:p w14:paraId="5778F0F8" w14:textId="77777777" w:rsidR="001A75E5" w:rsidRPr="001A75E5" w:rsidRDefault="001A75E5" w:rsidP="001A75E5">
      <w:pPr>
        <w:numPr>
          <w:ilvl w:val="0"/>
          <w:numId w:val="8"/>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 xml:space="preserve">в случае пересадки указание на предполагаемое место пересадки зеленых насаждений. </w:t>
      </w:r>
    </w:p>
    <w:p w14:paraId="55C1385A" w14:textId="77777777" w:rsidR="001A75E5" w:rsidRPr="001A75E5" w:rsidRDefault="001A75E5" w:rsidP="001A75E5">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 xml:space="preserve">документ, удостоверяющий личность заявителя: документы, </w:t>
      </w:r>
      <w:r w:rsidRPr="001A75E5">
        <w:rPr>
          <w:rFonts w:ascii="Times New Roman" w:eastAsia="Times New Roman" w:hAnsi="Times New Roman" w:cs="Times New Roman"/>
          <w:sz w:val="28"/>
          <w:szCs w:val="28"/>
          <w:lang w:eastAsia="ru-RU"/>
        </w:rPr>
        <w:t>удостоверяющие</w:t>
      </w:r>
      <w:r w:rsidRPr="001A75E5">
        <w:rPr>
          <w:rFonts w:ascii="Times New Roman" w:eastAsia="Times New Roman" w:hAnsi="Times New Roman" w:cs="Times New Roman"/>
          <w:bCs/>
          <w:sz w:val="28"/>
          <w:szCs w:val="28"/>
          <w:lang w:eastAsia="ru-RU"/>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14:paraId="709BC1DD"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22692E14" w14:textId="77777777" w:rsidR="001A75E5" w:rsidRPr="001A75E5" w:rsidRDefault="001A75E5" w:rsidP="001A75E5">
      <w:pPr>
        <w:numPr>
          <w:ilvl w:val="0"/>
          <w:numId w:val="6"/>
        </w:num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к заявлению прикладываются документы:</w:t>
      </w:r>
    </w:p>
    <w:p w14:paraId="3819733B" w14:textId="77777777" w:rsidR="001A75E5" w:rsidRPr="001A75E5" w:rsidRDefault="001A75E5" w:rsidP="001A75E5">
      <w:pPr>
        <w:spacing w:after="0" w:line="240" w:lineRule="auto"/>
        <w:jc w:val="both"/>
        <w:rPr>
          <w:rFonts w:ascii="Arial" w:eastAsia="Times New Roman" w:hAnsi="Arial" w:cs="Arial"/>
          <w:sz w:val="28"/>
          <w:szCs w:val="28"/>
          <w:lang w:eastAsia="ru-RU"/>
        </w:rPr>
      </w:pPr>
      <w:r w:rsidRPr="001A75E5">
        <w:rPr>
          <w:rFonts w:ascii="Times New Roman" w:eastAsia="Times New Roman" w:hAnsi="Times New Roman" w:cs="Times New Roman"/>
          <w:bCs/>
          <w:sz w:val="28"/>
          <w:szCs w:val="28"/>
          <w:lang w:eastAsia="ru-RU"/>
        </w:rPr>
        <w:t>3.1) в случае, если зеленое насаждение является больным, сухостойным,</w:t>
      </w:r>
      <w:r w:rsidRPr="001A75E5">
        <w:rPr>
          <w:rFonts w:ascii="Times New Roman" w:eastAsia="Times New Roman" w:hAnsi="Times New Roman" w:cs="Times New Roman"/>
          <w:sz w:val="28"/>
          <w:szCs w:val="28"/>
          <w:lang w:eastAsia="ru-RU"/>
        </w:rPr>
        <w:t xml:space="preserve"> «карантинным» либо в случае произрастания зеленого насаждения с нарушением установленных строительных и санитарных норм и правил:</w:t>
      </w:r>
    </w:p>
    <w:p w14:paraId="43668097" w14:textId="77777777" w:rsidR="001A75E5" w:rsidRPr="001A75E5" w:rsidRDefault="001A75E5" w:rsidP="001A75E5">
      <w:pPr>
        <w:numPr>
          <w:ilvl w:val="0"/>
          <w:numId w:val="1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заключение уполномоченных органов, подтверждающее основание сноса или пересадки зеленых насаждений.</w:t>
      </w:r>
    </w:p>
    <w:p w14:paraId="4E5FF8BF" w14:textId="77777777" w:rsidR="001A75E5" w:rsidRPr="001A75E5" w:rsidRDefault="001A75E5" w:rsidP="001A75E5">
      <w:pPr>
        <w:numPr>
          <w:ilvl w:val="0"/>
          <w:numId w:val="1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lastRenderedPageBreak/>
        <w:t>план-схема зеленых насаждений, находящихся на земельном участке, в том числе зеленых насаждений, подлежащих сносу;</w:t>
      </w:r>
    </w:p>
    <w:p w14:paraId="52D693B3"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3.2) при затемнении от деревьев жилых помещений:</w:t>
      </w:r>
    </w:p>
    <w:p w14:paraId="0CED0B7A" w14:textId="77777777" w:rsidR="001A75E5" w:rsidRPr="001A75E5" w:rsidRDefault="001A75E5" w:rsidP="001A75E5">
      <w:pPr>
        <w:numPr>
          <w:ilvl w:val="0"/>
          <w:numId w:val="14"/>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14:paraId="7CDE0BCD"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14:paraId="6D77B86C" w14:textId="77777777" w:rsidR="001A75E5" w:rsidRPr="001A75E5" w:rsidRDefault="001A75E5" w:rsidP="001A75E5">
      <w:pPr>
        <w:numPr>
          <w:ilvl w:val="0"/>
          <w:numId w:val="1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14:paraId="24EAF84E" w14:textId="77777777" w:rsidR="001A75E5" w:rsidRPr="001A75E5" w:rsidRDefault="001A75E5" w:rsidP="001A75E5">
      <w:pPr>
        <w:numPr>
          <w:ilvl w:val="0"/>
          <w:numId w:val="1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план-схема зеленых насаждений, находящихся на земельном участке, в том числе зеленых насаждений, подлежащих сносу;</w:t>
      </w:r>
    </w:p>
    <w:p w14:paraId="65447F8E" w14:textId="77777777" w:rsidR="001A75E5" w:rsidRPr="001A75E5" w:rsidRDefault="001A75E5" w:rsidP="001A75E5">
      <w:pPr>
        <w:tabs>
          <w:tab w:val="left" w:pos="1418"/>
        </w:tabs>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14:paraId="0FDE65C5" w14:textId="77777777" w:rsidR="001A75E5" w:rsidRPr="001A75E5" w:rsidRDefault="001A75E5" w:rsidP="001A75E5">
      <w:pPr>
        <w:numPr>
          <w:ilvl w:val="0"/>
          <w:numId w:val="1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копия документа, подтверждающего производство земляных работ, инженерных изысканий;</w:t>
      </w:r>
    </w:p>
    <w:p w14:paraId="61F301B8" w14:textId="77777777" w:rsidR="001A75E5" w:rsidRPr="001A75E5" w:rsidRDefault="001A75E5" w:rsidP="001A75E5">
      <w:pPr>
        <w:numPr>
          <w:ilvl w:val="0"/>
          <w:numId w:val="1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план-схема зеленых насаждений, находящихся на земельном участке, в том числе зеленых насаждений, подлежащих сносу.</w:t>
      </w:r>
    </w:p>
    <w:p w14:paraId="4295D0CD"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Дополнительно заявитель вправе представить любые документы, в обоснование сноса или пересадки зеленых насаждений по своему усмотрению.</w:t>
      </w:r>
    </w:p>
    <w:p w14:paraId="087823F7"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40865E5"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В рамках </w:t>
      </w:r>
      <w:r w:rsidRPr="001A75E5">
        <w:rPr>
          <w:rFonts w:ascii="Times New Roman" w:eastAsia="Times New Roman" w:hAnsi="Times New Roman" w:cs="Times New Roman"/>
          <w:bCs/>
          <w:sz w:val="28"/>
          <w:szCs w:val="28"/>
          <w:lang w:eastAsia="ru-RU"/>
        </w:rPr>
        <w:t xml:space="preserve">межведомственного информационного взаимодействия </w:t>
      </w:r>
      <w:r w:rsidRPr="001A75E5">
        <w:rPr>
          <w:rFonts w:ascii="Times New Roman" w:eastAsia="Times New Roman" w:hAnsi="Times New Roman" w:cs="Times New Roman"/>
          <w:sz w:val="28"/>
          <w:szCs w:val="28"/>
          <w:lang w:eastAsia="ru-RU"/>
        </w:rPr>
        <w:t>для предоставления муниципальной услуги Администрация запрашивает следующие документы (сведения):</w:t>
      </w:r>
    </w:p>
    <w:p w14:paraId="5139A748" w14:textId="77777777" w:rsidR="001A75E5" w:rsidRPr="001A75E5" w:rsidRDefault="001A75E5" w:rsidP="001A75E5">
      <w:pPr>
        <w:numPr>
          <w:ilvl w:val="0"/>
          <w:numId w:val="1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выписка из Единого государственного реестра юридических лиц;</w:t>
      </w:r>
    </w:p>
    <w:p w14:paraId="2BD34BA0" w14:textId="77777777" w:rsidR="001A75E5" w:rsidRPr="001A75E5" w:rsidRDefault="001A75E5" w:rsidP="001A75E5">
      <w:pPr>
        <w:numPr>
          <w:ilvl w:val="0"/>
          <w:numId w:val="16"/>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14:paraId="64090420" w14:textId="77777777" w:rsidR="001A75E5" w:rsidRPr="001A75E5" w:rsidRDefault="001A75E5" w:rsidP="001A75E5">
      <w:pPr>
        <w:numPr>
          <w:ilvl w:val="0"/>
          <w:numId w:val="16"/>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lastRenderedPageBreak/>
        <w:t>выписку из Единого государственного реестра недвижимости;</w:t>
      </w:r>
    </w:p>
    <w:p w14:paraId="48F03902" w14:textId="77777777" w:rsidR="001A75E5" w:rsidRPr="001A75E5" w:rsidRDefault="001A75E5" w:rsidP="001A75E5">
      <w:pPr>
        <w:numPr>
          <w:ilvl w:val="0"/>
          <w:numId w:val="16"/>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правоустанавливающие документы на земельный участок;</w:t>
      </w:r>
    </w:p>
    <w:p w14:paraId="42C7E575" w14:textId="77777777" w:rsidR="001A75E5" w:rsidRPr="001A75E5" w:rsidRDefault="001A75E5" w:rsidP="001A75E5">
      <w:pPr>
        <w:numPr>
          <w:ilvl w:val="0"/>
          <w:numId w:val="16"/>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кадастровый паспорт земельного участка.</w:t>
      </w:r>
    </w:p>
    <w:p w14:paraId="09BA8A48" w14:textId="77777777" w:rsidR="001A75E5" w:rsidRPr="001A75E5" w:rsidRDefault="001A75E5" w:rsidP="001A75E5">
      <w:pPr>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Заявитель вправе представить документы, указанные в п. 2.7, по собственной инициативе.</w:t>
      </w:r>
    </w:p>
    <w:p w14:paraId="5457984A" w14:textId="77777777" w:rsidR="001A75E5" w:rsidRPr="001A75E5" w:rsidRDefault="001A75E5" w:rsidP="001A75E5">
      <w:pPr>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 xml:space="preserve">2.7.1. При предоставлении </w:t>
      </w:r>
      <w:r w:rsidRPr="001A75E5">
        <w:rPr>
          <w:rFonts w:ascii="Times New Roman" w:eastAsia="Times New Roman" w:hAnsi="Times New Roman" w:cs="Times New Roman"/>
          <w:sz w:val="28"/>
          <w:szCs w:val="28"/>
          <w:lang w:eastAsia="ru-RU"/>
        </w:rPr>
        <w:t>муниципальной</w:t>
      </w:r>
      <w:r w:rsidRPr="001A75E5">
        <w:rPr>
          <w:rFonts w:ascii="Times New Roman" w:eastAsia="Times New Roman" w:hAnsi="Times New Roman" w:cs="Times New Roman"/>
          <w:bCs/>
          <w:sz w:val="28"/>
          <w:szCs w:val="28"/>
          <w:lang w:eastAsia="ru-RU"/>
        </w:rPr>
        <w:t xml:space="preserve"> услуги запрещается требовать от Заявителя:</w:t>
      </w:r>
    </w:p>
    <w:p w14:paraId="3F7A2833" w14:textId="77777777" w:rsidR="001A75E5" w:rsidRPr="001A75E5" w:rsidRDefault="001A75E5" w:rsidP="001A75E5">
      <w:pPr>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64F3C9" w14:textId="77777777" w:rsidR="001A75E5" w:rsidRPr="001A75E5" w:rsidRDefault="001A75E5" w:rsidP="001A75E5">
      <w:pPr>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14:paraId="57E935E4" w14:textId="77777777" w:rsidR="001A75E5" w:rsidRPr="001A75E5" w:rsidRDefault="001A75E5" w:rsidP="001A75E5">
      <w:pPr>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8C55DCC" w14:textId="77777777" w:rsidR="001A75E5" w:rsidRPr="001A75E5" w:rsidRDefault="001A75E5" w:rsidP="001A75E5">
      <w:pPr>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36AC1927" w14:textId="77777777" w:rsidR="001A75E5" w:rsidRPr="001A75E5" w:rsidRDefault="001A75E5" w:rsidP="001A75E5">
      <w:pPr>
        <w:tabs>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34DAFEF" w14:textId="77777777" w:rsidR="001A75E5" w:rsidRPr="001A75E5" w:rsidRDefault="001A75E5" w:rsidP="001A75E5">
      <w:pPr>
        <w:tabs>
          <w:tab w:val="left" w:pos="1134"/>
        </w:tabs>
        <w:spacing w:after="0" w:line="240" w:lineRule="auto"/>
        <w:jc w:val="both"/>
        <w:rPr>
          <w:rFonts w:ascii="Times New Roman" w:eastAsia="Calibri" w:hAnsi="Times New Roman" w:cs="Times New Roman"/>
          <w:sz w:val="28"/>
          <w:szCs w:val="28"/>
        </w:rPr>
      </w:pPr>
      <w:r w:rsidRPr="001A75E5">
        <w:rPr>
          <w:rFonts w:ascii="Times New Roman" w:eastAsia="Calibri" w:hAnsi="Times New Roman" w:cs="Times New Roman"/>
          <w:sz w:val="28"/>
          <w:szCs w:val="28"/>
        </w:rPr>
        <w:t>2.7.2. При наступлении событий, являющихся основанием для предоставления муниципальной услуги, администрации муниципального образования Гатчинский муниципальный округ Ленинградской области вправе:</w:t>
      </w:r>
    </w:p>
    <w:p w14:paraId="5663113B" w14:textId="77777777" w:rsidR="001A75E5" w:rsidRPr="001A75E5" w:rsidRDefault="001A75E5" w:rsidP="001A75E5">
      <w:pPr>
        <w:tabs>
          <w:tab w:val="left" w:pos="1134"/>
        </w:tabs>
        <w:spacing w:after="0" w:line="240" w:lineRule="auto"/>
        <w:jc w:val="both"/>
        <w:rPr>
          <w:rFonts w:ascii="Times New Roman" w:eastAsia="Calibri" w:hAnsi="Times New Roman" w:cs="Times New Roman"/>
          <w:sz w:val="28"/>
          <w:szCs w:val="28"/>
        </w:rPr>
      </w:pPr>
      <w:r w:rsidRPr="001A75E5">
        <w:rPr>
          <w:rFonts w:ascii="Times New Roman" w:eastAsia="Calibri" w:hAnsi="Times New Roman"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w:t>
      </w:r>
      <w:r w:rsidRPr="001A75E5">
        <w:rPr>
          <w:rFonts w:ascii="Times New Roman" w:eastAsia="Calibri" w:hAnsi="Times New Roman" w:cs="Times New Roman"/>
          <w:sz w:val="28"/>
          <w:szCs w:val="28"/>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198E120" w14:textId="77777777" w:rsidR="001A75E5" w:rsidRPr="001A75E5" w:rsidRDefault="001A75E5" w:rsidP="001A75E5">
      <w:pPr>
        <w:tabs>
          <w:tab w:val="left" w:pos="1134"/>
        </w:tabs>
        <w:spacing w:after="0" w:line="240" w:lineRule="auto"/>
        <w:jc w:val="both"/>
        <w:rPr>
          <w:rFonts w:ascii="Times New Roman" w:eastAsia="Calibri" w:hAnsi="Times New Roman" w:cs="Times New Roman"/>
          <w:sz w:val="28"/>
          <w:szCs w:val="28"/>
        </w:rPr>
      </w:pPr>
      <w:r w:rsidRPr="001A75E5">
        <w:rPr>
          <w:rFonts w:ascii="Times New Roman" w:eastAsia="Calibri"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1014730"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914EFFA"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7347271A"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2.9. Оснований для отказа в приеме документов, необходимых для предоставления муниципальной услуги, не имеется.</w:t>
      </w:r>
    </w:p>
    <w:p w14:paraId="0BB4161F"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16C1588A"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1A75E5">
        <w:rPr>
          <w:rFonts w:ascii="Times New Roman" w:eastAsia="Times New Roman" w:hAnsi="Times New Roman" w:cs="Times New Roman"/>
          <w:sz w:val="28"/>
          <w:szCs w:val="28"/>
          <w:u w:val="single"/>
          <w:lang w:eastAsia="ru-RU"/>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14:paraId="126E5F3B"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14:paraId="2F481DA5"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u w:val="single"/>
          <w:lang w:eastAsia="ru-RU"/>
        </w:rPr>
        <w:t>2.10.2. Заявление на получение услуги оформлено не в соответствии с административным регламентом</w:t>
      </w:r>
      <w:r w:rsidRPr="001A75E5">
        <w:rPr>
          <w:rFonts w:ascii="Times New Roman" w:eastAsia="Times New Roman" w:hAnsi="Times New Roman" w:cs="Times New Roman"/>
          <w:sz w:val="28"/>
          <w:szCs w:val="28"/>
          <w:lang w:eastAsia="ru-RU"/>
        </w:rPr>
        <w:t>:</w:t>
      </w:r>
    </w:p>
    <w:p w14:paraId="7CA61A28"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sz w:val="28"/>
          <w:szCs w:val="28"/>
          <w:lang w:eastAsia="ru-RU"/>
        </w:rPr>
        <w:t>н</w:t>
      </w:r>
      <w:r w:rsidRPr="001A75E5">
        <w:rPr>
          <w:rFonts w:ascii="Times New Roman" w:eastAsia="Times New Roman" w:hAnsi="Times New Roman" w:cs="Times New Roman"/>
          <w:bCs/>
          <w:sz w:val="28"/>
          <w:szCs w:val="28"/>
          <w:lang w:eastAsia="ru-RU"/>
        </w:rPr>
        <w:t>есоответствие заявления требованиям, установленным подпунктом 1 пункта 2.6 регламента;</w:t>
      </w:r>
    </w:p>
    <w:p w14:paraId="0B465ADC"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u w:val="single"/>
          <w:lang w:eastAsia="ru-RU"/>
        </w:rPr>
      </w:pPr>
      <w:r w:rsidRPr="001A75E5">
        <w:rPr>
          <w:rFonts w:ascii="Times New Roman" w:eastAsia="Times New Roman" w:hAnsi="Times New Roman" w:cs="Times New Roman"/>
          <w:bCs/>
          <w:sz w:val="28"/>
          <w:szCs w:val="28"/>
          <w:u w:val="single"/>
          <w:lang w:eastAsia="ru-RU"/>
        </w:rPr>
        <w:t>2.10.3. Отсутствие права на предоставление муниципальной услуги:</w:t>
      </w:r>
    </w:p>
    <w:p w14:paraId="251853CF"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lang w:eastAsia="ru-RU"/>
        </w:rPr>
        <w:t>в случаях, если зеленые насаждения произрастают на земельных участках, находящихся за пределами границ муниципального образования Гатчинский муниципальный округ Ленинградской области</w:t>
      </w:r>
    </w:p>
    <w:p w14:paraId="3153F448"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A75E5">
        <w:rPr>
          <w:rFonts w:ascii="Times New Roman" w:eastAsia="Times New Roman" w:hAnsi="Times New Roman" w:cs="Times New Roman"/>
          <w:bCs/>
          <w:sz w:val="28"/>
          <w:szCs w:val="28"/>
          <w:u w:val="single"/>
          <w:lang w:eastAsia="ru-RU"/>
        </w:rPr>
        <w:t>2.10.4. Отсутствие подтверждения факта оплаты восстановительной стоимости зеленых насаждений</w:t>
      </w:r>
      <w:r w:rsidRPr="001A75E5">
        <w:rPr>
          <w:rFonts w:ascii="Times New Roman" w:eastAsia="Times New Roman" w:hAnsi="Times New Roman" w:cs="Times New Roman"/>
          <w:bCs/>
          <w:sz w:val="28"/>
          <w:szCs w:val="28"/>
          <w:lang w:eastAsia="ru-RU"/>
        </w:rPr>
        <w:t>.</w:t>
      </w:r>
    </w:p>
    <w:p w14:paraId="7CCF3DF4"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3588A4A4"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2.11. Муниципальная услуга предоставляется бесплатно.</w:t>
      </w:r>
    </w:p>
    <w:p w14:paraId="5620E9BD"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7B3E069"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2.13. Срок регистрации запроса заявителя о предоставлении муниципальной услуги: </w:t>
      </w:r>
    </w:p>
    <w:p w14:paraId="5AB4F36F"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i/>
          <w:sz w:val="28"/>
          <w:szCs w:val="28"/>
          <w:lang w:eastAsia="x-none"/>
        </w:rPr>
      </w:pPr>
      <w:r w:rsidRPr="001A75E5">
        <w:rPr>
          <w:rFonts w:ascii="Times New Roman" w:eastAsia="Times New Roman" w:hAnsi="Times New Roman" w:cs="Times New Roman"/>
          <w:sz w:val="28"/>
          <w:szCs w:val="28"/>
          <w:lang w:eastAsia="ru-RU"/>
        </w:rPr>
        <w:t xml:space="preserve">при направлении запроса на бумажном носителе из МФЦ в Структурные подразделения Администрации </w:t>
      </w:r>
      <w:proofErr w:type="gramStart"/>
      <w:r w:rsidRPr="001A75E5">
        <w:rPr>
          <w:rFonts w:ascii="Times New Roman" w:eastAsia="Times New Roman" w:hAnsi="Times New Roman" w:cs="Times New Roman"/>
          <w:sz w:val="28"/>
          <w:szCs w:val="28"/>
          <w:lang w:eastAsia="ru-RU"/>
        </w:rPr>
        <w:t>–  в</w:t>
      </w:r>
      <w:proofErr w:type="gramEnd"/>
      <w:r w:rsidRPr="001A75E5">
        <w:rPr>
          <w:rFonts w:ascii="Times New Roman" w:eastAsia="Times New Roman" w:hAnsi="Times New Roman" w:cs="Times New Roman"/>
          <w:sz w:val="28"/>
          <w:szCs w:val="28"/>
          <w:lang w:eastAsia="ru-RU"/>
        </w:rPr>
        <w:t xml:space="preserve"> день передачи документов из МФЦ в Администрацию;</w:t>
      </w:r>
    </w:p>
    <w:p w14:paraId="6AEBDA9D"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ru-RU"/>
        </w:rPr>
        <w:lastRenderedPageBreak/>
        <w:t xml:space="preserve">при направлении запроса в форме электронного документа посредством ЕПГУ или ПГУ ЛО </w:t>
      </w:r>
      <w:r w:rsidRPr="001A75E5">
        <w:rPr>
          <w:rFonts w:ascii="Times New Roman" w:eastAsia="Times New Roman" w:hAnsi="Times New Roman" w:cs="Times New Roman"/>
          <w:sz w:val="28"/>
          <w:szCs w:val="28"/>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52EAB73"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val="x-none" w:eastAsia="x-none"/>
        </w:rPr>
        <w:t>2.1</w:t>
      </w:r>
      <w:r w:rsidRPr="001A75E5">
        <w:rPr>
          <w:rFonts w:ascii="Times New Roman" w:eastAsia="Times New Roman" w:hAnsi="Times New Roman" w:cs="Times New Roman"/>
          <w:sz w:val="28"/>
          <w:szCs w:val="28"/>
          <w:lang w:eastAsia="x-none"/>
        </w:rPr>
        <w:t>4</w:t>
      </w:r>
      <w:r w:rsidRPr="001A75E5">
        <w:rPr>
          <w:rFonts w:ascii="Times New Roman" w:eastAsia="Times New Roman" w:hAnsi="Times New Roman" w:cs="Times New Roman"/>
          <w:sz w:val="28"/>
          <w:szCs w:val="28"/>
          <w:lang w:val="x-none" w:eastAsia="x-none"/>
        </w:rPr>
        <w:t xml:space="preserve">. </w:t>
      </w:r>
      <w:r w:rsidRPr="001A75E5">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A7442B5"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val="x-none" w:eastAsia="x-none"/>
        </w:rPr>
        <w:t>2.14.1. Предоставление муниципальной услуги осуществляется в специально выделенных для этих целей помещениях в МФЦ</w:t>
      </w:r>
      <w:r w:rsidRPr="001A75E5">
        <w:rPr>
          <w:rFonts w:ascii="Times New Roman" w:eastAsia="Times New Roman" w:hAnsi="Times New Roman" w:cs="Times New Roman"/>
          <w:sz w:val="28"/>
          <w:szCs w:val="28"/>
          <w:lang w:eastAsia="x-none"/>
        </w:rPr>
        <w:t>.</w:t>
      </w:r>
    </w:p>
    <w:p w14:paraId="792FCAD4"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территориях, прилегающих к зданиям, в которых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985263F"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1902D9"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организации, а также информацию о режиме ее работы.</w:t>
      </w:r>
    </w:p>
    <w:p w14:paraId="0E8F0F02"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13F80D7"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14:paraId="1C3E8C07"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268EACCE"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A882085"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A75E5">
        <w:rPr>
          <w:rFonts w:ascii="Times New Roman" w:eastAsia="Times New Roman" w:hAnsi="Times New Roman" w:cs="Times New Roman"/>
          <w:sz w:val="28"/>
          <w:szCs w:val="28"/>
          <w:lang w:eastAsia="x-none"/>
        </w:rPr>
        <w:t>тифлосурдопереводчика</w:t>
      </w:r>
      <w:proofErr w:type="spellEnd"/>
      <w:r w:rsidRPr="001A75E5">
        <w:rPr>
          <w:rFonts w:ascii="Times New Roman" w:eastAsia="Times New Roman" w:hAnsi="Times New Roman" w:cs="Times New Roman"/>
          <w:sz w:val="28"/>
          <w:szCs w:val="28"/>
          <w:lang w:eastAsia="x-none"/>
        </w:rPr>
        <w:t>.</w:t>
      </w:r>
    </w:p>
    <w:p w14:paraId="6354654E"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7BF5D1E"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364246F"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14:paraId="73D69CAC"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B457756"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2FFD3AC"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val="x-none" w:eastAsia="x-none"/>
        </w:rPr>
        <w:t>2.1</w:t>
      </w:r>
      <w:r w:rsidRPr="001A75E5">
        <w:rPr>
          <w:rFonts w:ascii="Times New Roman" w:eastAsia="Times New Roman" w:hAnsi="Times New Roman" w:cs="Times New Roman"/>
          <w:sz w:val="28"/>
          <w:szCs w:val="28"/>
          <w:lang w:eastAsia="x-none"/>
        </w:rPr>
        <w:t>5</w:t>
      </w:r>
      <w:r w:rsidRPr="001A75E5">
        <w:rPr>
          <w:rFonts w:ascii="Times New Roman" w:eastAsia="Times New Roman" w:hAnsi="Times New Roman" w:cs="Times New Roman"/>
          <w:sz w:val="28"/>
          <w:szCs w:val="28"/>
          <w:lang w:val="x-none" w:eastAsia="x-none"/>
        </w:rPr>
        <w:t xml:space="preserve">. Показатели доступности и качества </w:t>
      </w:r>
      <w:r w:rsidRPr="001A75E5">
        <w:rPr>
          <w:rFonts w:ascii="Times New Roman" w:eastAsia="Times New Roman" w:hAnsi="Times New Roman" w:cs="Times New Roman"/>
          <w:sz w:val="28"/>
          <w:szCs w:val="28"/>
          <w:lang w:eastAsia="x-none"/>
        </w:rPr>
        <w:t>муниципальной</w:t>
      </w:r>
      <w:r w:rsidRPr="001A75E5">
        <w:rPr>
          <w:rFonts w:ascii="Times New Roman" w:eastAsia="Times New Roman" w:hAnsi="Times New Roman" w:cs="Times New Roman"/>
          <w:sz w:val="28"/>
          <w:szCs w:val="28"/>
          <w:lang w:val="x-none" w:eastAsia="x-none"/>
        </w:rPr>
        <w:t xml:space="preserve"> услуги</w:t>
      </w:r>
      <w:r w:rsidRPr="001A75E5">
        <w:rPr>
          <w:rFonts w:ascii="Times New Roman" w:eastAsia="Times New Roman" w:hAnsi="Times New Roman" w:cs="Times New Roman"/>
          <w:sz w:val="28"/>
          <w:szCs w:val="28"/>
          <w:lang w:eastAsia="x-none"/>
        </w:rPr>
        <w:t>.</w:t>
      </w:r>
    </w:p>
    <w:p w14:paraId="2B680E28"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val="x-none" w:eastAsia="x-none"/>
        </w:rPr>
      </w:pPr>
      <w:r w:rsidRPr="001A75E5">
        <w:rPr>
          <w:rFonts w:ascii="Times New Roman" w:eastAsia="Times New Roman" w:hAnsi="Times New Roman" w:cs="Times New Roman"/>
          <w:sz w:val="28"/>
          <w:szCs w:val="28"/>
          <w:lang w:val="x-none" w:eastAsia="x-none"/>
        </w:rPr>
        <w:t>2.1</w:t>
      </w:r>
      <w:r w:rsidRPr="001A75E5">
        <w:rPr>
          <w:rFonts w:ascii="Times New Roman" w:eastAsia="Times New Roman" w:hAnsi="Times New Roman" w:cs="Times New Roman"/>
          <w:sz w:val="28"/>
          <w:szCs w:val="28"/>
          <w:lang w:eastAsia="x-none"/>
        </w:rPr>
        <w:t>5</w:t>
      </w:r>
      <w:r w:rsidRPr="001A75E5">
        <w:rPr>
          <w:rFonts w:ascii="Times New Roman" w:eastAsia="Times New Roman" w:hAnsi="Times New Roman" w:cs="Times New Roman"/>
          <w:sz w:val="28"/>
          <w:szCs w:val="28"/>
          <w:lang w:val="x-none" w:eastAsia="x-none"/>
        </w:rPr>
        <w:t xml:space="preserve">.1. Показатели доступности </w:t>
      </w:r>
      <w:r w:rsidRPr="001A75E5">
        <w:rPr>
          <w:rFonts w:ascii="Times New Roman" w:eastAsia="Times New Roman" w:hAnsi="Times New Roman" w:cs="Times New Roman"/>
          <w:sz w:val="28"/>
          <w:szCs w:val="28"/>
          <w:lang w:eastAsia="x-none"/>
        </w:rPr>
        <w:t xml:space="preserve">муниципальной </w:t>
      </w:r>
      <w:r w:rsidRPr="001A75E5">
        <w:rPr>
          <w:rFonts w:ascii="Times New Roman" w:eastAsia="Times New Roman" w:hAnsi="Times New Roman" w:cs="Times New Roman"/>
          <w:sz w:val="28"/>
          <w:szCs w:val="28"/>
          <w:lang w:val="x-none" w:eastAsia="x-none"/>
        </w:rPr>
        <w:t xml:space="preserve"> услуги</w:t>
      </w:r>
      <w:r w:rsidRPr="001A75E5">
        <w:rPr>
          <w:rFonts w:ascii="Times New Roman" w:eastAsia="Times New Roman" w:hAnsi="Times New Roman" w:cs="Times New Roman"/>
          <w:sz w:val="28"/>
          <w:szCs w:val="28"/>
          <w:lang w:eastAsia="x-none"/>
        </w:rPr>
        <w:t xml:space="preserve"> (общие, применимые в отношении всех заявителей)</w:t>
      </w:r>
      <w:r w:rsidRPr="001A75E5">
        <w:rPr>
          <w:rFonts w:ascii="Times New Roman" w:eastAsia="Times New Roman" w:hAnsi="Times New Roman" w:cs="Times New Roman"/>
          <w:sz w:val="28"/>
          <w:szCs w:val="28"/>
          <w:lang w:val="x-none" w:eastAsia="x-none"/>
        </w:rPr>
        <w:t>:</w:t>
      </w:r>
    </w:p>
    <w:p w14:paraId="51F3CF80"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 xml:space="preserve">1) </w:t>
      </w:r>
      <w:r w:rsidRPr="001A75E5">
        <w:rPr>
          <w:rFonts w:ascii="Times New Roman" w:eastAsia="Times New Roman" w:hAnsi="Times New Roman" w:cs="Times New Roman"/>
          <w:sz w:val="28"/>
          <w:szCs w:val="28"/>
          <w:lang w:val="x-none" w:eastAsia="x-none"/>
        </w:rPr>
        <w:t>транспортная доступность к мест</w:t>
      </w:r>
      <w:r w:rsidRPr="001A75E5">
        <w:rPr>
          <w:rFonts w:ascii="Times New Roman" w:eastAsia="Times New Roman" w:hAnsi="Times New Roman" w:cs="Times New Roman"/>
          <w:sz w:val="28"/>
          <w:szCs w:val="28"/>
          <w:lang w:eastAsia="x-none"/>
        </w:rPr>
        <w:t>у</w:t>
      </w:r>
      <w:r w:rsidRPr="001A75E5">
        <w:rPr>
          <w:rFonts w:ascii="Times New Roman" w:eastAsia="Times New Roman" w:hAnsi="Times New Roman" w:cs="Times New Roman"/>
          <w:sz w:val="28"/>
          <w:szCs w:val="28"/>
          <w:lang w:val="x-none" w:eastAsia="x-none"/>
        </w:rPr>
        <w:t xml:space="preserve"> предоставления </w:t>
      </w:r>
      <w:r w:rsidRPr="001A75E5">
        <w:rPr>
          <w:rFonts w:ascii="Times New Roman" w:eastAsia="Times New Roman" w:hAnsi="Times New Roman" w:cs="Times New Roman"/>
          <w:sz w:val="28"/>
          <w:szCs w:val="28"/>
          <w:lang w:eastAsia="x-none"/>
        </w:rPr>
        <w:t xml:space="preserve">муниципальной </w:t>
      </w:r>
      <w:r w:rsidRPr="001A75E5">
        <w:rPr>
          <w:rFonts w:ascii="Times New Roman" w:eastAsia="Times New Roman" w:hAnsi="Times New Roman" w:cs="Times New Roman"/>
          <w:sz w:val="28"/>
          <w:szCs w:val="28"/>
          <w:lang w:val="x-none" w:eastAsia="x-none"/>
        </w:rPr>
        <w:t>услуги</w:t>
      </w:r>
      <w:r w:rsidRPr="001A75E5">
        <w:rPr>
          <w:rFonts w:ascii="Times New Roman" w:eastAsia="Times New Roman" w:hAnsi="Times New Roman" w:cs="Times New Roman"/>
          <w:sz w:val="28"/>
          <w:szCs w:val="28"/>
          <w:lang w:eastAsia="x-none"/>
        </w:rPr>
        <w:t>;</w:t>
      </w:r>
    </w:p>
    <w:p w14:paraId="116C5079"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14:paraId="0357E5D0"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5E180459"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4)</w:t>
      </w:r>
      <w:r w:rsidRPr="001A75E5">
        <w:rPr>
          <w:rFonts w:ascii="Times New Roman" w:eastAsia="Times New Roman" w:hAnsi="Times New Roman" w:cs="Times New Roman"/>
          <w:sz w:val="28"/>
          <w:szCs w:val="28"/>
          <w:lang w:val="x-none" w:eastAsia="x-none"/>
        </w:rPr>
        <w:t xml:space="preserve"> </w:t>
      </w:r>
      <w:r w:rsidRPr="001A75E5">
        <w:rPr>
          <w:rFonts w:ascii="Times New Roman" w:eastAsia="Times New Roman" w:hAnsi="Times New Roman" w:cs="Times New Roman"/>
          <w:sz w:val="28"/>
          <w:szCs w:val="28"/>
          <w:lang w:eastAsia="x-none"/>
        </w:rPr>
        <w:t>предоставление муниципальной услуги любым доступным способом, предусмотренным действующим законодательством;</w:t>
      </w:r>
    </w:p>
    <w:p w14:paraId="5A6BB57A"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5) обеспечение для заявителя возможности</w:t>
      </w:r>
      <w:r w:rsidRPr="001A75E5">
        <w:rPr>
          <w:rFonts w:ascii="Times New Roman" w:eastAsia="Times New Roman" w:hAnsi="Times New Roman" w:cs="Times New Roman"/>
          <w:sz w:val="28"/>
          <w:szCs w:val="28"/>
          <w:lang w:eastAsia="ru-RU"/>
        </w:rPr>
        <w:t xml:space="preserve"> </w:t>
      </w:r>
      <w:r w:rsidRPr="001A75E5">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ЕПГУ и (или) ПГУ ЛО.</w:t>
      </w:r>
    </w:p>
    <w:p w14:paraId="711DFFC7"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 xml:space="preserve">2.15.2. </w:t>
      </w:r>
      <w:r w:rsidRPr="001A75E5">
        <w:rPr>
          <w:rFonts w:ascii="Times New Roman" w:eastAsia="Times New Roman" w:hAnsi="Times New Roman" w:cs="Times New Roman"/>
          <w:sz w:val="28"/>
          <w:szCs w:val="28"/>
          <w:lang w:val="x-none" w:eastAsia="x-none"/>
        </w:rPr>
        <w:t xml:space="preserve">Показатели доступности </w:t>
      </w:r>
      <w:r w:rsidRPr="001A75E5">
        <w:rPr>
          <w:rFonts w:ascii="Times New Roman" w:eastAsia="Times New Roman" w:hAnsi="Times New Roman" w:cs="Times New Roman"/>
          <w:sz w:val="28"/>
          <w:szCs w:val="28"/>
          <w:lang w:eastAsia="x-none"/>
        </w:rPr>
        <w:t>муниципальной</w:t>
      </w:r>
      <w:r w:rsidRPr="001A75E5">
        <w:rPr>
          <w:rFonts w:ascii="Times New Roman" w:eastAsia="Times New Roman" w:hAnsi="Times New Roman" w:cs="Times New Roman"/>
          <w:sz w:val="28"/>
          <w:szCs w:val="28"/>
          <w:lang w:val="x-none" w:eastAsia="x-none"/>
        </w:rPr>
        <w:t xml:space="preserve"> услуги</w:t>
      </w:r>
      <w:r w:rsidRPr="001A75E5">
        <w:rPr>
          <w:rFonts w:ascii="Times New Roman" w:eastAsia="Times New Roman" w:hAnsi="Times New Roman" w:cs="Times New Roman"/>
          <w:sz w:val="28"/>
          <w:szCs w:val="28"/>
          <w:lang w:eastAsia="x-none"/>
        </w:rPr>
        <w:t xml:space="preserve"> (специальные, применимые в отношении инвалидов)</w:t>
      </w:r>
      <w:r w:rsidRPr="001A75E5">
        <w:rPr>
          <w:rFonts w:ascii="Times New Roman" w:eastAsia="Times New Roman" w:hAnsi="Times New Roman" w:cs="Times New Roman"/>
          <w:sz w:val="28"/>
          <w:szCs w:val="28"/>
          <w:lang w:val="x-none" w:eastAsia="x-none"/>
        </w:rPr>
        <w:t>:</w:t>
      </w:r>
    </w:p>
    <w:p w14:paraId="26EA7C2A"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1) наличие инфраструктуры, указанной в пункте 2.14;</w:t>
      </w:r>
    </w:p>
    <w:p w14:paraId="0CAA2F4D"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 исполнение требований доступности услуг для инвалидов;</w:t>
      </w:r>
    </w:p>
    <w:p w14:paraId="77E560DB"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 xml:space="preserve">3) </w:t>
      </w:r>
      <w:r w:rsidRPr="001A75E5">
        <w:rPr>
          <w:rFonts w:ascii="Times New Roman" w:eastAsia="Times New Roman" w:hAnsi="Times New Roman" w:cs="Times New Roman"/>
          <w:sz w:val="28"/>
          <w:szCs w:val="28"/>
          <w:lang w:val="x-none" w:eastAsia="x-none"/>
        </w:rPr>
        <w:t xml:space="preserve">обеспечение беспрепятственного доступа </w:t>
      </w:r>
      <w:r w:rsidRPr="001A75E5">
        <w:rPr>
          <w:rFonts w:ascii="Times New Roman" w:eastAsia="Times New Roman" w:hAnsi="Times New Roman" w:cs="Times New Roman"/>
          <w:sz w:val="28"/>
          <w:szCs w:val="28"/>
          <w:lang w:eastAsia="x-none"/>
        </w:rPr>
        <w:t xml:space="preserve">инвалидов </w:t>
      </w:r>
      <w:r w:rsidRPr="001A75E5">
        <w:rPr>
          <w:rFonts w:ascii="Times New Roman" w:eastAsia="Times New Roman" w:hAnsi="Times New Roman" w:cs="Times New Roman"/>
          <w:sz w:val="28"/>
          <w:szCs w:val="28"/>
          <w:lang w:val="x-none" w:eastAsia="x-none"/>
        </w:rPr>
        <w:t xml:space="preserve">к помещениям, в которых предоставляется </w:t>
      </w:r>
      <w:r w:rsidRPr="001A75E5">
        <w:rPr>
          <w:rFonts w:ascii="Times New Roman" w:eastAsia="Times New Roman" w:hAnsi="Times New Roman" w:cs="Times New Roman"/>
          <w:sz w:val="28"/>
          <w:szCs w:val="28"/>
          <w:lang w:eastAsia="x-none"/>
        </w:rPr>
        <w:t xml:space="preserve">муниципальная </w:t>
      </w:r>
      <w:r w:rsidRPr="001A75E5">
        <w:rPr>
          <w:rFonts w:ascii="Times New Roman" w:eastAsia="Times New Roman" w:hAnsi="Times New Roman" w:cs="Times New Roman"/>
          <w:sz w:val="28"/>
          <w:szCs w:val="28"/>
          <w:lang w:val="x-none" w:eastAsia="x-none"/>
        </w:rPr>
        <w:t>услуга</w:t>
      </w:r>
      <w:r w:rsidRPr="001A75E5">
        <w:rPr>
          <w:rFonts w:ascii="Times New Roman" w:eastAsia="Times New Roman" w:hAnsi="Times New Roman" w:cs="Times New Roman"/>
          <w:sz w:val="28"/>
          <w:szCs w:val="28"/>
          <w:lang w:eastAsia="x-none"/>
        </w:rPr>
        <w:t>;</w:t>
      </w:r>
    </w:p>
    <w:p w14:paraId="35C1A121"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2.15.3. Показатели качества муниципальной услуги:</w:t>
      </w:r>
    </w:p>
    <w:p w14:paraId="604F344C"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1) соблюдение срока предоставления муниципальной услуги;</w:t>
      </w:r>
    </w:p>
    <w:p w14:paraId="5996221F"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14:paraId="6FA7E948"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3) </w:t>
      </w:r>
      <w:r w:rsidRPr="001A75E5">
        <w:rPr>
          <w:rFonts w:ascii="Times New Roman" w:eastAsia="Times New Roman" w:hAnsi="Times New Roman" w:cs="Times New Roman"/>
          <w:sz w:val="28"/>
          <w:szCs w:val="28"/>
          <w:lang w:val="x-none" w:eastAsia="ru-RU"/>
        </w:rPr>
        <w:t>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14:paraId="17AD7030"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4)</w:t>
      </w:r>
      <w:r w:rsidRPr="001A75E5">
        <w:rPr>
          <w:rFonts w:ascii="Times New Roman" w:eastAsia="Times New Roman" w:hAnsi="Times New Roman" w:cs="Times New Roman"/>
          <w:sz w:val="28"/>
          <w:szCs w:val="28"/>
          <w:lang w:val="x-none" w:eastAsia="x-none"/>
        </w:rPr>
        <w:t xml:space="preserve"> </w:t>
      </w:r>
      <w:r w:rsidRPr="001A75E5">
        <w:rPr>
          <w:rFonts w:ascii="Times New Roman" w:eastAsia="Times New Roman" w:hAnsi="Times New Roman" w:cs="Times New Roman"/>
          <w:sz w:val="28"/>
          <w:szCs w:val="28"/>
          <w:lang w:eastAsia="x-none"/>
        </w:rPr>
        <w:t>отсутствие</w:t>
      </w:r>
      <w:r w:rsidRPr="001A75E5">
        <w:rPr>
          <w:rFonts w:ascii="Times New Roman" w:eastAsia="Times New Roman" w:hAnsi="Times New Roman" w:cs="Times New Roman"/>
          <w:sz w:val="28"/>
          <w:szCs w:val="28"/>
          <w:lang w:val="x-none" w:eastAsia="x-none"/>
        </w:rPr>
        <w:t xml:space="preserve"> </w:t>
      </w:r>
      <w:r w:rsidRPr="001A75E5">
        <w:rPr>
          <w:rFonts w:ascii="Times New Roman" w:eastAsia="Times New Roman" w:hAnsi="Times New Roman" w:cs="Times New Roman"/>
          <w:sz w:val="28"/>
          <w:szCs w:val="28"/>
          <w:lang w:eastAsia="x-none"/>
        </w:rPr>
        <w:t>жалоб на</w:t>
      </w:r>
      <w:r w:rsidRPr="001A75E5">
        <w:rPr>
          <w:rFonts w:ascii="Times New Roman" w:eastAsia="Times New Roman" w:hAnsi="Times New Roman" w:cs="Times New Roman"/>
          <w:sz w:val="28"/>
          <w:szCs w:val="28"/>
          <w:lang w:val="x-none" w:eastAsia="x-none"/>
        </w:rPr>
        <w:t xml:space="preserve"> действи</w:t>
      </w:r>
      <w:r w:rsidRPr="001A75E5">
        <w:rPr>
          <w:rFonts w:ascii="Times New Roman" w:eastAsia="Times New Roman" w:hAnsi="Times New Roman" w:cs="Times New Roman"/>
          <w:sz w:val="28"/>
          <w:szCs w:val="28"/>
          <w:lang w:eastAsia="x-none"/>
        </w:rPr>
        <w:t>я</w:t>
      </w:r>
      <w:r w:rsidRPr="001A75E5">
        <w:rPr>
          <w:rFonts w:ascii="Times New Roman" w:eastAsia="Times New Roman" w:hAnsi="Times New Roman" w:cs="Times New Roman"/>
          <w:sz w:val="28"/>
          <w:szCs w:val="28"/>
          <w:lang w:val="x-none" w:eastAsia="x-none"/>
        </w:rPr>
        <w:t xml:space="preserve"> или бездействия </w:t>
      </w:r>
      <w:r w:rsidRPr="001A75E5">
        <w:rPr>
          <w:rFonts w:ascii="Times New Roman" w:eastAsia="Times New Roman" w:hAnsi="Times New Roman" w:cs="Times New Roman"/>
          <w:sz w:val="28"/>
          <w:szCs w:val="28"/>
          <w:lang w:eastAsia="x-none"/>
        </w:rPr>
        <w:t>должностных лиц Администрации,</w:t>
      </w:r>
      <w:r w:rsidRPr="001A75E5">
        <w:rPr>
          <w:rFonts w:ascii="Times New Roman" w:eastAsia="Times New Roman" w:hAnsi="Times New Roman" w:cs="Times New Roman"/>
          <w:sz w:val="28"/>
          <w:szCs w:val="28"/>
          <w:lang w:eastAsia="ru-RU"/>
        </w:rPr>
        <w:t xml:space="preserve"> </w:t>
      </w:r>
      <w:r w:rsidRPr="001A75E5">
        <w:rPr>
          <w:rFonts w:ascii="Times New Roman" w:eastAsia="Times New Roman" w:hAnsi="Times New Roman" w:cs="Times New Roman"/>
          <w:sz w:val="28"/>
          <w:szCs w:val="28"/>
          <w:lang w:eastAsia="x-none"/>
        </w:rPr>
        <w:t>поданных в установленном порядке.</w:t>
      </w:r>
    </w:p>
    <w:p w14:paraId="73B58CD1"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2.15.4. </w:t>
      </w:r>
      <w:r w:rsidRPr="001A75E5">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14:paraId="16E834A6"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2.16. Получение услуг, которые являются необходимыми и обязательными для </w:t>
      </w:r>
      <w:r w:rsidRPr="001A75E5">
        <w:rPr>
          <w:rFonts w:ascii="Times New Roman" w:eastAsia="Times New Roman" w:hAnsi="Times New Roman" w:cs="Times New Roman"/>
          <w:sz w:val="28"/>
          <w:szCs w:val="28"/>
          <w:lang w:eastAsia="ru-RU"/>
        </w:rPr>
        <w:lastRenderedPageBreak/>
        <w:t>предоставления муниципальной услуги, не требуется.</w:t>
      </w:r>
    </w:p>
    <w:p w14:paraId="65388E8F"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электронной форме.</w:t>
      </w:r>
    </w:p>
    <w:p w14:paraId="45C1DE03"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396EFFAB"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2.17.2. Предоставление услуги по экстерриториальному принципу не предусмотрено.</w:t>
      </w:r>
    </w:p>
    <w:p w14:paraId="72531025"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779F5127" w14:textId="77777777" w:rsidR="001A75E5" w:rsidRPr="001A75E5" w:rsidRDefault="001A75E5" w:rsidP="001A75E5">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2" w:name="sub_1003"/>
      <w:r w:rsidRPr="001A75E5">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
    <w:p w14:paraId="35F92CCB" w14:textId="77777777" w:rsidR="001A75E5" w:rsidRPr="001A75E5" w:rsidRDefault="001A75E5" w:rsidP="001A75E5">
      <w:pPr>
        <w:tabs>
          <w:tab w:val="left" w:pos="142"/>
          <w:tab w:val="left" w:pos="284"/>
        </w:tabs>
        <w:spacing w:after="0" w:line="240" w:lineRule="auto"/>
        <w:jc w:val="center"/>
        <w:rPr>
          <w:rFonts w:ascii="Times New Roman" w:eastAsia="Times New Roman" w:hAnsi="Times New Roman" w:cs="Times New Roman"/>
          <w:sz w:val="28"/>
          <w:szCs w:val="28"/>
          <w:lang w:eastAsia="x-none"/>
        </w:rPr>
      </w:pPr>
    </w:p>
    <w:p w14:paraId="333849AE"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bCs/>
          <w:sz w:val="28"/>
          <w:szCs w:val="28"/>
          <w:lang w:eastAsia="x-none"/>
        </w:rPr>
      </w:pPr>
      <w:r w:rsidRPr="001A75E5">
        <w:rPr>
          <w:rFonts w:ascii="Times New Roman" w:eastAsia="Times New Roman" w:hAnsi="Times New Roman" w:cs="Times New Roman"/>
          <w:sz w:val="28"/>
          <w:szCs w:val="28"/>
          <w:lang w:eastAsia="x-none"/>
        </w:rPr>
        <w:t>3.1.</w:t>
      </w:r>
      <w:r w:rsidRPr="001A75E5">
        <w:rPr>
          <w:rFonts w:ascii="Times New Roman" w:eastAsia="Times New Roman" w:hAnsi="Times New Roman" w:cs="Times New Roman"/>
          <w:bCs/>
          <w:sz w:val="28"/>
          <w:szCs w:val="28"/>
          <w:lang w:eastAsia="ru-RU"/>
        </w:rPr>
        <w:t xml:space="preserve"> </w:t>
      </w:r>
      <w:r w:rsidRPr="001A75E5">
        <w:rPr>
          <w:rFonts w:ascii="Times New Roman" w:eastAsia="Times New Roman" w:hAnsi="Times New Roman" w:cs="Times New Roman"/>
          <w:bCs/>
          <w:sz w:val="28"/>
          <w:szCs w:val="28"/>
          <w:lang w:eastAsia="x-none"/>
        </w:rPr>
        <w:t>Состав, последовательность и сроки выполнения административных процедур, требования к порядку их выполнения.</w:t>
      </w:r>
    </w:p>
    <w:p w14:paraId="116F5B33"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r w:rsidRPr="001A75E5">
        <w:rPr>
          <w:rFonts w:ascii="Times New Roman" w:eastAsia="Times New Roman" w:hAnsi="Times New Roman" w:cs="Times New Roman"/>
          <w:i/>
          <w:iCs/>
          <w:sz w:val="28"/>
          <w:szCs w:val="28"/>
          <w:lang w:eastAsia="ru-RU"/>
        </w:rPr>
        <w:t xml:space="preserve">: </w:t>
      </w:r>
    </w:p>
    <w:p w14:paraId="780A75D6"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1) прием и регистрация заявления о предоставлении муниципальной услуги и прилагаемых к нему документов – 2 рабочих дня;</w:t>
      </w:r>
    </w:p>
    <w:p w14:paraId="4457896E"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 рассмотрение заявления и представленных документов – 5 рабочих дней;</w:t>
      </w:r>
    </w:p>
    <w:p w14:paraId="6D401002"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 организация выезда членов комиссии структурного подразделения Администрации, определенной руководителем структурного подразделения в количестве трех человек, для осмотра зеленых насаждений на указанный в заявлении земельных участок при участии заявителя (или его представителей) – 3 рабочих дня.</w:t>
      </w:r>
    </w:p>
    <w:p w14:paraId="4DB30EC4"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p>
    <w:p w14:paraId="694A60B9"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 и прилагаемых к нему документов.</w:t>
      </w:r>
    </w:p>
    <w:p w14:paraId="656D8C25"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3.1.2.1. Основания для начала административной процедуры:</w:t>
      </w:r>
    </w:p>
    <w:p w14:paraId="36A659B5"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Администрацию.</w:t>
      </w:r>
    </w:p>
    <w:p w14:paraId="26CC4EAB"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w:t>
      </w:r>
    </w:p>
    <w:p w14:paraId="06F2CEC4"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Заявление о предоставлении муниципальной услуги и иные документы, представленные в Администрацию,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14:paraId="2BF2E41C"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14:paraId="2025D4C6"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Регистрационный штамп содержит полное наименование Администрации, дату и входящий номер. </w:t>
      </w:r>
    </w:p>
    <w:p w14:paraId="66607829"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lastRenderedPageBreak/>
        <w:t>Второй экземпляр заявления с регистрационным штампом Администрации, передается заявителю, если документы представлены непосредственно заявителем.</w:t>
      </w:r>
    </w:p>
    <w:p w14:paraId="1DEE9AA2"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Заявление и прилагаемые к нему документы передаются руководителю Администрации не позднее рабочего дня, следующего за регистрацией.</w:t>
      </w:r>
    </w:p>
    <w:p w14:paraId="65AEF53E"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75E5">
        <w:rPr>
          <w:rFonts w:ascii="Times New Roman" w:eastAsia="Times New Roman" w:hAnsi="Times New Roman" w:cs="Times New Roman"/>
          <w:sz w:val="28"/>
          <w:szCs w:val="28"/>
          <w:lang w:eastAsia="ru-RU"/>
        </w:rPr>
        <w:t>Передача заявления и прилагаемых к нему документов с резолюцией руководителя Администрации в течение одного дня в территориальное структурное подразделение Администрации.</w:t>
      </w:r>
    </w:p>
    <w:p w14:paraId="040334CD"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2 рабочих дня.</w:t>
      </w:r>
    </w:p>
    <w:p w14:paraId="0A0D57D2"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3.1.2.3. Лицом, ответственным за выполнение административного действия является должностное лицо Администрации, ответственное за делопроизводство.</w:t>
      </w:r>
    </w:p>
    <w:p w14:paraId="3CEEC15F"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3.1.2.4. Результат выполнения административной процедуры: передача зарегистрированных документов в уполномоченное структурное подразделение Администрации.</w:t>
      </w:r>
    </w:p>
    <w:p w14:paraId="2E7D2830" w14:textId="77777777" w:rsidR="001A75E5" w:rsidRPr="001A75E5" w:rsidRDefault="001A75E5" w:rsidP="001A75E5">
      <w:pPr>
        <w:spacing w:after="0" w:line="322" w:lineRule="exact"/>
        <w:ind w:right="40"/>
        <w:jc w:val="both"/>
        <w:rPr>
          <w:rFonts w:ascii="Times New Roman" w:eastAsia="Times New Roman" w:hAnsi="Times New Roman" w:cs="Times New Roman"/>
          <w:sz w:val="28"/>
          <w:szCs w:val="28"/>
        </w:rPr>
      </w:pPr>
      <w:r w:rsidRPr="001A75E5">
        <w:rPr>
          <w:rFonts w:ascii="Times New Roman" w:eastAsia="Times New Roman" w:hAnsi="Times New Roman" w:cs="Times New Roman"/>
          <w:sz w:val="28"/>
          <w:szCs w:val="28"/>
        </w:rPr>
        <w:t>3.1.3. Рассмотрение заявления и представленных документов.</w:t>
      </w:r>
    </w:p>
    <w:p w14:paraId="127B88A4"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3.1.3.1. Основания для начала административной процедуры.</w:t>
      </w:r>
    </w:p>
    <w:p w14:paraId="2835AED5"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75E5">
        <w:rPr>
          <w:rFonts w:ascii="Times New Roman" w:eastAsia="Times New Roman" w:hAnsi="Times New Roman" w:cs="Times New Roman"/>
          <w:sz w:val="28"/>
          <w:szCs w:val="28"/>
          <w:lang w:eastAsia="ru-RU"/>
        </w:rPr>
        <w:t>Основанием для начала административной процедуры является передача зарегистрированных документов в уполномоченное структурное подразделение Администрации, в ведомстве которого находится территория, на которой необходимо оказание услуги.</w:t>
      </w:r>
    </w:p>
    <w:p w14:paraId="2E80DE26"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3.1.3.2. Содержание административного действия, продолжительность и (или) максимальный срок его выполнения:</w:t>
      </w:r>
    </w:p>
    <w:p w14:paraId="20D71732"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75E5">
        <w:rPr>
          <w:rFonts w:ascii="Times New Roman" w:eastAsia="Times New Roman" w:hAnsi="Times New Roman" w:cs="Times New Roman"/>
          <w:sz w:val="28"/>
          <w:szCs w:val="28"/>
          <w:lang w:eastAsia="ru-RU"/>
        </w:rPr>
        <w:t>Начальник уполномоченного структурного подразделения Администрации определяет из числа сотрудников ответственного исполнителя для проверки представленных материалов на комплектность.</w:t>
      </w:r>
    </w:p>
    <w:p w14:paraId="76A1A643"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4 рабочих дней с даты окончания первой административной процедуры.</w:t>
      </w:r>
    </w:p>
    <w:p w14:paraId="32745506"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Calibri" w:hAnsi="Times New Roman" w:cs="Times New Roman"/>
          <w:sz w:val="28"/>
          <w:szCs w:val="24"/>
          <w:lang w:eastAsia="ru-RU"/>
        </w:rPr>
      </w:pPr>
      <w:r w:rsidRPr="001A75E5">
        <w:rPr>
          <w:rFonts w:ascii="Times New Roman" w:eastAsia="Calibri" w:hAnsi="Times New Roman" w:cs="Times New Roman"/>
          <w:sz w:val="28"/>
          <w:szCs w:val="24"/>
          <w:lang w:eastAsia="ru-RU"/>
        </w:rPr>
        <w:t xml:space="preserve">После получения полного пакета документов, </w:t>
      </w:r>
      <w:r w:rsidRPr="001A75E5">
        <w:rPr>
          <w:rFonts w:ascii="Times New Roman" w:eastAsia="Times New Roman" w:hAnsi="Times New Roman" w:cs="Times New Roman"/>
          <w:sz w:val="28"/>
          <w:szCs w:val="28"/>
          <w:lang w:eastAsia="ru-RU"/>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1 рабочий день.</w:t>
      </w:r>
    </w:p>
    <w:p w14:paraId="33EE843F" w14:textId="77777777" w:rsidR="001A75E5" w:rsidRPr="001A75E5" w:rsidRDefault="001A75E5" w:rsidP="001A75E5">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5 рабочих дней с даты окончания первой административной процедуры.</w:t>
      </w:r>
    </w:p>
    <w:p w14:paraId="60544026"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3.1.3.3. Лицо, ответственное за выполнение административного действия: сотрудник уполномоченного структурного подразделения Администрации (далее - ответственный исполнитель).</w:t>
      </w:r>
    </w:p>
    <w:p w14:paraId="1B2DD4CA"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3.1.3.4. Критерии принятия решения.</w:t>
      </w:r>
    </w:p>
    <w:p w14:paraId="4848FAD6"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lastRenderedPageBreak/>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14:paraId="32CBB916"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3.1.3.5. Результат выполнения административной процедуры:</w:t>
      </w:r>
    </w:p>
    <w:p w14:paraId="4C88568F" w14:textId="77777777" w:rsidR="001A75E5" w:rsidRPr="001A75E5" w:rsidRDefault="001A75E5" w:rsidP="001A75E5">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14:paraId="256D966D" w14:textId="77777777" w:rsidR="001A75E5" w:rsidRPr="001A75E5" w:rsidRDefault="001A75E5" w:rsidP="001A75E5">
      <w:pPr>
        <w:numPr>
          <w:ilvl w:val="0"/>
          <w:numId w:val="18"/>
        </w:numPr>
        <w:spacing w:after="0" w:line="240" w:lineRule="auto"/>
        <w:ind w:firstLine="709"/>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в случае принятия решения о несоответствии заявления требованиям подпункта 1 пункта 2.6 раздела 2 административного регламента в срок не позднее 7 рабочих дней с момента подачи заявления ответственным исполнителем подготавливается и подписывается у руководителя структурного подразделения Администрации мотивированный отказ в предоставлении муниципальной услуги.</w:t>
      </w:r>
    </w:p>
    <w:p w14:paraId="78308B57" w14:textId="77777777" w:rsidR="001A75E5" w:rsidRPr="001A75E5" w:rsidRDefault="001A75E5" w:rsidP="001A75E5">
      <w:pPr>
        <w:tabs>
          <w:tab w:val="left" w:pos="-1080"/>
          <w:tab w:val="num" w:pos="1440"/>
        </w:tabs>
        <w:spacing w:after="0" w:line="322" w:lineRule="exact"/>
        <w:ind w:right="40"/>
        <w:jc w:val="both"/>
        <w:rPr>
          <w:rFonts w:ascii="Times New Roman" w:eastAsia="Times New Roman" w:hAnsi="Times New Roman" w:cs="Times New Roman"/>
          <w:sz w:val="28"/>
          <w:szCs w:val="28"/>
        </w:rPr>
      </w:pPr>
      <w:r w:rsidRPr="001A75E5">
        <w:rPr>
          <w:rFonts w:ascii="Times New Roman" w:eastAsia="Times New Roman" w:hAnsi="Times New Roman" w:cs="Times New Roman"/>
          <w:sz w:val="28"/>
          <w:szCs w:val="28"/>
        </w:rPr>
        <w:t>Возврат Заявителю представленных документов осуществляется в течение 3 рабочих дней с принятия такого решения.</w:t>
      </w:r>
    </w:p>
    <w:p w14:paraId="795E8E33" w14:textId="77777777" w:rsidR="001A75E5" w:rsidRPr="001A75E5" w:rsidRDefault="001A75E5" w:rsidP="001A75E5">
      <w:pPr>
        <w:spacing w:after="0" w:line="322" w:lineRule="exact"/>
        <w:ind w:right="40"/>
        <w:jc w:val="both"/>
        <w:rPr>
          <w:rFonts w:ascii="Times New Roman" w:eastAsia="Times New Roman" w:hAnsi="Times New Roman" w:cs="Times New Roman"/>
          <w:sz w:val="28"/>
          <w:szCs w:val="28"/>
        </w:rPr>
      </w:pPr>
      <w:r w:rsidRPr="001A75E5">
        <w:rPr>
          <w:rFonts w:ascii="Times New Roman" w:eastAsia="Times New Roman" w:hAnsi="Times New Roman" w:cs="Times New Roman"/>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14:paraId="3B8235A3"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3.1.4</w:t>
      </w:r>
      <w:r w:rsidRPr="001A75E5">
        <w:rPr>
          <w:rFonts w:ascii="Times New Roman" w:eastAsia="Times New Roman" w:hAnsi="Times New Roman" w:cs="Times New Roman"/>
          <w:b/>
          <w:sz w:val="28"/>
          <w:szCs w:val="28"/>
          <w:lang w:eastAsia="ru-RU"/>
        </w:rPr>
        <w:t xml:space="preserve">. </w:t>
      </w:r>
      <w:r w:rsidRPr="001A75E5">
        <w:rPr>
          <w:rFonts w:ascii="Times New Roman" w:eastAsia="Times New Roman" w:hAnsi="Times New Roman" w:cs="Times New Roman"/>
          <w:sz w:val="28"/>
          <w:szCs w:val="28"/>
          <w:lang w:eastAsia="ru-RU"/>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14:paraId="0D50727A"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3.1.4.1. Основания для начала административной процедуры.</w:t>
      </w:r>
    </w:p>
    <w:p w14:paraId="62447800"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14:paraId="77BC955A"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3.1.4.2. Содержание административного действия, продолжительность и (или) максимальный срок его выполнения:</w:t>
      </w:r>
    </w:p>
    <w:p w14:paraId="18BA997B"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Ответственный исполнитель в срок не позднее 1 рабочего дня с даты окончания второй административной процедуры организует выезд членов комиссии структурного подразделения Администрации, определенной руководителем структурного подразделения Администрации в количестве трех человек,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14:paraId="499EB9DB"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1) составляется акт оценки состояния зеленых насаждений, по форме Приложения 3 к настоящему административному регламенту. Обследование и составление акта производятся с участием владельца (представителя владельца) зеленых насаждений, заявленных к сносу (пересадке).</w:t>
      </w:r>
    </w:p>
    <w:p w14:paraId="694CECE9"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14:paraId="47298521"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lastRenderedPageBreak/>
        <w:t xml:space="preserve">Члены комиссии, участвующие в осмотре состояния зеленых насаждений, подписывают акт осмотра зеленых насаждений. </w:t>
      </w:r>
    </w:p>
    <w:p w14:paraId="1EE51EB4"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Акт составляется в двух экземплярах, один из которых передается заявителю</w:t>
      </w:r>
      <w:r w:rsidRPr="001A75E5">
        <w:rPr>
          <w:rFonts w:ascii="Times New Roman" w:eastAsia="Times New Roman" w:hAnsi="Times New Roman" w:cs="Times New Roman"/>
          <w:sz w:val="24"/>
          <w:szCs w:val="24"/>
          <w:lang w:eastAsia="ru-RU"/>
        </w:rPr>
        <w:t xml:space="preserve"> </w:t>
      </w:r>
      <w:r w:rsidRPr="001A75E5">
        <w:rPr>
          <w:rFonts w:ascii="Times New Roman" w:eastAsia="Times New Roman" w:hAnsi="Times New Roman" w:cs="Times New Roman"/>
          <w:sz w:val="28"/>
          <w:szCs w:val="28"/>
          <w:lang w:eastAsia="ru-RU"/>
        </w:rPr>
        <w:t>в срок не позднее 1 рабочего дня с даты выезда членов комиссии на указанный в заявлении участок.</w:t>
      </w:r>
    </w:p>
    <w:p w14:paraId="56D79F74"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14:paraId="290D0A98"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В данном случае оплата восстановительной стоимости является обязательной. Заявитель в течение 6 рабочих дней с даты получения акта осмотра зеленых насаждений обязан оплатить восстановительную стоимость зеленых насаждений в соответствии с Расчетом.</w:t>
      </w:r>
    </w:p>
    <w:p w14:paraId="745C40CF"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Ответственный исполнитель подготавливает проект </w:t>
      </w:r>
      <w:r w:rsidRPr="001A75E5">
        <w:rPr>
          <w:rFonts w:ascii="Times New Roman" w:eastAsia="Times New Roman" w:hAnsi="Times New Roman" w:cs="Courier New"/>
          <w:sz w:val="28"/>
          <w:szCs w:val="28"/>
          <w:lang w:eastAsia="ru-RU"/>
        </w:rPr>
        <w:t xml:space="preserve">разрешения на снос </w:t>
      </w:r>
      <w:r w:rsidRPr="001A75E5">
        <w:rPr>
          <w:rFonts w:ascii="Times New Roman" w:eastAsia="Times New Roman" w:hAnsi="Times New Roman" w:cs="Times New Roman"/>
          <w:sz w:val="28"/>
          <w:szCs w:val="28"/>
          <w:lang w:eastAsia="ru-RU"/>
        </w:rPr>
        <w:t xml:space="preserve">(пересадку, обрезку) </w:t>
      </w:r>
      <w:r w:rsidRPr="001A75E5">
        <w:rPr>
          <w:rFonts w:ascii="Times New Roman" w:eastAsia="Times New Roman" w:hAnsi="Times New Roman" w:cs="Courier New"/>
          <w:sz w:val="28"/>
          <w:szCs w:val="28"/>
          <w:lang w:eastAsia="ru-RU"/>
        </w:rPr>
        <w:t>зеленых насаждений, по форме приложения 4 к настоящему административному регламенту, в срок не позднее 1 рабочего дня с даты осмотра зеленых насаждений членами комиссии.</w:t>
      </w:r>
    </w:p>
    <w:p w14:paraId="122F2C01" w14:textId="77777777" w:rsidR="001A75E5" w:rsidRPr="001A75E5" w:rsidRDefault="001A75E5" w:rsidP="001A75E5">
      <w:pPr>
        <w:spacing w:after="0" w:line="322" w:lineRule="exact"/>
        <w:ind w:right="40"/>
        <w:jc w:val="both"/>
        <w:rPr>
          <w:rFonts w:ascii="Times New Roman" w:eastAsia="Times New Roman" w:hAnsi="Times New Roman" w:cs="Times New Roman"/>
          <w:sz w:val="28"/>
          <w:szCs w:val="28"/>
        </w:rPr>
      </w:pPr>
      <w:r w:rsidRPr="001A75E5">
        <w:rPr>
          <w:rFonts w:ascii="Times New Roman" w:eastAsia="Times New Roman" w:hAnsi="Times New Roman" w:cs="Times New Roman"/>
          <w:sz w:val="28"/>
          <w:szCs w:val="28"/>
        </w:rPr>
        <w:t>После подтверждения факта оплаты восстановительной стоимости зеленых насаждений, заявителю направляется разрешение на снос или пересадку зеленых насаждений способом, указанным в заявлении. Срок выполнения административного действия: не более 1 рабочего дня с даты поступления на счет Администрации денежных средств, составляющих восстановительную стоимость зеленых насаждений.</w:t>
      </w:r>
    </w:p>
    <w:p w14:paraId="36B7DDEF" w14:textId="77777777" w:rsidR="001A75E5" w:rsidRPr="001A75E5" w:rsidRDefault="001A75E5" w:rsidP="001A75E5">
      <w:pPr>
        <w:spacing w:after="0" w:line="322" w:lineRule="exact"/>
        <w:ind w:right="40"/>
        <w:jc w:val="both"/>
        <w:rPr>
          <w:rFonts w:ascii="Calibri" w:eastAsia="Times New Roman" w:hAnsi="Calibri" w:cs="Times New Roman"/>
          <w:sz w:val="26"/>
          <w:szCs w:val="26"/>
        </w:rPr>
      </w:pPr>
      <w:r w:rsidRPr="001A75E5">
        <w:rPr>
          <w:rFonts w:ascii="Times New Roman" w:eastAsia="Times New Roman" w:hAnsi="Times New Roman" w:cs="Times New Roman"/>
          <w:sz w:val="28"/>
          <w:szCs w:val="28"/>
        </w:rPr>
        <w:t>Максимальный срок выполнения административной процедуры составляет 3 рабочих дня.</w:t>
      </w:r>
    </w:p>
    <w:p w14:paraId="46C9DCCF"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8"/>
          <w:szCs w:val="28"/>
          <w:lang w:eastAsia="ru-RU"/>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14:paraId="4928D9E0"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3.1.4.4. Критерии принятия решения.</w:t>
      </w:r>
    </w:p>
    <w:p w14:paraId="3F3B36B3"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Решение комиссии о возможности сноса (пересадки) зеленых насаждений.</w:t>
      </w:r>
    </w:p>
    <w:p w14:paraId="5DAE4013"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3.1.4.5. Результат выполнения административной процедуры:</w:t>
      </w:r>
    </w:p>
    <w:p w14:paraId="00DD0AF3"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направление заявителю разрешения</w:t>
      </w:r>
      <w:r w:rsidRPr="001A75E5">
        <w:rPr>
          <w:rFonts w:ascii="Times New Roman" w:eastAsia="Calibri" w:hAnsi="Times New Roman" w:cs="Times New Roman"/>
          <w:sz w:val="28"/>
          <w:szCs w:val="28"/>
          <w:lang w:eastAsia="ru-RU"/>
        </w:rPr>
        <w:t xml:space="preserve"> на снос или пересадку зеленых насаждений</w:t>
      </w:r>
      <w:r w:rsidRPr="001A75E5">
        <w:rPr>
          <w:rFonts w:ascii="Times New Roman" w:eastAsia="Times New Roman" w:hAnsi="Times New Roman" w:cs="Times New Roman"/>
          <w:sz w:val="28"/>
          <w:szCs w:val="28"/>
          <w:lang w:eastAsia="ru-RU"/>
        </w:rPr>
        <w:t>.</w:t>
      </w:r>
    </w:p>
    <w:p w14:paraId="3AF9AAEC"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3.2. О</w:t>
      </w:r>
      <w:r w:rsidRPr="001A75E5">
        <w:rPr>
          <w:rFonts w:ascii="Times New Roman" w:eastAsia="Times New Roman" w:hAnsi="Times New Roman" w:cs="Times New Roman"/>
          <w:bCs/>
          <w:sz w:val="28"/>
          <w:szCs w:val="28"/>
          <w:lang w:eastAsia="x-none"/>
        </w:rPr>
        <w:t>собенности выполнения административных процедур в электронной форме.</w:t>
      </w:r>
    </w:p>
    <w:p w14:paraId="171F04BE"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0" w:history="1">
        <w:r w:rsidRPr="001A75E5">
          <w:rPr>
            <w:rFonts w:ascii="Times New Roman" w:eastAsia="Times New Roman" w:hAnsi="Times New Roman" w:cs="Times New Roman"/>
            <w:color w:val="0000FF"/>
            <w:sz w:val="28"/>
            <w:szCs w:val="28"/>
            <w:u w:val="single"/>
            <w:lang w:eastAsia="ru-RU"/>
          </w:rPr>
          <w:t>законом</w:t>
        </w:r>
      </w:hyperlink>
      <w:r w:rsidRPr="001A75E5">
        <w:rPr>
          <w:rFonts w:ascii="Times New Roman" w:eastAsia="Times New Roman" w:hAnsi="Times New Roman" w:cs="Times New Roman"/>
          <w:sz w:val="28"/>
          <w:szCs w:val="28"/>
          <w:lang w:eastAsia="ru-RU"/>
        </w:rPr>
        <w:t xml:space="preserve"> № 210-ФЗ, Федеральным </w:t>
      </w:r>
      <w:hyperlink r:id="rId11" w:history="1">
        <w:r w:rsidRPr="001A75E5">
          <w:rPr>
            <w:rFonts w:ascii="Times New Roman" w:eastAsia="Times New Roman" w:hAnsi="Times New Roman" w:cs="Times New Roman"/>
            <w:color w:val="0000FF"/>
            <w:sz w:val="28"/>
            <w:szCs w:val="28"/>
            <w:u w:val="single"/>
            <w:lang w:eastAsia="ru-RU"/>
          </w:rPr>
          <w:t>законом</w:t>
        </w:r>
      </w:hyperlink>
      <w:r w:rsidRPr="001A75E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2" w:history="1">
        <w:r w:rsidRPr="001A75E5">
          <w:rPr>
            <w:rFonts w:ascii="Times New Roman" w:eastAsia="Times New Roman" w:hAnsi="Times New Roman" w:cs="Times New Roman"/>
            <w:color w:val="0000FF"/>
            <w:sz w:val="28"/>
            <w:szCs w:val="28"/>
            <w:u w:val="single"/>
            <w:lang w:eastAsia="ru-RU"/>
          </w:rPr>
          <w:t>постановлением</w:t>
        </w:r>
      </w:hyperlink>
      <w:r w:rsidRPr="001A75E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C05A645"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FC87637"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lastRenderedPageBreak/>
        <w:t>3.2.3. Муниципальная услуга может быть получена через ПГУ ЛО либо через ЕПГУ следующими способами:</w:t>
      </w:r>
    </w:p>
    <w:p w14:paraId="686BEAF4"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без личной явки на прием в Администрацию.</w:t>
      </w:r>
    </w:p>
    <w:p w14:paraId="0F217DB7"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12E09E9D"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пройти идентификацию и аутентификацию в ЕСИА;</w:t>
      </w:r>
    </w:p>
    <w:p w14:paraId="4E31AB4D"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628580A3"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6A4DAFC"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1A75E5">
        <w:rPr>
          <w:rFonts w:ascii="Times New Roman" w:eastAsia="Times New Roman" w:hAnsi="Times New Roman" w:cs="Times New Roman"/>
          <w:sz w:val="28"/>
          <w:szCs w:val="28"/>
          <w:lang w:eastAsia="ru-RU"/>
        </w:rPr>
        <w:t>Межвед</w:t>
      </w:r>
      <w:proofErr w:type="spellEnd"/>
      <w:r w:rsidRPr="001A75E5">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D71D35B"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2C633C8"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8BD64E2"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A75E5">
        <w:rPr>
          <w:rFonts w:ascii="Times New Roman" w:eastAsia="Times New Roman" w:hAnsi="Times New Roman" w:cs="Times New Roman"/>
          <w:sz w:val="28"/>
          <w:szCs w:val="28"/>
          <w:lang w:eastAsia="ru-RU"/>
        </w:rPr>
        <w:t>Межвед</w:t>
      </w:r>
      <w:proofErr w:type="spellEnd"/>
      <w:r w:rsidRPr="001A75E5">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1A75E5">
        <w:rPr>
          <w:rFonts w:ascii="Times New Roman" w:eastAsia="Times New Roman" w:hAnsi="Times New Roman" w:cs="Times New Roman"/>
          <w:sz w:val="28"/>
          <w:szCs w:val="28"/>
          <w:lang w:eastAsia="ru-RU"/>
        </w:rPr>
        <w:t>Межвед</w:t>
      </w:r>
      <w:proofErr w:type="spellEnd"/>
      <w:r w:rsidRPr="001A75E5">
        <w:rPr>
          <w:rFonts w:ascii="Times New Roman" w:eastAsia="Times New Roman" w:hAnsi="Times New Roman" w:cs="Times New Roman"/>
          <w:sz w:val="28"/>
          <w:szCs w:val="28"/>
          <w:lang w:eastAsia="ru-RU"/>
        </w:rPr>
        <w:t xml:space="preserve"> ЛО»;</w:t>
      </w:r>
    </w:p>
    <w:p w14:paraId="24D41B27"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82273F7"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3" w:anchor="P99" w:history="1">
        <w:r w:rsidRPr="001A75E5">
          <w:rPr>
            <w:rFonts w:ascii="Times New Roman" w:eastAsia="Times New Roman" w:hAnsi="Times New Roman" w:cs="Times New Roman"/>
            <w:color w:val="0000FF"/>
            <w:sz w:val="28"/>
            <w:szCs w:val="28"/>
            <w:u w:val="single"/>
            <w:lang w:eastAsia="ru-RU"/>
          </w:rPr>
          <w:t>пункте 2.6</w:t>
        </w:r>
      </w:hyperlink>
      <w:r w:rsidRPr="001A75E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CC7D1E6"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8CC5877"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26ACD5B" w14:textId="77777777" w:rsidR="001A75E5" w:rsidRPr="001A75E5" w:rsidRDefault="001A75E5" w:rsidP="001A75E5">
      <w:pPr>
        <w:autoSpaceDE w:val="0"/>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структурным подразделением Администрации.</w:t>
      </w:r>
    </w:p>
    <w:p w14:paraId="66550D46" w14:textId="77777777" w:rsidR="001A75E5" w:rsidRPr="001A75E5" w:rsidRDefault="001A75E5" w:rsidP="001A75E5">
      <w:pPr>
        <w:spacing w:after="0" w:line="240" w:lineRule="auto"/>
        <w:rPr>
          <w:rFonts w:ascii="Times New Roman" w:eastAsia="Times New Roman" w:hAnsi="Times New Roman" w:cs="Times New Roman"/>
          <w:sz w:val="28"/>
          <w:szCs w:val="28"/>
          <w:lang w:eastAsia="x-none"/>
        </w:rPr>
      </w:pPr>
    </w:p>
    <w:p w14:paraId="67EB21E0" w14:textId="77777777" w:rsidR="001A75E5" w:rsidRPr="001A75E5" w:rsidRDefault="001A75E5" w:rsidP="001A75E5">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427F7A59"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F85785B"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структурное подразделение Администрации /МФЦ непосредственно, направить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E671499"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структурного подразделения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438E0DBE" w14:textId="77777777" w:rsidR="001A75E5" w:rsidRPr="001A75E5" w:rsidRDefault="001A75E5" w:rsidP="001A75E5">
      <w:pPr>
        <w:spacing w:after="0" w:line="240" w:lineRule="auto"/>
        <w:jc w:val="both"/>
        <w:rPr>
          <w:rFonts w:ascii="Times New Roman" w:eastAsia="Times New Roman" w:hAnsi="Times New Roman" w:cs="Times New Roman"/>
          <w:b/>
          <w:sz w:val="24"/>
          <w:szCs w:val="24"/>
          <w:lang w:eastAsia="ru-RU"/>
        </w:rPr>
      </w:pPr>
    </w:p>
    <w:p w14:paraId="3BB21BE6" w14:textId="77777777" w:rsidR="001A75E5" w:rsidRPr="001A75E5" w:rsidRDefault="001A75E5" w:rsidP="001A75E5">
      <w:pPr>
        <w:tabs>
          <w:tab w:val="left" w:pos="142"/>
          <w:tab w:val="left" w:pos="284"/>
        </w:tabs>
        <w:spacing w:after="0" w:line="240" w:lineRule="auto"/>
        <w:jc w:val="center"/>
        <w:rPr>
          <w:rFonts w:ascii="Times New Roman" w:eastAsia="Times New Roman" w:hAnsi="Times New Roman" w:cs="Times New Roman"/>
          <w:b/>
          <w:sz w:val="28"/>
          <w:szCs w:val="28"/>
          <w:lang w:eastAsia="x-none"/>
        </w:rPr>
      </w:pPr>
      <w:r w:rsidRPr="001A75E5">
        <w:rPr>
          <w:rFonts w:ascii="Times New Roman" w:eastAsia="Times New Roman" w:hAnsi="Times New Roman" w:cs="Times New Roman"/>
          <w:b/>
          <w:sz w:val="28"/>
          <w:szCs w:val="28"/>
          <w:lang w:val="el-GR" w:eastAsia="x-none"/>
        </w:rPr>
        <w:t>4</w:t>
      </w:r>
      <w:r w:rsidRPr="001A75E5">
        <w:rPr>
          <w:rFonts w:ascii="Times New Roman" w:eastAsia="Times New Roman" w:hAnsi="Times New Roman" w:cs="Times New Roman"/>
          <w:b/>
          <w:sz w:val="28"/>
          <w:szCs w:val="28"/>
          <w:lang w:val="x-none" w:eastAsia="x-none"/>
        </w:rPr>
        <w:t xml:space="preserve">. </w:t>
      </w:r>
      <w:r w:rsidRPr="001A75E5">
        <w:rPr>
          <w:rFonts w:ascii="Times New Roman" w:eastAsia="Times New Roman" w:hAnsi="Times New Roman" w:cs="Times New Roman"/>
          <w:b/>
          <w:sz w:val="28"/>
          <w:szCs w:val="28"/>
          <w:lang w:eastAsia="x-none"/>
        </w:rPr>
        <w:t xml:space="preserve">Формы </w:t>
      </w:r>
      <w:r w:rsidRPr="001A75E5">
        <w:rPr>
          <w:rFonts w:ascii="Times New Roman" w:eastAsia="Times New Roman" w:hAnsi="Times New Roman" w:cs="Times New Roman"/>
          <w:b/>
          <w:sz w:val="28"/>
          <w:szCs w:val="28"/>
          <w:lang w:val="x-none" w:eastAsia="x-none"/>
        </w:rPr>
        <w:t>контро</w:t>
      </w:r>
      <w:r w:rsidRPr="001A75E5">
        <w:rPr>
          <w:rFonts w:ascii="Times New Roman" w:eastAsia="Times New Roman" w:hAnsi="Times New Roman" w:cs="Times New Roman"/>
          <w:b/>
          <w:sz w:val="28"/>
          <w:szCs w:val="28"/>
          <w:lang w:eastAsia="x-none"/>
        </w:rPr>
        <w:t>ля</w:t>
      </w:r>
      <w:r w:rsidRPr="001A75E5">
        <w:rPr>
          <w:rFonts w:ascii="Times New Roman" w:eastAsia="Times New Roman" w:hAnsi="Times New Roman" w:cs="Times New Roman"/>
          <w:b/>
          <w:sz w:val="28"/>
          <w:szCs w:val="28"/>
          <w:lang w:val="x-none" w:eastAsia="x-none"/>
        </w:rPr>
        <w:t xml:space="preserve"> за </w:t>
      </w:r>
      <w:r w:rsidRPr="001A75E5">
        <w:rPr>
          <w:rFonts w:ascii="Times New Roman" w:eastAsia="Times New Roman" w:hAnsi="Times New Roman" w:cs="Times New Roman"/>
          <w:b/>
          <w:sz w:val="28"/>
          <w:szCs w:val="28"/>
          <w:lang w:eastAsia="x-none"/>
        </w:rPr>
        <w:t>исполнением административного регламента</w:t>
      </w:r>
    </w:p>
    <w:p w14:paraId="3AE51348" w14:textId="77777777" w:rsidR="001A75E5" w:rsidRPr="001A75E5" w:rsidRDefault="001A75E5" w:rsidP="001A75E5">
      <w:pPr>
        <w:tabs>
          <w:tab w:val="left" w:pos="142"/>
          <w:tab w:val="left" w:pos="284"/>
        </w:tabs>
        <w:spacing w:after="0" w:line="240" w:lineRule="auto"/>
        <w:jc w:val="center"/>
        <w:rPr>
          <w:rFonts w:ascii="Times New Roman" w:eastAsia="Times New Roman" w:hAnsi="Times New Roman" w:cs="Times New Roman"/>
          <w:sz w:val="28"/>
          <w:szCs w:val="28"/>
          <w:lang w:val="x-none" w:eastAsia="x-none"/>
        </w:rPr>
      </w:pPr>
    </w:p>
    <w:p w14:paraId="01218B00"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4</w:t>
      </w:r>
      <w:r w:rsidRPr="001A75E5">
        <w:rPr>
          <w:rFonts w:ascii="Times New Roman" w:eastAsia="Times New Roman" w:hAnsi="Times New Roman" w:cs="Times New Roman"/>
          <w:sz w:val="28"/>
          <w:szCs w:val="28"/>
          <w:lang w:val="x-none" w:eastAsia="x-none"/>
        </w:rPr>
        <w:t xml:space="preserve">.1. </w:t>
      </w:r>
      <w:r w:rsidRPr="001A75E5">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EDE2A4E" w14:textId="77777777" w:rsidR="001A75E5" w:rsidRPr="001A75E5" w:rsidRDefault="001A75E5" w:rsidP="001A75E5">
      <w:p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Текущий контроль осуществляется ответственными специалистами структурных подразделений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Комитета, руководителями территориальных управлений проверок исполнения положений настоящего административного регламента, иных нормативных правовых актов.</w:t>
      </w:r>
    </w:p>
    <w:p w14:paraId="2C09F217" w14:textId="77777777" w:rsidR="001A75E5" w:rsidRPr="001A75E5" w:rsidRDefault="001A75E5" w:rsidP="001A75E5">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14993633" w14:textId="77777777" w:rsidR="001A75E5" w:rsidRPr="001A75E5" w:rsidRDefault="001A75E5" w:rsidP="001A75E5">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4C0EDD6" w14:textId="77777777" w:rsidR="001A75E5" w:rsidRPr="001A75E5" w:rsidRDefault="001A75E5" w:rsidP="001A75E5">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8710423" w14:textId="77777777" w:rsidR="001A75E5" w:rsidRPr="001A75E5" w:rsidRDefault="001A75E5" w:rsidP="001A75E5">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B85A93" w14:textId="77777777" w:rsidR="001A75E5" w:rsidRPr="001A75E5" w:rsidRDefault="001A75E5" w:rsidP="001A75E5">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577AB85" w14:textId="77777777" w:rsidR="001A75E5" w:rsidRPr="001A75E5" w:rsidRDefault="001A75E5" w:rsidP="001A75E5">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AFBD95E" w14:textId="77777777" w:rsidR="001A75E5" w:rsidRPr="001A75E5" w:rsidRDefault="001A75E5" w:rsidP="001A75E5">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CED300" w14:textId="77777777" w:rsidR="001A75E5" w:rsidRPr="001A75E5" w:rsidRDefault="001A75E5" w:rsidP="001A75E5">
      <w:pPr>
        <w:tabs>
          <w:tab w:val="left" w:pos="284"/>
          <w:tab w:val="left" w:pos="709"/>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5B81778C" w14:textId="77777777" w:rsidR="001A75E5" w:rsidRPr="001A75E5" w:rsidRDefault="001A75E5" w:rsidP="001A75E5">
      <w:pPr>
        <w:tabs>
          <w:tab w:val="left" w:pos="284"/>
          <w:tab w:val="left" w:pos="709"/>
        </w:tabs>
        <w:spacing w:after="0" w:line="240" w:lineRule="auto"/>
        <w:jc w:val="both"/>
        <w:rPr>
          <w:rFonts w:ascii="Times New Roman" w:eastAsia="Times New Roman" w:hAnsi="Times New Roman" w:cs="Times New Roman"/>
          <w:sz w:val="28"/>
          <w:szCs w:val="28"/>
          <w:lang w:eastAsia="x-none"/>
        </w:rPr>
      </w:pPr>
      <w:r w:rsidRPr="001A75E5">
        <w:rPr>
          <w:rFonts w:ascii="Times New Roman" w:eastAsia="Times New Roman" w:hAnsi="Times New Roman" w:cs="Times New Roman"/>
          <w:sz w:val="28"/>
          <w:szCs w:val="28"/>
          <w:lang w:eastAsia="x-none"/>
        </w:rPr>
        <w:t>4</w:t>
      </w:r>
      <w:r w:rsidRPr="001A75E5">
        <w:rPr>
          <w:rFonts w:ascii="Times New Roman" w:eastAsia="Times New Roman" w:hAnsi="Times New Roman" w:cs="Times New Roman"/>
          <w:sz w:val="28"/>
          <w:szCs w:val="28"/>
          <w:lang w:val="x-none" w:eastAsia="x-none"/>
        </w:rPr>
        <w:t>.</w:t>
      </w:r>
      <w:r w:rsidRPr="001A75E5">
        <w:rPr>
          <w:rFonts w:ascii="Times New Roman" w:eastAsia="Times New Roman" w:hAnsi="Times New Roman" w:cs="Times New Roman"/>
          <w:sz w:val="28"/>
          <w:szCs w:val="28"/>
          <w:lang w:eastAsia="x-none"/>
        </w:rPr>
        <w:t>3</w:t>
      </w:r>
      <w:r w:rsidRPr="001A75E5">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1A75E5">
        <w:rPr>
          <w:rFonts w:ascii="Times New Roman" w:eastAsia="Times New Roman" w:hAnsi="Times New Roman" w:cs="Times New Roman"/>
          <w:sz w:val="28"/>
          <w:szCs w:val="28"/>
          <w:lang w:eastAsia="ru-RU"/>
        </w:rPr>
        <w:t>муниципальной</w:t>
      </w:r>
      <w:r w:rsidRPr="001A75E5">
        <w:rPr>
          <w:rFonts w:ascii="Times New Roman" w:eastAsia="Times New Roman" w:hAnsi="Times New Roman" w:cs="Times New Roman"/>
          <w:sz w:val="28"/>
          <w:szCs w:val="28"/>
          <w:lang w:val="x-none" w:eastAsia="x-none"/>
        </w:rPr>
        <w:t xml:space="preserve"> услуги.</w:t>
      </w:r>
    </w:p>
    <w:p w14:paraId="10D419D1" w14:textId="77777777" w:rsidR="001A75E5" w:rsidRPr="001A75E5" w:rsidRDefault="001A75E5" w:rsidP="001A75E5">
      <w:pPr>
        <w:shd w:val="clear" w:color="auto" w:fill="FFFFFF"/>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33EF263E" w14:textId="77777777" w:rsidR="001A75E5" w:rsidRPr="001A75E5" w:rsidRDefault="001A75E5" w:rsidP="001A75E5">
      <w:pPr>
        <w:shd w:val="clear" w:color="auto" w:fill="FFFFFF"/>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Руководитель структурного подразделения Администрации несет персональную ответственность за обеспечение предоставления муниципальной услуги.</w:t>
      </w:r>
    </w:p>
    <w:p w14:paraId="789ADEA7" w14:textId="77777777" w:rsidR="001A75E5" w:rsidRPr="001A75E5" w:rsidRDefault="001A75E5" w:rsidP="001A75E5">
      <w:pPr>
        <w:shd w:val="clear" w:color="auto" w:fill="FFFFFF"/>
        <w:spacing w:after="0" w:line="240" w:lineRule="auto"/>
        <w:jc w:val="both"/>
        <w:rPr>
          <w:rFonts w:ascii="Times New Roman" w:eastAsia="Times New Roman" w:hAnsi="Times New Roman" w:cs="Times New Roman"/>
          <w:sz w:val="28"/>
          <w:szCs w:val="28"/>
          <w:lang w:val="x-none" w:eastAsia="ru-RU"/>
        </w:rPr>
      </w:pPr>
      <w:r w:rsidRPr="001A75E5">
        <w:rPr>
          <w:rFonts w:ascii="Times New Roman" w:eastAsia="Times New Roman" w:hAnsi="Times New Roman" w:cs="Times New Roman"/>
          <w:sz w:val="28"/>
          <w:szCs w:val="28"/>
          <w:lang w:val="x-none" w:eastAsia="ru-RU"/>
        </w:rPr>
        <w:t xml:space="preserve">Работники </w:t>
      </w:r>
      <w:r w:rsidRPr="001A75E5">
        <w:rPr>
          <w:rFonts w:ascii="Times New Roman" w:eastAsia="Times New Roman" w:hAnsi="Times New Roman" w:cs="Times New Roman"/>
          <w:sz w:val="28"/>
          <w:szCs w:val="28"/>
          <w:lang w:eastAsia="ru-RU"/>
        </w:rPr>
        <w:t xml:space="preserve">структурных подразделений Администрации </w:t>
      </w:r>
      <w:r w:rsidRPr="001A75E5">
        <w:rPr>
          <w:rFonts w:ascii="Times New Roman" w:eastAsia="Times New Roman" w:hAnsi="Times New Roman" w:cs="Times New Roman"/>
          <w:sz w:val="28"/>
          <w:szCs w:val="28"/>
          <w:lang w:val="x-none" w:eastAsia="ru-RU"/>
        </w:rPr>
        <w:t xml:space="preserve">при предоставлении </w:t>
      </w:r>
      <w:r w:rsidRPr="001A75E5">
        <w:rPr>
          <w:rFonts w:ascii="Times New Roman" w:eastAsia="Times New Roman" w:hAnsi="Times New Roman" w:cs="Times New Roman"/>
          <w:sz w:val="28"/>
          <w:szCs w:val="28"/>
          <w:lang w:eastAsia="ru-RU"/>
        </w:rPr>
        <w:t>муниципальной</w:t>
      </w:r>
      <w:r w:rsidRPr="001A75E5">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685CAD78" w14:textId="77777777" w:rsidR="001A75E5" w:rsidRPr="001A75E5" w:rsidRDefault="001A75E5" w:rsidP="001A75E5">
      <w:pPr>
        <w:numPr>
          <w:ilvl w:val="0"/>
          <w:numId w:val="20"/>
        </w:num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A75E5">
        <w:rPr>
          <w:rFonts w:ascii="Times New Roman" w:eastAsia="Times New Roman" w:hAnsi="Times New Roman" w:cs="Times New Roman"/>
          <w:sz w:val="28"/>
          <w:szCs w:val="28"/>
          <w:lang w:val="x-none" w:eastAsia="ru-RU"/>
        </w:rPr>
        <w:t xml:space="preserve">за неисполнение или ненадлежащее исполнение административных процедур при предоставлении </w:t>
      </w:r>
      <w:r w:rsidRPr="001A75E5">
        <w:rPr>
          <w:rFonts w:ascii="Times New Roman" w:eastAsia="Times New Roman" w:hAnsi="Times New Roman" w:cs="Times New Roman"/>
          <w:sz w:val="28"/>
          <w:szCs w:val="28"/>
          <w:lang w:eastAsia="ru-RU"/>
        </w:rPr>
        <w:t>муниципальной</w:t>
      </w:r>
      <w:r w:rsidRPr="001A75E5">
        <w:rPr>
          <w:rFonts w:ascii="Times New Roman" w:eastAsia="Times New Roman" w:hAnsi="Times New Roman" w:cs="Times New Roman"/>
          <w:sz w:val="28"/>
          <w:szCs w:val="28"/>
          <w:lang w:val="x-none" w:eastAsia="ru-RU"/>
        </w:rPr>
        <w:t xml:space="preserve"> услуги;</w:t>
      </w:r>
    </w:p>
    <w:p w14:paraId="4677B7B9" w14:textId="77777777" w:rsidR="001A75E5" w:rsidRPr="001A75E5" w:rsidRDefault="001A75E5" w:rsidP="001A75E5">
      <w:pPr>
        <w:numPr>
          <w:ilvl w:val="0"/>
          <w:numId w:val="20"/>
        </w:num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A75E5">
        <w:rPr>
          <w:rFonts w:ascii="Times New Roman" w:eastAsia="Times New Roman" w:hAnsi="Times New Roman" w:cs="Times New Roman"/>
          <w:sz w:val="28"/>
          <w:szCs w:val="28"/>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14:paraId="79D019F5" w14:textId="77777777" w:rsidR="001A75E5" w:rsidRPr="001A75E5" w:rsidRDefault="001A75E5" w:rsidP="001A75E5">
      <w:pPr>
        <w:tabs>
          <w:tab w:val="left" w:pos="284"/>
          <w:tab w:val="left" w:pos="709"/>
        </w:tabs>
        <w:spacing w:after="0" w:line="240" w:lineRule="auto"/>
        <w:jc w:val="both"/>
        <w:rPr>
          <w:rFonts w:ascii="Times New Roman" w:eastAsia="Times New Roman" w:hAnsi="Times New Roman" w:cs="Times New Roman"/>
          <w:sz w:val="28"/>
          <w:szCs w:val="28"/>
          <w:lang w:val="x-none" w:eastAsia="x-none"/>
        </w:rPr>
      </w:pPr>
      <w:r w:rsidRPr="001A75E5">
        <w:rPr>
          <w:rFonts w:ascii="Times New Roman" w:eastAsia="Times New Roman" w:hAnsi="Times New Roman" w:cs="Times New Roman"/>
          <w:sz w:val="28"/>
          <w:szCs w:val="28"/>
          <w:lang w:val="x-none" w:eastAsia="x-none"/>
        </w:rPr>
        <w:lastRenderedPageBreak/>
        <w:t xml:space="preserve">Должностные лица, виновные в неисполнении или ненадлежащем исполнении требований настоящего </w:t>
      </w:r>
      <w:r w:rsidRPr="001A75E5">
        <w:rPr>
          <w:rFonts w:ascii="Times New Roman" w:eastAsia="Times New Roman" w:hAnsi="Times New Roman" w:cs="Times New Roman"/>
          <w:sz w:val="28"/>
          <w:szCs w:val="28"/>
          <w:lang w:eastAsia="x-none"/>
        </w:rPr>
        <w:t xml:space="preserve">административного </w:t>
      </w:r>
      <w:r w:rsidRPr="001A75E5">
        <w:rPr>
          <w:rFonts w:ascii="Times New Roman" w:eastAsia="Times New Roman" w:hAnsi="Times New Roman" w:cs="Times New Roman"/>
          <w:sz w:val="28"/>
          <w:szCs w:val="28"/>
          <w:lang w:val="x-none" w:eastAsia="x-none"/>
        </w:rPr>
        <w:t xml:space="preserve">регламента, привлекаются к ответственности в порядке, установленном действующим законодательством </w:t>
      </w:r>
      <w:r w:rsidRPr="001A75E5">
        <w:rPr>
          <w:rFonts w:ascii="Times New Roman" w:eastAsia="Times New Roman" w:hAnsi="Times New Roman" w:cs="Times New Roman"/>
          <w:sz w:val="28"/>
          <w:szCs w:val="28"/>
          <w:lang w:eastAsia="x-none"/>
        </w:rPr>
        <w:t>Российской Федерации</w:t>
      </w:r>
      <w:r w:rsidRPr="001A75E5">
        <w:rPr>
          <w:rFonts w:ascii="Times New Roman" w:eastAsia="Times New Roman" w:hAnsi="Times New Roman" w:cs="Times New Roman"/>
          <w:sz w:val="28"/>
          <w:szCs w:val="28"/>
          <w:lang w:val="x-none" w:eastAsia="x-none"/>
        </w:rPr>
        <w:t>.</w:t>
      </w:r>
    </w:p>
    <w:p w14:paraId="3F80BF78" w14:textId="77777777" w:rsidR="001A75E5" w:rsidRPr="001A75E5" w:rsidRDefault="001A75E5" w:rsidP="001A75E5">
      <w:pPr>
        <w:autoSpaceDE w:val="0"/>
        <w:autoSpaceDN w:val="0"/>
        <w:adjustRightInd w:val="0"/>
        <w:spacing w:after="0" w:line="240" w:lineRule="auto"/>
        <w:jc w:val="center"/>
        <w:rPr>
          <w:rFonts w:ascii="Times New Roman" w:eastAsia="Times New Roman" w:hAnsi="Times New Roman" w:cs="Times New Roman"/>
          <w:b/>
          <w:sz w:val="28"/>
          <w:szCs w:val="28"/>
          <w:lang w:val="x-none" w:eastAsia="ru-RU"/>
        </w:rPr>
      </w:pPr>
    </w:p>
    <w:p w14:paraId="493E34FC" w14:textId="77777777" w:rsidR="001A75E5" w:rsidRPr="001A75E5" w:rsidRDefault="001A75E5" w:rsidP="001A75E5">
      <w:pPr>
        <w:autoSpaceDN w:val="0"/>
        <w:spacing w:after="0" w:line="240" w:lineRule="auto"/>
        <w:jc w:val="center"/>
        <w:outlineLvl w:val="1"/>
        <w:rPr>
          <w:rFonts w:ascii="Times New Roman" w:eastAsia="Times New Roman" w:hAnsi="Times New Roman" w:cs="Times New Roman"/>
          <w:b/>
          <w:sz w:val="28"/>
          <w:szCs w:val="28"/>
          <w:lang w:eastAsia="ru-RU"/>
        </w:rPr>
      </w:pPr>
      <w:r w:rsidRPr="001A75E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728391F1" w14:textId="77777777" w:rsidR="001A75E5" w:rsidRPr="001A75E5" w:rsidRDefault="001A75E5" w:rsidP="001A75E5">
      <w:pPr>
        <w:autoSpaceDN w:val="0"/>
        <w:spacing w:after="0" w:line="240" w:lineRule="auto"/>
        <w:jc w:val="center"/>
        <w:outlineLvl w:val="1"/>
        <w:rPr>
          <w:rFonts w:ascii="Times New Roman" w:eastAsia="Times New Roman" w:hAnsi="Times New Roman" w:cs="Times New Roman"/>
          <w:b/>
          <w:sz w:val="28"/>
          <w:szCs w:val="28"/>
          <w:lang w:eastAsia="ru-RU"/>
        </w:rPr>
      </w:pPr>
      <w:r w:rsidRPr="001A75E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1A75E5">
        <w:rPr>
          <w:rFonts w:ascii="Times New Roman" w:eastAsia="Times New Roman" w:hAnsi="Times New Roman" w:cs="Times New Roman"/>
          <w:sz w:val="28"/>
          <w:szCs w:val="28"/>
          <w:lang w:eastAsia="ru-RU"/>
        </w:rPr>
        <w:t xml:space="preserve"> </w:t>
      </w:r>
      <w:r w:rsidRPr="001A75E5">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1A75E5">
        <w:rPr>
          <w:rFonts w:ascii="Times New Roman" w:eastAsia="Times New Roman" w:hAnsi="Times New Roman" w:cs="Times New Roman"/>
          <w:sz w:val="28"/>
          <w:szCs w:val="28"/>
          <w:lang w:eastAsia="ru-RU"/>
        </w:rPr>
        <w:t xml:space="preserve"> </w:t>
      </w:r>
      <w:r w:rsidRPr="001A75E5">
        <w:rPr>
          <w:rFonts w:ascii="Times New Roman" w:eastAsia="Times New Roman" w:hAnsi="Times New Roman" w:cs="Times New Roman"/>
          <w:b/>
          <w:sz w:val="28"/>
          <w:szCs w:val="28"/>
          <w:lang w:eastAsia="ru-RU"/>
        </w:rPr>
        <w:t>предоставления государственных и муниципальных услуг</w:t>
      </w:r>
    </w:p>
    <w:p w14:paraId="3C82C80E"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p>
    <w:p w14:paraId="0041A485"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513737"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3C01BF6"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BFD92A6"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EF9B76"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2BB757"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025444B"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sidRPr="001A75E5">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B9DA39"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4F5828A"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99DCD10"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5D0ABFD"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62E632"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A75E5">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A25EB7A"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BC75C98"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A3812AD"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1A75E5">
          <w:rPr>
            <w:rFonts w:ascii="Times New Roman" w:eastAsia="Times New Roman" w:hAnsi="Times New Roman" w:cs="Times New Roman"/>
            <w:color w:val="0000FF"/>
            <w:sz w:val="28"/>
            <w:szCs w:val="28"/>
            <w:u w:val="single"/>
            <w:lang w:eastAsia="ru-RU"/>
          </w:rPr>
          <w:t>части 5 статьи 11.2</w:t>
        </w:r>
      </w:hyperlink>
      <w:r w:rsidRPr="001A75E5">
        <w:rPr>
          <w:rFonts w:ascii="Times New Roman" w:eastAsia="Times New Roman" w:hAnsi="Times New Roman" w:cs="Times New Roman"/>
          <w:sz w:val="28"/>
          <w:szCs w:val="28"/>
          <w:lang w:eastAsia="ru-RU"/>
        </w:rPr>
        <w:t xml:space="preserve"> Федерального закона № 210-ФЗ.</w:t>
      </w:r>
    </w:p>
    <w:p w14:paraId="34316093"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В письменной жалобе в обязательном порядке указываются:</w:t>
      </w:r>
    </w:p>
    <w:p w14:paraId="6552A631"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1A75E5">
        <w:rPr>
          <w:rFonts w:ascii="Times New Roman" w:eastAsia="Times New Roman" w:hAnsi="Times New Roman" w:cs="Times New Roman"/>
          <w:sz w:val="28"/>
          <w:szCs w:val="28"/>
          <w:lang w:eastAsia="ru-RU"/>
        </w:rPr>
        <w:t>ЛО »МФЦ</w:t>
      </w:r>
      <w:proofErr w:type="gramEnd"/>
      <w:r w:rsidRPr="001A75E5">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14:paraId="2EBE87E2"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6FBA06"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1A75E5">
        <w:rPr>
          <w:rFonts w:ascii="Times New Roman" w:eastAsia="Times New Roman" w:hAnsi="Times New Roman" w:cs="Times New Roman"/>
          <w:sz w:val="28"/>
          <w:szCs w:val="28"/>
          <w:lang w:eastAsia="ru-RU"/>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14:paraId="7F40589C"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294501B"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A75E5">
          <w:rPr>
            <w:rFonts w:ascii="Times New Roman" w:eastAsia="Times New Roman" w:hAnsi="Times New Roman" w:cs="Times New Roman"/>
            <w:color w:val="0000FF"/>
            <w:sz w:val="28"/>
            <w:szCs w:val="28"/>
            <w:u w:val="single"/>
            <w:lang w:eastAsia="ru-RU"/>
          </w:rPr>
          <w:t>статьей 11.1</w:t>
        </w:r>
      </w:hyperlink>
      <w:r w:rsidRPr="001A75E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D20A53"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AE30F49"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43CE242F"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64EEF8C"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2) в удовлетворении жалобы отказывается.</w:t>
      </w:r>
    </w:p>
    <w:p w14:paraId="2D48AAD9" w14:textId="77777777" w:rsidR="001A75E5" w:rsidRPr="001A75E5" w:rsidRDefault="001A75E5" w:rsidP="001A75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7CF0A44" w14:textId="77777777" w:rsidR="001A75E5" w:rsidRPr="001A75E5" w:rsidRDefault="001A75E5" w:rsidP="001A75E5">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C9BED3" w14:textId="77777777" w:rsidR="001A75E5" w:rsidRPr="001A75E5" w:rsidRDefault="001A75E5" w:rsidP="001A75E5">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AA829D" w14:textId="77777777" w:rsidR="001A75E5" w:rsidRPr="001A75E5" w:rsidRDefault="001A75E5" w:rsidP="001A75E5">
      <w:pPr>
        <w:autoSpaceDN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2619256" w14:textId="77777777" w:rsidR="001A75E5" w:rsidRPr="001A75E5" w:rsidRDefault="001A75E5" w:rsidP="001A75E5">
      <w:pPr>
        <w:spacing w:after="0" w:line="240" w:lineRule="auto"/>
        <w:jc w:val="right"/>
        <w:rPr>
          <w:rFonts w:ascii="Times New Roman" w:eastAsia="Times New Roman" w:hAnsi="Times New Roman" w:cs="Times New Roman"/>
          <w:iCs/>
          <w:sz w:val="24"/>
          <w:szCs w:val="24"/>
          <w:lang w:eastAsia="ru-RU"/>
        </w:rPr>
      </w:pPr>
    </w:p>
    <w:p w14:paraId="7437A3CA" w14:textId="77777777" w:rsidR="001A75E5" w:rsidRPr="001A75E5" w:rsidRDefault="001A75E5" w:rsidP="001A75E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A75E5">
        <w:rPr>
          <w:rFonts w:ascii="Times New Roman" w:eastAsia="Times New Roman" w:hAnsi="Times New Roman" w:cs="Times New Roman"/>
          <w:b/>
          <w:sz w:val="28"/>
          <w:szCs w:val="28"/>
          <w:lang w:eastAsia="ru-RU"/>
        </w:rPr>
        <w:t>6. Особенности выполнения административных процедур</w:t>
      </w:r>
    </w:p>
    <w:p w14:paraId="15935F38" w14:textId="77777777" w:rsidR="001A75E5" w:rsidRPr="001A75E5" w:rsidRDefault="001A75E5" w:rsidP="001A75E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A75E5">
        <w:rPr>
          <w:rFonts w:ascii="Times New Roman" w:eastAsia="Times New Roman" w:hAnsi="Times New Roman" w:cs="Times New Roman"/>
          <w:b/>
          <w:sz w:val="28"/>
          <w:szCs w:val="28"/>
          <w:lang w:eastAsia="ru-RU"/>
        </w:rPr>
        <w:t>в многофункциональных центрах</w:t>
      </w:r>
    </w:p>
    <w:p w14:paraId="51B8A1DD"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многофункциональных центрах осуществляется при наличии вступившего в силу соглашения о взаимодействии между ГБУ ЛО «МФЦ» и иным многофункциональным центром.</w:t>
      </w:r>
    </w:p>
    <w:p w14:paraId="33266FCE"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6.2. Специалист МФЦ, осуществляющий прием документов, представленных для получения муниципальной услуги, выполняет следующие действия:</w:t>
      </w:r>
    </w:p>
    <w:p w14:paraId="649C077A"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0D7C4C3"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0A446D5"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б) определяет предмет обращения;</w:t>
      </w:r>
    </w:p>
    <w:p w14:paraId="393E12A0"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в) проводит проверку правильности заполнения заявления;</w:t>
      </w:r>
    </w:p>
    <w:p w14:paraId="1D5D5547"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209D38DF"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A9B7FB4"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4A7EFB2D"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ж) направляет копии документов и реестр документов в структурное подразделение Администрации:</w:t>
      </w:r>
    </w:p>
    <w:p w14:paraId="0476BE93"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в электронной форме (в составе пакетов электронных дел) в день обращения заявителя в МФЦ;</w:t>
      </w:r>
    </w:p>
    <w:p w14:paraId="5A79BCFB"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B53D023"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9649839"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структурного подразделения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w:t>
      </w:r>
      <w:r w:rsidRPr="001A75E5">
        <w:rPr>
          <w:rFonts w:ascii="Times New Roman" w:eastAsia="Times New Roman" w:hAnsi="Times New Roman" w:cs="Times New Roman"/>
          <w:sz w:val="28"/>
          <w:szCs w:val="28"/>
          <w:lang w:eastAsia="ru-RU"/>
        </w:rPr>
        <w:lastRenderedPageBreak/>
        <w:t>выдачи заявителю:</w:t>
      </w:r>
    </w:p>
    <w:p w14:paraId="13307D74"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6498E34"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1A75E5">
          <w:rPr>
            <w:rFonts w:ascii="Arial" w:eastAsia="Times New Roman" w:hAnsi="Arial" w:cs="Arial"/>
            <w:color w:val="0000FF"/>
            <w:sz w:val="20"/>
            <w:szCs w:val="20"/>
            <w:u w:val="single"/>
            <w:lang w:eastAsia="ru-RU"/>
          </w:rPr>
          <w:t>требованиями</w:t>
        </w:r>
      </w:hyperlink>
      <w:r w:rsidRPr="001A75E5">
        <w:rPr>
          <w:rFonts w:ascii="Times New Roman" w:eastAsia="Times New Roman" w:hAnsi="Times New Roman" w:cs="Times New Roman"/>
          <w:sz w:val="28"/>
          <w:szCs w:val="28"/>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EE12A2C"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1A75E5">
        <w:rPr>
          <w:rFonts w:ascii="Times New Roman" w:eastAsia="Times New Roman" w:hAnsi="Times New Roman" w:cs="Times New Roman"/>
          <w:strike/>
          <w:sz w:val="28"/>
          <w:szCs w:val="28"/>
          <w:lang w:eastAsia="ru-RU"/>
        </w:rPr>
        <w:t>.</w:t>
      </w:r>
    </w:p>
    <w:p w14:paraId="6F1BA62F"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Специалист МФЦ, ответственный за выдачу документов, полученных от структурного подразделения Администрации по результатам рассмотрения представленных заявителем документов, не позднее двух дней с даты их получения от структурного подразделения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2C34EDD" w14:textId="77777777" w:rsidR="001A75E5" w:rsidRPr="001A75E5" w:rsidRDefault="001A75E5" w:rsidP="001A75E5">
      <w:pPr>
        <w:widowControl w:val="0"/>
        <w:autoSpaceDE w:val="0"/>
        <w:autoSpaceDN w:val="0"/>
        <w:adjustRightInd w:val="0"/>
        <w:spacing w:after="0" w:line="240" w:lineRule="auto"/>
        <w:jc w:val="both"/>
        <w:rPr>
          <w:rFonts w:ascii="Arial" w:eastAsia="Times New Roman" w:hAnsi="Arial" w:cs="Arial"/>
          <w:sz w:val="20"/>
          <w:szCs w:val="20"/>
          <w:lang w:eastAsia="ru-RU"/>
        </w:rPr>
      </w:pPr>
      <w:bookmarkStart w:id="3" w:name="P588"/>
      <w:bookmarkEnd w:id="3"/>
      <w:r w:rsidRPr="001A75E5">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69B53C70"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8DC91D1"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0D2E5CD"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5C6D25F"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7816BBE"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B0F1AB5"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D8084EB"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6780C2D"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6780E42"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6C7FA2D"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0D58874"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AE0D0F0"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DBC5856"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D95AA38"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1AFEB0D"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4D94138"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DA7BF9D"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76E9B56"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94A2003"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BBAF0F9"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DBB7127"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AF09FD7"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Приложение 1</w:t>
      </w:r>
    </w:p>
    <w:p w14:paraId="4C30B733"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к административному регламенту</w:t>
      </w:r>
    </w:p>
    <w:p w14:paraId="03F0ECEF"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4CBE324A"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Список адресов, телефонов и графика работы структурных подразделений администрации</w:t>
      </w:r>
    </w:p>
    <w:p w14:paraId="379C13D4"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328"/>
        <w:gridCol w:w="2266"/>
        <w:gridCol w:w="1417"/>
        <w:gridCol w:w="1559"/>
        <w:gridCol w:w="1953"/>
      </w:tblGrid>
      <w:tr w:rsidR="001A75E5" w:rsidRPr="001A75E5" w14:paraId="207F07E6" w14:textId="77777777" w:rsidTr="001A75E5">
        <w:trPr>
          <w:trHeight w:val="986"/>
        </w:trPr>
        <w:tc>
          <w:tcPr>
            <w:tcW w:w="677" w:type="dxa"/>
            <w:tcBorders>
              <w:top w:val="single" w:sz="4" w:space="0" w:color="auto"/>
              <w:left w:val="single" w:sz="4" w:space="0" w:color="auto"/>
              <w:bottom w:val="single" w:sz="4" w:space="0" w:color="auto"/>
              <w:right w:val="single" w:sz="4" w:space="0" w:color="auto"/>
            </w:tcBorders>
            <w:hideMark/>
          </w:tcPr>
          <w:p w14:paraId="79B188C6"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1A75E5">
              <w:rPr>
                <w:rFonts w:ascii="Times New Roman" w:eastAsia="Calibri" w:hAnsi="Times New Roman" w:cs="Times New Roman"/>
                <w:color w:val="000000"/>
                <w:sz w:val="20"/>
                <w:szCs w:val="20"/>
                <w:lang w:eastAsia="ru-RU"/>
              </w:rPr>
              <w:t>№ п/п</w:t>
            </w:r>
          </w:p>
        </w:tc>
        <w:tc>
          <w:tcPr>
            <w:tcW w:w="2330" w:type="dxa"/>
            <w:tcBorders>
              <w:top w:val="single" w:sz="4" w:space="0" w:color="auto"/>
              <w:left w:val="single" w:sz="4" w:space="0" w:color="auto"/>
              <w:bottom w:val="single" w:sz="4" w:space="0" w:color="auto"/>
              <w:right w:val="single" w:sz="4" w:space="0" w:color="auto"/>
            </w:tcBorders>
            <w:hideMark/>
          </w:tcPr>
          <w:p w14:paraId="2AD90F30"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1A75E5">
              <w:rPr>
                <w:rFonts w:ascii="Times New Roman" w:eastAsia="Calibri" w:hAnsi="Times New Roman" w:cs="Times New Roman"/>
                <w:color w:val="000000"/>
                <w:sz w:val="20"/>
                <w:szCs w:val="20"/>
                <w:lang w:eastAsia="ru-RU"/>
              </w:rPr>
              <w:t>Наименование территориального управления</w:t>
            </w:r>
          </w:p>
        </w:tc>
        <w:tc>
          <w:tcPr>
            <w:tcW w:w="2268" w:type="dxa"/>
            <w:tcBorders>
              <w:top w:val="single" w:sz="4" w:space="0" w:color="auto"/>
              <w:left w:val="single" w:sz="4" w:space="0" w:color="auto"/>
              <w:bottom w:val="single" w:sz="4" w:space="0" w:color="auto"/>
              <w:right w:val="single" w:sz="4" w:space="0" w:color="auto"/>
            </w:tcBorders>
            <w:hideMark/>
          </w:tcPr>
          <w:p w14:paraId="642876A2"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1A75E5">
              <w:rPr>
                <w:rFonts w:ascii="Times New Roman" w:eastAsia="Calibri" w:hAnsi="Times New Roman" w:cs="Times New Roman"/>
                <w:color w:val="000000"/>
                <w:sz w:val="20"/>
                <w:szCs w:val="20"/>
                <w:lang w:eastAsia="ru-RU"/>
              </w:rPr>
              <w:t>Местонахождение территориального управления</w:t>
            </w:r>
          </w:p>
        </w:tc>
        <w:tc>
          <w:tcPr>
            <w:tcW w:w="1418" w:type="dxa"/>
            <w:tcBorders>
              <w:top w:val="single" w:sz="4" w:space="0" w:color="auto"/>
              <w:left w:val="single" w:sz="4" w:space="0" w:color="auto"/>
              <w:bottom w:val="single" w:sz="4" w:space="0" w:color="auto"/>
              <w:right w:val="single" w:sz="4" w:space="0" w:color="auto"/>
            </w:tcBorders>
            <w:hideMark/>
          </w:tcPr>
          <w:p w14:paraId="7F5C08A7"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1A75E5">
              <w:rPr>
                <w:rFonts w:ascii="Times New Roman" w:eastAsia="Calibri" w:hAnsi="Times New Roman" w:cs="Times New Roman"/>
                <w:color w:val="000000"/>
                <w:sz w:val="20"/>
                <w:szCs w:val="20"/>
                <w:lang w:eastAsia="ru-RU"/>
              </w:rPr>
              <w:t xml:space="preserve">График работы </w:t>
            </w:r>
          </w:p>
        </w:tc>
        <w:tc>
          <w:tcPr>
            <w:tcW w:w="1560" w:type="dxa"/>
            <w:tcBorders>
              <w:top w:val="single" w:sz="4" w:space="0" w:color="auto"/>
              <w:left w:val="single" w:sz="4" w:space="0" w:color="auto"/>
              <w:bottom w:val="single" w:sz="4" w:space="0" w:color="auto"/>
              <w:right w:val="single" w:sz="4" w:space="0" w:color="auto"/>
            </w:tcBorders>
            <w:hideMark/>
          </w:tcPr>
          <w:p w14:paraId="08C4ECC7"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1A75E5">
              <w:rPr>
                <w:rFonts w:ascii="Times New Roman" w:eastAsia="Calibri" w:hAnsi="Times New Roman" w:cs="Times New Roman"/>
                <w:color w:val="000000"/>
                <w:sz w:val="20"/>
                <w:szCs w:val="20"/>
                <w:lang w:eastAsia="ru-RU"/>
              </w:rPr>
              <w:t xml:space="preserve">Контактный номер телефона </w:t>
            </w:r>
          </w:p>
        </w:tc>
        <w:tc>
          <w:tcPr>
            <w:tcW w:w="1954" w:type="dxa"/>
            <w:tcBorders>
              <w:top w:val="single" w:sz="4" w:space="0" w:color="auto"/>
              <w:left w:val="single" w:sz="4" w:space="0" w:color="auto"/>
              <w:bottom w:val="single" w:sz="4" w:space="0" w:color="auto"/>
              <w:right w:val="single" w:sz="4" w:space="0" w:color="auto"/>
            </w:tcBorders>
            <w:hideMark/>
          </w:tcPr>
          <w:p w14:paraId="05BC3662"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1A75E5">
              <w:rPr>
                <w:rFonts w:ascii="Times New Roman" w:eastAsia="Calibri" w:hAnsi="Times New Roman" w:cs="Times New Roman"/>
                <w:color w:val="000000"/>
                <w:sz w:val="20"/>
                <w:szCs w:val="20"/>
                <w:lang w:eastAsia="ru-RU"/>
              </w:rPr>
              <w:t xml:space="preserve">Адрес электронной почты </w:t>
            </w:r>
          </w:p>
        </w:tc>
      </w:tr>
      <w:tr w:rsidR="001A75E5" w:rsidRPr="001A75E5" w14:paraId="60B3E47B"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445EC22B"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1</w:t>
            </w:r>
          </w:p>
        </w:tc>
        <w:tc>
          <w:tcPr>
            <w:tcW w:w="2330" w:type="dxa"/>
            <w:tcBorders>
              <w:top w:val="single" w:sz="4" w:space="0" w:color="auto"/>
              <w:left w:val="single" w:sz="4" w:space="0" w:color="auto"/>
              <w:bottom w:val="single" w:sz="4" w:space="0" w:color="auto"/>
              <w:right w:val="single" w:sz="4" w:space="0" w:color="auto"/>
            </w:tcBorders>
            <w:hideMark/>
          </w:tcPr>
          <w:p w14:paraId="024BCDA2"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2</w:t>
            </w:r>
          </w:p>
        </w:tc>
        <w:tc>
          <w:tcPr>
            <w:tcW w:w="2268" w:type="dxa"/>
            <w:tcBorders>
              <w:top w:val="single" w:sz="4" w:space="0" w:color="auto"/>
              <w:left w:val="single" w:sz="4" w:space="0" w:color="auto"/>
              <w:bottom w:val="single" w:sz="4" w:space="0" w:color="auto"/>
              <w:right w:val="single" w:sz="4" w:space="0" w:color="auto"/>
            </w:tcBorders>
            <w:hideMark/>
          </w:tcPr>
          <w:p w14:paraId="311C6372"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14:paraId="291FCA9C"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14:paraId="43AC8402" w14:textId="77777777" w:rsidR="001A75E5" w:rsidRPr="001A75E5" w:rsidRDefault="001A75E5" w:rsidP="001A75E5">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4</w:t>
            </w:r>
          </w:p>
        </w:tc>
        <w:tc>
          <w:tcPr>
            <w:tcW w:w="1954" w:type="dxa"/>
            <w:tcBorders>
              <w:top w:val="single" w:sz="4" w:space="0" w:color="auto"/>
              <w:left w:val="single" w:sz="4" w:space="0" w:color="auto"/>
              <w:bottom w:val="single" w:sz="4" w:space="0" w:color="auto"/>
              <w:right w:val="single" w:sz="4" w:space="0" w:color="auto"/>
            </w:tcBorders>
            <w:hideMark/>
          </w:tcPr>
          <w:p w14:paraId="4C51298D" w14:textId="77777777" w:rsidR="001A75E5" w:rsidRPr="001A75E5" w:rsidRDefault="001A75E5" w:rsidP="001A75E5">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ab/>
              <w:t>5</w:t>
            </w:r>
            <w:r w:rsidRPr="001A75E5">
              <w:rPr>
                <w:rFonts w:ascii="Times New Roman" w:eastAsia="Calibri" w:hAnsi="Times New Roman" w:cs="Times New Roman"/>
                <w:color w:val="000000"/>
                <w:sz w:val="16"/>
                <w:szCs w:val="16"/>
                <w:lang w:eastAsia="ru-RU"/>
              </w:rPr>
              <w:tab/>
            </w:r>
          </w:p>
        </w:tc>
      </w:tr>
      <w:tr w:rsidR="001A75E5" w:rsidRPr="001A75E5" w14:paraId="3D7EB4E1" w14:textId="77777777" w:rsidTr="001A75E5">
        <w:trPr>
          <w:trHeight w:val="334"/>
        </w:trPr>
        <w:tc>
          <w:tcPr>
            <w:tcW w:w="677" w:type="dxa"/>
            <w:tcBorders>
              <w:top w:val="single" w:sz="4" w:space="0" w:color="auto"/>
              <w:left w:val="single" w:sz="4" w:space="0" w:color="auto"/>
              <w:bottom w:val="single" w:sz="4" w:space="0" w:color="auto"/>
              <w:right w:val="single" w:sz="4" w:space="0" w:color="auto"/>
            </w:tcBorders>
            <w:hideMark/>
          </w:tcPr>
          <w:p w14:paraId="70512FDA"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1</w:t>
            </w:r>
          </w:p>
        </w:tc>
        <w:tc>
          <w:tcPr>
            <w:tcW w:w="2330" w:type="dxa"/>
            <w:tcBorders>
              <w:top w:val="single" w:sz="4" w:space="0" w:color="auto"/>
              <w:left w:val="single" w:sz="4" w:space="0" w:color="auto"/>
              <w:bottom w:val="single" w:sz="4" w:space="0" w:color="auto"/>
              <w:right w:val="single" w:sz="4" w:space="0" w:color="auto"/>
            </w:tcBorders>
            <w:hideMark/>
          </w:tcPr>
          <w:p w14:paraId="75A5B0FC"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r w:rsidRPr="001A75E5">
              <w:rPr>
                <w:rFonts w:ascii="Times New Roman" w:eastAsia="Calibri" w:hAnsi="Times New Roman" w:cs="Times New Roman"/>
                <w:color w:val="000000"/>
                <w:sz w:val="16"/>
                <w:szCs w:val="16"/>
                <w:lang w:eastAsia="ru-RU"/>
              </w:rPr>
              <w:t>Большеколпанское</w:t>
            </w:r>
            <w:proofErr w:type="spellEnd"/>
            <w:r w:rsidRPr="001A75E5">
              <w:rPr>
                <w:rFonts w:ascii="Times New Roman" w:eastAsia="Calibri" w:hAnsi="Times New Roman" w:cs="Times New Roman"/>
                <w:color w:val="000000"/>
                <w:sz w:val="16"/>
                <w:szCs w:val="16"/>
                <w:lang w:eastAsia="ru-RU"/>
              </w:rPr>
              <w:t xml:space="preserve"> территориальное управление</w:t>
            </w:r>
          </w:p>
        </w:tc>
        <w:tc>
          <w:tcPr>
            <w:tcW w:w="2268" w:type="dxa"/>
            <w:tcBorders>
              <w:top w:val="single" w:sz="4" w:space="0" w:color="auto"/>
              <w:left w:val="single" w:sz="4" w:space="0" w:color="auto"/>
              <w:bottom w:val="single" w:sz="4" w:space="0" w:color="auto"/>
              <w:right w:val="single" w:sz="4" w:space="0" w:color="auto"/>
            </w:tcBorders>
            <w:hideMark/>
          </w:tcPr>
          <w:p w14:paraId="708397E0"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д. Большие Колпаны, улица 30 лет Победы, д.1А</w:t>
            </w:r>
          </w:p>
        </w:tc>
        <w:tc>
          <w:tcPr>
            <w:tcW w:w="1418" w:type="dxa"/>
            <w:vMerge w:val="restart"/>
            <w:tcBorders>
              <w:top w:val="single" w:sz="4" w:space="0" w:color="auto"/>
              <w:left w:val="single" w:sz="4" w:space="0" w:color="auto"/>
              <w:bottom w:val="single" w:sz="4" w:space="0" w:color="auto"/>
              <w:right w:val="single" w:sz="4" w:space="0" w:color="auto"/>
            </w:tcBorders>
          </w:tcPr>
          <w:p w14:paraId="03664E9C"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06E26F3F"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37D27CAF"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21061347"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011E4C22"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025B76D1"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09E9E7D4"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6D6F5BF5"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6427B072"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61A9029E"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2BD6553F"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5891104D"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502B3F93"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2632CFEF"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
          <w:p w14:paraId="065FBC06"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 xml:space="preserve">с понедельника по четверг с 9-00 до 18-00 </w:t>
            </w:r>
            <w:proofErr w:type="gramStart"/>
            <w:r w:rsidRPr="001A75E5">
              <w:rPr>
                <w:rFonts w:ascii="Times New Roman" w:eastAsia="Calibri" w:hAnsi="Times New Roman" w:cs="Times New Roman"/>
                <w:color w:val="000000"/>
                <w:sz w:val="16"/>
                <w:szCs w:val="16"/>
                <w:lang w:eastAsia="ru-RU"/>
              </w:rPr>
              <w:t xml:space="preserve">часов,   </w:t>
            </w:r>
            <w:proofErr w:type="gramEnd"/>
            <w:r w:rsidRPr="001A75E5">
              <w:rPr>
                <w:rFonts w:ascii="Times New Roman" w:eastAsia="Calibri" w:hAnsi="Times New Roman" w:cs="Times New Roman"/>
                <w:color w:val="000000"/>
                <w:sz w:val="16"/>
                <w:szCs w:val="16"/>
                <w:lang w:eastAsia="ru-RU"/>
              </w:rPr>
              <w:t xml:space="preserve">            в пятницу с 9-00 до 17-00 часов, перерыв с 13-00 до 14-00 часов</w:t>
            </w:r>
          </w:p>
        </w:tc>
        <w:tc>
          <w:tcPr>
            <w:tcW w:w="1560" w:type="dxa"/>
            <w:tcBorders>
              <w:top w:val="single" w:sz="4" w:space="0" w:color="auto"/>
              <w:left w:val="single" w:sz="4" w:space="0" w:color="auto"/>
              <w:bottom w:val="single" w:sz="4" w:space="0" w:color="auto"/>
              <w:right w:val="single" w:sz="4" w:space="0" w:color="auto"/>
            </w:tcBorders>
            <w:hideMark/>
          </w:tcPr>
          <w:p w14:paraId="21BCEE80"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8(81371)61-252</w:t>
            </w:r>
          </w:p>
        </w:tc>
        <w:tc>
          <w:tcPr>
            <w:tcW w:w="1954" w:type="dxa"/>
            <w:tcBorders>
              <w:top w:val="single" w:sz="4" w:space="0" w:color="auto"/>
              <w:left w:val="single" w:sz="4" w:space="0" w:color="auto"/>
              <w:bottom w:val="single" w:sz="4" w:space="0" w:color="auto"/>
              <w:right w:val="single" w:sz="4" w:space="0" w:color="auto"/>
            </w:tcBorders>
            <w:hideMark/>
          </w:tcPr>
          <w:p w14:paraId="68166071"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b_kolpany@gmolo.ru</w:t>
            </w:r>
          </w:p>
        </w:tc>
      </w:tr>
      <w:tr w:rsidR="001A75E5" w:rsidRPr="001A75E5" w14:paraId="19AF743E"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40EDEFCF"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2</w:t>
            </w:r>
          </w:p>
        </w:tc>
        <w:tc>
          <w:tcPr>
            <w:tcW w:w="2330" w:type="dxa"/>
            <w:tcBorders>
              <w:top w:val="single" w:sz="4" w:space="0" w:color="auto"/>
              <w:left w:val="single" w:sz="4" w:space="0" w:color="auto"/>
              <w:bottom w:val="single" w:sz="4" w:space="0" w:color="auto"/>
              <w:right w:val="single" w:sz="4" w:space="0" w:color="auto"/>
            </w:tcBorders>
            <w:hideMark/>
          </w:tcPr>
          <w:p w14:paraId="0315AA66"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r w:rsidRPr="001A75E5">
              <w:rPr>
                <w:rFonts w:ascii="Times New Roman" w:eastAsia="Calibri" w:hAnsi="Times New Roman" w:cs="Times New Roman"/>
                <w:color w:val="000000"/>
                <w:sz w:val="16"/>
                <w:szCs w:val="16"/>
                <w:lang w:eastAsia="ru-RU"/>
              </w:rPr>
              <w:t>Веревское</w:t>
            </w:r>
            <w:proofErr w:type="spellEnd"/>
            <w:r w:rsidRPr="001A75E5">
              <w:rPr>
                <w:rFonts w:ascii="Times New Roman" w:eastAsia="Calibri" w:hAnsi="Times New Roman" w:cs="Times New Roman"/>
                <w:color w:val="000000"/>
                <w:sz w:val="16"/>
                <w:szCs w:val="16"/>
                <w:lang w:eastAsia="ru-RU"/>
              </w:rPr>
              <w:t xml:space="preserve"> </w:t>
            </w:r>
            <w:proofErr w:type="gramStart"/>
            <w:r w:rsidRPr="001A75E5">
              <w:rPr>
                <w:rFonts w:ascii="Times New Roman" w:eastAsia="Calibri" w:hAnsi="Times New Roman" w:cs="Times New Roman"/>
                <w:color w:val="000000"/>
                <w:sz w:val="16"/>
                <w:szCs w:val="16"/>
                <w:lang w:eastAsia="ru-RU"/>
              </w:rPr>
              <w:t>территориальное  управление</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7136C87E"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 xml:space="preserve">д. Малое Верево, улица </w:t>
            </w:r>
            <w:proofErr w:type="spellStart"/>
            <w:r w:rsidRPr="001A75E5">
              <w:rPr>
                <w:rFonts w:ascii="Times New Roman" w:eastAsia="Calibri" w:hAnsi="Times New Roman" w:cs="Times New Roman"/>
                <w:color w:val="000000"/>
                <w:sz w:val="16"/>
                <w:szCs w:val="16"/>
                <w:lang w:eastAsia="ru-RU"/>
              </w:rPr>
              <w:t>Кутышева</w:t>
            </w:r>
            <w:proofErr w:type="spellEnd"/>
            <w:r w:rsidRPr="001A75E5">
              <w:rPr>
                <w:rFonts w:ascii="Times New Roman" w:eastAsia="Calibri" w:hAnsi="Times New Roman" w:cs="Times New Roman"/>
                <w:color w:val="000000"/>
                <w:sz w:val="16"/>
                <w:szCs w:val="16"/>
                <w:lang w:eastAsia="ru-RU"/>
              </w:rPr>
              <w:t>, д.3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B687E1"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3E87A81E"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8(81371)53-654</w:t>
            </w:r>
          </w:p>
        </w:tc>
        <w:tc>
          <w:tcPr>
            <w:tcW w:w="1954" w:type="dxa"/>
            <w:tcBorders>
              <w:top w:val="single" w:sz="4" w:space="0" w:color="auto"/>
              <w:left w:val="single" w:sz="4" w:space="0" w:color="auto"/>
              <w:bottom w:val="single" w:sz="4" w:space="0" w:color="auto"/>
              <w:right w:val="single" w:sz="4" w:space="0" w:color="auto"/>
            </w:tcBorders>
            <w:hideMark/>
          </w:tcPr>
          <w:p w14:paraId="75495785"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verevo@gmolo.ru</w:t>
            </w:r>
          </w:p>
        </w:tc>
      </w:tr>
      <w:tr w:rsidR="001A75E5" w:rsidRPr="001A75E5" w14:paraId="7685693F"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7B0B29CA"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3</w:t>
            </w:r>
          </w:p>
        </w:tc>
        <w:tc>
          <w:tcPr>
            <w:tcW w:w="2330" w:type="dxa"/>
            <w:tcBorders>
              <w:top w:val="single" w:sz="4" w:space="0" w:color="auto"/>
              <w:left w:val="single" w:sz="4" w:space="0" w:color="auto"/>
              <w:bottom w:val="single" w:sz="4" w:space="0" w:color="auto"/>
              <w:right w:val="single" w:sz="4" w:space="0" w:color="auto"/>
            </w:tcBorders>
            <w:hideMark/>
          </w:tcPr>
          <w:p w14:paraId="764F1E38"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r w:rsidRPr="001A75E5">
              <w:rPr>
                <w:rFonts w:ascii="Times New Roman" w:eastAsia="Calibri" w:hAnsi="Times New Roman" w:cs="Times New Roman"/>
                <w:color w:val="000000"/>
                <w:sz w:val="16"/>
                <w:szCs w:val="16"/>
                <w:lang w:eastAsia="ru-RU"/>
              </w:rPr>
              <w:t>Войсковицкое</w:t>
            </w:r>
            <w:proofErr w:type="spellEnd"/>
            <w:r w:rsidRPr="001A75E5">
              <w:rPr>
                <w:rFonts w:ascii="Times New Roman" w:eastAsia="Calibri" w:hAnsi="Times New Roman" w:cs="Times New Roman"/>
                <w:color w:val="000000"/>
                <w:sz w:val="16"/>
                <w:szCs w:val="16"/>
                <w:lang w:eastAsia="ru-RU"/>
              </w:rPr>
              <w:t xml:space="preserve"> территориальное управление</w:t>
            </w:r>
          </w:p>
        </w:tc>
        <w:tc>
          <w:tcPr>
            <w:tcW w:w="2268" w:type="dxa"/>
            <w:tcBorders>
              <w:top w:val="single" w:sz="4" w:space="0" w:color="auto"/>
              <w:left w:val="single" w:sz="4" w:space="0" w:color="auto"/>
              <w:bottom w:val="single" w:sz="4" w:space="0" w:color="auto"/>
              <w:right w:val="single" w:sz="4" w:space="0" w:color="auto"/>
            </w:tcBorders>
            <w:hideMark/>
          </w:tcPr>
          <w:p w14:paraId="544743A7"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 xml:space="preserve">п. </w:t>
            </w:r>
            <w:proofErr w:type="spellStart"/>
            <w:r w:rsidRPr="001A75E5">
              <w:rPr>
                <w:rFonts w:ascii="Times New Roman" w:eastAsia="Calibri" w:hAnsi="Times New Roman" w:cs="Times New Roman"/>
                <w:color w:val="000000"/>
                <w:sz w:val="16"/>
                <w:szCs w:val="16"/>
                <w:lang w:eastAsia="ru-RU"/>
              </w:rPr>
              <w:t>Войсковицы</w:t>
            </w:r>
            <w:proofErr w:type="spellEnd"/>
            <w:r w:rsidRPr="001A75E5">
              <w:rPr>
                <w:rFonts w:ascii="Times New Roman" w:eastAsia="Calibri" w:hAnsi="Times New Roman" w:cs="Times New Roman"/>
                <w:color w:val="000000"/>
                <w:sz w:val="16"/>
                <w:szCs w:val="16"/>
                <w:lang w:eastAsia="ru-RU"/>
              </w:rPr>
              <w:t>, площадь Манина, д.17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CFB3A81"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5D0042B9"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+7 (813) 716-35-60</w:t>
            </w:r>
          </w:p>
        </w:tc>
        <w:tc>
          <w:tcPr>
            <w:tcW w:w="1954" w:type="dxa"/>
            <w:tcBorders>
              <w:top w:val="single" w:sz="4" w:space="0" w:color="auto"/>
              <w:left w:val="single" w:sz="4" w:space="0" w:color="auto"/>
              <w:bottom w:val="single" w:sz="4" w:space="0" w:color="auto"/>
              <w:right w:val="single" w:sz="4" w:space="0" w:color="auto"/>
            </w:tcBorders>
            <w:hideMark/>
          </w:tcPr>
          <w:p w14:paraId="6E0CA791"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voyskovicy@gmolo.ru</w:t>
            </w:r>
          </w:p>
        </w:tc>
      </w:tr>
      <w:tr w:rsidR="001A75E5" w:rsidRPr="001A75E5" w14:paraId="142A2B55"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77239496"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4</w:t>
            </w:r>
          </w:p>
        </w:tc>
        <w:tc>
          <w:tcPr>
            <w:tcW w:w="2330" w:type="dxa"/>
            <w:tcBorders>
              <w:top w:val="single" w:sz="4" w:space="0" w:color="auto"/>
              <w:left w:val="single" w:sz="4" w:space="0" w:color="auto"/>
              <w:bottom w:val="single" w:sz="4" w:space="0" w:color="auto"/>
              <w:right w:val="single" w:sz="4" w:space="0" w:color="auto"/>
            </w:tcBorders>
            <w:hideMark/>
          </w:tcPr>
          <w:p w14:paraId="2B0844B1"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r w:rsidRPr="001A75E5">
              <w:rPr>
                <w:rFonts w:ascii="Times New Roman" w:eastAsia="Calibri" w:hAnsi="Times New Roman" w:cs="Times New Roman"/>
                <w:color w:val="000000"/>
                <w:sz w:val="16"/>
                <w:szCs w:val="16"/>
                <w:lang w:eastAsia="ru-RU"/>
              </w:rPr>
              <w:t>Вырицкое</w:t>
            </w:r>
            <w:proofErr w:type="spellEnd"/>
            <w:r w:rsidRPr="001A75E5">
              <w:rPr>
                <w:rFonts w:ascii="Times New Roman" w:eastAsia="Calibri" w:hAnsi="Times New Roman" w:cs="Times New Roman"/>
                <w:color w:val="000000"/>
                <w:sz w:val="16"/>
                <w:szCs w:val="16"/>
                <w:lang w:eastAsia="ru-RU"/>
              </w:rPr>
              <w:t xml:space="preserve"> </w:t>
            </w:r>
            <w:proofErr w:type="gramStart"/>
            <w:r w:rsidRPr="001A75E5">
              <w:rPr>
                <w:rFonts w:ascii="Times New Roman" w:eastAsia="Calibri" w:hAnsi="Times New Roman" w:cs="Times New Roman"/>
                <w:color w:val="000000"/>
                <w:sz w:val="16"/>
                <w:szCs w:val="16"/>
                <w:lang w:eastAsia="ru-RU"/>
              </w:rPr>
              <w:t>территориальное  управление</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773FFA10"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r w:rsidRPr="001A75E5">
              <w:rPr>
                <w:rFonts w:ascii="Times New Roman" w:eastAsia="Calibri" w:hAnsi="Times New Roman" w:cs="Times New Roman"/>
                <w:color w:val="000000"/>
                <w:sz w:val="16"/>
                <w:szCs w:val="16"/>
                <w:lang w:eastAsia="ru-RU"/>
              </w:rPr>
              <w:t>г.п</w:t>
            </w:r>
            <w:proofErr w:type="spellEnd"/>
            <w:r w:rsidRPr="001A75E5">
              <w:rPr>
                <w:rFonts w:ascii="Times New Roman" w:eastAsia="Calibri" w:hAnsi="Times New Roman" w:cs="Times New Roman"/>
                <w:color w:val="000000"/>
                <w:sz w:val="16"/>
                <w:szCs w:val="16"/>
                <w:lang w:eastAsia="ru-RU"/>
              </w:rPr>
              <w:t xml:space="preserve">. Вырица, </w:t>
            </w:r>
            <w:proofErr w:type="spellStart"/>
            <w:r w:rsidRPr="001A75E5">
              <w:rPr>
                <w:rFonts w:ascii="Times New Roman" w:eastAsia="Calibri" w:hAnsi="Times New Roman" w:cs="Times New Roman"/>
                <w:color w:val="000000"/>
                <w:sz w:val="16"/>
                <w:szCs w:val="16"/>
                <w:lang w:eastAsia="ru-RU"/>
              </w:rPr>
              <w:t>Оредежская</w:t>
            </w:r>
            <w:proofErr w:type="spellEnd"/>
            <w:r w:rsidRPr="001A75E5">
              <w:rPr>
                <w:rFonts w:ascii="Times New Roman" w:eastAsia="Calibri" w:hAnsi="Times New Roman" w:cs="Times New Roman"/>
                <w:color w:val="000000"/>
                <w:sz w:val="16"/>
                <w:szCs w:val="16"/>
                <w:lang w:eastAsia="ru-RU"/>
              </w:rPr>
              <w:t xml:space="preserve"> улица, д.7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6927C1"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1926FF57"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(81371) 62-544</w:t>
            </w:r>
          </w:p>
        </w:tc>
        <w:tc>
          <w:tcPr>
            <w:tcW w:w="1954" w:type="dxa"/>
            <w:tcBorders>
              <w:top w:val="single" w:sz="4" w:space="0" w:color="auto"/>
              <w:left w:val="single" w:sz="4" w:space="0" w:color="auto"/>
              <w:bottom w:val="single" w:sz="4" w:space="0" w:color="auto"/>
              <w:right w:val="single" w:sz="4" w:space="0" w:color="auto"/>
            </w:tcBorders>
            <w:hideMark/>
          </w:tcPr>
          <w:p w14:paraId="081E7990"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vyrica@gmolo.ru</w:t>
            </w:r>
          </w:p>
        </w:tc>
      </w:tr>
      <w:tr w:rsidR="001A75E5" w:rsidRPr="001A75E5" w14:paraId="77E7FCC3"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30CD2130"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5</w:t>
            </w:r>
          </w:p>
        </w:tc>
        <w:tc>
          <w:tcPr>
            <w:tcW w:w="2330" w:type="dxa"/>
            <w:tcBorders>
              <w:top w:val="single" w:sz="4" w:space="0" w:color="auto"/>
              <w:left w:val="single" w:sz="4" w:space="0" w:color="auto"/>
              <w:bottom w:val="single" w:sz="4" w:space="0" w:color="auto"/>
              <w:right w:val="single" w:sz="4" w:space="0" w:color="auto"/>
            </w:tcBorders>
            <w:hideMark/>
          </w:tcPr>
          <w:p w14:paraId="487F08F3"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r w:rsidRPr="001A75E5">
              <w:rPr>
                <w:rFonts w:ascii="Times New Roman" w:eastAsia="Calibri" w:hAnsi="Times New Roman" w:cs="Times New Roman"/>
                <w:color w:val="000000"/>
                <w:sz w:val="16"/>
                <w:szCs w:val="16"/>
                <w:lang w:eastAsia="ru-RU"/>
              </w:rPr>
              <w:t>Дружногорское</w:t>
            </w:r>
            <w:proofErr w:type="spellEnd"/>
            <w:r w:rsidRPr="001A75E5">
              <w:rPr>
                <w:rFonts w:ascii="Times New Roman" w:eastAsia="Calibri" w:hAnsi="Times New Roman" w:cs="Times New Roman"/>
                <w:color w:val="000000"/>
                <w:sz w:val="16"/>
                <w:szCs w:val="16"/>
                <w:lang w:eastAsia="ru-RU"/>
              </w:rPr>
              <w:t xml:space="preserve"> </w:t>
            </w:r>
            <w:proofErr w:type="gramStart"/>
            <w:r w:rsidRPr="001A75E5">
              <w:rPr>
                <w:rFonts w:ascii="Times New Roman" w:eastAsia="Calibri" w:hAnsi="Times New Roman" w:cs="Times New Roman"/>
                <w:color w:val="000000"/>
                <w:sz w:val="16"/>
                <w:szCs w:val="16"/>
                <w:lang w:eastAsia="ru-RU"/>
              </w:rPr>
              <w:t>территориальное  управление</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4C873C4D"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п. Дружная Горка, Садовая улица, д.4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130A2"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4353AED0"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+7 (813) 716-53-30</w:t>
            </w:r>
          </w:p>
        </w:tc>
        <w:tc>
          <w:tcPr>
            <w:tcW w:w="1954" w:type="dxa"/>
            <w:tcBorders>
              <w:top w:val="single" w:sz="4" w:space="0" w:color="auto"/>
              <w:left w:val="single" w:sz="4" w:space="0" w:color="auto"/>
              <w:bottom w:val="single" w:sz="4" w:space="0" w:color="auto"/>
              <w:right w:val="single" w:sz="4" w:space="0" w:color="auto"/>
            </w:tcBorders>
            <w:hideMark/>
          </w:tcPr>
          <w:p w14:paraId="7C66340E"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dru_gorka@gmolo.ru</w:t>
            </w:r>
          </w:p>
        </w:tc>
      </w:tr>
      <w:tr w:rsidR="001A75E5" w:rsidRPr="001A75E5" w14:paraId="011A52ED"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19D8B276"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6</w:t>
            </w:r>
          </w:p>
        </w:tc>
        <w:tc>
          <w:tcPr>
            <w:tcW w:w="2330" w:type="dxa"/>
            <w:tcBorders>
              <w:top w:val="single" w:sz="4" w:space="0" w:color="auto"/>
              <w:left w:val="single" w:sz="4" w:space="0" w:color="auto"/>
              <w:bottom w:val="single" w:sz="4" w:space="0" w:color="auto"/>
              <w:right w:val="single" w:sz="4" w:space="0" w:color="auto"/>
            </w:tcBorders>
            <w:hideMark/>
          </w:tcPr>
          <w:p w14:paraId="294328D1"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 xml:space="preserve">Елизаветинское </w:t>
            </w:r>
            <w:proofErr w:type="gramStart"/>
            <w:r w:rsidRPr="001A75E5">
              <w:rPr>
                <w:rFonts w:ascii="Times New Roman" w:eastAsia="Calibri" w:hAnsi="Times New Roman" w:cs="Times New Roman"/>
                <w:color w:val="000000"/>
                <w:sz w:val="16"/>
                <w:szCs w:val="16"/>
                <w:lang w:eastAsia="ru-RU"/>
              </w:rPr>
              <w:t>территориальное  управление</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1081AC80"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п. Елизаветино, Парковая улица, д.17</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C3646B"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37F0465F"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+7 921 356-02-79</w:t>
            </w:r>
          </w:p>
        </w:tc>
        <w:tc>
          <w:tcPr>
            <w:tcW w:w="1954" w:type="dxa"/>
            <w:tcBorders>
              <w:top w:val="single" w:sz="4" w:space="0" w:color="auto"/>
              <w:left w:val="single" w:sz="4" w:space="0" w:color="auto"/>
              <w:bottom w:val="single" w:sz="4" w:space="0" w:color="auto"/>
              <w:right w:val="single" w:sz="4" w:space="0" w:color="auto"/>
            </w:tcBorders>
            <w:hideMark/>
          </w:tcPr>
          <w:p w14:paraId="17C87AC3"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elizavetino@gmolo.ru</w:t>
            </w:r>
          </w:p>
        </w:tc>
      </w:tr>
      <w:tr w:rsidR="001A75E5" w:rsidRPr="001A75E5" w14:paraId="43C9C25C"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69EBF788"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7</w:t>
            </w:r>
          </w:p>
        </w:tc>
        <w:tc>
          <w:tcPr>
            <w:tcW w:w="2330" w:type="dxa"/>
            <w:tcBorders>
              <w:top w:val="single" w:sz="4" w:space="0" w:color="auto"/>
              <w:left w:val="single" w:sz="4" w:space="0" w:color="auto"/>
              <w:bottom w:val="single" w:sz="4" w:space="0" w:color="auto"/>
              <w:right w:val="single" w:sz="4" w:space="0" w:color="auto"/>
            </w:tcBorders>
            <w:hideMark/>
          </w:tcPr>
          <w:p w14:paraId="1C840768"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Кобринское территориальное управление</w:t>
            </w:r>
          </w:p>
        </w:tc>
        <w:tc>
          <w:tcPr>
            <w:tcW w:w="2268" w:type="dxa"/>
            <w:tcBorders>
              <w:top w:val="single" w:sz="4" w:space="0" w:color="auto"/>
              <w:left w:val="single" w:sz="4" w:space="0" w:color="auto"/>
              <w:bottom w:val="single" w:sz="4" w:space="0" w:color="auto"/>
              <w:right w:val="single" w:sz="4" w:space="0" w:color="auto"/>
            </w:tcBorders>
            <w:hideMark/>
          </w:tcPr>
          <w:p w14:paraId="101CEE69"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п. Кобринское, Центральная улица, д.16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F2EC84"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42684A89"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8(81371) 5-82-08</w:t>
            </w:r>
          </w:p>
        </w:tc>
        <w:tc>
          <w:tcPr>
            <w:tcW w:w="1954" w:type="dxa"/>
            <w:tcBorders>
              <w:top w:val="single" w:sz="4" w:space="0" w:color="auto"/>
              <w:left w:val="single" w:sz="4" w:space="0" w:color="auto"/>
              <w:bottom w:val="single" w:sz="4" w:space="0" w:color="auto"/>
              <w:right w:val="single" w:sz="4" w:space="0" w:color="auto"/>
            </w:tcBorders>
            <w:hideMark/>
          </w:tcPr>
          <w:p w14:paraId="360047A8"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kobrino@gmolo.ru</w:t>
            </w:r>
          </w:p>
        </w:tc>
      </w:tr>
      <w:tr w:rsidR="001A75E5" w:rsidRPr="001A75E5" w14:paraId="2615629E"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2E322475"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8</w:t>
            </w:r>
          </w:p>
        </w:tc>
        <w:tc>
          <w:tcPr>
            <w:tcW w:w="2330" w:type="dxa"/>
            <w:tcBorders>
              <w:top w:val="single" w:sz="4" w:space="0" w:color="auto"/>
              <w:left w:val="single" w:sz="4" w:space="0" w:color="auto"/>
              <w:bottom w:val="single" w:sz="4" w:space="0" w:color="auto"/>
              <w:right w:val="single" w:sz="4" w:space="0" w:color="auto"/>
            </w:tcBorders>
            <w:hideMark/>
          </w:tcPr>
          <w:p w14:paraId="54AD5898"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Территориальное управление                                  г. Коммунар</w:t>
            </w:r>
          </w:p>
        </w:tc>
        <w:tc>
          <w:tcPr>
            <w:tcW w:w="2268" w:type="dxa"/>
            <w:tcBorders>
              <w:top w:val="single" w:sz="4" w:space="0" w:color="auto"/>
              <w:left w:val="single" w:sz="4" w:space="0" w:color="auto"/>
              <w:bottom w:val="single" w:sz="4" w:space="0" w:color="auto"/>
              <w:right w:val="single" w:sz="4" w:space="0" w:color="auto"/>
            </w:tcBorders>
            <w:hideMark/>
          </w:tcPr>
          <w:p w14:paraId="192CB2FC" w14:textId="77777777" w:rsidR="001A75E5" w:rsidRPr="001A75E5" w:rsidRDefault="001A75E5" w:rsidP="001A75E5">
            <w:pPr>
              <w:spacing w:after="0" w:line="240" w:lineRule="auto"/>
              <w:jc w:val="center"/>
              <w:rPr>
                <w:rFonts w:ascii="Times New Roman" w:eastAsia="Calibri" w:hAnsi="Times New Roman" w:cs="Times New Roman"/>
                <w:sz w:val="16"/>
                <w:szCs w:val="16"/>
                <w:lang w:eastAsia="ru-RU"/>
              </w:rPr>
            </w:pPr>
            <w:r w:rsidRPr="001A75E5">
              <w:rPr>
                <w:rFonts w:ascii="Times New Roman" w:eastAsia="Calibri" w:hAnsi="Times New Roman" w:cs="Times New Roman"/>
                <w:sz w:val="16"/>
                <w:szCs w:val="16"/>
                <w:lang w:eastAsia="ru-RU"/>
              </w:rPr>
              <w:t>г. Коммунар, Садовая улица, д.3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2DB395F"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0F34EAD3"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+7 921 741-72-89</w:t>
            </w:r>
          </w:p>
        </w:tc>
        <w:tc>
          <w:tcPr>
            <w:tcW w:w="1954" w:type="dxa"/>
            <w:tcBorders>
              <w:top w:val="single" w:sz="4" w:space="0" w:color="auto"/>
              <w:left w:val="single" w:sz="4" w:space="0" w:color="auto"/>
              <w:bottom w:val="single" w:sz="4" w:space="0" w:color="auto"/>
              <w:right w:val="single" w:sz="4" w:space="0" w:color="auto"/>
            </w:tcBorders>
            <w:hideMark/>
          </w:tcPr>
          <w:p w14:paraId="7C21570C"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kommunar@gmolo.ru</w:t>
            </w:r>
          </w:p>
        </w:tc>
      </w:tr>
      <w:tr w:rsidR="001A75E5" w:rsidRPr="001A75E5" w14:paraId="6A3E1B3A"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1D751999"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9</w:t>
            </w:r>
          </w:p>
        </w:tc>
        <w:tc>
          <w:tcPr>
            <w:tcW w:w="2330" w:type="dxa"/>
            <w:tcBorders>
              <w:top w:val="single" w:sz="4" w:space="0" w:color="auto"/>
              <w:left w:val="single" w:sz="4" w:space="0" w:color="auto"/>
              <w:bottom w:val="single" w:sz="4" w:space="0" w:color="auto"/>
              <w:right w:val="single" w:sz="4" w:space="0" w:color="auto"/>
            </w:tcBorders>
            <w:hideMark/>
          </w:tcPr>
          <w:p w14:paraId="3063C006"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proofErr w:type="gramStart"/>
            <w:r w:rsidRPr="001A75E5">
              <w:rPr>
                <w:rFonts w:ascii="Times New Roman" w:eastAsia="Calibri" w:hAnsi="Times New Roman" w:cs="Times New Roman"/>
                <w:color w:val="000000"/>
                <w:sz w:val="16"/>
                <w:szCs w:val="16"/>
                <w:lang w:eastAsia="ru-RU"/>
              </w:rPr>
              <w:t>Новосветское</w:t>
            </w:r>
            <w:proofErr w:type="spellEnd"/>
            <w:r w:rsidRPr="001A75E5">
              <w:rPr>
                <w:rFonts w:ascii="Times New Roman" w:eastAsia="Calibri" w:hAnsi="Times New Roman" w:cs="Times New Roman"/>
                <w:color w:val="000000"/>
                <w:sz w:val="16"/>
                <w:szCs w:val="16"/>
                <w:lang w:eastAsia="ru-RU"/>
              </w:rPr>
              <w:t xml:space="preserve">  территориальное</w:t>
            </w:r>
            <w:proofErr w:type="gramEnd"/>
            <w:r w:rsidRPr="001A75E5">
              <w:rPr>
                <w:rFonts w:ascii="Times New Roman" w:eastAsia="Calibri" w:hAnsi="Times New Roman" w:cs="Times New Roman"/>
                <w:color w:val="000000"/>
                <w:sz w:val="16"/>
                <w:szCs w:val="16"/>
                <w:lang w:eastAsia="ru-RU"/>
              </w:rPr>
              <w:t xml:space="preserve">  управление</w:t>
            </w:r>
          </w:p>
        </w:tc>
        <w:tc>
          <w:tcPr>
            <w:tcW w:w="2268" w:type="dxa"/>
            <w:tcBorders>
              <w:top w:val="single" w:sz="4" w:space="0" w:color="auto"/>
              <w:left w:val="single" w:sz="4" w:space="0" w:color="auto"/>
              <w:bottom w:val="single" w:sz="4" w:space="0" w:color="auto"/>
              <w:right w:val="single" w:sz="4" w:space="0" w:color="auto"/>
            </w:tcBorders>
            <w:hideMark/>
          </w:tcPr>
          <w:p w14:paraId="7DCA7DEB"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sz w:val="16"/>
                <w:szCs w:val="16"/>
                <w:lang w:eastAsia="ru-RU"/>
              </w:rPr>
              <w:t>п. Новый Свет, д.72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4D951C"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275E2D03"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+7 931 303-36-75</w:t>
            </w:r>
          </w:p>
        </w:tc>
        <w:tc>
          <w:tcPr>
            <w:tcW w:w="1954" w:type="dxa"/>
            <w:tcBorders>
              <w:top w:val="single" w:sz="4" w:space="0" w:color="auto"/>
              <w:left w:val="single" w:sz="4" w:space="0" w:color="auto"/>
              <w:bottom w:val="single" w:sz="4" w:space="0" w:color="auto"/>
              <w:right w:val="single" w:sz="4" w:space="0" w:color="auto"/>
            </w:tcBorders>
            <w:hideMark/>
          </w:tcPr>
          <w:p w14:paraId="62F19DC3"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nov_svet@gmolo.ru</w:t>
            </w:r>
          </w:p>
        </w:tc>
      </w:tr>
      <w:tr w:rsidR="001A75E5" w:rsidRPr="001A75E5" w14:paraId="34D5EE83"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6BA774A8"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10</w:t>
            </w:r>
          </w:p>
        </w:tc>
        <w:tc>
          <w:tcPr>
            <w:tcW w:w="2330" w:type="dxa"/>
            <w:tcBorders>
              <w:top w:val="single" w:sz="4" w:space="0" w:color="auto"/>
              <w:left w:val="single" w:sz="4" w:space="0" w:color="auto"/>
              <w:bottom w:val="single" w:sz="4" w:space="0" w:color="auto"/>
              <w:right w:val="single" w:sz="4" w:space="0" w:color="auto"/>
            </w:tcBorders>
            <w:hideMark/>
          </w:tcPr>
          <w:p w14:paraId="12334326"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proofErr w:type="gramStart"/>
            <w:r w:rsidRPr="001A75E5">
              <w:rPr>
                <w:rFonts w:ascii="Times New Roman" w:eastAsia="Calibri" w:hAnsi="Times New Roman" w:cs="Times New Roman"/>
                <w:color w:val="000000"/>
                <w:sz w:val="16"/>
                <w:szCs w:val="16"/>
                <w:lang w:eastAsia="ru-RU"/>
              </w:rPr>
              <w:t>Пудостьское</w:t>
            </w:r>
            <w:proofErr w:type="spellEnd"/>
            <w:r w:rsidRPr="001A75E5">
              <w:rPr>
                <w:rFonts w:ascii="Times New Roman" w:eastAsia="Calibri" w:hAnsi="Times New Roman" w:cs="Times New Roman"/>
                <w:color w:val="000000"/>
                <w:sz w:val="16"/>
                <w:szCs w:val="16"/>
                <w:lang w:eastAsia="ru-RU"/>
              </w:rPr>
              <w:t xml:space="preserve">  территориальное</w:t>
            </w:r>
            <w:proofErr w:type="gramEnd"/>
            <w:r w:rsidRPr="001A75E5">
              <w:rPr>
                <w:rFonts w:ascii="Times New Roman" w:eastAsia="Calibri" w:hAnsi="Times New Roman" w:cs="Times New Roman"/>
                <w:color w:val="000000"/>
                <w:sz w:val="16"/>
                <w:szCs w:val="16"/>
                <w:lang w:eastAsia="ru-RU"/>
              </w:rPr>
              <w:t xml:space="preserve"> управление</w:t>
            </w:r>
          </w:p>
        </w:tc>
        <w:tc>
          <w:tcPr>
            <w:tcW w:w="2268" w:type="dxa"/>
            <w:tcBorders>
              <w:top w:val="single" w:sz="4" w:space="0" w:color="auto"/>
              <w:left w:val="single" w:sz="4" w:space="0" w:color="auto"/>
              <w:bottom w:val="single" w:sz="4" w:space="0" w:color="auto"/>
              <w:right w:val="single" w:sz="4" w:space="0" w:color="auto"/>
            </w:tcBorders>
            <w:hideMark/>
          </w:tcPr>
          <w:p w14:paraId="53A3D4DB"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 xml:space="preserve">п. </w:t>
            </w:r>
            <w:proofErr w:type="spellStart"/>
            <w:r w:rsidRPr="001A75E5">
              <w:rPr>
                <w:rFonts w:ascii="Times New Roman" w:eastAsia="Calibri" w:hAnsi="Times New Roman" w:cs="Times New Roman"/>
                <w:color w:val="000000"/>
                <w:sz w:val="16"/>
                <w:szCs w:val="16"/>
                <w:lang w:eastAsia="ru-RU"/>
              </w:rPr>
              <w:t>Пудость</w:t>
            </w:r>
            <w:proofErr w:type="spellEnd"/>
            <w:r w:rsidRPr="001A75E5">
              <w:rPr>
                <w:rFonts w:ascii="Times New Roman" w:eastAsia="Calibri" w:hAnsi="Times New Roman" w:cs="Times New Roman"/>
                <w:color w:val="000000"/>
                <w:sz w:val="16"/>
                <w:szCs w:val="16"/>
                <w:lang w:eastAsia="ru-RU"/>
              </w:rPr>
              <w:t>, улица Половинкиной, д.64А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29BD69"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0F54358C"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8(81371) 5-94-90    8(81371) 5-65-42</w:t>
            </w:r>
          </w:p>
        </w:tc>
        <w:tc>
          <w:tcPr>
            <w:tcW w:w="1954" w:type="dxa"/>
            <w:tcBorders>
              <w:top w:val="single" w:sz="4" w:space="0" w:color="auto"/>
              <w:left w:val="single" w:sz="4" w:space="0" w:color="auto"/>
              <w:bottom w:val="single" w:sz="4" w:space="0" w:color="auto"/>
              <w:right w:val="single" w:sz="4" w:space="0" w:color="auto"/>
            </w:tcBorders>
            <w:hideMark/>
          </w:tcPr>
          <w:p w14:paraId="2C96EB84"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pudost@gmolo.ru</w:t>
            </w:r>
          </w:p>
        </w:tc>
      </w:tr>
      <w:tr w:rsidR="001A75E5" w:rsidRPr="001A75E5" w14:paraId="174C11D3"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0E2BDCFA"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11</w:t>
            </w:r>
          </w:p>
        </w:tc>
        <w:tc>
          <w:tcPr>
            <w:tcW w:w="2330" w:type="dxa"/>
            <w:tcBorders>
              <w:top w:val="single" w:sz="4" w:space="0" w:color="auto"/>
              <w:left w:val="single" w:sz="4" w:space="0" w:color="auto"/>
              <w:bottom w:val="single" w:sz="4" w:space="0" w:color="auto"/>
              <w:right w:val="single" w:sz="4" w:space="0" w:color="auto"/>
            </w:tcBorders>
            <w:hideMark/>
          </w:tcPr>
          <w:p w14:paraId="43C91DF0"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proofErr w:type="gramStart"/>
            <w:r w:rsidRPr="001A75E5">
              <w:rPr>
                <w:rFonts w:ascii="Times New Roman" w:eastAsia="Calibri" w:hAnsi="Times New Roman" w:cs="Times New Roman"/>
                <w:color w:val="000000"/>
                <w:sz w:val="16"/>
                <w:szCs w:val="16"/>
                <w:lang w:eastAsia="ru-RU"/>
              </w:rPr>
              <w:t>Пудомягское</w:t>
            </w:r>
            <w:proofErr w:type="spellEnd"/>
            <w:r w:rsidRPr="001A75E5">
              <w:rPr>
                <w:rFonts w:ascii="Times New Roman" w:eastAsia="Calibri" w:hAnsi="Times New Roman" w:cs="Times New Roman"/>
                <w:color w:val="000000"/>
                <w:sz w:val="16"/>
                <w:szCs w:val="16"/>
                <w:lang w:eastAsia="ru-RU"/>
              </w:rPr>
              <w:t xml:space="preserve">  территориальное</w:t>
            </w:r>
            <w:proofErr w:type="gramEnd"/>
            <w:r w:rsidRPr="001A75E5">
              <w:rPr>
                <w:rFonts w:ascii="Times New Roman" w:eastAsia="Calibri" w:hAnsi="Times New Roman" w:cs="Times New Roman"/>
                <w:color w:val="000000"/>
                <w:sz w:val="16"/>
                <w:szCs w:val="16"/>
                <w:lang w:eastAsia="ru-RU"/>
              </w:rPr>
              <w:t xml:space="preserve"> управление</w:t>
            </w:r>
          </w:p>
        </w:tc>
        <w:tc>
          <w:tcPr>
            <w:tcW w:w="2268" w:type="dxa"/>
            <w:tcBorders>
              <w:top w:val="single" w:sz="4" w:space="0" w:color="auto"/>
              <w:left w:val="single" w:sz="4" w:space="0" w:color="auto"/>
              <w:bottom w:val="single" w:sz="4" w:space="0" w:color="auto"/>
              <w:right w:val="single" w:sz="4" w:space="0" w:color="auto"/>
            </w:tcBorders>
            <w:hideMark/>
          </w:tcPr>
          <w:p w14:paraId="158E6618"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п. Лукаши, Ижорская улица, д.8</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2EF5B65"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0391FFC5"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8(81371) 6-47-30</w:t>
            </w:r>
          </w:p>
        </w:tc>
        <w:tc>
          <w:tcPr>
            <w:tcW w:w="1954" w:type="dxa"/>
            <w:tcBorders>
              <w:top w:val="single" w:sz="4" w:space="0" w:color="auto"/>
              <w:left w:val="single" w:sz="4" w:space="0" w:color="auto"/>
              <w:bottom w:val="single" w:sz="4" w:space="0" w:color="auto"/>
              <w:right w:val="single" w:sz="4" w:space="0" w:color="auto"/>
            </w:tcBorders>
            <w:hideMark/>
          </w:tcPr>
          <w:p w14:paraId="130DE663"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pudomyagi@gmolo.ru</w:t>
            </w:r>
          </w:p>
        </w:tc>
      </w:tr>
      <w:tr w:rsidR="001A75E5" w:rsidRPr="001A75E5" w14:paraId="12524F72" w14:textId="77777777" w:rsidTr="001A75E5">
        <w:trPr>
          <w:trHeight w:val="276"/>
        </w:trPr>
        <w:tc>
          <w:tcPr>
            <w:tcW w:w="677" w:type="dxa"/>
            <w:tcBorders>
              <w:top w:val="single" w:sz="4" w:space="0" w:color="auto"/>
              <w:left w:val="single" w:sz="4" w:space="0" w:color="auto"/>
              <w:bottom w:val="single" w:sz="4" w:space="0" w:color="auto"/>
              <w:right w:val="single" w:sz="4" w:space="0" w:color="auto"/>
            </w:tcBorders>
            <w:hideMark/>
          </w:tcPr>
          <w:p w14:paraId="5C54856C"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12</w:t>
            </w:r>
          </w:p>
        </w:tc>
        <w:tc>
          <w:tcPr>
            <w:tcW w:w="2330" w:type="dxa"/>
            <w:tcBorders>
              <w:top w:val="single" w:sz="4" w:space="0" w:color="auto"/>
              <w:left w:val="single" w:sz="4" w:space="0" w:color="auto"/>
              <w:bottom w:val="single" w:sz="4" w:space="0" w:color="auto"/>
              <w:right w:val="single" w:sz="4" w:space="0" w:color="auto"/>
            </w:tcBorders>
            <w:hideMark/>
          </w:tcPr>
          <w:p w14:paraId="318F5BCC"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gramStart"/>
            <w:r w:rsidRPr="001A75E5">
              <w:rPr>
                <w:rFonts w:ascii="Times New Roman" w:eastAsia="Calibri" w:hAnsi="Times New Roman" w:cs="Times New Roman"/>
                <w:color w:val="000000"/>
                <w:sz w:val="16"/>
                <w:szCs w:val="16"/>
                <w:lang w:eastAsia="ru-RU"/>
              </w:rPr>
              <w:t>Рождественское  территориальное</w:t>
            </w:r>
            <w:proofErr w:type="gramEnd"/>
            <w:r w:rsidRPr="001A75E5">
              <w:rPr>
                <w:rFonts w:ascii="Times New Roman" w:eastAsia="Calibri" w:hAnsi="Times New Roman" w:cs="Times New Roman"/>
                <w:color w:val="000000"/>
                <w:sz w:val="16"/>
                <w:szCs w:val="16"/>
                <w:lang w:eastAsia="ru-RU"/>
              </w:rPr>
              <w:t xml:space="preserve"> управление</w:t>
            </w:r>
          </w:p>
        </w:tc>
        <w:tc>
          <w:tcPr>
            <w:tcW w:w="2268" w:type="dxa"/>
            <w:tcBorders>
              <w:top w:val="single" w:sz="4" w:space="0" w:color="auto"/>
              <w:left w:val="single" w:sz="4" w:space="0" w:color="auto"/>
              <w:bottom w:val="single" w:sz="4" w:space="0" w:color="auto"/>
              <w:right w:val="single" w:sz="4" w:space="0" w:color="auto"/>
            </w:tcBorders>
            <w:hideMark/>
          </w:tcPr>
          <w:p w14:paraId="63C17999"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с. Рождествено, Большой проспект, д.5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62D048"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39DD0AA3"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8(81371) 6-70-67</w:t>
            </w:r>
          </w:p>
        </w:tc>
        <w:tc>
          <w:tcPr>
            <w:tcW w:w="1954" w:type="dxa"/>
            <w:tcBorders>
              <w:top w:val="single" w:sz="4" w:space="0" w:color="auto"/>
              <w:left w:val="single" w:sz="4" w:space="0" w:color="auto"/>
              <w:bottom w:val="single" w:sz="4" w:space="0" w:color="auto"/>
              <w:right w:val="single" w:sz="4" w:space="0" w:color="auto"/>
            </w:tcBorders>
            <w:hideMark/>
          </w:tcPr>
          <w:p w14:paraId="6FEDD6B2"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rozhdestveno@gmolo.ru</w:t>
            </w:r>
          </w:p>
        </w:tc>
      </w:tr>
      <w:tr w:rsidR="001A75E5" w:rsidRPr="001A75E5" w14:paraId="74A54A1E"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7ABE87BA"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13</w:t>
            </w:r>
          </w:p>
        </w:tc>
        <w:tc>
          <w:tcPr>
            <w:tcW w:w="2330" w:type="dxa"/>
            <w:tcBorders>
              <w:top w:val="single" w:sz="4" w:space="0" w:color="auto"/>
              <w:left w:val="single" w:sz="4" w:space="0" w:color="auto"/>
              <w:bottom w:val="single" w:sz="4" w:space="0" w:color="auto"/>
              <w:right w:val="single" w:sz="4" w:space="0" w:color="auto"/>
            </w:tcBorders>
            <w:hideMark/>
          </w:tcPr>
          <w:p w14:paraId="7A69D710"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gramStart"/>
            <w:r w:rsidRPr="001A75E5">
              <w:rPr>
                <w:rFonts w:ascii="Times New Roman" w:eastAsia="Calibri" w:hAnsi="Times New Roman" w:cs="Times New Roman"/>
                <w:color w:val="000000"/>
                <w:sz w:val="16"/>
                <w:szCs w:val="16"/>
                <w:lang w:eastAsia="ru-RU"/>
              </w:rPr>
              <w:t>Сиверское  территориальное</w:t>
            </w:r>
            <w:proofErr w:type="gramEnd"/>
            <w:r w:rsidRPr="001A75E5">
              <w:rPr>
                <w:rFonts w:ascii="Times New Roman" w:eastAsia="Calibri" w:hAnsi="Times New Roman" w:cs="Times New Roman"/>
                <w:color w:val="000000"/>
                <w:sz w:val="16"/>
                <w:szCs w:val="16"/>
                <w:lang w:eastAsia="ru-RU"/>
              </w:rPr>
              <w:t xml:space="preserve"> управление</w:t>
            </w:r>
          </w:p>
        </w:tc>
        <w:tc>
          <w:tcPr>
            <w:tcW w:w="2268" w:type="dxa"/>
            <w:tcBorders>
              <w:top w:val="single" w:sz="4" w:space="0" w:color="auto"/>
              <w:left w:val="single" w:sz="4" w:space="0" w:color="auto"/>
              <w:bottom w:val="single" w:sz="4" w:space="0" w:color="auto"/>
              <w:right w:val="single" w:sz="4" w:space="0" w:color="auto"/>
            </w:tcBorders>
            <w:hideMark/>
          </w:tcPr>
          <w:p w14:paraId="496C819D"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п. Сиверский, ул. Крупской, д.6</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2B5472A"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5F77FC02"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8(81371) 4-45-46     8(81371) 4-42-85</w:t>
            </w:r>
          </w:p>
        </w:tc>
        <w:tc>
          <w:tcPr>
            <w:tcW w:w="1954" w:type="dxa"/>
            <w:tcBorders>
              <w:top w:val="single" w:sz="4" w:space="0" w:color="auto"/>
              <w:left w:val="single" w:sz="4" w:space="0" w:color="auto"/>
              <w:bottom w:val="single" w:sz="4" w:space="0" w:color="auto"/>
              <w:right w:val="single" w:sz="4" w:space="0" w:color="auto"/>
            </w:tcBorders>
            <w:hideMark/>
          </w:tcPr>
          <w:p w14:paraId="190BCC32"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siverskiy@gmolo.ru</w:t>
            </w:r>
          </w:p>
        </w:tc>
      </w:tr>
      <w:tr w:rsidR="001A75E5" w:rsidRPr="001A75E5" w14:paraId="04FAAB62"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04194455"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14</w:t>
            </w:r>
          </w:p>
        </w:tc>
        <w:tc>
          <w:tcPr>
            <w:tcW w:w="2330" w:type="dxa"/>
            <w:tcBorders>
              <w:top w:val="single" w:sz="4" w:space="0" w:color="auto"/>
              <w:left w:val="single" w:sz="4" w:space="0" w:color="auto"/>
              <w:bottom w:val="single" w:sz="4" w:space="0" w:color="auto"/>
              <w:right w:val="single" w:sz="4" w:space="0" w:color="auto"/>
            </w:tcBorders>
            <w:hideMark/>
          </w:tcPr>
          <w:p w14:paraId="585F25DA"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gramStart"/>
            <w:r w:rsidRPr="001A75E5">
              <w:rPr>
                <w:rFonts w:ascii="Times New Roman" w:eastAsia="Calibri" w:hAnsi="Times New Roman" w:cs="Times New Roman"/>
                <w:color w:val="000000"/>
                <w:sz w:val="16"/>
                <w:szCs w:val="16"/>
                <w:lang w:eastAsia="ru-RU"/>
              </w:rPr>
              <w:t>Сусанинское  территориальное</w:t>
            </w:r>
            <w:proofErr w:type="gramEnd"/>
            <w:r w:rsidRPr="001A75E5">
              <w:rPr>
                <w:rFonts w:ascii="Times New Roman" w:eastAsia="Calibri" w:hAnsi="Times New Roman" w:cs="Times New Roman"/>
                <w:color w:val="000000"/>
                <w:sz w:val="16"/>
                <w:szCs w:val="16"/>
                <w:lang w:eastAsia="ru-RU"/>
              </w:rPr>
              <w:t xml:space="preserve">  управление</w:t>
            </w:r>
          </w:p>
        </w:tc>
        <w:tc>
          <w:tcPr>
            <w:tcW w:w="2268" w:type="dxa"/>
            <w:tcBorders>
              <w:top w:val="single" w:sz="4" w:space="0" w:color="auto"/>
              <w:left w:val="single" w:sz="4" w:space="0" w:color="auto"/>
              <w:bottom w:val="single" w:sz="4" w:space="0" w:color="auto"/>
              <w:right w:val="single" w:sz="4" w:space="0" w:color="auto"/>
            </w:tcBorders>
            <w:hideMark/>
          </w:tcPr>
          <w:p w14:paraId="553C0625"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п. Сусанино, Петровский проспект, д.20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AC48D22"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61674D6E"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8(81371) 5-45-93     8(81371) 5-45-46</w:t>
            </w:r>
          </w:p>
        </w:tc>
        <w:tc>
          <w:tcPr>
            <w:tcW w:w="1954" w:type="dxa"/>
            <w:tcBorders>
              <w:top w:val="single" w:sz="4" w:space="0" w:color="auto"/>
              <w:left w:val="single" w:sz="4" w:space="0" w:color="auto"/>
              <w:bottom w:val="single" w:sz="4" w:space="0" w:color="auto"/>
              <w:right w:val="single" w:sz="4" w:space="0" w:color="auto"/>
            </w:tcBorders>
            <w:hideMark/>
          </w:tcPr>
          <w:p w14:paraId="53126D5F"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susanino@gmolo.ru</w:t>
            </w:r>
          </w:p>
        </w:tc>
      </w:tr>
      <w:tr w:rsidR="001A75E5" w:rsidRPr="001A75E5" w14:paraId="2B5E88DE"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1F8D8839"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15</w:t>
            </w:r>
          </w:p>
        </w:tc>
        <w:tc>
          <w:tcPr>
            <w:tcW w:w="2330" w:type="dxa"/>
            <w:tcBorders>
              <w:top w:val="single" w:sz="4" w:space="0" w:color="auto"/>
              <w:left w:val="single" w:sz="4" w:space="0" w:color="auto"/>
              <w:bottom w:val="single" w:sz="4" w:space="0" w:color="auto"/>
              <w:right w:val="single" w:sz="4" w:space="0" w:color="auto"/>
            </w:tcBorders>
            <w:hideMark/>
          </w:tcPr>
          <w:p w14:paraId="13AFC056"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proofErr w:type="gramStart"/>
            <w:r w:rsidRPr="001A75E5">
              <w:rPr>
                <w:rFonts w:ascii="Times New Roman" w:eastAsia="Calibri" w:hAnsi="Times New Roman" w:cs="Times New Roman"/>
                <w:color w:val="000000"/>
                <w:sz w:val="16"/>
                <w:szCs w:val="16"/>
                <w:lang w:eastAsia="ru-RU"/>
              </w:rPr>
              <w:t>Сяськелевское</w:t>
            </w:r>
            <w:proofErr w:type="spellEnd"/>
            <w:r w:rsidRPr="001A75E5">
              <w:rPr>
                <w:rFonts w:ascii="Times New Roman" w:eastAsia="Calibri" w:hAnsi="Times New Roman" w:cs="Times New Roman"/>
                <w:color w:val="000000"/>
                <w:sz w:val="16"/>
                <w:szCs w:val="16"/>
                <w:lang w:eastAsia="ru-RU"/>
              </w:rPr>
              <w:t xml:space="preserve">  территориальное</w:t>
            </w:r>
            <w:proofErr w:type="gramEnd"/>
            <w:r w:rsidRPr="001A75E5">
              <w:rPr>
                <w:rFonts w:ascii="Times New Roman" w:eastAsia="Calibri" w:hAnsi="Times New Roman" w:cs="Times New Roman"/>
                <w:color w:val="000000"/>
                <w:sz w:val="16"/>
                <w:szCs w:val="16"/>
                <w:lang w:eastAsia="ru-RU"/>
              </w:rPr>
              <w:t xml:space="preserve"> управление</w:t>
            </w:r>
          </w:p>
        </w:tc>
        <w:tc>
          <w:tcPr>
            <w:tcW w:w="2268" w:type="dxa"/>
            <w:tcBorders>
              <w:top w:val="single" w:sz="4" w:space="0" w:color="auto"/>
              <w:left w:val="single" w:sz="4" w:space="0" w:color="auto"/>
              <w:bottom w:val="single" w:sz="4" w:space="0" w:color="auto"/>
              <w:right w:val="single" w:sz="4" w:space="0" w:color="auto"/>
            </w:tcBorders>
            <w:hideMark/>
          </w:tcPr>
          <w:p w14:paraId="58725D9C"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 xml:space="preserve">д. </w:t>
            </w:r>
            <w:proofErr w:type="spellStart"/>
            <w:r w:rsidRPr="001A75E5">
              <w:rPr>
                <w:rFonts w:ascii="Times New Roman" w:eastAsia="Calibri" w:hAnsi="Times New Roman" w:cs="Times New Roman"/>
                <w:color w:val="000000"/>
                <w:sz w:val="16"/>
                <w:szCs w:val="16"/>
                <w:lang w:eastAsia="ru-RU"/>
              </w:rPr>
              <w:t>Сяськелево</w:t>
            </w:r>
            <w:proofErr w:type="spellEnd"/>
            <w:r w:rsidRPr="001A75E5">
              <w:rPr>
                <w:rFonts w:ascii="Times New Roman" w:eastAsia="Calibri" w:hAnsi="Times New Roman" w:cs="Times New Roman"/>
                <w:color w:val="000000"/>
                <w:sz w:val="16"/>
                <w:szCs w:val="16"/>
                <w:lang w:eastAsia="ru-RU"/>
              </w:rPr>
              <w:t>, Центральная улица, д.12А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67E169E"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1E368949"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8(81371) 6-70-67</w:t>
            </w:r>
          </w:p>
        </w:tc>
        <w:tc>
          <w:tcPr>
            <w:tcW w:w="1954" w:type="dxa"/>
            <w:tcBorders>
              <w:top w:val="single" w:sz="4" w:space="0" w:color="auto"/>
              <w:left w:val="single" w:sz="4" w:space="0" w:color="auto"/>
              <w:bottom w:val="single" w:sz="4" w:space="0" w:color="auto"/>
              <w:right w:val="single" w:sz="4" w:space="0" w:color="auto"/>
            </w:tcBorders>
            <w:hideMark/>
          </w:tcPr>
          <w:p w14:paraId="2D3D7FDA"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syaskelevo@gmolo.ru</w:t>
            </w:r>
          </w:p>
        </w:tc>
      </w:tr>
      <w:tr w:rsidR="001A75E5" w:rsidRPr="001A75E5" w14:paraId="1A95BD23" w14:textId="77777777" w:rsidTr="001A75E5">
        <w:trPr>
          <w:trHeight w:val="290"/>
        </w:trPr>
        <w:tc>
          <w:tcPr>
            <w:tcW w:w="677" w:type="dxa"/>
            <w:tcBorders>
              <w:top w:val="single" w:sz="4" w:space="0" w:color="auto"/>
              <w:left w:val="single" w:sz="4" w:space="0" w:color="auto"/>
              <w:bottom w:val="single" w:sz="4" w:space="0" w:color="auto"/>
              <w:right w:val="single" w:sz="4" w:space="0" w:color="auto"/>
            </w:tcBorders>
            <w:hideMark/>
          </w:tcPr>
          <w:p w14:paraId="64B568BD"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16</w:t>
            </w:r>
          </w:p>
        </w:tc>
        <w:tc>
          <w:tcPr>
            <w:tcW w:w="2330" w:type="dxa"/>
            <w:tcBorders>
              <w:top w:val="single" w:sz="4" w:space="0" w:color="auto"/>
              <w:left w:val="single" w:sz="4" w:space="0" w:color="auto"/>
              <w:bottom w:val="single" w:sz="4" w:space="0" w:color="auto"/>
              <w:right w:val="single" w:sz="4" w:space="0" w:color="auto"/>
            </w:tcBorders>
            <w:hideMark/>
          </w:tcPr>
          <w:p w14:paraId="1E800E6D"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proofErr w:type="gramStart"/>
            <w:r w:rsidRPr="001A75E5">
              <w:rPr>
                <w:rFonts w:ascii="Times New Roman" w:eastAsia="Calibri" w:hAnsi="Times New Roman" w:cs="Times New Roman"/>
                <w:color w:val="000000"/>
                <w:sz w:val="16"/>
                <w:szCs w:val="16"/>
                <w:lang w:eastAsia="ru-RU"/>
              </w:rPr>
              <w:t>Таицкое</w:t>
            </w:r>
            <w:proofErr w:type="spellEnd"/>
            <w:r w:rsidRPr="001A75E5">
              <w:rPr>
                <w:rFonts w:ascii="Times New Roman" w:eastAsia="Calibri" w:hAnsi="Times New Roman" w:cs="Times New Roman"/>
                <w:color w:val="000000"/>
                <w:sz w:val="16"/>
                <w:szCs w:val="16"/>
                <w:lang w:eastAsia="ru-RU"/>
              </w:rPr>
              <w:t xml:space="preserve">  территориальное</w:t>
            </w:r>
            <w:proofErr w:type="gramEnd"/>
            <w:r w:rsidRPr="001A75E5">
              <w:rPr>
                <w:rFonts w:ascii="Times New Roman" w:eastAsia="Calibri" w:hAnsi="Times New Roman" w:cs="Times New Roman"/>
                <w:color w:val="000000"/>
                <w:sz w:val="16"/>
                <w:szCs w:val="16"/>
                <w:lang w:eastAsia="ru-RU"/>
              </w:rPr>
              <w:t xml:space="preserve">  управление</w:t>
            </w:r>
          </w:p>
        </w:tc>
        <w:tc>
          <w:tcPr>
            <w:tcW w:w="2268" w:type="dxa"/>
            <w:tcBorders>
              <w:top w:val="single" w:sz="4" w:space="0" w:color="auto"/>
              <w:left w:val="single" w:sz="4" w:space="0" w:color="auto"/>
              <w:bottom w:val="single" w:sz="4" w:space="0" w:color="auto"/>
              <w:right w:val="single" w:sz="4" w:space="0" w:color="auto"/>
            </w:tcBorders>
            <w:hideMark/>
          </w:tcPr>
          <w:p w14:paraId="31B6376D"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proofErr w:type="spellStart"/>
            <w:r w:rsidRPr="001A75E5">
              <w:rPr>
                <w:rFonts w:ascii="Times New Roman" w:eastAsia="Calibri" w:hAnsi="Times New Roman" w:cs="Times New Roman"/>
                <w:color w:val="000000"/>
                <w:sz w:val="16"/>
                <w:szCs w:val="16"/>
                <w:lang w:eastAsia="ru-RU"/>
              </w:rPr>
              <w:t>г.п</w:t>
            </w:r>
            <w:proofErr w:type="spellEnd"/>
            <w:r w:rsidRPr="001A75E5">
              <w:rPr>
                <w:rFonts w:ascii="Times New Roman" w:eastAsia="Calibri" w:hAnsi="Times New Roman" w:cs="Times New Roman"/>
                <w:color w:val="000000"/>
                <w:sz w:val="16"/>
                <w:szCs w:val="16"/>
                <w:lang w:eastAsia="ru-RU"/>
              </w:rPr>
              <w:t>. Тайцы, Санаторская улица, д.24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679238B" w14:textId="77777777" w:rsidR="001A75E5" w:rsidRPr="001A75E5" w:rsidRDefault="001A75E5" w:rsidP="001A75E5">
            <w:pPr>
              <w:spacing w:after="0" w:line="240" w:lineRule="auto"/>
              <w:rPr>
                <w:rFonts w:ascii="Times New Roman" w:eastAsia="Calibri" w:hAnsi="Times New Roman" w:cs="Times New Roman"/>
                <w:color w:val="000000"/>
                <w:sz w:val="16"/>
                <w:szCs w:val="16"/>
                <w:lang w:eastAsia="ru-RU"/>
              </w:rPr>
            </w:pPr>
          </w:p>
        </w:tc>
        <w:tc>
          <w:tcPr>
            <w:tcW w:w="1560" w:type="dxa"/>
            <w:tcBorders>
              <w:top w:val="single" w:sz="4" w:space="0" w:color="auto"/>
              <w:left w:val="single" w:sz="4" w:space="0" w:color="auto"/>
              <w:bottom w:val="single" w:sz="4" w:space="0" w:color="auto"/>
              <w:right w:val="single" w:sz="4" w:space="0" w:color="auto"/>
            </w:tcBorders>
            <w:hideMark/>
          </w:tcPr>
          <w:p w14:paraId="60556841"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+7 (813) 715-27-37</w:t>
            </w:r>
          </w:p>
        </w:tc>
        <w:tc>
          <w:tcPr>
            <w:tcW w:w="1954" w:type="dxa"/>
            <w:tcBorders>
              <w:top w:val="single" w:sz="4" w:space="0" w:color="auto"/>
              <w:left w:val="single" w:sz="4" w:space="0" w:color="auto"/>
              <w:bottom w:val="single" w:sz="4" w:space="0" w:color="auto"/>
              <w:right w:val="single" w:sz="4" w:space="0" w:color="auto"/>
            </w:tcBorders>
            <w:hideMark/>
          </w:tcPr>
          <w:p w14:paraId="478D80DF" w14:textId="77777777" w:rsidR="001A75E5" w:rsidRPr="001A75E5" w:rsidRDefault="001A75E5" w:rsidP="001A75E5">
            <w:pPr>
              <w:autoSpaceDE w:val="0"/>
              <w:autoSpaceDN w:val="0"/>
              <w:adjustRightInd w:val="0"/>
              <w:spacing w:after="0" w:line="240" w:lineRule="auto"/>
              <w:jc w:val="center"/>
              <w:rPr>
                <w:rFonts w:ascii="Times New Roman" w:eastAsia="Calibri" w:hAnsi="Times New Roman" w:cs="Times New Roman"/>
                <w:color w:val="000000"/>
                <w:sz w:val="16"/>
                <w:szCs w:val="16"/>
                <w:lang w:eastAsia="ru-RU"/>
              </w:rPr>
            </w:pPr>
            <w:r w:rsidRPr="001A75E5">
              <w:rPr>
                <w:rFonts w:ascii="Times New Roman" w:eastAsia="Calibri" w:hAnsi="Times New Roman" w:cs="Times New Roman"/>
                <w:color w:val="000000"/>
                <w:sz w:val="16"/>
                <w:szCs w:val="16"/>
                <w:lang w:eastAsia="ru-RU"/>
              </w:rPr>
              <w:t>taicy@gmolo.ru</w:t>
            </w:r>
          </w:p>
        </w:tc>
      </w:tr>
    </w:tbl>
    <w:p w14:paraId="7D859E2F" w14:textId="77777777" w:rsidR="001A75E5" w:rsidRPr="001A75E5" w:rsidRDefault="001A75E5" w:rsidP="001A75E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0A12734E" w14:textId="77777777" w:rsidR="001A75E5" w:rsidRPr="001A75E5" w:rsidRDefault="001A75E5" w:rsidP="001A75E5">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14:paraId="00DE1F21"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45CD368"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827333E"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2E5BD7E"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2A38128"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59EDB70"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A550D90"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6BF617CA"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AFB8F5A"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FB749FB"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59E1DAB"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DE4E9CA"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1E9947F"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8F282C3"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A8F3647"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322078D"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5B888A2E"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2029FE60"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06105F6D"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3D299511"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7F48770D"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14:paraId="1A0C31AD" w14:textId="77777777" w:rsidR="001A75E5" w:rsidRPr="001A75E5" w:rsidRDefault="001A75E5" w:rsidP="001A75E5">
      <w:pPr>
        <w:widowControl w:val="0"/>
        <w:tabs>
          <w:tab w:val="center" w:pos="4677"/>
          <w:tab w:val="right" w:pos="9354"/>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 xml:space="preserve"> Приложение 2</w:t>
      </w:r>
    </w:p>
    <w:p w14:paraId="60DA6860" w14:textId="77777777" w:rsidR="001A75E5" w:rsidRPr="001A75E5" w:rsidRDefault="001A75E5" w:rsidP="001A75E5">
      <w:pPr>
        <w:widowControl w:val="0"/>
        <w:tabs>
          <w:tab w:val="center" w:pos="4677"/>
          <w:tab w:val="right" w:pos="9354"/>
        </w:tabs>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 xml:space="preserve"> к административному регламенту</w:t>
      </w:r>
    </w:p>
    <w:p w14:paraId="35E3235C" w14:textId="77777777" w:rsidR="001A75E5" w:rsidRPr="001A75E5" w:rsidRDefault="001A75E5" w:rsidP="001A75E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5796"/>
      </w:tblGrid>
      <w:tr w:rsidR="001A75E5" w:rsidRPr="001A75E5" w14:paraId="4E0D2D4A" w14:textId="77777777" w:rsidTr="001A75E5">
        <w:trPr>
          <w:trHeight w:val="1688"/>
        </w:trPr>
        <w:tc>
          <w:tcPr>
            <w:tcW w:w="4804" w:type="dxa"/>
            <w:tcBorders>
              <w:top w:val="nil"/>
              <w:left w:val="nil"/>
              <w:bottom w:val="nil"/>
              <w:right w:val="nil"/>
            </w:tcBorders>
            <w:vAlign w:val="center"/>
          </w:tcPr>
          <w:p w14:paraId="65D05D42" w14:textId="77777777" w:rsidR="001A75E5" w:rsidRPr="001A75E5" w:rsidRDefault="001A75E5" w:rsidP="001A75E5">
            <w:pPr>
              <w:spacing w:after="0" w:line="240" w:lineRule="auto"/>
              <w:jc w:val="center"/>
              <w:rPr>
                <w:rFonts w:ascii="Times New Roman" w:eastAsia="Times New Roman" w:hAnsi="Times New Roman" w:cs="Times New Roman"/>
                <w:sz w:val="24"/>
                <w:szCs w:val="24"/>
                <w:lang w:eastAsia="ru-RU"/>
              </w:rPr>
            </w:pPr>
          </w:p>
        </w:tc>
        <w:tc>
          <w:tcPr>
            <w:tcW w:w="5796" w:type="dxa"/>
            <w:tcBorders>
              <w:top w:val="nil"/>
              <w:left w:val="nil"/>
              <w:bottom w:val="nil"/>
              <w:right w:val="nil"/>
            </w:tcBorders>
            <w:hideMark/>
          </w:tcPr>
          <w:p w14:paraId="059688D8" w14:textId="77777777" w:rsidR="001A75E5" w:rsidRPr="001A75E5" w:rsidRDefault="001A75E5" w:rsidP="001A75E5">
            <w:pPr>
              <w:spacing w:after="0" w:line="240" w:lineRule="auto"/>
              <w:jc w:val="right"/>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  Главе администрации </w:t>
            </w:r>
          </w:p>
          <w:p w14:paraId="7B0C6E1A" w14:textId="77777777" w:rsidR="001A75E5" w:rsidRPr="001A75E5" w:rsidRDefault="001A75E5" w:rsidP="001A75E5">
            <w:pPr>
              <w:spacing w:after="0" w:line="240" w:lineRule="auto"/>
              <w:jc w:val="right"/>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Гатчинского муниципального округа</w:t>
            </w:r>
          </w:p>
          <w:p w14:paraId="26E8DF05" w14:textId="77777777" w:rsidR="001A75E5" w:rsidRPr="001A75E5" w:rsidRDefault="001A75E5" w:rsidP="001A75E5">
            <w:pPr>
              <w:spacing w:after="0" w:line="240" w:lineRule="auto"/>
              <w:jc w:val="right"/>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Ленинградской области</w:t>
            </w:r>
          </w:p>
          <w:p w14:paraId="4EC09B28" w14:textId="77777777" w:rsidR="001A75E5" w:rsidRPr="001A75E5" w:rsidRDefault="001A75E5" w:rsidP="001A75E5">
            <w:pPr>
              <w:spacing w:after="0" w:line="240" w:lineRule="auto"/>
              <w:jc w:val="right"/>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8"/>
                <w:szCs w:val="28"/>
                <w:lang w:eastAsia="ru-RU"/>
              </w:rPr>
              <w:t xml:space="preserve">Л.Н. </w:t>
            </w:r>
            <w:proofErr w:type="spellStart"/>
            <w:r w:rsidRPr="001A75E5">
              <w:rPr>
                <w:rFonts w:ascii="Times New Roman" w:eastAsia="Times New Roman" w:hAnsi="Times New Roman" w:cs="Times New Roman"/>
                <w:sz w:val="28"/>
                <w:szCs w:val="28"/>
                <w:lang w:eastAsia="ru-RU"/>
              </w:rPr>
              <w:t>Нещадим</w:t>
            </w:r>
            <w:proofErr w:type="spellEnd"/>
          </w:p>
        </w:tc>
      </w:tr>
    </w:tbl>
    <w:p w14:paraId="6A8F4EF7" w14:textId="77777777" w:rsidR="001A75E5" w:rsidRPr="001A75E5" w:rsidRDefault="001A75E5" w:rsidP="001A75E5">
      <w:pPr>
        <w:keepNext/>
        <w:spacing w:after="0" w:line="240" w:lineRule="auto"/>
        <w:jc w:val="center"/>
        <w:outlineLvl w:val="0"/>
        <w:rPr>
          <w:rFonts w:ascii="Times New Roman" w:eastAsia="Times New Roman" w:hAnsi="Times New Roman" w:cs="Times New Roman"/>
          <w:sz w:val="24"/>
          <w:szCs w:val="20"/>
          <w:lang w:eastAsia="ru-RU"/>
        </w:rPr>
      </w:pPr>
      <w:r w:rsidRPr="001A75E5">
        <w:rPr>
          <w:rFonts w:ascii="Times New Roman" w:eastAsia="Times New Roman" w:hAnsi="Times New Roman" w:cs="Times New Roman"/>
          <w:b/>
          <w:sz w:val="24"/>
          <w:szCs w:val="20"/>
          <w:lang w:eastAsia="ru-RU"/>
        </w:rPr>
        <w:t>ЗАЯВЛЕНИЕ</w:t>
      </w:r>
    </w:p>
    <w:p w14:paraId="16D546D4" w14:textId="77777777" w:rsidR="001A75E5" w:rsidRPr="001A75E5" w:rsidRDefault="001A75E5" w:rsidP="001A75E5">
      <w:pPr>
        <w:spacing w:after="0" w:line="240" w:lineRule="auto"/>
        <w:jc w:val="center"/>
        <w:rPr>
          <w:rFonts w:ascii="Times New Roman" w:eastAsia="Times New Roman" w:hAnsi="Times New Roman" w:cs="Times New Roman"/>
          <w:sz w:val="28"/>
          <w:szCs w:val="28"/>
          <w:lang w:eastAsia="ru-RU"/>
        </w:rPr>
      </w:pPr>
      <w:r w:rsidRPr="001A75E5">
        <w:rPr>
          <w:rFonts w:ascii="Times New Roman" w:eastAsia="Times New Roman" w:hAnsi="Times New Roman" w:cs="Times New Roman"/>
          <w:bCs/>
          <w:sz w:val="28"/>
          <w:szCs w:val="28"/>
          <w:lang w:eastAsia="ru-RU"/>
        </w:rPr>
        <w:t>на выдачу разрешения на снос или пересадку зеленых насаждений, расположенных на земельных участках, находящихся в границах муниципального образования Гатчинский муниципальный округ Ленинградской области</w:t>
      </w:r>
    </w:p>
    <w:p w14:paraId="0F0AF87A" w14:textId="77777777" w:rsidR="001A75E5" w:rsidRPr="001A75E5" w:rsidRDefault="001A75E5" w:rsidP="001A75E5">
      <w:pPr>
        <w:spacing w:after="0" w:line="240" w:lineRule="auto"/>
        <w:jc w:val="center"/>
        <w:rPr>
          <w:rFonts w:ascii="Times New Roman" w:eastAsia="Times New Roman" w:hAnsi="Times New Roman" w:cs="Times New Roman"/>
          <w:sz w:val="28"/>
          <w:szCs w:val="28"/>
          <w:lang w:eastAsia="ru-RU"/>
        </w:rPr>
      </w:pPr>
    </w:p>
    <w:p w14:paraId="32EB2268" w14:textId="77777777" w:rsidR="001A75E5" w:rsidRPr="001A75E5" w:rsidRDefault="001A75E5" w:rsidP="001A75E5">
      <w:pPr>
        <w:spacing w:after="0" w:line="240" w:lineRule="auto"/>
        <w:jc w:val="center"/>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1.___________________________________________________________________________________________________________________________________</w:t>
      </w:r>
    </w:p>
    <w:p w14:paraId="0193D191" w14:textId="77777777" w:rsidR="001A75E5" w:rsidRPr="001A75E5" w:rsidRDefault="001A75E5" w:rsidP="001A75E5">
      <w:pPr>
        <w:spacing w:after="0" w:line="240" w:lineRule="auto"/>
        <w:rPr>
          <w:rFonts w:ascii="Times New Roman" w:eastAsia="Times New Roman" w:hAnsi="Times New Roman" w:cs="Times New Roman"/>
          <w:sz w:val="20"/>
          <w:szCs w:val="24"/>
          <w:lang w:eastAsia="ru-RU"/>
        </w:rPr>
      </w:pPr>
    </w:p>
    <w:p w14:paraId="1EDB5CBA" w14:textId="77777777" w:rsidR="001A75E5" w:rsidRPr="001A75E5" w:rsidRDefault="001A75E5" w:rsidP="001A75E5">
      <w:pPr>
        <w:pBdr>
          <w:bottom w:val="single" w:sz="12" w:space="1" w:color="auto"/>
        </w:pBdr>
        <w:spacing w:after="0" w:line="240" w:lineRule="auto"/>
        <w:rPr>
          <w:rFonts w:ascii="Times New Roman" w:eastAsia="Times New Roman" w:hAnsi="Times New Roman" w:cs="Times New Roman"/>
          <w:sz w:val="20"/>
          <w:szCs w:val="24"/>
          <w:lang w:eastAsia="ru-RU"/>
        </w:rPr>
      </w:pPr>
      <w:r w:rsidRPr="001A75E5">
        <w:rPr>
          <w:rFonts w:ascii="Times New Roman" w:eastAsia="Times New Roman" w:hAnsi="Times New Roman" w:cs="Times New Roman"/>
          <w:sz w:val="20"/>
          <w:szCs w:val="24"/>
          <w:lang w:eastAsia="ru-RU"/>
        </w:rPr>
        <w:t xml:space="preserve">    </w:t>
      </w:r>
      <w:r w:rsidRPr="001A75E5">
        <w:rPr>
          <w:rFonts w:ascii="Times New Roman" w:eastAsia="Times New Roman" w:hAnsi="Times New Roman" w:cs="Times New Roman"/>
          <w:sz w:val="20"/>
          <w:szCs w:val="24"/>
          <w:lang w:eastAsia="ru-RU"/>
        </w:rPr>
        <w:tab/>
      </w:r>
      <w:r w:rsidRPr="001A75E5">
        <w:rPr>
          <w:rFonts w:ascii="Times New Roman" w:eastAsia="Times New Roman" w:hAnsi="Times New Roman" w:cs="Times New Roman"/>
          <w:sz w:val="20"/>
          <w:szCs w:val="24"/>
          <w:lang w:eastAsia="ru-RU"/>
        </w:rPr>
        <w:tab/>
      </w:r>
      <w:r w:rsidRPr="001A75E5">
        <w:rPr>
          <w:rFonts w:ascii="Times New Roman" w:eastAsia="Times New Roman" w:hAnsi="Times New Roman" w:cs="Times New Roman"/>
          <w:sz w:val="20"/>
          <w:szCs w:val="24"/>
          <w:lang w:eastAsia="ru-RU"/>
        </w:rPr>
        <w:tab/>
        <w:t>(наименование предприятия, организационно-правовая форма)</w:t>
      </w:r>
      <w:r w:rsidRPr="001A75E5">
        <w:rPr>
          <w:rFonts w:ascii="Times New Roman" w:eastAsia="Times New Roman" w:hAnsi="Times New Roman" w:cs="Times New Roman"/>
          <w:sz w:val="20"/>
          <w:szCs w:val="24"/>
          <w:vertAlign w:val="superscript"/>
          <w:lang w:eastAsia="ru-RU"/>
        </w:rPr>
        <w:footnoteReference w:id="1"/>
      </w:r>
    </w:p>
    <w:p w14:paraId="60811620" w14:textId="77777777" w:rsidR="001A75E5" w:rsidRPr="001A75E5" w:rsidRDefault="001A75E5" w:rsidP="001A75E5">
      <w:pPr>
        <w:spacing w:after="0" w:line="240" w:lineRule="auto"/>
        <w:rPr>
          <w:rFonts w:ascii="Times New Roman" w:eastAsia="Times New Roman" w:hAnsi="Times New Roman" w:cs="Times New Roman"/>
          <w:sz w:val="20"/>
          <w:szCs w:val="24"/>
          <w:lang w:eastAsia="ru-RU"/>
        </w:rPr>
      </w:pPr>
      <w:r w:rsidRPr="001A75E5">
        <w:rPr>
          <w:rFonts w:ascii="Times New Roman" w:eastAsia="Times New Roman" w:hAnsi="Times New Roman" w:cs="Times New Roman"/>
          <w:sz w:val="20"/>
          <w:szCs w:val="24"/>
          <w:lang w:eastAsia="ru-RU"/>
        </w:rPr>
        <w:tab/>
      </w:r>
      <w:r w:rsidRPr="001A75E5">
        <w:rPr>
          <w:rFonts w:ascii="Times New Roman" w:eastAsia="Times New Roman" w:hAnsi="Times New Roman" w:cs="Times New Roman"/>
          <w:sz w:val="20"/>
          <w:szCs w:val="24"/>
          <w:lang w:eastAsia="ru-RU"/>
        </w:rPr>
        <w:tab/>
      </w:r>
      <w:r w:rsidRPr="001A75E5">
        <w:rPr>
          <w:rFonts w:ascii="Times New Roman" w:eastAsia="Times New Roman" w:hAnsi="Times New Roman" w:cs="Times New Roman"/>
          <w:sz w:val="20"/>
          <w:szCs w:val="24"/>
          <w:lang w:eastAsia="ru-RU"/>
        </w:rPr>
        <w:tab/>
      </w:r>
      <w:r w:rsidRPr="001A75E5">
        <w:rPr>
          <w:rFonts w:ascii="Times New Roman" w:eastAsia="Times New Roman" w:hAnsi="Times New Roman" w:cs="Times New Roman"/>
          <w:sz w:val="20"/>
          <w:szCs w:val="24"/>
          <w:lang w:eastAsia="ru-RU"/>
        </w:rPr>
        <w:tab/>
        <w:t>(юридический адрес, банковские реквизиты, ИНН)</w:t>
      </w:r>
    </w:p>
    <w:p w14:paraId="533AA4B3" w14:textId="77777777" w:rsidR="001A75E5" w:rsidRPr="001A75E5" w:rsidRDefault="001A75E5" w:rsidP="001A75E5">
      <w:pPr>
        <w:spacing w:after="0" w:line="240" w:lineRule="auto"/>
        <w:rPr>
          <w:rFonts w:ascii="Times New Roman" w:eastAsia="Times New Roman" w:hAnsi="Times New Roman" w:cs="Times New Roman"/>
          <w:sz w:val="20"/>
          <w:szCs w:val="24"/>
          <w:lang w:eastAsia="ru-RU"/>
        </w:rPr>
      </w:pPr>
    </w:p>
    <w:p w14:paraId="0BCD4BBC" w14:textId="77777777" w:rsidR="001A75E5" w:rsidRPr="001A75E5" w:rsidRDefault="001A75E5" w:rsidP="001A75E5">
      <w:pPr>
        <w:spacing w:after="0" w:line="240" w:lineRule="auto"/>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прошу выдать</w:t>
      </w:r>
      <w:r w:rsidRPr="001A75E5">
        <w:rPr>
          <w:rFonts w:ascii="Times New Roman" w:eastAsia="Times New Roman" w:hAnsi="Times New Roman" w:cs="Times New Roman"/>
          <w:sz w:val="24"/>
          <w:szCs w:val="24"/>
          <w:lang w:eastAsia="ru-RU"/>
        </w:rPr>
        <w:t xml:space="preserve"> </w:t>
      </w:r>
      <w:r w:rsidRPr="001A75E5">
        <w:rPr>
          <w:rFonts w:ascii="Times New Roman" w:eastAsia="Times New Roman" w:hAnsi="Times New Roman" w:cs="Times New Roman"/>
          <w:sz w:val="28"/>
          <w:szCs w:val="28"/>
          <w:lang w:eastAsia="ru-RU"/>
        </w:rPr>
        <w:t xml:space="preserve">разрешение на снос (пересадку) зеленых насаждений </w:t>
      </w:r>
    </w:p>
    <w:p w14:paraId="5DDF2391" w14:textId="77777777" w:rsidR="001A75E5" w:rsidRPr="001A75E5" w:rsidRDefault="001A75E5" w:rsidP="001A75E5">
      <w:pPr>
        <w:spacing w:after="0" w:line="240" w:lineRule="auto"/>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2. </w:t>
      </w:r>
      <w:r w:rsidRPr="001A75E5">
        <w:rPr>
          <w:rFonts w:ascii="Times New Roman" w:eastAsia="Times New Roman" w:hAnsi="Times New Roman" w:cs="Times New Roman"/>
          <w:bCs/>
          <w:sz w:val="28"/>
          <w:szCs w:val="28"/>
          <w:lang w:eastAsia="ru-RU"/>
        </w:rPr>
        <w:t>Основание для сноса (обрезки, пересадки) зеленых насаждений.</w:t>
      </w:r>
    </w:p>
    <w:p w14:paraId="54645B53" w14:textId="77777777" w:rsidR="001A75E5" w:rsidRPr="001A75E5" w:rsidRDefault="001A75E5" w:rsidP="001A75E5">
      <w:pPr>
        <w:spacing w:after="0" w:line="240" w:lineRule="auto"/>
        <w:jc w:val="both"/>
        <w:rPr>
          <w:rFonts w:ascii="Times New Roman" w:eastAsia="Times New Roman" w:hAnsi="Times New Roman" w:cs="Times New Roman"/>
          <w:sz w:val="20"/>
          <w:szCs w:val="24"/>
          <w:lang w:eastAsia="ru-RU"/>
        </w:rPr>
      </w:pPr>
      <w:r w:rsidRPr="001A75E5">
        <w:rPr>
          <w:rFonts w:ascii="Times New Roman" w:eastAsia="Times New Roman" w:hAnsi="Times New Roman" w:cs="Times New Roman"/>
          <w:sz w:val="28"/>
          <w:szCs w:val="28"/>
          <w:lang w:eastAsia="ru-RU"/>
        </w:rPr>
        <w:t>3.</w:t>
      </w:r>
      <w:r w:rsidRPr="001A75E5">
        <w:rPr>
          <w:rFonts w:ascii="Times New Roman" w:eastAsia="Times New Roman" w:hAnsi="Times New Roman" w:cs="Times New Roman"/>
          <w:sz w:val="24"/>
          <w:szCs w:val="24"/>
          <w:lang w:eastAsia="ru-RU"/>
        </w:rPr>
        <w:t xml:space="preserve"> </w:t>
      </w:r>
      <w:r w:rsidRPr="001A75E5">
        <w:rPr>
          <w:rFonts w:ascii="Times New Roman" w:eastAsia="Times New Roman" w:hAnsi="Times New Roman" w:cs="Times New Roman"/>
          <w:sz w:val="28"/>
          <w:szCs w:val="28"/>
          <w:lang w:eastAsia="ru-RU"/>
        </w:rPr>
        <w:t>С</w:t>
      </w:r>
      <w:r w:rsidRPr="001A75E5">
        <w:rPr>
          <w:rFonts w:ascii="Times New Roman" w:eastAsia="Times New Roman" w:hAnsi="Times New Roman" w:cs="Times New Roman"/>
          <w:bCs/>
          <w:sz w:val="28"/>
          <w:szCs w:val="28"/>
          <w:lang w:eastAsia="ru-RU"/>
        </w:rPr>
        <w:t>ведения о местоположении, количестве и видах зеленых насаждений</w:t>
      </w:r>
    </w:p>
    <w:p w14:paraId="29105D57"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4. Предполагаемые сроки выполнения работ по сносу или пересадке зеленых насаждений.</w:t>
      </w:r>
    </w:p>
    <w:p w14:paraId="73D99271"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5. Предполагаемое место пересадки зеленых насаждений (данный пункт заполняется в случае пересадки).</w:t>
      </w:r>
    </w:p>
    <w:p w14:paraId="7CD3EFF5" w14:textId="77777777" w:rsidR="001A75E5" w:rsidRPr="001A75E5" w:rsidRDefault="001A75E5" w:rsidP="001A75E5">
      <w:pPr>
        <w:spacing w:after="120" w:line="240" w:lineRule="auto"/>
        <w:rPr>
          <w:rFonts w:ascii="Times New Roman" w:eastAsia="Times New Roman" w:hAnsi="Times New Roman" w:cs="Times New Roman"/>
          <w:sz w:val="20"/>
          <w:szCs w:val="16"/>
          <w:lang w:eastAsia="ru-RU"/>
        </w:rPr>
      </w:pPr>
    </w:p>
    <w:p w14:paraId="69A99465" w14:textId="77777777" w:rsidR="001A75E5" w:rsidRPr="001A75E5" w:rsidRDefault="001A75E5" w:rsidP="001A75E5">
      <w:pPr>
        <w:spacing w:after="0" w:line="240" w:lineRule="auto"/>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Приложение: </w:t>
      </w:r>
      <w:proofErr w:type="gramStart"/>
      <w:r w:rsidRPr="001A75E5">
        <w:rPr>
          <w:rFonts w:ascii="Times New Roman" w:eastAsia="Times New Roman" w:hAnsi="Times New Roman" w:cs="Times New Roman"/>
          <w:sz w:val="28"/>
          <w:szCs w:val="28"/>
          <w:lang w:eastAsia="ru-RU"/>
        </w:rPr>
        <w:t>заявление  на</w:t>
      </w:r>
      <w:proofErr w:type="gramEnd"/>
      <w:r w:rsidRPr="001A75E5">
        <w:rPr>
          <w:rFonts w:ascii="Times New Roman" w:eastAsia="Times New Roman" w:hAnsi="Times New Roman" w:cs="Times New Roman"/>
          <w:sz w:val="28"/>
          <w:szCs w:val="28"/>
          <w:lang w:eastAsia="ru-RU"/>
        </w:rPr>
        <w:t xml:space="preserve"> __________ листах.</w:t>
      </w:r>
    </w:p>
    <w:p w14:paraId="29AED36A" w14:textId="77777777" w:rsidR="001A75E5" w:rsidRPr="001A75E5" w:rsidRDefault="001A75E5" w:rsidP="001A75E5">
      <w:pPr>
        <w:spacing w:after="0" w:line="240" w:lineRule="auto"/>
        <w:rPr>
          <w:rFonts w:ascii="Times New Roman" w:eastAsia="Times New Roman" w:hAnsi="Times New Roman" w:cs="Times New Roman"/>
          <w:sz w:val="28"/>
          <w:szCs w:val="28"/>
          <w:lang w:eastAsia="ru-RU"/>
        </w:rPr>
      </w:pPr>
    </w:p>
    <w:p w14:paraId="32F1527D" w14:textId="77777777" w:rsidR="001A75E5" w:rsidRPr="001A75E5" w:rsidRDefault="001A75E5" w:rsidP="001A75E5">
      <w:pPr>
        <w:spacing w:after="0" w:line="240" w:lineRule="auto"/>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 xml:space="preserve">     _____                _________________                            /___________________/        </w:t>
      </w:r>
    </w:p>
    <w:p w14:paraId="6EF65C1A" w14:textId="77777777" w:rsidR="001A75E5" w:rsidRPr="001A75E5" w:rsidRDefault="001A75E5" w:rsidP="001A75E5">
      <w:pPr>
        <w:spacing w:after="0" w:line="240" w:lineRule="auto"/>
        <w:rPr>
          <w:rFonts w:ascii="Times New Roman" w:eastAsia="Times New Roman" w:hAnsi="Times New Roman" w:cs="Times New Roman"/>
          <w:sz w:val="18"/>
          <w:szCs w:val="18"/>
          <w:lang w:eastAsia="ru-RU"/>
        </w:rPr>
      </w:pPr>
      <w:r w:rsidRPr="001A75E5">
        <w:rPr>
          <w:rFonts w:ascii="Times New Roman" w:eastAsia="Times New Roman" w:hAnsi="Times New Roman" w:cs="Times New Roman"/>
          <w:sz w:val="18"/>
          <w:szCs w:val="18"/>
          <w:lang w:eastAsia="ru-RU"/>
        </w:rPr>
        <w:t xml:space="preserve">          дата                                                  подпись                                                                                   расшифровка</w:t>
      </w:r>
    </w:p>
    <w:p w14:paraId="7C38315A" w14:textId="77777777" w:rsidR="001A75E5" w:rsidRPr="001A75E5" w:rsidRDefault="001A75E5" w:rsidP="001A75E5">
      <w:pPr>
        <w:autoSpaceDE w:val="0"/>
        <w:autoSpaceDN w:val="0"/>
        <w:adjustRightInd w:val="0"/>
        <w:spacing w:after="0" w:line="240" w:lineRule="auto"/>
        <w:rPr>
          <w:rFonts w:ascii="Times New Roman" w:eastAsia="Times New Roman" w:hAnsi="Times New Roman" w:cs="Times New Roman"/>
          <w:sz w:val="16"/>
          <w:szCs w:val="16"/>
        </w:rPr>
      </w:pPr>
      <w:r w:rsidRPr="001A75E5">
        <w:rPr>
          <w:rFonts w:ascii="Times New Roman" w:eastAsia="Times New Roman" w:hAnsi="Times New Roman" w:cs="Times New Roman"/>
          <w:sz w:val="28"/>
          <w:szCs w:val="28"/>
        </w:rPr>
        <w:t xml:space="preserve"> </w:t>
      </w:r>
    </w:p>
    <w:p w14:paraId="12CA36B8" w14:textId="77777777" w:rsidR="001A75E5" w:rsidRPr="001A75E5" w:rsidRDefault="001A75E5" w:rsidP="001A75E5">
      <w:pPr>
        <w:spacing w:after="0" w:line="240" w:lineRule="auto"/>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Результат рассмотрения заявления прошу:</w:t>
      </w:r>
    </w:p>
    <w:p w14:paraId="72A1EF68" w14:textId="77777777" w:rsidR="001A75E5" w:rsidRPr="001A75E5" w:rsidRDefault="001A75E5" w:rsidP="001A75E5">
      <w:pPr>
        <w:spacing w:after="0" w:line="240" w:lineRule="auto"/>
        <w:rPr>
          <w:rFonts w:ascii="Times New Roman" w:eastAsia="Times New Roman" w:hAnsi="Times New Roman" w:cs="Times New Roman"/>
          <w:sz w:val="16"/>
          <w:szCs w:val="16"/>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1A75E5" w:rsidRPr="001A75E5" w14:paraId="6E260A09" w14:textId="77777777" w:rsidTr="001A75E5">
        <w:tc>
          <w:tcPr>
            <w:tcW w:w="534" w:type="dxa"/>
            <w:tcBorders>
              <w:top w:val="single" w:sz="4" w:space="0" w:color="auto"/>
              <w:left w:val="single" w:sz="4" w:space="0" w:color="auto"/>
              <w:bottom w:val="single" w:sz="4" w:space="0" w:color="auto"/>
              <w:right w:val="single" w:sz="4" w:space="0" w:color="auto"/>
            </w:tcBorders>
          </w:tcPr>
          <w:p w14:paraId="496A5C52" w14:textId="77777777" w:rsidR="001A75E5" w:rsidRPr="001A75E5" w:rsidRDefault="001A75E5" w:rsidP="001A75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064933A" w14:textId="77777777" w:rsidR="001A75E5" w:rsidRPr="001A75E5" w:rsidRDefault="001A75E5" w:rsidP="001A75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14:paraId="7D70DEF3" w14:textId="77777777" w:rsidR="001A75E5" w:rsidRPr="001A75E5" w:rsidRDefault="001A75E5" w:rsidP="001A75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выдать на руки в МФЦ, расположенном по адресу: Ленинградская область, ______________</w:t>
            </w:r>
          </w:p>
        </w:tc>
      </w:tr>
      <w:tr w:rsidR="001A75E5" w:rsidRPr="001A75E5" w14:paraId="6A73A079" w14:textId="77777777" w:rsidTr="001A75E5">
        <w:tc>
          <w:tcPr>
            <w:tcW w:w="534" w:type="dxa"/>
            <w:tcBorders>
              <w:top w:val="single" w:sz="4" w:space="0" w:color="auto"/>
              <w:left w:val="single" w:sz="4" w:space="0" w:color="auto"/>
              <w:bottom w:val="single" w:sz="4" w:space="0" w:color="auto"/>
              <w:right w:val="single" w:sz="4" w:space="0" w:color="auto"/>
            </w:tcBorders>
          </w:tcPr>
          <w:p w14:paraId="445BDB8D" w14:textId="77777777" w:rsidR="001A75E5" w:rsidRPr="001A75E5" w:rsidRDefault="001A75E5" w:rsidP="001A75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30299CD" w14:textId="77777777" w:rsidR="001A75E5" w:rsidRPr="001A75E5" w:rsidRDefault="001A75E5" w:rsidP="001A75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14:paraId="65D2FE53" w14:textId="77777777" w:rsidR="001A75E5" w:rsidRPr="001A75E5" w:rsidRDefault="001A75E5" w:rsidP="001A75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направить по почте</w:t>
            </w:r>
          </w:p>
        </w:tc>
      </w:tr>
      <w:tr w:rsidR="001A75E5" w:rsidRPr="001A75E5" w14:paraId="0898041E" w14:textId="77777777" w:rsidTr="001A75E5">
        <w:trPr>
          <w:trHeight w:val="70"/>
        </w:trPr>
        <w:tc>
          <w:tcPr>
            <w:tcW w:w="534" w:type="dxa"/>
            <w:tcBorders>
              <w:top w:val="single" w:sz="4" w:space="0" w:color="auto"/>
              <w:left w:val="single" w:sz="4" w:space="0" w:color="auto"/>
              <w:bottom w:val="single" w:sz="4" w:space="0" w:color="auto"/>
              <w:right w:val="single" w:sz="4" w:space="0" w:color="auto"/>
            </w:tcBorders>
          </w:tcPr>
          <w:p w14:paraId="70E0387E" w14:textId="77777777" w:rsidR="001A75E5" w:rsidRPr="001A75E5" w:rsidRDefault="001A75E5" w:rsidP="001A75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4E4213F" w14:textId="77777777" w:rsidR="001A75E5" w:rsidRPr="001A75E5" w:rsidRDefault="001A75E5" w:rsidP="001A75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14:paraId="1EDC683F" w14:textId="77777777" w:rsidR="001A75E5" w:rsidRPr="001A75E5" w:rsidRDefault="001A75E5" w:rsidP="001A75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4AE2B476" w14:textId="77777777" w:rsidR="001A75E5" w:rsidRPr="001A75E5" w:rsidRDefault="001A75E5" w:rsidP="001A75E5">
      <w:pPr>
        <w:autoSpaceDE w:val="0"/>
        <w:autoSpaceDN w:val="0"/>
        <w:adjustRightInd w:val="0"/>
        <w:spacing w:after="0" w:line="240" w:lineRule="auto"/>
        <w:rPr>
          <w:rFonts w:ascii="Times New Roman" w:eastAsia="Times New Roman" w:hAnsi="Times New Roman" w:cs="Times New Roman"/>
          <w:sz w:val="28"/>
          <w:szCs w:val="28"/>
        </w:rPr>
      </w:pPr>
    </w:p>
    <w:p w14:paraId="7631EA3B" w14:textId="77777777" w:rsidR="001A75E5" w:rsidRPr="001A75E5" w:rsidRDefault="001A75E5" w:rsidP="001A75E5">
      <w:pPr>
        <w:spacing w:after="0" w:line="240" w:lineRule="auto"/>
        <w:rPr>
          <w:rFonts w:ascii="Times New Roman" w:eastAsia="Times New Roman" w:hAnsi="Times New Roman" w:cs="Times New Roman"/>
          <w:bCs/>
          <w:sz w:val="24"/>
          <w:szCs w:val="24"/>
          <w:lang w:eastAsia="ru-RU"/>
        </w:rPr>
      </w:pPr>
    </w:p>
    <w:p w14:paraId="73F3D1B1" w14:textId="77777777" w:rsidR="001A75E5" w:rsidRPr="001A75E5" w:rsidRDefault="001A75E5" w:rsidP="001A75E5">
      <w:pPr>
        <w:spacing w:after="0" w:line="240" w:lineRule="auto"/>
        <w:rPr>
          <w:rFonts w:ascii="Times New Roman" w:eastAsia="Times New Roman" w:hAnsi="Times New Roman" w:cs="Times New Roman"/>
          <w:bCs/>
          <w:sz w:val="24"/>
          <w:szCs w:val="24"/>
          <w:lang w:eastAsia="ru-RU"/>
        </w:rPr>
      </w:pPr>
    </w:p>
    <w:p w14:paraId="6BC061AB" w14:textId="77777777" w:rsidR="001A75E5" w:rsidRPr="001A75E5" w:rsidRDefault="001A75E5" w:rsidP="001A75E5">
      <w:pPr>
        <w:spacing w:after="0" w:line="240" w:lineRule="auto"/>
        <w:rPr>
          <w:rFonts w:ascii="Times New Roman" w:eastAsia="Times New Roman" w:hAnsi="Times New Roman" w:cs="Times New Roman"/>
          <w:bCs/>
          <w:sz w:val="24"/>
          <w:szCs w:val="24"/>
          <w:lang w:eastAsia="ru-RU"/>
        </w:rPr>
      </w:pPr>
    </w:p>
    <w:p w14:paraId="4E6FCC64" w14:textId="77777777" w:rsidR="001A75E5" w:rsidRPr="001A75E5" w:rsidRDefault="001A75E5" w:rsidP="001A75E5">
      <w:pPr>
        <w:spacing w:after="0" w:line="240" w:lineRule="auto"/>
        <w:jc w:val="right"/>
        <w:rPr>
          <w:rFonts w:ascii="Times New Roman" w:eastAsia="Times New Roman" w:hAnsi="Times New Roman" w:cs="Times New Roman"/>
          <w:bCs/>
          <w:sz w:val="24"/>
          <w:szCs w:val="24"/>
          <w:lang w:eastAsia="ru-RU"/>
        </w:rPr>
      </w:pPr>
      <w:r w:rsidRPr="001A75E5">
        <w:rPr>
          <w:rFonts w:ascii="Times New Roman" w:eastAsia="Times New Roman" w:hAnsi="Times New Roman" w:cs="Times New Roman"/>
          <w:bCs/>
          <w:sz w:val="24"/>
          <w:szCs w:val="24"/>
          <w:lang w:eastAsia="ru-RU"/>
        </w:rPr>
        <w:t xml:space="preserve">Приложение 3 </w:t>
      </w:r>
    </w:p>
    <w:p w14:paraId="3200E821" w14:textId="77777777" w:rsidR="001A75E5" w:rsidRPr="001A75E5" w:rsidRDefault="001A75E5" w:rsidP="001A75E5">
      <w:pPr>
        <w:spacing w:after="0" w:line="240" w:lineRule="auto"/>
        <w:jc w:val="right"/>
        <w:rPr>
          <w:rFonts w:ascii="Times New Roman" w:eastAsia="Times New Roman" w:hAnsi="Times New Roman" w:cs="Times New Roman"/>
          <w:bCs/>
          <w:sz w:val="24"/>
          <w:szCs w:val="24"/>
          <w:lang w:eastAsia="ru-RU"/>
        </w:rPr>
      </w:pPr>
      <w:r w:rsidRPr="001A75E5">
        <w:rPr>
          <w:rFonts w:ascii="Times New Roman" w:eastAsia="Times New Roman" w:hAnsi="Times New Roman" w:cs="Times New Roman"/>
          <w:bCs/>
          <w:sz w:val="24"/>
          <w:szCs w:val="24"/>
          <w:lang w:eastAsia="ru-RU"/>
        </w:rPr>
        <w:t>к административному регламенту</w:t>
      </w:r>
    </w:p>
    <w:p w14:paraId="67D5FE9F" w14:textId="77777777" w:rsidR="001A75E5" w:rsidRPr="001A75E5" w:rsidRDefault="001A75E5" w:rsidP="001A75E5">
      <w:pPr>
        <w:spacing w:after="0" w:line="240" w:lineRule="auto"/>
        <w:jc w:val="right"/>
        <w:rPr>
          <w:rFonts w:ascii="Times New Roman" w:eastAsia="Times New Roman" w:hAnsi="Times New Roman" w:cs="Times New Roman"/>
          <w:bCs/>
          <w:sz w:val="24"/>
          <w:szCs w:val="24"/>
          <w:lang w:eastAsia="ru-RU"/>
        </w:rPr>
      </w:pPr>
    </w:p>
    <w:p w14:paraId="1796024A" w14:textId="77777777" w:rsidR="001A75E5" w:rsidRPr="001A75E5" w:rsidRDefault="001A75E5" w:rsidP="001A75E5">
      <w:pPr>
        <w:spacing w:after="0" w:line="240" w:lineRule="auto"/>
        <w:jc w:val="center"/>
        <w:rPr>
          <w:rFonts w:ascii="Times New Roman" w:eastAsia="Times New Roman" w:hAnsi="Times New Roman" w:cs="Times New Roman"/>
          <w:bCs/>
          <w:sz w:val="24"/>
          <w:szCs w:val="24"/>
          <w:lang w:eastAsia="ru-RU"/>
        </w:rPr>
      </w:pPr>
      <w:r w:rsidRPr="001A75E5">
        <w:rPr>
          <w:rFonts w:ascii="Times New Roman" w:eastAsia="Times New Roman" w:hAnsi="Times New Roman" w:cs="Times New Roman"/>
          <w:bCs/>
          <w:sz w:val="24"/>
          <w:szCs w:val="24"/>
          <w:lang w:eastAsia="ru-RU"/>
        </w:rPr>
        <w:t>Форма акта осмотра зеленых насаждений</w:t>
      </w:r>
    </w:p>
    <w:p w14:paraId="70E29344" w14:textId="77777777" w:rsidR="001A75E5" w:rsidRPr="001A75E5" w:rsidRDefault="001A75E5" w:rsidP="001A75E5">
      <w:pPr>
        <w:spacing w:after="0" w:line="240" w:lineRule="auto"/>
        <w:jc w:val="right"/>
        <w:rPr>
          <w:rFonts w:ascii="Times New Roman" w:eastAsia="Times New Roman" w:hAnsi="Times New Roman" w:cs="Times New Roman"/>
          <w:bCs/>
          <w:sz w:val="24"/>
          <w:szCs w:val="24"/>
          <w:lang w:eastAsia="ru-RU"/>
        </w:rPr>
      </w:pPr>
    </w:p>
    <w:p w14:paraId="3F38955C" w14:textId="77777777" w:rsidR="001A75E5" w:rsidRPr="001A75E5" w:rsidRDefault="001A75E5" w:rsidP="001A75E5">
      <w:pPr>
        <w:spacing w:after="0" w:line="240" w:lineRule="auto"/>
        <w:jc w:val="center"/>
        <w:rPr>
          <w:rFonts w:ascii="Times New Roman" w:eastAsia="Times New Roman" w:hAnsi="Times New Roman" w:cs="Times New Roman"/>
          <w:b/>
          <w:sz w:val="24"/>
          <w:szCs w:val="24"/>
          <w:lang w:eastAsia="ru-RU"/>
        </w:rPr>
      </w:pPr>
      <w:r w:rsidRPr="001A75E5">
        <w:rPr>
          <w:rFonts w:ascii="Times New Roman" w:eastAsia="Times New Roman" w:hAnsi="Times New Roman" w:cs="Times New Roman"/>
          <w:b/>
          <w:sz w:val="24"/>
          <w:szCs w:val="24"/>
          <w:lang w:eastAsia="ru-RU"/>
        </w:rPr>
        <w:t xml:space="preserve">Акт от </w:t>
      </w:r>
      <w:proofErr w:type="gramStart"/>
      <w:r w:rsidRPr="001A75E5">
        <w:rPr>
          <w:rFonts w:ascii="Times New Roman" w:eastAsia="Times New Roman" w:hAnsi="Times New Roman" w:cs="Times New Roman"/>
          <w:b/>
          <w:sz w:val="24"/>
          <w:szCs w:val="24"/>
          <w:lang w:eastAsia="ru-RU"/>
        </w:rPr>
        <w:t>_.</w:t>
      </w:r>
      <w:r w:rsidRPr="001A75E5">
        <w:rPr>
          <w:rFonts w:ascii="Times New Roman" w:eastAsia="Times New Roman" w:hAnsi="Times New Roman" w:cs="Times New Roman"/>
          <w:b/>
          <w:sz w:val="24"/>
          <w:szCs w:val="24"/>
          <w:u w:val="single"/>
          <w:lang w:eastAsia="ru-RU"/>
        </w:rPr>
        <w:t>_</w:t>
      </w:r>
      <w:proofErr w:type="gramEnd"/>
      <w:r w:rsidRPr="001A75E5">
        <w:rPr>
          <w:rFonts w:ascii="Times New Roman" w:eastAsia="Times New Roman" w:hAnsi="Times New Roman" w:cs="Times New Roman"/>
          <w:b/>
          <w:sz w:val="24"/>
          <w:szCs w:val="24"/>
          <w:u w:val="single"/>
          <w:lang w:eastAsia="ru-RU"/>
        </w:rPr>
        <w:t>___</w:t>
      </w:r>
      <w:r w:rsidRPr="001A75E5">
        <w:rPr>
          <w:rFonts w:ascii="Times New Roman" w:eastAsia="Times New Roman" w:hAnsi="Times New Roman" w:cs="Times New Roman"/>
          <w:b/>
          <w:sz w:val="24"/>
          <w:szCs w:val="24"/>
          <w:lang w:eastAsia="ru-RU"/>
        </w:rPr>
        <w:t>.</w:t>
      </w:r>
      <w:r w:rsidRPr="001A75E5">
        <w:rPr>
          <w:rFonts w:ascii="Times New Roman" w:eastAsia="Times New Roman" w:hAnsi="Times New Roman" w:cs="Times New Roman"/>
          <w:b/>
          <w:sz w:val="24"/>
          <w:szCs w:val="24"/>
          <w:u w:val="single"/>
          <w:lang w:eastAsia="ru-RU"/>
        </w:rPr>
        <w:t>_______________</w:t>
      </w:r>
      <w:r w:rsidRPr="001A75E5">
        <w:rPr>
          <w:rFonts w:ascii="Times New Roman" w:eastAsia="Times New Roman" w:hAnsi="Times New Roman" w:cs="Times New Roman"/>
          <w:b/>
          <w:sz w:val="24"/>
          <w:szCs w:val="24"/>
          <w:lang w:eastAsia="ru-RU"/>
        </w:rPr>
        <w:t xml:space="preserve"> осмотра зеленых насаждений, произрастающих по адресу:</w:t>
      </w:r>
    </w:p>
    <w:p w14:paraId="78C6B56C" w14:textId="77777777" w:rsidR="001A75E5" w:rsidRPr="001A75E5" w:rsidRDefault="001A75E5" w:rsidP="001A75E5">
      <w:pPr>
        <w:spacing w:after="0" w:line="240" w:lineRule="auto"/>
        <w:rPr>
          <w:rFonts w:ascii="Times New Roman" w:eastAsia="Times New Roman" w:hAnsi="Times New Roman" w:cs="Times New Roman"/>
          <w:b/>
          <w:sz w:val="24"/>
          <w:szCs w:val="24"/>
          <w:lang w:eastAsia="ru-RU"/>
        </w:rPr>
      </w:pPr>
      <w:r w:rsidRPr="001A75E5">
        <w:rPr>
          <w:rFonts w:ascii="Times New Roman" w:eastAsia="Times New Roman" w:hAnsi="Times New Roman" w:cs="Times New Roman"/>
          <w:b/>
          <w:sz w:val="24"/>
          <w:szCs w:val="24"/>
          <w:lang w:eastAsia="ru-RU"/>
        </w:rPr>
        <w:t>_</w:t>
      </w:r>
      <w:r w:rsidRPr="001A75E5">
        <w:rPr>
          <w:rFonts w:ascii="Times New Roman" w:eastAsia="Times New Roman" w:hAnsi="Times New Roman" w:cs="Times New Roman"/>
          <w:bCs/>
          <w:sz w:val="24"/>
          <w:szCs w:val="24"/>
          <w:u w:val="single"/>
          <w:lang w:eastAsia="ru-RU"/>
        </w:rPr>
        <w:t>_____________________________________________________________________________________</w:t>
      </w:r>
    </w:p>
    <w:tbl>
      <w:tblPr>
        <w:tblW w:w="0" w:type="auto"/>
        <w:tblBorders>
          <w:insideH w:val="single" w:sz="4" w:space="0" w:color="auto"/>
        </w:tblBorders>
        <w:tblLook w:val="04A0" w:firstRow="1" w:lastRow="0" w:firstColumn="1" w:lastColumn="0" w:noHBand="0" w:noVBand="1"/>
      </w:tblPr>
      <w:tblGrid>
        <w:gridCol w:w="220"/>
        <w:gridCol w:w="9419"/>
      </w:tblGrid>
      <w:tr w:rsidR="001A75E5" w:rsidRPr="001A75E5" w14:paraId="559660D6" w14:textId="77777777" w:rsidTr="001A75E5">
        <w:tc>
          <w:tcPr>
            <w:tcW w:w="234" w:type="dxa"/>
            <w:tcMar>
              <w:top w:w="0" w:type="dxa"/>
              <w:left w:w="57" w:type="dxa"/>
              <w:bottom w:w="0" w:type="dxa"/>
              <w:right w:w="57" w:type="dxa"/>
            </w:tcMar>
          </w:tcPr>
          <w:p w14:paraId="7A2AE99D" w14:textId="77777777" w:rsidR="001A75E5" w:rsidRPr="001A75E5" w:rsidRDefault="001A75E5" w:rsidP="001A75E5">
            <w:pPr>
              <w:spacing w:after="0" w:line="240" w:lineRule="auto"/>
              <w:jc w:val="center"/>
              <w:rPr>
                <w:rFonts w:ascii="Times New Roman" w:eastAsia="Calibri" w:hAnsi="Times New Roman" w:cs="Times New Roman"/>
                <w:b/>
              </w:rPr>
            </w:pPr>
          </w:p>
        </w:tc>
        <w:tc>
          <w:tcPr>
            <w:tcW w:w="10738" w:type="dxa"/>
            <w:tcBorders>
              <w:top w:val="nil"/>
              <w:left w:val="nil"/>
              <w:bottom w:val="single" w:sz="4" w:space="0" w:color="auto"/>
              <w:right w:val="nil"/>
            </w:tcBorders>
            <w:tcMar>
              <w:top w:w="0" w:type="dxa"/>
              <w:left w:w="57" w:type="dxa"/>
              <w:bottom w:w="0" w:type="dxa"/>
              <w:right w:w="57" w:type="dxa"/>
            </w:tcMar>
            <w:vAlign w:val="center"/>
          </w:tcPr>
          <w:p w14:paraId="5B513620" w14:textId="77777777" w:rsidR="001A75E5" w:rsidRPr="001A75E5" w:rsidRDefault="001A75E5" w:rsidP="001A75E5">
            <w:pPr>
              <w:spacing w:after="0" w:line="240" w:lineRule="auto"/>
              <w:rPr>
                <w:rFonts w:ascii="Calibri" w:eastAsia="Calibri" w:hAnsi="Calibri" w:cs="Times New Roman"/>
                <w:bCs/>
              </w:rPr>
            </w:pPr>
          </w:p>
        </w:tc>
      </w:tr>
    </w:tbl>
    <w:p w14:paraId="050DCB36" w14:textId="77777777" w:rsidR="001A75E5" w:rsidRPr="001A75E5" w:rsidRDefault="001A75E5" w:rsidP="001A75E5">
      <w:pPr>
        <w:spacing w:after="0" w:line="240" w:lineRule="auto"/>
        <w:jc w:val="center"/>
        <w:rPr>
          <w:rFonts w:ascii="Times New Roman" w:eastAsia="Times New Roman" w:hAnsi="Times New Roman" w:cs="Times New Roman"/>
          <w:b/>
          <w:sz w:val="8"/>
          <w:szCs w:val="8"/>
          <w:lang w:eastAsia="ru-RU"/>
        </w:rPr>
      </w:pPr>
    </w:p>
    <w:p w14:paraId="7D398572" w14:textId="77777777" w:rsidR="001A75E5" w:rsidRPr="001A75E5" w:rsidRDefault="001A75E5" w:rsidP="001A75E5">
      <w:pPr>
        <w:spacing w:after="0" w:line="240" w:lineRule="auto"/>
        <w:jc w:val="both"/>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Мы, нижеподписавшиеся:</w:t>
      </w:r>
    </w:p>
    <w:p w14:paraId="22C15469" w14:textId="77777777" w:rsidR="001A75E5" w:rsidRPr="001A75E5" w:rsidRDefault="001A75E5" w:rsidP="001A75E5">
      <w:pPr>
        <w:spacing w:after="0" w:line="240" w:lineRule="auto"/>
        <w:rPr>
          <w:rFonts w:ascii="Times New Roman" w:eastAsia="Times New Roman" w:hAnsi="Times New Roman" w:cs="Times New Roman"/>
          <w:sz w:val="24"/>
          <w:szCs w:val="24"/>
          <w:u w:val="single"/>
          <w:lang w:eastAsia="ru-RU"/>
        </w:rPr>
      </w:pPr>
      <w:bookmarkStart w:id="4" w:name="_Hlk189732954"/>
      <w:r w:rsidRPr="001A75E5">
        <w:rPr>
          <w:rFonts w:ascii="Times New Roman" w:eastAsia="Times New Roman" w:hAnsi="Times New Roman" w:cs="Times New Roman"/>
          <w:sz w:val="24"/>
          <w:szCs w:val="24"/>
          <w:lang w:eastAsia="ru-RU"/>
        </w:rPr>
        <w:t>1.</w:t>
      </w:r>
      <w:r w:rsidRPr="001A75E5">
        <w:rPr>
          <w:rFonts w:ascii="Times New Roman" w:eastAsia="Times New Roman" w:hAnsi="Times New Roman" w:cs="Times New Roman"/>
          <w:sz w:val="24"/>
          <w:szCs w:val="24"/>
          <w:u w:val="single"/>
          <w:lang w:eastAsia="ru-RU"/>
        </w:rPr>
        <w:t>__________________________________________________________________________________________________________________________________________________________________________</w:t>
      </w:r>
    </w:p>
    <w:p w14:paraId="6DD00C7E" w14:textId="77777777" w:rsidR="001A75E5" w:rsidRPr="001A75E5" w:rsidRDefault="001A75E5" w:rsidP="001A75E5">
      <w:pPr>
        <w:spacing w:after="0" w:line="240" w:lineRule="auto"/>
        <w:rPr>
          <w:rFonts w:ascii="Times New Roman" w:eastAsia="Times New Roman" w:hAnsi="Times New Roman" w:cs="Times New Roman"/>
          <w:sz w:val="14"/>
          <w:szCs w:val="14"/>
          <w:lang w:eastAsia="ru-RU"/>
        </w:rPr>
      </w:pPr>
      <w:r w:rsidRPr="001A75E5">
        <w:rPr>
          <w:rFonts w:ascii="Times New Roman" w:eastAsia="Times New Roman" w:hAnsi="Times New Roman" w:cs="Times New Roman"/>
          <w:sz w:val="24"/>
          <w:szCs w:val="24"/>
          <w:lang w:eastAsia="ru-RU"/>
        </w:rPr>
        <w:t xml:space="preserve">                                                             </w:t>
      </w:r>
      <w:r w:rsidRPr="001A75E5">
        <w:rPr>
          <w:rFonts w:ascii="Times New Roman" w:eastAsia="Times New Roman" w:hAnsi="Times New Roman" w:cs="Times New Roman"/>
          <w:sz w:val="14"/>
          <w:szCs w:val="14"/>
          <w:lang w:eastAsia="ru-RU"/>
        </w:rPr>
        <w:t>(должность, ФИО, структурное подразделение)</w:t>
      </w:r>
    </w:p>
    <w:p w14:paraId="617C417F" w14:textId="77777777" w:rsidR="001A75E5" w:rsidRPr="001A75E5" w:rsidRDefault="001A75E5" w:rsidP="001A75E5">
      <w:pPr>
        <w:spacing w:after="0" w:line="240" w:lineRule="auto"/>
        <w:rPr>
          <w:rFonts w:ascii="Times New Roman" w:eastAsia="Times New Roman" w:hAnsi="Times New Roman" w:cs="Times New Roman"/>
          <w:sz w:val="24"/>
          <w:szCs w:val="24"/>
          <w:u w:val="single"/>
          <w:lang w:eastAsia="ru-RU"/>
        </w:rPr>
      </w:pPr>
      <w:r w:rsidRPr="001A75E5">
        <w:rPr>
          <w:rFonts w:ascii="Times New Roman" w:eastAsia="Times New Roman" w:hAnsi="Times New Roman" w:cs="Times New Roman"/>
          <w:sz w:val="24"/>
          <w:szCs w:val="24"/>
          <w:lang w:eastAsia="ru-RU"/>
        </w:rPr>
        <w:t>2.</w:t>
      </w:r>
      <w:r w:rsidRPr="001A75E5">
        <w:rPr>
          <w:rFonts w:ascii="Times New Roman" w:eastAsia="Times New Roman" w:hAnsi="Times New Roman" w:cs="Times New Roman"/>
          <w:sz w:val="24"/>
          <w:szCs w:val="24"/>
          <w:u w:val="single"/>
          <w:lang w:eastAsia="ru-RU"/>
        </w:rPr>
        <w:t>__________________________________________________________________________________________________________________________________________________________________________</w:t>
      </w:r>
    </w:p>
    <w:p w14:paraId="76E98B90" w14:textId="77777777" w:rsidR="001A75E5" w:rsidRPr="001A75E5" w:rsidRDefault="001A75E5" w:rsidP="001A75E5">
      <w:pPr>
        <w:spacing w:after="0" w:line="240" w:lineRule="auto"/>
        <w:rPr>
          <w:rFonts w:ascii="Times New Roman" w:eastAsia="Times New Roman" w:hAnsi="Times New Roman" w:cs="Times New Roman"/>
          <w:sz w:val="14"/>
          <w:szCs w:val="14"/>
          <w:lang w:eastAsia="ru-RU"/>
        </w:rPr>
      </w:pPr>
      <w:r w:rsidRPr="001A75E5">
        <w:rPr>
          <w:rFonts w:ascii="Times New Roman" w:eastAsia="Times New Roman" w:hAnsi="Times New Roman" w:cs="Times New Roman"/>
          <w:sz w:val="24"/>
          <w:szCs w:val="24"/>
          <w:lang w:eastAsia="ru-RU"/>
        </w:rPr>
        <w:t xml:space="preserve">                                                             </w:t>
      </w:r>
      <w:r w:rsidRPr="001A75E5">
        <w:rPr>
          <w:rFonts w:ascii="Times New Roman" w:eastAsia="Times New Roman" w:hAnsi="Times New Roman" w:cs="Times New Roman"/>
          <w:sz w:val="14"/>
          <w:szCs w:val="14"/>
          <w:lang w:eastAsia="ru-RU"/>
        </w:rPr>
        <w:t>(должность, ФИО, структурное подразделение)</w:t>
      </w:r>
    </w:p>
    <w:p w14:paraId="789BF8C3" w14:textId="77777777" w:rsidR="001A75E5" w:rsidRPr="001A75E5" w:rsidRDefault="001A75E5" w:rsidP="001A75E5">
      <w:pPr>
        <w:spacing w:after="0" w:line="240" w:lineRule="auto"/>
        <w:rPr>
          <w:rFonts w:ascii="Times New Roman" w:eastAsia="Times New Roman" w:hAnsi="Times New Roman" w:cs="Times New Roman"/>
          <w:sz w:val="24"/>
          <w:szCs w:val="24"/>
          <w:u w:val="single"/>
          <w:lang w:eastAsia="ru-RU"/>
        </w:rPr>
      </w:pPr>
      <w:r w:rsidRPr="001A75E5">
        <w:rPr>
          <w:rFonts w:ascii="Times New Roman" w:eastAsia="Times New Roman" w:hAnsi="Times New Roman" w:cs="Times New Roman"/>
          <w:sz w:val="24"/>
          <w:szCs w:val="24"/>
          <w:lang w:eastAsia="ru-RU"/>
        </w:rPr>
        <w:t>3.</w:t>
      </w:r>
      <w:r w:rsidRPr="001A75E5">
        <w:rPr>
          <w:rFonts w:ascii="Times New Roman" w:eastAsia="Times New Roman" w:hAnsi="Times New Roman" w:cs="Times New Roman"/>
          <w:sz w:val="24"/>
          <w:szCs w:val="24"/>
          <w:u w:val="single"/>
          <w:lang w:eastAsia="ru-RU"/>
        </w:rPr>
        <w:t>__________________________________________________________________________________________________________________________________________________________________________</w:t>
      </w:r>
    </w:p>
    <w:p w14:paraId="12A34EF2" w14:textId="77777777" w:rsidR="001A75E5" w:rsidRPr="001A75E5" w:rsidRDefault="001A75E5" w:rsidP="001A75E5">
      <w:pPr>
        <w:spacing w:after="0" w:line="240" w:lineRule="auto"/>
        <w:rPr>
          <w:rFonts w:ascii="Times New Roman" w:eastAsia="Times New Roman" w:hAnsi="Times New Roman" w:cs="Times New Roman"/>
          <w:sz w:val="14"/>
          <w:szCs w:val="14"/>
          <w:lang w:eastAsia="ru-RU"/>
        </w:rPr>
      </w:pPr>
      <w:r w:rsidRPr="001A75E5">
        <w:rPr>
          <w:rFonts w:ascii="Times New Roman" w:eastAsia="Times New Roman" w:hAnsi="Times New Roman" w:cs="Times New Roman"/>
          <w:sz w:val="24"/>
          <w:szCs w:val="24"/>
          <w:lang w:eastAsia="ru-RU"/>
        </w:rPr>
        <w:t xml:space="preserve">                                                         </w:t>
      </w:r>
      <w:r w:rsidRPr="001A75E5">
        <w:rPr>
          <w:rFonts w:ascii="Times New Roman" w:eastAsia="Times New Roman" w:hAnsi="Times New Roman" w:cs="Times New Roman"/>
          <w:sz w:val="14"/>
          <w:szCs w:val="14"/>
          <w:lang w:eastAsia="ru-RU"/>
        </w:rPr>
        <w:t>(должность, ФИО, структурное подразделение)</w:t>
      </w:r>
    </w:p>
    <w:bookmarkEnd w:id="4"/>
    <w:p w14:paraId="1E18685E" w14:textId="77777777" w:rsidR="001A75E5" w:rsidRPr="001A75E5" w:rsidRDefault="001A75E5" w:rsidP="001A75E5">
      <w:pPr>
        <w:spacing w:after="0" w:line="240" w:lineRule="auto"/>
        <w:rPr>
          <w:rFonts w:ascii="Times New Roman" w:eastAsia="Times New Roman" w:hAnsi="Times New Roman" w:cs="Times New Roman"/>
          <w:sz w:val="14"/>
          <w:szCs w:val="14"/>
          <w:lang w:eastAsia="ru-RU"/>
        </w:rPr>
      </w:pPr>
    </w:p>
    <w:p w14:paraId="29689872" w14:textId="77777777" w:rsidR="001A75E5" w:rsidRPr="001A75E5" w:rsidRDefault="001A75E5" w:rsidP="001A75E5">
      <w:pPr>
        <w:spacing w:after="0" w:line="240" w:lineRule="auto"/>
        <w:rPr>
          <w:rFonts w:ascii="Times New Roman" w:eastAsia="Times New Roman" w:hAnsi="Times New Roman" w:cs="Times New Roman"/>
          <w:sz w:val="24"/>
          <w:szCs w:val="24"/>
          <w:u w:val="single"/>
          <w:lang w:eastAsia="ru-RU"/>
        </w:rPr>
      </w:pPr>
      <w:r w:rsidRPr="001A75E5">
        <w:rPr>
          <w:rFonts w:ascii="Times New Roman" w:eastAsia="Times New Roman" w:hAnsi="Times New Roman" w:cs="Times New Roman"/>
          <w:sz w:val="24"/>
          <w:szCs w:val="24"/>
          <w:lang w:eastAsia="ru-RU"/>
        </w:rPr>
        <w:t xml:space="preserve">произвели осмотр зеленых насаждений, произрастающих по адресу: </w:t>
      </w:r>
      <w:r w:rsidRPr="001A75E5">
        <w:rPr>
          <w:rFonts w:ascii="Times New Roman" w:eastAsia="Times New Roman" w:hAnsi="Times New Roman" w:cs="Times New Roman"/>
          <w:sz w:val="24"/>
          <w:szCs w:val="24"/>
          <w:u w:val="single"/>
          <w:lang w:eastAsia="ru-RU"/>
        </w:rPr>
        <w:t>__________________________</w:t>
      </w:r>
    </w:p>
    <w:tbl>
      <w:tblPr>
        <w:tblW w:w="0" w:type="auto"/>
        <w:tblBorders>
          <w:insideH w:val="single" w:sz="4" w:space="0" w:color="auto"/>
        </w:tblBorders>
        <w:tblLook w:val="04A0" w:firstRow="1" w:lastRow="0" w:firstColumn="1" w:lastColumn="0" w:noHBand="0" w:noVBand="1"/>
      </w:tblPr>
      <w:tblGrid>
        <w:gridCol w:w="1159"/>
        <w:gridCol w:w="8480"/>
      </w:tblGrid>
      <w:tr w:rsidR="001A75E5" w:rsidRPr="001A75E5" w14:paraId="09FD962E" w14:textId="77777777" w:rsidTr="001A75E5">
        <w:tc>
          <w:tcPr>
            <w:tcW w:w="1191" w:type="dxa"/>
            <w:tcMar>
              <w:top w:w="0" w:type="dxa"/>
              <w:left w:w="57" w:type="dxa"/>
              <w:bottom w:w="0" w:type="dxa"/>
              <w:right w:w="57" w:type="dxa"/>
            </w:tcMar>
            <w:vAlign w:val="bottom"/>
            <w:hideMark/>
          </w:tcPr>
          <w:p w14:paraId="2CAD0D08" w14:textId="77777777" w:rsidR="001A75E5" w:rsidRPr="001A75E5" w:rsidRDefault="001A75E5" w:rsidP="001A75E5">
            <w:pPr>
              <w:spacing w:after="0" w:line="240" w:lineRule="auto"/>
              <w:jc w:val="center"/>
              <w:rPr>
                <w:rFonts w:ascii="Times New Roman" w:eastAsia="Calibri" w:hAnsi="Times New Roman" w:cs="Times New Roman"/>
                <w:sz w:val="24"/>
                <w:szCs w:val="24"/>
                <w:u w:val="single"/>
              </w:rPr>
            </w:pPr>
            <w:r w:rsidRPr="001A75E5">
              <w:rPr>
                <w:rFonts w:ascii="Times New Roman" w:eastAsia="Calibri" w:hAnsi="Times New Roman" w:cs="Times New Roman"/>
                <w:sz w:val="24"/>
                <w:szCs w:val="24"/>
                <w:u w:val="single"/>
              </w:rPr>
              <w:t>_______</w:t>
            </w:r>
          </w:p>
        </w:tc>
        <w:tc>
          <w:tcPr>
            <w:tcW w:w="9781" w:type="dxa"/>
            <w:tcBorders>
              <w:top w:val="nil"/>
              <w:left w:val="nil"/>
              <w:bottom w:val="single" w:sz="4" w:space="0" w:color="auto"/>
              <w:right w:val="nil"/>
            </w:tcBorders>
            <w:tcMar>
              <w:top w:w="0" w:type="dxa"/>
              <w:left w:w="57" w:type="dxa"/>
              <w:bottom w:w="0" w:type="dxa"/>
              <w:right w:w="57" w:type="dxa"/>
            </w:tcMar>
            <w:vAlign w:val="center"/>
          </w:tcPr>
          <w:p w14:paraId="05D9A78E" w14:textId="77777777" w:rsidR="001A75E5" w:rsidRPr="001A75E5" w:rsidRDefault="001A75E5" w:rsidP="001A75E5">
            <w:pPr>
              <w:spacing w:after="0" w:line="240" w:lineRule="auto"/>
              <w:rPr>
                <w:rFonts w:ascii="Calibri" w:eastAsia="Calibri" w:hAnsi="Calibri" w:cs="Times New Roman"/>
                <w:b/>
                <w:u w:val="single"/>
              </w:rPr>
            </w:pPr>
          </w:p>
        </w:tc>
      </w:tr>
    </w:tbl>
    <w:p w14:paraId="607720E6" w14:textId="77777777" w:rsidR="001A75E5" w:rsidRPr="001A75E5" w:rsidRDefault="001A75E5" w:rsidP="001A75E5">
      <w:pPr>
        <w:spacing w:after="0" w:line="240" w:lineRule="auto"/>
        <w:jc w:val="both"/>
        <w:rPr>
          <w:rFonts w:ascii="Times New Roman" w:eastAsia="Times New Roman" w:hAnsi="Times New Roman" w:cs="Times New Roman"/>
          <w:sz w:val="8"/>
          <w:szCs w:val="8"/>
          <w:lang w:eastAsia="ru-RU"/>
        </w:rPr>
      </w:pPr>
    </w:p>
    <w:p w14:paraId="55360E9D" w14:textId="77777777" w:rsidR="001A75E5" w:rsidRPr="001A75E5" w:rsidRDefault="001A75E5" w:rsidP="001A75E5">
      <w:pPr>
        <w:spacing w:after="0" w:line="240" w:lineRule="auto"/>
        <w:jc w:val="both"/>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В ходе осмотра определены характеристики зеленых насаждений, заявленных к сносу (пересадке):</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2507"/>
        <w:gridCol w:w="991"/>
        <w:gridCol w:w="991"/>
        <w:gridCol w:w="709"/>
        <w:gridCol w:w="1700"/>
        <w:gridCol w:w="1700"/>
      </w:tblGrid>
      <w:tr w:rsidR="001A75E5" w:rsidRPr="001A75E5" w14:paraId="04566C28" w14:textId="77777777" w:rsidTr="001A75E5">
        <w:trPr>
          <w:trHeight w:val="1127"/>
          <w:jc w:val="center"/>
        </w:trPr>
        <w:tc>
          <w:tcPr>
            <w:tcW w:w="612" w:type="dxa"/>
            <w:tcBorders>
              <w:top w:val="single" w:sz="4" w:space="0" w:color="auto"/>
              <w:left w:val="single" w:sz="4" w:space="0" w:color="auto"/>
              <w:bottom w:val="single" w:sz="4" w:space="0" w:color="auto"/>
              <w:right w:val="single" w:sz="4" w:space="0" w:color="auto"/>
            </w:tcBorders>
          </w:tcPr>
          <w:p w14:paraId="15DB8EEE"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p>
          <w:p w14:paraId="2306F789"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p>
          <w:p w14:paraId="5D5309A6"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p>
          <w:p w14:paraId="55A61F10"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r w:rsidRPr="001A75E5">
              <w:rPr>
                <w:rFonts w:ascii="Times New Roman" w:eastAsia="Calibri" w:hAnsi="Times New Roman" w:cs="Times New Roman"/>
                <w:b/>
                <w:sz w:val="14"/>
                <w:szCs w:val="14"/>
                <w:lang w:eastAsia="ru-RU"/>
              </w:rPr>
              <w:t>№п/п</w:t>
            </w:r>
          </w:p>
        </w:tc>
        <w:tc>
          <w:tcPr>
            <w:tcW w:w="2508" w:type="dxa"/>
            <w:tcBorders>
              <w:top w:val="single" w:sz="4" w:space="0" w:color="auto"/>
              <w:left w:val="single" w:sz="4" w:space="0" w:color="auto"/>
              <w:bottom w:val="single" w:sz="4" w:space="0" w:color="auto"/>
              <w:right w:val="single" w:sz="4" w:space="0" w:color="auto"/>
            </w:tcBorders>
            <w:vAlign w:val="center"/>
            <w:hideMark/>
          </w:tcPr>
          <w:p w14:paraId="61028905"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r w:rsidRPr="001A75E5">
              <w:rPr>
                <w:rFonts w:ascii="Times New Roman" w:eastAsia="Calibri" w:hAnsi="Times New Roman" w:cs="Times New Roman"/>
                <w:b/>
                <w:sz w:val="14"/>
                <w:szCs w:val="14"/>
                <w:lang w:eastAsia="ru-RU"/>
              </w:rPr>
              <w:t>Порода дерева / кустарника</w:t>
            </w:r>
          </w:p>
        </w:tc>
        <w:tc>
          <w:tcPr>
            <w:tcW w:w="992" w:type="dxa"/>
            <w:tcBorders>
              <w:top w:val="single" w:sz="4" w:space="0" w:color="auto"/>
              <w:left w:val="single" w:sz="4" w:space="0" w:color="auto"/>
              <w:bottom w:val="single" w:sz="4" w:space="0" w:color="auto"/>
              <w:right w:val="single" w:sz="4" w:space="0" w:color="auto"/>
            </w:tcBorders>
          </w:tcPr>
          <w:p w14:paraId="394F6759" w14:textId="77777777" w:rsidR="001A75E5" w:rsidRPr="001A75E5" w:rsidRDefault="001A75E5" w:rsidP="001A75E5">
            <w:pPr>
              <w:spacing w:after="0" w:line="240" w:lineRule="auto"/>
              <w:rPr>
                <w:rFonts w:ascii="Times New Roman" w:eastAsia="Calibri" w:hAnsi="Times New Roman" w:cs="Times New Roman"/>
                <w:b/>
                <w:sz w:val="14"/>
                <w:szCs w:val="14"/>
                <w:lang w:eastAsia="ru-RU"/>
              </w:rPr>
            </w:pPr>
          </w:p>
          <w:p w14:paraId="363C95B4"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r w:rsidRPr="001A75E5">
              <w:rPr>
                <w:rFonts w:ascii="Times New Roman" w:eastAsia="Calibri" w:hAnsi="Times New Roman" w:cs="Times New Roman"/>
                <w:b/>
                <w:sz w:val="14"/>
                <w:szCs w:val="14"/>
                <w:lang w:eastAsia="ru-RU"/>
              </w:rPr>
              <w:t>Тип зеленых насаждений (дерево, кустарник)</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47E219"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r w:rsidRPr="001A75E5">
              <w:rPr>
                <w:rFonts w:ascii="Times New Roman" w:eastAsia="Calibri" w:hAnsi="Times New Roman" w:cs="Times New Roman"/>
                <w:b/>
                <w:sz w:val="14"/>
                <w:szCs w:val="14"/>
                <w:lang w:eastAsia="ru-RU"/>
              </w:rPr>
              <w:t>Диаметр ствола дерева на высоте 1,3 м в см / возраст кустарника, лет</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B9AC67"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r w:rsidRPr="001A75E5">
              <w:rPr>
                <w:rFonts w:ascii="Times New Roman" w:eastAsia="Calibri" w:hAnsi="Times New Roman" w:cs="Times New Roman"/>
                <w:b/>
                <w:sz w:val="14"/>
                <w:szCs w:val="14"/>
                <w:lang w:eastAsia="ru-RU"/>
              </w:rPr>
              <w:t>Количество зеленых насаждений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317C4A8"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r w:rsidRPr="001A75E5">
              <w:rPr>
                <w:rFonts w:ascii="Times New Roman" w:eastAsia="Calibri" w:hAnsi="Times New Roman" w:cs="Times New Roman"/>
                <w:b/>
                <w:sz w:val="14"/>
                <w:szCs w:val="14"/>
                <w:lang w:eastAsia="ru-RU"/>
              </w:rPr>
              <w:t>Состояние зеленых насаждений</w:t>
            </w:r>
          </w:p>
        </w:tc>
        <w:tc>
          <w:tcPr>
            <w:tcW w:w="1701" w:type="dxa"/>
            <w:tcBorders>
              <w:top w:val="single" w:sz="4" w:space="0" w:color="auto"/>
              <w:left w:val="single" w:sz="4" w:space="0" w:color="auto"/>
              <w:bottom w:val="single" w:sz="4" w:space="0" w:color="auto"/>
              <w:right w:val="single" w:sz="4" w:space="0" w:color="auto"/>
            </w:tcBorders>
          </w:tcPr>
          <w:p w14:paraId="01E047B0"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p>
          <w:p w14:paraId="142AD892"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p>
          <w:p w14:paraId="4AC32445"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p>
          <w:p w14:paraId="3B5343A2" w14:textId="77777777" w:rsidR="001A75E5" w:rsidRPr="001A75E5" w:rsidRDefault="001A75E5" w:rsidP="001A75E5">
            <w:pPr>
              <w:spacing w:after="0" w:line="240" w:lineRule="auto"/>
              <w:jc w:val="center"/>
              <w:rPr>
                <w:rFonts w:ascii="Times New Roman" w:eastAsia="Calibri" w:hAnsi="Times New Roman" w:cs="Times New Roman"/>
                <w:b/>
                <w:sz w:val="14"/>
                <w:szCs w:val="14"/>
                <w:lang w:eastAsia="ru-RU"/>
              </w:rPr>
            </w:pPr>
            <w:r w:rsidRPr="001A75E5">
              <w:rPr>
                <w:rFonts w:ascii="Times New Roman" w:eastAsia="Calibri" w:hAnsi="Times New Roman" w:cs="Times New Roman"/>
                <w:b/>
                <w:sz w:val="14"/>
                <w:szCs w:val="14"/>
                <w:lang w:eastAsia="ru-RU"/>
              </w:rPr>
              <w:t>Примечание</w:t>
            </w:r>
          </w:p>
        </w:tc>
      </w:tr>
      <w:tr w:rsidR="001A75E5" w:rsidRPr="001A75E5" w14:paraId="7DDF93BA" w14:textId="77777777" w:rsidTr="001A75E5">
        <w:trPr>
          <w:trHeight w:val="276"/>
          <w:jc w:val="center"/>
        </w:trPr>
        <w:tc>
          <w:tcPr>
            <w:tcW w:w="612" w:type="dxa"/>
            <w:tcBorders>
              <w:top w:val="single" w:sz="4" w:space="0" w:color="auto"/>
              <w:left w:val="single" w:sz="4" w:space="0" w:color="auto"/>
              <w:bottom w:val="single" w:sz="4" w:space="0" w:color="auto"/>
              <w:right w:val="single" w:sz="4" w:space="0" w:color="auto"/>
            </w:tcBorders>
          </w:tcPr>
          <w:p w14:paraId="027FE6E5"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7FC980AE"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705A9AD5"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EF2C574"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28DD885"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6B836F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5420801C"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08448FA5" w14:textId="77777777" w:rsidTr="001A75E5">
        <w:trPr>
          <w:trHeight w:val="266"/>
          <w:jc w:val="center"/>
        </w:trPr>
        <w:tc>
          <w:tcPr>
            <w:tcW w:w="612" w:type="dxa"/>
            <w:tcBorders>
              <w:top w:val="single" w:sz="4" w:space="0" w:color="auto"/>
              <w:left w:val="single" w:sz="4" w:space="0" w:color="auto"/>
              <w:bottom w:val="single" w:sz="4" w:space="0" w:color="auto"/>
              <w:right w:val="single" w:sz="4" w:space="0" w:color="auto"/>
            </w:tcBorders>
          </w:tcPr>
          <w:p w14:paraId="05333372"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18494D0C"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4F1D746A"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807E30C"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19E035A"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5F34BD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21B06CA4"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31FC4690" w14:textId="77777777" w:rsidTr="001A75E5">
        <w:trPr>
          <w:trHeight w:val="284"/>
          <w:jc w:val="center"/>
        </w:trPr>
        <w:tc>
          <w:tcPr>
            <w:tcW w:w="612" w:type="dxa"/>
            <w:tcBorders>
              <w:top w:val="single" w:sz="4" w:space="0" w:color="auto"/>
              <w:left w:val="single" w:sz="4" w:space="0" w:color="auto"/>
              <w:bottom w:val="single" w:sz="4" w:space="0" w:color="auto"/>
              <w:right w:val="single" w:sz="4" w:space="0" w:color="auto"/>
            </w:tcBorders>
          </w:tcPr>
          <w:p w14:paraId="49476C08"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5408467F"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5C855CF0"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34B451F"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79A7793F"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E34E9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3349D1A4"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7613095D" w14:textId="77777777" w:rsidTr="001A75E5">
        <w:trPr>
          <w:trHeight w:val="260"/>
          <w:jc w:val="center"/>
        </w:trPr>
        <w:tc>
          <w:tcPr>
            <w:tcW w:w="612" w:type="dxa"/>
            <w:tcBorders>
              <w:top w:val="single" w:sz="4" w:space="0" w:color="auto"/>
              <w:left w:val="single" w:sz="4" w:space="0" w:color="auto"/>
              <w:bottom w:val="single" w:sz="4" w:space="0" w:color="auto"/>
              <w:right w:val="single" w:sz="4" w:space="0" w:color="auto"/>
            </w:tcBorders>
          </w:tcPr>
          <w:p w14:paraId="362BCED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49A9ECDC"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16F091F6"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261C3C45"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440FBDC"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0AE3C3"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78D09C8F"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24177842"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535B38E2"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6DA218EE"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7EA352B3"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AA8A120"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23A2B75"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A1F162"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4BB61A30"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2D677FDF"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336D472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024E9DF3"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1D0E2867"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330C8F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4199A802"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ECF222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2B5D17D1"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73039331"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76A16AC5"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298A02D3"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2E9B2ADA"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11C7AAA4"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3EA06F5"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419B36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590369ED"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39646A8D"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6B32C6CB"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16014DAA"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4B0D263C"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52809D78"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B25DDFC"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6C1DAC5"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35F2A9AF"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638BDE90"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5C58841B"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4AD0D454"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486E7029"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FD19FF9"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7F2ED72"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8C0E05"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0102CD55"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16B5E367"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07E62C5C"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24406F89"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57039164"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3EED932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B321EBF"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CD2635A"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7E3A1EA0"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2A0EF0DB"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5AE1A2E2"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1D32A859"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3B71158E"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C54BD67"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9F309EF"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BD0F6DB"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7A9B1203"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30ADA37C"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1A3ACD77"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5CE901C8"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71F62E4B"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0C5AEEE2"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78AFC7E"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A051D94"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414C8C42"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1479A4DD"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106587EB"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221BFADF"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2673EED7"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89E7FED"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39E8E6E"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4CAB194"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1F0B6DA2"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0BED5919"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19B670EE"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0717083F"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19A40BB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5613E9F"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3EAC31E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024F97"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46B43F4D"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28DED3E9"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2B7FCBAE"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60B5A382"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334E8F24"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7D6148B"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ADF08BE"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95F183E"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5031FDB4"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15AC696E"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07744C3E"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139D9BA7"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206900D4"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7519077"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0F202210"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EC78AF7"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282B06B1"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59745EDE"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12554C1F"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6D560CB6"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19329EF3"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6089B6E"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533FABEB"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CB331DC"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118C9672"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015EF920"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6068411D"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1A96E6E7"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2A24FEF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85520EA"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24DCA825"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02B65F0"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5BF28180" w14:textId="77777777" w:rsidR="001A75E5" w:rsidRPr="001A75E5" w:rsidRDefault="001A75E5" w:rsidP="001A75E5">
            <w:pPr>
              <w:spacing w:after="0" w:line="240" w:lineRule="auto"/>
              <w:jc w:val="center"/>
              <w:rPr>
                <w:rFonts w:ascii="Arial" w:eastAsia="Calibri" w:hAnsi="Arial" w:cs="Arial"/>
                <w:sz w:val="16"/>
                <w:szCs w:val="16"/>
                <w:lang w:eastAsia="ru-RU"/>
              </w:rPr>
            </w:pPr>
          </w:p>
        </w:tc>
      </w:tr>
      <w:tr w:rsidR="001A75E5" w:rsidRPr="001A75E5" w14:paraId="39ACA558" w14:textId="77777777" w:rsidTr="001A75E5">
        <w:trPr>
          <w:trHeight w:val="264"/>
          <w:jc w:val="center"/>
        </w:trPr>
        <w:tc>
          <w:tcPr>
            <w:tcW w:w="612" w:type="dxa"/>
            <w:tcBorders>
              <w:top w:val="single" w:sz="4" w:space="0" w:color="auto"/>
              <w:left w:val="single" w:sz="4" w:space="0" w:color="auto"/>
              <w:bottom w:val="single" w:sz="4" w:space="0" w:color="auto"/>
              <w:right w:val="single" w:sz="4" w:space="0" w:color="auto"/>
            </w:tcBorders>
          </w:tcPr>
          <w:p w14:paraId="3387EA23"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2508" w:type="dxa"/>
            <w:tcBorders>
              <w:top w:val="single" w:sz="4" w:space="0" w:color="auto"/>
              <w:left w:val="single" w:sz="4" w:space="0" w:color="auto"/>
              <w:bottom w:val="single" w:sz="4" w:space="0" w:color="auto"/>
              <w:right w:val="single" w:sz="4" w:space="0" w:color="auto"/>
            </w:tcBorders>
            <w:vAlign w:val="center"/>
          </w:tcPr>
          <w:p w14:paraId="002E0C53"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tcPr>
          <w:p w14:paraId="019B6F56"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430AE14A"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371B671"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C70C660" w14:textId="77777777" w:rsidR="001A75E5" w:rsidRPr="001A75E5" w:rsidRDefault="001A75E5" w:rsidP="001A75E5">
            <w:pPr>
              <w:spacing w:after="0" w:line="240" w:lineRule="auto"/>
              <w:jc w:val="center"/>
              <w:rPr>
                <w:rFonts w:ascii="Arial" w:eastAsia="Calibri" w:hAnsi="Arial" w:cs="Arial"/>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14:paraId="5D7702A0" w14:textId="77777777" w:rsidR="001A75E5" w:rsidRPr="001A75E5" w:rsidRDefault="001A75E5" w:rsidP="001A75E5">
            <w:pPr>
              <w:spacing w:after="0" w:line="240" w:lineRule="auto"/>
              <w:jc w:val="center"/>
              <w:rPr>
                <w:rFonts w:ascii="Arial" w:eastAsia="Calibri" w:hAnsi="Arial" w:cs="Arial"/>
                <w:sz w:val="16"/>
                <w:szCs w:val="16"/>
                <w:lang w:eastAsia="ru-RU"/>
              </w:rPr>
            </w:pPr>
          </w:p>
        </w:tc>
      </w:tr>
    </w:tbl>
    <w:p w14:paraId="2F4FE60E" w14:textId="77777777" w:rsidR="001A75E5" w:rsidRPr="001A75E5" w:rsidRDefault="001A75E5" w:rsidP="001A75E5">
      <w:pPr>
        <w:spacing w:after="0" w:line="240" w:lineRule="auto"/>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 xml:space="preserve">Итого в ходе осмотра выявлено  </w:t>
      </w:r>
      <w:r w:rsidRPr="001A75E5">
        <w:rPr>
          <w:rFonts w:ascii="Times New Roman" w:eastAsia="Times New Roman" w:hAnsi="Times New Roman" w:cs="Times New Roman"/>
          <w:sz w:val="24"/>
          <w:szCs w:val="24"/>
          <w:u w:val="single"/>
          <w:lang w:eastAsia="ru-RU"/>
        </w:rPr>
        <w:t xml:space="preserve">       ____ </w:t>
      </w:r>
      <w:r w:rsidRPr="001A75E5">
        <w:rPr>
          <w:rFonts w:ascii="Times New Roman" w:eastAsia="Times New Roman" w:hAnsi="Times New Roman" w:cs="Times New Roman"/>
          <w:sz w:val="24"/>
          <w:szCs w:val="24"/>
          <w:lang w:eastAsia="ru-RU"/>
        </w:rPr>
        <w:t xml:space="preserve">деревьев, запланированных к сносу (пересадке), и </w:t>
      </w:r>
      <w:r w:rsidRPr="001A75E5">
        <w:rPr>
          <w:rFonts w:ascii="Times New Roman" w:eastAsia="Times New Roman" w:hAnsi="Times New Roman" w:cs="Times New Roman"/>
          <w:sz w:val="24"/>
          <w:szCs w:val="24"/>
          <w:u w:val="single"/>
          <w:lang w:eastAsia="ru-RU"/>
        </w:rPr>
        <w:t xml:space="preserve">______ </w:t>
      </w:r>
      <w:r w:rsidRPr="001A75E5">
        <w:rPr>
          <w:rFonts w:ascii="Times New Roman" w:eastAsia="Times New Roman" w:hAnsi="Times New Roman" w:cs="Times New Roman"/>
          <w:sz w:val="24"/>
          <w:szCs w:val="24"/>
          <w:lang w:eastAsia="ru-RU"/>
        </w:rPr>
        <w:t>кустарников, запланированных к сносу (пересадке).</w:t>
      </w:r>
    </w:p>
    <w:p w14:paraId="27396CB2" w14:textId="77777777" w:rsidR="001A75E5" w:rsidRPr="001A75E5" w:rsidRDefault="001A75E5" w:rsidP="001A75E5">
      <w:pPr>
        <w:spacing w:after="0" w:line="240" w:lineRule="auto"/>
        <w:rPr>
          <w:rFonts w:ascii="Times New Roman" w:eastAsia="Times New Roman" w:hAnsi="Times New Roman" w:cs="Times New Roman"/>
          <w:sz w:val="16"/>
          <w:szCs w:val="16"/>
          <w:lang w:eastAsia="ru-RU"/>
        </w:rPr>
      </w:pPr>
    </w:p>
    <w:p w14:paraId="610BB8B0" w14:textId="77777777" w:rsidR="001A75E5" w:rsidRPr="001A75E5" w:rsidRDefault="001A75E5" w:rsidP="001A75E5">
      <w:pPr>
        <w:spacing w:after="0" w:line="240" w:lineRule="auto"/>
        <w:jc w:val="both"/>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Настоящий акт составлен на ___</w:t>
      </w:r>
      <w:r w:rsidRPr="001A75E5">
        <w:rPr>
          <w:rFonts w:ascii="Times New Roman" w:eastAsia="Times New Roman" w:hAnsi="Times New Roman" w:cs="Times New Roman"/>
          <w:sz w:val="24"/>
          <w:szCs w:val="24"/>
          <w:u w:val="single"/>
          <w:lang w:eastAsia="ru-RU"/>
        </w:rPr>
        <w:t>_______</w:t>
      </w:r>
      <w:r w:rsidRPr="001A75E5">
        <w:rPr>
          <w:rFonts w:ascii="Times New Roman" w:eastAsia="Times New Roman" w:hAnsi="Times New Roman" w:cs="Times New Roman"/>
          <w:sz w:val="24"/>
          <w:szCs w:val="24"/>
          <w:lang w:eastAsia="ru-RU"/>
        </w:rPr>
        <w:t>___ лист</w:t>
      </w:r>
      <w:r w:rsidRPr="001A75E5">
        <w:rPr>
          <w:rFonts w:ascii="Times New Roman" w:eastAsia="Times New Roman" w:hAnsi="Times New Roman" w:cs="Times New Roman"/>
          <w:sz w:val="24"/>
          <w:szCs w:val="24"/>
          <w:u w:val="single"/>
          <w:lang w:eastAsia="ru-RU"/>
        </w:rPr>
        <w:t>____</w:t>
      </w:r>
      <w:r w:rsidRPr="001A75E5">
        <w:rPr>
          <w:rFonts w:ascii="Times New Roman" w:eastAsia="Times New Roman" w:hAnsi="Times New Roman" w:cs="Times New Roman"/>
          <w:sz w:val="24"/>
          <w:szCs w:val="24"/>
          <w:lang w:eastAsia="ru-RU"/>
        </w:rPr>
        <w:t>___</w:t>
      </w:r>
      <w:proofErr w:type="gramStart"/>
      <w:r w:rsidRPr="001A75E5">
        <w:rPr>
          <w:rFonts w:ascii="Times New Roman" w:eastAsia="Times New Roman" w:hAnsi="Times New Roman" w:cs="Times New Roman"/>
          <w:sz w:val="24"/>
          <w:szCs w:val="24"/>
          <w:lang w:eastAsia="ru-RU"/>
        </w:rPr>
        <w:t>_  в</w:t>
      </w:r>
      <w:proofErr w:type="gramEnd"/>
      <w:r w:rsidRPr="001A75E5">
        <w:rPr>
          <w:rFonts w:ascii="Times New Roman" w:eastAsia="Times New Roman" w:hAnsi="Times New Roman" w:cs="Times New Roman"/>
          <w:sz w:val="24"/>
          <w:szCs w:val="24"/>
          <w:lang w:eastAsia="ru-RU"/>
        </w:rPr>
        <w:t xml:space="preserve"> </w:t>
      </w:r>
      <w:r w:rsidRPr="001A75E5">
        <w:rPr>
          <w:rFonts w:ascii="Times New Roman" w:eastAsia="Times New Roman" w:hAnsi="Times New Roman" w:cs="Times New Roman"/>
          <w:sz w:val="24"/>
          <w:szCs w:val="24"/>
          <w:u w:val="single"/>
          <w:lang w:eastAsia="ru-RU"/>
        </w:rPr>
        <w:t>______</w:t>
      </w:r>
      <w:r w:rsidRPr="001A75E5">
        <w:rPr>
          <w:rFonts w:ascii="Times New Roman" w:eastAsia="Times New Roman" w:hAnsi="Times New Roman" w:cs="Times New Roman"/>
          <w:sz w:val="24"/>
          <w:szCs w:val="24"/>
          <w:lang w:eastAsia="ru-RU"/>
        </w:rPr>
        <w:t xml:space="preserve"> экземпляр </w:t>
      </w:r>
      <w:r w:rsidRPr="001A75E5">
        <w:rPr>
          <w:rFonts w:ascii="Times New Roman" w:eastAsia="Times New Roman" w:hAnsi="Times New Roman" w:cs="Times New Roman"/>
          <w:sz w:val="24"/>
          <w:szCs w:val="24"/>
          <w:u w:val="single"/>
          <w:lang w:eastAsia="ru-RU"/>
        </w:rPr>
        <w:t>__</w:t>
      </w:r>
      <w:r w:rsidRPr="001A75E5">
        <w:rPr>
          <w:rFonts w:ascii="Times New Roman" w:eastAsia="Times New Roman" w:hAnsi="Times New Roman" w:cs="Times New Roman"/>
          <w:sz w:val="24"/>
          <w:szCs w:val="24"/>
          <w:lang w:eastAsia="ru-RU"/>
        </w:rPr>
        <w:t>_.</w:t>
      </w:r>
    </w:p>
    <w:p w14:paraId="19B9117B" w14:textId="77777777" w:rsidR="001A75E5" w:rsidRPr="001A75E5" w:rsidRDefault="001A75E5" w:rsidP="001A75E5">
      <w:pPr>
        <w:spacing w:after="0" w:line="240" w:lineRule="auto"/>
        <w:jc w:val="both"/>
        <w:rPr>
          <w:rFonts w:ascii="Times New Roman" w:eastAsia="Times New Roman" w:hAnsi="Times New Roman" w:cs="Times New Roman"/>
          <w:sz w:val="16"/>
          <w:szCs w:val="16"/>
          <w:lang w:eastAsia="ru-RU"/>
        </w:rPr>
      </w:pPr>
    </w:p>
    <w:p w14:paraId="6BE0517B" w14:textId="77777777" w:rsidR="001A75E5" w:rsidRPr="001A75E5" w:rsidRDefault="001A75E5" w:rsidP="001A75E5">
      <w:pPr>
        <w:spacing w:after="0" w:line="240" w:lineRule="auto"/>
        <w:jc w:val="both"/>
        <w:rPr>
          <w:rFonts w:ascii="Times New Roman" w:eastAsia="Times New Roman" w:hAnsi="Times New Roman" w:cs="Times New Roman"/>
          <w:sz w:val="24"/>
          <w:szCs w:val="24"/>
          <w:lang w:eastAsia="ru-RU"/>
        </w:rPr>
      </w:pPr>
      <w:r w:rsidRPr="001A75E5">
        <w:rPr>
          <w:rFonts w:ascii="Times New Roman" w:eastAsia="Times New Roman" w:hAnsi="Times New Roman" w:cs="Times New Roman"/>
          <w:sz w:val="24"/>
          <w:szCs w:val="24"/>
          <w:lang w:eastAsia="ru-RU"/>
        </w:rPr>
        <w:t>Подписи участников обследования: __</w:t>
      </w:r>
      <w:r w:rsidRPr="001A75E5">
        <w:rPr>
          <w:rFonts w:ascii="Times New Roman" w:eastAsia="Times New Roman" w:hAnsi="Times New Roman" w:cs="Times New Roman"/>
          <w:sz w:val="24"/>
          <w:szCs w:val="24"/>
          <w:u w:val="single"/>
          <w:lang w:eastAsia="ru-RU"/>
        </w:rPr>
        <w:t>___________/__________________/</w:t>
      </w:r>
      <w:r w:rsidRPr="001A75E5">
        <w:rPr>
          <w:rFonts w:ascii="Times New Roman" w:eastAsia="Times New Roman" w:hAnsi="Times New Roman" w:cs="Times New Roman"/>
          <w:sz w:val="24"/>
          <w:szCs w:val="24"/>
          <w:lang w:eastAsia="ru-RU"/>
        </w:rPr>
        <w:t>_</w:t>
      </w:r>
    </w:p>
    <w:p w14:paraId="17A2C58F" w14:textId="77777777" w:rsidR="001A75E5" w:rsidRPr="001A75E5" w:rsidRDefault="001A75E5" w:rsidP="001A75E5">
      <w:pPr>
        <w:spacing w:after="0" w:line="240" w:lineRule="auto"/>
        <w:jc w:val="both"/>
        <w:rPr>
          <w:rFonts w:ascii="Times New Roman" w:eastAsia="Times New Roman" w:hAnsi="Times New Roman" w:cs="Times New Roman"/>
          <w:sz w:val="24"/>
          <w:szCs w:val="24"/>
          <w:u w:val="single"/>
          <w:lang w:eastAsia="ru-RU"/>
        </w:rPr>
      </w:pPr>
      <w:r w:rsidRPr="001A75E5">
        <w:rPr>
          <w:rFonts w:ascii="Times New Roman" w:eastAsia="Times New Roman" w:hAnsi="Times New Roman" w:cs="Times New Roman"/>
          <w:sz w:val="24"/>
          <w:szCs w:val="24"/>
          <w:lang w:eastAsia="ru-RU"/>
        </w:rPr>
        <w:t xml:space="preserve">                                                              ___</w:t>
      </w:r>
      <w:r w:rsidRPr="001A75E5">
        <w:rPr>
          <w:rFonts w:ascii="Times New Roman" w:eastAsia="Times New Roman" w:hAnsi="Times New Roman" w:cs="Times New Roman"/>
          <w:sz w:val="24"/>
          <w:szCs w:val="24"/>
          <w:u w:val="single"/>
          <w:lang w:eastAsia="ru-RU"/>
        </w:rPr>
        <w:t>____________/__________________/</w:t>
      </w:r>
    </w:p>
    <w:p w14:paraId="5A81CBC0" w14:textId="77777777" w:rsidR="001A75E5" w:rsidRPr="001A75E5" w:rsidRDefault="001A75E5" w:rsidP="001A75E5">
      <w:pPr>
        <w:spacing w:after="0" w:line="240" w:lineRule="auto"/>
        <w:jc w:val="both"/>
        <w:rPr>
          <w:rFonts w:ascii="Times New Roman" w:eastAsia="Times New Roman" w:hAnsi="Times New Roman" w:cs="Times New Roman"/>
          <w:sz w:val="24"/>
          <w:szCs w:val="24"/>
          <w:u w:val="single"/>
          <w:lang w:eastAsia="ru-RU"/>
        </w:rPr>
      </w:pPr>
      <w:r w:rsidRPr="001A75E5">
        <w:rPr>
          <w:rFonts w:ascii="Times New Roman" w:eastAsia="Times New Roman" w:hAnsi="Times New Roman" w:cs="Times New Roman"/>
          <w:sz w:val="24"/>
          <w:szCs w:val="24"/>
          <w:lang w:eastAsia="ru-RU"/>
        </w:rPr>
        <w:t xml:space="preserve">                                                              ___</w:t>
      </w:r>
      <w:r w:rsidRPr="001A75E5">
        <w:rPr>
          <w:rFonts w:ascii="Times New Roman" w:eastAsia="Times New Roman" w:hAnsi="Times New Roman" w:cs="Times New Roman"/>
          <w:sz w:val="24"/>
          <w:szCs w:val="24"/>
          <w:u w:val="single"/>
          <w:lang w:eastAsia="ru-RU"/>
        </w:rPr>
        <w:t>____________/_________________/</w:t>
      </w:r>
    </w:p>
    <w:p w14:paraId="4072658F" w14:textId="77777777" w:rsidR="001A75E5" w:rsidRPr="001A75E5" w:rsidRDefault="001A75E5" w:rsidP="001A75E5">
      <w:pPr>
        <w:tabs>
          <w:tab w:val="left" w:pos="9541"/>
        </w:tabs>
        <w:spacing w:after="0" w:line="240" w:lineRule="auto"/>
        <w:jc w:val="both"/>
        <w:rPr>
          <w:rFonts w:ascii="Times New Roman" w:eastAsia="Times New Roman" w:hAnsi="Times New Roman" w:cs="Times New Roman"/>
          <w:bCs/>
          <w:sz w:val="24"/>
          <w:szCs w:val="24"/>
          <w:lang w:eastAsia="ru-RU"/>
        </w:rPr>
      </w:pPr>
      <w:r w:rsidRPr="001A75E5">
        <w:rPr>
          <w:rFonts w:ascii="Times New Roman" w:eastAsia="Times New Roman" w:hAnsi="Times New Roman" w:cs="Times New Roman"/>
          <w:sz w:val="24"/>
          <w:szCs w:val="24"/>
          <w:lang w:eastAsia="ru-RU"/>
        </w:rPr>
        <w:tab/>
      </w:r>
    </w:p>
    <w:p w14:paraId="7FAEEC7F" w14:textId="77777777" w:rsidR="001A75E5" w:rsidRPr="001A75E5" w:rsidRDefault="001A75E5" w:rsidP="001A75E5">
      <w:pPr>
        <w:spacing w:after="0" w:line="240" w:lineRule="auto"/>
        <w:jc w:val="right"/>
        <w:rPr>
          <w:rFonts w:ascii="Times New Roman" w:eastAsia="Times New Roman" w:hAnsi="Times New Roman" w:cs="Times New Roman"/>
          <w:bCs/>
          <w:sz w:val="24"/>
          <w:szCs w:val="24"/>
          <w:lang w:eastAsia="ru-RU"/>
        </w:rPr>
      </w:pPr>
      <w:r w:rsidRPr="001A75E5">
        <w:rPr>
          <w:rFonts w:ascii="Times New Roman" w:eastAsia="Times New Roman" w:hAnsi="Times New Roman" w:cs="Times New Roman"/>
          <w:bCs/>
          <w:sz w:val="24"/>
          <w:szCs w:val="24"/>
          <w:lang w:eastAsia="ru-RU"/>
        </w:rPr>
        <w:t xml:space="preserve">Приложение 4 </w:t>
      </w:r>
    </w:p>
    <w:p w14:paraId="74B3C443" w14:textId="77777777" w:rsidR="001A75E5" w:rsidRPr="001A75E5" w:rsidRDefault="001A75E5" w:rsidP="001A75E5">
      <w:pPr>
        <w:spacing w:after="0" w:line="240" w:lineRule="auto"/>
        <w:jc w:val="right"/>
        <w:rPr>
          <w:rFonts w:ascii="Times New Roman" w:eastAsia="Times New Roman" w:hAnsi="Times New Roman" w:cs="Times New Roman"/>
          <w:bCs/>
          <w:sz w:val="24"/>
          <w:szCs w:val="24"/>
          <w:lang w:eastAsia="ru-RU"/>
        </w:rPr>
      </w:pPr>
      <w:r w:rsidRPr="001A75E5">
        <w:rPr>
          <w:rFonts w:ascii="Times New Roman" w:eastAsia="Times New Roman" w:hAnsi="Times New Roman" w:cs="Times New Roman"/>
          <w:bCs/>
          <w:sz w:val="24"/>
          <w:szCs w:val="24"/>
          <w:lang w:eastAsia="ru-RU"/>
        </w:rPr>
        <w:t>к административному регламенту</w:t>
      </w:r>
    </w:p>
    <w:p w14:paraId="2F7D2F8F" w14:textId="77777777" w:rsidR="001A75E5" w:rsidRPr="001A75E5" w:rsidRDefault="001A75E5" w:rsidP="001A75E5">
      <w:pPr>
        <w:spacing w:after="0" w:line="240" w:lineRule="auto"/>
        <w:jc w:val="right"/>
        <w:rPr>
          <w:rFonts w:ascii="Times New Roman" w:eastAsia="Times New Roman" w:hAnsi="Times New Roman" w:cs="Times New Roman"/>
          <w:bCs/>
          <w:sz w:val="24"/>
          <w:szCs w:val="24"/>
          <w:lang w:eastAsia="ru-RU"/>
        </w:rPr>
      </w:pPr>
    </w:p>
    <w:p w14:paraId="7096461B" w14:textId="77777777" w:rsidR="001A75E5" w:rsidRPr="001A75E5" w:rsidRDefault="001A75E5" w:rsidP="001A75E5">
      <w:pPr>
        <w:spacing w:after="0" w:line="240" w:lineRule="auto"/>
        <w:jc w:val="center"/>
        <w:rPr>
          <w:rFonts w:ascii="Times New Roman" w:eastAsia="Times New Roman" w:hAnsi="Times New Roman" w:cs="Courier New"/>
          <w:sz w:val="28"/>
          <w:szCs w:val="28"/>
          <w:lang w:eastAsia="ru-RU"/>
        </w:rPr>
      </w:pPr>
      <w:r w:rsidRPr="001A75E5">
        <w:rPr>
          <w:rFonts w:ascii="Times New Roman" w:eastAsia="Times New Roman" w:hAnsi="Times New Roman" w:cs="Times New Roman"/>
          <w:sz w:val="28"/>
          <w:szCs w:val="28"/>
          <w:lang w:eastAsia="ru-RU"/>
        </w:rPr>
        <w:t xml:space="preserve">Форма </w:t>
      </w:r>
      <w:r w:rsidRPr="001A75E5">
        <w:rPr>
          <w:rFonts w:ascii="Times New Roman" w:eastAsia="Times New Roman" w:hAnsi="Times New Roman" w:cs="Courier New"/>
          <w:sz w:val="28"/>
          <w:szCs w:val="28"/>
          <w:lang w:eastAsia="ru-RU"/>
        </w:rPr>
        <w:t>разрешения на снос зеленых насаждений</w:t>
      </w:r>
    </w:p>
    <w:p w14:paraId="500C6CBF" w14:textId="77777777" w:rsidR="001A75E5" w:rsidRPr="001A75E5" w:rsidRDefault="001A75E5" w:rsidP="001A75E5">
      <w:pPr>
        <w:spacing w:after="0" w:line="240" w:lineRule="auto"/>
        <w:rPr>
          <w:rFonts w:ascii="Times New Roman" w:eastAsia="Times New Roman" w:hAnsi="Times New Roman" w:cs="Courier New"/>
          <w:sz w:val="28"/>
          <w:szCs w:val="28"/>
          <w:lang w:eastAsia="ru-RU"/>
        </w:rPr>
      </w:pPr>
    </w:p>
    <w:tbl>
      <w:tblPr>
        <w:tblpPr w:leftFromText="180" w:rightFromText="180" w:vertAnchor="text" w:horzAnchor="margin" w:tblpX="-851" w:tblpY="182"/>
        <w:tblW w:w="0" w:type="auto"/>
        <w:tblLook w:val="01E0" w:firstRow="1" w:lastRow="1" w:firstColumn="1" w:lastColumn="1" w:noHBand="0" w:noVBand="0"/>
      </w:tblPr>
      <w:tblGrid>
        <w:gridCol w:w="4678"/>
      </w:tblGrid>
      <w:tr w:rsidR="001A75E5" w:rsidRPr="001A75E5" w14:paraId="37F80FA3" w14:textId="77777777" w:rsidTr="001A75E5">
        <w:trPr>
          <w:trHeight w:val="3324"/>
        </w:trPr>
        <w:tc>
          <w:tcPr>
            <w:tcW w:w="4678" w:type="dxa"/>
          </w:tcPr>
          <w:p w14:paraId="07B4CDCE" w14:textId="77777777" w:rsidR="001A75E5" w:rsidRPr="001A75E5" w:rsidRDefault="001A75E5" w:rsidP="001A75E5">
            <w:pPr>
              <w:spacing w:after="0" w:line="240" w:lineRule="auto"/>
              <w:jc w:val="center"/>
              <w:rPr>
                <w:rFonts w:ascii="Times New Roman" w:eastAsia="Times New Roman" w:hAnsi="Times New Roman" w:cs="Times New Roman"/>
                <w:b/>
                <w:sz w:val="10"/>
                <w:szCs w:val="24"/>
                <w:lang w:eastAsia="ru-RU"/>
              </w:rPr>
            </w:pPr>
          </w:p>
          <w:p w14:paraId="3E481953" w14:textId="77777777" w:rsidR="001A75E5" w:rsidRPr="001A75E5" w:rsidRDefault="001A75E5" w:rsidP="001A75E5">
            <w:pPr>
              <w:spacing w:after="0" w:line="240" w:lineRule="auto"/>
              <w:jc w:val="center"/>
              <w:rPr>
                <w:rFonts w:ascii="Times New Roman" w:eastAsia="Times New Roman" w:hAnsi="Times New Roman" w:cs="Times New Roman"/>
                <w:b/>
                <w:szCs w:val="24"/>
                <w:lang w:eastAsia="ru-RU"/>
              </w:rPr>
            </w:pPr>
          </w:p>
          <w:p w14:paraId="6F00558C" w14:textId="77777777" w:rsidR="001A75E5" w:rsidRPr="001A75E5" w:rsidRDefault="001A75E5" w:rsidP="001A75E5">
            <w:pPr>
              <w:spacing w:after="0" w:line="240" w:lineRule="auto"/>
              <w:jc w:val="center"/>
              <w:rPr>
                <w:rFonts w:ascii="Times New Roman" w:eastAsia="Times New Roman" w:hAnsi="Times New Roman" w:cs="Times New Roman"/>
                <w:b/>
                <w:szCs w:val="24"/>
                <w:lang w:eastAsia="ru-RU"/>
              </w:rPr>
            </w:pPr>
            <w:r w:rsidRPr="001A75E5">
              <w:rPr>
                <w:rFonts w:ascii="Times New Roman" w:eastAsia="Times New Roman" w:hAnsi="Times New Roman" w:cs="Times New Roman"/>
                <w:b/>
                <w:noProof/>
                <w:szCs w:val="24"/>
                <w:lang w:eastAsia="ru-RU"/>
              </w:rPr>
              <w:drawing>
                <wp:inline distT="0" distB="0" distL="0" distR="0" wp14:anchorId="38F99A70" wp14:editId="5AA68B9C">
                  <wp:extent cx="596900" cy="7493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7ADED83D" w14:textId="77777777" w:rsidR="001A75E5" w:rsidRPr="001A75E5" w:rsidRDefault="001A75E5" w:rsidP="001A75E5">
            <w:pPr>
              <w:spacing w:after="0" w:line="240" w:lineRule="auto"/>
              <w:jc w:val="center"/>
              <w:rPr>
                <w:rFonts w:ascii="Times New Roman" w:eastAsia="Times New Roman" w:hAnsi="Times New Roman" w:cs="Times New Roman"/>
                <w:b/>
                <w:sz w:val="24"/>
                <w:szCs w:val="24"/>
                <w:lang w:eastAsia="ru-RU"/>
              </w:rPr>
            </w:pPr>
            <w:r w:rsidRPr="001A75E5">
              <w:rPr>
                <w:rFonts w:ascii="Times New Roman" w:eastAsia="Times New Roman" w:hAnsi="Times New Roman" w:cs="Times New Roman"/>
                <w:b/>
                <w:szCs w:val="24"/>
                <w:lang w:eastAsia="ru-RU"/>
              </w:rPr>
              <w:t>Российская Федерация</w:t>
            </w:r>
          </w:p>
          <w:p w14:paraId="521A8A14" w14:textId="77777777" w:rsidR="001A75E5" w:rsidRPr="001A75E5" w:rsidRDefault="001A75E5" w:rsidP="001A75E5">
            <w:pPr>
              <w:spacing w:after="0" w:line="240" w:lineRule="auto"/>
              <w:jc w:val="center"/>
              <w:rPr>
                <w:rFonts w:ascii="Times New Roman" w:eastAsia="Times New Roman" w:hAnsi="Times New Roman" w:cs="Times New Roman"/>
                <w:b/>
                <w:sz w:val="24"/>
                <w:szCs w:val="24"/>
                <w:lang w:eastAsia="ru-RU"/>
              </w:rPr>
            </w:pPr>
            <w:r w:rsidRPr="001A75E5">
              <w:rPr>
                <w:rFonts w:ascii="Times New Roman" w:eastAsia="Times New Roman" w:hAnsi="Times New Roman" w:cs="Times New Roman"/>
                <w:b/>
                <w:szCs w:val="24"/>
                <w:lang w:eastAsia="ru-RU"/>
              </w:rPr>
              <w:t>АДМИНИСТРАЦИЯ</w:t>
            </w:r>
          </w:p>
          <w:p w14:paraId="5F300D16" w14:textId="77777777" w:rsidR="001A75E5" w:rsidRPr="001A75E5" w:rsidRDefault="001A75E5" w:rsidP="001A75E5">
            <w:pPr>
              <w:spacing w:after="0" w:line="240" w:lineRule="auto"/>
              <w:jc w:val="center"/>
              <w:rPr>
                <w:rFonts w:ascii="Times New Roman" w:eastAsia="Times New Roman" w:hAnsi="Times New Roman" w:cs="Times New Roman"/>
                <w:b/>
                <w:sz w:val="24"/>
                <w:szCs w:val="24"/>
                <w:lang w:eastAsia="ru-RU"/>
              </w:rPr>
            </w:pPr>
            <w:r w:rsidRPr="001A75E5">
              <w:rPr>
                <w:rFonts w:ascii="Times New Roman" w:eastAsia="Times New Roman" w:hAnsi="Times New Roman" w:cs="Times New Roman"/>
                <w:b/>
                <w:szCs w:val="24"/>
                <w:lang w:eastAsia="ru-RU"/>
              </w:rPr>
              <w:t>ГАТЧИНСКОГО</w:t>
            </w:r>
          </w:p>
          <w:p w14:paraId="5172ED71" w14:textId="77777777" w:rsidR="001A75E5" w:rsidRPr="001A75E5" w:rsidRDefault="001A75E5" w:rsidP="001A75E5">
            <w:pPr>
              <w:spacing w:after="0" w:line="240" w:lineRule="auto"/>
              <w:jc w:val="center"/>
              <w:rPr>
                <w:rFonts w:ascii="Times New Roman" w:eastAsia="Times New Roman" w:hAnsi="Times New Roman" w:cs="Times New Roman"/>
                <w:b/>
                <w:szCs w:val="24"/>
                <w:lang w:eastAsia="ru-RU"/>
              </w:rPr>
            </w:pPr>
            <w:r w:rsidRPr="001A75E5">
              <w:rPr>
                <w:rFonts w:ascii="Times New Roman" w:eastAsia="Times New Roman" w:hAnsi="Times New Roman" w:cs="Times New Roman"/>
                <w:b/>
                <w:szCs w:val="24"/>
                <w:lang w:eastAsia="ru-RU"/>
              </w:rPr>
              <w:t xml:space="preserve">МУНИЦИПАЛЬНОГО </w:t>
            </w:r>
          </w:p>
          <w:p w14:paraId="410BE9D5" w14:textId="77777777" w:rsidR="001A75E5" w:rsidRPr="001A75E5" w:rsidRDefault="001A75E5" w:rsidP="001A75E5">
            <w:pPr>
              <w:spacing w:after="0" w:line="240" w:lineRule="auto"/>
              <w:jc w:val="center"/>
              <w:rPr>
                <w:rFonts w:ascii="Times New Roman" w:eastAsia="Times New Roman" w:hAnsi="Times New Roman" w:cs="Times New Roman"/>
                <w:b/>
                <w:sz w:val="24"/>
                <w:szCs w:val="24"/>
                <w:lang w:eastAsia="ru-RU"/>
              </w:rPr>
            </w:pPr>
            <w:r w:rsidRPr="001A75E5">
              <w:rPr>
                <w:rFonts w:ascii="Times New Roman" w:eastAsia="Times New Roman" w:hAnsi="Times New Roman" w:cs="Times New Roman"/>
                <w:b/>
                <w:szCs w:val="24"/>
                <w:lang w:eastAsia="ru-RU"/>
              </w:rPr>
              <w:t>ОКРУГА</w:t>
            </w:r>
          </w:p>
          <w:p w14:paraId="01166BCC" w14:textId="77777777" w:rsidR="001A75E5" w:rsidRPr="001A75E5" w:rsidRDefault="001A75E5" w:rsidP="001A75E5">
            <w:pPr>
              <w:spacing w:after="0" w:line="240" w:lineRule="auto"/>
              <w:jc w:val="center"/>
              <w:rPr>
                <w:rFonts w:ascii="Times New Roman" w:eastAsia="Times New Roman" w:hAnsi="Times New Roman" w:cs="Times New Roman"/>
                <w:b/>
                <w:sz w:val="24"/>
                <w:szCs w:val="24"/>
                <w:lang w:eastAsia="ru-RU"/>
              </w:rPr>
            </w:pPr>
            <w:r w:rsidRPr="001A75E5">
              <w:rPr>
                <w:rFonts w:ascii="Times New Roman" w:eastAsia="Times New Roman" w:hAnsi="Times New Roman" w:cs="Times New Roman"/>
                <w:b/>
                <w:szCs w:val="24"/>
                <w:lang w:eastAsia="ru-RU"/>
              </w:rPr>
              <w:t>Ленинградской области</w:t>
            </w:r>
          </w:p>
          <w:p w14:paraId="5432154D" w14:textId="77777777" w:rsidR="001A75E5" w:rsidRPr="001A75E5" w:rsidRDefault="001A75E5" w:rsidP="001A75E5">
            <w:pPr>
              <w:spacing w:after="0" w:line="240" w:lineRule="auto"/>
              <w:jc w:val="center"/>
              <w:rPr>
                <w:rFonts w:ascii="Times New Roman" w:eastAsia="Times New Roman" w:hAnsi="Times New Roman" w:cs="Times New Roman"/>
                <w:b/>
                <w:sz w:val="8"/>
                <w:szCs w:val="24"/>
                <w:lang w:eastAsia="ru-RU"/>
              </w:rPr>
            </w:pPr>
          </w:p>
          <w:p w14:paraId="2067FA8D" w14:textId="77777777" w:rsidR="001A75E5" w:rsidRPr="001A75E5" w:rsidRDefault="001A75E5" w:rsidP="001A75E5">
            <w:pPr>
              <w:spacing w:after="0" w:line="240" w:lineRule="auto"/>
              <w:jc w:val="center"/>
              <w:rPr>
                <w:rFonts w:ascii="Times New Roman" w:eastAsia="Times New Roman" w:hAnsi="Times New Roman" w:cs="Times New Roman"/>
                <w:sz w:val="20"/>
                <w:szCs w:val="24"/>
                <w:lang w:eastAsia="ru-RU"/>
              </w:rPr>
            </w:pPr>
            <w:r w:rsidRPr="001A75E5">
              <w:rPr>
                <w:rFonts w:ascii="Times New Roman" w:eastAsia="Times New Roman" w:hAnsi="Times New Roman" w:cs="Times New Roman"/>
                <w:sz w:val="20"/>
                <w:szCs w:val="24"/>
                <w:lang w:eastAsia="ru-RU"/>
              </w:rPr>
              <w:t>188300, Ленинградская обл.,</w:t>
            </w:r>
          </w:p>
          <w:p w14:paraId="5003AE6A" w14:textId="77777777" w:rsidR="001A75E5" w:rsidRPr="001A75E5" w:rsidRDefault="001A75E5" w:rsidP="001A75E5">
            <w:pPr>
              <w:spacing w:after="0" w:line="240" w:lineRule="auto"/>
              <w:jc w:val="center"/>
              <w:rPr>
                <w:rFonts w:ascii="Times New Roman" w:eastAsia="Times New Roman" w:hAnsi="Times New Roman" w:cs="Times New Roman"/>
                <w:sz w:val="20"/>
                <w:szCs w:val="24"/>
                <w:lang w:eastAsia="ru-RU"/>
              </w:rPr>
            </w:pPr>
            <w:r w:rsidRPr="001A75E5">
              <w:rPr>
                <w:rFonts w:ascii="Times New Roman" w:eastAsia="Times New Roman" w:hAnsi="Times New Roman" w:cs="Times New Roman"/>
                <w:sz w:val="20"/>
                <w:szCs w:val="24"/>
                <w:lang w:eastAsia="ru-RU"/>
              </w:rPr>
              <w:t>г. Гатчина, ул. К. Маркса, 44</w:t>
            </w:r>
          </w:p>
          <w:p w14:paraId="38470561" w14:textId="77777777" w:rsidR="001A75E5" w:rsidRPr="001A75E5" w:rsidRDefault="001A75E5" w:rsidP="001A75E5">
            <w:pPr>
              <w:spacing w:after="0" w:line="240" w:lineRule="auto"/>
              <w:jc w:val="center"/>
              <w:rPr>
                <w:rFonts w:ascii="Times New Roman" w:eastAsia="Times New Roman" w:hAnsi="Times New Roman" w:cs="Times New Roman"/>
                <w:sz w:val="20"/>
                <w:szCs w:val="24"/>
                <w:lang w:eastAsia="ru-RU"/>
              </w:rPr>
            </w:pPr>
            <w:r w:rsidRPr="001A75E5">
              <w:rPr>
                <w:rFonts w:ascii="Times New Roman" w:eastAsia="Times New Roman" w:hAnsi="Times New Roman" w:cs="Times New Roman"/>
                <w:sz w:val="20"/>
                <w:szCs w:val="24"/>
                <w:lang w:eastAsia="ru-RU"/>
              </w:rPr>
              <w:t>Телефоны 8(81371) 93100, 22806</w:t>
            </w:r>
          </w:p>
          <w:p w14:paraId="17A63128" w14:textId="77777777" w:rsidR="001A75E5" w:rsidRPr="001A75E5" w:rsidRDefault="001A75E5" w:rsidP="001A75E5">
            <w:pPr>
              <w:spacing w:after="0" w:line="240" w:lineRule="auto"/>
              <w:jc w:val="center"/>
              <w:rPr>
                <w:rFonts w:ascii="Times New Roman" w:eastAsia="Times New Roman" w:hAnsi="Times New Roman" w:cs="Times New Roman"/>
                <w:sz w:val="20"/>
                <w:szCs w:val="24"/>
                <w:lang w:eastAsia="ru-RU"/>
              </w:rPr>
            </w:pPr>
            <w:r w:rsidRPr="001A75E5">
              <w:rPr>
                <w:rFonts w:ascii="Times New Roman" w:eastAsia="Times New Roman" w:hAnsi="Times New Roman" w:cs="Times New Roman"/>
                <w:sz w:val="20"/>
                <w:szCs w:val="24"/>
                <w:lang w:eastAsia="ru-RU"/>
              </w:rPr>
              <w:t>Факс 8(81371) 94777</w:t>
            </w:r>
          </w:p>
          <w:p w14:paraId="5DB899FB" w14:textId="77777777" w:rsidR="001A75E5" w:rsidRPr="001A75E5" w:rsidRDefault="001A75E5" w:rsidP="001A75E5">
            <w:pPr>
              <w:spacing w:after="0" w:line="240" w:lineRule="auto"/>
              <w:jc w:val="center"/>
              <w:rPr>
                <w:rFonts w:ascii="Times New Roman" w:eastAsia="Times New Roman" w:hAnsi="Times New Roman" w:cs="Times New Roman"/>
                <w:sz w:val="10"/>
                <w:szCs w:val="10"/>
                <w:lang w:eastAsia="ru-RU"/>
              </w:rPr>
            </w:pPr>
            <w:r w:rsidRPr="001A75E5">
              <w:rPr>
                <w:rFonts w:ascii="Times New Roman" w:eastAsia="Times New Roman" w:hAnsi="Times New Roman" w:cs="Times New Roman"/>
                <w:sz w:val="20"/>
                <w:szCs w:val="24"/>
                <w:lang w:val="en-US" w:eastAsia="ru-RU"/>
              </w:rPr>
              <w:t>E</w:t>
            </w:r>
            <w:r w:rsidRPr="001A75E5">
              <w:rPr>
                <w:rFonts w:ascii="Times New Roman" w:eastAsia="Times New Roman" w:hAnsi="Times New Roman" w:cs="Times New Roman"/>
                <w:sz w:val="20"/>
                <w:szCs w:val="24"/>
                <w:lang w:eastAsia="ru-RU"/>
              </w:rPr>
              <w:t>-</w:t>
            </w:r>
            <w:r w:rsidRPr="001A75E5">
              <w:rPr>
                <w:rFonts w:ascii="Times New Roman" w:eastAsia="Times New Roman" w:hAnsi="Times New Roman" w:cs="Times New Roman"/>
                <w:sz w:val="20"/>
                <w:szCs w:val="24"/>
                <w:lang w:val="en-US" w:eastAsia="ru-RU"/>
              </w:rPr>
              <w:t>mail</w:t>
            </w:r>
            <w:r w:rsidRPr="001A75E5">
              <w:rPr>
                <w:rFonts w:ascii="Times New Roman" w:eastAsia="Times New Roman" w:hAnsi="Times New Roman" w:cs="Times New Roman"/>
                <w:sz w:val="20"/>
                <w:szCs w:val="24"/>
                <w:lang w:eastAsia="ru-RU"/>
              </w:rPr>
              <w:t xml:space="preserve">: </w:t>
            </w:r>
            <w:r w:rsidRPr="001A75E5">
              <w:rPr>
                <w:rFonts w:ascii="Times New Roman" w:eastAsia="Times New Roman" w:hAnsi="Times New Roman" w:cs="Times New Roman"/>
                <w:bCs/>
                <w:color w:val="0070C0"/>
                <w:sz w:val="20"/>
                <w:szCs w:val="24"/>
                <w:lang w:val="en-US" w:eastAsia="ru-RU"/>
              </w:rPr>
              <w:t>info</w:t>
            </w:r>
            <w:r w:rsidRPr="001A75E5">
              <w:rPr>
                <w:rFonts w:ascii="Times New Roman" w:eastAsia="Times New Roman" w:hAnsi="Times New Roman" w:cs="Times New Roman"/>
                <w:bCs/>
                <w:color w:val="0070C0"/>
                <w:sz w:val="20"/>
                <w:szCs w:val="24"/>
                <w:lang w:eastAsia="ru-RU"/>
              </w:rPr>
              <w:t>@</w:t>
            </w:r>
            <w:proofErr w:type="spellStart"/>
            <w:r w:rsidRPr="001A75E5">
              <w:rPr>
                <w:rFonts w:ascii="Times New Roman" w:eastAsia="Times New Roman" w:hAnsi="Times New Roman" w:cs="Times New Roman"/>
                <w:bCs/>
                <w:color w:val="0070C0"/>
                <w:sz w:val="20"/>
                <w:szCs w:val="24"/>
                <w:lang w:val="en-US" w:eastAsia="ru-RU"/>
              </w:rPr>
              <w:t>gmolo</w:t>
            </w:r>
            <w:proofErr w:type="spellEnd"/>
            <w:r w:rsidRPr="001A75E5">
              <w:rPr>
                <w:rFonts w:ascii="Times New Roman" w:eastAsia="Times New Roman" w:hAnsi="Times New Roman" w:cs="Times New Roman"/>
                <w:bCs/>
                <w:color w:val="0070C0"/>
                <w:sz w:val="20"/>
                <w:szCs w:val="24"/>
                <w:lang w:eastAsia="ru-RU"/>
              </w:rPr>
              <w:t>.</w:t>
            </w:r>
            <w:proofErr w:type="spellStart"/>
            <w:r w:rsidRPr="001A75E5">
              <w:rPr>
                <w:rFonts w:ascii="Times New Roman" w:eastAsia="Times New Roman" w:hAnsi="Times New Roman" w:cs="Times New Roman"/>
                <w:bCs/>
                <w:color w:val="0070C0"/>
                <w:sz w:val="20"/>
                <w:szCs w:val="24"/>
                <w:lang w:val="en-US" w:eastAsia="ru-RU"/>
              </w:rPr>
              <w:t>ru</w:t>
            </w:r>
            <w:proofErr w:type="spellEnd"/>
            <w:r w:rsidRPr="001A75E5">
              <w:rPr>
                <w:rFonts w:ascii="Times New Roman" w:eastAsia="Times New Roman" w:hAnsi="Times New Roman" w:cs="Times New Roman"/>
                <w:sz w:val="20"/>
                <w:szCs w:val="24"/>
                <w:lang w:eastAsia="ru-RU"/>
              </w:rPr>
              <w:t xml:space="preserve"> </w:t>
            </w:r>
            <w:r w:rsidRPr="001A75E5">
              <w:rPr>
                <w:rFonts w:ascii="Times New Roman" w:eastAsia="Times New Roman" w:hAnsi="Times New Roman" w:cs="Times New Roman"/>
                <w:sz w:val="10"/>
                <w:szCs w:val="10"/>
                <w:lang w:eastAsia="ru-RU"/>
              </w:rPr>
              <w:t xml:space="preserve"> </w:t>
            </w:r>
          </w:p>
          <w:p w14:paraId="0DF812D8" w14:textId="77777777" w:rsidR="001A75E5" w:rsidRPr="001A75E5" w:rsidRDefault="001A75E5" w:rsidP="001A75E5">
            <w:pPr>
              <w:spacing w:after="0" w:line="240" w:lineRule="auto"/>
              <w:jc w:val="center"/>
              <w:rPr>
                <w:rFonts w:ascii="Times New Roman" w:eastAsia="Times New Roman" w:hAnsi="Times New Roman" w:cs="Times New Roman"/>
                <w:sz w:val="20"/>
                <w:szCs w:val="24"/>
                <w:lang w:val="en-US" w:eastAsia="ru-RU"/>
              </w:rPr>
            </w:pPr>
            <w:r w:rsidRPr="001A75E5">
              <w:rPr>
                <w:rFonts w:ascii="Times New Roman" w:eastAsia="Times New Roman" w:hAnsi="Times New Roman" w:cs="Times New Roman"/>
                <w:sz w:val="20"/>
                <w:szCs w:val="24"/>
                <w:lang w:val="en-US" w:eastAsia="ru-RU"/>
              </w:rPr>
              <w:t>_____________ № ___________</w:t>
            </w:r>
          </w:p>
          <w:p w14:paraId="00F7A816" w14:textId="77777777" w:rsidR="001A75E5" w:rsidRPr="001A75E5" w:rsidRDefault="001A75E5" w:rsidP="001A75E5">
            <w:pPr>
              <w:spacing w:after="0" w:line="240" w:lineRule="auto"/>
              <w:rPr>
                <w:rFonts w:ascii="Times New Roman" w:eastAsia="Times New Roman" w:hAnsi="Times New Roman" w:cs="Times New Roman"/>
                <w:sz w:val="24"/>
                <w:szCs w:val="24"/>
                <w:lang w:eastAsia="ru-RU"/>
              </w:rPr>
            </w:pPr>
          </w:p>
        </w:tc>
      </w:tr>
    </w:tbl>
    <w:p w14:paraId="427CAA2C" w14:textId="77777777" w:rsidR="001A75E5" w:rsidRPr="001A75E5" w:rsidRDefault="001A75E5" w:rsidP="001A75E5">
      <w:pPr>
        <w:widowControl w:val="0"/>
        <w:tabs>
          <w:tab w:val="left" w:pos="7980"/>
          <w:tab w:val="right" w:pos="9638"/>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39923A4" w14:textId="77777777" w:rsidR="001A75E5" w:rsidRPr="001A75E5" w:rsidRDefault="001A75E5" w:rsidP="001A75E5">
      <w:pPr>
        <w:widowControl w:val="0"/>
        <w:tabs>
          <w:tab w:val="left" w:pos="7980"/>
          <w:tab w:val="right" w:pos="9638"/>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4F91342" w14:textId="77777777" w:rsidR="001A75E5" w:rsidRPr="001A75E5" w:rsidRDefault="001A75E5" w:rsidP="001A75E5">
      <w:pPr>
        <w:tabs>
          <w:tab w:val="left" w:pos="5895"/>
        </w:tabs>
        <w:suppressAutoHyphens/>
        <w:snapToGrid w:val="0"/>
        <w:spacing w:after="0" w:line="240" w:lineRule="auto"/>
        <w:jc w:val="center"/>
        <w:rPr>
          <w:rFonts w:ascii="Times New Roman" w:eastAsia="Times New Roman" w:hAnsi="Times New Roman" w:cs="Times New Roman"/>
          <w:color w:val="000000"/>
          <w:sz w:val="28"/>
          <w:szCs w:val="28"/>
          <w:lang w:eastAsia="zh-CN"/>
        </w:rPr>
      </w:pPr>
    </w:p>
    <w:p w14:paraId="4264AC29" w14:textId="77777777" w:rsidR="001A75E5" w:rsidRPr="001A75E5" w:rsidRDefault="001A75E5" w:rsidP="001A75E5">
      <w:pPr>
        <w:tabs>
          <w:tab w:val="left" w:pos="5895"/>
        </w:tabs>
        <w:suppressAutoHyphens/>
        <w:spacing w:after="0" w:line="240" w:lineRule="auto"/>
        <w:jc w:val="center"/>
        <w:rPr>
          <w:rFonts w:ascii="Times New Roman" w:eastAsia="Times New Roman" w:hAnsi="Times New Roman" w:cs="Times New Roman"/>
          <w:color w:val="000000"/>
          <w:sz w:val="28"/>
          <w:szCs w:val="28"/>
          <w:lang w:eastAsia="zh-CN"/>
        </w:rPr>
      </w:pPr>
    </w:p>
    <w:p w14:paraId="2B2D6AED" w14:textId="77777777" w:rsidR="001A75E5" w:rsidRPr="001A75E5" w:rsidRDefault="001A75E5" w:rsidP="001A75E5">
      <w:pPr>
        <w:tabs>
          <w:tab w:val="left" w:pos="5895"/>
        </w:tabs>
        <w:suppressAutoHyphens/>
        <w:spacing w:after="0" w:line="240" w:lineRule="auto"/>
        <w:jc w:val="center"/>
        <w:rPr>
          <w:rFonts w:ascii="Times New Roman" w:eastAsia="Times New Roman" w:hAnsi="Times New Roman" w:cs="Times New Roman"/>
          <w:color w:val="000000"/>
          <w:sz w:val="28"/>
          <w:szCs w:val="28"/>
          <w:lang w:eastAsia="zh-CN"/>
        </w:rPr>
      </w:pPr>
    </w:p>
    <w:p w14:paraId="086BCB43" w14:textId="77777777" w:rsidR="001A75E5" w:rsidRPr="001A75E5" w:rsidRDefault="001A75E5" w:rsidP="001A75E5">
      <w:pPr>
        <w:tabs>
          <w:tab w:val="left" w:pos="5895"/>
        </w:tabs>
        <w:suppressAutoHyphens/>
        <w:spacing w:after="0" w:line="240" w:lineRule="auto"/>
        <w:jc w:val="center"/>
        <w:rPr>
          <w:rFonts w:ascii="Times New Roman" w:eastAsia="Times New Roman" w:hAnsi="Times New Roman" w:cs="Times New Roman"/>
          <w:color w:val="000000"/>
          <w:sz w:val="28"/>
          <w:szCs w:val="28"/>
          <w:lang w:eastAsia="zh-CN"/>
        </w:rPr>
      </w:pPr>
    </w:p>
    <w:p w14:paraId="2A616F8E" w14:textId="77777777" w:rsidR="001A75E5" w:rsidRPr="001A75E5" w:rsidRDefault="001A75E5" w:rsidP="001A75E5">
      <w:pPr>
        <w:tabs>
          <w:tab w:val="left" w:pos="5895"/>
        </w:tabs>
        <w:suppressAutoHyphens/>
        <w:spacing w:after="0" w:line="240" w:lineRule="auto"/>
        <w:jc w:val="center"/>
        <w:rPr>
          <w:rFonts w:ascii="Times New Roman" w:eastAsia="Times New Roman" w:hAnsi="Times New Roman" w:cs="Times New Roman"/>
          <w:color w:val="000000"/>
          <w:sz w:val="28"/>
          <w:szCs w:val="28"/>
          <w:lang w:eastAsia="zh-CN"/>
        </w:rPr>
      </w:pPr>
    </w:p>
    <w:p w14:paraId="7701667C" w14:textId="77777777" w:rsidR="001A75E5" w:rsidRPr="001A75E5" w:rsidRDefault="001A75E5" w:rsidP="001A75E5">
      <w:pPr>
        <w:tabs>
          <w:tab w:val="left" w:pos="5895"/>
        </w:tabs>
        <w:spacing w:after="0" w:line="240" w:lineRule="auto"/>
        <w:jc w:val="center"/>
        <w:rPr>
          <w:rFonts w:ascii="Times New Roman" w:eastAsia="Times New Roman" w:hAnsi="Times New Roman" w:cs="Times New Roman"/>
          <w:i/>
          <w:sz w:val="26"/>
          <w:szCs w:val="26"/>
          <w:lang w:eastAsia="ru-RU"/>
        </w:rPr>
      </w:pPr>
      <w:r w:rsidRPr="001A75E5">
        <w:rPr>
          <w:rFonts w:ascii="Times New Roman" w:eastAsia="Times New Roman" w:hAnsi="Times New Roman" w:cs="Times New Roman"/>
          <w:sz w:val="26"/>
          <w:szCs w:val="26"/>
          <w:lang w:eastAsia="ru-RU"/>
        </w:rPr>
        <w:t>[</w:t>
      </w:r>
      <w:r w:rsidRPr="001A75E5">
        <w:rPr>
          <w:rFonts w:ascii="Times New Roman" w:eastAsia="Times New Roman" w:hAnsi="Times New Roman" w:cs="Times New Roman"/>
          <w:i/>
          <w:sz w:val="26"/>
          <w:szCs w:val="26"/>
          <w:lang w:eastAsia="ru-RU"/>
        </w:rPr>
        <w:t>организация, ФИО физического лица или ИП</w:t>
      </w:r>
      <w:r w:rsidRPr="001A75E5">
        <w:rPr>
          <w:rFonts w:ascii="Times New Roman" w:eastAsia="Times New Roman" w:hAnsi="Times New Roman" w:cs="Times New Roman"/>
          <w:sz w:val="26"/>
          <w:szCs w:val="26"/>
          <w:lang w:eastAsia="ru-RU"/>
        </w:rPr>
        <w:t>]</w:t>
      </w:r>
    </w:p>
    <w:p w14:paraId="0BC5A354" w14:textId="77777777" w:rsidR="001A75E5" w:rsidRPr="001A75E5" w:rsidRDefault="001A75E5" w:rsidP="001A75E5">
      <w:pPr>
        <w:tabs>
          <w:tab w:val="left" w:pos="5895"/>
        </w:tabs>
        <w:spacing w:after="0" w:line="240" w:lineRule="auto"/>
        <w:jc w:val="center"/>
        <w:rPr>
          <w:rFonts w:ascii="Times New Roman" w:eastAsia="Times New Roman" w:hAnsi="Times New Roman" w:cs="Times New Roman"/>
          <w:sz w:val="26"/>
          <w:szCs w:val="26"/>
          <w:lang w:eastAsia="ru-RU"/>
        </w:rPr>
      </w:pPr>
      <w:r w:rsidRPr="001A75E5">
        <w:rPr>
          <w:rFonts w:ascii="Times New Roman" w:eastAsia="Times New Roman" w:hAnsi="Times New Roman" w:cs="Times New Roman"/>
          <w:sz w:val="26"/>
          <w:szCs w:val="26"/>
          <w:lang w:eastAsia="ru-RU"/>
        </w:rPr>
        <w:t>(</w:t>
      </w:r>
      <w:proofErr w:type="gramStart"/>
      <w:r w:rsidRPr="001A75E5">
        <w:rPr>
          <w:rFonts w:ascii="Times New Roman" w:eastAsia="Times New Roman" w:hAnsi="Times New Roman" w:cs="Times New Roman"/>
          <w:sz w:val="26"/>
          <w:szCs w:val="26"/>
          <w:lang w:eastAsia="ru-RU"/>
        </w:rPr>
        <w:t>ИНН:_</w:t>
      </w:r>
      <w:proofErr w:type="gramEnd"/>
      <w:r w:rsidRPr="001A75E5">
        <w:rPr>
          <w:rFonts w:ascii="Times New Roman" w:eastAsia="Times New Roman" w:hAnsi="Times New Roman" w:cs="Times New Roman"/>
          <w:sz w:val="26"/>
          <w:szCs w:val="26"/>
          <w:lang w:eastAsia="ru-RU"/>
        </w:rPr>
        <w:t>_________)</w:t>
      </w:r>
    </w:p>
    <w:p w14:paraId="38177FCB" w14:textId="77777777" w:rsidR="001A75E5" w:rsidRPr="001A75E5" w:rsidRDefault="001A75E5" w:rsidP="001A75E5">
      <w:pPr>
        <w:tabs>
          <w:tab w:val="left" w:pos="5895"/>
        </w:tabs>
        <w:spacing w:after="0" w:line="240" w:lineRule="auto"/>
        <w:jc w:val="center"/>
        <w:rPr>
          <w:rFonts w:ascii="Times New Roman" w:eastAsia="Times New Roman" w:hAnsi="Times New Roman" w:cs="Times New Roman"/>
          <w:sz w:val="26"/>
          <w:szCs w:val="26"/>
          <w:lang w:eastAsia="ru-RU"/>
        </w:rPr>
      </w:pPr>
    </w:p>
    <w:p w14:paraId="788E6403" w14:textId="77777777" w:rsidR="001A75E5" w:rsidRPr="001A75E5" w:rsidRDefault="001A75E5" w:rsidP="001A75E5">
      <w:pPr>
        <w:widowControl w:val="0"/>
        <w:tabs>
          <w:tab w:val="left" w:pos="7980"/>
          <w:tab w:val="right" w:pos="9638"/>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6"/>
          <w:szCs w:val="26"/>
          <w:lang w:eastAsia="ru-RU"/>
        </w:rPr>
        <w:t>[</w:t>
      </w:r>
      <w:r w:rsidRPr="001A75E5">
        <w:rPr>
          <w:rFonts w:ascii="Times New Roman" w:eastAsia="Times New Roman" w:hAnsi="Times New Roman" w:cs="Times New Roman"/>
          <w:i/>
          <w:sz w:val="26"/>
          <w:szCs w:val="26"/>
          <w:lang w:eastAsia="ru-RU"/>
        </w:rPr>
        <w:t>почтовый адрес</w:t>
      </w:r>
      <w:r w:rsidRPr="001A75E5">
        <w:rPr>
          <w:rFonts w:ascii="Times New Roman" w:eastAsia="Times New Roman" w:hAnsi="Times New Roman" w:cs="Times New Roman"/>
          <w:sz w:val="26"/>
          <w:szCs w:val="26"/>
          <w:lang w:eastAsia="ru-RU"/>
        </w:rPr>
        <w:t>]</w:t>
      </w:r>
    </w:p>
    <w:p w14:paraId="099FBC0E" w14:textId="77777777" w:rsidR="001A75E5" w:rsidRPr="001A75E5" w:rsidRDefault="001A75E5" w:rsidP="001A75E5">
      <w:pPr>
        <w:widowControl w:val="0"/>
        <w:tabs>
          <w:tab w:val="left" w:pos="7980"/>
          <w:tab w:val="right" w:pos="9638"/>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FFE2D64" w14:textId="77777777" w:rsidR="001A75E5" w:rsidRPr="001A75E5" w:rsidRDefault="001A75E5" w:rsidP="001A75E5">
      <w:pPr>
        <w:widowControl w:val="0"/>
        <w:tabs>
          <w:tab w:val="left" w:pos="7980"/>
          <w:tab w:val="right" w:pos="9638"/>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5203A08" w14:textId="77777777" w:rsidR="001A75E5" w:rsidRPr="001A75E5" w:rsidRDefault="001A75E5" w:rsidP="001A75E5">
      <w:pPr>
        <w:widowControl w:val="0"/>
        <w:tabs>
          <w:tab w:val="left" w:pos="7980"/>
          <w:tab w:val="right" w:pos="9638"/>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05F238B" w14:textId="77777777" w:rsidR="001A75E5" w:rsidRPr="001A75E5" w:rsidRDefault="001A75E5" w:rsidP="001A75E5">
      <w:pPr>
        <w:widowControl w:val="0"/>
        <w:tabs>
          <w:tab w:val="left" w:pos="7980"/>
          <w:tab w:val="right" w:pos="9638"/>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E34EC7" w14:textId="77777777" w:rsidR="001A75E5" w:rsidRPr="001A75E5" w:rsidRDefault="001A75E5" w:rsidP="001A75E5">
      <w:pPr>
        <w:widowControl w:val="0"/>
        <w:tabs>
          <w:tab w:val="left" w:pos="7980"/>
          <w:tab w:val="right" w:pos="9638"/>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7522CD8" w14:textId="77777777" w:rsidR="001A75E5" w:rsidRPr="001A75E5" w:rsidRDefault="001A75E5" w:rsidP="001A75E5">
      <w:pPr>
        <w:widowControl w:val="0"/>
        <w:tabs>
          <w:tab w:val="left" w:pos="7980"/>
          <w:tab w:val="right" w:pos="9638"/>
        </w:tabs>
        <w:autoSpaceDE w:val="0"/>
        <w:autoSpaceDN w:val="0"/>
        <w:adjustRightInd w:val="0"/>
        <w:spacing w:after="0" w:line="240" w:lineRule="auto"/>
        <w:rPr>
          <w:rFonts w:ascii="Times New Roman" w:eastAsia="Times New Roman" w:hAnsi="Times New Roman" w:cs="Times New Roman"/>
          <w:sz w:val="28"/>
          <w:szCs w:val="28"/>
          <w:lang w:eastAsia="ru-RU"/>
        </w:rPr>
      </w:pPr>
    </w:p>
    <w:p w14:paraId="668F1A61" w14:textId="77777777" w:rsidR="001A75E5" w:rsidRPr="001A75E5" w:rsidRDefault="001A75E5" w:rsidP="001A75E5">
      <w:pPr>
        <w:tabs>
          <w:tab w:val="left" w:pos="1875"/>
        </w:tabs>
        <w:suppressAutoHyphens/>
        <w:spacing w:after="0" w:line="240" w:lineRule="auto"/>
        <w:jc w:val="center"/>
        <w:rPr>
          <w:rFonts w:ascii="Times New Roman" w:eastAsia="Times New Roman" w:hAnsi="Times New Roman" w:cs="Times New Roman"/>
          <w:b/>
          <w:sz w:val="28"/>
          <w:szCs w:val="28"/>
          <w:lang w:eastAsia="zh-CN"/>
        </w:rPr>
      </w:pPr>
      <w:r w:rsidRPr="001A75E5">
        <w:rPr>
          <w:rFonts w:ascii="Times New Roman" w:eastAsia="Times New Roman" w:hAnsi="Times New Roman" w:cs="Times New Roman"/>
          <w:b/>
          <w:sz w:val="28"/>
          <w:szCs w:val="28"/>
          <w:lang w:eastAsia="zh-CN"/>
        </w:rPr>
        <w:t>Разрешение от «___» _________ 20__ г.  №_____</w:t>
      </w:r>
    </w:p>
    <w:p w14:paraId="1AF3F91F" w14:textId="77777777" w:rsidR="001A75E5" w:rsidRPr="001A75E5" w:rsidRDefault="001A75E5" w:rsidP="001A75E5">
      <w:pPr>
        <w:tabs>
          <w:tab w:val="left" w:pos="1875"/>
        </w:tabs>
        <w:suppressAutoHyphens/>
        <w:spacing w:after="0" w:line="240" w:lineRule="auto"/>
        <w:jc w:val="center"/>
        <w:rPr>
          <w:rFonts w:ascii="Times New Roman" w:eastAsia="Times New Roman" w:hAnsi="Times New Roman" w:cs="Times New Roman"/>
          <w:b/>
          <w:sz w:val="28"/>
          <w:szCs w:val="28"/>
          <w:lang w:eastAsia="zh-CN"/>
        </w:rPr>
      </w:pPr>
      <w:r w:rsidRPr="001A75E5">
        <w:rPr>
          <w:rFonts w:ascii="Times New Roman" w:eastAsia="Times New Roman" w:hAnsi="Times New Roman" w:cs="Times New Roman"/>
          <w:b/>
          <w:sz w:val="28"/>
          <w:szCs w:val="28"/>
          <w:lang w:eastAsia="zh-CN"/>
        </w:rPr>
        <w:t xml:space="preserve"> на снос зеленых насаждений</w:t>
      </w:r>
    </w:p>
    <w:p w14:paraId="1CA8D3BC" w14:textId="77777777" w:rsidR="001A75E5" w:rsidRPr="001A75E5" w:rsidRDefault="001A75E5" w:rsidP="001A75E5">
      <w:pPr>
        <w:tabs>
          <w:tab w:val="left" w:pos="1875"/>
        </w:tabs>
        <w:suppressAutoHyphens/>
        <w:spacing w:after="0" w:line="240" w:lineRule="auto"/>
        <w:jc w:val="center"/>
        <w:rPr>
          <w:rFonts w:ascii="Times New Roman" w:eastAsia="Times New Roman" w:hAnsi="Times New Roman" w:cs="Times New Roman"/>
          <w:b/>
          <w:sz w:val="16"/>
          <w:szCs w:val="16"/>
          <w:lang w:eastAsia="zh-CN"/>
        </w:rPr>
      </w:pPr>
    </w:p>
    <w:p w14:paraId="13CF92FD"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zh-CN"/>
        </w:rPr>
      </w:pPr>
      <w:r w:rsidRPr="001A75E5">
        <w:rPr>
          <w:rFonts w:ascii="Times New Roman" w:eastAsia="Times New Roman" w:hAnsi="Times New Roman" w:cs="Times New Roman"/>
          <w:sz w:val="28"/>
          <w:szCs w:val="28"/>
          <w:lang w:eastAsia="zh-CN"/>
        </w:rPr>
        <w:t>Администрация Гатчинского муниципального округа разрешает ___________________________________________________________ в рамках</w:t>
      </w:r>
    </w:p>
    <w:p w14:paraId="1D46B686" w14:textId="77777777" w:rsidR="001A75E5" w:rsidRPr="001A75E5" w:rsidRDefault="001A75E5" w:rsidP="001A75E5">
      <w:pPr>
        <w:spacing w:after="0" w:line="240" w:lineRule="auto"/>
        <w:jc w:val="both"/>
        <w:rPr>
          <w:rFonts w:ascii="Times New Roman" w:eastAsia="Times New Roman" w:hAnsi="Times New Roman" w:cs="Times New Roman"/>
          <w:sz w:val="14"/>
          <w:szCs w:val="14"/>
          <w:lang w:eastAsia="zh-CN"/>
        </w:rPr>
      </w:pPr>
      <w:r w:rsidRPr="001A75E5">
        <w:rPr>
          <w:rFonts w:ascii="Times New Roman" w:eastAsia="Times New Roman" w:hAnsi="Times New Roman" w:cs="Times New Roman"/>
          <w:sz w:val="14"/>
          <w:szCs w:val="14"/>
          <w:lang w:eastAsia="zh-CN"/>
        </w:rPr>
        <w:t xml:space="preserve">                                                                (наименование организации)</w:t>
      </w:r>
    </w:p>
    <w:p w14:paraId="3CD4F883"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zh-CN"/>
        </w:rPr>
      </w:pPr>
      <w:r w:rsidRPr="001A75E5">
        <w:rPr>
          <w:rFonts w:ascii="Times New Roman" w:eastAsia="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_____________________________________________________________________________________________________________________________________________________________________________________________произвести снос (пересадку) _____(________) деревьев и  _____(________) кустарников произрастающих по адресу:________________________________________________________________________________________</w:t>
      </w:r>
    </w:p>
    <w:p w14:paraId="514E9E84"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zh-CN"/>
        </w:rPr>
      </w:pPr>
    </w:p>
    <w:p w14:paraId="5024217E"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zh-CN"/>
        </w:rPr>
      </w:pPr>
      <w:r w:rsidRPr="001A75E5">
        <w:rPr>
          <w:rFonts w:ascii="Times New Roman" w:eastAsia="Times New Roman" w:hAnsi="Times New Roman" w:cs="Times New Roman"/>
          <w:sz w:val="28"/>
          <w:szCs w:val="28"/>
          <w:lang w:eastAsia="zh-CN"/>
        </w:rPr>
        <w:lastRenderedPageBreak/>
        <w:t>Приложение: перечень зеленых насаждений подлежащих к сносу по адресу:___________________________________________________________________предусмотренных___________________________________________________________________________________________________________________________________</w:t>
      </w:r>
    </w:p>
    <w:p w14:paraId="1525BC10" w14:textId="77777777" w:rsidR="001A75E5" w:rsidRPr="001A75E5" w:rsidRDefault="001A75E5" w:rsidP="001A75E5">
      <w:pPr>
        <w:spacing w:after="0" w:line="240" w:lineRule="auto"/>
        <w:jc w:val="both"/>
        <w:rPr>
          <w:rFonts w:ascii="Times New Roman" w:eastAsia="Times New Roman" w:hAnsi="Times New Roman" w:cs="Times New Roman"/>
          <w:sz w:val="16"/>
          <w:szCs w:val="16"/>
          <w:lang w:eastAsia="zh-CN"/>
        </w:rPr>
      </w:pPr>
    </w:p>
    <w:p w14:paraId="63AC6AC2"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zh-CN"/>
        </w:rPr>
      </w:pPr>
      <w:r w:rsidRPr="001A75E5">
        <w:rPr>
          <w:rFonts w:ascii="Times New Roman" w:eastAsia="Times New Roman" w:hAnsi="Times New Roman" w:cs="Times New Roman"/>
          <w:sz w:val="28"/>
          <w:szCs w:val="28"/>
          <w:lang w:eastAsia="zh-CN"/>
        </w:rPr>
        <w:t xml:space="preserve">Восстановительная стоимость зеленых </w:t>
      </w:r>
      <w:proofErr w:type="gramStart"/>
      <w:r w:rsidRPr="001A75E5">
        <w:rPr>
          <w:rFonts w:ascii="Times New Roman" w:eastAsia="Times New Roman" w:hAnsi="Times New Roman" w:cs="Times New Roman"/>
          <w:sz w:val="28"/>
          <w:szCs w:val="28"/>
          <w:lang w:eastAsia="zh-CN"/>
        </w:rPr>
        <w:t>насаждений  в</w:t>
      </w:r>
      <w:proofErr w:type="gramEnd"/>
      <w:r w:rsidRPr="001A75E5">
        <w:rPr>
          <w:rFonts w:ascii="Times New Roman" w:eastAsia="Times New Roman" w:hAnsi="Times New Roman" w:cs="Times New Roman"/>
          <w:sz w:val="28"/>
          <w:szCs w:val="28"/>
          <w:lang w:eastAsia="zh-CN"/>
        </w:rPr>
        <w:t xml:space="preserve"> сумме _________(_______) руб. уплачена [организация, ФИО физического лица или ИП].</w:t>
      </w:r>
    </w:p>
    <w:p w14:paraId="6888701D" w14:textId="77777777" w:rsidR="001A75E5" w:rsidRPr="001A75E5" w:rsidRDefault="001A75E5" w:rsidP="001A75E5">
      <w:pPr>
        <w:suppressAutoHyphens/>
        <w:spacing w:after="0" w:line="240" w:lineRule="auto"/>
        <w:jc w:val="both"/>
        <w:rPr>
          <w:rFonts w:ascii="Times New Roman" w:eastAsia="Times New Roman" w:hAnsi="Times New Roman" w:cs="Times New Roman"/>
          <w:color w:val="000000"/>
          <w:sz w:val="28"/>
          <w:szCs w:val="28"/>
          <w:lang w:eastAsia="zh-CN"/>
        </w:rPr>
      </w:pPr>
    </w:p>
    <w:p w14:paraId="5541E7FE" w14:textId="77777777" w:rsidR="001A75E5" w:rsidRPr="001A75E5" w:rsidRDefault="001A75E5" w:rsidP="001A75E5">
      <w:pPr>
        <w:suppressAutoHyphens/>
        <w:spacing w:after="0" w:line="240" w:lineRule="auto"/>
        <w:jc w:val="both"/>
        <w:rPr>
          <w:rFonts w:ascii="Times New Roman" w:eastAsia="Times New Roman" w:hAnsi="Times New Roman" w:cs="Times New Roman"/>
          <w:color w:val="000000"/>
          <w:sz w:val="28"/>
          <w:szCs w:val="28"/>
          <w:lang w:eastAsia="zh-CN"/>
        </w:rPr>
      </w:pPr>
    </w:p>
    <w:p w14:paraId="5C6DE4D9" w14:textId="77777777" w:rsidR="001A75E5" w:rsidRPr="001A75E5" w:rsidRDefault="001A75E5" w:rsidP="001A75E5">
      <w:pPr>
        <w:spacing w:after="0" w:line="240" w:lineRule="auto"/>
        <w:jc w:val="both"/>
        <w:rPr>
          <w:rFonts w:ascii="Times New Roman" w:eastAsia="Times New Roman" w:hAnsi="Times New Roman" w:cs="Times New Roman"/>
          <w:sz w:val="28"/>
          <w:szCs w:val="28"/>
          <w:lang w:eastAsia="ru-RU"/>
        </w:rPr>
      </w:pPr>
      <w:r w:rsidRPr="001A75E5">
        <w:rPr>
          <w:rFonts w:ascii="Times New Roman" w:eastAsia="Times New Roman" w:hAnsi="Times New Roman" w:cs="Times New Roman"/>
          <w:sz w:val="28"/>
          <w:szCs w:val="28"/>
          <w:lang w:eastAsia="ru-RU"/>
        </w:rPr>
        <w:t>Должность                                                                 _________/________________/</w:t>
      </w:r>
    </w:p>
    <w:p w14:paraId="7EF1300C" w14:textId="77777777" w:rsidR="001A75E5" w:rsidRPr="001A75E5" w:rsidRDefault="001A75E5" w:rsidP="001A75E5">
      <w:pPr>
        <w:spacing w:after="0" w:line="240" w:lineRule="auto"/>
        <w:jc w:val="both"/>
        <w:rPr>
          <w:rFonts w:ascii="Times New Roman" w:eastAsia="Times New Roman" w:hAnsi="Times New Roman" w:cs="Times New Roman"/>
          <w:sz w:val="14"/>
          <w:szCs w:val="14"/>
          <w:lang w:eastAsia="ru-RU"/>
        </w:rPr>
      </w:pPr>
      <w:r w:rsidRPr="001A75E5">
        <w:rPr>
          <w:rFonts w:ascii="Times New Roman" w:eastAsia="Times New Roman" w:hAnsi="Times New Roman" w:cs="Times New Roman"/>
          <w:sz w:val="28"/>
          <w:szCs w:val="28"/>
          <w:lang w:eastAsia="ru-RU"/>
        </w:rPr>
        <w:t xml:space="preserve">                                                                                      </w:t>
      </w:r>
      <w:r w:rsidRPr="001A75E5">
        <w:rPr>
          <w:rFonts w:ascii="Times New Roman" w:eastAsia="Times New Roman" w:hAnsi="Times New Roman" w:cs="Times New Roman"/>
          <w:sz w:val="14"/>
          <w:szCs w:val="14"/>
          <w:lang w:eastAsia="ru-RU"/>
        </w:rPr>
        <w:t xml:space="preserve">подпись                        </w:t>
      </w:r>
      <w:proofErr w:type="gramStart"/>
      <w:r w:rsidRPr="001A75E5">
        <w:rPr>
          <w:rFonts w:ascii="Times New Roman" w:eastAsia="Times New Roman" w:hAnsi="Times New Roman" w:cs="Times New Roman"/>
          <w:sz w:val="14"/>
          <w:szCs w:val="14"/>
          <w:lang w:eastAsia="ru-RU"/>
        </w:rPr>
        <w:t xml:space="preserve">   (</w:t>
      </w:r>
      <w:proofErr w:type="gramEnd"/>
      <w:r w:rsidRPr="001A75E5">
        <w:rPr>
          <w:rFonts w:ascii="Times New Roman" w:eastAsia="Times New Roman" w:hAnsi="Times New Roman" w:cs="Times New Roman"/>
          <w:sz w:val="14"/>
          <w:szCs w:val="14"/>
          <w:lang w:eastAsia="ru-RU"/>
        </w:rPr>
        <w:t>расшифровка)</w:t>
      </w:r>
    </w:p>
    <w:p w14:paraId="05CD26B0" w14:textId="77777777" w:rsidR="001A75E5" w:rsidRPr="001A75E5" w:rsidRDefault="001A75E5" w:rsidP="001A75E5">
      <w:pPr>
        <w:suppressAutoHyphens/>
        <w:spacing w:after="0" w:line="240" w:lineRule="auto"/>
        <w:jc w:val="both"/>
        <w:rPr>
          <w:rFonts w:ascii="Times New Roman" w:eastAsia="Times New Roman" w:hAnsi="Times New Roman" w:cs="Times New Roman"/>
          <w:color w:val="000000"/>
          <w:sz w:val="16"/>
          <w:szCs w:val="16"/>
          <w:lang w:eastAsia="zh-CN"/>
        </w:rPr>
      </w:pPr>
      <w:r w:rsidRPr="001A75E5">
        <w:rPr>
          <w:rFonts w:ascii="Times New Roman" w:eastAsia="Times New Roman" w:hAnsi="Times New Roman" w:cs="Times New Roman"/>
          <w:color w:val="000000"/>
          <w:sz w:val="16"/>
          <w:szCs w:val="16"/>
          <w:lang w:eastAsia="zh-CN"/>
        </w:rPr>
        <w:t>[ФИО исполнителя]</w:t>
      </w:r>
    </w:p>
    <w:p w14:paraId="2A51D7D3" w14:textId="77777777" w:rsidR="001A75E5" w:rsidRPr="001A75E5" w:rsidRDefault="001A75E5" w:rsidP="001A75E5">
      <w:pPr>
        <w:suppressAutoHyphens/>
        <w:spacing w:after="0" w:line="240" w:lineRule="auto"/>
        <w:jc w:val="both"/>
        <w:rPr>
          <w:rFonts w:ascii="Times New Roman" w:eastAsia="Times New Roman" w:hAnsi="Times New Roman" w:cs="Times New Roman"/>
          <w:color w:val="000000"/>
          <w:sz w:val="16"/>
          <w:szCs w:val="16"/>
          <w:lang w:eastAsia="zh-CN"/>
        </w:rPr>
      </w:pPr>
      <w:r w:rsidRPr="001A75E5">
        <w:rPr>
          <w:rFonts w:ascii="Times New Roman" w:eastAsia="Times New Roman" w:hAnsi="Times New Roman" w:cs="Times New Roman"/>
          <w:color w:val="000000"/>
          <w:sz w:val="16"/>
          <w:szCs w:val="16"/>
          <w:lang w:eastAsia="zh-CN"/>
        </w:rPr>
        <w:t>[телефон исполнителя]</w:t>
      </w:r>
    </w:p>
    <w:p w14:paraId="20D181BC" w14:textId="77777777" w:rsidR="001A75E5" w:rsidRPr="001A75E5" w:rsidRDefault="001A75E5" w:rsidP="001A75E5">
      <w:pPr>
        <w:widowControl w:val="0"/>
        <w:tabs>
          <w:tab w:val="left" w:pos="7980"/>
          <w:tab w:val="right" w:pos="9638"/>
        </w:tabs>
        <w:autoSpaceDE w:val="0"/>
        <w:autoSpaceDN w:val="0"/>
        <w:adjustRightInd w:val="0"/>
        <w:spacing w:after="0" w:line="240" w:lineRule="auto"/>
        <w:rPr>
          <w:rFonts w:ascii="Times New Roman" w:eastAsia="Times New Roman" w:hAnsi="Times New Roman" w:cs="Times New Roman"/>
          <w:sz w:val="24"/>
          <w:szCs w:val="24"/>
          <w:lang w:eastAsia="ru-RU"/>
        </w:rPr>
      </w:pPr>
    </w:p>
    <w:p w14:paraId="206AD919" w14:textId="77777777" w:rsidR="001A75E5" w:rsidRPr="001A75E5" w:rsidRDefault="001A75E5" w:rsidP="001A75E5">
      <w:pPr>
        <w:spacing w:after="0" w:line="240" w:lineRule="auto"/>
        <w:rPr>
          <w:rFonts w:ascii="Times New Roman" w:eastAsia="Times New Roman" w:hAnsi="Times New Roman" w:cs="Times New Roman"/>
          <w:bCs/>
          <w:sz w:val="24"/>
          <w:szCs w:val="24"/>
          <w:lang w:eastAsia="ru-RU"/>
        </w:rPr>
      </w:pPr>
      <w:r w:rsidRPr="001A75E5">
        <w:rPr>
          <w:rFonts w:ascii="Times New Roman" w:eastAsia="Times New Roman" w:hAnsi="Times New Roman" w:cs="Times New Roman"/>
          <w:bCs/>
          <w:sz w:val="24"/>
          <w:szCs w:val="24"/>
          <w:lang w:eastAsia="ru-RU"/>
        </w:rPr>
        <w:t>Приложение к разрешению на снос зеленых насаждений от «</w:t>
      </w:r>
      <w:r w:rsidRPr="001A75E5">
        <w:rPr>
          <w:rFonts w:ascii="Times New Roman" w:eastAsia="Times New Roman" w:hAnsi="Times New Roman" w:cs="Times New Roman"/>
          <w:bCs/>
          <w:sz w:val="24"/>
          <w:szCs w:val="24"/>
          <w:u w:val="single"/>
          <w:lang w:eastAsia="ru-RU"/>
        </w:rPr>
        <w:t>_____</w:t>
      </w:r>
      <w:r w:rsidRPr="001A75E5">
        <w:rPr>
          <w:rFonts w:ascii="Times New Roman" w:eastAsia="Times New Roman" w:hAnsi="Times New Roman" w:cs="Times New Roman"/>
          <w:bCs/>
          <w:sz w:val="24"/>
          <w:szCs w:val="24"/>
          <w:lang w:eastAsia="ru-RU"/>
        </w:rPr>
        <w:t>»</w:t>
      </w:r>
      <w:r w:rsidRPr="001A75E5">
        <w:rPr>
          <w:rFonts w:ascii="Times New Roman" w:eastAsia="Times New Roman" w:hAnsi="Times New Roman" w:cs="Times New Roman"/>
          <w:bCs/>
          <w:sz w:val="24"/>
          <w:szCs w:val="24"/>
          <w:u w:val="single"/>
          <w:lang w:eastAsia="ru-RU"/>
        </w:rPr>
        <w:t xml:space="preserve"> ____________</w:t>
      </w:r>
      <w:r w:rsidRPr="001A75E5">
        <w:rPr>
          <w:rFonts w:ascii="Times New Roman" w:eastAsia="Times New Roman" w:hAnsi="Times New Roman" w:cs="Times New Roman"/>
          <w:bCs/>
          <w:sz w:val="24"/>
          <w:szCs w:val="24"/>
          <w:lang w:eastAsia="ru-RU"/>
        </w:rPr>
        <w:t xml:space="preserve"> 20__ г. №</w:t>
      </w:r>
      <w:r w:rsidRPr="001A75E5">
        <w:rPr>
          <w:rFonts w:ascii="Times New Roman" w:eastAsia="Times New Roman" w:hAnsi="Times New Roman" w:cs="Times New Roman"/>
          <w:bCs/>
          <w:sz w:val="24"/>
          <w:szCs w:val="24"/>
          <w:u w:val="single"/>
          <w:lang w:eastAsia="ru-RU"/>
        </w:rPr>
        <w:t>____</w:t>
      </w:r>
      <w:r w:rsidRPr="001A75E5">
        <w:rPr>
          <w:rFonts w:ascii="Times New Roman" w:eastAsia="Times New Roman" w:hAnsi="Times New Roman" w:cs="Times New Roman"/>
          <w:bCs/>
          <w:sz w:val="24"/>
          <w:szCs w:val="24"/>
          <w:lang w:eastAsia="ru-RU"/>
        </w:rPr>
        <w:t>__</w:t>
      </w:r>
    </w:p>
    <w:p w14:paraId="3E1758B7" w14:textId="77777777" w:rsidR="001A75E5" w:rsidRPr="001A75E5" w:rsidRDefault="001A75E5" w:rsidP="001A75E5">
      <w:pPr>
        <w:spacing w:after="0" w:line="240" w:lineRule="auto"/>
        <w:rPr>
          <w:rFonts w:ascii="Times New Roman" w:eastAsia="Times New Roman" w:hAnsi="Times New Roman" w:cs="Times New Roman"/>
          <w:bCs/>
          <w:sz w:val="24"/>
          <w:szCs w:val="24"/>
          <w:lang w:eastAsia="ru-RU"/>
        </w:rPr>
      </w:pPr>
    </w:p>
    <w:p w14:paraId="20B34D02" w14:textId="77777777" w:rsidR="001A75E5" w:rsidRPr="001A75E5" w:rsidRDefault="001A75E5" w:rsidP="001A75E5">
      <w:pPr>
        <w:spacing w:after="0" w:line="240" w:lineRule="auto"/>
        <w:rPr>
          <w:rFonts w:ascii="Times New Roman" w:eastAsia="Times New Roman" w:hAnsi="Times New Roman" w:cs="Times New Roman"/>
          <w:bCs/>
          <w:sz w:val="24"/>
          <w:szCs w:val="24"/>
          <w:lang w:eastAsia="ru-RU"/>
        </w:rPr>
      </w:pPr>
    </w:p>
    <w:p w14:paraId="199E081E" w14:textId="77777777" w:rsidR="001A75E5" w:rsidRPr="001A75E5" w:rsidRDefault="001A75E5" w:rsidP="001A75E5">
      <w:pPr>
        <w:spacing w:after="0" w:line="240" w:lineRule="auto"/>
        <w:rPr>
          <w:rFonts w:ascii="Times New Roman" w:eastAsia="Times New Roman" w:hAnsi="Times New Roman" w:cs="Times New Roman"/>
          <w:bCs/>
          <w:sz w:val="24"/>
          <w:szCs w:val="24"/>
          <w:u w:val="single"/>
          <w:lang w:eastAsia="ru-RU"/>
        </w:rPr>
      </w:pPr>
      <w:r w:rsidRPr="001A75E5">
        <w:rPr>
          <w:rFonts w:ascii="Times New Roman" w:eastAsia="Times New Roman" w:hAnsi="Times New Roman" w:cs="Times New Roman"/>
          <w:bCs/>
          <w:sz w:val="24"/>
          <w:szCs w:val="24"/>
          <w:lang w:eastAsia="ru-RU"/>
        </w:rPr>
        <w:t>Перечень разрешенных к сносу деревьев (кустарников) растущих    адресу:</w:t>
      </w:r>
      <w:r w:rsidRPr="001A75E5">
        <w:rPr>
          <w:rFonts w:ascii="Times New Roman" w:eastAsia="Times New Roman" w:hAnsi="Times New Roman" w:cs="Times New Roman"/>
          <w:bCs/>
          <w:sz w:val="24"/>
          <w:szCs w:val="24"/>
          <w:u w:val="single"/>
          <w:lang w:eastAsia="ru-RU"/>
        </w:rPr>
        <w:t>____________________________________________________________________________________________________________________________________________________________________</w:t>
      </w:r>
    </w:p>
    <w:p w14:paraId="5EAA17D3" w14:textId="77777777" w:rsidR="001A75E5" w:rsidRPr="001A75E5" w:rsidRDefault="001A75E5" w:rsidP="001A75E5">
      <w:pPr>
        <w:spacing w:after="0" w:line="240" w:lineRule="auto"/>
        <w:rPr>
          <w:rFonts w:ascii="Times New Roman" w:eastAsia="Times New Roman" w:hAnsi="Times New Roman" w:cs="Times New Roman"/>
          <w:bCs/>
          <w:sz w:val="24"/>
          <w:szCs w:val="24"/>
          <w:u w:val="single"/>
          <w:lang w:eastAsia="ru-RU"/>
        </w:rPr>
      </w:pPr>
    </w:p>
    <w:p w14:paraId="3E60EAF2" w14:textId="77777777" w:rsidR="001A75E5" w:rsidRPr="001A75E5" w:rsidRDefault="001A75E5" w:rsidP="001A75E5">
      <w:pPr>
        <w:spacing w:after="0" w:line="240" w:lineRule="auto"/>
        <w:rPr>
          <w:rFonts w:ascii="Times New Roman" w:eastAsia="Times New Roman" w:hAnsi="Times New Roman" w:cs="Times New Roman"/>
          <w:bCs/>
          <w:sz w:val="24"/>
          <w:szCs w:val="24"/>
          <w:u w:val="single"/>
          <w:lang w:eastAsia="ru-RU"/>
        </w:rPr>
      </w:pPr>
      <w:r w:rsidRPr="001A75E5">
        <w:rPr>
          <w:rFonts w:ascii="Times New Roman" w:eastAsia="Times New Roman" w:hAnsi="Times New Roman" w:cs="Times New Roman"/>
          <w:bCs/>
          <w:sz w:val="24"/>
          <w:szCs w:val="24"/>
          <w:u w:val="single"/>
          <w:lang w:eastAsia="ru-RU"/>
        </w:rPr>
        <w:t xml:space="preserve">                  </w:t>
      </w:r>
    </w:p>
    <w:tbl>
      <w:tblPr>
        <w:tblW w:w="5978" w:type="dxa"/>
        <w:jc w:val="center"/>
        <w:tblLook w:val="04A0" w:firstRow="1" w:lastRow="0" w:firstColumn="1" w:lastColumn="0" w:noHBand="0" w:noVBand="1"/>
      </w:tblPr>
      <w:tblGrid>
        <w:gridCol w:w="1111"/>
        <w:gridCol w:w="1454"/>
        <w:gridCol w:w="2127"/>
        <w:gridCol w:w="1392"/>
      </w:tblGrid>
      <w:tr w:rsidR="001A75E5" w:rsidRPr="001A75E5" w14:paraId="7AFC165E" w14:textId="77777777" w:rsidTr="001A75E5">
        <w:trPr>
          <w:trHeight w:val="1530"/>
          <w:jc w:val="center"/>
        </w:trPr>
        <w:tc>
          <w:tcPr>
            <w:tcW w:w="1111" w:type="dxa"/>
            <w:tcBorders>
              <w:top w:val="single" w:sz="4" w:space="0" w:color="auto"/>
              <w:left w:val="single" w:sz="4" w:space="0" w:color="auto"/>
              <w:bottom w:val="single" w:sz="4" w:space="0" w:color="auto"/>
              <w:right w:val="single" w:sz="4" w:space="0" w:color="auto"/>
            </w:tcBorders>
            <w:vAlign w:val="center"/>
            <w:hideMark/>
          </w:tcPr>
          <w:p w14:paraId="272211F8" w14:textId="77777777" w:rsidR="001A75E5" w:rsidRPr="001A75E5" w:rsidRDefault="001A75E5" w:rsidP="001A75E5">
            <w:pPr>
              <w:spacing w:after="0" w:line="240" w:lineRule="auto"/>
              <w:jc w:val="center"/>
              <w:rPr>
                <w:rFonts w:ascii="Times New Roman" w:eastAsia="Times New Roman" w:hAnsi="Times New Roman" w:cs="Times New Roman"/>
                <w:b/>
                <w:bCs/>
                <w:color w:val="000000"/>
                <w:lang w:eastAsia="ru-RU"/>
              </w:rPr>
            </w:pPr>
            <w:r w:rsidRPr="001A75E5">
              <w:rPr>
                <w:rFonts w:ascii="Times New Roman" w:eastAsia="Calibri" w:hAnsi="Times New Roman" w:cs="Times New Roman"/>
                <w:b/>
                <w:bCs/>
                <w:color w:val="000000"/>
                <w:lang w:eastAsia="ru-RU"/>
              </w:rPr>
              <w:t>Порода дерева</w:t>
            </w:r>
          </w:p>
        </w:tc>
        <w:tc>
          <w:tcPr>
            <w:tcW w:w="1454" w:type="dxa"/>
            <w:tcBorders>
              <w:top w:val="single" w:sz="4" w:space="0" w:color="auto"/>
              <w:left w:val="nil"/>
              <w:bottom w:val="single" w:sz="4" w:space="0" w:color="auto"/>
              <w:right w:val="single" w:sz="4" w:space="0" w:color="auto"/>
            </w:tcBorders>
            <w:vAlign w:val="center"/>
            <w:hideMark/>
          </w:tcPr>
          <w:p w14:paraId="61181894" w14:textId="77777777" w:rsidR="001A75E5" w:rsidRPr="001A75E5" w:rsidRDefault="001A75E5" w:rsidP="001A75E5">
            <w:pPr>
              <w:spacing w:after="0" w:line="240" w:lineRule="auto"/>
              <w:jc w:val="center"/>
              <w:rPr>
                <w:rFonts w:ascii="Times New Roman" w:eastAsia="Times New Roman" w:hAnsi="Times New Roman" w:cs="Times New Roman"/>
                <w:b/>
                <w:bCs/>
                <w:color w:val="000000"/>
                <w:lang w:eastAsia="ru-RU"/>
              </w:rPr>
            </w:pPr>
            <w:r w:rsidRPr="001A75E5">
              <w:rPr>
                <w:rFonts w:ascii="Times New Roman" w:eastAsia="Calibri" w:hAnsi="Times New Roman" w:cs="Times New Roman"/>
                <w:b/>
                <w:bCs/>
                <w:color w:val="000000"/>
                <w:lang w:eastAsia="ru-RU"/>
              </w:rPr>
              <w:t>Диаметр ствола дерева на высоте 1,3 м</w:t>
            </w:r>
          </w:p>
        </w:tc>
        <w:tc>
          <w:tcPr>
            <w:tcW w:w="2127" w:type="dxa"/>
            <w:tcBorders>
              <w:top w:val="single" w:sz="4" w:space="0" w:color="auto"/>
              <w:left w:val="nil"/>
              <w:bottom w:val="single" w:sz="4" w:space="0" w:color="auto"/>
              <w:right w:val="single" w:sz="4" w:space="0" w:color="auto"/>
            </w:tcBorders>
            <w:vAlign w:val="center"/>
            <w:hideMark/>
          </w:tcPr>
          <w:p w14:paraId="7473DC86" w14:textId="77777777" w:rsidR="001A75E5" w:rsidRPr="001A75E5" w:rsidRDefault="001A75E5" w:rsidP="001A75E5">
            <w:pPr>
              <w:spacing w:after="0" w:line="240" w:lineRule="auto"/>
              <w:jc w:val="center"/>
              <w:rPr>
                <w:rFonts w:ascii="Times New Roman" w:eastAsia="Times New Roman" w:hAnsi="Times New Roman" w:cs="Times New Roman"/>
                <w:b/>
                <w:bCs/>
                <w:color w:val="000000"/>
                <w:lang w:eastAsia="ru-RU"/>
              </w:rPr>
            </w:pPr>
            <w:r w:rsidRPr="001A75E5">
              <w:rPr>
                <w:rFonts w:ascii="Times New Roman" w:eastAsia="Calibri" w:hAnsi="Times New Roman" w:cs="Times New Roman"/>
                <w:b/>
                <w:bCs/>
                <w:color w:val="000000"/>
                <w:lang w:eastAsia="ru-RU"/>
              </w:rPr>
              <w:t>Состояние деревьев</w:t>
            </w:r>
          </w:p>
        </w:tc>
        <w:tc>
          <w:tcPr>
            <w:tcW w:w="1286" w:type="dxa"/>
            <w:tcBorders>
              <w:top w:val="single" w:sz="4" w:space="0" w:color="auto"/>
              <w:left w:val="nil"/>
              <w:bottom w:val="single" w:sz="4" w:space="0" w:color="auto"/>
              <w:right w:val="single" w:sz="4" w:space="0" w:color="auto"/>
            </w:tcBorders>
            <w:vAlign w:val="center"/>
            <w:hideMark/>
          </w:tcPr>
          <w:p w14:paraId="1BDFFD10" w14:textId="77777777" w:rsidR="001A75E5" w:rsidRPr="001A75E5" w:rsidRDefault="001A75E5" w:rsidP="001A75E5">
            <w:pPr>
              <w:spacing w:after="0" w:line="240" w:lineRule="auto"/>
              <w:jc w:val="center"/>
              <w:rPr>
                <w:rFonts w:ascii="Times New Roman" w:eastAsia="Times New Roman" w:hAnsi="Times New Roman" w:cs="Times New Roman"/>
                <w:b/>
                <w:bCs/>
                <w:color w:val="000000"/>
                <w:lang w:eastAsia="ru-RU"/>
              </w:rPr>
            </w:pPr>
            <w:r w:rsidRPr="001A75E5">
              <w:rPr>
                <w:rFonts w:ascii="Times New Roman" w:eastAsia="Times New Roman" w:hAnsi="Times New Roman" w:cs="Times New Roman"/>
                <w:b/>
                <w:bCs/>
                <w:color w:val="000000"/>
                <w:lang w:eastAsia="ru-RU"/>
              </w:rPr>
              <w:t>Количество деревьев</w:t>
            </w:r>
          </w:p>
        </w:tc>
      </w:tr>
      <w:tr w:rsidR="001A75E5" w:rsidRPr="001A75E5" w14:paraId="744B16EB"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33F2FFE5"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0C4FD5D4"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6DCACD20"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182C3DC9"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37441F3A"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7FBB1979"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47CD2A92"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24E7075F"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4E12834E"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2F04ABD7"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4B6ED062"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753D110C"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42C3E435"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70169FFD"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18FEC22F"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6141258E"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1B4A993F"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17E5C581"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64D6A181"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491F4ECA"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006C4345"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545D5866"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1C1532F3"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745056D0"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7F279081"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511E8482"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1ACE4300"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75ED0D52"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2224F714"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1E89FAF9"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2BDFA7B1"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3E30EA79"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759FEE22"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137F87D0"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71FC0931"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2E6DF614"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4B862C04"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75536B9E"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1C548842"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3A4D0720"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6CF985FF"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3B9688BD"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1908934E"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7907C63D"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231DE482"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38171EEE"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6A0A752A"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2E3DAAE5"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0ED1D67B"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7CB17F46"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4CD40F11"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7E52CFB8"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49F7D029"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42F99AB9"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621B2185"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406C98FD"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213605CB"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3088F518"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112F63FA"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63C87829"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45E1D1E5"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033E0B39"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7E4132B0"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264297DB"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0421A137"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1CB6A14D"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2556C9BC"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0D860512"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697D39DC"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3FE92D82"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19326ADD"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3E3A5662"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5F10CCFC"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2294C228"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462ACEE0"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6F8397CF"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2663DA42"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5FB8EBC5"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5439BD95"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40954898"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734F47BB"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437FC167"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172B589F"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74F39B2F"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0189D630"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3A0EC610"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63D11B4B"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6810F106"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6CFB58C8"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201DCB89"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1FEAA7B6"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0830B468"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4F85BD1B"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58B4834B"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729EFD9A"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321600D7"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112B092E"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3B0BF1B8"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5444E8AC"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0090976D"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5873E518"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7128B623"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41E0568C"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5665202F"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088EB0E1"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460DD6BC"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1BF3D599"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745611B7"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24F29018"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6E536978"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65245824"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3E5643F5"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0E79D08B"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7242235C"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0CFEC5FC"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110213E9"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17C29A1A"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1F9EA3BA"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23FBC69A"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2E14FC50"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24FE0554"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401F2482"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05C86386"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739ECC6A"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r w:rsidR="001A75E5" w:rsidRPr="001A75E5" w14:paraId="1DF2B9A5" w14:textId="77777777" w:rsidTr="001A75E5">
        <w:trPr>
          <w:trHeight w:val="300"/>
          <w:jc w:val="center"/>
        </w:trPr>
        <w:tc>
          <w:tcPr>
            <w:tcW w:w="1111" w:type="dxa"/>
            <w:tcBorders>
              <w:top w:val="nil"/>
              <w:left w:val="single" w:sz="4" w:space="0" w:color="auto"/>
              <w:bottom w:val="single" w:sz="4" w:space="0" w:color="auto"/>
              <w:right w:val="single" w:sz="4" w:space="0" w:color="auto"/>
            </w:tcBorders>
            <w:noWrap/>
            <w:vAlign w:val="bottom"/>
          </w:tcPr>
          <w:p w14:paraId="76206200"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1454" w:type="dxa"/>
            <w:tcBorders>
              <w:top w:val="nil"/>
              <w:left w:val="nil"/>
              <w:bottom w:val="single" w:sz="4" w:space="0" w:color="auto"/>
              <w:right w:val="single" w:sz="4" w:space="0" w:color="auto"/>
            </w:tcBorders>
            <w:noWrap/>
            <w:vAlign w:val="bottom"/>
          </w:tcPr>
          <w:p w14:paraId="535C8B24" w14:textId="77777777" w:rsidR="001A75E5" w:rsidRPr="001A75E5" w:rsidRDefault="001A75E5" w:rsidP="001A75E5">
            <w:pPr>
              <w:spacing w:after="0" w:line="240" w:lineRule="auto"/>
              <w:rPr>
                <w:rFonts w:ascii="Times New Roman" w:eastAsia="Times New Roman" w:hAnsi="Times New Roman" w:cs="Times New Roman"/>
                <w:color w:val="000000"/>
                <w:lang w:eastAsia="ru-RU"/>
              </w:rPr>
            </w:pPr>
          </w:p>
        </w:tc>
        <w:tc>
          <w:tcPr>
            <w:tcW w:w="2127" w:type="dxa"/>
            <w:tcBorders>
              <w:top w:val="nil"/>
              <w:left w:val="nil"/>
              <w:bottom w:val="single" w:sz="4" w:space="0" w:color="auto"/>
              <w:right w:val="single" w:sz="4" w:space="0" w:color="auto"/>
            </w:tcBorders>
            <w:noWrap/>
            <w:vAlign w:val="bottom"/>
          </w:tcPr>
          <w:p w14:paraId="2052C8B6"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c>
          <w:tcPr>
            <w:tcW w:w="1286" w:type="dxa"/>
            <w:tcBorders>
              <w:top w:val="nil"/>
              <w:left w:val="nil"/>
              <w:bottom w:val="single" w:sz="4" w:space="0" w:color="auto"/>
              <w:right w:val="single" w:sz="4" w:space="0" w:color="auto"/>
            </w:tcBorders>
            <w:noWrap/>
            <w:vAlign w:val="bottom"/>
          </w:tcPr>
          <w:p w14:paraId="22EA9F6C" w14:textId="77777777" w:rsidR="001A75E5" w:rsidRPr="001A75E5" w:rsidRDefault="001A75E5" w:rsidP="001A75E5">
            <w:pPr>
              <w:spacing w:after="0" w:line="240" w:lineRule="auto"/>
              <w:jc w:val="center"/>
              <w:rPr>
                <w:rFonts w:ascii="Times New Roman" w:eastAsia="Times New Roman" w:hAnsi="Times New Roman" w:cs="Times New Roman"/>
                <w:color w:val="000000"/>
                <w:lang w:eastAsia="ru-RU"/>
              </w:rPr>
            </w:pPr>
          </w:p>
        </w:tc>
      </w:tr>
    </w:tbl>
    <w:p w14:paraId="03C8A664" w14:textId="77777777" w:rsidR="001A75E5" w:rsidRPr="001A75E5" w:rsidRDefault="001A75E5" w:rsidP="001A75E5">
      <w:pPr>
        <w:spacing w:after="0" w:line="240" w:lineRule="auto"/>
        <w:rPr>
          <w:rFonts w:ascii="Times New Roman" w:eastAsia="Times New Roman" w:hAnsi="Times New Roman" w:cs="Times New Roman"/>
          <w:bCs/>
          <w:sz w:val="24"/>
          <w:szCs w:val="24"/>
          <w:u w:val="single"/>
          <w:lang w:eastAsia="ru-RU"/>
        </w:rPr>
      </w:pPr>
    </w:p>
    <w:p w14:paraId="1BD04E88" w14:textId="77777777" w:rsidR="001A75E5" w:rsidRPr="00583B5D" w:rsidRDefault="001A75E5" w:rsidP="00EA483A">
      <w:pPr>
        <w:spacing w:after="0" w:line="240" w:lineRule="auto"/>
        <w:rPr>
          <w:rFonts w:ascii="Times New Roman" w:hAnsi="Times New Roman"/>
          <w:sz w:val="28"/>
          <w:szCs w:val="28"/>
          <w:lang w:eastAsia="ru-RU"/>
        </w:rPr>
      </w:pPr>
    </w:p>
    <w:p w14:paraId="102F87BD" w14:textId="77777777" w:rsidR="00EA483A" w:rsidRPr="005771FF" w:rsidRDefault="00EA483A" w:rsidP="00EA483A">
      <w:pPr>
        <w:pStyle w:val="11"/>
        <w:tabs>
          <w:tab w:val="left" w:pos="3792"/>
          <w:tab w:val="left" w:pos="7550"/>
        </w:tabs>
        <w:ind w:firstLine="0"/>
        <w:rPr>
          <w:rFonts w:ascii="Times New Roman" w:hAnsi="Times New Roman" w:cs="Times New Roman"/>
          <w:color w:val="000000"/>
          <w:sz w:val="16"/>
          <w:szCs w:val="16"/>
          <w:lang w:eastAsia="ru-RU" w:bidi="ru-RU"/>
        </w:rPr>
      </w:pPr>
    </w:p>
    <w:p w14:paraId="6DE7B16F" w14:textId="77777777" w:rsidR="00C73573" w:rsidRDefault="00C73573" w:rsidP="00C73573">
      <w:pPr>
        <w:pStyle w:val="11"/>
        <w:tabs>
          <w:tab w:val="left" w:pos="3792"/>
          <w:tab w:val="left" w:pos="7550"/>
        </w:tabs>
        <w:ind w:firstLine="0"/>
        <w:rPr>
          <w:rFonts w:ascii="Times New Roman" w:hAnsi="Times New Roman" w:cs="Times New Roman"/>
          <w:color w:val="000000"/>
          <w:sz w:val="24"/>
          <w:szCs w:val="24"/>
          <w:lang w:eastAsia="ru-RU" w:bidi="ru-RU"/>
        </w:rPr>
      </w:pPr>
    </w:p>
    <w:p w14:paraId="6C8EEB54" w14:textId="77777777" w:rsidR="00C73573" w:rsidRDefault="00C73573" w:rsidP="00C73573">
      <w:pPr>
        <w:pStyle w:val="1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1E6E708" w14:textId="77777777" w:rsidR="00C73573" w:rsidRDefault="00C73573" w:rsidP="00C73573">
      <w:pPr>
        <w:pStyle w:val="11"/>
        <w:tabs>
          <w:tab w:val="left" w:pos="3792"/>
          <w:tab w:val="left" w:pos="7550"/>
        </w:tabs>
        <w:ind w:firstLine="0"/>
        <w:rPr>
          <w:rFonts w:ascii="Times New Roman" w:hAnsi="Times New Roman" w:cs="Times New Roman"/>
        </w:rPr>
      </w:pPr>
    </w:p>
    <w:p w14:paraId="5239FEF0" w14:textId="77777777" w:rsidR="00C73573" w:rsidRDefault="00C73573" w:rsidP="00C73573">
      <w:pPr>
        <w:pStyle w:val="11"/>
        <w:tabs>
          <w:tab w:val="left" w:pos="3792"/>
          <w:tab w:val="left" w:pos="7550"/>
        </w:tabs>
        <w:ind w:firstLine="0"/>
        <w:rPr>
          <w:rFonts w:ascii="Times New Roman" w:hAnsi="Times New Roman" w:cs="Times New Roman"/>
        </w:rPr>
      </w:pPr>
    </w:p>
    <w:p w14:paraId="15F61FA5" w14:textId="77777777" w:rsidR="00C73573" w:rsidRDefault="00C73573" w:rsidP="00C73573">
      <w:pPr>
        <w:pStyle w:val="11"/>
        <w:tabs>
          <w:tab w:val="left" w:pos="3792"/>
          <w:tab w:val="left" w:pos="7550"/>
        </w:tabs>
        <w:ind w:firstLine="0"/>
        <w:rPr>
          <w:rFonts w:ascii="Times New Roman" w:hAnsi="Times New Roman" w:cs="Times New Roman"/>
        </w:rPr>
      </w:pPr>
    </w:p>
    <w:p w14:paraId="1E28CA58" w14:textId="77777777" w:rsidR="00C73573" w:rsidRDefault="00C73573" w:rsidP="00C73573">
      <w:pPr>
        <w:pStyle w:val="11"/>
        <w:tabs>
          <w:tab w:val="left" w:pos="3792"/>
          <w:tab w:val="left" w:pos="7550"/>
        </w:tabs>
        <w:ind w:firstLine="0"/>
        <w:rPr>
          <w:rFonts w:ascii="Times New Roman" w:hAnsi="Times New Roman" w:cs="Times New Roman"/>
        </w:rPr>
      </w:pPr>
    </w:p>
    <w:p w14:paraId="1DE75DCC" w14:textId="77777777" w:rsidR="00C73573" w:rsidRDefault="00C73573" w:rsidP="00C73573">
      <w:pPr>
        <w:pStyle w:val="11"/>
        <w:tabs>
          <w:tab w:val="left" w:pos="3792"/>
          <w:tab w:val="left" w:pos="7550"/>
        </w:tabs>
        <w:ind w:firstLine="0"/>
        <w:rPr>
          <w:rFonts w:ascii="Times New Roman" w:hAnsi="Times New Roman" w:cs="Times New Roman"/>
        </w:rPr>
      </w:pPr>
    </w:p>
    <w:p w14:paraId="50062E0E" w14:textId="77777777" w:rsidR="00C73573" w:rsidRDefault="00C73573" w:rsidP="00C73573">
      <w:pPr>
        <w:pStyle w:val="11"/>
        <w:tabs>
          <w:tab w:val="left" w:pos="3792"/>
          <w:tab w:val="left" w:pos="7550"/>
        </w:tabs>
        <w:ind w:firstLine="0"/>
        <w:rPr>
          <w:rFonts w:ascii="Times New Roman" w:hAnsi="Times New Roman" w:cs="Times New Roman"/>
        </w:rPr>
      </w:pPr>
    </w:p>
    <w:p w14:paraId="1821ABDA" w14:textId="77777777" w:rsidR="00C73573" w:rsidRDefault="00C73573" w:rsidP="00C73573">
      <w:pPr>
        <w:pStyle w:val="11"/>
        <w:tabs>
          <w:tab w:val="left" w:pos="3792"/>
          <w:tab w:val="left" w:pos="7550"/>
        </w:tabs>
        <w:ind w:firstLine="0"/>
        <w:rPr>
          <w:rFonts w:ascii="Times New Roman" w:hAnsi="Times New Roman" w:cs="Times New Roman"/>
        </w:rPr>
      </w:pPr>
    </w:p>
    <w:p w14:paraId="5ECA78B9" w14:textId="77777777" w:rsidR="00C73573" w:rsidRDefault="00C73573" w:rsidP="00C73573">
      <w:pPr>
        <w:pStyle w:val="11"/>
        <w:tabs>
          <w:tab w:val="left" w:pos="3792"/>
          <w:tab w:val="left" w:pos="7550"/>
        </w:tabs>
        <w:ind w:firstLine="0"/>
        <w:rPr>
          <w:rFonts w:ascii="Times New Roman" w:hAnsi="Times New Roman" w:cs="Times New Roman"/>
        </w:rPr>
      </w:pPr>
    </w:p>
    <w:p w14:paraId="188649B2" w14:textId="77777777" w:rsidR="00C73573" w:rsidRDefault="00C73573" w:rsidP="00C73573">
      <w:pPr>
        <w:pStyle w:val="11"/>
        <w:tabs>
          <w:tab w:val="left" w:pos="3792"/>
          <w:tab w:val="left" w:pos="7550"/>
        </w:tabs>
        <w:ind w:firstLine="0"/>
        <w:rPr>
          <w:rFonts w:ascii="Times New Roman" w:hAnsi="Times New Roman" w:cs="Times New Roman"/>
        </w:rPr>
      </w:pPr>
    </w:p>
    <w:p w14:paraId="72C5E822" w14:textId="77777777" w:rsidR="00C73573" w:rsidRDefault="00C73573" w:rsidP="00C73573">
      <w:pPr>
        <w:pStyle w:val="11"/>
        <w:tabs>
          <w:tab w:val="left" w:pos="3792"/>
          <w:tab w:val="left" w:pos="7550"/>
        </w:tabs>
        <w:ind w:firstLine="0"/>
        <w:rPr>
          <w:rFonts w:ascii="Times New Roman" w:hAnsi="Times New Roman" w:cs="Times New Roman"/>
        </w:rPr>
      </w:pPr>
    </w:p>
    <w:p w14:paraId="2D676294" w14:textId="77777777" w:rsidR="00C73573" w:rsidRDefault="00C73573" w:rsidP="00C73573">
      <w:pPr>
        <w:pStyle w:val="11"/>
        <w:tabs>
          <w:tab w:val="left" w:pos="3792"/>
          <w:tab w:val="left" w:pos="7550"/>
        </w:tabs>
        <w:ind w:firstLine="0"/>
        <w:rPr>
          <w:rFonts w:ascii="Times New Roman" w:hAnsi="Times New Roman" w:cs="Times New Roman"/>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A5A8" w14:textId="77777777" w:rsidR="00875F82" w:rsidRDefault="00875F82" w:rsidP="001A75E5">
      <w:pPr>
        <w:spacing w:after="0" w:line="240" w:lineRule="auto"/>
      </w:pPr>
      <w:r>
        <w:separator/>
      </w:r>
    </w:p>
  </w:endnote>
  <w:endnote w:type="continuationSeparator" w:id="0">
    <w:p w14:paraId="5D14E756" w14:textId="77777777" w:rsidR="00875F82" w:rsidRDefault="00875F82" w:rsidP="001A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88ED" w14:textId="77777777" w:rsidR="00875F82" w:rsidRDefault="00875F82" w:rsidP="001A75E5">
      <w:pPr>
        <w:spacing w:after="0" w:line="240" w:lineRule="auto"/>
      </w:pPr>
      <w:r>
        <w:separator/>
      </w:r>
    </w:p>
  </w:footnote>
  <w:footnote w:type="continuationSeparator" w:id="0">
    <w:p w14:paraId="7A511372" w14:textId="77777777" w:rsidR="00875F82" w:rsidRDefault="00875F82" w:rsidP="001A75E5">
      <w:pPr>
        <w:spacing w:after="0" w:line="240" w:lineRule="auto"/>
      </w:pPr>
      <w:r>
        <w:continuationSeparator/>
      </w:r>
    </w:p>
  </w:footnote>
  <w:footnote w:id="1">
    <w:p w14:paraId="4246C01B" w14:textId="77777777" w:rsidR="001A75E5" w:rsidRDefault="001A75E5" w:rsidP="001A75E5">
      <w:pPr>
        <w:pStyle w:val="ConsPlusTitle"/>
        <w:widowControl/>
        <w:tabs>
          <w:tab w:val="left" w:pos="0"/>
        </w:tabs>
        <w:spacing w:line="100" w:lineRule="atLeast"/>
        <w:jc w:val="both"/>
        <w:rPr>
          <w:b w:val="0"/>
          <w:bCs w:val="0"/>
          <w:sz w:val="20"/>
          <w:szCs w:val="20"/>
        </w:rPr>
      </w:pPr>
      <w:r>
        <w:rPr>
          <w:rStyle w:val="aa"/>
        </w:rPr>
        <w:footnoteRef/>
      </w:r>
      <w:r>
        <w:t xml:space="preserve"> </w:t>
      </w:r>
      <w:r>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14:paraId="2F449CE2" w14:textId="77777777" w:rsidR="001A75E5" w:rsidRDefault="001A75E5" w:rsidP="001A75E5">
      <w:pPr>
        <w:pStyle w:val="ConsPlusTitle"/>
        <w:widowControl/>
        <w:tabs>
          <w:tab w:val="left" w:pos="0"/>
        </w:tabs>
        <w:spacing w:line="100" w:lineRule="atLeast"/>
        <w:jc w:val="both"/>
        <w:rPr>
          <w:b w:val="0"/>
          <w:bCs w:val="0"/>
          <w:sz w:val="20"/>
          <w:szCs w:val="20"/>
        </w:rPr>
      </w:pPr>
      <w:r>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 согласие заявителя на обработку его персональных данных;</w:t>
      </w:r>
    </w:p>
    <w:p w14:paraId="7643521B" w14:textId="77777777" w:rsidR="001A75E5" w:rsidRDefault="001A75E5" w:rsidP="001A75E5">
      <w:pPr>
        <w:pStyle w:val="ConsPlusTitle"/>
        <w:widowControl/>
        <w:tabs>
          <w:tab w:val="left" w:pos="0"/>
        </w:tabs>
        <w:spacing w:line="100" w:lineRule="atLeast"/>
        <w:jc w:val="both"/>
      </w:pPr>
      <w:r>
        <w:rPr>
          <w:b w:val="0"/>
          <w:bCs w:val="0"/>
          <w:sz w:val="20"/>
          <w:szCs w:val="20"/>
        </w:rPr>
        <w:t>- 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978"/>
    <w:multiLevelType w:val="hybridMultilevel"/>
    <w:tmpl w:val="F3BC108E"/>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24EA4BE7"/>
    <w:multiLevelType w:val="hybridMultilevel"/>
    <w:tmpl w:val="437659F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4D5C7D87"/>
    <w:multiLevelType w:val="hybridMultilevel"/>
    <w:tmpl w:val="CFFEE3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4FAE004A"/>
    <w:multiLevelType w:val="hybridMultilevel"/>
    <w:tmpl w:val="91B2E626"/>
    <w:lvl w:ilvl="0" w:tplc="D982F42C">
      <w:start w:val="1"/>
      <w:numFmt w:val="bullet"/>
      <w:lvlText w:val="-"/>
      <w:lvlJc w:val="left"/>
      <w:pPr>
        <w:ind w:left="1260" w:hanging="360"/>
      </w:pPr>
      <w:rPr>
        <w:rFonts w:ascii="Segoe UI" w:hAnsi="Segoe UI"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5F213B6C"/>
    <w:multiLevelType w:val="hybridMultilevel"/>
    <w:tmpl w:val="D28CD514"/>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7D52928"/>
    <w:multiLevelType w:val="hybridMultilevel"/>
    <w:tmpl w:val="21DC3D4C"/>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6CEF56F7"/>
    <w:multiLevelType w:val="hybridMultilevel"/>
    <w:tmpl w:val="0F9419BA"/>
    <w:lvl w:ilvl="0" w:tplc="AEC89CA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263270879">
    <w:abstractNumId w:val="4"/>
  </w:num>
  <w:num w:numId="2" w16cid:durableId="332495706">
    <w:abstractNumId w:val="4"/>
  </w:num>
  <w:num w:numId="3" w16cid:durableId="652149893">
    <w:abstractNumId w:val="6"/>
  </w:num>
  <w:num w:numId="4" w16cid:durableId="1740862530">
    <w:abstractNumId w:val="6"/>
  </w:num>
  <w:num w:numId="5" w16cid:durableId="52429440">
    <w:abstractNumId w:val="3"/>
  </w:num>
  <w:num w:numId="6" w16cid:durableId="4856343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8118644">
    <w:abstractNumId w:val="8"/>
  </w:num>
  <w:num w:numId="8" w16cid:durableId="718821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8649042">
    <w:abstractNumId w:val="7"/>
  </w:num>
  <w:num w:numId="10" w16cid:durableId="454492978">
    <w:abstractNumId w:val="7"/>
  </w:num>
  <w:num w:numId="11" w16cid:durableId="1077824073">
    <w:abstractNumId w:val="5"/>
  </w:num>
  <w:num w:numId="12" w16cid:durableId="972634598">
    <w:abstractNumId w:val="5"/>
  </w:num>
  <w:num w:numId="13" w16cid:durableId="1863013728">
    <w:abstractNumId w:val="0"/>
  </w:num>
  <w:num w:numId="14" w16cid:durableId="1334069734">
    <w:abstractNumId w:val="0"/>
  </w:num>
  <w:num w:numId="15" w16cid:durableId="14960813">
    <w:abstractNumId w:val="9"/>
  </w:num>
  <w:num w:numId="16" w16cid:durableId="1363438878">
    <w:abstractNumId w:val="9"/>
  </w:num>
  <w:num w:numId="17" w16cid:durableId="2126927095">
    <w:abstractNumId w:val="2"/>
  </w:num>
  <w:num w:numId="18" w16cid:durableId="2116779559">
    <w:abstractNumId w:val="2"/>
  </w:num>
  <w:num w:numId="19" w16cid:durableId="75128250">
    <w:abstractNumId w:val="1"/>
  </w:num>
  <w:num w:numId="20" w16cid:durableId="1659504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1A75E5"/>
    <w:rsid w:val="0037430D"/>
    <w:rsid w:val="00791485"/>
    <w:rsid w:val="00875F82"/>
    <w:rsid w:val="00883CA0"/>
    <w:rsid w:val="0096086D"/>
    <w:rsid w:val="0098363E"/>
    <w:rsid w:val="009969FB"/>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1A75E5"/>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1A75E5"/>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1A75E5"/>
  </w:style>
  <w:style w:type="character" w:styleId="a6">
    <w:name w:val="Hyperlink"/>
    <w:uiPriority w:val="99"/>
    <w:semiHidden/>
    <w:unhideWhenUsed/>
    <w:rsid w:val="001A75E5"/>
    <w:rPr>
      <w:color w:val="0000FF"/>
      <w:u w:val="single"/>
    </w:rPr>
  </w:style>
  <w:style w:type="character" w:customStyle="1" w:styleId="13">
    <w:name w:val="Просмотренная гиперссылка1"/>
    <w:basedOn w:val="a0"/>
    <w:uiPriority w:val="99"/>
    <w:semiHidden/>
    <w:unhideWhenUsed/>
    <w:rsid w:val="001A75E5"/>
    <w:rPr>
      <w:color w:val="954F72"/>
      <w:u w:val="single"/>
    </w:rPr>
  </w:style>
  <w:style w:type="paragraph" w:customStyle="1" w:styleId="msonormal0">
    <w:name w:val="msonormal"/>
    <w:basedOn w:val="a"/>
    <w:rsid w:val="001A7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1A75E5"/>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1A75E5"/>
    <w:rPr>
      <w:rFonts w:ascii="Times New Roman" w:eastAsia="Times New Roman" w:hAnsi="Times New Roman" w:cs="Times New Roman"/>
      <w:sz w:val="16"/>
      <w:szCs w:val="16"/>
      <w:lang w:eastAsia="ru-RU"/>
    </w:rPr>
  </w:style>
  <w:style w:type="paragraph" w:styleId="a7">
    <w:name w:val="Balloon Text"/>
    <w:basedOn w:val="a"/>
    <w:link w:val="a8"/>
    <w:uiPriority w:val="99"/>
    <w:semiHidden/>
    <w:unhideWhenUsed/>
    <w:rsid w:val="001A75E5"/>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1A75E5"/>
    <w:rPr>
      <w:rFonts w:ascii="Tahoma" w:eastAsia="Times New Roman" w:hAnsi="Tahoma" w:cs="Tahoma"/>
      <w:sz w:val="16"/>
      <w:szCs w:val="16"/>
      <w:lang w:eastAsia="ru-RU"/>
    </w:rPr>
  </w:style>
  <w:style w:type="paragraph" w:customStyle="1" w:styleId="ConsPlusTitle">
    <w:name w:val="ConsPlusTitle"/>
    <w:rsid w:val="001A75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1A75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link w:val="Bodytext1"/>
    <w:locked/>
    <w:rsid w:val="001A75E5"/>
    <w:rPr>
      <w:sz w:val="26"/>
      <w:szCs w:val="26"/>
      <w:shd w:val="clear" w:color="auto" w:fill="FFFFFF"/>
    </w:rPr>
  </w:style>
  <w:style w:type="paragraph" w:customStyle="1" w:styleId="Bodytext1">
    <w:name w:val="Body text1"/>
    <w:basedOn w:val="a"/>
    <w:link w:val="Bodytext"/>
    <w:rsid w:val="001A75E5"/>
    <w:pPr>
      <w:shd w:val="clear" w:color="auto" w:fill="FFFFFF"/>
      <w:spacing w:after="0" w:line="322" w:lineRule="exact"/>
      <w:ind w:firstLine="540"/>
      <w:jc w:val="both"/>
    </w:pPr>
    <w:rPr>
      <w:sz w:val="26"/>
      <w:szCs w:val="26"/>
    </w:rPr>
  </w:style>
  <w:style w:type="paragraph" w:customStyle="1" w:styleId="ConsPlusNonformat">
    <w:name w:val="ConsPlusNonformat"/>
    <w:uiPriority w:val="99"/>
    <w:rsid w:val="001A75E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9">
    <w:name w:val="Название проектного документа"/>
    <w:basedOn w:val="a"/>
    <w:rsid w:val="001A75E5"/>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footnote reference"/>
    <w:semiHidden/>
    <w:unhideWhenUsed/>
    <w:rsid w:val="001A75E5"/>
    <w:rPr>
      <w:vertAlign w:val="superscript"/>
    </w:rPr>
  </w:style>
  <w:style w:type="character" w:customStyle="1" w:styleId="21">
    <w:name w:val="Основной текст2"/>
    <w:rsid w:val="001A75E5"/>
    <w:rPr>
      <w:rFonts w:ascii="Times New Roman" w:hAnsi="Times New Roman" w:cs="Times New Roman" w:hint="default"/>
      <w:spacing w:val="0"/>
      <w:sz w:val="26"/>
      <w:szCs w:val="26"/>
      <w:lang w:bidi="ar-SA"/>
    </w:rPr>
  </w:style>
  <w:style w:type="character" w:styleId="ab">
    <w:name w:val="FollowedHyperlink"/>
    <w:basedOn w:val="a0"/>
    <w:uiPriority w:val="99"/>
    <w:semiHidden/>
    <w:unhideWhenUsed/>
    <w:rsid w:val="001A75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21257">
      <w:bodyDiv w:val="1"/>
      <w:marLeft w:val="0"/>
      <w:marRight w:val="0"/>
      <w:marTop w:val="0"/>
      <w:marBottom w:val="0"/>
      <w:divBdr>
        <w:top w:val="none" w:sz="0" w:space="0" w:color="auto"/>
        <w:left w:val="none" w:sz="0" w:space="0" w:color="auto"/>
        <w:bottom w:val="none" w:sz="0" w:space="0" w:color="auto"/>
        <w:right w:val="none" w:sz="0" w:space="0" w:color="auto"/>
      </w:divBdr>
    </w:div>
    <w:div w:id="1395154588">
      <w:bodyDiv w:val="1"/>
      <w:marLeft w:val="0"/>
      <w:marRight w:val="0"/>
      <w:marTop w:val="0"/>
      <w:marBottom w:val="0"/>
      <w:divBdr>
        <w:top w:val="none" w:sz="0" w:space="0" w:color="auto"/>
        <w:left w:val="none" w:sz="0" w:space="0" w:color="auto"/>
        <w:bottom w:val="none" w:sz="0" w:space="0" w:color="auto"/>
        <w:right w:val="none" w:sz="0" w:space="0" w:color="auto"/>
      </w:divBdr>
    </w:div>
    <w:div w:id="176109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D:\KonovalovSV\AppData\Roaming\mashb2\Downloads\2%20&#1080;&#1089;&#1087;&#1088;%20&#1101;&#1082;&#1086;&#1085;%20&#1055;&#1088;&#1086;&#1077;&#1082;&#1090;%20&#1088;&#1077;&#1075;&#1083;&#1072;&#1084;&#1077;&#1085;&#1090;&#1072;%20&#1056;&#1072;&#1079;&#1088;&#1077;&#1096;&#1077;&#1085;&#1080;&#1103;%20&#1085;&#1072;%20&#1089;&#1085;&#1086;&#1089;.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mailto:info@gmolo.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10714</Words>
  <Characters>61072</Characters>
  <Application>Microsoft Office Word</Application>
  <DocSecurity>0</DocSecurity>
  <Lines>508</Lines>
  <Paragraphs>143</Paragraphs>
  <ScaleCrop>false</ScaleCrop>
  <Company/>
  <LinksUpToDate>false</LinksUpToDate>
  <CharactersWithSpaces>71643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2025-03-10T13:58:00Z</dcterms:created>
  <dcterms:modified xsi:type="dcterms:W3CDTF">2025-03-10T13:58:00Z</dcterms:modified>
</cp:coreProperties>
</file>