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1698C2" w14:textId="77777777" w:rsidR="00C3594E" w:rsidRPr="00C3594E" w:rsidRDefault="00C3594E" w:rsidP="00C3594E">
      <w:pPr>
        <w:jc w:val="center"/>
        <w:rPr>
          <w:rFonts w:ascii="Calibri" w:eastAsia="Calibri" w:hAnsi="Calibri" w:cs="Times New Roman"/>
          <w:sz w:val="28"/>
          <w:szCs w:val="28"/>
        </w:rPr>
      </w:pPr>
      <w:r w:rsidRPr="00C3594E">
        <w:rPr>
          <w:rFonts w:ascii="Calibri" w:eastAsia="Calibri" w:hAnsi="Calibri" w:cs="Times New Roman"/>
          <w:b/>
          <w:noProof/>
          <w:lang w:eastAsia="ru-RU"/>
        </w:rPr>
        <w:drawing>
          <wp:inline distT="0" distB="0" distL="0" distR="0" wp14:anchorId="3C4C9B26" wp14:editId="61E8CD01">
            <wp:extent cx="596900" cy="749300"/>
            <wp:effectExtent l="0" t="0" r="0" b="0"/>
            <wp:docPr id="1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74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EF2405" w14:textId="77777777" w:rsidR="00C3594E" w:rsidRPr="00C3594E" w:rsidRDefault="00C3594E" w:rsidP="00C3594E">
      <w:pPr>
        <w:jc w:val="center"/>
        <w:rPr>
          <w:rFonts w:ascii="Calibri" w:eastAsia="Calibri" w:hAnsi="Calibri" w:cs="Times New Roman"/>
          <w:sz w:val="2"/>
          <w:szCs w:val="2"/>
        </w:rPr>
      </w:pPr>
    </w:p>
    <w:p w14:paraId="1C45899E" w14:textId="77777777" w:rsidR="00C3594E" w:rsidRPr="00C3594E" w:rsidRDefault="00C3594E" w:rsidP="00C3594E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</w:pPr>
      <w:r w:rsidRPr="00C3594E"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  <w:t>АДМИНИСТРАЦИЯ ГАТЧИНСКОГО МУНИЦИПАЛЬНОГО ОКРУГА</w:t>
      </w:r>
    </w:p>
    <w:p w14:paraId="32BD35E9" w14:textId="77777777" w:rsidR="00C3594E" w:rsidRPr="00C3594E" w:rsidRDefault="00C3594E" w:rsidP="00C3594E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</w:pPr>
      <w:r w:rsidRPr="00C3594E"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  <w:t>ЛЕНИНГРАДСКОЙ ОБЛАСТИ</w:t>
      </w:r>
    </w:p>
    <w:p w14:paraId="1FC9F860" w14:textId="77777777" w:rsidR="00C3594E" w:rsidRPr="00C3594E" w:rsidRDefault="00C3594E" w:rsidP="00C3594E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</w:pPr>
    </w:p>
    <w:p w14:paraId="224A2E5A" w14:textId="77777777" w:rsidR="00C3594E" w:rsidRPr="00C3594E" w:rsidRDefault="00C3594E" w:rsidP="00C3594E">
      <w:pPr>
        <w:keepNext/>
        <w:keepLines/>
        <w:widowControl w:val="0"/>
        <w:spacing w:after="0" w:line="240" w:lineRule="auto"/>
        <w:jc w:val="center"/>
        <w:outlineLvl w:val="1"/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0" w:name="bookmark61"/>
      <w:r w:rsidRPr="00C3594E"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eastAsia="ru-RU" w:bidi="ru-RU"/>
        </w:rPr>
        <w:t>П О С Т А Н О В Л Е Н И Е</w:t>
      </w:r>
      <w:bookmarkEnd w:id="0"/>
    </w:p>
    <w:p w14:paraId="12E1045F" w14:textId="77777777" w:rsidR="00C3594E" w:rsidRPr="00C3594E" w:rsidRDefault="00C3594E" w:rsidP="00C3594E">
      <w:pPr>
        <w:keepNext/>
        <w:keepLines/>
        <w:widowControl w:val="0"/>
        <w:spacing w:after="0" w:line="240" w:lineRule="auto"/>
        <w:jc w:val="center"/>
        <w:outlineLvl w:val="1"/>
        <w:rPr>
          <w:rFonts w:ascii="Times New Roman" w:eastAsia="Arial" w:hAnsi="Times New Roman" w:cs="Times New Roman"/>
          <w:bCs/>
          <w:sz w:val="28"/>
          <w:szCs w:val="28"/>
        </w:rPr>
      </w:pPr>
    </w:p>
    <w:p w14:paraId="5D716389" w14:textId="77777777" w:rsidR="00C3594E" w:rsidRPr="00C3594E" w:rsidRDefault="00C3594E" w:rsidP="00C3594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3594E">
        <w:rPr>
          <w:rFonts w:ascii="Times New Roman" w:eastAsia="Calibri" w:hAnsi="Times New Roman" w:cs="Times New Roman"/>
          <w:sz w:val="28"/>
          <w:szCs w:val="28"/>
          <w:lang w:eastAsia="ru-RU"/>
        </w:rPr>
        <w:t>от 11.03.2025</w:t>
      </w:r>
      <w:r w:rsidRPr="00C3594E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C3594E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C3594E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C3594E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C3594E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C3594E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C3594E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C3594E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№ 1724</w:t>
      </w:r>
    </w:p>
    <w:p w14:paraId="6204735B" w14:textId="77777777" w:rsidR="00C3594E" w:rsidRPr="00C3594E" w:rsidRDefault="00C3594E" w:rsidP="00C3594E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</w:pPr>
    </w:p>
    <w:p w14:paraId="5FCA5C2C" w14:textId="77777777" w:rsidR="00C3594E" w:rsidRPr="00C3594E" w:rsidRDefault="00C3594E" w:rsidP="00C3594E">
      <w:pPr>
        <w:shd w:val="clear" w:color="auto" w:fill="FFFFFF"/>
        <w:tabs>
          <w:tab w:val="left" w:pos="5387"/>
          <w:tab w:val="left" w:pos="6120"/>
          <w:tab w:val="left" w:pos="8280"/>
        </w:tabs>
        <w:spacing w:after="0" w:line="240" w:lineRule="auto"/>
        <w:ind w:right="1435"/>
        <w:rPr>
          <w:rFonts w:ascii="Times New Roman" w:eastAsia="Times New Roman" w:hAnsi="Times New Roman" w:cs="Times New Roman"/>
          <w:bCs/>
          <w:color w:val="000000"/>
          <w:spacing w:val="-5"/>
          <w:sz w:val="24"/>
          <w:szCs w:val="24"/>
          <w:lang w:eastAsia="ru-RU"/>
        </w:rPr>
      </w:pPr>
      <w:bookmarkStart w:id="1" w:name="_Hlk190256342"/>
      <w:r w:rsidRPr="00C3594E">
        <w:rPr>
          <w:rFonts w:ascii="Times New Roman" w:eastAsia="Times New Roman" w:hAnsi="Times New Roman" w:cs="Times New Roman"/>
          <w:bCs/>
          <w:color w:val="000000"/>
          <w:spacing w:val="-5"/>
          <w:sz w:val="24"/>
          <w:szCs w:val="24"/>
          <w:lang w:eastAsia="ru-RU"/>
        </w:rPr>
        <w:t>О создании и об утверждении положения и состава</w:t>
      </w:r>
    </w:p>
    <w:p w14:paraId="713EF653" w14:textId="77777777" w:rsidR="00C3594E" w:rsidRPr="00C3594E" w:rsidRDefault="00C3594E" w:rsidP="00C3594E">
      <w:pPr>
        <w:shd w:val="clear" w:color="auto" w:fill="FFFFFF"/>
        <w:tabs>
          <w:tab w:val="left" w:pos="5387"/>
          <w:tab w:val="left" w:pos="6120"/>
          <w:tab w:val="left" w:pos="8280"/>
        </w:tabs>
        <w:spacing w:after="0" w:line="240" w:lineRule="auto"/>
        <w:ind w:right="1435"/>
        <w:rPr>
          <w:rFonts w:ascii="Times New Roman" w:eastAsia="Times New Roman" w:hAnsi="Times New Roman" w:cs="Times New Roman"/>
          <w:bCs/>
          <w:color w:val="000000"/>
          <w:spacing w:val="-5"/>
          <w:sz w:val="24"/>
          <w:szCs w:val="24"/>
          <w:lang w:eastAsia="ru-RU"/>
        </w:rPr>
      </w:pPr>
      <w:r w:rsidRPr="00C3594E">
        <w:rPr>
          <w:rFonts w:ascii="Times New Roman" w:eastAsia="Times New Roman" w:hAnsi="Times New Roman" w:cs="Times New Roman"/>
          <w:color w:val="020B22"/>
          <w:sz w:val="24"/>
          <w:szCs w:val="24"/>
          <w:lang w:eastAsia="ru-RU"/>
        </w:rPr>
        <w:t>межведомственной</w:t>
      </w:r>
      <w:r w:rsidRPr="00C3594E">
        <w:rPr>
          <w:rFonts w:ascii="Times New Roman" w:eastAsia="Times New Roman" w:hAnsi="Times New Roman" w:cs="Times New Roman"/>
          <w:bCs/>
          <w:color w:val="000000"/>
          <w:spacing w:val="-5"/>
          <w:sz w:val="24"/>
          <w:szCs w:val="24"/>
          <w:lang w:eastAsia="ru-RU"/>
        </w:rPr>
        <w:t xml:space="preserve"> рабочей группы</w:t>
      </w:r>
      <w:bookmarkEnd w:id="1"/>
      <w:r w:rsidRPr="00C3594E">
        <w:rPr>
          <w:rFonts w:ascii="Times New Roman" w:eastAsia="Times New Roman" w:hAnsi="Times New Roman" w:cs="Times New Roman"/>
          <w:bCs/>
          <w:color w:val="000000"/>
          <w:spacing w:val="-5"/>
          <w:sz w:val="24"/>
          <w:szCs w:val="24"/>
          <w:lang w:eastAsia="ru-RU"/>
        </w:rPr>
        <w:t xml:space="preserve"> по вопросам обеспечения </w:t>
      </w:r>
    </w:p>
    <w:p w14:paraId="177CAF0A" w14:textId="77777777" w:rsidR="00C3594E" w:rsidRPr="00C3594E" w:rsidRDefault="00C3594E" w:rsidP="00C3594E">
      <w:pPr>
        <w:shd w:val="clear" w:color="auto" w:fill="FFFFFF"/>
        <w:tabs>
          <w:tab w:val="left" w:pos="5387"/>
          <w:tab w:val="left" w:pos="6120"/>
          <w:tab w:val="left" w:pos="8280"/>
        </w:tabs>
        <w:spacing w:after="0" w:line="240" w:lineRule="auto"/>
        <w:ind w:right="1435"/>
        <w:rPr>
          <w:rFonts w:ascii="Times New Roman" w:eastAsia="Times New Roman" w:hAnsi="Times New Roman" w:cs="Times New Roman"/>
          <w:bCs/>
          <w:color w:val="000000"/>
          <w:spacing w:val="-5"/>
          <w:sz w:val="24"/>
          <w:szCs w:val="24"/>
          <w:lang w:eastAsia="ru-RU"/>
        </w:rPr>
      </w:pPr>
      <w:r w:rsidRPr="00C3594E">
        <w:rPr>
          <w:rFonts w:ascii="Times New Roman" w:eastAsia="Times New Roman" w:hAnsi="Times New Roman" w:cs="Times New Roman"/>
          <w:bCs/>
          <w:color w:val="000000"/>
          <w:spacing w:val="-5"/>
          <w:sz w:val="24"/>
          <w:szCs w:val="24"/>
          <w:lang w:eastAsia="ru-RU"/>
        </w:rPr>
        <w:t>свободного проезда пожарной и специальной техники</w:t>
      </w:r>
    </w:p>
    <w:p w14:paraId="2553C0DE" w14:textId="77777777" w:rsidR="00C3594E" w:rsidRPr="00C3594E" w:rsidRDefault="00C3594E" w:rsidP="00C3594E">
      <w:pPr>
        <w:shd w:val="clear" w:color="auto" w:fill="FFFFFF"/>
        <w:tabs>
          <w:tab w:val="left" w:pos="5387"/>
          <w:tab w:val="left" w:pos="6120"/>
          <w:tab w:val="left" w:pos="8280"/>
        </w:tabs>
        <w:spacing w:after="0" w:line="240" w:lineRule="auto"/>
        <w:ind w:right="1435"/>
        <w:rPr>
          <w:rFonts w:ascii="Times New Roman" w:eastAsia="Times New Roman" w:hAnsi="Times New Roman" w:cs="Times New Roman"/>
          <w:bCs/>
          <w:color w:val="000000"/>
          <w:spacing w:val="-5"/>
          <w:sz w:val="24"/>
          <w:szCs w:val="24"/>
          <w:lang w:eastAsia="ru-RU"/>
        </w:rPr>
      </w:pPr>
      <w:r w:rsidRPr="00C3594E">
        <w:rPr>
          <w:rFonts w:ascii="Times New Roman" w:eastAsia="Times New Roman" w:hAnsi="Times New Roman" w:cs="Times New Roman"/>
          <w:bCs/>
          <w:color w:val="000000"/>
          <w:spacing w:val="-5"/>
          <w:sz w:val="24"/>
          <w:szCs w:val="24"/>
          <w:lang w:eastAsia="ru-RU"/>
        </w:rPr>
        <w:t xml:space="preserve"> в случае возникновения пожаров и чрезвычайных ситуаций </w:t>
      </w:r>
    </w:p>
    <w:p w14:paraId="191ABAE6" w14:textId="77777777" w:rsidR="00C3594E" w:rsidRPr="00C3594E" w:rsidRDefault="00C3594E" w:rsidP="00C3594E">
      <w:pPr>
        <w:shd w:val="clear" w:color="auto" w:fill="FFFFFF"/>
        <w:tabs>
          <w:tab w:val="left" w:pos="5387"/>
          <w:tab w:val="left" w:pos="6120"/>
          <w:tab w:val="left" w:pos="8280"/>
        </w:tabs>
        <w:spacing w:after="0" w:line="240" w:lineRule="auto"/>
        <w:ind w:right="1435"/>
        <w:rPr>
          <w:rFonts w:ascii="Times New Roman" w:eastAsia="Times New Roman" w:hAnsi="Times New Roman" w:cs="Times New Roman"/>
          <w:bCs/>
          <w:color w:val="000000"/>
          <w:spacing w:val="-5"/>
          <w:sz w:val="24"/>
          <w:szCs w:val="24"/>
          <w:lang w:eastAsia="ru-RU"/>
        </w:rPr>
      </w:pPr>
      <w:r w:rsidRPr="00C3594E">
        <w:rPr>
          <w:rFonts w:ascii="Times New Roman" w:eastAsia="Times New Roman" w:hAnsi="Times New Roman" w:cs="Times New Roman"/>
          <w:bCs/>
          <w:color w:val="000000"/>
          <w:spacing w:val="-5"/>
          <w:sz w:val="24"/>
          <w:szCs w:val="24"/>
          <w:lang w:eastAsia="ru-RU"/>
        </w:rPr>
        <w:t xml:space="preserve">на территории Гатчинского муниципального округа </w:t>
      </w:r>
    </w:p>
    <w:p w14:paraId="3180D083" w14:textId="77777777" w:rsidR="00C3594E" w:rsidRPr="00C3594E" w:rsidRDefault="00C3594E" w:rsidP="00C3594E">
      <w:pPr>
        <w:shd w:val="clear" w:color="auto" w:fill="FFFFFF"/>
        <w:tabs>
          <w:tab w:val="left" w:pos="6120"/>
          <w:tab w:val="left" w:pos="8280"/>
        </w:tabs>
        <w:spacing w:after="0" w:line="240" w:lineRule="auto"/>
        <w:ind w:right="1435"/>
        <w:rPr>
          <w:rFonts w:ascii="Times New Roman" w:eastAsia="Times New Roman" w:hAnsi="Times New Roman" w:cs="Times New Roman"/>
          <w:bCs/>
          <w:color w:val="000000"/>
          <w:spacing w:val="-5"/>
          <w:sz w:val="28"/>
          <w:szCs w:val="28"/>
          <w:lang w:eastAsia="ru-RU"/>
        </w:rPr>
      </w:pPr>
    </w:p>
    <w:p w14:paraId="35CC0BF4" w14:textId="77777777" w:rsidR="00C3594E" w:rsidRPr="00C3594E" w:rsidRDefault="00C3594E" w:rsidP="00C359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_Hlk190264407"/>
      <w:r w:rsidRPr="00C359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В соответствии с постановлением Губернатора Ленинградской области от 14 марта 2007 года № 35-ПГ «Об обеспечении свободного проезда и установки пожарной и специальной техники возле жилых домов и объектов промышленного и социально-культурного назначения в случае возникновения пожаров и чрезвычайных ситуаций на территории Ленинградской области»</w:t>
      </w:r>
      <w:bookmarkEnd w:id="2"/>
      <w:r w:rsidRPr="00C3594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35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руководствуясь </w:t>
      </w:r>
      <w:r w:rsidRPr="00C3594E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Уставом муниципального образования Гатчинский муниципальный округ Ленинградской области,</w:t>
      </w:r>
      <w:r w:rsidRPr="00C35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359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создать </w:t>
      </w:r>
      <w:r w:rsidRPr="00C3594E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>межведомственную</w:t>
      </w:r>
      <w:r w:rsidRPr="00C359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рабочую группу по вопросам решения проблемы социального риска, возникающей в связи с парковкой личного автотранспорта на внутриквартальной территории многоквартирных домов,</w:t>
      </w:r>
    </w:p>
    <w:p w14:paraId="6FF36BBA" w14:textId="77777777" w:rsidR="00C3594E" w:rsidRPr="00C3594E" w:rsidRDefault="00C3594E" w:rsidP="00C3594E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  <w:r w:rsidRPr="00C3594E">
        <w:rPr>
          <w:rFonts w:ascii="Times New Roman" w:eastAsia="Arial" w:hAnsi="Times New Roman" w:cs="Times New Roman"/>
          <w:b/>
          <w:sz w:val="28"/>
          <w:szCs w:val="28"/>
        </w:rPr>
        <w:t>ПОСТАНОВЛЯЕТ</w:t>
      </w:r>
      <w:r w:rsidRPr="00C3594E">
        <w:rPr>
          <w:rFonts w:ascii="Times New Roman" w:eastAsia="Arial" w:hAnsi="Times New Roman" w:cs="Times New Roman"/>
          <w:sz w:val="28"/>
          <w:szCs w:val="28"/>
        </w:rPr>
        <w:t>:</w:t>
      </w:r>
    </w:p>
    <w:p w14:paraId="6878A179" w14:textId="77777777" w:rsidR="00C3594E" w:rsidRPr="00C3594E" w:rsidRDefault="00C3594E" w:rsidP="00C3594E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3594E">
        <w:rPr>
          <w:rFonts w:ascii="Times New Roman" w:eastAsia="Times New Roman" w:hAnsi="Times New Roman" w:cs="Times New Roman"/>
          <w:color w:val="020B22"/>
          <w:spacing w:val="-4"/>
          <w:sz w:val="28"/>
          <w:szCs w:val="28"/>
          <w:lang w:eastAsia="ru-RU"/>
        </w:rPr>
        <w:t xml:space="preserve">      1. Создать межведомственную рабочую группу</w:t>
      </w:r>
      <w:r w:rsidRPr="00C3594E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 xml:space="preserve"> </w:t>
      </w:r>
      <w:bookmarkStart w:id="3" w:name="_Hlk163638694"/>
      <w:r w:rsidRPr="00C3594E">
        <w:rPr>
          <w:rFonts w:ascii="Times New Roman" w:eastAsia="Calibri" w:hAnsi="Times New Roman" w:cs="Times New Roman"/>
          <w:sz w:val="28"/>
          <w:szCs w:val="28"/>
        </w:rPr>
        <w:t xml:space="preserve">по вопросам обеспечения </w:t>
      </w:r>
      <w:r w:rsidRPr="00C3594E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свободного проезда и установки пожарной и специальной техники возле жилых домов и объектов промышленного и социально-культурного назначения в случае возникновения пожаров и чрезвычайных ситуаций на территории</w:t>
      </w:r>
      <w:r w:rsidRPr="00C359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Гатчинского </w:t>
      </w:r>
      <w:bookmarkEnd w:id="3"/>
      <w:r w:rsidRPr="00C359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муниципального округа (далее - рабочая группа)</w:t>
      </w:r>
      <w:r w:rsidRPr="00C3594E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>.</w:t>
      </w:r>
    </w:p>
    <w:p w14:paraId="76D7962A" w14:textId="77777777" w:rsidR="00C3594E" w:rsidRPr="00C3594E" w:rsidRDefault="00C3594E" w:rsidP="00C3594E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</w:pPr>
      <w:r w:rsidRPr="00C359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2. </w:t>
      </w:r>
      <w:r w:rsidRPr="00C3594E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 xml:space="preserve">Утвердить Положение о </w:t>
      </w:r>
      <w:bookmarkStart w:id="4" w:name="_Hlk172541576"/>
      <w:r w:rsidRPr="00C3594E">
        <w:rPr>
          <w:rFonts w:ascii="Times New Roman" w:eastAsia="Times New Roman" w:hAnsi="Times New Roman" w:cs="Times New Roman"/>
          <w:color w:val="020B22"/>
          <w:spacing w:val="-4"/>
          <w:sz w:val="28"/>
          <w:szCs w:val="28"/>
          <w:lang w:eastAsia="ru-RU"/>
        </w:rPr>
        <w:t>рабочей группе</w:t>
      </w:r>
      <w:bookmarkEnd w:id="4"/>
      <w:r w:rsidRPr="00C3594E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>, согласно приложению № 1.</w:t>
      </w:r>
    </w:p>
    <w:p w14:paraId="47A8C916" w14:textId="77777777" w:rsidR="00C3594E" w:rsidRPr="00C3594E" w:rsidRDefault="00C3594E" w:rsidP="00C3594E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</w:pPr>
      <w:r w:rsidRPr="00C3594E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 xml:space="preserve">     3. Утвердить состав </w:t>
      </w:r>
      <w:r w:rsidRPr="00C3594E">
        <w:rPr>
          <w:rFonts w:ascii="Times New Roman" w:eastAsia="Times New Roman" w:hAnsi="Times New Roman" w:cs="Times New Roman"/>
          <w:color w:val="020B22"/>
          <w:spacing w:val="-4"/>
          <w:sz w:val="28"/>
          <w:szCs w:val="28"/>
          <w:lang w:eastAsia="ru-RU"/>
        </w:rPr>
        <w:t>рабочей группы</w:t>
      </w:r>
      <w:r w:rsidRPr="00C3594E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>, согласно приложению № 2.</w:t>
      </w:r>
    </w:p>
    <w:p w14:paraId="31372656" w14:textId="77777777" w:rsidR="00C3594E" w:rsidRPr="00C3594E" w:rsidRDefault="00C3594E" w:rsidP="00C3594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3594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4. </w:t>
      </w:r>
      <w:r w:rsidRPr="00C3594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вступает в силу со дня опубликования в газете «Официальный вестник» - приложение к газете «Гатчинская правда» и подлежит размещению на официальном сайте Гатчинского муниципального округа (http://gmolo.ru).</w:t>
      </w:r>
    </w:p>
    <w:p w14:paraId="2BC686D0" w14:textId="77777777" w:rsidR="00C3594E" w:rsidRPr="00C3594E" w:rsidRDefault="00C3594E" w:rsidP="00C359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9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5. Контроль за исполнением настоящего постановления возложить на з</w:t>
      </w:r>
      <w:r w:rsidRPr="00C3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аместителя главы администрации </w:t>
      </w:r>
      <w:r w:rsidRPr="00C359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Гатчинского муниципального округа по </w:t>
      </w:r>
      <w:r w:rsidRPr="00C359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жилищно-коммунальному и дорожному хозяйству</w:t>
      </w:r>
      <w:r w:rsidRPr="00C359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7A2E9DAB" w14:textId="77777777" w:rsidR="00C3594E" w:rsidRPr="00C3594E" w:rsidRDefault="00C3594E" w:rsidP="00C3594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963AD98" w14:textId="77777777" w:rsidR="00C3594E" w:rsidRPr="00C3594E" w:rsidRDefault="00C3594E" w:rsidP="00C3594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9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администрации                                                                                                 </w:t>
      </w:r>
    </w:p>
    <w:p w14:paraId="30077F74" w14:textId="77777777" w:rsidR="00C3594E" w:rsidRPr="00C3594E" w:rsidRDefault="00C3594E" w:rsidP="00C3594E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59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Гатчинского муниципального округа                                             Л.Н. </w:t>
      </w:r>
      <w:proofErr w:type="spellStart"/>
      <w:r w:rsidRPr="00C3594E">
        <w:rPr>
          <w:rFonts w:ascii="Times New Roman" w:eastAsia="Times New Roman" w:hAnsi="Times New Roman" w:cs="Times New Roman"/>
          <w:sz w:val="28"/>
          <w:szCs w:val="28"/>
          <w:lang w:eastAsia="ru-RU"/>
        </w:rPr>
        <w:t>Нещадим</w:t>
      </w:r>
      <w:proofErr w:type="spellEnd"/>
    </w:p>
    <w:p w14:paraId="2AB159D0" w14:textId="77777777" w:rsidR="00C3594E" w:rsidRPr="00C3594E" w:rsidRDefault="00C3594E" w:rsidP="00C3594E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3594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А.А. </w:t>
      </w:r>
      <w:proofErr w:type="spellStart"/>
      <w:r w:rsidRPr="00C3594E">
        <w:rPr>
          <w:rFonts w:ascii="Times New Roman" w:eastAsia="Times New Roman" w:hAnsi="Times New Roman" w:cs="Times New Roman"/>
          <w:sz w:val="20"/>
          <w:szCs w:val="20"/>
          <w:lang w:eastAsia="ru-RU"/>
        </w:rPr>
        <w:t>Супренок</w:t>
      </w:r>
      <w:proofErr w:type="spellEnd"/>
    </w:p>
    <w:p w14:paraId="70CF3DC7" w14:textId="77777777" w:rsidR="00C3594E" w:rsidRPr="00C3594E" w:rsidRDefault="00C3594E" w:rsidP="00C3594E">
      <w:pPr>
        <w:tabs>
          <w:tab w:val="left" w:pos="14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9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 </w:t>
      </w:r>
      <w:r w:rsidRPr="00C3594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1</w:t>
      </w:r>
    </w:p>
    <w:p w14:paraId="5981E47E" w14:textId="77777777" w:rsidR="00C3594E" w:rsidRPr="00C3594E" w:rsidRDefault="00C3594E" w:rsidP="00C3594E">
      <w:pPr>
        <w:tabs>
          <w:tab w:val="left" w:pos="14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9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к постановлению администрации</w:t>
      </w:r>
    </w:p>
    <w:p w14:paraId="67279082" w14:textId="77777777" w:rsidR="00C3594E" w:rsidRPr="00C3594E" w:rsidRDefault="00C3594E" w:rsidP="00C3594E">
      <w:pPr>
        <w:tabs>
          <w:tab w:val="left" w:pos="14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94E">
        <w:rPr>
          <w:rFonts w:ascii="Times New Roman" w:eastAsia="Times New Roman" w:hAnsi="Times New Roman" w:cs="Times New Roman"/>
          <w:sz w:val="28"/>
          <w:szCs w:val="28"/>
          <w:lang w:eastAsia="ru-RU"/>
        </w:rPr>
        <w:t>Гатчинского муниципального округа</w:t>
      </w:r>
    </w:p>
    <w:p w14:paraId="73DFCA27" w14:textId="77777777" w:rsidR="00C3594E" w:rsidRPr="00C3594E" w:rsidRDefault="00C3594E" w:rsidP="00C3594E">
      <w:pPr>
        <w:tabs>
          <w:tab w:val="left" w:pos="14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9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от </w:t>
      </w:r>
      <w:proofErr w:type="gramStart"/>
      <w:r w:rsidRPr="00C3594E">
        <w:rPr>
          <w:rFonts w:ascii="Times New Roman" w:eastAsia="Times New Roman" w:hAnsi="Times New Roman" w:cs="Times New Roman"/>
          <w:sz w:val="28"/>
          <w:szCs w:val="28"/>
          <w:lang w:eastAsia="ru-RU"/>
        </w:rPr>
        <w:t>11.03.2025  №</w:t>
      </w:r>
      <w:proofErr w:type="gramEnd"/>
      <w:r w:rsidRPr="00C359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1724</w:t>
      </w:r>
    </w:p>
    <w:p w14:paraId="6B5B2ED4" w14:textId="77777777" w:rsidR="00C3594E" w:rsidRPr="00C3594E" w:rsidRDefault="00C3594E" w:rsidP="00C3594E">
      <w:pPr>
        <w:tabs>
          <w:tab w:val="left" w:pos="1440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2420742D" w14:textId="77777777" w:rsidR="00C3594E" w:rsidRPr="00C3594E" w:rsidRDefault="00C3594E" w:rsidP="00C3594E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C3594E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ПОЛОЖЕНИЕ</w:t>
      </w:r>
    </w:p>
    <w:p w14:paraId="0C15B140" w14:textId="77777777" w:rsidR="00C3594E" w:rsidRPr="00C3594E" w:rsidRDefault="00C3594E" w:rsidP="00C3594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3594E">
        <w:rPr>
          <w:rFonts w:ascii="Times New Roman" w:eastAsia="Calibri" w:hAnsi="Times New Roman" w:cs="Times New Roman"/>
          <w:color w:val="020B22"/>
          <w:sz w:val="28"/>
          <w:szCs w:val="28"/>
        </w:rPr>
        <w:t xml:space="preserve">о </w:t>
      </w:r>
      <w:bookmarkStart w:id="5" w:name="_Hlk163641674"/>
      <w:r w:rsidRPr="00C3594E">
        <w:rPr>
          <w:rFonts w:ascii="Times New Roman" w:eastAsia="Calibri" w:hAnsi="Times New Roman" w:cs="Times New Roman"/>
          <w:color w:val="020B22"/>
          <w:sz w:val="28"/>
          <w:szCs w:val="28"/>
        </w:rPr>
        <w:t xml:space="preserve">межведомственной рабочей группе </w:t>
      </w:r>
      <w:r w:rsidRPr="00C3594E">
        <w:rPr>
          <w:rFonts w:ascii="Times New Roman" w:eastAsia="Calibri" w:hAnsi="Times New Roman" w:cs="Times New Roman"/>
          <w:sz w:val="28"/>
          <w:szCs w:val="28"/>
        </w:rPr>
        <w:t xml:space="preserve">по вопросам обеспечения </w:t>
      </w:r>
      <w:bookmarkStart w:id="6" w:name="_Hlk190264341"/>
      <w:r w:rsidRPr="00C3594E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свободного проезда и установки пожарной и специальной техники возле жилых домов и объектов промышленного и социально-культурного назначения в случае возникновения пожаров и чрезвычайных ситуаций на территории</w:t>
      </w:r>
      <w:r w:rsidRPr="00C359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Гатчинского муниципального округа </w:t>
      </w:r>
    </w:p>
    <w:bookmarkEnd w:id="6"/>
    <w:p w14:paraId="373DA1FE" w14:textId="77777777" w:rsidR="00C3594E" w:rsidRPr="00C3594E" w:rsidRDefault="00C3594E" w:rsidP="00C3594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27C5A86" w14:textId="77777777" w:rsidR="00C3594E" w:rsidRPr="00C3594E" w:rsidRDefault="00C3594E" w:rsidP="00C3594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94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C3594E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Общие положения</w:t>
      </w:r>
    </w:p>
    <w:p w14:paraId="07A9AAF0" w14:textId="77777777" w:rsidR="00C3594E" w:rsidRPr="00C3594E" w:rsidRDefault="00C3594E" w:rsidP="00C3594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30F6E04" w14:textId="77777777" w:rsidR="00C3594E" w:rsidRPr="00C3594E" w:rsidRDefault="00C3594E" w:rsidP="00C3594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7" w:name="sub_1001"/>
      <w:bookmarkEnd w:id="5"/>
      <w:r w:rsidRPr="00C359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Положение о межведомственной рабочей группе </w:t>
      </w:r>
      <w:r w:rsidRPr="00C3594E">
        <w:rPr>
          <w:rFonts w:ascii="Times New Roman" w:eastAsia="Calibri" w:hAnsi="Times New Roman" w:cs="Times New Roman"/>
          <w:color w:val="020B22"/>
          <w:sz w:val="28"/>
          <w:szCs w:val="28"/>
        </w:rPr>
        <w:t xml:space="preserve">(далее – рабочая группа) </w:t>
      </w:r>
      <w:r w:rsidRPr="00C359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вопросам обеспечения свободного проезда и установки пожарной и специальной техники возле жилых домов и объектов промышленного и социально-культурного назначения в случае возникновения пожаров и чрезвычайных ситуаций на территории Гатчинского муниципального округа (далее - Положение) разработано в соответствии с постановлением Губернатора Ленинградской области от 14 марта 2007 года № 35-ПГ «Об обеспечении свободного проезда и установки пожарной и специальной техники возле жилых домов и объектов промышленного и социально-культурного назначения в случае возникновения пожаров и чрезвычайных ситуаций на территории Ленинградской области», Уставом муниципального образования Гатчинский муниципальный округ Ленинградской области.  </w:t>
      </w:r>
      <w:bookmarkEnd w:id="7"/>
    </w:p>
    <w:p w14:paraId="51FC451A" w14:textId="77777777" w:rsidR="00C3594E" w:rsidRPr="00C3594E" w:rsidRDefault="00C3594E" w:rsidP="00C3594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94E">
        <w:rPr>
          <w:rFonts w:ascii="Times New Roman" w:eastAsia="Times New Roman" w:hAnsi="Times New Roman" w:cs="Times New Roman"/>
          <w:sz w:val="28"/>
          <w:szCs w:val="28"/>
          <w:lang w:eastAsia="ru-RU"/>
        </w:rPr>
        <w:t>1.2. Рабочая группа является коллегиальным совещательным органом.</w:t>
      </w:r>
    </w:p>
    <w:p w14:paraId="55F3D262" w14:textId="77777777" w:rsidR="00C3594E" w:rsidRPr="00C3594E" w:rsidRDefault="00C3594E" w:rsidP="00C3594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9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Рабочая группа осуществляет свою деятельность под руководством </w:t>
      </w:r>
      <w:r w:rsidRPr="00C359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заместителя главы администрации по жилищно-коммунальному и дорожному хозяйству</w:t>
      </w:r>
      <w:r w:rsidRPr="00C3594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5DACE93" w14:textId="77777777" w:rsidR="00C3594E" w:rsidRPr="00C3594E" w:rsidRDefault="00C3594E" w:rsidP="00C359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6339021" w14:textId="77777777" w:rsidR="00C3594E" w:rsidRPr="00C3594E" w:rsidRDefault="00C3594E" w:rsidP="00C3594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94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C3594E">
        <w:rPr>
          <w:rFonts w:ascii="Times New Roman" w:eastAsia="Times New Roman" w:hAnsi="Times New Roman" w:cs="Times New Roman"/>
          <w:sz w:val="28"/>
          <w:szCs w:val="28"/>
          <w:lang w:eastAsia="ru-RU"/>
        </w:rPr>
        <w:t>. Основные задачи и функции рабочей группы</w:t>
      </w:r>
    </w:p>
    <w:p w14:paraId="732D1AB3" w14:textId="77777777" w:rsidR="00C3594E" w:rsidRPr="00C3594E" w:rsidRDefault="00C3594E" w:rsidP="00C359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46647A1" w14:textId="77777777" w:rsidR="00C3594E" w:rsidRPr="00C3594E" w:rsidRDefault="00C3594E" w:rsidP="00C3594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94E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Основными задачами рабочей группы являются:</w:t>
      </w:r>
    </w:p>
    <w:p w14:paraId="02D6B60C" w14:textId="77777777" w:rsidR="00C3594E" w:rsidRPr="00C3594E" w:rsidRDefault="00C3594E" w:rsidP="00C3594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94E">
        <w:rPr>
          <w:rFonts w:ascii="Times New Roman" w:eastAsia="Times New Roman" w:hAnsi="Times New Roman" w:cs="Times New Roman"/>
          <w:sz w:val="28"/>
          <w:szCs w:val="28"/>
          <w:lang w:eastAsia="ru-RU"/>
        </w:rPr>
        <w:t>2.1.1 Обобщение информации о состоянии проездов внутриквартальных территорий многоквартирных домов на территории Гатчинского муниципального округа;</w:t>
      </w:r>
    </w:p>
    <w:p w14:paraId="02129393" w14:textId="77777777" w:rsidR="00C3594E" w:rsidRPr="00C3594E" w:rsidRDefault="00C3594E" w:rsidP="00C3594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9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2.1.2 Определение площадок для установки пожарной и специальной техники возле жилых домов в случае возникновения пожара, чрезвычайной ситуации; </w:t>
      </w:r>
    </w:p>
    <w:p w14:paraId="1DB41E23" w14:textId="77777777" w:rsidR="00C3594E" w:rsidRPr="00C3594E" w:rsidRDefault="00C3594E" w:rsidP="00C3594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9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2.1.3 Разработка комплекса мероприятий по содержанию площадок в надлежащем состоянии; </w:t>
      </w:r>
    </w:p>
    <w:p w14:paraId="21F4E3E0" w14:textId="77777777" w:rsidR="00C3594E" w:rsidRPr="00C3594E" w:rsidRDefault="00C3594E" w:rsidP="00C3594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94E">
        <w:rPr>
          <w:rFonts w:ascii="Times New Roman" w:eastAsia="Times New Roman" w:hAnsi="Times New Roman" w:cs="Times New Roman"/>
          <w:sz w:val="28"/>
          <w:szCs w:val="28"/>
          <w:lang w:eastAsia="ru-RU"/>
        </w:rPr>
        <w:t>2.1.4 Проведение комиссионных проверок состояния внутридворовых проездов, в том числе возможности подъезда пожарной и специальной техники к жилым домам и объектам промышленного и социально-культурного назначения в случае возникновения пожаров, чрезвычайных ситуаций;</w:t>
      </w:r>
    </w:p>
    <w:p w14:paraId="4AD6DF4B" w14:textId="77777777" w:rsidR="00C3594E" w:rsidRPr="00C3594E" w:rsidRDefault="00C3594E" w:rsidP="00C359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94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2.1.5 Принятие в установленном порядке мер по ликвидации стоянок автотранспорта и иных объектов, размещенных с нарушением нормативных правовых актов Ленинградской области и препятствующих проезду и установке пожарной и специальной техники в случае возникновения пожаров, чрезвычайных ситуаций;</w:t>
      </w:r>
    </w:p>
    <w:p w14:paraId="30410EB3" w14:textId="77777777" w:rsidR="00C3594E" w:rsidRPr="00C3594E" w:rsidRDefault="00C3594E" w:rsidP="00C359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9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2.1.6 Рассмотрение по предложениям балансодержателя территории вопросов </w:t>
      </w:r>
      <w:proofErr w:type="gramStart"/>
      <w:r w:rsidRPr="00C3594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вырубке</w:t>
      </w:r>
      <w:proofErr w:type="gramEnd"/>
      <w:r w:rsidRPr="00C359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произрастающих в непосредственной близости от жилых домов и объектов промышленного и социально-культурного назначения зеленых насаждений, препятствующих установке и свободному проезду пожарной и специальной техники, в том числе к источникам противопожарного водоснабжения;</w:t>
      </w:r>
    </w:p>
    <w:p w14:paraId="4ADDA352" w14:textId="77777777" w:rsidR="00C3594E" w:rsidRPr="00C3594E" w:rsidRDefault="00C3594E" w:rsidP="00C359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9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2.1.7 Участие в проведении проверок обеспечения условий для установки и свободного проезда пожарной и специальной техники к жилым домам и объектам промышленного и социально-культурного назначения, а также к источникам противопожарного водоснабжения;</w:t>
      </w:r>
    </w:p>
    <w:p w14:paraId="33CF66C4" w14:textId="77777777" w:rsidR="00C3594E" w:rsidRPr="00C3594E" w:rsidRDefault="00C3594E" w:rsidP="00C359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9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2.1.8 Направление рекомендаций в Управление Министерства внутренних дел России по Гатчинскому району Ленинградской области о принятии мер по выявлению и эвакуации в установленном порядке, а также по заявке Главного управления МЧС России по Ленинградской области брошенных на внутридворовых проездах и разворотных площадках автотранспортных средств.</w:t>
      </w:r>
    </w:p>
    <w:p w14:paraId="36A64F36" w14:textId="77777777" w:rsidR="00C3594E" w:rsidRPr="00C3594E" w:rsidRDefault="00C3594E" w:rsidP="00C359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9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2.2. </w:t>
      </w:r>
      <w:r w:rsidRPr="00C3594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Рабочая группа</w:t>
      </w:r>
      <w:r w:rsidRPr="00C359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целью выполнения возложенных на нее задач осуществляет следующие функции:</w:t>
      </w:r>
    </w:p>
    <w:p w14:paraId="25399493" w14:textId="77777777" w:rsidR="00C3594E" w:rsidRPr="00C3594E" w:rsidRDefault="00C3594E" w:rsidP="00C3594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359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2.2.1 Рассматривает в пределах своей компетенции вопросы в области </w:t>
      </w:r>
      <w:r w:rsidRPr="00C3594E">
        <w:rPr>
          <w:rFonts w:ascii="Times New Roman" w:eastAsia="Calibri" w:hAnsi="Times New Roman" w:cs="Times New Roman"/>
          <w:sz w:val="28"/>
          <w:szCs w:val="28"/>
        </w:rPr>
        <w:t xml:space="preserve">обеспечения </w:t>
      </w:r>
      <w:r w:rsidRPr="00C3594E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свободного проезда и установки пожарной и специальной техники возле жилых домов и объектов промышленного и социально-культурного назначения в случае возникновения пожаров и чрезвычайных ситуаций на территории</w:t>
      </w:r>
      <w:r w:rsidRPr="00C359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Гатчинского муниципального округа</w:t>
      </w:r>
      <w:r w:rsidRPr="00C3594E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случае необходимости вносит руководителям организаций соответствующие предложения, а также может самостоятельно принимать решения по вопросам обеспечения свободного проезда и установки пожарной и специальной техники;</w:t>
      </w:r>
    </w:p>
    <w:p w14:paraId="2D058998" w14:textId="77777777" w:rsidR="00C3594E" w:rsidRPr="00C3594E" w:rsidRDefault="00C3594E" w:rsidP="00C359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9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2.2.2 Проводит мониторинг, прогнозирование и оценку состояния проездов внутриквартальных территорий многоквартирных домов на территории Гатчинского муниципального округа.</w:t>
      </w:r>
    </w:p>
    <w:p w14:paraId="487C5CEB" w14:textId="77777777" w:rsidR="00C3594E" w:rsidRPr="00C3594E" w:rsidRDefault="00C3594E" w:rsidP="00C359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6056EE6" w14:textId="77777777" w:rsidR="00C3594E" w:rsidRPr="00C3594E" w:rsidRDefault="00C3594E" w:rsidP="00C359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97C4AFD" w14:textId="77777777" w:rsidR="00C3594E" w:rsidRPr="00C3594E" w:rsidRDefault="00C3594E" w:rsidP="00C359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94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C3594E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Права рабочей группы</w:t>
      </w:r>
    </w:p>
    <w:p w14:paraId="3055B928" w14:textId="77777777" w:rsidR="00C3594E" w:rsidRPr="00C3594E" w:rsidRDefault="00C3594E" w:rsidP="00C359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3AD0713" w14:textId="77777777" w:rsidR="00C3594E" w:rsidRPr="00C3594E" w:rsidRDefault="00C3594E" w:rsidP="00C359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9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3.1. </w:t>
      </w:r>
      <w:r w:rsidRPr="00C3594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Рабочая группа </w:t>
      </w:r>
      <w:r w:rsidRPr="00C3594E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пределах своей компетенции имеет право:</w:t>
      </w:r>
    </w:p>
    <w:p w14:paraId="7FF5520B" w14:textId="77777777" w:rsidR="00C3594E" w:rsidRPr="00C3594E" w:rsidRDefault="00C3594E" w:rsidP="00C359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9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3.1.1 Запрашивать и получать информацию и материалы по вопросам, относящимся к ее компетенции, от федеральных органов исполнительной власти Российской Федерации, органов исполнительной власти Ленинградской области, структурных подразделений администрации Гатчинского муниципального района, предприятий, учреждений и организаций независимо от их ведомственной принадлежности и организационно-правовых форм собственности, а также граждан;</w:t>
      </w:r>
    </w:p>
    <w:p w14:paraId="015970A7" w14:textId="77777777" w:rsidR="00C3594E" w:rsidRPr="00C3594E" w:rsidRDefault="00C3594E" w:rsidP="00C359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94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3.1.2 Принимать решения, обязательные для исполнения предприятиями, учреждениями и организациями независимо от их ведомственной принадлежности и организационно-правовых форм собственности, а также гражданами на территории Гатчинского муниципального округа;</w:t>
      </w:r>
    </w:p>
    <w:p w14:paraId="5F43657F" w14:textId="77777777" w:rsidR="00C3594E" w:rsidRPr="00C3594E" w:rsidRDefault="00C3594E" w:rsidP="00C359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9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3.1.3 Вносить предложения Главе администрации Гатчинского муниципального округа по финансированию мероприятий, направленных на обеспечение </w:t>
      </w:r>
      <w:r w:rsidRPr="00C3594E">
        <w:rPr>
          <w:rFonts w:ascii="Times New Roman" w:eastAsia="Calibri" w:hAnsi="Times New Roman" w:cs="Times New Roman"/>
          <w:sz w:val="28"/>
          <w:szCs w:val="28"/>
        </w:rPr>
        <w:t xml:space="preserve">обеспечения </w:t>
      </w:r>
      <w:r w:rsidRPr="00C3594E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свободного проезда и установки пожарной и специальной техники возле жилых домов и объектов промышленного и социально-культурного назначения в случае возникновения пожаров и чрезвычайных ситуаций;</w:t>
      </w:r>
    </w:p>
    <w:p w14:paraId="3799A722" w14:textId="77777777" w:rsidR="00C3594E" w:rsidRPr="00C3594E" w:rsidRDefault="00C3594E" w:rsidP="00C359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9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3.1.4 При необходимости производить контроль за выполнением работ по </w:t>
      </w:r>
      <w:r w:rsidRPr="00C3594E">
        <w:rPr>
          <w:rFonts w:ascii="Times New Roman" w:eastAsia="Calibri" w:hAnsi="Times New Roman" w:cs="Times New Roman"/>
          <w:sz w:val="28"/>
          <w:szCs w:val="28"/>
        </w:rPr>
        <w:t xml:space="preserve">обеспечению </w:t>
      </w:r>
      <w:r w:rsidRPr="00C3594E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свободного проезда и установки пожарной и специальной техники возле жилых домов и объектов промышленного и социально-культурного назначения в случае возникновения пожаров и чрезвычайных ситуаций.</w:t>
      </w:r>
    </w:p>
    <w:p w14:paraId="1CAD9B2C" w14:textId="77777777" w:rsidR="00C3594E" w:rsidRPr="00C3594E" w:rsidRDefault="00C3594E" w:rsidP="00C359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2695F7" w14:textId="77777777" w:rsidR="00C3594E" w:rsidRPr="00C3594E" w:rsidRDefault="00C3594E" w:rsidP="00C359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94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IV</w:t>
      </w:r>
      <w:r w:rsidRPr="00C3594E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Обязанности рабочей группы</w:t>
      </w:r>
    </w:p>
    <w:p w14:paraId="2253FA4D" w14:textId="77777777" w:rsidR="00C3594E" w:rsidRPr="00C3594E" w:rsidRDefault="00C3594E" w:rsidP="00C359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AB62016" w14:textId="77777777" w:rsidR="00C3594E" w:rsidRPr="00C3594E" w:rsidRDefault="00C3594E" w:rsidP="00C3594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94E">
        <w:rPr>
          <w:rFonts w:ascii="Times New Roman" w:eastAsia="Times New Roman" w:hAnsi="Times New Roman" w:cs="Times New Roman"/>
          <w:sz w:val="28"/>
          <w:szCs w:val="28"/>
          <w:lang w:eastAsia="ru-RU"/>
        </w:rPr>
        <w:t>4.1. Рабочая группа обязана:</w:t>
      </w:r>
    </w:p>
    <w:p w14:paraId="07F9A3BE" w14:textId="77777777" w:rsidR="00C3594E" w:rsidRPr="00C3594E" w:rsidRDefault="00C3594E" w:rsidP="00C359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9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4.1.1 Владеть информацией по состоянию проездов внутриквартальных территорий многоквартирных домов на территории Гатчинского муниципального округа;</w:t>
      </w:r>
    </w:p>
    <w:p w14:paraId="0F0B68E6" w14:textId="77777777" w:rsidR="00C3594E" w:rsidRPr="00C3594E" w:rsidRDefault="00C3594E" w:rsidP="00C359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9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4.1.2 Вести контроль за своевременным выполнением работ по </w:t>
      </w:r>
      <w:r w:rsidRPr="00C3594E">
        <w:rPr>
          <w:rFonts w:ascii="Times New Roman" w:eastAsia="Calibri" w:hAnsi="Times New Roman" w:cs="Times New Roman"/>
          <w:sz w:val="28"/>
          <w:szCs w:val="28"/>
        </w:rPr>
        <w:t xml:space="preserve">обеспечению </w:t>
      </w:r>
      <w:r w:rsidRPr="00C3594E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свободного проезда и установки пожарной и специальной техники возле жилых домов и объектов промышленного и социально-культурного назначения в случае возникновения пожаров и чрезвычайных ситуаций;</w:t>
      </w:r>
    </w:p>
    <w:p w14:paraId="43C3EDDC" w14:textId="77777777" w:rsidR="00C3594E" w:rsidRPr="00C3594E" w:rsidRDefault="00C3594E" w:rsidP="00C359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C359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4.1.3 Принимать срочные меры к устранению загромождения проездов внутриквартальных территорий многоквартирных домов</w:t>
      </w:r>
      <w:r w:rsidRPr="00C3594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; </w:t>
      </w:r>
    </w:p>
    <w:p w14:paraId="4E88F480" w14:textId="77777777" w:rsidR="00C3594E" w:rsidRPr="00C3594E" w:rsidRDefault="00C3594E" w:rsidP="00C359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9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4.1.4 Организовывать взаимодействие по данным вопросам с организациями и службами, ответственными за эксплуатацию внутриквартальных территорий многоквартирных домов на территории Гатчинского муниципального округа.</w:t>
      </w:r>
    </w:p>
    <w:p w14:paraId="7718BBB2" w14:textId="77777777" w:rsidR="00C3594E" w:rsidRPr="00C3594E" w:rsidRDefault="00C3594E" w:rsidP="00C3594E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14:paraId="0AE59CC5" w14:textId="77777777" w:rsidR="00C3594E" w:rsidRPr="00C3594E" w:rsidRDefault="00C3594E" w:rsidP="00C3594E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14:paraId="25BBE3D8" w14:textId="77777777" w:rsidR="00C3594E" w:rsidRPr="00C3594E" w:rsidRDefault="00C3594E" w:rsidP="00C3594E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14:paraId="3420AABD" w14:textId="77777777" w:rsidR="00C3594E" w:rsidRPr="00C3594E" w:rsidRDefault="00C3594E" w:rsidP="00C3594E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14:paraId="6442E342" w14:textId="77777777" w:rsidR="00C3594E" w:rsidRPr="00C3594E" w:rsidRDefault="00C3594E" w:rsidP="00C3594E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14:paraId="75154991" w14:textId="77777777" w:rsidR="00C3594E" w:rsidRPr="00C3594E" w:rsidRDefault="00C3594E" w:rsidP="00C3594E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14:paraId="4CB443C6" w14:textId="77777777" w:rsidR="00C3594E" w:rsidRPr="00C3594E" w:rsidRDefault="00C3594E" w:rsidP="00C3594E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14:paraId="3A98E5C3" w14:textId="77777777" w:rsidR="00C3594E" w:rsidRPr="00C3594E" w:rsidRDefault="00C3594E" w:rsidP="00C3594E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14:paraId="16B333B9" w14:textId="77777777" w:rsidR="00C3594E" w:rsidRPr="00C3594E" w:rsidRDefault="00C3594E" w:rsidP="00C3594E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14:paraId="73D3F76D" w14:textId="77777777" w:rsidR="00C3594E" w:rsidRPr="00C3594E" w:rsidRDefault="00C3594E" w:rsidP="00C3594E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14:paraId="25C80BC8" w14:textId="77777777" w:rsidR="00C3594E" w:rsidRPr="00C3594E" w:rsidRDefault="00C3594E" w:rsidP="00C3594E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14:paraId="0678C2D0" w14:textId="77777777" w:rsidR="00C3594E" w:rsidRPr="00C3594E" w:rsidRDefault="00C3594E" w:rsidP="00C3594E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14:paraId="61D66028" w14:textId="77777777" w:rsidR="00C3594E" w:rsidRPr="00C3594E" w:rsidRDefault="00C3594E" w:rsidP="00C3594E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14:paraId="7833BA04" w14:textId="77777777" w:rsidR="00C3594E" w:rsidRPr="00C3594E" w:rsidRDefault="00C3594E" w:rsidP="00C3594E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14:paraId="73742356" w14:textId="77777777" w:rsidR="00C3594E" w:rsidRPr="00C3594E" w:rsidRDefault="00C3594E" w:rsidP="00C3594E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14:paraId="497C8C0F" w14:textId="77777777" w:rsidR="00C3594E" w:rsidRPr="00C3594E" w:rsidRDefault="00C3594E" w:rsidP="00C3594E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14:paraId="4A15F1FE" w14:textId="77777777" w:rsidR="00C3594E" w:rsidRPr="00C3594E" w:rsidRDefault="00C3594E" w:rsidP="00C3594E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14:paraId="46F16F3F" w14:textId="77777777" w:rsidR="00C3594E" w:rsidRPr="00C3594E" w:rsidRDefault="00C3594E" w:rsidP="00C3594E">
      <w:pPr>
        <w:tabs>
          <w:tab w:val="left" w:pos="14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94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2</w:t>
      </w:r>
    </w:p>
    <w:p w14:paraId="374592C9" w14:textId="77777777" w:rsidR="00C3594E" w:rsidRPr="00C3594E" w:rsidRDefault="00C3594E" w:rsidP="00C3594E">
      <w:pPr>
        <w:tabs>
          <w:tab w:val="left" w:pos="14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9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к постановлению администрации</w:t>
      </w:r>
    </w:p>
    <w:p w14:paraId="031D0D21" w14:textId="77777777" w:rsidR="00C3594E" w:rsidRPr="00C3594E" w:rsidRDefault="00C3594E" w:rsidP="00C3594E">
      <w:pPr>
        <w:tabs>
          <w:tab w:val="left" w:pos="14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94E">
        <w:rPr>
          <w:rFonts w:ascii="Times New Roman" w:eastAsia="Times New Roman" w:hAnsi="Times New Roman" w:cs="Times New Roman"/>
          <w:sz w:val="28"/>
          <w:szCs w:val="28"/>
          <w:lang w:eastAsia="ru-RU"/>
        </w:rPr>
        <w:t>Гатчинского муниципального округа</w:t>
      </w:r>
    </w:p>
    <w:p w14:paraId="0C8D51E1" w14:textId="77777777" w:rsidR="00C3594E" w:rsidRPr="00C3594E" w:rsidRDefault="00C3594E" w:rsidP="00C3594E">
      <w:pPr>
        <w:tabs>
          <w:tab w:val="left" w:pos="14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9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от </w:t>
      </w:r>
      <w:proofErr w:type="gramStart"/>
      <w:r w:rsidRPr="00C3594E">
        <w:rPr>
          <w:rFonts w:ascii="Times New Roman" w:eastAsia="Times New Roman" w:hAnsi="Times New Roman" w:cs="Times New Roman"/>
          <w:sz w:val="28"/>
          <w:szCs w:val="28"/>
          <w:lang w:eastAsia="ru-RU"/>
        </w:rPr>
        <w:t>11.03.2025  №</w:t>
      </w:r>
      <w:proofErr w:type="gramEnd"/>
      <w:r w:rsidRPr="00C359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1724</w:t>
      </w:r>
    </w:p>
    <w:p w14:paraId="248AE2A2" w14:textId="77777777" w:rsidR="00C3594E" w:rsidRPr="00C3594E" w:rsidRDefault="00C3594E" w:rsidP="00C3594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7F252CAB" w14:textId="77777777" w:rsidR="00C3594E" w:rsidRPr="00C3594E" w:rsidRDefault="00C3594E" w:rsidP="00C3594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502F862E" w14:textId="77777777" w:rsidR="00C3594E" w:rsidRPr="00C3594E" w:rsidRDefault="00C3594E" w:rsidP="00C3594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4A3B8414" w14:textId="77777777" w:rsidR="00C3594E" w:rsidRPr="00C3594E" w:rsidRDefault="00C3594E" w:rsidP="00C3594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3594E">
        <w:rPr>
          <w:rFonts w:ascii="Times New Roman" w:eastAsia="Calibri" w:hAnsi="Times New Roman" w:cs="Times New Roman"/>
          <w:sz w:val="28"/>
          <w:szCs w:val="28"/>
        </w:rPr>
        <w:t>СОСТАВ</w:t>
      </w:r>
    </w:p>
    <w:p w14:paraId="6846C649" w14:textId="77777777" w:rsidR="00C3594E" w:rsidRPr="00C3594E" w:rsidRDefault="00C3594E" w:rsidP="00C3594E">
      <w:pPr>
        <w:spacing w:after="0" w:line="240" w:lineRule="auto"/>
        <w:jc w:val="center"/>
        <w:rPr>
          <w:rFonts w:ascii="Times New Roman" w:eastAsia="Calibri" w:hAnsi="Times New Roman" w:cs="Times New Roman"/>
          <w:color w:val="020B22"/>
          <w:sz w:val="28"/>
          <w:szCs w:val="28"/>
        </w:rPr>
      </w:pPr>
      <w:r w:rsidRPr="00C3594E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 xml:space="preserve">межведомственной </w:t>
      </w:r>
      <w:r w:rsidRPr="00C3594E">
        <w:rPr>
          <w:rFonts w:ascii="Times New Roman" w:eastAsia="Times New Roman" w:hAnsi="Times New Roman" w:cs="Times New Roman"/>
          <w:color w:val="020B22"/>
          <w:spacing w:val="-4"/>
          <w:sz w:val="28"/>
          <w:szCs w:val="28"/>
          <w:lang w:eastAsia="ru-RU"/>
        </w:rPr>
        <w:t>рабочей группы</w:t>
      </w:r>
      <w:r w:rsidRPr="00C3594E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> </w:t>
      </w:r>
      <w:bookmarkStart w:id="8" w:name="_Hlk172544822"/>
      <w:r w:rsidRPr="00C3594E">
        <w:rPr>
          <w:rFonts w:ascii="Times New Roman" w:eastAsia="Calibri" w:hAnsi="Times New Roman" w:cs="Times New Roman"/>
          <w:sz w:val="28"/>
          <w:szCs w:val="28"/>
        </w:rPr>
        <w:t xml:space="preserve">по вопросам </w:t>
      </w:r>
      <w:bookmarkEnd w:id="8"/>
      <w:r w:rsidRPr="00C3594E">
        <w:rPr>
          <w:rFonts w:ascii="Times New Roman" w:eastAsia="Calibri" w:hAnsi="Times New Roman" w:cs="Times New Roman"/>
          <w:sz w:val="28"/>
          <w:szCs w:val="28"/>
        </w:rPr>
        <w:t xml:space="preserve">обеспечения </w:t>
      </w:r>
      <w:r w:rsidRPr="00C3594E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свободного проезда и установки пожарной и специальной техники возле жилых домов и объектов промышленного и социально-культурного назначения в случае возникновения пожаров и чрезвычайных ситуаций на территории</w:t>
      </w:r>
      <w:r w:rsidRPr="00C359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Гатчинского муниципального округа</w:t>
      </w:r>
      <w:r w:rsidRPr="00C3594E">
        <w:rPr>
          <w:rFonts w:ascii="Times New Roman" w:eastAsia="Calibri" w:hAnsi="Times New Roman" w:cs="Times New Roman"/>
          <w:color w:val="020B22"/>
          <w:sz w:val="28"/>
          <w:szCs w:val="28"/>
        </w:rPr>
        <w:t xml:space="preserve"> </w:t>
      </w:r>
    </w:p>
    <w:p w14:paraId="7E31C23F" w14:textId="77777777" w:rsidR="00C3594E" w:rsidRPr="00C3594E" w:rsidRDefault="00C3594E" w:rsidP="00C3594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5F5E206" w14:textId="77777777" w:rsidR="00C3594E" w:rsidRPr="00C3594E" w:rsidRDefault="00C3594E" w:rsidP="00C3594E">
      <w:pPr>
        <w:widowControl w:val="0"/>
        <w:shd w:val="clear" w:color="auto" w:fill="FFFFFF"/>
        <w:tabs>
          <w:tab w:val="left" w:pos="709"/>
          <w:tab w:val="left" w:pos="95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C3594E">
        <w:rPr>
          <w:rFonts w:ascii="Times New Roman" w:eastAsia="Calibri" w:hAnsi="Times New Roman" w:cs="Times New Roman"/>
          <w:sz w:val="28"/>
          <w:szCs w:val="28"/>
          <w:u w:val="single"/>
        </w:rPr>
        <w:t>Руководитель рабочей группы:</w:t>
      </w:r>
    </w:p>
    <w:p w14:paraId="54ECD2D3" w14:textId="77777777" w:rsidR="00C3594E" w:rsidRPr="00C3594E" w:rsidRDefault="00C3594E" w:rsidP="00C359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359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Pr="00C359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C359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Супренок</w:t>
      </w:r>
      <w:proofErr w:type="spellEnd"/>
      <w:r w:rsidRPr="00C359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Александр Алексеевич - </w:t>
      </w:r>
      <w:bookmarkStart w:id="9" w:name="_Hlk172545402"/>
      <w:r w:rsidRPr="00C359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заместитель главы администрации по жилищно-коммунальному и дорожному хозяйству</w:t>
      </w:r>
      <w:bookmarkEnd w:id="9"/>
      <w:r w:rsidRPr="00C359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1C60CFE8" w14:textId="77777777" w:rsidR="00C3594E" w:rsidRPr="00C3594E" w:rsidRDefault="00C3594E" w:rsidP="00C3594E">
      <w:pPr>
        <w:widowControl w:val="0"/>
        <w:shd w:val="clear" w:color="auto" w:fill="FFFFFF"/>
        <w:tabs>
          <w:tab w:val="left" w:pos="95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C3594E">
        <w:rPr>
          <w:rFonts w:ascii="Times New Roman" w:eastAsia="Calibri" w:hAnsi="Times New Roman" w:cs="Times New Roman"/>
          <w:sz w:val="28"/>
          <w:szCs w:val="28"/>
          <w:u w:val="single"/>
        </w:rPr>
        <w:t>Заместитель руководителя рабочей группы:</w:t>
      </w:r>
    </w:p>
    <w:p w14:paraId="4914B64C" w14:textId="77777777" w:rsidR="00C3594E" w:rsidRPr="00C3594E" w:rsidRDefault="00C3594E" w:rsidP="00C359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359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Авдеев Игорь Борисович – заместитель главы администрации по вопросам безопасности и цифрового развития.</w:t>
      </w:r>
    </w:p>
    <w:p w14:paraId="3AA2523C" w14:textId="77777777" w:rsidR="00C3594E" w:rsidRPr="00C3594E" w:rsidRDefault="00C3594E" w:rsidP="00C3594E">
      <w:pPr>
        <w:widowControl w:val="0"/>
        <w:shd w:val="clear" w:color="auto" w:fill="FFFFFF"/>
        <w:tabs>
          <w:tab w:val="left" w:pos="567"/>
          <w:tab w:val="left" w:pos="95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C3594E">
        <w:rPr>
          <w:rFonts w:ascii="Times New Roman" w:eastAsia="Calibri" w:hAnsi="Times New Roman" w:cs="Times New Roman"/>
          <w:sz w:val="28"/>
          <w:szCs w:val="28"/>
          <w:u w:val="single"/>
        </w:rPr>
        <w:t>Члены рабочей группы:</w:t>
      </w:r>
    </w:p>
    <w:p w14:paraId="00398C5C" w14:textId="77777777" w:rsidR="00C3594E" w:rsidRPr="00C3594E" w:rsidRDefault="00C3594E" w:rsidP="00C359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</w:pPr>
      <w:r w:rsidRPr="00C3594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Шутов </w:t>
      </w:r>
      <w:r w:rsidRPr="00C3594E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Денис Андреевич</w:t>
      </w:r>
      <w:r w:rsidRPr="00C3594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– </w:t>
      </w:r>
      <w:r w:rsidRPr="00C359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</w:t>
      </w:r>
      <w:bookmarkStart w:id="10" w:name="_Hlk190265859"/>
      <w:r w:rsidRPr="00C359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Управления Министерства внутренних дел России по Гатчинскому району Ленинградской области </w:t>
      </w:r>
      <w:bookmarkEnd w:id="10"/>
      <w:r w:rsidRPr="00C3594E">
        <w:rPr>
          <w:rFonts w:ascii="Times New Roman" w:eastAsia="Times New Roman" w:hAnsi="Times New Roman" w:cs="Times New Roman"/>
          <w:sz w:val="28"/>
          <w:szCs w:val="28"/>
          <w:lang w:eastAsia="ru-RU"/>
        </w:rPr>
        <w:t>(по согласованию)</w:t>
      </w:r>
      <w:r w:rsidRPr="00C35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3ACA609E" w14:textId="77777777" w:rsidR="00C3594E" w:rsidRPr="00C3594E" w:rsidRDefault="00C3594E" w:rsidP="00C359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359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Pr="00C3594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Назаров Илья Владимирович –</w:t>
      </w:r>
      <w:r w:rsidRPr="00C359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C3594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начальник отдела надзорной деятельности и профилактической работы Гатчинского района управления надзорной деятельности и профилактической работы Главного управления МЧС России по Ленинградской области</w:t>
      </w:r>
      <w:r w:rsidRPr="00C359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(по согласованию)</w:t>
      </w:r>
      <w:r w:rsidRPr="00C3594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C3594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14:paraId="00E953E9" w14:textId="77777777" w:rsidR="00C3594E" w:rsidRPr="00C3594E" w:rsidRDefault="00C3594E" w:rsidP="00C359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</w:pPr>
      <w:r w:rsidRPr="00C3594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Шутов Егор Юрьевич – заместитель начальника 18 пожарно-спасательного отряда Федеральной противопожарной службы государственной противопожарной службы Главного управления МЧС России по Ленинградской области (по согласованию)</w:t>
      </w:r>
      <w:r w:rsidRPr="00C35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1244D096" w14:textId="77777777" w:rsidR="00C3594E" w:rsidRPr="00C3594E" w:rsidRDefault="00C3594E" w:rsidP="00C359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94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       - </w:t>
      </w:r>
      <w:r w:rsidRPr="00C3594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Михайлов Сергей Анатольевич </w:t>
      </w:r>
      <w:r w:rsidRPr="00C3594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– </w:t>
      </w:r>
      <w:r w:rsidRPr="00C3594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межрайонного отдела вневедомственной охраны по Гатчинскому району Ленинградской области – филиала Федерального государственного казенного учреждения «Управление вневедомственной охраны войск национальной гвардии Российской Федерации по г. Санкт – Петербургу и Ленинградской области» (по согласованию);</w:t>
      </w:r>
    </w:p>
    <w:p w14:paraId="7502D425" w14:textId="77777777" w:rsidR="00C3594E" w:rsidRPr="00C3594E" w:rsidRDefault="00C3594E" w:rsidP="00C359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9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C3594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- </w:t>
      </w:r>
      <w:r w:rsidRPr="00C3594E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>главы территориальных управлений администрации Гатчинского муниципального округа</w:t>
      </w:r>
      <w:r w:rsidRPr="00C3594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C3594E">
        <w:rPr>
          <w:rFonts w:ascii="Times New Roman" w:eastAsia="Times New Roman" w:hAnsi="Times New Roman" w:cs="Times New Roman"/>
          <w:sz w:val="28"/>
          <w:szCs w:val="28"/>
          <w:lang w:eastAsia="ru-RU"/>
        </w:rPr>
        <w:t>(по согласованию).</w:t>
      </w:r>
    </w:p>
    <w:p w14:paraId="089189FE" w14:textId="77777777" w:rsidR="00C3594E" w:rsidRPr="00C3594E" w:rsidRDefault="00C3594E" w:rsidP="00C3594E">
      <w:pPr>
        <w:widowControl w:val="0"/>
        <w:shd w:val="clear" w:color="auto" w:fill="FFFFFF"/>
        <w:tabs>
          <w:tab w:val="left" w:pos="567"/>
          <w:tab w:val="left" w:pos="95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C3594E">
        <w:rPr>
          <w:rFonts w:ascii="Times New Roman" w:eastAsia="Calibri" w:hAnsi="Times New Roman" w:cs="Times New Roman"/>
          <w:sz w:val="28"/>
          <w:szCs w:val="28"/>
          <w:u w:val="single"/>
        </w:rPr>
        <w:t>Секретарь рабочей группы:</w:t>
      </w:r>
    </w:p>
    <w:p w14:paraId="5267786A" w14:textId="77777777" w:rsidR="00C3594E" w:rsidRPr="00C3594E" w:rsidRDefault="00C3594E" w:rsidP="00C359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359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Павлова Татьяна Владимировна – специалист сектора по ГО и ЧС, профилактике терроризма и экстремизма администрации Гатчинского муниципального округа</w:t>
      </w:r>
      <w:r w:rsidRPr="00C3594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6835B9D" w14:textId="77777777" w:rsidR="00C3594E" w:rsidRPr="00C3594E" w:rsidRDefault="00C3594E" w:rsidP="00C359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</w:p>
    <w:p w14:paraId="585E7F75" w14:textId="77777777" w:rsidR="00C3594E" w:rsidRPr="00C3594E" w:rsidRDefault="00C3594E" w:rsidP="00C3594E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14:paraId="49D62ACE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38350A69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65DD355C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7254F4BE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403E138F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28813C94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00FDB543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201F875C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74989ADA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1D799F03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sectPr w:rsidR="00C73573" w:rsidSect="0096086D">
      <w:pgSz w:w="11906" w:h="16838"/>
      <w:pgMar w:top="1135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093D"/>
    <w:rsid w:val="0037430D"/>
    <w:rsid w:val="00791485"/>
    <w:rsid w:val="00883CA0"/>
    <w:rsid w:val="0096086D"/>
    <w:rsid w:val="0098363E"/>
    <w:rsid w:val="00AD093D"/>
    <w:rsid w:val="00C3594E"/>
    <w:rsid w:val="00C73573"/>
    <w:rsid w:val="00DE7A3F"/>
    <w:rsid w:val="00E74D53"/>
    <w:rsid w:val="00EA4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C0337"/>
  <w15:chartTrackingRefBased/>
  <w15:docId w15:val="{8937EC54-7387-4F25-9A38-0901318AF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57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3573"/>
    <w:pPr>
      <w:ind w:left="720"/>
      <w:contextualSpacing/>
    </w:pPr>
  </w:style>
  <w:style w:type="table" w:styleId="a4">
    <w:name w:val="Table Grid"/>
    <w:basedOn w:val="a1"/>
    <w:uiPriority w:val="59"/>
    <w:rsid w:val="00C735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Основной текст_"/>
    <w:basedOn w:val="a0"/>
    <w:link w:val="1"/>
    <w:rsid w:val="00C73573"/>
    <w:rPr>
      <w:rFonts w:ascii="Arial" w:eastAsia="Arial" w:hAnsi="Arial" w:cs="Arial"/>
    </w:rPr>
  </w:style>
  <w:style w:type="paragraph" w:customStyle="1" w:styleId="1">
    <w:name w:val="Основной текст1"/>
    <w:basedOn w:val="a"/>
    <w:link w:val="a5"/>
    <w:rsid w:val="00C73573"/>
    <w:pPr>
      <w:widowControl w:val="0"/>
      <w:spacing w:after="0" w:line="240" w:lineRule="auto"/>
      <w:ind w:firstLine="400"/>
    </w:pPr>
    <w:rPr>
      <w:rFonts w:ascii="Arial" w:eastAsia="Arial" w:hAnsi="Arial" w:cs="Arial"/>
    </w:rPr>
  </w:style>
  <w:style w:type="character" w:customStyle="1" w:styleId="2">
    <w:name w:val="Заголовок №2_"/>
    <w:basedOn w:val="a0"/>
    <w:link w:val="20"/>
    <w:rsid w:val="00C73573"/>
    <w:rPr>
      <w:rFonts w:ascii="Arial" w:eastAsia="Arial" w:hAnsi="Arial" w:cs="Arial"/>
      <w:b/>
      <w:bCs/>
    </w:rPr>
  </w:style>
  <w:style w:type="paragraph" w:customStyle="1" w:styleId="20">
    <w:name w:val="Заголовок №2"/>
    <w:basedOn w:val="a"/>
    <w:link w:val="2"/>
    <w:rsid w:val="00C73573"/>
    <w:pPr>
      <w:widowControl w:val="0"/>
      <w:spacing w:after="0" w:line="240" w:lineRule="auto"/>
      <w:ind w:firstLine="720"/>
      <w:outlineLvl w:val="1"/>
    </w:pPr>
    <w:rPr>
      <w:rFonts w:ascii="Arial" w:eastAsia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81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1651</Words>
  <Characters>9416</Characters>
  <Application>Microsoft Office Word</Application>
  <DocSecurity>0</DocSecurity>
  <Lines>78</Lines>
  <Paragraphs>22</Paragraphs>
  <ScaleCrop>false</ScaleCrop>
  <Company/>
  <LinksUpToDate>false</LinksUpToDate>
  <CharactersWithSpaces>11045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Парикова Анастасия Владимировна</dc:creator>
  <cp:keywords/>
  <dc:description/>
  <cp:lastModifiedBy>Башкирова Светлана Евгеньевна</cp:lastModifiedBy>
  <cp:revision>2</cp:revision>
  <dcterms:created xsi:type="dcterms:W3CDTF">2025-03-12T08:17:00Z</dcterms:created>
  <dcterms:modified xsi:type="dcterms:W3CDTF">2025-03-12T08:17:00Z</dcterms:modified>
</cp:coreProperties>
</file>