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5130" w14:textId="77777777" w:rsidR="0001535F" w:rsidRPr="0001535F" w:rsidRDefault="0001535F" w:rsidP="00015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61"/>
      <w:r w:rsidRPr="0001535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E27251" wp14:editId="2348732E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093ED" w14:textId="77777777" w:rsidR="0001535F" w:rsidRPr="0001535F" w:rsidRDefault="0001535F" w:rsidP="00015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7BDBE" w14:textId="77777777" w:rsidR="0001535F" w:rsidRPr="0001535F" w:rsidRDefault="0001535F" w:rsidP="00015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0670947" w14:textId="77777777" w:rsidR="0001535F" w:rsidRPr="0001535F" w:rsidRDefault="0001535F" w:rsidP="0001535F">
      <w:pPr>
        <w:widowControl w:val="0"/>
        <w:shd w:val="clear" w:color="auto" w:fill="FFFFFF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BDBA7CF" w14:textId="77777777" w:rsidR="0001535F" w:rsidRPr="0001535F" w:rsidRDefault="0001535F" w:rsidP="0001535F">
      <w:pPr>
        <w:widowControl w:val="0"/>
        <w:shd w:val="clear" w:color="auto" w:fill="FFFFFF"/>
        <w:spacing w:after="2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15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4C180D3" w14:textId="77777777" w:rsidR="0001535F" w:rsidRPr="0001535F" w:rsidRDefault="0001535F" w:rsidP="0001535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1535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E77E337" w14:textId="77777777" w:rsidR="0001535F" w:rsidRPr="0001535F" w:rsidRDefault="0001535F" w:rsidP="0001535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4854702C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18.03.2025</w:t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2046</w:t>
      </w:r>
    </w:p>
    <w:p w14:paraId="6A6034DA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910"/>
      </w:tblGrid>
      <w:tr w:rsidR="0001535F" w:rsidRPr="0001535F" w14:paraId="1991F2C6" w14:textId="77777777" w:rsidTr="0001535F">
        <w:trPr>
          <w:trHeight w:val="371"/>
        </w:trPr>
        <w:tc>
          <w:tcPr>
            <w:tcW w:w="6910" w:type="dxa"/>
            <w:hideMark/>
          </w:tcPr>
          <w:p w14:paraId="07D88C7B" w14:textId="77777777" w:rsidR="0001535F" w:rsidRPr="0001535F" w:rsidRDefault="0001535F" w:rsidP="0001535F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Гатчинского муниципального района от 03.12.2024 №5960 «Об утверждении муниципальной программы «</w:t>
            </w:r>
            <w:bookmarkStart w:id="1" w:name="_Hlk189493779"/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</w:t>
            </w:r>
            <w:bookmarkEnd w:id="1"/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535F" w:rsidRPr="0001535F" w14:paraId="25E180B0" w14:textId="77777777" w:rsidTr="0001535F">
        <w:trPr>
          <w:trHeight w:val="371"/>
        </w:trPr>
        <w:tc>
          <w:tcPr>
            <w:tcW w:w="6910" w:type="dxa"/>
          </w:tcPr>
          <w:p w14:paraId="0F1B503A" w14:textId="77777777" w:rsidR="0001535F" w:rsidRPr="0001535F" w:rsidRDefault="0001535F" w:rsidP="0001535F">
            <w:pPr>
              <w:suppressAutoHyphens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7129B94" w14:textId="77777777" w:rsidR="0001535F" w:rsidRPr="0001535F" w:rsidRDefault="0001535F" w:rsidP="0001535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179 Бюджетного кодекса Российской Федерации,</w:t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131 - ФЗ «Об общих принципах</w:t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местного самоуправления в Российской Федерации», Областным законом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в областной закон «Об административно-территориальном устройстве Ленинградской области и порядке его изменения», решением совета депутатов Гатчинского муниципального округа от 21.02.2025 № 162 «О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года»,</w:t>
      </w:r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Устава муниципального образования Гатчинский муниципальный округ Ленинградской области,</w:t>
      </w:r>
    </w:p>
    <w:p w14:paraId="7FE76D14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C50A32E" w14:textId="77777777" w:rsidR="0001535F" w:rsidRPr="0001535F" w:rsidRDefault="0001535F" w:rsidP="0001535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к постановлению администрации Гатчинского муниципального района от 03.12.2024 № 5960 «Об утверждении муниципальной программы «Обеспечение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округе» изложить в новой редакции согласно приложению.</w:t>
      </w:r>
    </w:p>
    <w:p w14:paraId="6C9112EB" w14:textId="77777777" w:rsidR="0001535F" w:rsidRPr="0001535F" w:rsidRDefault="0001535F" w:rsidP="0001535F">
      <w:pPr>
        <w:numPr>
          <w:ilvl w:val="0"/>
          <w:numId w:val="1"/>
        </w:numPr>
        <w:tabs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Признать утратившим силу постановление администрации Гатчинского муниципального района от 18.02.2025 № 1043 «О внесении изменений в постановление администрации Гатчинского муниципального района от 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03.12.2024 №5960 «Об утверждении муниципальной программы «Обеспечение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округе».</w:t>
      </w:r>
    </w:p>
    <w:p w14:paraId="148FC147" w14:textId="77777777" w:rsidR="0001535F" w:rsidRPr="0001535F" w:rsidRDefault="0001535F" w:rsidP="0001535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69F676AA" w14:textId="77777777" w:rsidR="0001535F" w:rsidRPr="0001535F" w:rsidRDefault="0001535F" w:rsidP="0001535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хозяйству, заместителя главы администрации по строительству и заместителя главы администрации по вопросам безопасности и цифрового развития в пределах компетенции.</w:t>
      </w:r>
    </w:p>
    <w:p w14:paraId="2F33489A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5048D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C6F6F" w14:textId="77777777" w:rsidR="0001535F" w:rsidRPr="0001535F" w:rsidRDefault="0001535F" w:rsidP="0001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428BE9D6" w14:textId="77777777" w:rsidR="0001535F" w:rsidRPr="0001535F" w:rsidRDefault="0001535F" w:rsidP="0001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0C96A1F8" w14:textId="77777777" w:rsidR="0001535F" w:rsidRPr="0001535F" w:rsidRDefault="0001535F" w:rsidP="0001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09D057CD" w14:textId="77777777" w:rsidR="0001535F" w:rsidRPr="0001535F" w:rsidRDefault="0001535F" w:rsidP="0001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                                     </w:t>
      </w:r>
      <w:proofErr w:type="spellStart"/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И.В.Носков</w:t>
      </w:r>
      <w:proofErr w:type="spellEnd"/>
    </w:p>
    <w:p w14:paraId="18C50980" w14:textId="77777777" w:rsidR="0001535F" w:rsidRPr="0001535F" w:rsidRDefault="0001535F" w:rsidP="0001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5A0A258D" w14:textId="77777777" w:rsidR="0001535F" w:rsidRPr="0001535F" w:rsidRDefault="0001535F" w:rsidP="00015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</w:t>
      </w:r>
    </w:p>
    <w:p w14:paraId="524F78F3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14:paraId="4DDFDD3D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75AA2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69CBACB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B6AB3A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D3B3BA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A2B060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5297F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259FB7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CFA42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C99A74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37443C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418172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0FCF7A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745BA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5AB236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737997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0C63A1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570629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94114F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68E94E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CB2B81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50C95B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498B91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BF58B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87B45A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1EDF3F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676C26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CB5BC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1535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</w:t>
      </w:r>
      <w:proofErr w:type="spellEnd"/>
      <w:r w:rsidRPr="0001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Алексеевич</w:t>
      </w:r>
    </w:p>
    <w:p w14:paraId="44C4D586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1535F" w:rsidRPr="0001535F">
          <w:pgSz w:w="11906" w:h="16838"/>
          <w:pgMar w:top="1134" w:right="567" w:bottom="1134" w:left="1701" w:header="709" w:footer="709" w:gutter="0"/>
          <w:cols w:space="720"/>
        </w:sectPr>
      </w:pPr>
    </w:p>
    <w:p w14:paraId="4E40428E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6295D" w14:textId="77777777" w:rsidR="0001535F" w:rsidRPr="0001535F" w:rsidRDefault="0001535F" w:rsidP="000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82475330"/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28AD9E37" w14:textId="77777777" w:rsidR="0001535F" w:rsidRPr="0001535F" w:rsidRDefault="0001535F" w:rsidP="000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279B7E1F" w14:textId="77777777" w:rsidR="0001535F" w:rsidRPr="0001535F" w:rsidRDefault="0001535F" w:rsidP="000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13423272" w14:textId="77777777" w:rsidR="0001535F" w:rsidRPr="0001535F" w:rsidRDefault="0001535F" w:rsidP="000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03.12.2024 № 5960</w:t>
      </w:r>
    </w:p>
    <w:p w14:paraId="6D960851" w14:textId="77777777" w:rsidR="0001535F" w:rsidRPr="0001535F" w:rsidRDefault="0001535F" w:rsidP="000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(в редакции постановления</w:t>
      </w:r>
    </w:p>
    <w:p w14:paraId="2FCA0184" w14:textId="77777777" w:rsidR="0001535F" w:rsidRPr="0001535F" w:rsidRDefault="0001535F" w:rsidP="000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Гатчинского</w:t>
      </w:r>
    </w:p>
    <w:p w14:paraId="73A8E29E" w14:textId="77777777" w:rsidR="0001535F" w:rsidRPr="0001535F" w:rsidRDefault="0001535F" w:rsidP="000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14:paraId="310AB40C" w14:textId="77777777" w:rsidR="0001535F" w:rsidRPr="0001535F" w:rsidRDefault="0001535F" w:rsidP="000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gramStart"/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18.03.2025  №</w:t>
      </w:r>
      <w:proofErr w:type="gramEnd"/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2046)</w:t>
      </w:r>
    </w:p>
    <w:p w14:paraId="02A9F286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9C111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08077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D5D86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9C71B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82029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6BE6D" w14:textId="77777777" w:rsidR="0001535F" w:rsidRPr="0001535F" w:rsidRDefault="0001535F" w:rsidP="00015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0CA44D6B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3AB20E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D6EB1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1535F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</w:t>
      </w:r>
      <w:r w:rsidRPr="0001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81C7190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856B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34271F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CDB483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93074B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8B8BE8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831DF1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209E83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6DDA16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54574F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A638F4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E3DEE2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EA2957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40D303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EBDCDA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846AF7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08626B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B470CC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58185A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AB1129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BE0AE9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B5959D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399A73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E715A0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3591E3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2A878E" w14:textId="77777777" w:rsidR="0001535F" w:rsidRPr="0001535F" w:rsidRDefault="0001535F" w:rsidP="0001535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9F4779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14:paraId="7285D495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3939FD" w14:textId="77777777" w:rsidR="0001535F" w:rsidRPr="0001535F" w:rsidRDefault="0001535F" w:rsidP="00015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</w:p>
    <w:p w14:paraId="15725B15" w14:textId="77777777" w:rsidR="0001535F" w:rsidRPr="0001535F" w:rsidRDefault="0001535F" w:rsidP="000153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</w:t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F1CE2A2" w14:textId="77777777" w:rsidR="0001535F" w:rsidRPr="0001535F" w:rsidRDefault="0001535F" w:rsidP="0001535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6963"/>
      </w:tblGrid>
      <w:tr w:rsidR="0001535F" w:rsidRPr="0001535F" w14:paraId="6890FD53" w14:textId="77777777" w:rsidTr="0001535F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4EEB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870F" w14:textId="77777777" w:rsidR="0001535F" w:rsidRPr="0001535F" w:rsidRDefault="0001535F" w:rsidP="0001535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округе»</w:t>
            </w:r>
          </w:p>
        </w:tc>
      </w:tr>
      <w:tr w:rsidR="0001535F" w:rsidRPr="0001535F" w14:paraId="7357D79B" w14:textId="77777777" w:rsidTr="0001535F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3FCE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95D5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01535F" w:rsidRPr="0001535F" w14:paraId="4244904C" w14:textId="77777777" w:rsidTr="0001535F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3D3D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FE3D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надежности и эффективности функционирования</w:t>
            </w:r>
          </w:p>
          <w:p w14:paraId="1FCA4307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коммунального комплекса и инженерно-технической</w:t>
            </w:r>
          </w:p>
          <w:p w14:paraId="2D7A275B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 Гатчинского муниципального округа</w:t>
            </w:r>
          </w:p>
        </w:tc>
      </w:tr>
      <w:tr w:rsidR="0001535F" w:rsidRPr="0001535F" w14:paraId="7CE7DD0D" w14:textId="77777777" w:rsidTr="0001535F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CF6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E2E7" w14:textId="77777777" w:rsidR="0001535F" w:rsidRPr="0001535F" w:rsidRDefault="0001535F" w:rsidP="0001535F">
            <w:pPr>
              <w:numPr>
                <w:ilvl w:val="0"/>
                <w:numId w:val="2"/>
              </w:numPr>
              <w:spacing w:after="0" w:line="254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населению Гатчинского муниципального округа коммунальных услуг нормативного качества, повышение экологической безопасности;</w:t>
            </w:r>
          </w:p>
          <w:p w14:paraId="605B8338" w14:textId="77777777" w:rsidR="0001535F" w:rsidRPr="0001535F" w:rsidRDefault="0001535F" w:rsidP="0001535F">
            <w:pPr>
              <w:numPr>
                <w:ilvl w:val="0"/>
                <w:numId w:val="2"/>
              </w:numPr>
              <w:spacing w:after="0" w:line="254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широкого использования природного газа в качестве топлива и для бытовых нужд на территории Гатчинского муниципального округа;</w:t>
            </w:r>
          </w:p>
          <w:p w14:paraId="31C5EA3D" w14:textId="77777777" w:rsidR="0001535F" w:rsidRPr="0001535F" w:rsidRDefault="0001535F" w:rsidP="0001535F">
            <w:pPr>
              <w:numPr>
                <w:ilvl w:val="0"/>
                <w:numId w:val="2"/>
              </w:numPr>
              <w:spacing w:after="0" w:line="254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бюджетных учреждениях и организациях Гатчинского муниципального округа;</w:t>
            </w:r>
          </w:p>
          <w:p w14:paraId="10B7F969" w14:textId="77777777" w:rsidR="0001535F" w:rsidRPr="0001535F" w:rsidRDefault="0001535F" w:rsidP="0001535F">
            <w:pPr>
              <w:numPr>
                <w:ilvl w:val="0"/>
                <w:numId w:val="2"/>
              </w:numPr>
              <w:spacing w:after="0" w:line="254" w:lineRule="auto"/>
              <w:ind w:left="-12" w:firstLine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качества предоставления органами исполнительной власти муниципальных услуг и исполнения муниципальных функций за счет применения информационных и телекоммуникационных технологий, а также за счет внедрения "сквозных" цифровых технологий в деятельность ОМСУ. Повышение эффективности управления отраслями городского хозяйства за счет использования современных цифровых технологий. Создание комплексной системы управления городом на основе данных, поступающих в режиме реального времени, внедрение механизмов электронной демократии и вовлечение жителей в управление городом.</w:t>
            </w:r>
          </w:p>
        </w:tc>
      </w:tr>
      <w:tr w:rsidR="0001535F" w:rsidRPr="0001535F" w14:paraId="1A3A201F" w14:textId="77777777" w:rsidTr="0001535F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267E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A9D5" w14:textId="77777777" w:rsidR="0001535F" w:rsidRPr="0001535F" w:rsidRDefault="0001535F" w:rsidP="0001535F">
            <w:pPr>
              <w:spacing w:after="0" w:line="254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Отраслевой проект "Обеспечение надежности и качества снабжения населения и организаций Ленинградской области электрической и тепловой энергией"; </w:t>
            </w:r>
          </w:p>
          <w:p w14:paraId="0745261A" w14:textId="77777777" w:rsidR="0001535F" w:rsidRPr="0001535F" w:rsidRDefault="0001535F" w:rsidP="0001535F">
            <w:pPr>
              <w:spacing w:after="0" w:line="254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проект "Улучшение жилищных условий и обеспечение жильем отдельных категорий граждан";</w:t>
            </w:r>
          </w:p>
          <w:p w14:paraId="02D35F22" w14:textId="77777777" w:rsidR="0001535F" w:rsidRPr="0001535F" w:rsidRDefault="0001535F" w:rsidP="0001535F">
            <w:pPr>
              <w:spacing w:after="0" w:line="254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 "Развитие цифровых и информационных проектов на территории Гатчинского муниципального округа";</w:t>
            </w:r>
          </w:p>
          <w:p w14:paraId="01F54ADC" w14:textId="77777777" w:rsidR="0001535F" w:rsidRPr="0001535F" w:rsidRDefault="0001535F" w:rsidP="0001535F">
            <w:pPr>
              <w:spacing w:after="0" w:line="254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проект "Создание,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округе";</w:t>
            </w:r>
          </w:p>
          <w:p w14:paraId="3A45938B" w14:textId="77777777" w:rsidR="0001535F" w:rsidRPr="0001535F" w:rsidRDefault="0001535F" w:rsidP="0001535F">
            <w:pPr>
              <w:spacing w:after="0" w:line="254" w:lineRule="auto"/>
              <w:ind w:lef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проект "Общественные бани".</w:t>
            </w:r>
          </w:p>
        </w:tc>
      </w:tr>
      <w:tr w:rsidR="0001535F" w:rsidRPr="0001535F" w14:paraId="626AF9E5" w14:textId="77777777" w:rsidTr="0001535F">
        <w:trPr>
          <w:trHeight w:val="988"/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1549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6B0F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2025 года:</w:t>
            </w:r>
          </w:p>
          <w:p w14:paraId="35E7FA9D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Приобретение автономных источников эл/снабжения для резервного энергоснабжения объектов жизнеобеспечения населенных пунктов – 1шт.;</w:t>
            </w:r>
          </w:p>
          <w:p w14:paraId="1F861C8C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2. Количество реконструированных пунктов (ПРГ) – 4 шт.</w:t>
            </w:r>
          </w:p>
          <w:p w14:paraId="7701F395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2026 года:</w:t>
            </w:r>
          </w:p>
          <w:p w14:paraId="20EA9B55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3. Количество обеспеченных инженерной инфраструктурой земельных участков, на территории Гатчинского муниципального округа, предоставленных (предоставляемых) бесплатно гражданам составит 62 шт.</w:t>
            </w:r>
          </w:p>
          <w:p w14:paraId="6355DDA0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концу 2027 года:</w:t>
            </w:r>
          </w:p>
          <w:p w14:paraId="7024237B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обеспеченных транспортной инфраструктурой земельных участков, на территории Гатчинского муниципального округа, предоставленных (предоставляемых) бесплатно гражданам составит 39 шт.;</w:t>
            </w:r>
          </w:p>
          <w:p w14:paraId="35721627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5. Повышение качества, чистоты, открытости, а также полезности цифровых данных, с учетом потребностей жителей Гатчинского муниципального округа и бизнеса в получении качественных достоверных сведений, а также для эффективности принятия управленческих решений -80%;</w:t>
            </w:r>
          </w:p>
          <w:p w14:paraId="74C8A25E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Уменьшение доли износа централизованных сетей водоснабжения до 70,1%; </w:t>
            </w:r>
          </w:p>
          <w:p w14:paraId="5009E5EF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7. Уменьшение доли износа централизованных сетей водоотведения до 75,6%;</w:t>
            </w:r>
          </w:p>
          <w:p w14:paraId="26C6F058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8. Уменьшение доли износа централизованных сетей теплоснабжения до 73,09%;</w:t>
            </w:r>
          </w:p>
          <w:p w14:paraId="38FF36BD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9. Число отремонтированных бань – 6 шт.;</w:t>
            </w:r>
          </w:p>
          <w:p w14:paraId="31E3B12D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10. Увеличение доли реконструированных водопроводных сетей от общего количества водопроводных сетей, требующих реконструкции на 10,7%;</w:t>
            </w:r>
          </w:p>
          <w:p w14:paraId="0710CDE3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11. Увеличение доли реконструированных канализационных сетей от общего количества канализационных сетей, требующих реконструкции на 12,13%;</w:t>
            </w:r>
          </w:p>
          <w:p w14:paraId="2AB73C55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12. Снижение удельного расхода электрической энергии бюджетными учреждениями до 437 кВт ч/чел. в год;</w:t>
            </w:r>
          </w:p>
          <w:p w14:paraId="52924B90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13. Снижение удельного расхода холодной воды бюджетными учреждениями до 5,90 м3/чел. в год;</w:t>
            </w:r>
          </w:p>
          <w:p w14:paraId="5169C67A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14. Снижение удельного расхода тепловой энергии бюджетными учреждениями до 0,15 Гкал/м2 в год;</w:t>
            </w:r>
          </w:p>
          <w:p w14:paraId="61F01720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Количество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помывок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330 000 единиц;</w:t>
            </w:r>
          </w:p>
          <w:p w14:paraId="52B41A8A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16. Количество внедренных передовых и инженерных решений в городской и коммунальной инфраструктуре – 6 шт.</w:t>
            </w:r>
          </w:p>
        </w:tc>
      </w:tr>
      <w:tr w:rsidR="0001535F" w:rsidRPr="0001535F" w14:paraId="067D5544" w14:textId="77777777" w:rsidTr="0001535F">
        <w:trPr>
          <w:trHeight w:val="988"/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B742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3C7E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Гатчинского муниципального округа по жилищно-коммунальному и дорожному хозяйству </w:t>
            </w:r>
          </w:p>
        </w:tc>
      </w:tr>
      <w:tr w:rsidR="0001535F" w:rsidRPr="0001535F" w14:paraId="02A80169" w14:textId="77777777" w:rsidTr="0001535F">
        <w:trPr>
          <w:trHeight w:val="1125"/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BA9E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F99E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жилищно-коммунального хозяйства администрации Гатчинского муниципального округа</w:t>
            </w:r>
          </w:p>
        </w:tc>
      </w:tr>
      <w:tr w:rsidR="0001535F" w:rsidRPr="0001535F" w14:paraId="1663B078" w14:textId="77777777" w:rsidTr="0001535F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D8EA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2C3B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строительству администрации Гатчинского муниципального округа;</w:t>
            </w:r>
          </w:p>
          <w:p w14:paraId="465D85C8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цифрового развития администрации Гатчинского муниципального округа;</w:t>
            </w:r>
          </w:p>
          <w:p w14:paraId="0CE21E46" w14:textId="77777777" w:rsidR="0001535F" w:rsidRPr="0001535F" w:rsidRDefault="0001535F" w:rsidP="0001535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культуре и туризму администрации Гатчинского муниципального округа;</w:t>
            </w:r>
          </w:p>
          <w:p w14:paraId="59B011CF" w14:textId="77777777" w:rsidR="0001535F" w:rsidRPr="0001535F" w:rsidRDefault="0001535F" w:rsidP="0001535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образования администрации Гатчинского муниципального округа;</w:t>
            </w:r>
          </w:p>
          <w:p w14:paraId="52A81CBF" w14:textId="77777777" w:rsidR="0001535F" w:rsidRPr="0001535F" w:rsidRDefault="0001535F" w:rsidP="0001535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Вырицкое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территориальное управление администрации Гатчинского муниципального округа.</w:t>
            </w:r>
          </w:p>
        </w:tc>
      </w:tr>
      <w:tr w:rsidR="0001535F" w:rsidRPr="0001535F" w14:paraId="74B9C425" w14:textId="77777777" w:rsidTr="0001535F">
        <w:trPr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A059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2504" w14:textId="77777777" w:rsidR="0001535F" w:rsidRPr="0001535F" w:rsidRDefault="0001535F" w:rsidP="0001535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«Водоканал» г. Гатчина, МУП «Тепловые сети» г. Гатчина, МКУ "Управление строительства Гатчинского муниципального округа", МАУ "Гатчинский банный комплекс"</w:t>
            </w:r>
          </w:p>
        </w:tc>
      </w:tr>
      <w:tr w:rsidR="0001535F" w:rsidRPr="0001535F" w14:paraId="00D56E09" w14:textId="77777777" w:rsidTr="0001535F">
        <w:trPr>
          <w:trHeight w:val="406"/>
          <w:jc w:val="center"/>
        </w:trPr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BA67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муниципальной программы, в том числе по годам реализации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C348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(тыс. руб.)</w:t>
            </w:r>
          </w:p>
        </w:tc>
      </w:tr>
      <w:tr w:rsidR="0001535F" w:rsidRPr="0001535F" w14:paraId="24677069" w14:textId="77777777" w:rsidTr="0001535F">
        <w:trPr>
          <w:trHeight w:val="6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10A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D301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финансирования муниципальной программы по годам (тыс. руб.)</w:t>
            </w:r>
          </w:p>
          <w:p w14:paraId="3C0AB301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2025* год – 1 183 327,56 </w:t>
            </w:r>
          </w:p>
          <w:p w14:paraId="0182033C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 – 1 064 441,80</w:t>
            </w:r>
          </w:p>
          <w:p w14:paraId="73C2CE6A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 год – 997 900,40</w:t>
            </w:r>
          </w:p>
          <w:p w14:paraId="1375AC80" w14:textId="77777777" w:rsidR="0001535F" w:rsidRPr="0001535F" w:rsidRDefault="0001535F" w:rsidP="0001535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535F" w:rsidRPr="0001535F" w14:paraId="2600735E" w14:textId="77777777" w:rsidTr="0001535F">
        <w:trPr>
          <w:trHeight w:val="279"/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5031AE" w14:textId="77777777" w:rsidR="0001535F" w:rsidRPr="0001535F" w:rsidRDefault="0001535F" w:rsidP="000153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8EA944" w14:textId="77777777" w:rsidR="0001535F" w:rsidRPr="0001535F" w:rsidRDefault="0001535F" w:rsidP="000153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 (тыс. руб.)</w:t>
            </w:r>
          </w:p>
        </w:tc>
      </w:tr>
      <w:tr w:rsidR="0001535F" w:rsidRPr="0001535F" w14:paraId="647B33FF" w14:textId="77777777" w:rsidTr="0001535F">
        <w:trPr>
          <w:trHeight w:val="1740"/>
          <w:jc w:val="center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9292" w14:textId="77777777" w:rsidR="0001535F" w:rsidRPr="0001535F" w:rsidRDefault="0001535F" w:rsidP="000153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35F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41D86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8FBA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расходы не предусмотрены.</w:t>
            </w:r>
          </w:p>
        </w:tc>
      </w:tr>
    </w:tbl>
    <w:p w14:paraId="6586A0EA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D824B2" w14:textId="77777777" w:rsidR="0001535F" w:rsidRPr="0001535F" w:rsidRDefault="0001535F" w:rsidP="0001535F">
      <w:pPr>
        <w:spacing w:after="0" w:line="240" w:lineRule="auto"/>
        <w:ind w:left="1080" w:hanging="10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*Средства бюджета Ленинградской области указываются </w:t>
      </w:r>
      <w:proofErr w:type="spellStart"/>
      <w:r w:rsidRPr="0001535F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справочно</w:t>
      </w:r>
      <w:proofErr w:type="spellEnd"/>
    </w:p>
    <w:p w14:paraId="1704ABE4" w14:textId="77777777" w:rsidR="0001535F" w:rsidRPr="0001535F" w:rsidRDefault="0001535F" w:rsidP="0001535F">
      <w:pPr>
        <w:tabs>
          <w:tab w:val="left" w:pos="2925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15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942FA9C" w14:textId="77777777" w:rsidR="0001535F" w:rsidRPr="0001535F" w:rsidRDefault="0001535F" w:rsidP="0001535F">
      <w:pPr>
        <w:numPr>
          <w:ilvl w:val="0"/>
          <w:numId w:val="3"/>
        </w:numPr>
        <w:suppressAutoHyphens/>
        <w:spacing w:after="0" w:line="240" w:lineRule="auto"/>
        <w:ind w:right="-4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характеристика, основные проблемы, прогноз развития</w:t>
      </w:r>
      <w:r w:rsidRPr="0001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сферы реализации муниципальной программы.</w:t>
      </w:r>
    </w:p>
    <w:p w14:paraId="0994EFAB" w14:textId="77777777" w:rsidR="0001535F" w:rsidRPr="0001535F" w:rsidRDefault="0001535F" w:rsidP="0001535F">
      <w:pPr>
        <w:suppressAutoHyphens/>
        <w:spacing w:after="0" w:line="240" w:lineRule="auto"/>
        <w:ind w:left="720" w:right="-40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BB210E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объектов муниципальной собственности коммунального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комплекса Гатчинского муниципального округа входят следующие объекты: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 котельных, 150 км тепловых сетей (в двухтрубном исчислении), скважины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153 шт., РЧВ – 52 шт., башни водонапорные – 63 шт., водопроводные сети – 286 км, ВНС 2-го подъема – 20 шт.,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гипохлоритные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– 32 шт.,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канализационные сети – 283 км, КНС – 61 шт., КОС – 22 шт.</w:t>
      </w:r>
    </w:p>
    <w:p w14:paraId="72EFD6D2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проблемным вопросам отрасли жилищно-коммунального хозяйства следует отнести:</w:t>
      </w:r>
    </w:p>
    <w:p w14:paraId="76113417" w14:textId="77777777" w:rsidR="0001535F" w:rsidRPr="0001535F" w:rsidRDefault="0001535F" w:rsidP="0001535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водоподготовки на большинстве водозаборов - в связи с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отсутствием станций очистки, обезжелезивания и умягчения воды;</w:t>
      </w:r>
    </w:p>
    <w:p w14:paraId="0D0855A9" w14:textId="77777777" w:rsidR="0001535F" w:rsidRPr="0001535F" w:rsidRDefault="0001535F" w:rsidP="0001535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очистки сточных вод не соответствует нормативам – в связи с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высоким износом сооружений, превышением проектной производительности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очистных сооружений над фактическими объемами стоков, поступающих на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очистку, в связи с ужесточением требований законодательства по качеству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очистки стоков (НДС);</w:t>
      </w:r>
    </w:p>
    <w:p w14:paraId="13CAFF40" w14:textId="77777777" w:rsidR="0001535F" w:rsidRPr="0001535F" w:rsidRDefault="0001535F" w:rsidP="0001535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 сточных вод без очистки - ввиду отсутствия или полного разрушения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очистных сооружений;</w:t>
      </w:r>
    </w:p>
    <w:p w14:paraId="6DAEFF55" w14:textId="77777777" w:rsidR="0001535F" w:rsidRPr="0001535F" w:rsidRDefault="0001535F" w:rsidP="0001535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неудовлетворительное техническое состояние объектов водоснабжения 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водоотведения - в связи с высоким уровнем износа – более 70%;</w:t>
      </w:r>
    </w:p>
    <w:p w14:paraId="6D864BD9" w14:textId="77777777" w:rsidR="0001535F" w:rsidRPr="0001535F" w:rsidRDefault="0001535F" w:rsidP="0001535F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неудовлетворительное техническое состояние 30% сетей теплоснабжения.</w:t>
      </w:r>
    </w:p>
    <w:p w14:paraId="5418BA4B" w14:textId="77777777" w:rsidR="0001535F" w:rsidRPr="0001535F" w:rsidRDefault="0001535F" w:rsidP="0001535F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FAFD4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 развития сферы теплоснабжения, водоснабжения и</w:t>
      </w:r>
      <w:r w:rsidRPr="0001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водоотведения.</w:t>
      </w:r>
    </w:p>
    <w:p w14:paraId="15F93707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0C74F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30.08.2021 заключено концессионное соглашение в отношении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отдельных объектов водоснабжения и водоотведения, предназначенных для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водоснабжения и водоотведения, находящихся в собственности Гатчинского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округа. В рамках реализации данного концессионного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соглашения до конца 2039 года планируется к реализации 112 мероприятий,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них в сфере водоснабжения 72 мероприятия и в сфере водоотведения 40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мероприятий.</w:t>
      </w:r>
    </w:p>
    <w:p w14:paraId="42AAEB47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данной муниципальной программы планируется:</w:t>
      </w:r>
    </w:p>
    <w:p w14:paraId="3210EADF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водопроводных сетей – 9372 </w:t>
      </w:r>
      <w:proofErr w:type="spellStart"/>
      <w:proofErr w:type="gram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пог.м</w:t>
      </w:r>
      <w:proofErr w:type="spellEnd"/>
      <w:proofErr w:type="gram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0F2BF3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канализационных сетей – 3257 </w:t>
      </w:r>
      <w:proofErr w:type="spellStart"/>
      <w:proofErr w:type="gram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пог.м</w:t>
      </w:r>
      <w:proofErr w:type="spellEnd"/>
      <w:proofErr w:type="gram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15F94C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2025 по 2039 гг. планируется реализация следующих мероприятий по данному концессионному соглашению:</w:t>
      </w:r>
    </w:p>
    <w:p w14:paraId="6109A14A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водопроводных сетей: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п.Кобринское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ул.Центральная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п.Суйда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ул.Цетральная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п.Вырица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д.Малое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Верево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ул.Кутышева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ул.Кириллова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ул.Совхозная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д.Жабино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д.Вохоново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д.Сяськелево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д.Старые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Низковицы,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п.Дружная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горка ул. Урицкого, ул. Усадебная,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д.Лампово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котельной,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д.Лампово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ул.Совхозная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Дружная горка от водозабора,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п.Дружная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горка (Красницы) от водонапорной башни,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п.Терволово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п.Пудость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ул.Зайончковского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д.Большое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Рейзино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домам 34,35,36,32,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п.Терволово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ул.Ряхмузи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с.Рождествено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ул.Комсомольская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ул.Терещенко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п.Кобралово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ул.Новая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ул.Лесная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ул.Строительная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д.Луйсковицы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д.Шпаньково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п.Елизаветино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п.Войсковицы</w:t>
      </w:r>
      <w:proofErr w:type="spellEnd"/>
    </w:p>
    <w:p w14:paraId="497D7511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станций водоподготовки: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д.Пудомяги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Старосиверская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шт.), </w:t>
      </w:r>
      <w:proofErr w:type="spellStart"/>
      <w:proofErr w:type="gram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пос.Сиверский</w:t>
      </w:r>
      <w:proofErr w:type="spellEnd"/>
      <w:proofErr w:type="gram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шт.),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дер.Ивановка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пос.Терволово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п.Елизаветино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пос.Войсковицы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00D734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скважин: №5286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п.Кобринское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п.Вырица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шт.),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д.Мины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д.Жабино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д.Вохоново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д.Ондорово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дер.Большое</w:t>
      </w:r>
      <w:proofErr w:type="spellEnd"/>
      <w:proofErr w:type="gram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Рейзино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№3510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с.Рождествено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№3126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пос.Кобралово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44CD169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канализационных сетей: п. Лукаши,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д.Пудомяги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пос.Новый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МКД №41,42,43,45,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пос.Торфяное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пос.Новый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МКД №1,2,3,4,5,57б,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п.Вырица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д.Большие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Колпаны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ул.Садовая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Казначеева,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п.Белогорка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ул.Институтская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п.Сиверский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ул.Военный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городок,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п.Сиверский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ул.Заводская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ул.Строителей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ул.Вокзальная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п.Сиверский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пр.Героев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школы до детского сада,ул.123 Дивизии,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п.Рождествено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д.Батово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п.Елизаветино</w:t>
      </w:r>
      <w:proofErr w:type="spellEnd"/>
    </w:p>
    <w:p w14:paraId="220A9C29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канализационных очистных сооружений: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д.Меньково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п.Суйда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д.Мины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п.Вырица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пос.Пудость</w:t>
      </w:r>
      <w:proofErr w:type="spellEnd"/>
      <w:proofErr w:type="gram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пос.Терволово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дер.Ивановка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п.Войсковицы</w:t>
      </w:r>
      <w:proofErr w:type="spellEnd"/>
    </w:p>
    <w:p w14:paraId="0C15A3C5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канализационных очистных сооружений: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д.Малое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Верево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ул.Кириллова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д.2Б, </w:t>
      </w:r>
      <w:proofErr w:type="spellStart"/>
      <w:proofErr w:type="gram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дер.Мыза</w:t>
      </w:r>
      <w:proofErr w:type="spellEnd"/>
      <w:proofErr w:type="gram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-Ивановка,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с.Рождествено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пос.Сусанино</w:t>
      </w:r>
      <w:proofErr w:type="spellEnd"/>
    </w:p>
    <w:p w14:paraId="35386BFF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канализационных насосных станций: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п.Дружноселье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КНС-2,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п.Тайцы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ул.Юного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Ленинца КНС №1, </w:t>
      </w:r>
      <w:proofErr w:type="spellStart"/>
      <w:proofErr w:type="gram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пгт.Тайцы</w:t>
      </w:r>
      <w:proofErr w:type="spellEnd"/>
      <w:proofErr w:type="gram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ул.Санаторская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п.Сусанино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линия №63,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пос.Кобралово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093EEA7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планируется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заключение концессионного соглашения в сфере теплоснабжения на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территории Гатчинского муниципального округа.</w:t>
      </w:r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374E6A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818DE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сферы газоснабжения.</w:t>
      </w:r>
    </w:p>
    <w:p w14:paraId="716EC6C0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BA63E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Газораспределительная система Гатчинского муниципального округа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представляет собой имущественный производственный комплекс, состоящий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организационно и экономически взаимосвязанных объектов,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предназначенных для транспортировки и подачи природного газа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потребителям, расположенным на территории Гатчинского муниципального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округа.</w:t>
      </w:r>
    </w:p>
    <w:p w14:paraId="3CB560FB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Газификация – вопрос, который волнует многих жителей Гатчинского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округа. Без экономичного, доступного по цене природного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топлива невозможно представить как дальнейшее развитие экономики, так 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комфортные условия проживания людей. Поэтому из года в год,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последовательно и настойчиво наращиваются темпы газификации. Однако,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не все домовладения на территории Гатчинского муниципального округа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газифицированы.</w:t>
      </w:r>
    </w:p>
    <w:p w14:paraId="15564977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программы позволит газифицировать новые населенные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пункты и предоставит техническую возможность для подключения к сетям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газоснабжения многоквартирных домов, объектов социальной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инфраструктуры и индивидуальных жилых домовладений.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повышения надежности услуг газоснабжения для потребителей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Гатчинском муниципальном округе и своевременной модернизации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газораспределительной системы за счет средств бюджета Гатчинского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округа осуществляются мероприятия по реконструкции ГРП и системы газопроводов высокого, среднего и низкого давления.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Недостаточный уровень газификации населенных пунктов Гатчинского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округа природным газом (64%).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Проблемы газификации Гатчинского муниципального округа во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многом связаны с тем, что объекты газификации – частный сектор,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небольшие населенные пункты, расположены точечно на большой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территории. Это влечет за собой значительные расходы на прокладку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распределительных сетей после строительства магистральных 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межпоселковых газопроводов.</w:t>
      </w:r>
    </w:p>
    <w:p w14:paraId="2A4D0A43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 от 13.09.2021 №1550 «Об утверждении Правил взаимодействия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единого оператора газификации, регионального оператора газификации,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органов государственной власти субъектов Российской Федерации, органов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публичной власти федеральных территорий и газораспределительных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организаций, привлекаемых единым оператором газификации или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региональным оператором газификации, при реализации мероприятий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межрегиональных и региональных программ газификации жилищно-коммунального хозяйства, промышленных и иных организаций» полномочия по проектированию и строительству газораспределительных сетей переданы Единому оператору газификации. В соответствии с распоряжением Правительства Российской Федерации от 15.12.2021 №3603-р Единым оператором газификации определено ООО «Газпром газификация». На территории Ленинградской области функции единого оператора газификации выполняет АО «Газпром газораспределение Ленинградская область».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88F705F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D6EA04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 развития сферы газоснабжения.</w:t>
      </w:r>
    </w:p>
    <w:p w14:paraId="0CDC7ED0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F99F7F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разработки проектно-сметной документации и техническое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обслуживание газопроводов, находящихся в собственности Гатчинского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муниципального округа</w:t>
      </w:r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688BE0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AE7D2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энергетической сферы.</w:t>
      </w:r>
    </w:p>
    <w:p w14:paraId="742C2CCA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BF48DA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производится установка приборов учета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потребляемых энергетических ресурсов в учреждениях бюджетной сферы 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жилищном фонде, производится замена ламп накаливания на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энергосберегающие светодиодные лампы. При проведении ремонтов 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модернизаций зданий бюджетных организаций все в большей степени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внедряются энергосберегающие технологии, а именно, замена деревянных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рам на стеклопакеты, утепляются наружные стены, цокольные перекрытия 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кровли, модернизируется система отопления, включая установку узлов учета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тепловой энергии с автоматической или ручной регулировкой подачи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теплоносителя.</w:t>
      </w:r>
    </w:p>
    <w:p w14:paraId="0E5ABC9F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рационального использования ресурсов на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территории Гатчинского муниципального округа с 2010 года проводится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по исполнению Федерального закона от 23.11.2009 № 261- ФЗ «Об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энергосбережении и повышении энергетической эффективности». В рамках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программы предусмотрены мероприятия, направленные на снижение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потребления энергоресурсов на территории Гатчинского муниципального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округа.</w:t>
      </w:r>
    </w:p>
    <w:p w14:paraId="4A02E90B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53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 развития энергетической сферы.</w:t>
      </w:r>
    </w:p>
    <w:p w14:paraId="6CB31732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8DCEF4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энергетической эффективности, замена металлопластиковых окон, замена электропроводки в учреждениях бюджетной сферы,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пунктов.</w:t>
      </w:r>
    </w:p>
    <w:p w14:paraId="34492ECC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951EE0" w14:textId="77777777" w:rsidR="0001535F" w:rsidRPr="0001535F" w:rsidRDefault="0001535F" w:rsidP="0001535F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</w:pPr>
      <w:r w:rsidRPr="0001535F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Прогноз развития цифровой трансформации </w:t>
      </w:r>
    </w:p>
    <w:p w14:paraId="51CE5E40" w14:textId="77777777" w:rsidR="0001535F" w:rsidRPr="0001535F" w:rsidRDefault="0001535F" w:rsidP="0001535F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highlight w:val="yellow"/>
          <w:lang w:eastAsia="ru-RU"/>
        </w:rPr>
      </w:pPr>
    </w:p>
    <w:p w14:paraId="7502A639" w14:textId="77777777" w:rsidR="0001535F" w:rsidRPr="0001535F" w:rsidRDefault="0001535F" w:rsidP="0001535F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NewRomanPSMT" w:hAnsi="Times New Roman" w:cs="Times New Roman"/>
          <w:sz w:val="28"/>
          <w:szCs w:val="28"/>
          <w:lang w:eastAsia="ru-RU"/>
        </w:rPr>
        <w:t>Гатчинский муниципальный округ использует потенциал данных в цифровой форме как ключевой фактор развития всех направлений, создавая для этого необходимые платформы и сервисы для реализации новых идей, осуществляемых с применением информационно-телекоммуникационных технологий на качественно новом уровне.</w:t>
      </w:r>
    </w:p>
    <w:p w14:paraId="01AFC4E8" w14:textId="77777777" w:rsidR="0001535F" w:rsidRPr="0001535F" w:rsidRDefault="0001535F" w:rsidP="000153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1535F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Разработка и реализация мероприятий проекта базируется на основополагающих принципах информационной безопасности, включающих: использование российских технологий обеспечения целостности, конфиденциальности, аутентификации и доступности передаваемой информации и процессов ее обработки; преимущественное использование отечественного программного обеспечения и оборудования; применение технологий защиты информации с использованием российских криптографических стандартов.</w:t>
      </w:r>
      <w:r w:rsidRPr="0001535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F21B6D9" w14:textId="77777777" w:rsidR="0001535F" w:rsidRPr="0001535F" w:rsidRDefault="0001535F" w:rsidP="000153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1535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Направление развития цифровых и информационных проектов на территории Гатчинского муниципального </w:t>
      </w:r>
      <w:r w:rsidRPr="0001535F">
        <w:rPr>
          <w:rFonts w:ascii="Times New Roman" w:eastAsia="Times New Roman" w:hAnsi="Times New Roman" w:cs="Times New Roman"/>
          <w:bCs/>
          <w:lang w:eastAsia="ru-RU"/>
        </w:rPr>
        <w:t>округа</w:t>
      </w:r>
      <w:r w:rsidRPr="0001535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обеспечивает: выполнение функций управления реализацией настоящего проекта на консолидированном уровне, в том числе: формирование совместно с профессиональными сообществами аналитики данных и моделей будущего; координация деятельности органов местного самоуправления и взаимодействие с представителями бизнеса, гражданского общества и научно-образовательного сообщества по вопросам развития цифровых и информационных проектов на территории Гатчинского муниципального </w:t>
      </w:r>
      <w:r w:rsidRPr="0001535F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округа</w:t>
      </w:r>
      <w:r w:rsidRPr="0001535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реализации мероприятий; участие представителей всех заинтересованных сторон (власти, бизнеса, гражданского общества и научно-образовательного сообщества) в </w:t>
      </w:r>
      <w:r w:rsidRPr="0001535F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деятельности рабочих групп, экспертизе мероприятий  проекта и планов развития.</w:t>
      </w:r>
    </w:p>
    <w:p w14:paraId="5B707002" w14:textId="77777777" w:rsidR="0001535F" w:rsidRPr="0001535F" w:rsidRDefault="0001535F" w:rsidP="0001535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01535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Основными сквозными цифровыми технологиями, которые входят в рамки реализации мероприятий проекта, являются: большие данные; </w:t>
      </w:r>
      <w:proofErr w:type="spellStart"/>
      <w:r w:rsidRPr="0001535F">
        <w:rPr>
          <w:rFonts w:ascii="Times New Roman" w:eastAsia="TimesNewRomanPSMT" w:hAnsi="Times New Roman" w:cs="Times New Roman"/>
          <w:sz w:val="28"/>
          <w:szCs w:val="28"/>
          <w:lang w:eastAsia="ru-RU"/>
        </w:rPr>
        <w:t>нейротехнологии</w:t>
      </w:r>
      <w:proofErr w:type="spellEnd"/>
      <w:r w:rsidRPr="0001535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искусственный интеллект; системы распределенного реестра; новые производственные технологии; промышленный интернет; компоненты робототехники и сенсорика; технологии беспроводной связи. Предусматривается изменение перечня таких технологий по мере появление и развития новых технологий.</w:t>
      </w:r>
    </w:p>
    <w:p w14:paraId="0385F105" w14:textId="77777777" w:rsidR="0001535F" w:rsidRPr="0001535F" w:rsidRDefault="0001535F" w:rsidP="0001535F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Реализация мероприятий проекта позволяет населению пользоваться качественными современными цифровыми услугами на территории Гатчинского муниципального </w:t>
      </w:r>
      <w:r w:rsidRPr="0001535F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округа</w:t>
      </w:r>
      <w:r w:rsidRPr="0001535F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14:paraId="447BFCB2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Calibri" w:hAnsi="Times New Roman" w:cs="Times New Roman"/>
          <w:sz w:val="28"/>
          <w:szCs w:val="28"/>
        </w:rPr>
        <w:t xml:space="preserve">Реализация комплексных мероприятий по цифровизации городского хозяйства направлены на повышение конкурентоспособности городов, на формирование эффективной системы управления городским хозяйством, на создание безопасных и комфортных условий для жизни горожан, которые базируется на 5 ключевых принципах: ориентация на человека; технологичность городской инфраструктуры; повышение качества управления городскими ресурсами; комфортная и безопасная среда; акцент на экономической эффективности, в том числе, сервисной составляющей городской среды. </w:t>
      </w:r>
      <w:r w:rsidRPr="0001535F">
        <w:rPr>
          <w:rFonts w:ascii="Times New Roman" w:eastAsia="Calibri" w:hAnsi="Times New Roman" w:cs="Times New Roman"/>
          <w:sz w:val="28"/>
          <w:szCs w:val="28"/>
        </w:rPr>
        <w:tab/>
        <w:t>Что позволит усовершенствовать систему управления городским хозяйством и модель взаимодействия власти и городских служб с жителями города.</w:t>
      </w:r>
    </w:p>
    <w:p w14:paraId="639A1520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94C03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муниципальной программы.</w:t>
      </w:r>
    </w:p>
    <w:p w14:paraId="3055CB55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65737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Стратегической целью развития отрасли жилищно-коммунального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хозяйства является обеспечение надежности и эффективности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функционирования коммунального комплекса и инженерно-технической</w:t>
      </w: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инфраструктуры Гатчинского муниципального округа.</w:t>
      </w:r>
      <w:r w:rsidRPr="0001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F2CC2ED" w14:textId="77777777" w:rsidR="0001535F" w:rsidRPr="0001535F" w:rsidRDefault="0001535F" w:rsidP="00015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данной программы являются:</w:t>
      </w:r>
    </w:p>
    <w:p w14:paraId="733EF827" w14:textId="77777777" w:rsidR="0001535F" w:rsidRPr="0001535F" w:rsidRDefault="0001535F" w:rsidP="000153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предоставления населению Гатчинского муниципального округа коммунальных услуг нормативного качества.</w:t>
      </w:r>
    </w:p>
    <w:p w14:paraId="51C2EC53" w14:textId="77777777" w:rsidR="0001535F" w:rsidRPr="0001535F" w:rsidRDefault="0001535F" w:rsidP="000153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широкого использования природного газа в качестве топлива для бытовых нужд на территории Гатчинского муниципального округа.</w:t>
      </w:r>
    </w:p>
    <w:p w14:paraId="3DF1053E" w14:textId="77777777" w:rsidR="0001535F" w:rsidRPr="0001535F" w:rsidRDefault="0001535F" w:rsidP="000153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бюджетных учреждениях Гатчинского муниципального округа и повышение эффективности обеспечения населения теплоснабжением и горячим водоснабжением в многоквартирных домах.</w:t>
      </w:r>
    </w:p>
    <w:p w14:paraId="6262F43D" w14:textId="77777777" w:rsidR="0001535F" w:rsidRPr="0001535F" w:rsidRDefault="0001535F" w:rsidP="000153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Обеспечение осуществления регулярных </w:t>
      </w:r>
      <w:proofErr w:type="spellStart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помывок</w:t>
      </w:r>
      <w:proofErr w:type="spellEnd"/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граждан всех категорий.</w:t>
      </w:r>
    </w:p>
    <w:p w14:paraId="0940A467" w14:textId="77777777" w:rsidR="0001535F" w:rsidRPr="0001535F" w:rsidRDefault="0001535F" w:rsidP="000153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 Обеспечение граждан инженерной инфраструктурой земельных участков, на территории Гатчинского муниципального округа, предоставленных (предоставляемых) бесплатно гражданам.</w:t>
      </w:r>
    </w:p>
    <w:p w14:paraId="0FEFA789" w14:textId="77777777" w:rsidR="0001535F" w:rsidRPr="0001535F" w:rsidRDefault="0001535F" w:rsidP="000153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Достижение «Цифровой зрелости» муниципального управления, ключевых отраслей экономики и социальной сферы, предполагающей автоматизацию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интеллекта.</w:t>
      </w:r>
    </w:p>
    <w:p w14:paraId="77FAFB5F" w14:textId="77777777" w:rsidR="0001535F" w:rsidRPr="0001535F" w:rsidRDefault="0001535F" w:rsidP="000153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Повышение качества предоставления органами исполнительной власти муниципальных услуг и исполнения муниципальных функций за счет применения информационных и телекоммуникационных технологий, а также за счет внедрения "сквозных" цифровых технологий в деятельность ОМСУ.</w:t>
      </w:r>
    </w:p>
    <w:p w14:paraId="728A6C16" w14:textId="77777777" w:rsidR="0001535F" w:rsidRPr="0001535F" w:rsidRDefault="0001535F" w:rsidP="000153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Создание безопасных и комфортных условий для жизни горожан путем цифровой трансформации различных сфер городской жизни, автоматизации процессов и комплексного повышения эффективности городской инфраструктуры, формирования городской среды с обратной связью, позволяющей учитывать оценку горожанами тех или иных процессов, анализировать эффект, полученный от внедрения цифровых технологий во все направления городского развития и принимать управленческие решения по результатам анализа.</w:t>
      </w:r>
    </w:p>
    <w:p w14:paraId="43617C81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F24C17" w14:textId="77777777" w:rsidR="0001535F" w:rsidRPr="0001535F" w:rsidRDefault="0001535F" w:rsidP="00015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Информация о проектах и комплексах процессных мероприятий.</w:t>
      </w:r>
    </w:p>
    <w:p w14:paraId="235DBF10" w14:textId="77777777" w:rsidR="0001535F" w:rsidRPr="0001535F" w:rsidRDefault="0001535F" w:rsidP="000153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77ED6" w14:textId="77777777" w:rsidR="0001535F" w:rsidRPr="0001535F" w:rsidRDefault="0001535F" w:rsidP="000153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Гатчинского муниципального округа "Обеспечение устойчивого функционирования коммунальной, инженерной инфраструктуры и повышение энергоэффективности в Гатчинском муниципальном округе" содержит: </w:t>
      </w:r>
    </w:p>
    <w:p w14:paraId="2949B029" w14:textId="77777777" w:rsidR="0001535F" w:rsidRPr="0001535F" w:rsidRDefault="0001535F" w:rsidP="000153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0153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Проектную часть:</w:t>
      </w:r>
    </w:p>
    <w:p w14:paraId="0AF7D543" w14:textId="77777777" w:rsidR="0001535F" w:rsidRPr="0001535F" w:rsidRDefault="0001535F" w:rsidP="0001535F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1.Отраслевой проект «Обеспечение надежности и качества снабжения населения и организаций Ленинградской области электрической и тепловой энергией»;</w:t>
      </w:r>
    </w:p>
    <w:p w14:paraId="60BD1FF0" w14:textId="77777777" w:rsidR="0001535F" w:rsidRPr="0001535F" w:rsidRDefault="0001535F" w:rsidP="0001535F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2.Отраслевой проект «Улучшение жилищных условий и обеспечение жильем отдельных категорий граждан»;</w:t>
      </w:r>
    </w:p>
    <w:p w14:paraId="527F27A8" w14:textId="77777777" w:rsidR="0001535F" w:rsidRPr="0001535F" w:rsidRDefault="0001535F" w:rsidP="0001535F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3.Муниципальный проект «Развитие цифровых и информационных проектов на территории Гатчинского муниципального округа»;</w:t>
      </w:r>
    </w:p>
    <w:p w14:paraId="73214054" w14:textId="77777777" w:rsidR="0001535F" w:rsidRPr="0001535F" w:rsidRDefault="0001535F" w:rsidP="0001535F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4.Муниципальный проект «Создание,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округе»;</w:t>
      </w:r>
    </w:p>
    <w:p w14:paraId="5DADD0B9" w14:textId="77777777" w:rsidR="0001535F" w:rsidRPr="0001535F" w:rsidRDefault="0001535F" w:rsidP="0001535F">
      <w:pPr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5.Муниципальный проект «Общественные бани».</w:t>
      </w:r>
    </w:p>
    <w:p w14:paraId="702D2CEF" w14:textId="77777777" w:rsidR="0001535F" w:rsidRPr="0001535F" w:rsidRDefault="0001535F" w:rsidP="000153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535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0153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Комплексы процессных мероприятий:</w:t>
      </w:r>
    </w:p>
    <w:p w14:paraId="1021C3F7" w14:textId="77777777" w:rsidR="0001535F" w:rsidRPr="0001535F" w:rsidRDefault="0001535F" w:rsidP="0001535F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1.«Устойчивое функционирование объектов коммунальной и инженерной инфраструктуры на территории Гатчинского муниципального округа»;</w:t>
      </w:r>
    </w:p>
    <w:p w14:paraId="7A678703" w14:textId="77777777" w:rsidR="0001535F" w:rsidRPr="0001535F" w:rsidRDefault="0001535F" w:rsidP="0001535F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2.«Энергосбережение и повышение энергетической эффективности»;</w:t>
      </w:r>
    </w:p>
    <w:p w14:paraId="70B36557" w14:textId="77777777" w:rsidR="0001535F" w:rsidRPr="0001535F" w:rsidRDefault="0001535F" w:rsidP="0001535F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3.«Оказание коммунальных и бытовых услуг населению»»;</w:t>
      </w:r>
    </w:p>
    <w:p w14:paraId="2D43A023" w14:textId="77777777" w:rsidR="0001535F" w:rsidRPr="0001535F" w:rsidRDefault="0001535F" w:rsidP="0001535F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4.«Цифровизация городского хозяйства». </w:t>
      </w:r>
    </w:p>
    <w:p w14:paraId="166316FD" w14:textId="77777777" w:rsidR="0001535F" w:rsidRPr="0001535F" w:rsidRDefault="0001535F" w:rsidP="0001535F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по выполняемым мероприятиям содержится в приложении 2 к муниципальной программе.</w:t>
      </w:r>
    </w:p>
    <w:p w14:paraId="7275AB31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535F" w:rsidRPr="0001535F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27357B5A" w14:textId="77777777" w:rsidR="0001535F" w:rsidRPr="0001535F" w:rsidRDefault="0001535F" w:rsidP="000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35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14:paraId="49C9EB9C" w14:textId="77777777" w:rsidR="0001535F" w:rsidRPr="0001535F" w:rsidRDefault="0001535F" w:rsidP="000153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</w:t>
      </w:r>
    </w:p>
    <w:p w14:paraId="62609730" w14:textId="77777777" w:rsidR="0001535F" w:rsidRPr="0001535F" w:rsidRDefault="0001535F" w:rsidP="000153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E94EC46" w14:textId="77777777" w:rsidR="0001535F" w:rsidRPr="0001535F" w:rsidRDefault="0001535F" w:rsidP="00015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</w:p>
    <w:p w14:paraId="2238F91F" w14:textId="77777777" w:rsidR="0001535F" w:rsidRPr="0001535F" w:rsidRDefault="0001535F" w:rsidP="00015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«Обеспечение устойчивого развития и функционирования коммунальной, инженерной инфраструктуры и повышение энергоэффективности в Гатчинском муниципальном округе».</w:t>
      </w:r>
    </w:p>
    <w:p w14:paraId="7EB9DCDF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30"/>
        <w:gridCol w:w="5924"/>
        <w:gridCol w:w="33"/>
        <w:gridCol w:w="1101"/>
        <w:gridCol w:w="33"/>
        <w:gridCol w:w="1668"/>
        <w:gridCol w:w="34"/>
        <w:gridCol w:w="1086"/>
        <w:gridCol w:w="14"/>
        <w:gridCol w:w="34"/>
        <w:gridCol w:w="1039"/>
        <w:gridCol w:w="61"/>
        <w:gridCol w:w="34"/>
        <w:gridCol w:w="1231"/>
        <w:gridCol w:w="12"/>
        <w:gridCol w:w="1876"/>
      </w:tblGrid>
      <w:tr w:rsidR="0001535F" w:rsidRPr="0001535F" w14:paraId="5D05C6DE" w14:textId="77777777" w:rsidTr="0001535F">
        <w:trPr>
          <w:trHeight w:val="31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B4335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E2D2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83141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6418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</w:t>
            </w:r>
          </w:p>
          <w:p w14:paraId="169D0415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</w:t>
            </w:r>
          </w:p>
          <w:p w14:paraId="20B25A5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19F96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Планируемое значение показателя</w:t>
            </w:r>
          </w:p>
          <w:p w14:paraId="71943CB8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годам реализации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A492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</w:tr>
      <w:tr w:rsidR="0001535F" w:rsidRPr="0001535F" w14:paraId="39FF91D9" w14:textId="77777777" w:rsidTr="0001535F">
        <w:trPr>
          <w:trHeight w:val="10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211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658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63F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49C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7263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23026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DFAA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5C4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64CC013" w14:textId="77777777" w:rsidTr="0001535F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FB30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3339C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FB2F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1E95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1F4F2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E93D2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9CA10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99B6E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01535F" w:rsidRPr="0001535F" w14:paraId="3FC1BAE7" w14:textId="77777777" w:rsidTr="0001535F">
        <w:trPr>
          <w:trHeight w:val="245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16F25" w14:textId="77777777" w:rsidR="0001535F" w:rsidRPr="0001535F" w:rsidRDefault="0001535F" w:rsidP="0001535F">
            <w:pPr>
              <w:spacing w:after="160" w:line="254" w:lineRule="auto"/>
              <w:ind w:left="7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I.</w:t>
            </w: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01535F" w:rsidRPr="0001535F" w14:paraId="6353DF94" w14:textId="77777777" w:rsidTr="0001535F">
        <w:trPr>
          <w:trHeight w:val="393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0F4E" w14:textId="77777777" w:rsidR="0001535F" w:rsidRPr="0001535F" w:rsidRDefault="0001535F" w:rsidP="0001535F">
            <w:pPr>
              <w:numPr>
                <w:ilvl w:val="0"/>
                <w:numId w:val="5"/>
              </w:num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</w:tr>
      <w:tr w:rsidR="0001535F" w:rsidRPr="0001535F" w14:paraId="48646EC5" w14:textId="77777777" w:rsidTr="0001535F">
        <w:trPr>
          <w:trHeight w:val="74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50C1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E2B64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автономных источников эл/снабжения для резервного энергоснабжения объектов жизнеобеспечения населенных пунктов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39564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6CCC2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A077E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E3E86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154AC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A3AF4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ЖКХ</w:t>
            </w:r>
          </w:p>
        </w:tc>
      </w:tr>
      <w:tr w:rsidR="0001535F" w:rsidRPr="0001535F" w14:paraId="4F106675" w14:textId="77777777" w:rsidTr="0001535F">
        <w:trPr>
          <w:trHeight w:val="748"/>
        </w:trPr>
        <w:tc>
          <w:tcPr>
            <w:tcW w:w="1507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A4405" w14:textId="77777777" w:rsidR="0001535F" w:rsidRPr="0001535F" w:rsidRDefault="0001535F" w:rsidP="0001535F">
            <w:pPr>
              <w:numPr>
                <w:ilvl w:val="0"/>
                <w:numId w:val="5"/>
              </w:num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</w:tr>
      <w:tr w:rsidR="0001535F" w:rsidRPr="0001535F" w14:paraId="509C40F0" w14:textId="77777777" w:rsidTr="0001535F">
        <w:trPr>
          <w:trHeight w:val="74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76CE5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9779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обеспеченных инженерной инфраструктурой земельных участков, на территории Гатчинского муниципального округа, предоставленных (предоставляемых) бесплатно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DB2F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8C3F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3BB92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F90C6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1F9BC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67A3D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строительству, МКУ "Управление строительства Гатчинского муниципального округа"    </w:t>
            </w:r>
          </w:p>
        </w:tc>
      </w:tr>
      <w:tr w:rsidR="0001535F" w:rsidRPr="0001535F" w14:paraId="2260B8FE" w14:textId="77777777" w:rsidTr="0001535F">
        <w:trPr>
          <w:trHeight w:val="74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41BA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638D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обеспеченных транспортной инфраструктурой земельных участков, на территории Гатчинского муниципального округа, предоставленных (предоставляемых) бесплатно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FD2D8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88588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77CC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BF932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3F7DD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8A723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строительству, МКУ "Управление строительства Гатчинского </w:t>
            </w: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муниципального округа"    </w:t>
            </w:r>
          </w:p>
        </w:tc>
      </w:tr>
      <w:tr w:rsidR="0001535F" w:rsidRPr="0001535F" w14:paraId="34579AC9" w14:textId="77777777" w:rsidTr="0001535F">
        <w:trPr>
          <w:trHeight w:val="467"/>
        </w:trPr>
        <w:tc>
          <w:tcPr>
            <w:tcW w:w="1507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5A27D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3. Муниципальный проект «Развитие цифровых и информационных проектов на территории Гатчинского муниципального округа»</w:t>
            </w:r>
          </w:p>
        </w:tc>
      </w:tr>
      <w:tr w:rsidR="0001535F" w:rsidRPr="0001535F" w14:paraId="7356FD6B" w14:textId="77777777" w:rsidTr="0001535F">
        <w:trPr>
          <w:trHeight w:val="84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9D0C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B789A" w14:textId="77777777" w:rsidR="0001535F" w:rsidRPr="0001535F" w:rsidRDefault="0001535F" w:rsidP="0001535F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качества, чистоты, открытости, а также полезности цифровых данных, с учетом потребностей жителей Гатчинского муниципального округа и бизнеса в получении качественных достоверных сведений, а также для эффективности принятия управленческих решений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E6DA8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1AB5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6E2E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B778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57E6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F7276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цифрового развития</w:t>
            </w:r>
          </w:p>
        </w:tc>
      </w:tr>
      <w:tr w:rsidR="0001535F" w:rsidRPr="0001535F" w14:paraId="4DA8E46D" w14:textId="77777777" w:rsidTr="0001535F">
        <w:trPr>
          <w:trHeight w:val="614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E8EE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 Муниципальный проект «Создание,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округе»</w:t>
            </w:r>
          </w:p>
        </w:tc>
      </w:tr>
      <w:tr w:rsidR="0001535F" w:rsidRPr="0001535F" w14:paraId="2BBDC507" w14:textId="77777777" w:rsidTr="0001535F">
        <w:trPr>
          <w:trHeight w:val="424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0E13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DF00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доли износа централизованных сетей водоснабжения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FAC4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14995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0A38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E806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F41E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1F0B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6CC1D62B" w14:textId="77777777" w:rsidTr="0001535F">
        <w:trPr>
          <w:trHeight w:val="417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57E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729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доли износа централизованных сетей водоотведения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9E8BE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28B5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8DCB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8AE1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BEFD1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BECA2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Комитет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ЖКХ</w:t>
            </w:r>
          </w:p>
        </w:tc>
      </w:tr>
      <w:tr w:rsidR="0001535F" w:rsidRPr="0001535F" w14:paraId="7FF5BBD8" w14:textId="77777777" w:rsidTr="0001535F">
        <w:trPr>
          <w:trHeight w:val="409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2F3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46E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доли износа централизованных сетей теплоснабжения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7714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1EB24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6940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73,11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9A31E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73,10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36FD2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58E6D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Комитет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ЖКХ</w:t>
            </w:r>
          </w:p>
        </w:tc>
      </w:tr>
      <w:tr w:rsidR="0001535F" w:rsidRPr="0001535F" w14:paraId="1BEB4FF5" w14:textId="77777777" w:rsidTr="0001535F">
        <w:trPr>
          <w:trHeight w:val="409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3BEB" w14:textId="77777777" w:rsidR="0001535F" w:rsidRPr="0001535F" w:rsidRDefault="0001535F" w:rsidP="0001535F">
            <w:pPr>
              <w:numPr>
                <w:ilvl w:val="0"/>
                <w:numId w:val="2"/>
              </w:num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проект «Общественные бани»</w:t>
            </w:r>
          </w:p>
        </w:tc>
      </w:tr>
      <w:tr w:rsidR="0001535F" w:rsidRPr="0001535F" w14:paraId="201F9CE2" w14:textId="77777777" w:rsidTr="0001535F">
        <w:trPr>
          <w:trHeight w:val="409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3C94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B3A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отремонтированных бань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92A13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FEB2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CFF3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90A0D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3595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7E096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572F6CD5" w14:textId="77777777" w:rsidTr="0001535F">
        <w:trPr>
          <w:trHeight w:val="418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23B0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II. </w:t>
            </w: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01535F" w:rsidRPr="0001535F" w14:paraId="2E3D6899" w14:textId="77777777" w:rsidTr="0001535F">
        <w:trPr>
          <w:trHeight w:val="600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F19C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     Комплекс процессных мероприятий «Устойчивое функционирование объектов коммунальной и инженерной инфраструктуры на территории Гатчинского муниципального округа»</w:t>
            </w:r>
          </w:p>
        </w:tc>
      </w:tr>
      <w:tr w:rsidR="0001535F" w:rsidRPr="0001535F" w14:paraId="127DB447" w14:textId="77777777" w:rsidTr="0001535F">
        <w:trPr>
          <w:trHeight w:val="63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285FC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AC435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реконструированных пунктов (ПРГ)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C672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AEF2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5E4D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8E9F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57F9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D17F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строительства Гатчинского муниципального округа"     </w:t>
            </w:r>
          </w:p>
        </w:tc>
      </w:tr>
      <w:tr w:rsidR="0001535F" w:rsidRPr="0001535F" w14:paraId="2F2758DE" w14:textId="77777777" w:rsidTr="0001535F">
        <w:trPr>
          <w:trHeight w:val="6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9D531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4AAF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доли реконструированных водопроводных сетей от общего количества водопроводных сетей, требующих реконструкции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0A538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F321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20AB3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16D83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3176D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68C76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25A59D50" w14:textId="77777777" w:rsidTr="0001535F">
        <w:trPr>
          <w:trHeight w:val="64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919DD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1E544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доли реконструированных канализационных сетей, требующих реконструкции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51B18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D6D2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1D16E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C3563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28,36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8FB4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D4E6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1489908A" w14:textId="77777777" w:rsidTr="0001535F">
        <w:trPr>
          <w:trHeight w:val="529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0BC02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 Комплекс процессных мероприятий «Энергосбережение и повышение энергетической эффективности»</w:t>
            </w:r>
          </w:p>
        </w:tc>
      </w:tr>
      <w:tr w:rsidR="0001535F" w:rsidRPr="0001535F" w14:paraId="75C09BCB" w14:textId="77777777" w:rsidTr="0001535F">
        <w:trPr>
          <w:trHeight w:val="53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AC29D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901FD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удельного расхода электрической энергии бюджетными учреждениями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E119C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кВт. ч /чел. в год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6918C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A75B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29664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05AE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C7BA8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4A72AF1F" w14:textId="77777777" w:rsidTr="0001535F">
        <w:trPr>
          <w:trHeight w:val="85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5AAB0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20A2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удельного расхода холодной воды бюджетными учреждениями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CBA36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/чел. в гол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07200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22F4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DC437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D35A4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FAF3D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7DEFAD32" w14:textId="77777777" w:rsidTr="0001535F">
        <w:trPr>
          <w:trHeight w:val="82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50AC2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A8DC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удельного расхода тепловой энергии бюджетными учреждениями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E6C00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Гкал/м</w:t>
            </w: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год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2323E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E19EA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4F1FC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4316F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91D8E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6054237C" w14:textId="77777777" w:rsidTr="0001535F">
        <w:trPr>
          <w:trHeight w:val="471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4447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Комплекс процессных мероприятий «Оказание коммунальных и бытовых услуг населению»</w:t>
            </w:r>
          </w:p>
        </w:tc>
      </w:tr>
      <w:tr w:rsidR="0001535F" w:rsidRPr="0001535F" w14:paraId="4ED31BEA" w14:textId="77777777" w:rsidTr="0001535F">
        <w:trPr>
          <w:trHeight w:val="82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22F2E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8B719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52D8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12A40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EC3A5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48E73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98ED8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9CFBC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7BB2EEFE" w14:textId="77777777" w:rsidTr="0001535F">
        <w:trPr>
          <w:trHeight w:val="433"/>
        </w:trPr>
        <w:tc>
          <w:tcPr>
            <w:tcW w:w="15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2B7D4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 Комплекс процессных мероприятий «Цифровизация городского хозяйства»</w:t>
            </w:r>
          </w:p>
        </w:tc>
      </w:tr>
      <w:tr w:rsidR="0001535F" w:rsidRPr="0001535F" w14:paraId="26977686" w14:textId="77777777" w:rsidTr="0001535F">
        <w:trPr>
          <w:trHeight w:val="43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78235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AEF83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внедренных передовых и инженерных решений в городской и коммунальной инфраструктуре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360A2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F2434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CDAAC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DD505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2072C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9DB1B" w14:textId="77777777" w:rsidR="0001535F" w:rsidRPr="0001535F" w:rsidRDefault="0001535F" w:rsidP="0001535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</w:tbl>
    <w:p w14:paraId="1BAAB2BF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80879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A07EA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E5C86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04337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F7A35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02C4F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07924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41487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43D3A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D9B84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41D6A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960"/>
        <w:gridCol w:w="4180"/>
        <w:gridCol w:w="2180"/>
        <w:gridCol w:w="1180"/>
        <w:gridCol w:w="1660"/>
        <w:gridCol w:w="1700"/>
        <w:gridCol w:w="1600"/>
        <w:gridCol w:w="1670"/>
      </w:tblGrid>
      <w:tr w:rsidR="0001535F" w:rsidRPr="0001535F" w14:paraId="07F3B8B7" w14:textId="77777777" w:rsidTr="0001535F">
        <w:trPr>
          <w:trHeight w:val="300"/>
        </w:trPr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02F9308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80" w:type="dxa"/>
            <w:shd w:val="clear" w:color="auto" w:fill="FFFFFF"/>
            <w:noWrap/>
            <w:vAlign w:val="bottom"/>
            <w:hideMark/>
          </w:tcPr>
          <w:p w14:paraId="2CC71CF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FFFFFF"/>
            <w:noWrap/>
            <w:vAlign w:val="bottom"/>
            <w:hideMark/>
          </w:tcPr>
          <w:p w14:paraId="6DAEB72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FFFFFF"/>
            <w:noWrap/>
            <w:vAlign w:val="center"/>
            <w:hideMark/>
          </w:tcPr>
          <w:p w14:paraId="62B51CF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0" w:type="dxa"/>
            <w:gridSpan w:val="4"/>
            <w:vMerge w:val="restart"/>
            <w:shd w:val="clear" w:color="auto" w:fill="FFFFFF"/>
            <w:vAlign w:val="bottom"/>
            <w:hideMark/>
          </w:tcPr>
          <w:p w14:paraId="59255326" w14:textId="77777777" w:rsidR="0001535F" w:rsidRPr="0001535F" w:rsidRDefault="0001535F" w:rsidP="0001535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2</w:t>
            </w: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к муниципальной программе</w:t>
            </w:r>
          </w:p>
        </w:tc>
      </w:tr>
      <w:tr w:rsidR="0001535F" w:rsidRPr="0001535F" w14:paraId="310F56DF" w14:textId="77777777" w:rsidTr="0001535F">
        <w:trPr>
          <w:trHeight w:val="300"/>
        </w:trPr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2C020B2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0" w:type="dxa"/>
            <w:shd w:val="clear" w:color="auto" w:fill="FFFFFF"/>
            <w:noWrap/>
            <w:vAlign w:val="bottom"/>
            <w:hideMark/>
          </w:tcPr>
          <w:p w14:paraId="6572229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FFFFFF"/>
            <w:noWrap/>
            <w:vAlign w:val="bottom"/>
            <w:hideMark/>
          </w:tcPr>
          <w:p w14:paraId="66A5013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FFFFFF"/>
            <w:noWrap/>
            <w:vAlign w:val="center"/>
            <w:hideMark/>
          </w:tcPr>
          <w:p w14:paraId="632DAF4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6AAAAF2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596E572" w14:textId="77777777" w:rsidTr="0001535F">
        <w:trPr>
          <w:trHeight w:val="300"/>
        </w:trPr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348476B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0" w:type="dxa"/>
            <w:shd w:val="clear" w:color="auto" w:fill="FFFFFF"/>
            <w:noWrap/>
            <w:vAlign w:val="bottom"/>
            <w:hideMark/>
          </w:tcPr>
          <w:p w14:paraId="58CB0BD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FFFFFF"/>
            <w:noWrap/>
            <w:vAlign w:val="bottom"/>
            <w:hideMark/>
          </w:tcPr>
          <w:p w14:paraId="009139C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FFFFFF"/>
            <w:noWrap/>
            <w:vAlign w:val="center"/>
            <w:hideMark/>
          </w:tcPr>
          <w:p w14:paraId="5E61590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57A08EE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6EF2D18" w14:textId="77777777" w:rsidTr="0001535F">
        <w:trPr>
          <w:trHeight w:val="300"/>
        </w:trPr>
        <w:tc>
          <w:tcPr>
            <w:tcW w:w="960" w:type="dxa"/>
            <w:shd w:val="clear" w:color="auto" w:fill="FFFFFF"/>
            <w:noWrap/>
            <w:vAlign w:val="bottom"/>
            <w:hideMark/>
          </w:tcPr>
          <w:p w14:paraId="48ED22B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0" w:type="dxa"/>
            <w:shd w:val="clear" w:color="auto" w:fill="FFFFFF"/>
            <w:noWrap/>
            <w:vAlign w:val="bottom"/>
            <w:hideMark/>
          </w:tcPr>
          <w:p w14:paraId="4C5A0B0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FFFFFF"/>
            <w:noWrap/>
            <w:vAlign w:val="bottom"/>
            <w:hideMark/>
          </w:tcPr>
          <w:p w14:paraId="3565834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FFFFFF"/>
            <w:noWrap/>
            <w:vAlign w:val="center"/>
            <w:hideMark/>
          </w:tcPr>
          <w:p w14:paraId="126AFB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2D418DF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0EE081A" w14:textId="77777777" w:rsidTr="0001535F">
        <w:trPr>
          <w:trHeight w:val="300"/>
        </w:trPr>
        <w:tc>
          <w:tcPr>
            <w:tcW w:w="11860" w:type="dxa"/>
            <w:gridSpan w:val="6"/>
            <w:shd w:val="clear" w:color="auto" w:fill="FFFFFF"/>
            <w:noWrap/>
            <w:vAlign w:val="center"/>
            <w:hideMark/>
          </w:tcPr>
          <w:p w14:paraId="60A1C3B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План реализации муниципальной программы Гатчинского муниципального округа</w:t>
            </w:r>
          </w:p>
        </w:tc>
        <w:tc>
          <w:tcPr>
            <w:tcW w:w="1600" w:type="dxa"/>
            <w:shd w:val="clear" w:color="auto" w:fill="FFFFFF"/>
            <w:noWrap/>
            <w:vAlign w:val="center"/>
            <w:hideMark/>
          </w:tcPr>
          <w:p w14:paraId="38DD2C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FFFFFF"/>
            <w:vAlign w:val="bottom"/>
            <w:hideMark/>
          </w:tcPr>
          <w:p w14:paraId="17F584A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535F" w:rsidRPr="0001535F" w14:paraId="1CE2FB38" w14:textId="77777777" w:rsidTr="0001535F">
        <w:trPr>
          <w:trHeight w:val="540"/>
        </w:trPr>
        <w:tc>
          <w:tcPr>
            <w:tcW w:w="15120" w:type="dxa"/>
            <w:gridSpan w:val="8"/>
            <w:shd w:val="clear" w:color="auto" w:fill="FFFFFF"/>
            <w:vAlign w:val="center"/>
            <w:hideMark/>
          </w:tcPr>
          <w:p w14:paraId="06B9B1B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</w:tr>
      <w:tr w:rsidR="0001535F" w:rsidRPr="0001535F" w14:paraId="23CC86A2" w14:textId="77777777" w:rsidTr="0001535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ACC48F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0" w:type="dxa"/>
            <w:shd w:val="clear" w:color="auto" w:fill="FFFFFF"/>
            <w:noWrap/>
            <w:vAlign w:val="bottom"/>
            <w:hideMark/>
          </w:tcPr>
          <w:p w14:paraId="1A19143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shd w:val="clear" w:color="auto" w:fill="FFFFFF"/>
            <w:noWrap/>
            <w:vAlign w:val="bottom"/>
            <w:hideMark/>
          </w:tcPr>
          <w:p w14:paraId="4F29309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FFFFFF"/>
            <w:noWrap/>
            <w:vAlign w:val="center"/>
            <w:hideMark/>
          </w:tcPr>
          <w:p w14:paraId="7A39C39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FFFFFF"/>
            <w:noWrap/>
            <w:vAlign w:val="center"/>
            <w:hideMark/>
          </w:tcPr>
          <w:p w14:paraId="151103D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FFFFFF"/>
            <w:noWrap/>
            <w:vAlign w:val="center"/>
            <w:hideMark/>
          </w:tcPr>
          <w:p w14:paraId="48CD51B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shd w:val="clear" w:color="auto" w:fill="FFFFFF"/>
            <w:noWrap/>
            <w:vAlign w:val="center"/>
            <w:hideMark/>
          </w:tcPr>
          <w:p w14:paraId="07C4573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FFFFFF"/>
            <w:vAlign w:val="bottom"/>
            <w:hideMark/>
          </w:tcPr>
          <w:p w14:paraId="1253616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535F" w:rsidRPr="0001535F" w14:paraId="1EB59E2D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5C30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6C22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2FC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C6D2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4DA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тыс.руб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C25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01535F" w:rsidRPr="0001535F" w14:paraId="12000143" w14:textId="77777777" w:rsidTr="0001535F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E6B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919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18C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A31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2D17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A999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54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BA9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1535F" w:rsidRPr="0001535F" w14:paraId="4CC64767" w14:textId="77777777" w:rsidTr="000153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D343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909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820E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33E6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E7C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7DDC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3EB0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BDC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01535F" w:rsidRPr="0001535F" w14:paraId="0B476B55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AE29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4F4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5E56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DFAF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1435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1183327,56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28C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1064441,80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4726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997900,40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651A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535F" w:rsidRPr="0001535F" w14:paraId="37B1E242" w14:textId="77777777" w:rsidTr="0001535F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D528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E24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069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08E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30A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63A6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B1E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6D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7B6FE759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CF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CC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6A0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E4D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29B5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17276,30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E6D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B2B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446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46D31ED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B355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0FA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A98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5C4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1B4C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238B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5FA2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7CD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63DFF537" w14:textId="77777777" w:rsidTr="0001535F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F6F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4C2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61E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BD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D7D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1166051,26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8C6F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1064441,80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54D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997900,40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4C0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2447FBD0" w14:textId="77777777" w:rsidTr="0001535F">
        <w:trPr>
          <w:trHeight w:val="540"/>
        </w:trPr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F2E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"Обеспечение устойчивого функционирования и развития коммунальной, инженерной инфраструктуры и повышение энергоэффективности в Гатчинском муниципальном округе"</w:t>
            </w:r>
          </w:p>
        </w:tc>
      </w:tr>
      <w:tr w:rsidR="0001535F" w:rsidRPr="0001535F" w14:paraId="64A33384" w14:textId="77777777" w:rsidTr="0001535F">
        <w:trPr>
          <w:trHeight w:val="300"/>
        </w:trPr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419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 ПРОЕКТНАЯ ЧАСТЬ.</w:t>
            </w:r>
          </w:p>
        </w:tc>
      </w:tr>
      <w:tr w:rsidR="0001535F" w:rsidRPr="0001535F" w14:paraId="5CADA2AD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C3E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620B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проектной части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0EC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2992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A363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735642,26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F065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661932,40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41FE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565425,80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A013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0A27E23F" w14:textId="77777777" w:rsidTr="0001535F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9ED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74D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A4F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09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F462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636F4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0F5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C8C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75AB86BA" w14:textId="77777777" w:rsidTr="0001535F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329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FBC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3C0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EB9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98E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17276,30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3F4C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2D7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F11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6EC3490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795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FA1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3DE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FCE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1AC0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F0F29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975C3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00F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2AFDF612" w14:textId="77777777" w:rsidTr="0001535F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BC0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7B3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BAD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83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94CA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718365,96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F79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661932,40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B04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565425,80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7A2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28C7CF07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5EA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31C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F03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237E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75DA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27800,91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FB2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43C0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43675,80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FB03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3C92DA0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F6F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31A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1F90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7D9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10F2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F2A5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7A63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73A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B6FCB1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86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A6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B927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B0C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461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17276,30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741A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E04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E6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3A438F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00C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0D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AC25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F76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8A03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7B64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96AA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A23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82F6E35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760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047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F20A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85A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AFD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10524,61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A93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667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43675,80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E76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58D78B1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BB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709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82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82A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9E0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C9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B189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43675,80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76F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64B30EB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DB4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A0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B5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761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E4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CF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5FD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97B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1733F8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127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46F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B1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314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F29D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3F3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773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71D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81693A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63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715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2E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E5C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03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31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3A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E4A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CA7CDD0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EFC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0F5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4DF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53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B98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9615,31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568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4F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43675,80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DA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B9EC50A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F7EB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C86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теплотрассы от ТК23 до д. №38, №37б, №37, детский сад №61 и Дом культуры в п. Новый Свет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7E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6C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3C2F2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913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C61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E0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3249AF5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FAC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998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06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0E0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721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DEB40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C22A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C1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E715488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AF3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E94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3A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4A4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6F45E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81C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F8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AF5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7B20B9D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4C5C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BA4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34E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D515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665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2536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60A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55C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13B9691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448C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98DE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CD6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9C8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696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B8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F358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1E7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8426800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229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27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теплотрассы от ТК3 до школы, детского сада №14 и к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ж.д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№№29а, 27а, 27, 57б в п. Новый Свет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79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F3A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7DD2B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88A4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E4FB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EB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76351C5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902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254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BB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6CF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6B65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3FF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61C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633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CA888A8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827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2B3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855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A33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3F327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025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9B4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400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62E3DFD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7F8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B55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10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32AF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E44FA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162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8E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758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501774C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087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AE3A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1B0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6304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66E2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AD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623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86D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A5148AB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5C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165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теплотрассы ул. Строительная от д.№1А до д.№26, ул. Новая от д.№1 до д.№18А в пос.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Кобралово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AB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01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8E8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D20D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1811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36E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54A394A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DBD4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45CD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4F3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CCF4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48FE1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942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489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306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FB9B433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6FF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6DB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BB9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663F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72D2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84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44C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FAA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E1A4E8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EDD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CE0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F7F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B069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966A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5E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CFB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C91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1D791F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241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32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045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7D4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4FAA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1377,17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DD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B2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BE4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A81E194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709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487A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тепловых сетей от жилого дома №1 по ул. Пролетарская до д.№2 (баня) по ул. Уточкина в п. Дружная Горка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FFD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4CEF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53EC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CD0F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88A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53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30FF4A8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7C97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179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3C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87C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2CDD3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FC9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EF56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B4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DEF05B9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1B0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493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A31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B6B1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876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9ACB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47F2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4F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A85C0C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962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FB8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AF2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277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64A25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3C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B4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DBD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457F3FB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B88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FC0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11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9F23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7EB50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471B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4F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239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D26CA6B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DBF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8A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теплотрассы </w:t>
            </w:r>
            <w:proofErr w:type="gram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кот</w:t>
            </w:r>
            <w:proofErr w:type="gramEnd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№43 до д.№2, №3, №17, детского сада, д.№10, №16 в д.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Лампово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81C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13C9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E197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2BA7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7AE2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3E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337549C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33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DE9C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E72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14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E73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897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D7A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442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23778E7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CA34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920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32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E61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E607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673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9F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751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8EFA34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FA5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3C2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D97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F80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D9E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8445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3860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5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2546F03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C67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777A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07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05E2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982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1152,38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04F6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3210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A22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E7EC48F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8C7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E0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тепловых сетей от ТК-5 до школы и здания ДК в п.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Пудость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49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9D6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37F19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B14D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BCCA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29C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3457696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7A4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AC00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F11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AE5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2EEE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45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29F5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41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4882C33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2A00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0F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59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C4E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22B4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0D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C23E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1C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0DC53B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808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2EF3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F1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C01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D03D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974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7BB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3D3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B294CDE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E95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CB85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428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A8CE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CAC3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1074,69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D26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D0B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6DD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8CB6C26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6A01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4C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теплотрассы от УТ-4 до ТК-35 по ул. Новоселов в г. Гатчина Ленинградской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A88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940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2B7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467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59981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47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2E574B0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0BE2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AC70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96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1FF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641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913D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B1B1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F29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633B314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04D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6A6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BC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8E8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6239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F1B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B6B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BD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54AB17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D67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46E2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15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49F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29B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68B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06F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C1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CEDDC69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7C08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FD1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4E5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AB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131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38E2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0EA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8F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5D89434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70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2FD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EEC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E7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2025-2027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29E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18185,60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081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967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EB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6C38EC5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83D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30C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93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C8A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97F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CE5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765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1CF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B932F8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EA2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892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4C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C2F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31B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17276,30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DB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094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E41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B207A5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35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A0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9E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289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93D5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F33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B4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7B9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B2D64D0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E4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2A6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BB1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DBE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89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30A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D566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B8E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7B5C7DE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52C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2A17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635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E0C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B4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3783,70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5D9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8828,70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965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DA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строительства Гатчинского муниципального округа"      </w:t>
            </w:r>
          </w:p>
        </w:tc>
      </w:tr>
      <w:tr w:rsidR="0001535F" w:rsidRPr="0001535F" w14:paraId="65B3C11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440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72B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D7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4DA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144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DBC8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5983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AA1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14C382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B11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3EE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20A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50E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1C5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8BE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920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240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E0C5C8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A27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703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1A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6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A88E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1B8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FC40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CE7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BCD3CE5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951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26C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E2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41C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D58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3783,70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713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8828,70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1EF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03E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5D7C08A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CD9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27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инфраструктуры для земельных участков на территории Гатчинского муниципального округа, предоставленных (предоставляемых) бесплатно гражданам в соответствии с областным законом от 14.10.2008 №105-оз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AC9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0EA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610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3783,70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787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8828,70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48F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8CD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строительства Гатчинского муниципального округа"      </w:t>
            </w:r>
          </w:p>
        </w:tc>
      </w:tr>
      <w:tr w:rsidR="0001535F" w:rsidRPr="0001535F" w14:paraId="718E084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3CF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602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167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291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60F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E50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4F7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57A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C0D118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28E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B89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C2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81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E93A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341B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C1D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D25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B6FDEF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36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608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21C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E01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E765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E08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542C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66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5DB969F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015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6A7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BE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5D0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4F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3783,70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3BFC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8828,70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F50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0A0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07EC4CD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10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672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проект "Развитие цифровых и информационных проектов на территории Гатчинского муниципального округа"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65E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3D0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AF5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9DA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B2F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74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01535F" w:rsidRPr="0001535F" w14:paraId="0EAC3EE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DC6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B69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57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E6D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EFDC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6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1AB2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690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3E8D8A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013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073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0B2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35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5C7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07C5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F86B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54F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496D86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823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36C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05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823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ECB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1E4E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933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ADF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46AA8DA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5C7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A09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AC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12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1C4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D1F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7F7F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E0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699299C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967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3.1.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3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"Развитие единой информационной системы Гатчинского муниципального округа"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0C2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7E5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C128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0108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B19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A27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01535F" w:rsidRPr="0001535F" w14:paraId="561BB31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2D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7D4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D6A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A84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32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83E9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462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269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E6DB9B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6EB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675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97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C5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162B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457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68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6F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F51B9A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33A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0C5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754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70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68A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745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C2F3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47F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8C189F2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1D3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00B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C46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4FC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733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9F07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A97A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229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C094484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5E97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3.2.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8C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"Развитие Цифрового двойника -"Геоинформационного портала Гатчинского муниципального округа"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4D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A3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CAC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8D2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FDB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F8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01535F" w:rsidRPr="0001535F" w14:paraId="340E0AB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47D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767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D89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3A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8B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D9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9BC5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B385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A21565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306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80F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05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B36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69C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A19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C9D1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23BE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A0B3B6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919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DC6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CB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6D8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364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2D7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8A3C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77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046151E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F01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C71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20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977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F7D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8A2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4D4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6722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523D393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D6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3.3.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F6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"Развитие единой автоматизированной диспетчерской службы на территории Гатчинского муниципального округа"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93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7B8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BA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E7D2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797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5AA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01535F" w:rsidRPr="0001535F" w14:paraId="2EBC8DB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62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05A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FE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CE3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CA9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35FB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CE8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B1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9DFD4B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826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19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03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A08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BCC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C31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DD9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09EF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3CAD66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EF3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9A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765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886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5CC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BE4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55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B3E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D7745C8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ACB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DCF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2DA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E4F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93C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19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867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F777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86DB586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CE7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3.4.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E9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"Развитие ИТ инфраструктуры Гатчинского муниципального округа"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6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40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A2F0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91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090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253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01535F" w:rsidRPr="0001535F" w14:paraId="4CA166A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9EA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901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7BE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139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D3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51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59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A29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7702A2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298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B6E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58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CF1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97B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E22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5C9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D90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2FC97F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AAE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66B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4B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4EB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0A5C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1D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055E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B57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DE5556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DE7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4F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88A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A1B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41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1134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6C3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E58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51E3387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EC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49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проект "Создание, развитие и обеспечение устойчивого функционирования объектов теплоснабжения, водоснабжения и водоотведения в Гатчинском муниципальном округе"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87D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32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71C5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626457,65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116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548507,70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16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460750,00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BBE78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0A5209B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A4A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4FA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30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7EE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EAE1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AA5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53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A6BA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4240A4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95F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81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36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810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6810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44A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D92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2D43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EE772B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773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A45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87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A6C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C6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BB9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833A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66F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3295D0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825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1AF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6E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CA9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03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626457,65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C7B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548507,70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445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460750,00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F38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C0FE42C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3969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4.1.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5C52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Строительство, реконструкция объектов водоснабжения и водоотведения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15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0A3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209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093D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3D9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616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1535F" w:rsidRPr="0001535F" w14:paraId="38885D1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47C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3DF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E7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95F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C14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D58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BADB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FE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6D70FC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506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847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E6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01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83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FBF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A4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887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22178E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E5A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703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D66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1BB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4236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055B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4C8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6A7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B3EF51C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CF1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A6C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45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33B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B2F1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A59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2B35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61B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A8BE534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94DE7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4.1.1.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1DC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инфраструктуры для земельных участков в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предоставленных (предоставляемых) бесплатно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3B5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7C04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B37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AD6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31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CE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1535F" w:rsidRPr="0001535F" w14:paraId="052F9D2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CB7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6A5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C0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9947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1C7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B591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5C2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B40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CAD2AC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BFA9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598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A43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EA0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3D9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DD0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1AF0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576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BD9C28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E6FF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B9C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0F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8DCC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AD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B5B0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05D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AE1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76112E1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01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BA8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DD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7202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E7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EA09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66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44E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E54B4A4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21E2E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4.1.2.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ACE7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канализационной сети по ул. Багажной, г. Гатчина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A3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C7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12AA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EBA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5FD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F4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строительству, МКУ "Управление строительства Гатчинского муниципального округа"</w:t>
            </w:r>
          </w:p>
        </w:tc>
      </w:tr>
      <w:tr w:rsidR="0001535F" w:rsidRPr="0001535F" w14:paraId="6B7028C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2D53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B60F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11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BE50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E3B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BBD7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F73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A70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0C7B18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A88E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301E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AC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145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01DD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22A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BD6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F6D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970D64D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2BD8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6E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219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DD0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0A7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82DC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2343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0FE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215179E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297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52D0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DA0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2595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69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0AB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E5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09A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221CFC9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7CFB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4.2.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0FC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субсидий МУП «Водоканал» на ремонтные (восстановительные) работы по объектам водоснабжения и водоотведения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0CD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CCA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40B1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324184,10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B5F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308507,70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271A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D1A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5ECC17E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281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AF1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BA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4CC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90D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20E5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D89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E44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5C7AA1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F5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B9C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5C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2C5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D0A7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899A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9A1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48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9A7D8B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C58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234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62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ADE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AF7B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F0DC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0C9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2E8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0D8B4FB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B3C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D3B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32A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D69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D0E9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324184,10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9685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308507,70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3283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ADC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F4265E5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E24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1A4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водопровода и колодцев по адресу: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12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76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8D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8611,64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CB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8933,50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F2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C75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1AC3C22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BD6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457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09E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A4D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3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A3A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05D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6C8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A303B4D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D62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EE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8DB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9F5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CD6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F1D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7D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351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820A13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B63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38A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9FF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2C3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BBB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C90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B75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404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CED232E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2C7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E21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3E2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A93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ACE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8611,64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9CD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8933,50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C12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590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9C30647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7A0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5EC2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канализации, водопровода и колодцев по адресу: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ул.Рощинская,18,18а,20,24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C3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3B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4FB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20456,77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A35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CB0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62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694421F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B8E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00A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FC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79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CE1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AE6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D7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39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8F9453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62F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331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CA2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4C9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A0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07E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BB8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9DE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CFC69A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510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6C8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C30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549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E54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502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B7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107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8B3475E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B24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B3A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B1C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5A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1CE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20456,77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F45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EA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C7F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D571B5B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A58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D32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канализации, водопровода и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колонцев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адресу: г. Гатчина, ул. Соборная,20б,20а,20,21а,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Маркса 37,39,41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D9C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F0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6B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9315,29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1D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2E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672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60E98B1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6A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B3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784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291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F1F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09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FB6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D67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2BEE09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A34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F3C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89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275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52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CD5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455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412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D77C3E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D00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5C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8B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8F6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55C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FB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9D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2B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D44CDDA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1D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8EF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44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D07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A6E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9315,29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4D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44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1B0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0860083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11E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D2EA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канализации и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колондцев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ул.Урицкого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43F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3F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43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4843,10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01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100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CBC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128D3BC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610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2A2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12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4D6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33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02C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3F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7A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4BF810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C20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F2C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24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D22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D9B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4BB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D6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9F9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D58426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AD0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BEE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EB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89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45D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142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291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2A6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AA3839B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78A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6A5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9D5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F79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EF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4843,10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FE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980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8FB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3B50766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96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4.2.5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546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водопровода, канализации и колодцев по </w:t>
            </w:r>
            <w:proofErr w:type="gram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адресу:г.Гатчина</w:t>
            </w:r>
            <w:proofErr w:type="gram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,ул.7-й армии, от пр.25 Октября до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ул.Чехова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D1E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CB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20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41276,67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2D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42690,00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543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29989,00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ECA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0137761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BA4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468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66A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3A8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398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3D9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ED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908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81E799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FFE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5AC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594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386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ACA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451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278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F56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70AE2B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8C2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FA1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73A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024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217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39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656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25B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E6A6C28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11C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C93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345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0D6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F94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41276,67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A54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42690,00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CE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29989,00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C36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979C9B2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32A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4.2.6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79DF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магистрального водопровода, участка наружных сетей водопровода ДУ 200 мм и канализационных колодцев по адресу: </w:t>
            </w:r>
            <w:proofErr w:type="spellStart"/>
            <w:proofErr w:type="gram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г.Гатчина,ул.Генерала</w:t>
            </w:r>
            <w:proofErr w:type="spellEnd"/>
            <w:proofErr w:type="gram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Кныша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 ул. Новоселов до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ул.Киевская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CA4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6B5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0A5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18899,63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2B3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80077,24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53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20258,90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79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29157D2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AEC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88C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E4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206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F93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9F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866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151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2B7BB5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0A2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509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8E7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59D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8B2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AB3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38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251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D4A7AE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422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274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25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829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855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34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4B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1CB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BCC6CE9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F0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064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09A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B53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05D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18899,63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543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80077,24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6C0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20258,90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D1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8D58E4C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FA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4.2.7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CF1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</w:t>
            </w:r>
            <w:proofErr w:type="spellStart"/>
            <w:proofErr w:type="gram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водопровода,канализации</w:t>
            </w:r>
            <w:proofErr w:type="spellEnd"/>
            <w:proofErr w:type="gram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колодцев по объекту: Благоустройство общественной территории "Березовые ворота"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BB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CD1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CC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18324,70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ED8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17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95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19BB979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D97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AA1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906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451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82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12F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2AD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0CB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6BB80A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1D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FE8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255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D80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13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E8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12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630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164ED5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507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089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85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A2B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5D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D7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73E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A8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1B76E1A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204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2F0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A99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C61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93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18324,70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876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099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80A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0D56A62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B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4.2.8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88F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водопровода, канализации и колодцев по адресу: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Чкалова от д.5 до д.79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E7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58A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DE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57417,16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94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106631,86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37E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716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6F7D3A4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0AC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E0E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3C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EAF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8AA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2E7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34E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E85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B6BB30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D29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1E3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91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4D9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00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2C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CB6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A5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C26394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981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6D7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91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E7C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27C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45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A70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31F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A23090A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384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D8D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ED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47F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EBA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57417,16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66F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106631,86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E5B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DBC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4E73D1C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75A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4.2.9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3C01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наружных сетей водопровода, канализации и колодцев по адресу: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Карла Маркса от д.1 до д.75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E0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FD5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48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112257,84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7E3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32138,26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0D8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A0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30D3EFC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31D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CB3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03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742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75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42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1F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14E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33B0C5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732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7D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AE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ABA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D8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D9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C9A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23B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D0E663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10B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1AC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6B9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0A6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E26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BD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CA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C6F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E7F0A81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66C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EAD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E7F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A8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120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112257,84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C87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32138,26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DF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6D9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3B6A897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FB5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4.2.10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0F1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Капитальный ремонт участка канализационного коллектора Ду 400 мм по адресу: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ул.Горького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ул.Достоевского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ул.Чкалова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A9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327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CE9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32781,30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11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C1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1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76AA8DC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971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953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F6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7A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C4A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79A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226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E93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0E64C1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672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149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C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743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7A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465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40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08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49D1DE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E0C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04A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D2F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D08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B3F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C3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05D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C81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BA171AE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520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91B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C6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368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1A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32781,30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A6C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53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A26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076E5E2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DF3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4.2.11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84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денежных средств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653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1D5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601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D86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38036,84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9C6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170252,10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B85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"Водоканал"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4D0EE4E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F2F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65E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CC7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0B7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2DE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9D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2C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2BD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39034C7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320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2F8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61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D0D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A68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EA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993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91B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BFFA6C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8B5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424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58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8F4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D0D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A2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B1A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1C75A49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C6D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6E6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B9F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DE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16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8F0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38036,84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60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170252,10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5AC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3673A41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508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4.3.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112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3A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B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AF6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F03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F9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C431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492CF59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821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7CB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14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905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EF7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89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B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599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3E6A2E0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09C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1E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5B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81D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28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EF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B1B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EFC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3AB76E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2F5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C66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B7F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127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49D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1C3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4D8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967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F012E9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F7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ADC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90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2E5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8D1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578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55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1E4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167A252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11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EA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канализации от котельной № 10 до ул.120 Гатчинской Дивизии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73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DE9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2B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FC57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38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D977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1769198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D65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9EE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CE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CD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50C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178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185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E00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3EBFC84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42D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C9B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06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F08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AB1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33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AF2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789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27EB8D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2E9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34F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ED0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2AC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9F7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4DE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B2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023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9A2C0D0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020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972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112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F35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44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9C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927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D63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F6B9CE5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A9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4.4. 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42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3B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220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1C7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5D87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EFF0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110250,00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FA7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5B7CFD2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F7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07F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50C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89E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94CA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F3AD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906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EB3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F7294E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371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000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55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690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10F0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A33D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B7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D99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9BCF5F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39D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BC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556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55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BF25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FF5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CC9F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80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444410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126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591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EF7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EBE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6416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0A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BFF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ADC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7CE17D7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76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59F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Карла Маркса, напротив дома №19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EE0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E82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95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4569,18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E3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AF0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53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4529D3F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7E5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339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B78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1B7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AB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75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29C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A8F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68F9386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884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A67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16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C1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2C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C1E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31D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52D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B31985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27B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500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281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634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9C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1D4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D3E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644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CC2AE7E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C23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564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E3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A21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985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4569,18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B2C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30D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E8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1F16DEB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DA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46E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Карла Маркса, напротив дома №33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DE9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EB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B9A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3086,46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9B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BF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AB8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04019A1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CC7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503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17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EB5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76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A13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8E1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7FB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7C24F6F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664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8A8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33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9A4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7DF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72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CE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D0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42E147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31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EC9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58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1CB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95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427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475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91E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5729C3E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7A7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DB6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BC0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A4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86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3086,46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6D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EC5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25A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31AD169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BF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12F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Карла Маркса, на пересечении с ул. Радищева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AC0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E6C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56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3930,67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0A9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4DC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9BB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73BB68C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94D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F07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E2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3AC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DC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7C0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37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73C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19042D4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02D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F7A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CF5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C26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DC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A17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BD2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3F9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4FF57A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7BD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6D4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37A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4D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20F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AE0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C20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09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26FA676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84F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51B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029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338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1E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3930,67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9DD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64F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61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2A40198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D5C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30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теплострассы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проезжую часть по ул. 7 Армии, напротив дома №9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CB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12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32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ED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5E4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61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42F7F64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CD8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AAE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278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5EC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974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FF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E9E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2BB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EFE15E9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15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03F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18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51E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96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800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F1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B86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B33EBE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801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89C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9E6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4F0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B4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C0B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E80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43E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3636284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0D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90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39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17A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4C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1758,14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78D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832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7D9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9072EFB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544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9A2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теплострассы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проезжую часть по ул. 7 Армии, напротив дома №5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A0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0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E6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1602,99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DA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419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9B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21929AB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3E4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331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777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DB5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F97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280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F15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153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02495FE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95F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6B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F63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7DC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370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6A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99A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35A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05629C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FAB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A58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199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7EE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8E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22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ECA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CA5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981A9EB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8E0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63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40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441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4F7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1602,99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87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3E7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C31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16D5950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5E4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ED0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7 Армии, на пересечении с ул. К.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Подрядчикова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48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A9D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ACF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3076,94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76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D6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808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71B7E5F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3A9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755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82B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60B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4B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4EE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62F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357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9EAD9FB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5F7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835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5B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8E2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6CD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6C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EA8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A09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7132D3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3CF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8DD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879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85F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28B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32E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83F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0E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CEF7A53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0F0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C2B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607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A71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079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3076,94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8E8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232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BBF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115D75E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C2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22E0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от ТК-14 через проезжую часть по ул. А. Зверевой, на пересечении с ул. Красных Военлетов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B0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6A7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F4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1896,51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20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B6F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019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51A8B7D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3C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45A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C7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C7E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8F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D74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B2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BDA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40F8B96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A81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82C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9D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75B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49D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C52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23C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F16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AB3117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BAA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801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25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B18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41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0A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C8B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82A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D8411B7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14B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8E8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363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DB2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8A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1896,51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56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DD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12C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6630A82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86E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B20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Заводская, на пересечении с ул. Беляева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97B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51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1CF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9E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D00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6C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00D93EE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081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9B7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FB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806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9F8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C8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4A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BDC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F840407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378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097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F96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88D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37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BC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225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65F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4FE75A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57D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77A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CD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E89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EC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76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CA5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7E7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09D32A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042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112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169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DB5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A5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18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7D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96E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08BE2E9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C0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4.4.9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E054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Генерала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Кныша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напротив дома №15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4D3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F7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6C8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2612,26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E5C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5EC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CD1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5EBAE28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E7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1D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014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9C0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5CB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67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AC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565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029415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50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853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C8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CCD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1A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4A8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1C3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472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E5864A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6E5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EC7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DB3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81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1E5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2A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1D8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F6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0D31BB8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648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97E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80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DF0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E6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2612,26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25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CAE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FD5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2056D24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3A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4.4.10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6DC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Генерала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Кныша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напротив дома №2А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C05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2A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35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969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69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ECF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06AA668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B4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A15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83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8B1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5D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8B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44F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3B2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5D8773B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7D4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679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A7F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19E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79B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A0F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3AF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F7F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C2B146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C44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10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DC3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3CB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1E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89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289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743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547EF85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BCF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FC4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AC0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1F0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15B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2934,18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8E6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FF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BA0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F65DB06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8BB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4.4.11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8F9D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Чкалова, напротив дома №63 в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B1C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F9A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A4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1838,05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8C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F9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D0C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53E289B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5D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AB2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5B5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167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B9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02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EE2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587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400C295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880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434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445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D5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70A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8C3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C44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692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DB0B75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A2C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4FB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FC2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A57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BB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8D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24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E10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9B6BDB0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7BF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9A3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B7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FD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0F5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1838,05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ED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A0F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B24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B7F768D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BA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4.4.12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663A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Чкалова, напротив дома №19 к.2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93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44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104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1883,85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2CA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4A6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1B2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7AAAF49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B3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CD2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F91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538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504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FB9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ED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2E2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9801372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73C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AB7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4F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1A5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A3B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A0F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0D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5A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CE6288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C4A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CBA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8E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933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AD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A02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60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12F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DD0DB25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AA7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CA7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D6E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159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42D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1883,85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839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A6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2B4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0476858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F58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4.4.13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01DA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участка теплотрассы через проезжую часть по ул. Чкалова, напротив дома №68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89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47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02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6D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25E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EB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44674AA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CFC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275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F05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972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2A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071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BB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C1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C88B856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383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75A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AC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41D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65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C9E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BD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5A5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CE56EB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65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6A0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B0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4C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9A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D8F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F4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818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6F1D5E0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255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6F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6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B1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051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1882,35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9C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BD3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BD7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51917AF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C3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4.4.14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67B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теплотрассы через проезжую часть по ул. Чкалова, напротив дома №47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086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F7F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85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1746,70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855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16C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7E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3F307A0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418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D7A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BB9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8A5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EAF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4BF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F4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03E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82BB3CE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3D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497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CD3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DFD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318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AE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85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E03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A06F8F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74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98C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10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B1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D11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EE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10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4F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D31C95C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311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C6C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99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3C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6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1746,70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B8C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8AF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726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B70AC26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B67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4.4.15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0B7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участков теплотрассы во дворе жилых домов по адресу: ул. Рощинская д. 18, 18а, 20, 24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B7B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637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7A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97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842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FF4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3B3236C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07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F67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C8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9A2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868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4B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37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14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11C5F9F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550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BF5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3A1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308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2A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7F3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8BB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D05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423D57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167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22C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17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F40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9F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C44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A8D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EE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7499C84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174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47C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2AA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6F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429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C5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F7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6B6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FB2CD2B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4ED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4.4.16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B74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участков теплотрассы во дворе жилых домов по адресу: ул. Соборная, д.20б, 22а, 20, 21а,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Маркса д.37,39,41 в г. Гатчина Ленинградской области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4AB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BB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257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16614,45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208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637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805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3522964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C7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6F1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4AE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A6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82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78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9E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13D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314C092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9E0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4F4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122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9D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C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1C1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33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E44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73B086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7FE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72B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DB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679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851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60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22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F2B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421FD9A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706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8F8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41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580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7B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16614,45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97B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243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0D5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ACF391D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A5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4.4.17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2A42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участков теплотрассы во дворе жилых домов по адресу: г. Гатчина ул. Урицкого, д.26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2BF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5F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70F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3933,06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87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A12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712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0EF8F25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C88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D4D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AC7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6CA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BF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5B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C3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0C1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54D627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F1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A17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389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B0C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90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688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02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81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A91987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057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841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172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56B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32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DD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CF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E2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40439E7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5A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6AA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A8A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6D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08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3933,06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B5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4E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A00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D3D93DF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30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4.4.18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C1A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на объекте ТЭК - газовой отопительной котельной №11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расположенной по адресу: ЛО,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ул.Индустриальная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зем.уч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.№ 1 основного железобетонного ограждения толщиной не менее 100 мм, ворот из металла не менее 2 мм"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F22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14B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9A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A20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62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6A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4601623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A31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4B0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07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1F0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4D6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1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F5D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C74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BE29DE5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515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3D8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71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3F8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65E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2C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3E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8CA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D9DFD8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13E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C00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DC0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18C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180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C16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04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724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FD82744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179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B28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02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BB6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BDA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A7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B8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8DE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7332706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21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4.4.19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B89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на объекте ТЭК - газовой отопительной котельной №10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расположенной по адресу: ЛО,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г.Гатчина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Промзона № 2, квартал </w:t>
            </w:r>
            <w:proofErr w:type="gram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2,Ж</w:t>
            </w:r>
            <w:proofErr w:type="gram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площадка 2, корп.1 основного ограждения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5B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E8F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7B4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8FC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096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6F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47EEFB8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F22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043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10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7DF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1CD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08E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1A3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DF3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B2EFB44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581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23D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61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B5C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CDD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55F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F3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F53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2C82B6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4ED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B67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D2F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ECE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22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88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C2A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A0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D274852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CC9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939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FB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EB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DF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CA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2D1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9D4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80B391A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583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4.4.20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B1B8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денежных средств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28C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89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7A6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9405,98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D4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E1A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110250,00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E5C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МУП "Тепловые сети"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</w:tr>
      <w:tr w:rsidR="0001535F" w:rsidRPr="0001535F" w14:paraId="79DA93C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5A8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12A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74C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C34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365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50C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7E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E0E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AB09035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1AA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FDF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EF0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B4C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38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D5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94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185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5421C0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097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B7C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566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E36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61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3F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C94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17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52452F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1BA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7B3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0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0A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107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9405,98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5A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86F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110250,00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AFE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2247C4A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89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6F7C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Строительство, реконструкция объектов теплоснабжения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4E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04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6BE4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89823,56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9A4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05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48B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4E70B79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DF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095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3DC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842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8F6D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DA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24A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8F9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AC68F2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11A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D53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8D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78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AFB8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FAA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70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559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21B40B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2E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C2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CC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13A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12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C76F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C90E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0B4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770A7E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B21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7DE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1D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E19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452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89823,56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284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207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FB3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2287AEE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10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4.5.1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23E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переходу с мазутного резервного топлива на дизельное на котельной № 10 в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1E6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3C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F4B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9DD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0F74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B45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646E5B6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B1D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38A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37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005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89D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9ED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FA8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8F2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719F41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949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5F5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923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635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BC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0D9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4A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5D8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5AB51A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8C4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127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A86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92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EB2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716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9EF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363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F84C476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D7D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50F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F99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70C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12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DB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7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25E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C2F50D3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C4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4.5.2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EFB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инженерно- технические средства защиты и охраны по объекту МУП «Тепловые сети» г. Гатчина: Газовая отопительная котельная №10 по адресу: 188300, Ленинградская область, город Гатчина, Промзона №2, квартал 2, площадка 2, корп.1.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306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88A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5E9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48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164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E1D1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4EE4068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9B7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5AB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64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995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47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F8F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A3A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274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CB08B5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DE7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D71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A4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4A4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84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A19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61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431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892706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49D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AB8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563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755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9AB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17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12B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DFF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0F33CC2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1A6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D79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33C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A85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E0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BF0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93B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AC1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6171A17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888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4.5.3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DF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инженерно- технические средства защиты и охраны по объекту МУП «Тепловые сети» г. Гатчина: Газовая отопительная котельная №11 по адресу: 188300, Ленинградская область, город Гатчина, улица Индустриальная, земельный участок №1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2B3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3B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A29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665,00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15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C96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DF68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78B48AB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D30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71F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A9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64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4E3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0D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00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013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07F375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81F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1D7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9A0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D32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7C1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DC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E2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AC6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5E0C9C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FB9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AC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45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629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74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975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34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A0C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56873D4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C3F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B6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8D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E4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C3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665,00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82F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5B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9ED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405A7B0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37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4.5.4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A3E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тепловой сети от узла №9 до узла №№11,66,67 ул. Пионерская д.№№19,17, 13, ул. Центральная д.22-школа в п.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Кобралово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68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53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58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21219,63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166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8B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F04B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7A35BAA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F13C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5C70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31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D6E6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2E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72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365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61D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AB39D4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CB8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A9D5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B50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682C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454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13D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88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95A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DCF21B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5BD0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1A8A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28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DFF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2CD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4F2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9E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06C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C65A97F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FA4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7F6A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B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AB5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AD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21219,63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B98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14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F1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EEEF7E9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3C0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4.5.5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009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тепловых сетей от ТК-4 до дома №7 по пл. Манина и от дома №2 по ул. Молодёжная до дома №17 по ул.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Ростова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пос.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Войсковицы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75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E30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03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12100,00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D9D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53E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27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7ACDA53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9552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72C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7D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CA1F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9F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13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63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CF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3ECE0E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836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DE7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18C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6D7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67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95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24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0D8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578924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C21D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B93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BF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0C01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EE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25C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905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6C3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237226F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09F0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0FB2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B2F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310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B31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12100,00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08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F7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759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B75BC3F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CA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4.5.6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46F1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участков трубопроводов теплоснабжения от БМК №35 к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ж.д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Площадь Дружбы в п. Елизаветино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2EE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5AC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CF6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13703,93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4C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FA4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B54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50FC8AE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3A6E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7136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6F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B72C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A4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B2A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FBF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24D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6DE7A5D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9E8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70E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F9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6D95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BB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7F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B6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E37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6612E4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920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120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7E1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138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716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CD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C5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C04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608E3F3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222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C23E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4B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3E30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DD5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13703,93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D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B6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B8D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6AB19F5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C4E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4.5.7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CEA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участков трубопроводов отопления и ГВС по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ул.Коли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Подрядчикова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ТК-381а до ТК-385 на территории МБДОУ "Детский сад №1" в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г.Гатчина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CD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B3D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C36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36610,00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C4B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D9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A88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0AC67E6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FD1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D5B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AB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992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52B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0F0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53E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D99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BB58F6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C26D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9FE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8D5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4A7A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BCB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30D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6DB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D58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206050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3E9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C9DA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69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CAF2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23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30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39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BDA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4429AC7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F6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E2F6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547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2F1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B21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36610,00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3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B0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A7D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9460E20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9C8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F2B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проект "Общественные бани"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1F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4E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6BB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D5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565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74D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303396F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D5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89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8E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325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354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DB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533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3AC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1BE729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93A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9AC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A83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387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42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1A8C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4FD8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4F4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DC36C6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16B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55D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71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85A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07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684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91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26A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E173EE9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34F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B76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E1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116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77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AAB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5D5E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7A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AE7C328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57C9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52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(ремонт) муниципальных общественных бань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4D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27A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0D3C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9D2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35B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732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0B4514D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AD4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24C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CC8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1AC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125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C2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D54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F75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EC021A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00C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A9A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644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A2A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5B69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B659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74A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259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6A1A27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804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B6C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E21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22A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5B8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6FF2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38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B0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976A2D1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33C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1C6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BE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723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12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72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DB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476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1B92122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0FD7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F03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бани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п.Войсковицы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DDE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B1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7D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38D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0873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280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2EB4EC6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DC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1C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F27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7D4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BA93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690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50DB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66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E9D2F0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21B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AF6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31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4DF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95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E07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6E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8D0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E8CB6B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632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99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1DD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37B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2791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12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924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746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29609B3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4FE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6C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F49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853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DB36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EB0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E7A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BCA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8E88AFB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ECB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862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бани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п.Вырица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97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E4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621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3F72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D3D5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89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179C97E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ABA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0CA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F6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CB2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56B3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FD55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E7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E10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48904D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EC0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E58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0D7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685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C11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B0EF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337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C54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F4CB5D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C5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D8C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8F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E57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478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491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00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33D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CA5026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DBA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F6A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69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46B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426E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537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E23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A29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BEA438A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D0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5.1.3.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A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п. Дружная горка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5E5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A71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FF5E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06F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C209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474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2EB7AB7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C95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0D8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E8F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93D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65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B5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831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180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53DF99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36D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9F3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EB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18C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12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58A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E10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842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742919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35F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980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84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BD2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BB0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21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5EF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DD1EF5F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AE6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00D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D90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5EA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F6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556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1E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E0B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D9C0560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C1A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5.1.4.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77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бани п.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Лампово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FC7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0EE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025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F90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000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80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26B41C2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392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2C3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5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97A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F645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78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4AB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4DF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7081FD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D89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13E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88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C7B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9E4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0EC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D3A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3A5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2C0A65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B8C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271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E4E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CD8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9D1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A5F6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BD9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81B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34AFABB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A2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E0A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69F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DF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9EFF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8199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BAD6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E43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71A1CD3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AF3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5.1.5.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0F0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бани п.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Высокоключевой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3F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BD9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080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A0E7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BF5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E54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757B74A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8A3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54D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8A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EAE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01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097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025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75B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00B53A2" w14:textId="77777777" w:rsidTr="0001535F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1B5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536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B51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550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86C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CFBC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2E5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A1B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302BF5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396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1BA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82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135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5DB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A64B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7B0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A99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4336381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EC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75B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F6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CE6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05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A5E6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345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AE6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A8FF47F" w14:textId="77777777" w:rsidTr="0001535F">
        <w:trPr>
          <w:trHeight w:val="10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D226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5.1.6.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DCD3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г. Коммунар, ул. Строителей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A43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18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26D7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D443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EECB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F05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МАУ "Гатчинский </w:t>
            </w: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банный комплекс"</w:t>
            </w:r>
          </w:p>
        </w:tc>
      </w:tr>
      <w:tr w:rsidR="0001535F" w:rsidRPr="0001535F" w14:paraId="2881E3D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A37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269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290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E32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A77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B62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14F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376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2E52586" w14:textId="77777777" w:rsidTr="0001535F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163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E9C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70C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86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D4CD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91BA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7EB0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5F4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20EE5F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7EF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8CA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77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965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F24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ED3D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AD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81C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51A9693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08B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6C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1FA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9FC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A7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23C2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AB8A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9F4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E933913" w14:textId="77777777" w:rsidTr="0001535F">
        <w:trPr>
          <w:trHeight w:val="10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642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5.1.7.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356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г. Коммунар, ул. Советская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75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353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A88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9E93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3F7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B4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6658F6E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5D5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27A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C84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262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828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33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2346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4D8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2286AF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169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B54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67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D7A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6002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0B3F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850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8B9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328531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2FD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4E3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48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1D2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4E7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1C23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34B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1DC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EEBCFC7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3D9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AD3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DB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7E0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044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AE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287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310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0D7B395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F7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5.1.8.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836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п. Торфяное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095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088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0C4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9A75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624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7A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6A7A635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134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59F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18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093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5C11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E82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8EEF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165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EC2D9D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03D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F7C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F2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E47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FD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88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F9C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857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BC4B30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862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F0C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848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8D3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2F36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FDB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3E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32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EBC5924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171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8C2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498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6A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6766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38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51D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047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FAB8F3C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477B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5.1.9.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A0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бани п.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Пудость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A8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EAF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84BD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34B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301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D99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785141B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3A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4CE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86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65E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5157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4F3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273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47E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C9EE02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C60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CB3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1B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2BA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ED6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52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718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E29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E71629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F71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B6D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B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AC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DCA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45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09F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3E8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569C400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291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8E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BE6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B59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D1E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823F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C8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17C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94FEC48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E8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5.1.10.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682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п. Тайцы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A3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550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449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B8B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EC2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0F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1BF55B6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515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24A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1C8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EBD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629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DE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B79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59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97D52D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0F0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923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6E0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A37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CF9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192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FF6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484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B88062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B86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21E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D7B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73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788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A2A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2D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64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DD3D5A4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735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7A0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02D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4F8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71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2AFE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6B7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591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906F0E2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F24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5.1.11.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792C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бани г. Гатчина, ул. Рысева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7F5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A07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2E5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D13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507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72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ЖКХ, МАУ "Гатчинский </w:t>
            </w: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банный комплекс"</w:t>
            </w:r>
          </w:p>
        </w:tc>
      </w:tr>
      <w:tr w:rsidR="0001535F" w:rsidRPr="0001535F" w14:paraId="760F9C9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B7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8E6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4F4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174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F43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870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DA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D63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476CFC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3D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D8C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82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B52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F8F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66EA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BF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0C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1B1B77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39A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50D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645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06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7D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5E1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2D0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372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F79CFB6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3F3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61B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84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773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C035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83D2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FBF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829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6D1C4C4" w14:textId="77777777" w:rsidTr="0001535F">
        <w:trPr>
          <w:trHeight w:val="300"/>
        </w:trPr>
        <w:tc>
          <w:tcPr>
            <w:tcW w:w="15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26D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 ПРОЦЕССНАЯ ЧАСТЬ.</w:t>
            </w:r>
          </w:p>
        </w:tc>
      </w:tr>
      <w:tr w:rsidR="0001535F" w:rsidRPr="0001535F" w14:paraId="7A9D5090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667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7A5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43C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55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F2C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447685,30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A1C4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402509,40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7A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432474,60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CF55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62BD673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A07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F4A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B64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1F8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83E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58A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C3A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154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62313C5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3B3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7F9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DE4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Ленинградской области 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7D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556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6E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DB1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42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B086F7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4EB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E71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866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A22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03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A85E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FB98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06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27A7420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FE2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C4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F4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0B6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87E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447685,30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80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402509,40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D3F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432474,60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C6F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4BF4C2A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5E8A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76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</w:t>
            </w:r>
            <w:proofErr w:type="gramStart"/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мероприятий  "</w:t>
            </w:r>
            <w:proofErr w:type="gramEnd"/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Устойчивое функционирование объектов коммунальной и инженерной инфраструктуры на территории Гатчинского муниципального округа"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A8D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774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AA35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253706,20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995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225127,40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FA5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253520,60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6D2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42D5644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A18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843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A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A3B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D4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0D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832A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5AD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8B7F9A5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31B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D98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0C6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Ленинградской области 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532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B34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AF8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A7A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BB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DF9594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226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C61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08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CC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4AA2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158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F87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0B6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DBDE28F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607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A79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26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73D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2348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253706,20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6E95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225127,40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208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253520,60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2B8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BB9A334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86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E55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5D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A0F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A982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BB0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81333,60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EC2F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85375,20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991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2A7611D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F90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543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9CB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F15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81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94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B6F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85F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3DC4FE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C07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75E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6B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00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5F96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DC8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3C92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CF1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AF77BB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7E5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EFB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92D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9EB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E2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F3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E892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883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E7E844A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7A2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972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14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8D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52D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AB0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81333,60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6F1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85375,20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3BF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7816531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C86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CF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инженерных сетей и сооружений водоснабжения и водоотведения для ММЦ и Рождественского филиала ГБУК "Музейное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"Музей Усадьба Набокова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с.Рождественно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5C7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CE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7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16735,43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C5A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11871,33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F3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12607,60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B2A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6F7A2A8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EF6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294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E5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0B5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373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0EF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147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E0E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4CE9CA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967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39F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46F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F3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0F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0B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DA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299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CAED44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B1F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683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AA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EF4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D97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FE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E5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A2B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11F97B5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4D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04A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74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741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9E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16735,43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76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11871,33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ADB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12607,60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6D6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61141DF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B05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5B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мероприятия по коммунальному хозяйству (водоотведение сточных вод с городских территорий) МО Гатчина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7D2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80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D8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6704,00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E7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7040,00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005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7390,00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971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6812815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CCC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7E3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97C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EBE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0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B31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4B2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2AE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021752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9A8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288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83B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873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99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57A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790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FA1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360D2A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99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02C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192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31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045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3EA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32F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D9F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0CC9C76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A55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94B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DF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E7D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5A3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6704,00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3A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7040,00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668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7390,00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83B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25AA67D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3A8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0B5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области коммунального хозяйства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Пудость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(оплата электроэнергии для котельной в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Терволово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700 - 2025, 760 - 2026, 810 - 2027)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D3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1AF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C83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0F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C9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0B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6008706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D62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D68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D7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D85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5C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7A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485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AC5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74B07F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C6A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282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C20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65D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11D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41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715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7AF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05CBFB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503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44E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C2C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585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A15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BA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723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A78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E8A2C33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994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360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1F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09F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D3D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002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C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31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71DA5C5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A2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B45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Техническое обслуживание системы ливневой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каналилзации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ЖК "IQ Гатчина"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6FB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066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F42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4269,00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B90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4482,50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716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4706,60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961E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15B1DFB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620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F91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AAD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AD4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7F6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10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309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EB1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EBA40E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4E1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721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BC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42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54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BC9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0B5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9BF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2104B4D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ABD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2D9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E52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0D5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26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5C1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2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70A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3820EA2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BA7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2E7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879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33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7D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4269,00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2D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4482,50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198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4706,60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991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F04C526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248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554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Техническое обслуживание и текущий ремонт сетей ливневой канализации и колодцев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11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C3F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94E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53732,57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612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56679,77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6A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59361,00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BFC2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2B6F1F8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150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84C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AA9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BE2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44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BD0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286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2C3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CC3ABB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56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B33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59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643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837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801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F4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66C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6510C0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94D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60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475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B9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07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B7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3EF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2A9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4B8CB41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27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235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F67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BA4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EC1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53732,57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08E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56679,77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3C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59361,00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03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387D95F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5B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A8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территориальное управление администрации муниципального образования Гатчинский муниципальный округ Ленинградской области (колодцы)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06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7A1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73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79D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446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598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Вырицкое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территориальное управление</w:t>
            </w:r>
          </w:p>
        </w:tc>
      </w:tr>
      <w:tr w:rsidR="0001535F" w:rsidRPr="0001535F" w14:paraId="50A5ECA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145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06C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CA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570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787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73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A8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8F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8DE0B4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A62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C83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C4D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447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A93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BF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CF2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41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14CD33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BCC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B5D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147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68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60D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06F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383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E4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6197756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A83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370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8A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148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37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26E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2AE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E37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B88F6CF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FFC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921F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Перевод котельных №49 и №54 в Пригородный с дизельного топлива на газ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71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4C0E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F1D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21200,00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F7C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A2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095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3B5D574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33E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CA1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651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042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66B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56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DB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B3F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7767BF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60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D141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68E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9A9D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E9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26F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24A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00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E3D0B9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AC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D56D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66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5620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56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B03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61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7943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6685A0C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A05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B0A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D3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ABE9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B1A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21200,00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09E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1D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F637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B04698F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5B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CC86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работ по разработке плана действий по ликвидации последствий аварийных ситуаций на системах теплоснабжения с применением электронного моделирования аварийных ситуаций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11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C59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1AD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23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B3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CF0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51978E3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4BE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66BD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83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7A28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129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48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442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E6B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DB0050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BE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05F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B84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DE3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7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0D5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14A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043A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02943A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DF1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651A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B87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E72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A96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2BD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9E8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E57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FE63192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185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38B5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31E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D4E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F93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348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44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CDF1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96BC331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6F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6DD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Снос (демонтаж) зданий и(или) сооружений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92A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19E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B70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F7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958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3D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строительства Гатчинского муниципального округа"    </w:t>
            </w:r>
          </w:p>
        </w:tc>
      </w:tr>
      <w:tr w:rsidR="0001535F" w:rsidRPr="0001535F" w14:paraId="2E0DB5F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23D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BE4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8FF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406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BB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43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986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91E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DD5244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976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DEE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27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1C5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E9F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1AC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06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F37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7EBB85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4C5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DD2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E2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D83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31A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FF8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923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4BD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98CA0B3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CD0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319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B34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0FB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1C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DF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44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820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A136404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FD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87E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Разработка фактического топливно-энергетического баланса (ТЭБ)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3B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73B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2F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795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944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B0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3831548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C5F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9C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F3B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147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EB3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1EE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A5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AA8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9E7463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CEC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64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DD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D52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1B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97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F5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84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EF7E7C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AB9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59C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21C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8EA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E2E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69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B65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CC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97FCFE6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AF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DA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08C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4B4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F1F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E25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5FD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064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661E8E0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78E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71C2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в области газоснабжения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C7E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CA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50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B5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2E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DB7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строительства Гатчинского муниципального округа"    </w:t>
            </w:r>
          </w:p>
        </w:tc>
      </w:tr>
      <w:tr w:rsidR="0001535F" w:rsidRPr="0001535F" w14:paraId="0AA884F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BD4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455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4B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AEE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5A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BDC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D59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B33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ACEAC3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697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F35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58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19A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8033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7C5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605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711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A95794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959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ADD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942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B3A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8B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8B60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D6BA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294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B42E3EB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F19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E77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DAD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C03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360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C8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83FA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203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2D05FD8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EB2C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D07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газоснабжения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2F0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A71B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66A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3E11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F3A0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C08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строительства Гатчинского муниципального округа"    </w:t>
            </w:r>
          </w:p>
        </w:tc>
      </w:tr>
      <w:tr w:rsidR="0001535F" w:rsidRPr="0001535F" w14:paraId="74564563" w14:textId="77777777" w:rsidTr="0001535F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9BDC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731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975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9D2C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810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BB2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6FB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07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60FF5B8" w14:textId="77777777" w:rsidTr="0001535F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0CB3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0FEA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432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4F9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2299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BE7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417A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F4E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482424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29A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D63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941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BC6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9B6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0B6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48E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EB7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5AF9AD4" w14:textId="77777777" w:rsidTr="0001535F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201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30C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EF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5699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05D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E33A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0B24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76D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CF5F959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37B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5B8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пункта редуцирования газа (ПРГ) по объекту: п.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Кобрино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Въезд- ПРГ №61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14F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5DE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EA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E475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7B5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DB6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</w:t>
            </w: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строительства Гатчинского муниципального округа"    </w:t>
            </w:r>
          </w:p>
        </w:tc>
      </w:tr>
      <w:tr w:rsidR="0001535F" w:rsidRPr="0001535F" w14:paraId="227C257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B8E6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281F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F9A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97E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FB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25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E0AC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CCC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7D7312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60AC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8C8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8C1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6F25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CCE9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EA4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9E2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86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7B3C88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D68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3AA5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DFB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337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6C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544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4C3D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2CC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01732A8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173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5FD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37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DB5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4B3A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D46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D3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9D1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2A93286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0C9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36B4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пункта редуцирования газа (ПРГ) по объекту: п. Кобринское, ул. Новая - ПРГ №8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5BE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CC5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DBF2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B78B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B34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11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строительства Гатчинского муниципального округа"    </w:t>
            </w:r>
          </w:p>
        </w:tc>
      </w:tr>
      <w:tr w:rsidR="0001535F" w:rsidRPr="0001535F" w14:paraId="5D75150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037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5BC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C3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953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D6F9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E3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51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1FA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0596D7D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3CD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C930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06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3B9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DB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42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2B6D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D3F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DDEBD8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4E8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4072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640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D2A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A68F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A6AE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0F1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DA8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0716D11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2AD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9F3B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62A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044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9AA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0FF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D0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14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0CCCB8C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0B1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1.4.4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FD9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пункта редуцирования газа (ПРГ) по объекту: п. Тайцы, ул. Большие Тайцы, д.44 - ПРГ №26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53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FA73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F9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05FD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9DF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58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строительству, МКУ "Управление строительства Гатчинского муниципального округа"    </w:t>
            </w:r>
          </w:p>
        </w:tc>
      </w:tr>
      <w:tr w:rsidR="0001535F" w:rsidRPr="0001535F" w14:paraId="4CACFD2B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7F1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8F4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EB7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FCE5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B8E6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266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1C4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80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B3F31B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2E9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2EA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98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902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DE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A359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68BA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E03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3969AC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241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E59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C9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236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C3F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C2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BC82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62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EB15438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F0E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3A1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E0C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3127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874E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AF1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24A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BAF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A73A25D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D4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1.5.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CF67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Приобретение транспортных средств, необходимых для функционирования муниципальных учреждений и предприятий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FF5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7B1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628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6C7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185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83B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5A719586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A26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04D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87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75F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0A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3FE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877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82D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CED5A7D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15A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86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D85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21D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798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D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28E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E20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2BF960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5F9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69E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C9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71C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B07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67C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0CB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DD2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4F96B91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A1D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EB3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E6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679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3EF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35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F3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E99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5B29028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8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178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Техническое обслуживание построенных распределительных </w:t>
            </w:r>
            <w:proofErr w:type="gramStart"/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газопроводов  и</w:t>
            </w:r>
            <w:proofErr w:type="gramEnd"/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газопроводов-вводов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C2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39D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239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22005,00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9D8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23100,10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B1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24235,10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14B4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31E33D7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179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B32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BAF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100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0A9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8D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06E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7F6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48D306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889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256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9F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FCB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C2C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3A2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357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086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34069F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BE0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E25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34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76D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3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9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C99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F8E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E837536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185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444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2C7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B48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F9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22005,00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0B61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23100,10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6D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24235,10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2C0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C78DCD4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77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1.7.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0FB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Строительство, реконструкция, модернизация объектов водоснабжения </w:t>
            </w:r>
            <w:proofErr w:type="gramStart"/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 водоотведения</w:t>
            </w:r>
            <w:proofErr w:type="gramEnd"/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 концессионному соглашению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C01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CE2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096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82112,20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982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80193,70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5C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103410,30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BA2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7D85885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A47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D91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984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99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BD0E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8F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4965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628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8205CA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684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1A8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2DC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978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67E5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8EC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117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0C7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5C6D58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D65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FAF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AFE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7E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2DD9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AC59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BEB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FA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62FE218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5D0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957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A71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E12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E37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82112,20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3EBC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80193,70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938B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103410,30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9A6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6B718D4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8A2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E1F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3FA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ABE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ACA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BC6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ED4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389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79E759F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4F4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8E4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A6D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616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5C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9AC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0D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F95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596C09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5C9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4E2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93A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EF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F03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768B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A224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F52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1FA7EB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6DF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71A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FF5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87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73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1FF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FBD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821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EE9ABA0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8AC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771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96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Гатчинского муниципального округа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DA9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C6A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B3A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113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961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B26EBCD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E69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074B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Комплекс процессных мероприятий "Энергосбережение и повышение энергетической эффективности"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6B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20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853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E23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C07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FAA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Комитет образования и комитет по культуре и туризму</w:t>
            </w:r>
          </w:p>
        </w:tc>
      </w:tr>
      <w:tr w:rsidR="0001535F" w:rsidRPr="0001535F" w14:paraId="6BC71C8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CDD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B8E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6E6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424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938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5D3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FA0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384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3C29015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BF4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0F9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A1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7B1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19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B17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B6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692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5A1984C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2A3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274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7C5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4CF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18B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EEE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F5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954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4EDDE1C5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CB2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FFC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CED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C0A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9E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47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9C9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646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35F" w:rsidRPr="0001535F" w14:paraId="3A189D0E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2E8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5342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Проведение мероприятий по энергосбережению и повышению энергетической эффективности в учреждениях бюджетной сферы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BC1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DAB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EEE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E0A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F3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115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образования и комитет по </w:t>
            </w: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культуре и туризму</w:t>
            </w:r>
          </w:p>
        </w:tc>
      </w:tr>
      <w:tr w:rsidR="0001535F" w:rsidRPr="0001535F" w14:paraId="00A9597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FE3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AC3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F1C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4EC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59A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0C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73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C31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76ED43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293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91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D9F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CBA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979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176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F10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7F0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9EA92F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AA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CB2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DE6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EE9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A9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68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A61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9F4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0AB07D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446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F77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228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E1B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19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0C2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21E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183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1E0EBB3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9C3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29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Дошкольное и общее образование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72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72C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1AB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663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A74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DB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образования </w:t>
            </w:r>
          </w:p>
        </w:tc>
      </w:tr>
      <w:tr w:rsidR="0001535F" w:rsidRPr="0001535F" w14:paraId="130B6D5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D0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BA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BD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1FD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0D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BB5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DDC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F75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4710AE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81C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300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2F0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7D1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2CD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7C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EA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644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EBAAFE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22B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C38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3E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D3FB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16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E74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467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1B7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2940016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FA4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48B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9DA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99A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BC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14500,00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EE8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62F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707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4F7970B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514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F631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Дополнительное образование детей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4A9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80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26D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D44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668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8A7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Комитет по культуре и туризму </w:t>
            </w:r>
          </w:p>
        </w:tc>
      </w:tr>
      <w:tr w:rsidR="0001535F" w:rsidRPr="0001535F" w14:paraId="2AF8EE3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6F3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723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5F2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68E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65C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4BC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D10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CFE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1CFE5A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D7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833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9CB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990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C5B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AFF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1A5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DB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5698B1C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D3D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9E3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8C8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3F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7C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8D2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7F5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FD5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E26C3A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73D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8BB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19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7C0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0C2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18B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1BE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A84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47574C74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7E7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890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Комплекс процессных мероприятий "Оказание коммунальных и бытовых услуг населению"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CFA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39D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F1A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164479,10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9FF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166382,00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94F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167954,00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46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</w:t>
            </w:r>
          </w:p>
        </w:tc>
      </w:tr>
      <w:tr w:rsidR="0001535F" w:rsidRPr="0001535F" w14:paraId="1EC9C247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DF0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BDB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51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FE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B4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CD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9E4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D8C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5EB0465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E6E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D05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577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C48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0CA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E5D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749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D9D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B43AFAE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50C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19E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EE0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D84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314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32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440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F92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BB873E0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5D8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200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007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766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3F3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164479,10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91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166382,00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124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167954,00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4BE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43FC16B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3BB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493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Обеспечение деятельности (</w:t>
            </w:r>
            <w:proofErr w:type="spellStart"/>
            <w:proofErr w:type="gramStart"/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услуги,работы</w:t>
            </w:r>
            <w:proofErr w:type="spellEnd"/>
            <w:proofErr w:type="gramEnd"/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 муниципальных учреждений (бань)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1D2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F86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46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164479,10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070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166382,00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F33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167954,00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0E2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ЖКХ, МАУ "Гатчинский банный комплекс"</w:t>
            </w:r>
          </w:p>
        </w:tc>
      </w:tr>
      <w:tr w:rsidR="0001535F" w:rsidRPr="0001535F" w14:paraId="7FAD77C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D1C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AA1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21D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3DB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00F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730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99D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421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51E385D0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EE7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624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457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7E4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5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790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F9E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B56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3C476A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626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6A6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9D4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840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E4D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67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412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E04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169A55D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198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AFA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47B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A5A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A24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164479,10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4B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166382,00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6E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167954,00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836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1D11D08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BB6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1C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Комплекс процессных мероприятий по цифровизации городского хозяйства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576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02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750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D83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C36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9DC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01535F" w:rsidRPr="0001535F" w14:paraId="39016E0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71A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10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3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5E9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E8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A1B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C1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DC6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9F32E0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1AD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9B5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843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DDC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9E9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E0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5ED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BB3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266160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D45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469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47C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5C2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2D7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E38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D1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B6C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0EF01EA3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02E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05E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D2F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0D93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6A9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E07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5B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6DD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0267DF3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1E4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FD3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услугами связи и доступом к сети Интернет жителей Гатчинского муниципального округа за счет развертывания публичных точек </w:t>
            </w:r>
            <w:proofErr w:type="spellStart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  <w:proofErr w:type="spellEnd"/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-Fi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C66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54E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FD6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766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F04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FF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01535F" w:rsidRPr="0001535F" w14:paraId="7D954EAF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9B0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7FB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68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88C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248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8BA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871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B1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B5369D4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78E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DE8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F23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C86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CA0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2C8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596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DCA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AC9720A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B33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56F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2F1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99DE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8D9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1586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765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DE7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BEBD319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AD1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514B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AE9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E87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C7F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56B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EB0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FE4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308D957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3AF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5AF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предиктивной видео аналитики и превентивного оповещения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AC6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2D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EC0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32A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7C1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AAD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01535F" w:rsidRPr="0001535F" w14:paraId="5B11C439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B34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6802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FE0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27B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F3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B6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B81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23F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7F79CA82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A47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0FF7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736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6694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F0A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8CB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067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572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09C18D8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DEC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546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F03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6C3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161B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019F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F55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2C5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6B646762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DE0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77ED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A0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33A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022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ACF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8A4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73B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5ED9929" w14:textId="77777777" w:rsidTr="0001535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F90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BCD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мероприятия по цифровизации городского хозяйства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21E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62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A777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2EEA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80B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4DF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Цифрового развития</w:t>
            </w:r>
          </w:p>
        </w:tc>
      </w:tr>
      <w:tr w:rsidR="0001535F" w:rsidRPr="0001535F" w14:paraId="766D530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80D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059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1B30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CAEA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61F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8E1C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9D5E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E6C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10FF9531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511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9F6C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B15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бюджета Ленинградской области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94BF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3AD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AFE1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34E9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B751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3D9ABD63" w14:textId="77777777" w:rsidTr="0001535F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287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D810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A33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96A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1DD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C282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C34D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452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535F" w:rsidRPr="0001535F" w14:paraId="2FD3554F" w14:textId="77777777" w:rsidTr="0001535F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5F18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1DA5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1B95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Гатчинского муниципального округа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F866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FA8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0843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D014" w14:textId="77777777" w:rsidR="0001535F" w:rsidRPr="0001535F" w:rsidRDefault="0001535F" w:rsidP="000153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35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4BA9" w14:textId="77777777" w:rsidR="0001535F" w:rsidRPr="0001535F" w:rsidRDefault="0001535F" w:rsidP="0001535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97C730B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64171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95ABB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A60C6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F3F2F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7AAD8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1DFDD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5C806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7647F" w14:textId="77777777" w:rsidR="0001535F" w:rsidRPr="0001535F" w:rsidRDefault="0001535F" w:rsidP="0001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73F90" w14:textId="77777777" w:rsidR="0001535F" w:rsidRPr="0001535F" w:rsidRDefault="0001535F" w:rsidP="0001535F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1535F" w:rsidRPr="0001535F">
          <w:pgSz w:w="16838" w:h="11906" w:orient="landscape"/>
          <w:pgMar w:top="1701" w:right="851" w:bottom="850" w:left="1134" w:header="708" w:footer="708" w:gutter="0"/>
          <w:cols w:space="720"/>
        </w:sectPr>
      </w:pPr>
    </w:p>
    <w:p w14:paraId="0C2E78F1" w14:textId="77777777" w:rsidR="0001535F" w:rsidRPr="0001535F" w:rsidRDefault="0001535F" w:rsidP="00015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10E"/>
    <w:multiLevelType w:val="hybridMultilevel"/>
    <w:tmpl w:val="11EE4EE2"/>
    <w:lvl w:ilvl="0" w:tplc="B30E922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357"/>
    <w:multiLevelType w:val="hybridMultilevel"/>
    <w:tmpl w:val="2882826C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>
      <w:start w:val="1"/>
      <w:numFmt w:val="lowerLetter"/>
      <w:lvlText w:val="%2."/>
      <w:lvlJc w:val="left"/>
      <w:pPr>
        <w:ind w:left="1481" w:hanging="360"/>
      </w:pPr>
    </w:lvl>
    <w:lvl w:ilvl="2" w:tplc="0419001B">
      <w:start w:val="1"/>
      <w:numFmt w:val="lowerRoman"/>
      <w:lvlText w:val="%3."/>
      <w:lvlJc w:val="right"/>
      <w:pPr>
        <w:ind w:left="2201" w:hanging="180"/>
      </w:pPr>
    </w:lvl>
    <w:lvl w:ilvl="3" w:tplc="0419000F">
      <w:start w:val="1"/>
      <w:numFmt w:val="decimal"/>
      <w:lvlText w:val="%4."/>
      <w:lvlJc w:val="left"/>
      <w:pPr>
        <w:ind w:left="2921" w:hanging="360"/>
      </w:pPr>
    </w:lvl>
    <w:lvl w:ilvl="4" w:tplc="04190019">
      <w:start w:val="1"/>
      <w:numFmt w:val="lowerLetter"/>
      <w:lvlText w:val="%5."/>
      <w:lvlJc w:val="left"/>
      <w:pPr>
        <w:ind w:left="3641" w:hanging="360"/>
      </w:pPr>
    </w:lvl>
    <w:lvl w:ilvl="5" w:tplc="0419001B">
      <w:start w:val="1"/>
      <w:numFmt w:val="lowerRoman"/>
      <w:lvlText w:val="%6."/>
      <w:lvlJc w:val="right"/>
      <w:pPr>
        <w:ind w:left="4361" w:hanging="180"/>
      </w:pPr>
    </w:lvl>
    <w:lvl w:ilvl="6" w:tplc="0419000F">
      <w:start w:val="1"/>
      <w:numFmt w:val="decimal"/>
      <w:lvlText w:val="%7."/>
      <w:lvlJc w:val="left"/>
      <w:pPr>
        <w:ind w:left="5081" w:hanging="360"/>
      </w:pPr>
    </w:lvl>
    <w:lvl w:ilvl="7" w:tplc="04190019">
      <w:start w:val="1"/>
      <w:numFmt w:val="lowerLetter"/>
      <w:lvlText w:val="%8."/>
      <w:lvlJc w:val="left"/>
      <w:pPr>
        <w:ind w:left="5801" w:hanging="360"/>
      </w:pPr>
    </w:lvl>
    <w:lvl w:ilvl="8" w:tplc="0419001B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307C32F0"/>
    <w:multiLevelType w:val="hybridMultilevel"/>
    <w:tmpl w:val="57BAE48A"/>
    <w:lvl w:ilvl="0" w:tplc="C5888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255DD"/>
    <w:multiLevelType w:val="hybridMultilevel"/>
    <w:tmpl w:val="70E2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426B8"/>
    <w:multiLevelType w:val="hybridMultilevel"/>
    <w:tmpl w:val="97901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13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052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249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8575630">
    <w:abstractNumId w:val="2"/>
  </w:num>
  <w:num w:numId="5" w16cid:durableId="11691788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1535F"/>
    <w:rsid w:val="0037430D"/>
    <w:rsid w:val="00791485"/>
    <w:rsid w:val="00883CA0"/>
    <w:rsid w:val="0096086D"/>
    <w:rsid w:val="0098363E"/>
    <w:rsid w:val="00AD093D"/>
    <w:rsid w:val="00C73573"/>
    <w:rsid w:val="00C941E1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01535F"/>
  </w:style>
  <w:style w:type="character" w:styleId="a6">
    <w:name w:val="Hyperlink"/>
    <w:uiPriority w:val="99"/>
    <w:semiHidden/>
    <w:unhideWhenUsed/>
    <w:rsid w:val="0001535F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01535F"/>
    <w:rPr>
      <w:color w:val="954F72"/>
      <w:u w:val="single"/>
    </w:rPr>
  </w:style>
  <w:style w:type="paragraph" w:customStyle="1" w:styleId="msonormal0">
    <w:name w:val="msonormal"/>
    <w:basedOn w:val="a"/>
    <w:rsid w:val="000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153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15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53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153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153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153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semiHidden/>
    <w:rsid w:val="000153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semiHidden/>
    <w:locked/>
    <w:rsid w:val="000153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01535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0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7">
    <w:name w:val="xl67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15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15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1535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15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1535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015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15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153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5">
    <w:name w:val="xl115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1535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1535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01535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1535F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01535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9">
    <w:name w:val="xl169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01535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1535F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01535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01535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015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01535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015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01535F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01535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01535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6">
    <w:name w:val="xl206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7">
    <w:name w:val="xl207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8">
    <w:name w:val="xl208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09">
    <w:name w:val="xl209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0">
    <w:name w:val="xl210"/>
    <w:basedOn w:val="a"/>
    <w:rsid w:val="0001535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1">
    <w:name w:val="xl211"/>
    <w:basedOn w:val="a"/>
    <w:rsid w:val="00015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12">
    <w:name w:val="xl212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01535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01535F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01535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6">
    <w:name w:val="xl236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">
    <w:name w:val="xl240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3">
    <w:name w:val="xl253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4">
    <w:name w:val="xl254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015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0153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1535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153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1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15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rsid w:val="000153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11pt">
    <w:name w:val="Основной текст (2) + 11 pt"/>
    <w:uiPriority w:val="99"/>
    <w:rsid w:val="0001535F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fontstyle21">
    <w:name w:val="fontstyle21"/>
    <w:rsid w:val="0001535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11212</Words>
  <Characters>63909</Characters>
  <Application>Microsoft Office Word</Application>
  <DocSecurity>0</DocSecurity>
  <Lines>532</Lines>
  <Paragraphs>149</Paragraphs>
  <ScaleCrop>false</ScaleCrop>
  <Company/>
  <LinksUpToDate>false</LinksUpToDate>
  <CharactersWithSpaces>74972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2025-04-18T09:35:00Z</dcterms:created>
  <dcterms:modified xsi:type="dcterms:W3CDTF">2025-04-18T09:35:00Z</dcterms:modified>
</cp:coreProperties>
</file>