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2B47" w14:textId="77777777" w:rsidR="00F407D4" w:rsidRPr="00F407D4" w:rsidRDefault="00F407D4" w:rsidP="00F407D4">
      <w:pPr>
        <w:spacing w:after="0" w:line="240" w:lineRule="auto"/>
        <w:jc w:val="center"/>
        <w:rPr>
          <w:rFonts w:ascii="Times New Roman" w:eastAsia="Times New Roman" w:hAnsi="Times New Roman" w:cs="Times New Roman"/>
          <w:sz w:val="28"/>
          <w:szCs w:val="28"/>
          <w:lang w:eastAsia="ru-RU"/>
        </w:rPr>
      </w:pPr>
      <w:bookmarkStart w:id="0" w:name="_Hlk50720105"/>
      <w:r w:rsidRPr="00F407D4">
        <w:rPr>
          <w:rFonts w:ascii="Times New Roman" w:eastAsia="Times New Roman" w:hAnsi="Times New Roman" w:cs="Times New Roman"/>
          <w:b/>
          <w:noProof/>
          <w:sz w:val="24"/>
          <w:szCs w:val="24"/>
          <w:lang w:eastAsia="ru-RU"/>
        </w:rPr>
        <w:drawing>
          <wp:inline distT="0" distB="0" distL="0" distR="0" wp14:anchorId="306CE8B2" wp14:editId="5D27C253">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40A22673" w14:textId="77777777" w:rsidR="00F407D4" w:rsidRPr="00F407D4" w:rsidRDefault="00F407D4" w:rsidP="00F407D4">
      <w:pPr>
        <w:spacing w:after="0" w:line="240" w:lineRule="auto"/>
        <w:jc w:val="center"/>
        <w:rPr>
          <w:rFonts w:ascii="Times New Roman" w:eastAsia="Times New Roman" w:hAnsi="Times New Roman" w:cs="Times New Roman"/>
          <w:sz w:val="2"/>
          <w:szCs w:val="2"/>
          <w:lang w:eastAsia="ru-RU"/>
        </w:rPr>
      </w:pPr>
    </w:p>
    <w:p w14:paraId="27A9D395" w14:textId="77777777" w:rsidR="00F407D4" w:rsidRPr="00F407D4" w:rsidRDefault="00F407D4" w:rsidP="00F407D4">
      <w:pPr>
        <w:widowControl w:val="0"/>
        <w:spacing w:after="0" w:line="240" w:lineRule="auto"/>
        <w:jc w:val="center"/>
        <w:rPr>
          <w:rFonts w:ascii="Times New Roman" w:eastAsia="Arial" w:hAnsi="Times New Roman" w:cs="Times New Roman"/>
          <w:color w:val="000000"/>
          <w:sz w:val="24"/>
          <w:szCs w:val="24"/>
          <w:lang w:bidi="ru-RU"/>
        </w:rPr>
      </w:pPr>
      <w:r w:rsidRPr="00F407D4">
        <w:rPr>
          <w:rFonts w:ascii="Times New Roman" w:eastAsia="Arial" w:hAnsi="Times New Roman" w:cs="Times New Roman"/>
          <w:color w:val="000000"/>
          <w:sz w:val="24"/>
          <w:szCs w:val="24"/>
          <w:lang w:bidi="ru-RU"/>
        </w:rPr>
        <w:t>АДМИНИСТРАЦИЯ ГАТЧИНСКОГО МУНИЦИПАЛЬНОГО ОКРУГА</w:t>
      </w:r>
    </w:p>
    <w:p w14:paraId="3926D1BF" w14:textId="77777777" w:rsidR="00F407D4" w:rsidRPr="00F407D4" w:rsidRDefault="00F407D4" w:rsidP="00F407D4">
      <w:pPr>
        <w:widowControl w:val="0"/>
        <w:spacing w:after="0" w:line="240" w:lineRule="auto"/>
        <w:jc w:val="center"/>
        <w:rPr>
          <w:rFonts w:ascii="Times New Roman" w:eastAsia="Arial" w:hAnsi="Times New Roman" w:cs="Times New Roman"/>
          <w:color w:val="000000"/>
          <w:sz w:val="24"/>
          <w:szCs w:val="24"/>
          <w:lang w:bidi="ru-RU"/>
        </w:rPr>
      </w:pPr>
      <w:r w:rsidRPr="00F407D4">
        <w:rPr>
          <w:rFonts w:ascii="Times New Roman" w:eastAsia="Arial" w:hAnsi="Times New Roman" w:cs="Times New Roman"/>
          <w:color w:val="000000"/>
          <w:sz w:val="24"/>
          <w:szCs w:val="24"/>
          <w:lang w:bidi="ru-RU"/>
        </w:rPr>
        <w:t>ЛЕНИНГРАДСКОЙ ОБЛАСТИ</w:t>
      </w:r>
    </w:p>
    <w:p w14:paraId="21496554" w14:textId="77777777" w:rsidR="00F407D4" w:rsidRPr="00F407D4" w:rsidRDefault="00F407D4" w:rsidP="00F407D4">
      <w:pPr>
        <w:widowControl w:val="0"/>
        <w:spacing w:after="0" w:line="240" w:lineRule="auto"/>
        <w:jc w:val="center"/>
        <w:rPr>
          <w:rFonts w:ascii="Times New Roman" w:eastAsia="Arial" w:hAnsi="Times New Roman" w:cs="Times New Roman"/>
          <w:color w:val="000000"/>
          <w:sz w:val="24"/>
          <w:szCs w:val="24"/>
          <w:lang w:bidi="ru-RU"/>
        </w:rPr>
      </w:pPr>
    </w:p>
    <w:p w14:paraId="17C1124C" w14:textId="77777777" w:rsidR="00F407D4" w:rsidRPr="00F407D4" w:rsidRDefault="00F407D4" w:rsidP="00F407D4">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1" w:name="bookmark61"/>
      <w:r w:rsidRPr="00F407D4">
        <w:rPr>
          <w:rFonts w:ascii="Times New Roman" w:eastAsia="Arial" w:hAnsi="Times New Roman" w:cs="Times New Roman"/>
          <w:b/>
          <w:bCs/>
          <w:color w:val="000000"/>
          <w:sz w:val="28"/>
          <w:szCs w:val="28"/>
          <w:lang w:bidi="ru-RU"/>
        </w:rPr>
        <w:t>П О С Т А Н О В Л Е Н И Е</w:t>
      </w:r>
      <w:bookmarkEnd w:id="1"/>
    </w:p>
    <w:p w14:paraId="64E7ABB9" w14:textId="77777777" w:rsidR="00F407D4" w:rsidRPr="00F407D4" w:rsidRDefault="00F407D4" w:rsidP="00F407D4">
      <w:pPr>
        <w:spacing w:after="0" w:line="240" w:lineRule="auto"/>
        <w:jc w:val="center"/>
        <w:rPr>
          <w:rFonts w:ascii="Times New Roman" w:eastAsia="Times New Roman" w:hAnsi="Times New Roman" w:cs="Times New Roman"/>
          <w:sz w:val="12"/>
          <w:szCs w:val="24"/>
          <w:lang w:eastAsia="ru-RU"/>
        </w:rPr>
      </w:pPr>
    </w:p>
    <w:p w14:paraId="26B3C84D" w14:textId="77777777" w:rsidR="00F407D4" w:rsidRPr="00F407D4" w:rsidRDefault="00F407D4" w:rsidP="00F407D4">
      <w:pPr>
        <w:spacing w:after="0" w:line="240" w:lineRule="auto"/>
        <w:jc w:val="center"/>
        <w:rPr>
          <w:rFonts w:ascii="Times New Roman" w:eastAsia="Times New Roman" w:hAnsi="Times New Roman" w:cs="Times New Roman"/>
          <w:sz w:val="12"/>
          <w:szCs w:val="24"/>
          <w:lang w:eastAsia="ru-RU"/>
        </w:rPr>
      </w:pPr>
    </w:p>
    <w:p w14:paraId="5A18019F" w14:textId="77777777" w:rsidR="00F407D4" w:rsidRPr="00F407D4" w:rsidRDefault="00F407D4" w:rsidP="00F407D4">
      <w:pPr>
        <w:spacing w:after="0" w:line="240" w:lineRule="auto"/>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от 24.03.2025</w:t>
      </w:r>
      <w:r w:rsidRPr="00F407D4">
        <w:rPr>
          <w:rFonts w:ascii="Times New Roman" w:eastAsia="Times New Roman" w:hAnsi="Times New Roman" w:cs="Times New Roman"/>
          <w:sz w:val="28"/>
          <w:szCs w:val="28"/>
          <w:lang w:eastAsia="ru-RU"/>
        </w:rPr>
        <w:tab/>
      </w:r>
      <w:r w:rsidRPr="00F407D4">
        <w:rPr>
          <w:rFonts w:ascii="Times New Roman" w:eastAsia="Times New Roman" w:hAnsi="Times New Roman" w:cs="Times New Roman"/>
          <w:sz w:val="28"/>
          <w:szCs w:val="28"/>
          <w:lang w:eastAsia="ru-RU"/>
        </w:rPr>
        <w:tab/>
      </w:r>
      <w:r w:rsidRPr="00F407D4">
        <w:rPr>
          <w:rFonts w:ascii="Times New Roman" w:eastAsia="Times New Roman" w:hAnsi="Times New Roman" w:cs="Times New Roman"/>
          <w:sz w:val="28"/>
          <w:szCs w:val="28"/>
          <w:lang w:eastAsia="ru-RU"/>
        </w:rPr>
        <w:tab/>
      </w:r>
      <w:r w:rsidRPr="00F407D4">
        <w:rPr>
          <w:rFonts w:ascii="Times New Roman" w:eastAsia="Times New Roman" w:hAnsi="Times New Roman" w:cs="Times New Roman"/>
          <w:sz w:val="28"/>
          <w:szCs w:val="28"/>
          <w:lang w:eastAsia="ru-RU"/>
        </w:rPr>
        <w:tab/>
      </w:r>
      <w:r w:rsidRPr="00F407D4">
        <w:rPr>
          <w:rFonts w:ascii="Times New Roman" w:eastAsia="Times New Roman" w:hAnsi="Times New Roman" w:cs="Times New Roman"/>
          <w:sz w:val="28"/>
          <w:szCs w:val="28"/>
          <w:lang w:eastAsia="ru-RU"/>
        </w:rPr>
        <w:tab/>
      </w:r>
      <w:r w:rsidRPr="00F407D4">
        <w:rPr>
          <w:rFonts w:ascii="Times New Roman" w:eastAsia="Times New Roman" w:hAnsi="Times New Roman" w:cs="Times New Roman"/>
          <w:sz w:val="28"/>
          <w:szCs w:val="28"/>
          <w:lang w:eastAsia="ru-RU"/>
        </w:rPr>
        <w:tab/>
      </w:r>
      <w:r w:rsidRPr="00F407D4">
        <w:rPr>
          <w:rFonts w:ascii="Times New Roman" w:eastAsia="Times New Roman" w:hAnsi="Times New Roman" w:cs="Times New Roman"/>
          <w:sz w:val="28"/>
          <w:szCs w:val="28"/>
          <w:lang w:eastAsia="ru-RU"/>
        </w:rPr>
        <w:tab/>
      </w:r>
      <w:r w:rsidRPr="00F407D4">
        <w:rPr>
          <w:rFonts w:ascii="Times New Roman" w:eastAsia="Times New Roman" w:hAnsi="Times New Roman" w:cs="Times New Roman"/>
          <w:sz w:val="28"/>
          <w:szCs w:val="28"/>
          <w:lang w:eastAsia="ru-RU"/>
        </w:rPr>
        <w:tab/>
        <w:t>№ 2243</w:t>
      </w:r>
    </w:p>
    <w:p w14:paraId="66030DD2" w14:textId="77777777" w:rsidR="00F407D4" w:rsidRPr="00F407D4" w:rsidRDefault="00F407D4" w:rsidP="00F407D4">
      <w:pPr>
        <w:spacing w:after="0" w:line="240" w:lineRule="auto"/>
        <w:rPr>
          <w:rFonts w:ascii="Times New Roman" w:eastAsia="Times New Roman" w:hAnsi="Times New Roman" w:cs="Times New Roman"/>
          <w:sz w:val="24"/>
          <w:szCs w:val="24"/>
          <w:lang w:eastAsia="ru-RU"/>
        </w:rPr>
      </w:pPr>
    </w:p>
    <w:tbl>
      <w:tblPr>
        <w:tblW w:w="6781" w:type="dxa"/>
        <w:tblLook w:val="04A0" w:firstRow="1" w:lastRow="0" w:firstColumn="1" w:lastColumn="0" w:noHBand="0" w:noVBand="1"/>
      </w:tblPr>
      <w:tblGrid>
        <w:gridCol w:w="4678"/>
        <w:gridCol w:w="2103"/>
      </w:tblGrid>
      <w:tr w:rsidR="00F407D4" w:rsidRPr="00F407D4" w14:paraId="37443954" w14:textId="77777777" w:rsidTr="00F407D4">
        <w:trPr>
          <w:trHeight w:val="869"/>
        </w:trPr>
        <w:tc>
          <w:tcPr>
            <w:tcW w:w="4678" w:type="dxa"/>
            <w:hideMark/>
          </w:tcPr>
          <w:p w14:paraId="1E36220F" w14:textId="77777777" w:rsidR="00F407D4" w:rsidRPr="00F407D4" w:rsidRDefault="00F407D4" w:rsidP="00F407D4">
            <w:pPr>
              <w:spacing w:after="0" w:line="240" w:lineRule="auto"/>
              <w:jc w:val="both"/>
              <w:rPr>
                <w:rFonts w:ascii="Times New Roman" w:eastAsia="Times New Roman" w:hAnsi="Times New Roman" w:cs="Times New Roman"/>
                <w:sz w:val="24"/>
                <w:szCs w:val="24"/>
                <w:lang w:eastAsia="ru-RU"/>
              </w:rPr>
            </w:pPr>
            <w:bookmarkStart w:id="2" w:name="_Hlk62470438"/>
            <w:r w:rsidRPr="00F407D4">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w:t>
            </w:r>
            <w:bookmarkStart w:id="3" w:name="_Hlk105487799"/>
            <w:r w:rsidRPr="00F407D4">
              <w:rPr>
                <w:rFonts w:ascii="Times New Roman" w:eastAsia="Times New Roman" w:hAnsi="Times New Roman" w:cs="Times New Roman"/>
                <w:sz w:val="24"/>
                <w:szCs w:val="24"/>
                <w:lang w:eastAsia="ru-RU"/>
              </w:rPr>
              <w:t>находящегося в муниципальной собственности (государственная собственность на который не разграничена), в собственность бесплатно</w:t>
            </w:r>
            <w:bookmarkEnd w:id="2"/>
            <w:bookmarkEnd w:id="3"/>
            <w:r w:rsidRPr="00F407D4">
              <w:rPr>
                <w:rFonts w:ascii="Times New Roman" w:eastAsia="Times New Roman" w:hAnsi="Times New Roman" w:cs="Times New Roman"/>
                <w:sz w:val="24"/>
                <w:szCs w:val="24"/>
                <w:lang w:eastAsia="ru-RU"/>
              </w:rPr>
              <w:t>»</w:t>
            </w:r>
          </w:p>
        </w:tc>
        <w:tc>
          <w:tcPr>
            <w:tcW w:w="2103" w:type="dxa"/>
          </w:tcPr>
          <w:p w14:paraId="1DC55B17" w14:textId="77777777" w:rsidR="00F407D4" w:rsidRPr="00F407D4" w:rsidRDefault="00F407D4" w:rsidP="00F407D4">
            <w:pPr>
              <w:spacing w:after="0" w:line="240" w:lineRule="auto"/>
              <w:rPr>
                <w:rFonts w:ascii="Times New Roman" w:eastAsia="Times New Roman" w:hAnsi="Times New Roman" w:cs="Times New Roman"/>
                <w:bCs/>
                <w:sz w:val="28"/>
                <w:szCs w:val="28"/>
                <w:lang w:eastAsia="ru-RU"/>
              </w:rPr>
            </w:pPr>
          </w:p>
        </w:tc>
      </w:tr>
    </w:tbl>
    <w:p w14:paraId="4F58194A" w14:textId="77777777" w:rsidR="00F407D4" w:rsidRPr="00F407D4" w:rsidRDefault="00F407D4" w:rsidP="00F407D4">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bookmarkStart w:id="4" w:name="_Hlk192770185"/>
    </w:p>
    <w:p w14:paraId="01CF1A8E" w14:textId="77777777" w:rsidR="00F407D4" w:rsidRPr="00F407D4" w:rsidRDefault="00F407D4" w:rsidP="00F407D4">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r w:rsidRPr="00F407D4">
        <w:rPr>
          <w:rFonts w:ascii="Times New Roman" w:eastAsia="Times New Roman" w:hAnsi="Times New Roman" w:cs="Times New Roman"/>
          <w:color w:val="000000"/>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bookmarkEnd w:id="4"/>
      <w:r w:rsidRPr="00F407D4">
        <w:rPr>
          <w:rFonts w:ascii="Times New Roman" w:eastAsia="Times New Roman" w:hAnsi="Times New Roman" w:cs="Times New Roman"/>
          <w:sz w:val="28"/>
          <w:szCs w:val="28"/>
          <w:lang w:eastAsia="ru-RU"/>
        </w:rPr>
        <w:t>,</w:t>
      </w:r>
    </w:p>
    <w:p w14:paraId="013A77EE" w14:textId="77777777" w:rsidR="00F407D4" w:rsidRPr="00F407D4" w:rsidRDefault="00F407D4" w:rsidP="00F407D4">
      <w:pPr>
        <w:spacing w:after="0" w:line="240" w:lineRule="auto"/>
        <w:rPr>
          <w:rFonts w:ascii="Times New Roman" w:eastAsia="Times New Roman" w:hAnsi="Times New Roman" w:cs="Times New Roman"/>
          <w:b/>
          <w:bCs/>
          <w:sz w:val="28"/>
          <w:szCs w:val="28"/>
          <w:lang w:eastAsia="ru-RU"/>
        </w:rPr>
      </w:pPr>
      <w:r w:rsidRPr="00F407D4">
        <w:rPr>
          <w:rFonts w:ascii="Times New Roman" w:eastAsia="Times New Roman" w:hAnsi="Times New Roman" w:cs="Times New Roman"/>
          <w:b/>
          <w:bCs/>
          <w:sz w:val="28"/>
          <w:szCs w:val="28"/>
          <w:lang w:eastAsia="ru-RU"/>
        </w:rPr>
        <w:t>ПОСТАНОВЛЯЕТ:</w:t>
      </w:r>
    </w:p>
    <w:p w14:paraId="3B179DBC" w14:textId="77777777" w:rsidR="00F407D4" w:rsidRPr="00F407D4" w:rsidRDefault="00F407D4" w:rsidP="00F407D4">
      <w:pPr>
        <w:widowControl w:val="0"/>
        <w:numPr>
          <w:ilvl w:val="0"/>
          <w:numId w:val="1"/>
        </w:numPr>
        <w:autoSpaceDE w:val="0"/>
        <w:autoSpaceDN w:val="0"/>
        <w:adjustRightInd w:val="0"/>
        <w:spacing w:after="0" w:line="240" w:lineRule="auto"/>
        <w:ind w:firstLine="709"/>
        <w:contextualSpacing/>
        <w:jc w:val="both"/>
        <w:outlineLvl w:val="1"/>
        <w:rPr>
          <w:rFonts w:ascii="Times New Roman" w:eastAsia="Times New Roman" w:hAnsi="Times New Roman" w:cs="Times New Roman"/>
          <w:bCs/>
          <w:color w:val="000000"/>
          <w:sz w:val="28"/>
          <w:szCs w:val="28"/>
          <w:lang w:eastAsia="ru-RU"/>
        </w:rPr>
      </w:pPr>
      <w:r w:rsidRPr="00F407D4">
        <w:rPr>
          <w:rFonts w:ascii="Times New Roman" w:eastAsia="Times New Roman" w:hAnsi="Times New Roman" w:cs="Times New Roman"/>
          <w:bCs/>
          <w:color w:val="000000"/>
          <w:sz w:val="28"/>
          <w:szCs w:val="28"/>
          <w:lang w:eastAsia="ru-RU"/>
        </w:rPr>
        <w:t xml:space="preserve">Утвердить административный </w:t>
      </w:r>
      <w:r w:rsidRPr="00F407D4">
        <w:rPr>
          <w:rFonts w:ascii="Times New Roman" w:eastAsia="Times New Roman" w:hAnsi="Times New Roman" w:cs="Times New Roman"/>
          <w:bCs/>
          <w:sz w:val="28"/>
          <w:szCs w:val="28"/>
          <w:lang w:eastAsia="ru-RU"/>
        </w:rPr>
        <w:t xml:space="preserve">регламент по предоставлению муниципальной услуги </w:t>
      </w:r>
      <w:r w:rsidRPr="00F407D4">
        <w:rPr>
          <w:rFonts w:ascii="Times New Roman" w:eastAsia="Times New Roman" w:hAnsi="Times New Roman" w:cs="Times New Roman"/>
          <w:bCs/>
          <w:color w:val="000000"/>
          <w:sz w:val="28"/>
          <w:szCs w:val="28"/>
          <w:lang w:eastAsia="ru-RU"/>
        </w:rPr>
        <w:t xml:space="preserve">«Об утверждении административного регламента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F407D4">
        <w:rPr>
          <w:rFonts w:ascii="Times New Roman" w:eastAsia="Times New Roman" w:hAnsi="Times New Roman" w:cs="Times New Roman"/>
          <w:bCs/>
          <w:color w:val="000000"/>
          <w:sz w:val="28"/>
          <w:szCs w:val="28"/>
          <w:lang w:eastAsia="zh-CN"/>
        </w:rPr>
        <w:t>согласно приложению</w:t>
      </w:r>
      <w:r w:rsidRPr="00F407D4">
        <w:rPr>
          <w:rFonts w:ascii="Times New Roman" w:eastAsia="Times New Roman" w:hAnsi="Times New Roman" w:cs="Times New Roman"/>
          <w:bCs/>
          <w:color w:val="000000"/>
          <w:sz w:val="28"/>
          <w:szCs w:val="28"/>
          <w:lang w:eastAsia="ru-RU"/>
        </w:rPr>
        <w:t xml:space="preserve">. </w:t>
      </w:r>
    </w:p>
    <w:p w14:paraId="140B0F95" w14:textId="77777777" w:rsidR="00F407D4" w:rsidRPr="00F407D4" w:rsidRDefault="00F407D4" w:rsidP="00F407D4">
      <w:pPr>
        <w:widowControl w:val="0"/>
        <w:numPr>
          <w:ilvl w:val="0"/>
          <w:numId w:val="1"/>
        </w:num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8"/>
          <w:szCs w:val="28"/>
          <w:lang w:eastAsia="ru-RU"/>
        </w:rPr>
      </w:pPr>
      <w:r w:rsidRPr="00F407D4">
        <w:rPr>
          <w:rFonts w:ascii="Times New Roman" w:eastAsia="Times New Roman" w:hAnsi="Times New Roman" w:cs="Times New Roman"/>
          <w:sz w:val="28"/>
          <w:szCs w:val="28"/>
          <w:lang w:eastAsia="ru-RU"/>
        </w:rPr>
        <w:t xml:space="preserve">Признать утратившим силу постановление администрации Гатчинского муниципального района Ленинградской области от </w:t>
      </w:r>
      <w:r w:rsidRPr="00F407D4">
        <w:rPr>
          <w:rFonts w:ascii="Times New Roman" w:eastAsia="Times New Roman" w:hAnsi="Times New Roman" w:cs="Times New Roman"/>
          <w:sz w:val="28"/>
          <w:szCs w:val="28"/>
          <w:lang w:eastAsia="ru-RU"/>
        </w:rPr>
        <w:lastRenderedPageBreak/>
        <w:t>09.12.2024 № 6109 «Об утверждении административного регламента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07618925" w14:textId="77777777" w:rsidR="00F407D4" w:rsidRPr="00F407D4" w:rsidRDefault="00F407D4" w:rsidP="00F407D4">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 Настоящее постановление вступает в силу со дня его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информационно-телекоммуникационной сети «Интернет».</w:t>
      </w:r>
    </w:p>
    <w:p w14:paraId="43D704E4"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4. Контроль исполнения постановления возложить на заместителя главы администрации по имущественному комплексу, территориальному развитию и градостроительной деятельности.</w:t>
      </w:r>
    </w:p>
    <w:p w14:paraId="2AE37E5D" w14:textId="77777777" w:rsidR="00F407D4" w:rsidRPr="00F407D4" w:rsidRDefault="00F407D4" w:rsidP="00F407D4">
      <w:pPr>
        <w:spacing w:after="0" w:line="240" w:lineRule="auto"/>
        <w:ind w:firstLine="708"/>
        <w:jc w:val="both"/>
        <w:rPr>
          <w:rFonts w:ascii="Times New Roman" w:eastAsia="Times New Roman" w:hAnsi="Times New Roman" w:cs="Times New Roman"/>
          <w:sz w:val="28"/>
          <w:szCs w:val="28"/>
          <w:lang w:eastAsia="ru-RU"/>
        </w:rPr>
      </w:pPr>
    </w:p>
    <w:p w14:paraId="74737FF6" w14:textId="77777777" w:rsidR="00F407D4" w:rsidRPr="00F407D4" w:rsidRDefault="00F407D4" w:rsidP="00F407D4">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0E00F9D4" w14:textId="77777777" w:rsidR="00F407D4" w:rsidRPr="00F407D4" w:rsidRDefault="00F407D4" w:rsidP="00F407D4">
      <w:pPr>
        <w:shd w:val="clear" w:color="auto" w:fill="FFFFFF"/>
        <w:spacing w:after="0" w:line="240" w:lineRule="auto"/>
        <w:rPr>
          <w:rFonts w:ascii="Times New Roman" w:eastAsia="Times New Roman" w:hAnsi="Times New Roman" w:cs="Times New Roman"/>
          <w:sz w:val="32"/>
          <w:szCs w:val="32"/>
          <w:lang w:eastAsia="ru-RU"/>
        </w:rPr>
      </w:pPr>
      <w:r w:rsidRPr="00F407D4">
        <w:rPr>
          <w:rFonts w:ascii="Times New Roman" w:eastAsia="Times New Roman" w:hAnsi="Times New Roman" w:cs="Times New Roman"/>
          <w:sz w:val="28"/>
          <w:szCs w:val="28"/>
          <w:lang w:eastAsia="ru-RU"/>
        </w:rPr>
        <w:t>Исполняющий обязанности главы</w:t>
      </w:r>
    </w:p>
    <w:p w14:paraId="567CFE6D" w14:textId="77777777" w:rsidR="00F407D4" w:rsidRPr="00F407D4" w:rsidRDefault="00F407D4" w:rsidP="00F407D4">
      <w:pPr>
        <w:shd w:val="clear" w:color="auto" w:fill="FFFFFF"/>
        <w:spacing w:after="0" w:line="240" w:lineRule="auto"/>
        <w:rPr>
          <w:rFonts w:ascii="Times New Roman" w:eastAsia="Times New Roman" w:hAnsi="Times New Roman" w:cs="Times New Roman"/>
          <w:sz w:val="32"/>
          <w:szCs w:val="32"/>
          <w:lang w:eastAsia="ru-RU"/>
        </w:rPr>
      </w:pPr>
      <w:r w:rsidRPr="00F407D4">
        <w:rPr>
          <w:rFonts w:ascii="Times New Roman" w:eastAsia="Times New Roman" w:hAnsi="Times New Roman" w:cs="Times New Roman"/>
          <w:sz w:val="28"/>
          <w:szCs w:val="28"/>
          <w:lang w:eastAsia="ru-RU"/>
        </w:rPr>
        <w:t>администрации Гатчинского</w:t>
      </w:r>
    </w:p>
    <w:p w14:paraId="14396F38" w14:textId="77777777" w:rsidR="00F407D4" w:rsidRPr="00F407D4" w:rsidRDefault="00F407D4" w:rsidP="00F407D4">
      <w:pPr>
        <w:shd w:val="clear" w:color="auto" w:fill="FFFFFF"/>
        <w:spacing w:after="0" w:line="240" w:lineRule="auto"/>
        <w:rPr>
          <w:rFonts w:ascii="Times New Roman" w:eastAsia="Times New Roman" w:hAnsi="Times New Roman" w:cs="Times New Roman"/>
          <w:sz w:val="32"/>
          <w:szCs w:val="32"/>
          <w:lang w:eastAsia="ru-RU"/>
        </w:rPr>
      </w:pPr>
      <w:r w:rsidRPr="00F407D4">
        <w:rPr>
          <w:rFonts w:ascii="Times New Roman" w:eastAsia="Times New Roman" w:hAnsi="Times New Roman" w:cs="Times New Roman"/>
          <w:sz w:val="28"/>
          <w:szCs w:val="28"/>
          <w:lang w:eastAsia="ru-RU"/>
        </w:rPr>
        <w:t>муниципального округа,</w:t>
      </w:r>
    </w:p>
    <w:p w14:paraId="7A6C8617" w14:textId="77777777" w:rsidR="00F407D4" w:rsidRPr="00F407D4" w:rsidRDefault="00F407D4" w:rsidP="00F407D4">
      <w:pPr>
        <w:shd w:val="clear" w:color="auto" w:fill="FFFFFF"/>
        <w:spacing w:after="0" w:line="240" w:lineRule="auto"/>
        <w:rPr>
          <w:rFonts w:ascii="Times New Roman" w:eastAsia="Times New Roman" w:hAnsi="Times New Roman" w:cs="Times New Roman"/>
          <w:sz w:val="32"/>
          <w:szCs w:val="32"/>
          <w:lang w:eastAsia="ru-RU"/>
        </w:rPr>
      </w:pPr>
      <w:r w:rsidRPr="00F407D4">
        <w:rPr>
          <w:rFonts w:ascii="Times New Roman" w:eastAsia="Times New Roman" w:hAnsi="Times New Roman" w:cs="Times New Roman"/>
          <w:sz w:val="28"/>
          <w:szCs w:val="28"/>
          <w:lang w:eastAsia="ru-RU"/>
        </w:rPr>
        <w:t>заместитель главы администрации</w:t>
      </w:r>
    </w:p>
    <w:p w14:paraId="30611CE3" w14:textId="77777777" w:rsidR="00F407D4" w:rsidRPr="00F407D4" w:rsidRDefault="00F407D4" w:rsidP="00F407D4">
      <w:pPr>
        <w:shd w:val="clear" w:color="auto" w:fill="FFFFFF"/>
        <w:spacing w:after="0" w:line="240" w:lineRule="auto"/>
        <w:rPr>
          <w:rFonts w:ascii="Times New Roman" w:eastAsia="Times New Roman" w:hAnsi="Times New Roman" w:cs="Times New Roman"/>
          <w:sz w:val="32"/>
          <w:szCs w:val="32"/>
          <w:lang w:eastAsia="ru-RU"/>
        </w:rPr>
      </w:pPr>
      <w:r w:rsidRPr="00F407D4">
        <w:rPr>
          <w:rFonts w:ascii="Times New Roman" w:eastAsia="Times New Roman" w:hAnsi="Times New Roman" w:cs="Times New Roman"/>
          <w:sz w:val="28"/>
          <w:szCs w:val="28"/>
          <w:lang w:eastAsia="ru-RU"/>
        </w:rPr>
        <w:t>по финансовой политике и</w:t>
      </w:r>
    </w:p>
    <w:p w14:paraId="189E061C" w14:textId="77777777" w:rsidR="00F407D4" w:rsidRPr="00F407D4" w:rsidRDefault="00F407D4" w:rsidP="00F407D4">
      <w:pPr>
        <w:shd w:val="clear" w:color="auto" w:fill="FFFFFF"/>
        <w:spacing w:after="0" w:line="240" w:lineRule="auto"/>
        <w:rPr>
          <w:rFonts w:ascii="Times New Roman" w:eastAsia="Times New Roman" w:hAnsi="Times New Roman" w:cs="Times New Roman"/>
          <w:sz w:val="32"/>
          <w:szCs w:val="32"/>
          <w:lang w:eastAsia="ru-RU"/>
        </w:rPr>
      </w:pPr>
      <w:r w:rsidRPr="00F407D4">
        <w:rPr>
          <w:rFonts w:ascii="Times New Roman" w:eastAsia="Times New Roman" w:hAnsi="Times New Roman" w:cs="Times New Roman"/>
          <w:sz w:val="28"/>
          <w:szCs w:val="28"/>
          <w:lang w:eastAsia="ru-RU"/>
        </w:rPr>
        <w:t>муниципальному контролю                                                                 И.В. Носков</w:t>
      </w:r>
    </w:p>
    <w:p w14:paraId="015D2B41" w14:textId="77777777" w:rsidR="00F407D4" w:rsidRPr="00F407D4" w:rsidRDefault="00F407D4" w:rsidP="00F407D4">
      <w:pPr>
        <w:tabs>
          <w:tab w:val="left" w:pos="284"/>
        </w:tabs>
        <w:spacing w:after="0" w:line="240" w:lineRule="auto"/>
        <w:ind w:right="-2"/>
        <w:jc w:val="both"/>
        <w:rPr>
          <w:rFonts w:ascii="Times New Roman" w:eastAsia="Times New Roman" w:hAnsi="Times New Roman" w:cs="Times New Roman"/>
          <w:sz w:val="28"/>
          <w:szCs w:val="28"/>
          <w:lang w:eastAsia="ru-RU"/>
        </w:rPr>
      </w:pPr>
    </w:p>
    <w:p w14:paraId="6E51103D" w14:textId="77777777" w:rsidR="00F407D4" w:rsidRPr="00F407D4" w:rsidRDefault="00F407D4" w:rsidP="00F407D4">
      <w:pPr>
        <w:tabs>
          <w:tab w:val="left" w:pos="284"/>
        </w:tabs>
        <w:spacing w:after="0" w:line="240" w:lineRule="auto"/>
        <w:ind w:right="-2"/>
        <w:jc w:val="both"/>
        <w:rPr>
          <w:rFonts w:ascii="Times New Roman" w:eastAsia="Times New Roman" w:hAnsi="Times New Roman" w:cs="Times New Roman"/>
          <w:sz w:val="28"/>
          <w:szCs w:val="28"/>
          <w:lang w:eastAsia="ru-RU"/>
        </w:rPr>
      </w:pPr>
    </w:p>
    <w:p w14:paraId="36E8D3C5"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1D110941"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319CD08A"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67F91460"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598F8356"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71AE59A0"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48B131BB"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50CDAE45"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7DA37703"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0319A827"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0A548F9A"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6915B999"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017E0B54"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5B853728"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20A1E8BA"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7E69FBC9"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42ED5484"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25D02798"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3D8BAB51"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323805A3"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2A3D156F"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046C074A"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3F604BB1"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6C44ACC6"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21A52237"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571E5C3D"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42C57C35"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2D3AD43F"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44ED4A4E"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5E486EDF"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1BD2475E"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6D089944"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7DECC7C6"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7FB903B7"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77D08F5E"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17190E26"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37408B2B" w14:textId="77777777" w:rsidR="00F407D4" w:rsidRPr="00F407D4" w:rsidRDefault="00F407D4" w:rsidP="00F407D4">
      <w:pPr>
        <w:spacing w:after="0" w:line="240" w:lineRule="auto"/>
        <w:rPr>
          <w:rFonts w:ascii="Times New Roman" w:eastAsia="Times New Roman" w:hAnsi="Times New Roman" w:cs="Times New Roman"/>
          <w:i/>
          <w:iCs/>
          <w:sz w:val="18"/>
          <w:szCs w:val="18"/>
          <w:lang w:eastAsia="ru-RU"/>
        </w:rPr>
      </w:pPr>
    </w:p>
    <w:p w14:paraId="4227AF69" w14:textId="77777777" w:rsidR="00F407D4" w:rsidRPr="00F407D4" w:rsidRDefault="00F407D4" w:rsidP="00F407D4">
      <w:pPr>
        <w:spacing w:after="0" w:line="240" w:lineRule="auto"/>
        <w:rPr>
          <w:rFonts w:ascii="Times New Roman" w:eastAsia="Times New Roman" w:hAnsi="Times New Roman" w:cs="Times New Roman"/>
          <w:i/>
          <w:iCs/>
          <w:sz w:val="20"/>
          <w:szCs w:val="20"/>
          <w:lang w:eastAsia="ru-RU"/>
        </w:rPr>
      </w:pPr>
      <w:r w:rsidRPr="00F407D4">
        <w:rPr>
          <w:rFonts w:ascii="Times New Roman" w:eastAsia="Times New Roman" w:hAnsi="Times New Roman" w:cs="Times New Roman"/>
          <w:i/>
          <w:iCs/>
          <w:sz w:val="20"/>
          <w:szCs w:val="20"/>
          <w:lang w:eastAsia="ru-RU"/>
        </w:rPr>
        <w:t xml:space="preserve">исп. </w:t>
      </w:r>
      <w:bookmarkEnd w:id="0"/>
      <w:r w:rsidRPr="00F407D4">
        <w:rPr>
          <w:rFonts w:ascii="Times New Roman" w:eastAsia="Times New Roman" w:hAnsi="Times New Roman" w:cs="Times New Roman"/>
          <w:i/>
          <w:iCs/>
          <w:sz w:val="20"/>
          <w:szCs w:val="20"/>
          <w:lang w:eastAsia="ru-RU"/>
        </w:rPr>
        <w:t>Аввакумов Александр Николаевич</w:t>
      </w:r>
    </w:p>
    <w:p w14:paraId="0781313B" w14:textId="77777777" w:rsidR="00F407D4" w:rsidRPr="00F407D4" w:rsidRDefault="00F407D4" w:rsidP="00F407D4">
      <w:pPr>
        <w:spacing w:after="0" w:line="240" w:lineRule="auto"/>
        <w:rPr>
          <w:rFonts w:ascii="Times New Roman" w:eastAsia="Times New Roman" w:hAnsi="Times New Roman" w:cs="Times New Roman"/>
          <w:i/>
          <w:iCs/>
          <w:sz w:val="20"/>
          <w:szCs w:val="20"/>
          <w:lang w:eastAsia="ru-RU"/>
        </w:rPr>
      </w:pPr>
    </w:p>
    <w:p w14:paraId="024A4EFF" w14:textId="77777777" w:rsidR="00F407D4" w:rsidRPr="00F407D4" w:rsidRDefault="00F407D4" w:rsidP="00F407D4">
      <w:pPr>
        <w:spacing w:after="0" w:line="240" w:lineRule="auto"/>
        <w:rPr>
          <w:rFonts w:ascii="Times New Roman" w:eastAsia="Times New Roman" w:hAnsi="Times New Roman" w:cs="Times New Roman"/>
          <w:i/>
          <w:iCs/>
          <w:sz w:val="20"/>
          <w:szCs w:val="20"/>
          <w:lang w:eastAsia="ru-RU"/>
        </w:rPr>
      </w:pPr>
    </w:p>
    <w:p w14:paraId="77C546B4" w14:textId="77777777" w:rsidR="00F407D4" w:rsidRPr="00F407D4" w:rsidRDefault="00F407D4" w:rsidP="00F407D4">
      <w:pPr>
        <w:spacing w:after="0" w:line="240" w:lineRule="auto"/>
        <w:jc w:val="right"/>
        <w:rPr>
          <w:rFonts w:ascii="Times New Roman" w:eastAsia="Times New Roman" w:hAnsi="Times New Roman" w:cs="Times New Roman"/>
          <w:sz w:val="20"/>
          <w:szCs w:val="20"/>
          <w:lang w:eastAsia="ru-RU"/>
        </w:rPr>
      </w:pPr>
      <w:r w:rsidRPr="00F407D4">
        <w:rPr>
          <w:rFonts w:ascii="Times New Roman" w:eastAsia="Times New Roman" w:hAnsi="Times New Roman" w:cs="Times New Roman"/>
          <w:sz w:val="20"/>
          <w:szCs w:val="20"/>
          <w:lang w:eastAsia="ru-RU"/>
        </w:rPr>
        <w:t>Приложение</w:t>
      </w:r>
    </w:p>
    <w:p w14:paraId="66365ED4" w14:textId="77777777" w:rsidR="00F407D4" w:rsidRPr="00F407D4" w:rsidRDefault="00F407D4" w:rsidP="00F407D4">
      <w:pPr>
        <w:autoSpaceDE w:val="0"/>
        <w:autoSpaceDN w:val="0"/>
        <w:adjustRightInd w:val="0"/>
        <w:spacing w:after="0" w:line="240" w:lineRule="auto"/>
        <w:ind w:firstLine="567"/>
        <w:jc w:val="right"/>
        <w:outlineLvl w:val="0"/>
        <w:rPr>
          <w:rFonts w:ascii="Times New Roman" w:eastAsia="Times New Roman" w:hAnsi="Times New Roman" w:cs="Times New Roman"/>
          <w:sz w:val="20"/>
          <w:szCs w:val="20"/>
          <w:lang w:eastAsia="ru-RU"/>
        </w:rPr>
      </w:pPr>
      <w:r w:rsidRPr="00F407D4">
        <w:rPr>
          <w:rFonts w:ascii="Times New Roman" w:eastAsia="Times New Roman" w:hAnsi="Times New Roman" w:cs="Times New Roman"/>
          <w:sz w:val="20"/>
          <w:szCs w:val="20"/>
          <w:lang w:eastAsia="ru-RU"/>
        </w:rPr>
        <w:t>к постановлению администрации</w:t>
      </w:r>
    </w:p>
    <w:p w14:paraId="4EE0CA19" w14:textId="77777777" w:rsidR="00F407D4" w:rsidRPr="00F407D4" w:rsidRDefault="00F407D4" w:rsidP="00F407D4">
      <w:pPr>
        <w:autoSpaceDE w:val="0"/>
        <w:autoSpaceDN w:val="0"/>
        <w:adjustRightInd w:val="0"/>
        <w:spacing w:after="0" w:line="240" w:lineRule="auto"/>
        <w:ind w:firstLine="567"/>
        <w:jc w:val="right"/>
        <w:outlineLvl w:val="0"/>
        <w:rPr>
          <w:rFonts w:ascii="Times New Roman" w:eastAsia="Times New Roman" w:hAnsi="Times New Roman" w:cs="Times New Roman"/>
          <w:sz w:val="20"/>
          <w:szCs w:val="20"/>
          <w:lang w:eastAsia="ru-RU"/>
        </w:rPr>
      </w:pPr>
      <w:r w:rsidRPr="00F407D4">
        <w:rPr>
          <w:rFonts w:ascii="Times New Roman" w:eastAsia="Times New Roman" w:hAnsi="Times New Roman" w:cs="Times New Roman"/>
          <w:sz w:val="20"/>
          <w:szCs w:val="20"/>
          <w:lang w:eastAsia="ru-RU"/>
        </w:rPr>
        <w:t>Гатчинского муниципального округа</w:t>
      </w:r>
    </w:p>
    <w:p w14:paraId="20B60E2E" w14:textId="77777777" w:rsidR="00F407D4" w:rsidRPr="00F407D4" w:rsidRDefault="00F407D4" w:rsidP="00F407D4">
      <w:pPr>
        <w:tabs>
          <w:tab w:val="center" w:pos="4677"/>
          <w:tab w:val="right" w:pos="9355"/>
        </w:tabs>
        <w:spacing w:after="0" w:line="240" w:lineRule="auto"/>
        <w:rPr>
          <w:rFonts w:ascii="Times New Roman" w:eastAsia="Times New Roman" w:hAnsi="Times New Roman" w:cs="Times New Roman"/>
          <w:sz w:val="20"/>
          <w:szCs w:val="20"/>
          <w:lang w:eastAsia="ru-RU"/>
        </w:rPr>
      </w:pPr>
      <w:r w:rsidRPr="00F407D4">
        <w:rPr>
          <w:rFonts w:ascii="Times New Roman" w:eastAsia="Times New Roman" w:hAnsi="Times New Roman" w:cs="Times New Roman"/>
          <w:sz w:val="20"/>
          <w:szCs w:val="20"/>
          <w:lang w:eastAsia="ru-RU"/>
        </w:rPr>
        <w:tab/>
      </w:r>
      <w:r w:rsidRPr="00F407D4">
        <w:rPr>
          <w:rFonts w:ascii="Times New Roman" w:eastAsia="Times New Roman" w:hAnsi="Times New Roman" w:cs="Times New Roman"/>
          <w:sz w:val="20"/>
          <w:szCs w:val="20"/>
          <w:lang w:eastAsia="ru-RU"/>
        </w:rPr>
        <w:tab/>
        <w:t xml:space="preserve">22..03.2025 № 2243 от   № </w:t>
      </w:r>
    </w:p>
    <w:p w14:paraId="034AC02C" w14:textId="77777777" w:rsidR="00F407D4" w:rsidRPr="00F407D4" w:rsidRDefault="00F407D4" w:rsidP="00F407D4">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F407D4">
        <w:rPr>
          <w:rFonts w:ascii="Times New Roman" w:eastAsia="Times New Roman" w:hAnsi="Times New Roman" w:cs="Times New Roman"/>
          <w:b/>
          <w:sz w:val="28"/>
          <w:szCs w:val="28"/>
          <w:lang w:eastAsia="ru-RU"/>
        </w:rPr>
        <w:t>Административный регламент</w:t>
      </w:r>
    </w:p>
    <w:p w14:paraId="65BB1A12" w14:textId="77777777" w:rsidR="00F407D4" w:rsidRPr="00F407D4" w:rsidRDefault="00F407D4" w:rsidP="00F407D4">
      <w:pPr>
        <w:spacing w:after="0" w:line="240" w:lineRule="auto"/>
        <w:jc w:val="center"/>
        <w:rPr>
          <w:rFonts w:ascii="Times New Roman" w:eastAsia="Times New Roman" w:hAnsi="Times New Roman" w:cs="Times New Roman"/>
          <w:b/>
          <w:bCs/>
          <w:iCs/>
          <w:sz w:val="28"/>
          <w:szCs w:val="28"/>
          <w:lang w:eastAsia="ru-RU"/>
        </w:rPr>
      </w:pPr>
      <w:r w:rsidRPr="00F407D4">
        <w:rPr>
          <w:rFonts w:ascii="Times New Roman" w:eastAsia="Times New Roman" w:hAnsi="Times New Roman" w:cs="Times New Roman"/>
          <w:b/>
          <w:bCs/>
          <w:iCs/>
          <w:sz w:val="28"/>
          <w:szCs w:val="28"/>
          <w:lang w:eastAsia="ru-RU"/>
        </w:rPr>
        <w:t xml:space="preserve">по предоставлению муниципальной услуги </w:t>
      </w:r>
    </w:p>
    <w:p w14:paraId="55E40652" w14:textId="77777777" w:rsidR="00F407D4" w:rsidRPr="00F407D4" w:rsidRDefault="00F407D4" w:rsidP="00F407D4">
      <w:pPr>
        <w:spacing w:after="0" w:line="240" w:lineRule="auto"/>
        <w:jc w:val="center"/>
        <w:rPr>
          <w:rFonts w:ascii="Times New Roman" w:eastAsia="Times New Roman" w:hAnsi="Times New Roman" w:cs="Times New Roman"/>
          <w:b/>
          <w:sz w:val="28"/>
          <w:szCs w:val="28"/>
          <w:lang w:eastAsia="ru-RU"/>
        </w:rPr>
      </w:pPr>
      <w:r w:rsidRPr="00F407D4">
        <w:rPr>
          <w:rFonts w:ascii="Times New Roman" w:eastAsia="Times New Roman" w:hAnsi="Times New Roman" w:cs="Times New Roman"/>
          <w:b/>
          <w:sz w:val="28"/>
          <w:szCs w:val="28"/>
          <w:lang w:eastAsia="ru-RU"/>
        </w:rPr>
        <w:t>«Постановка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27D36A35" w14:textId="77777777" w:rsidR="00F407D4" w:rsidRPr="00F407D4" w:rsidRDefault="00F407D4" w:rsidP="00F407D4">
      <w:pPr>
        <w:autoSpaceDE w:val="0"/>
        <w:autoSpaceDN w:val="0"/>
        <w:adjustRightInd w:val="0"/>
        <w:spacing w:after="0" w:line="240" w:lineRule="auto"/>
        <w:ind w:left="540" w:firstLine="540"/>
        <w:jc w:val="center"/>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 xml:space="preserve">(Сокращенное наименование – Постановка граждан, имеющих трех и более детей, на учет в качестве лиц, имеющих право на предоставление земельного участка в собственность бесплатно) </w:t>
      </w:r>
    </w:p>
    <w:p w14:paraId="749E34BD" w14:textId="77777777" w:rsidR="00F407D4" w:rsidRPr="00F407D4" w:rsidRDefault="00F407D4" w:rsidP="00F407D4">
      <w:pPr>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(далее – административный регламент, муниципальная услуга)</w:t>
      </w:r>
    </w:p>
    <w:p w14:paraId="745A2D6B" w14:textId="77777777" w:rsidR="00F407D4" w:rsidRPr="00F407D4" w:rsidRDefault="00F407D4" w:rsidP="00F407D4">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14:paraId="428D5E54" w14:textId="77777777" w:rsidR="00F407D4" w:rsidRPr="00F407D4" w:rsidRDefault="00F407D4" w:rsidP="00F407D4">
      <w:pPr>
        <w:widowControl w:val="0"/>
        <w:autoSpaceDE w:val="0"/>
        <w:autoSpaceDN w:val="0"/>
        <w:spacing w:after="0" w:line="240" w:lineRule="auto"/>
        <w:jc w:val="center"/>
        <w:outlineLvl w:val="1"/>
        <w:rPr>
          <w:rFonts w:ascii="Times New Roman" w:eastAsia="Times New Roman" w:hAnsi="Times New Roman" w:cs="Times New Roman"/>
          <w:b/>
          <w:bCs/>
          <w:sz w:val="28"/>
          <w:szCs w:val="28"/>
          <w:lang w:eastAsia="ru-RU"/>
        </w:rPr>
      </w:pPr>
      <w:r w:rsidRPr="00F407D4">
        <w:rPr>
          <w:rFonts w:ascii="Times New Roman" w:eastAsia="Times New Roman" w:hAnsi="Times New Roman" w:cs="Times New Roman"/>
          <w:b/>
          <w:bCs/>
          <w:sz w:val="28"/>
          <w:szCs w:val="28"/>
          <w:lang w:eastAsia="ru-RU"/>
        </w:rPr>
        <w:t>1. Общие положения</w:t>
      </w:r>
    </w:p>
    <w:p w14:paraId="44688B1E" w14:textId="77777777" w:rsidR="00F407D4" w:rsidRPr="00F407D4" w:rsidRDefault="00F407D4" w:rsidP="00F407D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79ADC620" w14:textId="77777777" w:rsidR="00F407D4" w:rsidRPr="00F407D4" w:rsidRDefault="00F407D4" w:rsidP="00F407D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14:paraId="1A96BDBA"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bookmarkStart w:id="5" w:name="_Hlk58770242"/>
      <w:r w:rsidRPr="00F407D4">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14:paraId="23F9450A" w14:textId="77777777" w:rsidR="00F407D4" w:rsidRPr="00F407D4" w:rsidRDefault="00F407D4" w:rsidP="00F407D4">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граждане Российской Федерации, состоящие в зарегистрированном браке (в том числе с лицом, не имеющим гражданства Российской Федерации), имеющие трех и более детей (далее также - многодетная семья), (в том числе усыновленных, находящихся под опекой или попечительством, в том числе по договору о приемной семье, пасынков и падчериц) в возрасте до 18 лет и(или) в возрасте до 23 лет, обучающихся в образовательных организациях по очной форме обучения, либо гражданин Российской Федерации, не состоящий в зарегистрированном браке, имеющий трех и более детей (в том числе усыновленных, находящихся под опекой или попечительством, в том числе по договору о приемной семье) в возрасте до 18 лет и(или) в возрасте до 23 лет, обучающихся в образовательных организациях по очной форме обучения, совместно проживающих с родителями (иными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 либо с одним из них (далее - заявитель), при одновременном соблюдении следующих условий (требований):</w:t>
      </w:r>
    </w:p>
    <w:p w14:paraId="2CDA5A83" w14:textId="77777777" w:rsidR="00F407D4" w:rsidRPr="00F407D4" w:rsidRDefault="00F407D4" w:rsidP="00F407D4">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1) хотя бы один из родителей (иных законных представителей) в составе многодетной семьи постоянно проживает на территории Ленинградской </w:t>
      </w:r>
      <w:r w:rsidRPr="00F407D4">
        <w:rPr>
          <w:rFonts w:ascii="Times New Roman" w:eastAsia="Times New Roman" w:hAnsi="Times New Roman" w:cs="Times New Roman"/>
          <w:sz w:val="28"/>
          <w:szCs w:val="28"/>
          <w:lang w:eastAsia="ru-RU"/>
        </w:rPr>
        <w:lastRenderedPageBreak/>
        <w:t>области не менее пяти лет, предшествующих дню подачи заявления о бесплатном предоставлении земельного участка;</w:t>
      </w:r>
    </w:p>
    <w:p w14:paraId="4FCF312D" w14:textId="77777777" w:rsidR="00F407D4" w:rsidRPr="00F407D4" w:rsidRDefault="00F407D4" w:rsidP="00F407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2) ранее членам многодетной семьи не предоставлялся в собственность бесплатно земельный участок, находящийся в федеральной собственности, собственности субъекта Российской Федерации, муниципальной собственности, или земельный участок, государственная собственность на который не разграничена, для индивидуального жилищного строительства, ведения личного подсобного хозяйства в границах населенного пункта с правом возведения жилого дома или ведения садоводства для собственных нужд. Указанное условие (требование) не распространяется на граждан, ставших собственниками таких земельных участков до достижения ими возраста восемнадцати лет и (или) в период обучения в образовательных организациях по очной форме обучения до достижения ими возраста 23 лет.</w:t>
      </w:r>
    </w:p>
    <w:p w14:paraId="5A9E602A" w14:textId="77777777" w:rsidR="00F407D4" w:rsidRPr="00F407D4" w:rsidRDefault="00F407D4" w:rsidP="00F407D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6" w:name="_Hlk58765143"/>
      <w:r w:rsidRPr="00F407D4">
        <w:rPr>
          <w:rFonts w:ascii="Times New Roman" w:eastAsia="Calibri" w:hAnsi="Times New Roman" w:cs="Times New Roman"/>
          <w:sz w:val="28"/>
          <w:szCs w:val="28"/>
          <w:lang w:eastAsia="ru-RU"/>
        </w:rPr>
        <w:t>Представлять интересы заявителя могут:</w:t>
      </w:r>
    </w:p>
    <w:p w14:paraId="08DC1CC7" w14:textId="77777777" w:rsidR="00F407D4" w:rsidRPr="00F407D4" w:rsidRDefault="00F407D4" w:rsidP="00F407D4">
      <w:pPr>
        <w:numPr>
          <w:ilvl w:val="0"/>
          <w:numId w:val="3"/>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уполномоченные представители, наделенные соответствующими полномочиями в порядке, установленном законодательством Российской Федерации.</w:t>
      </w:r>
    </w:p>
    <w:p w14:paraId="7F48B8E2"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3E9B7F4" w14:textId="77777777" w:rsidR="00F407D4" w:rsidRPr="00F407D4" w:rsidRDefault="00F407D4" w:rsidP="00F407D4">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 xml:space="preserve">1.2.1. Заявитель ставится на учет в качестве лица, имеющего право на предоставление на территории Ленинградской области в собственность бесплатно земельного участка из состава земель населенных пунктов, находящегося в муниципальной собственности (государственная собственность на который не разграничена), с одним из следующих видов </w:t>
      </w:r>
      <w:proofErr w:type="gramStart"/>
      <w:r w:rsidRPr="00F407D4">
        <w:rPr>
          <w:rFonts w:ascii="Times New Roman" w:eastAsia="Calibri" w:hAnsi="Times New Roman" w:cs="Times New Roman"/>
          <w:sz w:val="28"/>
          <w:szCs w:val="28"/>
          <w:lang w:eastAsia="ru-RU"/>
        </w:rPr>
        <w:t>разрешенного  использования</w:t>
      </w:r>
      <w:proofErr w:type="gramEnd"/>
      <w:r w:rsidRPr="00F407D4">
        <w:rPr>
          <w:rFonts w:ascii="Times New Roman" w:eastAsia="Calibri" w:hAnsi="Times New Roman" w:cs="Times New Roman"/>
          <w:sz w:val="28"/>
          <w:szCs w:val="28"/>
          <w:lang w:eastAsia="ru-RU"/>
        </w:rPr>
        <w:t>:</w:t>
      </w:r>
    </w:p>
    <w:p w14:paraId="5842DD3D" w14:textId="77777777" w:rsidR="00F407D4" w:rsidRPr="00F407D4" w:rsidRDefault="00F407D4" w:rsidP="00F407D4">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1) для индивидуального жилищного строительства;</w:t>
      </w:r>
    </w:p>
    <w:p w14:paraId="182E3F96" w14:textId="77777777" w:rsidR="00F407D4" w:rsidRPr="00F407D4" w:rsidRDefault="00F407D4" w:rsidP="00F407D4">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2) для ведения личного подсобного хозяйства (с правом возведения жилого дома);</w:t>
      </w:r>
    </w:p>
    <w:p w14:paraId="414A097A" w14:textId="77777777" w:rsidR="00F407D4" w:rsidRPr="00F407D4" w:rsidRDefault="00F407D4" w:rsidP="00F407D4">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3)  для ведения садоводства для собственных нужд.</w:t>
      </w:r>
    </w:p>
    <w:p w14:paraId="505A58B3" w14:textId="77777777" w:rsidR="00F407D4" w:rsidRPr="00F407D4" w:rsidRDefault="00F407D4" w:rsidP="00F407D4">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Примечание: земельный участок, находящийся в муниципальной собственности (государственная собственность на который не разграничена), для ведения садоводства для собственных нужд предоставляется также из состава земель сельскохозяйственного назначения.</w:t>
      </w:r>
    </w:p>
    <w:bookmarkEnd w:id="5"/>
    <w:bookmarkEnd w:id="6"/>
    <w:p w14:paraId="35099A87" w14:textId="77777777" w:rsidR="00F407D4" w:rsidRPr="00F407D4" w:rsidRDefault="00F407D4" w:rsidP="00F407D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1.3. 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4C79FC2B" w14:textId="77777777" w:rsidR="00F407D4" w:rsidRPr="00F407D4" w:rsidRDefault="00F407D4" w:rsidP="00F407D4">
      <w:pPr>
        <w:widowControl w:val="0"/>
        <w:numPr>
          <w:ilvl w:val="0"/>
          <w:numId w:val="4"/>
        </w:num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место нахождения Комитета по управлению имуществом администрации муниципального образования Гатчинский муниципальный округ Ленинградской области (далее – КУИ Гатчинского муниципального округа), осуществляющего муниципальную услугу: 188300, Ленинградская область, город Гатчина, </w:t>
      </w:r>
      <w:proofErr w:type="spellStart"/>
      <w:r w:rsidRPr="00F407D4">
        <w:rPr>
          <w:rFonts w:ascii="Times New Roman" w:eastAsia="Times New Roman" w:hAnsi="Times New Roman" w:cs="Times New Roman"/>
          <w:sz w:val="28"/>
          <w:szCs w:val="28"/>
          <w:lang w:eastAsia="ru-RU"/>
        </w:rPr>
        <w:t>пр-кт</w:t>
      </w:r>
      <w:proofErr w:type="spellEnd"/>
      <w:r w:rsidRPr="00F407D4">
        <w:rPr>
          <w:rFonts w:ascii="Times New Roman" w:eastAsia="Times New Roman" w:hAnsi="Times New Roman" w:cs="Times New Roman"/>
          <w:sz w:val="28"/>
          <w:szCs w:val="28"/>
          <w:lang w:eastAsia="ru-RU"/>
        </w:rPr>
        <w:t xml:space="preserve"> 25 Октября, д.21.</w:t>
      </w:r>
    </w:p>
    <w:p w14:paraId="7ECBD043" w14:textId="77777777" w:rsidR="00F407D4" w:rsidRPr="00F407D4" w:rsidRDefault="00F407D4" w:rsidP="00F407D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lastRenderedPageBreak/>
        <w:t xml:space="preserve"> График работы КУИ Гатчинского муниципального округа: понедельник, вторник, среда, четверг с 9-00 до 18-00 с перерывом с 13-00 до 13-48, пятница с 9-00 до 17-00 с перерывом с 13-00 до 13-48.</w:t>
      </w:r>
    </w:p>
    <w:p w14:paraId="6C01A7F4" w14:textId="77777777" w:rsidR="00F407D4" w:rsidRPr="00F407D4" w:rsidRDefault="00F407D4" w:rsidP="00F407D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Часы приема для консультации граждан: вторник с 10-00 до 13-00 и с 14-00 до 17-00;</w:t>
      </w:r>
    </w:p>
    <w:p w14:paraId="1695212C" w14:textId="77777777" w:rsidR="00F407D4" w:rsidRPr="00F407D4" w:rsidRDefault="00F407D4" w:rsidP="00F407D4">
      <w:pPr>
        <w:widowControl w:val="0"/>
        <w:numPr>
          <w:ilvl w:val="0"/>
          <w:numId w:val="5"/>
        </w:num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на сайте Гатчинского муниципального округа Ленинградской области: </w:t>
      </w:r>
      <w:r w:rsidRPr="00F407D4">
        <w:rPr>
          <w:rFonts w:ascii="Times New Roman" w:eastAsia="Times New Roman" w:hAnsi="Times New Roman" w:cs="Times New Roman"/>
          <w:sz w:val="28"/>
          <w:szCs w:val="28"/>
          <w:lang w:val="en-US" w:eastAsia="ru-RU"/>
        </w:rPr>
        <w:t>http</w:t>
      </w:r>
      <w:r w:rsidRPr="00F407D4">
        <w:rPr>
          <w:rFonts w:ascii="Times New Roman" w:eastAsia="Times New Roman" w:hAnsi="Times New Roman" w:cs="Times New Roman"/>
          <w:sz w:val="28"/>
          <w:szCs w:val="28"/>
          <w:lang w:eastAsia="ru-RU"/>
        </w:rPr>
        <w:t>://</w:t>
      </w:r>
      <w:proofErr w:type="spellStart"/>
      <w:r w:rsidRPr="00F407D4">
        <w:rPr>
          <w:rFonts w:ascii="Times New Roman" w:eastAsia="Times New Roman" w:hAnsi="Times New Roman" w:cs="Times New Roman"/>
          <w:sz w:val="28"/>
          <w:szCs w:val="28"/>
          <w:lang w:val="en-US" w:eastAsia="ru-RU"/>
        </w:rPr>
        <w:t>gmrlo</w:t>
      </w:r>
      <w:proofErr w:type="spellEnd"/>
      <w:r w:rsidRPr="00F407D4">
        <w:rPr>
          <w:rFonts w:ascii="Times New Roman" w:eastAsia="Times New Roman" w:hAnsi="Times New Roman" w:cs="Times New Roman"/>
          <w:sz w:val="28"/>
          <w:szCs w:val="28"/>
          <w:lang w:eastAsia="ru-RU"/>
        </w:rPr>
        <w:t>.</w:t>
      </w:r>
      <w:proofErr w:type="spellStart"/>
      <w:r w:rsidRPr="00F407D4">
        <w:rPr>
          <w:rFonts w:ascii="Times New Roman" w:eastAsia="Times New Roman" w:hAnsi="Times New Roman" w:cs="Times New Roman"/>
          <w:sz w:val="28"/>
          <w:szCs w:val="28"/>
          <w:lang w:val="en-US" w:eastAsia="ru-RU"/>
        </w:rPr>
        <w:t>ru</w:t>
      </w:r>
      <w:proofErr w:type="spellEnd"/>
      <w:r w:rsidRPr="00F407D4">
        <w:rPr>
          <w:rFonts w:ascii="Times New Roman" w:eastAsia="Times New Roman" w:hAnsi="Times New Roman" w:cs="Times New Roman"/>
          <w:sz w:val="28"/>
          <w:szCs w:val="28"/>
          <w:lang w:eastAsia="ru-RU"/>
        </w:rPr>
        <w:t>/;</w:t>
      </w:r>
    </w:p>
    <w:p w14:paraId="72264D41" w14:textId="77777777" w:rsidR="00F407D4" w:rsidRPr="00F407D4" w:rsidRDefault="00F407D4" w:rsidP="00F407D4">
      <w:pPr>
        <w:widowControl w:val="0"/>
        <w:numPr>
          <w:ilvl w:val="0"/>
          <w:numId w:val="5"/>
        </w:num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26EA043" w14:textId="77777777" w:rsidR="00F407D4" w:rsidRPr="00F407D4" w:rsidRDefault="00F407D4" w:rsidP="00F407D4">
      <w:pPr>
        <w:widowControl w:val="0"/>
        <w:numPr>
          <w:ilvl w:val="0"/>
          <w:numId w:val="5"/>
        </w:num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на Едином портале государственных услуг (далее - ЕПГУ): https://new.gu.lenobl.ru, </w:t>
      </w:r>
      <w:hyperlink r:id="rId6" w:history="1">
        <w:r w:rsidRPr="00F407D4">
          <w:rPr>
            <w:rFonts w:ascii="Times New Roman" w:eastAsia="Times New Roman" w:hAnsi="Times New Roman" w:cs="Times New Roman"/>
            <w:color w:val="0000FF"/>
            <w:sz w:val="28"/>
            <w:szCs w:val="28"/>
            <w:u w:val="single"/>
            <w:lang w:eastAsia="ru-RU"/>
          </w:rPr>
          <w:t>www.gosuslugi.ru</w:t>
        </w:r>
      </w:hyperlink>
      <w:r w:rsidRPr="00F407D4">
        <w:rPr>
          <w:rFonts w:ascii="Times New Roman" w:eastAsia="Times New Roman" w:hAnsi="Times New Roman" w:cs="Times New Roman"/>
          <w:sz w:val="28"/>
          <w:szCs w:val="28"/>
          <w:lang w:eastAsia="ru-RU"/>
        </w:rPr>
        <w:t>;</w:t>
      </w:r>
    </w:p>
    <w:p w14:paraId="290708AD" w14:textId="77777777" w:rsidR="00F407D4" w:rsidRPr="00F407D4" w:rsidRDefault="00F407D4" w:rsidP="00F407D4">
      <w:pPr>
        <w:widowControl w:val="0"/>
        <w:numPr>
          <w:ilvl w:val="0"/>
          <w:numId w:val="5"/>
        </w:num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0DE4A2A0" w14:textId="77777777" w:rsidR="00F407D4" w:rsidRPr="00F407D4" w:rsidRDefault="00F407D4" w:rsidP="00F407D4">
      <w:pPr>
        <w:widowControl w:val="0"/>
        <w:numPr>
          <w:ilvl w:val="0"/>
          <w:numId w:val="5"/>
        </w:num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14:paraId="173F9C6F" w14:textId="77777777" w:rsidR="00F407D4" w:rsidRPr="00F407D4" w:rsidRDefault="00F407D4" w:rsidP="00F407D4">
      <w:pPr>
        <w:widowControl w:val="0"/>
        <w:autoSpaceDE w:val="0"/>
        <w:autoSpaceDN w:val="0"/>
        <w:spacing w:after="0" w:line="240" w:lineRule="auto"/>
        <w:ind w:firstLine="709"/>
        <w:jc w:val="center"/>
        <w:rPr>
          <w:rFonts w:ascii="Times New Roman" w:eastAsia="Times New Roman" w:hAnsi="Times New Roman" w:cs="Times New Roman"/>
          <w:b/>
          <w:bCs/>
          <w:sz w:val="28"/>
          <w:szCs w:val="28"/>
          <w:lang w:eastAsia="ru-RU"/>
        </w:rPr>
      </w:pPr>
      <w:r w:rsidRPr="00F407D4">
        <w:rPr>
          <w:rFonts w:ascii="Times New Roman" w:eastAsia="Times New Roman" w:hAnsi="Times New Roman" w:cs="Times New Roman"/>
          <w:b/>
          <w:bCs/>
          <w:sz w:val="28"/>
          <w:szCs w:val="28"/>
          <w:lang w:eastAsia="ru-RU"/>
        </w:rPr>
        <w:t>2. Стандарт предоставления муниципальной услуги</w:t>
      </w:r>
    </w:p>
    <w:p w14:paraId="7E610CA9" w14:textId="77777777" w:rsidR="00F407D4" w:rsidRPr="00F407D4" w:rsidRDefault="00F407D4" w:rsidP="00F407D4">
      <w:pPr>
        <w:widowControl w:val="0"/>
        <w:autoSpaceDE w:val="0"/>
        <w:autoSpaceDN w:val="0"/>
        <w:spacing w:after="0" w:line="240" w:lineRule="auto"/>
        <w:ind w:firstLine="709"/>
        <w:jc w:val="center"/>
        <w:rPr>
          <w:rFonts w:ascii="Times New Roman" w:eastAsia="Times New Roman" w:hAnsi="Times New Roman" w:cs="Times New Roman"/>
          <w:b/>
          <w:bCs/>
          <w:sz w:val="28"/>
          <w:szCs w:val="28"/>
          <w:lang w:eastAsia="ru-RU"/>
        </w:rPr>
      </w:pPr>
    </w:p>
    <w:p w14:paraId="6C2FB464"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2.1. Полное наименование муниципальной услуги: </w:t>
      </w:r>
      <w:r w:rsidRPr="00F407D4">
        <w:rPr>
          <w:rFonts w:ascii="Times New Roman" w:eastAsia="Times New Roman" w:hAnsi="Times New Roman" w:cs="Times New Roman"/>
          <w:bCs/>
          <w:color w:val="000000"/>
          <w:sz w:val="28"/>
          <w:szCs w:val="28"/>
          <w:lang w:eastAsia="ru-RU"/>
        </w:rPr>
        <w:t>«Постановка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F407D4">
        <w:rPr>
          <w:rFonts w:ascii="Times New Roman" w:eastAsia="Times New Roman" w:hAnsi="Times New Roman" w:cs="Times New Roman"/>
          <w:sz w:val="28"/>
          <w:szCs w:val="28"/>
          <w:lang w:eastAsia="ru-RU"/>
        </w:rPr>
        <w:t>.</w:t>
      </w:r>
    </w:p>
    <w:p w14:paraId="7D284A0C" w14:textId="77777777" w:rsidR="00F407D4" w:rsidRPr="00F407D4" w:rsidRDefault="00F407D4" w:rsidP="00F407D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Сокращенное наименование муниципальной услуги: «Постановка граждан, имеющих трех и более детей, на учет в качестве лиц, имеющих право на предоставление земельного участка в собственность бесплатно».</w:t>
      </w:r>
    </w:p>
    <w:p w14:paraId="0DADB9F4"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eastAsia="ru-RU"/>
        </w:rPr>
      </w:pPr>
      <w:bookmarkStart w:id="7" w:name="Par179"/>
      <w:bookmarkEnd w:id="7"/>
      <w:r w:rsidRPr="00F407D4">
        <w:rPr>
          <w:rFonts w:ascii="Times New Roman" w:eastAsia="Times New Roman" w:hAnsi="Times New Roman" w:cs="Times New Roman"/>
          <w:sz w:val="28"/>
          <w:szCs w:val="28"/>
          <w:lang w:eastAsia="ru-RU"/>
        </w:rPr>
        <w:t>2.2. Муниципальную услугу предоставляет администрация Гатчинского муниципального округа Ленинградской области (далее – Администрация).</w:t>
      </w:r>
    </w:p>
    <w:p w14:paraId="5CC38866" w14:textId="77777777" w:rsidR="00F407D4" w:rsidRPr="00F407D4" w:rsidRDefault="00F407D4" w:rsidP="00F407D4">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Ответственным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 администрации муниципального образования Гатчинский муниципальный округ Ленинградской области (далее – КУИ Гатчинского муниципального округа).</w:t>
      </w:r>
    </w:p>
    <w:p w14:paraId="5454AB30" w14:textId="77777777" w:rsidR="00F407D4" w:rsidRPr="00F407D4" w:rsidRDefault="00F407D4" w:rsidP="00F407D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В предоставлении услуги участвуют:</w:t>
      </w:r>
    </w:p>
    <w:p w14:paraId="4F382D20" w14:textId="77777777" w:rsidR="00F407D4" w:rsidRPr="00F407D4" w:rsidRDefault="00F407D4" w:rsidP="00F407D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3927F28D" w14:textId="77777777" w:rsidR="00F407D4" w:rsidRPr="00F407D4" w:rsidRDefault="00F407D4" w:rsidP="00F407D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 Управление Федеральной налоговой службы по Ленинградской области;</w:t>
      </w:r>
    </w:p>
    <w:p w14:paraId="4C90E177" w14:textId="77777777" w:rsidR="00F407D4" w:rsidRPr="00F407D4" w:rsidRDefault="00F407D4" w:rsidP="00F407D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14:paraId="6D266EB1" w14:textId="77777777" w:rsidR="00F407D4" w:rsidRPr="00F407D4" w:rsidRDefault="00F407D4" w:rsidP="00F407D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Заявление о предоставлении муниципальной услуги с комплектом документов принимаются:</w:t>
      </w:r>
    </w:p>
    <w:p w14:paraId="76715BAE" w14:textId="77777777" w:rsidR="00F407D4" w:rsidRPr="00F407D4" w:rsidRDefault="00F407D4" w:rsidP="00F407D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при личной явке - в филиалах, отделах, удаленных рабочих местах ГБУ ЛО «МФЦ» (при наличии соглашения);</w:t>
      </w:r>
    </w:p>
    <w:p w14:paraId="75D72B40" w14:textId="77777777" w:rsidR="00F407D4" w:rsidRPr="00F407D4" w:rsidRDefault="00F407D4" w:rsidP="00F407D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lastRenderedPageBreak/>
        <w:t>без личной явки:</w:t>
      </w:r>
    </w:p>
    <w:p w14:paraId="5AA33EFE" w14:textId="77777777" w:rsidR="00F407D4" w:rsidRPr="00F407D4" w:rsidRDefault="00F407D4" w:rsidP="00F407D4">
      <w:pPr>
        <w:widowControl w:val="0"/>
        <w:autoSpaceDE w:val="0"/>
        <w:autoSpaceDN w:val="0"/>
        <w:adjustRightInd w:val="0"/>
        <w:spacing w:after="0" w:line="240" w:lineRule="auto"/>
        <w:ind w:left="89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14:paraId="43B48325" w14:textId="77777777" w:rsidR="00F407D4" w:rsidRPr="00F407D4" w:rsidRDefault="00F407D4" w:rsidP="00F407D4">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7F17F95B" w14:textId="77777777" w:rsidR="00F407D4" w:rsidRPr="00F407D4" w:rsidRDefault="00F407D4" w:rsidP="00F407D4">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1) посредством ПГУ ЛО/ЕПГУ – в МФЦ;</w:t>
      </w:r>
    </w:p>
    <w:p w14:paraId="55C60CDF" w14:textId="77777777" w:rsidR="00F407D4" w:rsidRPr="00F407D4" w:rsidRDefault="00F407D4" w:rsidP="00F407D4">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2) посредством сайта МФЦ (при технической реализации) - в МФЦ;</w:t>
      </w:r>
    </w:p>
    <w:p w14:paraId="29E8A7BF" w14:textId="77777777" w:rsidR="00F407D4" w:rsidRPr="00F407D4" w:rsidRDefault="00F407D4" w:rsidP="00F407D4">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3) по телефону - в МФЦ.</w:t>
      </w:r>
    </w:p>
    <w:p w14:paraId="5D7810F8" w14:textId="77777777" w:rsidR="00F407D4" w:rsidRPr="00F407D4" w:rsidRDefault="00F407D4" w:rsidP="00F407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ГБУ ЛО «МФЦ» графика приема заявителей.</w:t>
      </w:r>
    </w:p>
    <w:p w14:paraId="622FD7FA" w14:textId="77777777" w:rsidR="00F407D4" w:rsidRPr="00F407D4" w:rsidRDefault="00F407D4" w:rsidP="00F407D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607D8283" w14:textId="77777777" w:rsidR="00F407D4" w:rsidRPr="00F407D4" w:rsidRDefault="00F407D4" w:rsidP="00F407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A04BC9F" w14:textId="77777777" w:rsidR="00F407D4" w:rsidRPr="00F407D4" w:rsidRDefault="00F407D4" w:rsidP="00F407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C50238" w14:textId="77777777" w:rsidR="00F407D4" w:rsidRPr="00F407D4" w:rsidRDefault="00F407D4" w:rsidP="00F407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AF2EBBF"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14:paraId="644ACA36" w14:textId="77777777" w:rsidR="00F407D4" w:rsidRPr="00F407D4" w:rsidRDefault="00F407D4" w:rsidP="00F407D4">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решение о постановке на учет в качестве лица, имеющего право на предоставление земельного участка в собственность бесплатно (Приложение 3 к административному регламенту);</w:t>
      </w:r>
    </w:p>
    <w:p w14:paraId="243C72EE" w14:textId="77777777" w:rsidR="00F407D4" w:rsidRPr="00F407D4" w:rsidRDefault="00F407D4" w:rsidP="00F407D4">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решение об отказе в предоставлении муниципальной услуги (Приложение 4 к административному регламенту).</w:t>
      </w:r>
    </w:p>
    <w:p w14:paraId="3E11CADC" w14:textId="77777777" w:rsidR="00F407D4" w:rsidRPr="00F407D4" w:rsidRDefault="00F407D4" w:rsidP="00F407D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запроса):</w:t>
      </w:r>
    </w:p>
    <w:p w14:paraId="4BA02ED1" w14:textId="77777777" w:rsidR="00F407D4" w:rsidRPr="00F407D4" w:rsidRDefault="00F407D4" w:rsidP="00F407D4">
      <w:pPr>
        <w:widowControl w:val="0"/>
        <w:numPr>
          <w:ilvl w:val="0"/>
          <w:numId w:val="8"/>
        </w:numPr>
        <w:autoSpaceDE w:val="0"/>
        <w:autoSpaceDN w:val="0"/>
        <w:adjustRightInd w:val="0"/>
        <w:spacing w:after="0" w:line="240" w:lineRule="auto"/>
        <w:ind w:hanging="190"/>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при личной явке:</w:t>
      </w:r>
    </w:p>
    <w:p w14:paraId="5B30DA0C" w14:textId="77777777" w:rsidR="00F407D4" w:rsidRPr="00F407D4" w:rsidRDefault="00F407D4" w:rsidP="00F407D4">
      <w:pPr>
        <w:widowControl w:val="0"/>
        <w:numPr>
          <w:ilvl w:val="0"/>
          <w:numId w:val="9"/>
        </w:numPr>
        <w:autoSpaceDE w:val="0"/>
        <w:autoSpaceDN w:val="0"/>
        <w:adjustRightInd w:val="0"/>
        <w:spacing w:after="0" w:line="240" w:lineRule="auto"/>
        <w:ind w:left="284" w:firstLine="426"/>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в КУИ Гатчинского муниципального округа;</w:t>
      </w:r>
    </w:p>
    <w:p w14:paraId="7C29DB31" w14:textId="77777777" w:rsidR="00F407D4" w:rsidRPr="00F407D4" w:rsidRDefault="00F407D4" w:rsidP="00F407D4">
      <w:pPr>
        <w:widowControl w:val="0"/>
        <w:numPr>
          <w:ilvl w:val="0"/>
          <w:numId w:val="9"/>
        </w:numPr>
        <w:autoSpaceDE w:val="0"/>
        <w:autoSpaceDN w:val="0"/>
        <w:adjustRightInd w:val="0"/>
        <w:spacing w:after="0" w:line="240" w:lineRule="auto"/>
        <w:ind w:left="567" w:firstLine="142"/>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в филиалах, отделах, удаленных рабочих местах ГБУ ЛО «МФЦ»;</w:t>
      </w:r>
    </w:p>
    <w:p w14:paraId="6CCAE906" w14:textId="77777777" w:rsidR="00F407D4" w:rsidRPr="00F407D4" w:rsidRDefault="00F407D4" w:rsidP="00F407D4">
      <w:pPr>
        <w:widowControl w:val="0"/>
        <w:numPr>
          <w:ilvl w:val="0"/>
          <w:numId w:val="8"/>
        </w:numPr>
        <w:autoSpaceDE w:val="0"/>
        <w:autoSpaceDN w:val="0"/>
        <w:adjustRightInd w:val="0"/>
        <w:spacing w:after="0" w:line="240" w:lineRule="auto"/>
        <w:ind w:hanging="190"/>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без личной явки:</w:t>
      </w:r>
    </w:p>
    <w:p w14:paraId="3F5A7FB2" w14:textId="77777777" w:rsidR="00F407D4" w:rsidRPr="00F407D4" w:rsidRDefault="00F407D4" w:rsidP="00F407D4">
      <w:pPr>
        <w:widowControl w:val="0"/>
        <w:numPr>
          <w:ilvl w:val="0"/>
          <w:numId w:val="9"/>
        </w:numPr>
        <w:autoSpaceDE w:val="0"/>
        <w:autoSpaceDN w:val="0"/>
        <w:adjustRightInd w:val="0"/>
        <w:spacing w:after="0" w:line="240" w:lineRule="auto"/>
        <w:ind w:hanging="550"/>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почтовым направлением;</w:t>
      </w:r>
    </w:p>
    <w:p w14:paraId="0DE19487" w14:textId="77777777" w:rsidR="00F407D4" w:rsidRPr="00F407D4" w:rsidRDefault="00F407D4" w:rsidP="00F407D4">
      <w:pPr>
        <w:widowControl w:val="0"/>
        <w:numPr>
          <w:ilvl w:val="0"/>
          <w:numId w:val="9"/>
        </w:numPr>
        <w:autoSpaceDE w:val="0"/>
        <w:autoSpaceDN w:val="0"/>
        <w:adjustRightInd w:val="0"/>
        <w:spacing w:after="0" w:line="240" w:lineRule="auto"/>
        <w:ind w:hanging="550"/>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lastRenderedPageBreak/>
        <w:t>посредством ПГУ ЛО/ЕПГУ (при технической реализации).</w:t>
      </w:r>
    </w:p>
    <w:p w14:paraId="220BAFC0"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5620EC6"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DDD9A59"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97708B3"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color w:val="000000"/>
          <w:sz w:val="28"/>
          <w:szCs w:val="28"/>
          <w:lang w:eastAsia="ru-RU"/>
        </w:rPr>
        <w:t>2.4.</w:t>
      </w:r>
      <w:r w:rsidRPr="00F407D4">
        <w:rPr>
          <w:rFonts w:ascii="Times New Roman" w:eastAsia="Times New Roman" w:hAnsi="Times New Roman" w:cs="Times New Roman"/>
          <w:sz w:val="28"/>
          <w:szCs w:val="28"/>
          <w:lang w:eastAsia="ru-RU"/>
        </w:rPr>
        <w:t xml:space="preserve"> Срок предоставления муниципальной услуги</w:t>
      </w:r>
      <w:bookmarkStart w:id="8" w:name="_Hlk61608154"/>
      <w:bookmarkStart w:id="9" w:name="_Hlk58941687"/>
      <w:r w:rsidRPr="00F407D4">
        <w:rPr>
          <w:rFonts w:ascii="Times New Roman" w:eastAsia="Times New Roman" w:hAnsi="Times New Roman" w:cs="Times New Roman"/>
          <w:sz w:val="28"/>
          <w:szCs w:val="28"/>
          <w:lang w:eastAsia="ru-RU"/>
        </w:rPr>
        <w:t xml:space="preserve"> составляет не более 10 (десяти) календарных дней со дня поступления в Администрацию заявления </w:t>
      </w:r>
      <w:bookmarkEnd w:id="8"/>
      <w:r w:rsidRPr="00F407D4">
        <w:rPr>
          <w:rFonts w:ascii="Times New Roman" w:eastAsia="Times New Roman" w:hAnsi="Times New Roman" w:cs="Times New Roman"/>
          <w:sz w:val="28"/>
          <w:szCs w:val="28"/>
          <w:lang w:eastAsia="ru-RU"/>
        </w:rPr>
        <w:t>постановке на учет в качестве лица, имеющего право на предоставление земельного участка в собственность бесплатно (далее – заявление).</w:t>
      </w:r>
    </w:p>
    <w:p w14:paraId="36956FA1"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1DE83A99" w14:textId="77777777" w:rsidR="00F407D4" w:rsidRPr="00F407D4" w:rsidRDefault="00F407D4" w:rsidP="00F407D4">
      <w:pPr>
        <w:widowControl w:val="0"/>
        <w:numPr>
          <w:ilvl w:val="0"/>
          <w:numId w:val="9"/>
        </w:numPr>
        <w:autoSpaceDE w:val="0"/>
        <w:autoSpaceDN w:val="0"/>
        <w:spacing w:after="0" w:line="240" w:lineRule="auto"/>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Гражданский кодекс Российской Федерации от 30.11.1994 № 51-ФЗ;</w:t>
      </w:r>
    </w:p>
    <w:p w14:paraId="711CC184" w14:textId="77777777" w:rsidR="00F407D4" w:rsidRPr="00F407D4" w:rsidRDefault="00F407D4" w:rsidP="00F407D4">
      <w:pPr>
        <w:widowControl w:val="0"/>
        <w:numPr>
          <w:ilvl w:val="0"/>
          <w:numId w:val="9"/>
        </w:numPr>
        <w:autoSpaceDE w:val="0"/>
        <w:autoSpaceDN w:val="0"/>
        <w:spacing w:after="0" w:line="240" w:lineRule="auto"/>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 xml:space="preserve">Жилищный кодекс Российской Федерации от 29.12.2004 № 188-ФЗ; </w:t>
      </w:r>
    </w:p>
    <w:p w14:paraId="7738DF28" w14:textId="77777777" w:rsidR="00F407D4" w:rsidRPr="00F407D4" w:rsidRDefault="00F407D4" w:rsidP="00F407D4">
      <w:pPr>
        <w:widowControl w:val="0"/>
        <w:numPr>
          <w:ilvl w:val="0"/>
          <w:numId w:val="9"/>
        </w:numPr>
        <w:autoSpaceDE w:val="0"/>
        <w:autoSpaceDN w:val="0"/>
        <w:spacing w:after="0" w:line="240" w:lineRule="auto"/>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Земельный кодекс Российской Федерации от 25.10.2001 № 136-ФЗ;</w:t>
      </w:r>
    </w:p>
    <w:p w14:paraId="5BD60B9F" w14:textId="77777777" w:rsidR="00F407D4" w:rsidRPr="00F407D4" w:rsidRDefault="00F407D4" w:rsidP="00F407D4">
      <w:pPr>
        <w:widowControl w:val="0"/>
        <w:numPr>
          <w:ilvl w:val="0"/>
          <w:numId w:val="9"/>
        </w:numPr>
        <w:autoSpaceDE w:val="0"/>
        <w:autoSpaceDN w:val="0"/>
        <w:spacing w:after="0" w:line="240" w:lineRule="auto"/>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Федеральный закон от 25.10.2001 № 137-ФЗ «О введении в действие Земельного кодекса Российской Федерации»;</w:t>
      </w:r>
    </w:p>
    <w:p w14:paraId="3D88C9F9" w14:textId="77777777" w:rsidR="00F407D4" w:rsidRPr="00F407D4" w:rsidRDefault="00F407D4" w:rsidP="00F407D4">
      <w:pPr>
        <w:widowControl w:val="0"/>
        <w:numPr>
          <w:ilvl w:val="0"/>
          <w:numId w:val="9"/>
        </w:numPr>
        <w:autoSpaceDE w:val="0"/>
        <w:autoSpaceDN w:val="0"/>
        <w:spacing w:after="0" w:line="240" w:lineRule="auto"/>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Федеральный закон от 24.07.2007 № 221-ФЗ «О кадастровой деятельности»;</w:t>
      </w:r>
    </w:p>
    <w:p w14:paraId="43B92EEC" w14:textId="77777777" w:rsidR="00F407D4" w:rsidRPr="00F407D4" w:rsidRDefault="00F407D4" w:rsidP="00F407D4">
      <w:pPr>
        <w:widowControl w:val="0"/>
        <w:numPr>
          <w:ilvl w:val="0"/>
          <w:numId w:val="9"/>
        </w:numPr>
        <w:autoSpaceDE w:val="0"/>
        <w:autoSpaceDN w:val="0"/>
        <w:spacing w:after="0" w:line="240" w:lineRule="auto"/>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 xml:space="preserve">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w:t>
      </w:r>
      <w:r w:rsidRPr="00F407D4">
        <w:rPr>
          <w:rFonts w:ascii="Times New Roman" w:eastAsia="Calibri" w:hAnsi="Times New Roman" w:cs="Times New Roman"/>
          <w:sz w:val="28"/>
          <w:szCs w:val="28"/>
          <w:lang w:eastAsia="ru-RU"/>
        </w:rPr>
        <w:lastRenderedPageBreak/>
        <w:t>земельных участков для индивидуального жилищного строительства на территории Ленинградской области» (далее – областной закон №75-оз);</w:t>
      </w:r>
    </w:p>
    <w:p w14:paraId="3249E8EE" w14:textId="77777777" w:rsidR="00F407D4" w:rsidRPr="00F407D4" w:rsidRDefault="00F407D4" w:rsidP="00F407D4">
      <w:pPr>
        <w:widowControl w:val="0"/>
        <w:numPr>
          <w:ilvl w:val="0"/>
          <w:numId w:val="9"/>
        </w:numPr>
        <w:autoSpaceDE w:val="0"/>
        <w:autoSpaceDN w:val="0"/>
        <w:spacing w:after="0" w:line="240" w:lineRule="auto"/>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 февраля 2016 года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p>
    <w:p w14:paraId="5879BA17" w14:textId="77777777" w:rsidR="00F407D4" w:rsidRPr="00F407D4" w:rsidRDefault="00F407D4" w:rsidP="00F407D4">
      <w:pPr>
        <w:widowControl w:val="0"/>
        <w:numPr>
          <w:ilvl w:val="0"/>
          <w:numId w:val="9"/>
        </w:numPr>
        <w:autoSpaceDE w:val="0"/>
        <w:autoSpaceDN w:val="0"/>
        <w:spacing w:after="0" w:line="240" w:lineRule="auto"/>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нормативные правовые акты администрации Гатчинского муниципального округа Ленинградской области.</w:t>
      </w:r>
    </w:p>
    <w:p w14:paraId="50E4F712"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eastAsia="ru-RU"/>
        </w:rPr>
      </w:pPr>
      <w:bookmarkStart w:id="10" w:name="Par201"/>
      <w:bookmarkEnd w:id="9"/>
      <w:bookmarkEnd w:id="10"/>
      <w:r w:rsidRPr="00F407D4">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AE74AE5"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00"/>
      <w:bookmarkEnd w:id="11"/>
      <w:r w:rsidRPr="00F407D4">
        <w:rPr>
          <w:rFonts w:ascii="Times New Roman" w:eastAsia="Times New Roman" w:hAnsi="Times New Roman" w:cs="Times New Roman"/>
          <w:sz w:val="28"/>
          <w:szCs w:val="28"/>
          <w:lang w:eastAsia="ru-RU"/>
        </w:rPr>
        <w:t xml:space="preserve">1) </w:t>
      </w:r>
      <w:hyperlink r:id="rId7" w:anchor="P439" w:history="1">
        <w:r w:rsidRPr="00F407D4">
          <w:rPr>
            <w:rFonts w:ascii="Times New Roman" w:eastAsia="Times New Roman" w:hAnsi="Times New Roman" w:cs="Times New Roman"/>
            <w:color w:val="0000FF"/>
            <w:sz w:val="28"/>
            <w:szCs w:val="28"/>
            <w:u w:val="single"/>
            <w:lang w:eastAsia="ru-RU"/>
          </w:rPr>
          <w:t>заявление</w:t>
        </w:r>
      </w:hyperlink>
      <w:r w:rsidRPr="00F407D4">
        <w:rPr>
          <w:rFonts w:ascii="Times New Roman" w:eastAsia="Times New Roman" w:hAnsi="Times New Roman" w:cs="Times New Roman"/>
          <w:sz w:val="28"/>
          <w:szCs w:val="28"/>
          <w:lang w:eastAsia="ru-RU"/>
        </w:rPr>
        <w:t xml:space="preserve"> о постановке на учет в качестве лица, имеющего право на предоставление земельного участка в собственность бесплатно (Приложение 1 к административному регламенту). </w:t>
      </w:r>
    </w:p>
    <w:p w14:paraId="16313FD6"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119"/>
      <w:bookmarkEnd w:id="12"/>
      <w:r w:rsidRPr="00F407D4">
        <w:rPr>
          <w:rFonts w:ascii="Times New Roman" w:eastAsia="Times New Roman" w:hAnsi="Times New Roman" w:cs="Times New Roman"/>
          <w:sz w:val="28"/>
          <w:szCs w:val="28"/>
          <w:lang w:eastAsia="ru-RU"/>
        </w:rPr>
        <w:t>2) паспорт либо иной документ, удостоверяющий личность заявителя,</w:t>
      </w:r>
      <w:r w:rsidRPr="00F407D4">
        <w:rPr>
          <w:rFonts w:ascii="Calibri" w:eastAsia="Times New Roman" w:hAnsi="Calibri" w:cs="Calibri"/>
          <w:szCs w:val="20"/>
          <w:lang w:eastAsia="ru-RU"/>
        </w:rPr>
        <w:t xml:space="preserve"> </w:t>
      </w:r>
      <w:r w:rsidRPr="00F407D4">
        <w:rPr>
          <w:rFonts w:ascii="Times New Roman" w:eastAsia="Times New Roman" w:hAnsi="Times New Roman" w:cs="Times New Roman"/>
          <w:sz w:val="28"/>
          <w:szCs w:val="28"/>
          <w:lang w:eastAsia="ru-RU"/>
        </w:rPr>
        <w:t xml:space="preserve">в соответствии с законодательством Российской Федерации. </w:t>
      </w:r>
    </w:p>
    <w:p w14:paraId="7A6AA5F8"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r w:rsidRPr="00F407D4">
        <w:rPr>
          <w:rFonts w:ascii="Calibri" w:eastAsia="Times New Roman" w:hAnsi="Calibri" w:cs="Calibri"/>
          <w:szCs w:val="20"/>
          <w:lang w:eastAsia="ru-RU"/>
        </w:rPr>
        <w:t xml:space="preserve"> </w:t>
      </w:r>
    </w:p>
    <w:p w14:paraId="686E01E5"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4) документы, подтверждающие факт обучения детей в возрасте до 23 лет в образовательных организациях по очной форме обучения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14:paraId="5F4B901F"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5)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70E4DE9C"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6)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173CEF59"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Данный факт могут подтверждать: </w:t>
      </w:r>
    </w:p>
    <w:p w14:paraId="17B6F9BC"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документы, перечисленные в подпунктах 3, 5 пункта 2.6 Регламента;</w:t>
      </w:r>
    </w:p>
    <w:p w14:paraId="619750F3"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в случае если родители находятся в разводе: решение суда, либо нотариально заверенное соглашение о том, с кем из родителей будет проживать ребенок);</w:t>
      </w:r>
    </w:p>
    <w:p w14:paraId="05096833" w14:textId="77777777" w:rsidR="00F407D4" w:rsidRPr="00F407D4" w:rsidRDefault="00F407D4" w:rsidP="00F407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7) документы, содержащие сведения о составе семьи:</w:t>
      </w:r>
    </w:p>
    <w:p w14:paraId="54EF31E9"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lastRenderedPageBreak/>
        <w:t>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14:paraId="775A9920"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8)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9B14686"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F407D4">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w:t>
      </w:r>
    </w:p>
    <w:p w14:paraId="50EB8415" w14:textId="77777777" w:rsidR="00F407D4" w:rsidRPr="00F407D4" w:rsidRDefault="00F407D4" w:rsidP="00F407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2.6.1. В заявлении указываются все члены многодетной семьи, основание предоставления заявителю земельного участка в собственность бесплатно, а также вид разрешенного использования испрашиваемого земельного участка в соответствии с п. 1.2.1 административного регламента.</w:t>
      </w:r>
    </w:p>
    <w:p w14:paraId="7636E7B4"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363C892"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6125D56"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а) сведения о заключении брака с заявителем, сведения о рождении детей в возрасте до 18 </w:t>
      </w:r>
      <w:proofErr w:type="gramStart"/>
      <w:r w:rsidRPr="00F407D4">
        <w:rPr>
          <w:rFonts w:ascii="Times New Roman" w:eastAsia="Times New Roman" w:hAnsi="Times New Roman" w:cs="Times New Roman"/>
          <w:sz w:val="28"/>
          <w:szCs w:val="28"/>
          <w:lang w:eastAsia="ru-RU"/>
        </w:rPr>
        <w:t>лет  –</w:t>
      </w:r>
      <w:proofErr w:type="gramEnd"/>
      <w:r w:rsidRPr="00F407D4">
        <w:rPr>
          <w:rFonts w:ascii="Times New Roman" w:eastAsia="Times New Roman" w:hAnsi="Times New Roman" w:cs="Times New Roman"/>
          <w:sz w:val="28"/>
          <w:szCs w:val="28"/>
          <w:lang w:eastAsia="ru-RU"/>
        </w:rPr>
        <w:t xml:space="preserve"> запрашиваются из ЕГР ЗАГС;</w:t>
      </w:r>
    </w:p>
    <w:p w14:paraId="59936CFB" w14:textId="77777777" w:rsidR="00F407D4" w:rsidRPr="00F407D4" w:rsidRDefault="00F407D4" w:rsidP="00F407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б) сведения о действительности (недействительности) паспорта гражданина Российской Федерации всех членов семьи заявителя – запрашиваются в органах внутренних дел Российской Федерации;</w:t>
      </w:r>
    </w:p>
    <w:p w14:paraId="07C8B0A1"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в) сведения о составе семьи заявителя подтверждаются: сведениями из свидетельств о рождении детей в возрасте до 18 лет, а также сведениями из свидетельства о браке заявителя;</w:t>
      </w:r>
    </w:p>
    <w:p w14:paraId="392CC2FE" w14:textId="77777777" w:rsidR="00F407D4" w:rsidRPr="00F407D4" w:rsidRDefault="00F407D4" w:rsidP="00F407D4">
      <w:pPr>
        <w:widowControl w:val="0"/>
        <w:autoSpaceDE w:val="0"/>
        <w:autoSpaceDN w:val="0"/>
        <w:spacing w:after="0" w:line="240" w:lineRule="auto"/>
        <w:ind w:firstLine="709"/>
        <w:jc w:val="both"/>
        <w:rPr>
          <w:rFonts w:ascii="Calibri" w:eastAsia="Times New Roman" w:hAnsi="Calibri" w:cs="Calibri"/>
          <w:szCs w:val="20"/>
          <w:lang w:eastAsia="ru-RU"/>
        </w:rPr>
      </w:pPr>
      <w:r w:rsidRPr="00F407D4">
        <w:rPr>
          <w:rFonts w:ascii="Times New Roman" w:eastAsia="Times New Roman" w:hAnsi="Times New Roman" w:cs="Times New Roman"/>
          <w:sz w:val="28"/>
          <w:szCs w:val="28"/>
          <w:lang w:eastAsia="ru-RU"/>
        </w:rPr>
        <w:t>г) документы (сведения),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r w:rsidRPr="00F407D4">
        <w:rPr>
          <w:rFonts w:ascii="Calibri" w:eastAsia="Times New Roman" w:hAnsi="Calibri" w:cs="Calibri"/>
          <w:szCs w:val="20"/>
          <w:lang w:eastAsia="ru-RU"/>
        </w:rPr>
        <w:t xml:space="preserve"> </w:t>
      </w:r>
    </w:p>
    <w:p w14:paraId="05414E16"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Указанные сведения могут быть получены в том числе посредством запроса: </w:t>
      </w:r>
    </w:p>
    <w:p w14:paraId="355D643B"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жилищного документа (аналог формы № 9) из модуля РГИС ЖКХ «Поквартирная карта Ленинградской области» (при наличии сведений); </w:t>
      </w:r>
    </w:p>
    <w:p w14:paraId="5ADAF4C9"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сведений о наличии либо отсутствии регистрации по месту жительства гражданина Российской Федерации в пределах Ленинградской области – в органах внутренних дел Российской Федерации,</w:t>
      </w:r>
    </w:p>
    <w:p w14:paraId="1CEDBC8E"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д) в случае если ребенок (дети) приемный(е), сведения, </w:t>
      </w:r>
      <w:r w:rsidRPr="00F407D4">
        <w:rPr>
          <w:rFonts w:ascii="Times New Roman" w:eastAsia="Times New Roman" w:hAnsi="Times New Roman" w:cs="Times New Roman"/>
          <w:sz w:val="28"/>
          <w:szCs w:val="28"/>
          <w:lang w:eastAsia="ru-RU"/>
        </w:rPr>
        <w:lastRenderedPageBreak/>
        <w:t xml:space="preserve">подтверждающие факт его (их) совместного проживания с законными представителями не менее трех лет подряд, предшествующих дню обращения с соответствующим заявлением, в том числе посредством запроса: </w:t>
      </w:r>
    </w:p>
    <w:p w14:paraId="67675EE3"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сведений о наличии либо отсутствии регистрации по месту жительства гражданина Российской Федерации в пределах Ленинградской области;</w:t>
      </w:r>
    </w:p>
    <w:p w14:paraId="03B0195D" w14:textId="77777777" w:rsidR="00F407D4" w:rsidRPr="00F407D4" w:rsidRDefault="00F407D4" w:rsidP="00F407D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е) выписки из Единого государственного реестра недвижимости (далее - ЕГРН) о правах отдельного лица на имевшиеся (имеющиеся) у него объекты недвижимости в отношении заявителя и его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15C9B1AC"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ж) справка о постановке на учет в Администрации в качестве нуждающихся в жилых помещениях по основаниям, предусмотренным статьей 51 Жилищного кодекса Российской Федерации</w:t>
      </w:r>
      <w:r w:rsidRPr="00F407D4">
        <w:rPr>
          <w:rFonts w:ascii="Calibri" w:eastAsia="Times New Roman" w:hAnsi="Calibri" w:cs="Calibri"/>
          <w:szCs w:val="20"/>
          <w:lang w:eastAsia="ru-RU"/>
        </w:rPr>
        <w:t xml:space="preserve"> </w:t>
      </w:r>
      <w:r w:rsidRPr="00F407D4">
        <w:rPr>
          <w:rFonts w:ascii="Times New Roman" w:eastAsia="Times New Roman" w:hAnsi="Times New Roman" w:cs="Times New Roman"/>
          <w:sz w:val="28"/>
          <w:szCs w:val="28"/>
          <w:lang w:eastAsia="ru-RU"/>
        </w:rPr>
        <w:t>(запрашивается в случае необходимости подтверждения права заявителя на получение земельного участка в первоочередном порядке).</w:t>
      </w:r>
    </w:p>
    <w:p w14:paraId="75B1BF64"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14:paraId="3F084A1A" w14:textId="77777777" w:rsidR="00F407D4" w:rsidRPr="00F407D4" w:rsidRDefault="00F407D4" w:rsidP="00F407D4">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2.7.1. При предоставлении муниципальной услуги запрещается требовать от заявителя:</w:t>
      </w:r>
    </w:p>
    <w:p w14:paraId="3C0F9B24" w14:textId="77777777" w:rsidR="00F407D4" w:rsidRPr="00F407D4" w:rsidRDefault="00F407D4" w:rsidP="00F407D4">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DBF89CC" w14:textId="77777777" w:rsidR="00F407D4" w:rsidRPr="00F407D4" w:rsidRDefault="00F407D4" w:rsidP="00F407D4">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8162927" w14:textId="77777777" w:rsidR="00F407D4" w:rsidRPr="00F407D4" w:rsidRDefault="00F407D4" w:rsidP="00F407D4">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535B967" w14:textId="77777777" w:rsidR="00F407D4" w:rsidRPr="00F407D4" w:rsidRDefault="00F407D4" w:rsidP="00F407D4">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F407D4">
        <w:rPr>
          <w:rFonts w:ascii="Times New Roman" w:eastAsia="Calibri" w:hAnsi="Times New Roman" w:cs="Times New Roman"/>
          <w:sz w:val="28"/>
          <w:szCs w:val="28"/>
          <w:lang w:eastAsia="ru-RU"/>
        </w:rPr>
        <w:lastRenderedPageBreak/>
        <w:t>случаев, предусмотренных пунктом 4 части 1 статьи 7 Федерального закона № 210-ФЗ;</w:t>
      </w:r>
    </w:p>
    <w:p w14:paraId="79165E2F" w14:textId="77777777" w:rsidR="00F407D4" w:rsidRPr="00F407D4" w:rsidRDefault="00F407D4" w:rsidP="00F407D4">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A2832FF" w14:textId="77777777" w:rsidR="00F407D4" w:rsidRPr="00F407D4" w:rsidRDefault="00F407D4" w:rsidP="00F407D4">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Администрации, предоставляющий муниципальную услугу, вправе:</w:t>
      </w:r>
    </w:p>
    <w:p w14:paraId="23395FA4" w14:textId="77777777" w:rsidR="00F407D4" w:rsidRPr="00F407D4" w:rsidRDefault="00F407D4" w:rsidP="00F407D4">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B16EBD8" w14:textId="77777777" w:rsidR="00F407D4" w:rsidRPr="00F407D4" w:rsidRDefault="00F407D4" w:rsidP="00F407D4">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962B26E"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125"/>
      <w:bookmarkEnd w:id="13"/>
      <w:r w:rsidRPr="00F407D4">
        <w:rPr>
          <w:rFonts w:ascii="Calibri" w:eastAsia="Times New Roman" w:hAnsi="Calibri" w:cs="Calibri"/>
          <w:sz w:val="28"/>
          <w:szCs w:val="28"/>
          <w:lang w:eastAsia="ru-RU"/>
        </w:rPr>
        <w:t xml:space="preserve">2.8. </w:t>
      </w:r>
      <w:bookmarkStart w:id="14" w:name="P129"/>
      <w:bookmarkStart w:id="15" w:name="P134"/>
      <w:bookmarkEnd w:id="14"/>
      <w:bookmarkEnd w:id="15"/>
      <w:r w:rsidRPr="00F407D4">
        <w:rPr>
          <w:rFonts w:ascii="Times New Roman" w:eastAsia="Times New Roman" w:hAnsi="Times New Roman" w:cs="Times New Roman"/>
          <w:sz w:val="28"/>
          <w:szCs w:val="28"/>
          <w:lang w:eastAsia="ru-RU"/>
        </w:rPr>
        <w:t>Основания для приостановления предоставления муниципальной услуги.</w:t>
      </w:r>
    </w:p>
    <w:p w14:paraId="0A6414A2"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В случае непоступления в сроки, указанные в п.3.1.3.2 административного регламента, ответа (ответов) на направленные Администрацией в рамках предоставления муниципальной услуги межведомственные запросы,</w:t>
      </w:r>
      <w:r w:rsidRPr="00F407D4">
        <w:rPr>
          <w:rFonts w:ascii="Calibri" w:eastAsia="Times New Roman" w:hAnsi="Calibri" w:cs="Calibri"/>
          <w:szCs w:val="20"/>
          <w:lang w:eastAsia="ru-RU"/>
        </w:rPr>
        <w:t xml:space="preserve"> </w:t>
      </w:r>
      <w:r w:rsidRPr="00F407D4">
        <w:rPr>
          <w:rFonts w:ascii="Times New Roman" w:eastAsia="Times New Roman" w:hAnsi="Times New Roman" w:cs="Times New Roman"/>
          <w:sz w:val="28"/>
          <w:szCs w:val="28"/>
          <w:lang w:eastAsia="ru-RU"/>
        </w:rPr>
        <w:t xml:space="preserve">принимается решение о приостановлении срока рассмотрения заявления о предоставлении муниципальной услуги с направлением принятого решения заявителю (Приложение 4 к административному регламенту). </w:t>
      </w:r>
    </w:p>
    <w:p w14:paraId="3C784931"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Срок рассмотрения заявления о предоставлении муниципальной услуги приостанавливается до дня поступления в Администрацию ответа (ответов) на межведомственные запросы, но не более чем на 10 рабочих дней.</w:t>
      </w:r>
    </w:p>
    <w:p w14:paraId="6D9CBB6F"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государственной услуги:</w:t>
      </w:r>
    </w:p>
    <w:p w14:paraId="30CF7AF9"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1) заявление о предоставлении муниципальной услуги подано лицом, не уполномоченным на осуществление таких действий; </w:t>
      </w:r>
    </w:p>
    <w:p w14:paraId="22AD80CB"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2) заявление на предоставление муниципальной услуги оформлено не в соответствии с п. 2.6 административного регламента;</w:t>
      </w:r>
    </w:p>
    <w:p w14:paraId="7532B985"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 представление заявителем неполного комплекта документов, необходимых в соответствии с п. 2.6 административного регламента для оказания муниципальной услуги;</w:t>
      </w:r>
    </w:p>
    <w:p w14:paraId="360411FD"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4) представленные заявителем документы не соответствуют </w:t>
      </w:r>
      <w:r w:rsidRPr="00F407D4">
        <w:rPr>
          <w:rFonts w:ascii="Times New Roman" w:eastAsia="Times New Roman" w:hAnsi="Times New Roman" w:cs="Times New Roman"/>
          <w:sz w:val="28"/>
          <w:szCs w:val="28"/>
          <w:lang w:eastAsia="ru-RU"/>
        </w:rPr>
        <w:lastRenderedPageBreak/>
        <w:t>требованиям, установленным п. 2.6 административного регламента.</w:t>
      </w:r>
    </w:p>
    <w:p w14:paraId="5532D553"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1A2EB6C2"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Отсутствие права на предоставление государственной услуги:</w:t>
      </w:r>
    </w:p>
    <w:p w14:paraId="0D25EFA5"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1) отсутствие права на бесплатное предоставление в собственность земельного участка;</w:t>
      </w:r>
    </w:p>
    <w:p w14:paraId="03674524"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BD43266"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2) непредставление или представление в неполном объеме документов, определенных п. 2.6 административного регламента;</w:t>
      </w:r>
    </w:p>
    <w:p w14:paraId="069E2F00"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14:paraId="7D7DD276"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 наличие в представленных документах недостоверных сведений;</w:t>
      </w:r>
    </w:p>
    <w:p w14:paraId="5EFFF34C"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Заявление подано лицом, не уполномоченным на осуществление таких действий:</w:t>
      </w:r>
    </w:p>
    <w:p w14:paraId="1C25A352"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4) подача заявления лицом, не уполномоченным на осуществление таких действий.</w:t>
      </w:r>
    </w:p>
    <w:p w14:paraId="6AF74C2A"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2.11. Муниципальная услуга предоставляется Администрацией, КУИ Гатчинского муниципального округа бесплатно.</w:t>
      </w:r>
    </w:p>
    <w:p w14:paraId="2C31DD1F"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FFCBD77"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2.13. Срок регистрации заявления о предоставлении муниципальной услуги составляет в КУИ Гатчинского муниципального округа:</w:t>
      </w:r>
    </w:p>
    <w:p w14:paraId="6DFD317B"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при направлении заявления почтовой связью в КУИ Гатчинского муниципального округа - в день поступления заявления в КУИ Гатчинского муниципального округа;</w:t>
      </w:r>
    </w:p>
    <w:p w14:paraId="25601ED1"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при направлении запроса на бумажном носителе из МФЦ в КУИ Гатчинского муниципального округа (при наличии соглашения) - в день поступления запроса в КУИ Гатчинского муниципального округа;</w:t>
      </w:r>
    </w:p>
    <w:p w14:paraId="738AF763"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5418B66"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2.14.</w:t>
      </w:r>
      <w:r w:rsidRPr="00F407D4">
        <w:rPr>
          <w:rFonts w:ascii="Times New Roman" w:eastAsia="Times New Roman" w:hAnsi="Times New Roman" w:cs="Times New Roman"/>
          <w:sz w:val="28"/>
          <w:szCs w:val="28"/>
          <w:lang w:val="x-none" w:eastAsia="x-none"/>
        </w:rPr>
        <w:tab/>
      </w:r>
      <w:r w:rsidRPr="00F407D4">
        <w:rPr>
          <w:rFonts w:ascii="Times New Roman" w:eastAsia="Times New Roman" w:hAnsi="Times New Roman" w:cs="Times New Roman"/>
          <w:sz w:val="28"/>
          <w:szCs w:val="28"/>
          <w:lang w:eastAsia="ru-RU"/>
        </w:rPr>
        <w:t>Требования</w:t>
      </w:r>
      <w:r w:rsidRPr="00F407D4">
        <w:rPr>
          <w:rFonts w:ascii="Times New Roman" w:eastAsia="Times New Roman" w:hAnsi="Times New Roman" w:cs="Times New Roman"/>
          <w:sz w:val="28"/>
          <w:szCs w:val="28"/>
          <w:lang w:val="x-none" w:eastAsia="x-none"/>
        </w:rPr>
        <w:t xml:space="preserve"> к помещениям, в которых предоставляется муниципальная услуга, к залу ожидания, местам для заполнения </w:t>
      </w:r>
      <w:r w:rsidRPr="00F407D4">
        <w:rPr>
          <w:rFonts w:ascii="Times New Roman" w:eastAsia="Times New Roman" w:hAnsi="Times New Roman" w:cs="Times New Roman"/>
          <w:sz w:val="28"/>
          <w:szCs w:val="28"/>
          <w:lang w:eastAsia="x-none"/>
        </w:rPr>
        <w:t xml:space="preserve">заявления </w:t>
      </w:r>
      <w:r w:rsidRPr="00F407D4">
        <w:rPr>
          <w:rFonts w:ascii="Times New Roman" w:eastAsia="Times New Roman" w:hAnsi="Times New Roman" w:cs="Times New Roman"/>
          <w:sz w:val="28"/>
          <w:szCs w:val="28"/>
          <w:lang w:val="x-none" w:eastAsia="x-none"/>
        </w:rPr>
        <w:t>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E8D9A67"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 xml:space="preserve">2.14.1. </w:t>
      </w:r>
      <w:r w:rsidRPr="00F407D4">
        <w:rPr>
          <w:rFonts w:ascii="Times New Roman" w:eastAsia="Times New Roman" w:hAnsi="Times New Roman" w:cs="Times New Roman"/>
          <w:sz w:val="28"/>
          <w:szCs w:val="28"/>
          <w:lang w:eastAsia="ru-RU"/>
        </w:rPr>
        <w:t>Предоставление</w:t>
      </w:r>
      <w:r w:rsidRPr="00F407D4">
        <w:rPr>
          <w:rFonts w:ascii="Times New Roman" w:eastAsia="Times New Roman" w:hAnsi="Times New Roman" w:cs="Times New Roman"/>
          <w:sz w:val="28"/>
          <w:szCs w:val="28"/>
          <w:lang w:val="x-none" w:eastAsia="x-none"/>
        </w:rPr>
        <w:t xml:space="preserve"> муниципальной услуги осуществляется в специально выделенных для этих целей помещениях МФЦ.</w:t>
      </w:r>
    </w:p>
    <w:p w14:paraId="09692CCD"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 xml:space="preserve">2.14.2. На </w:t>
      </w:r>
      <w:r w:rsidRPr="00F407D4">
        <w:rPr>
          <w:rFonts w:ascii="Times New Roman" w:eastAsia="Times New Roman" w:hAnsi="Times New Roman" w:cs="Times New Roman"/>
          <w:sz w:val="28"/>
          <w:szCs w:val="28"/>
          <w:lang w:eastAsia="ru-RU"/>
        </w:rPr>
        <w:t>территории</w:t>
      </w:r>
      <w:r w:rsidRPr="00F407D4">
        <w:rPr>
          <w:rFonts w:ascii="Times New Roman" w:eastAsia="Times New Roman" w:hAnsi="Times New Roman" w:cs="Times New Roman"/>
          <w:sz w:val="28"/>
          <w:szCs w:val="28"/>
          <w:lang w:val="x-none" w:eastAsia="x-none"/>
        </w:rPr>
        <w:t>,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2E85D9C"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75BF8CC"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2.14.4. Здание (помещение) оборудуется информационной табличкой (вывеской), содержащей наименование органа, предоставляющего муниципальную услугу или МФЦ, а также информацию о режиме работы.</w:t>
      </w:r>
    </w:p>
    <w:p w14:paraId="2E647CC2"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012DF5D"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14:paraId="4F0FD82A"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14:paraId="2DE493E2"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50A09A9"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407D4">
        <w:rPr>
          <w:rFonts w:ascii="Times New Roman" w:eastAsia="Times New Roman" w:hAnsi="Times New Roman" w:cs="Times New Roman"/>
          <w:sz w:val="28"/>
          <w:szCs w:val="28"/>
          <w:lang w:val="x-none" w:eastAsia="x-none"/>
        </w:rPr>
        <w:t>тифлосурдопереводчика</w:t>
      </w:r>
      <w:proofErr w:type="spellEnd"/>
      <w:r w:rsidRPr="00F407D4">
        <w:rPr>
          <w:rFonts w:ascii="Times New Roman" w:eastAsia="Times New Roman" w:hAnsi="Times New Roman" w:cs="Times New Roman"/>
          <w:sz w:val="28"/>
          <w:szCs w:val="28"/>
          <w:lang w:val="x-none" w:eastAsia="x-none"/>
        </w:rPr>
        <w:t>.</w:t>
      </w:r>
    </w:p>
    <w:p w14:paraId="5D2179F3"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8504C25"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B8624B8"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143B9BA9"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запросов.</w:t>
      </w:r>
    </w:p>
    <w:p w14:paraId="4DCF5CC3"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72691CA"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2.15.</w:t>
      </w:r>
      <w:r w:rsidRPr="00F407D4">
        <w:rPr>
          <w:rFonts w:ascii="Times New Roman" w:eastAsia="Times New Roman" w:hAnsi="Times New Roman" w:cs="Times New Roman"/>
          <w:sz w:val="28"/>
          <w:szCs w:val="28"/>
          <w:lang w:val="x-none" w:eastAsia="x-none"/>
        </w:rPr>
        <w:tab/>
        <w:t>Показатели доступности и качества муниципальной услуги.</w:t>
      </w:r>
    </w:p>
    <w:p w14:paraId="0DB3A9E8"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2.15.1. Показатели доступности муниципальной услуги (общие, применимые в отношении всех заявителей):</w:t>
      </w:r>
    </w:p>
    <w:p w14:paraId="4089F39C" w14:textId="77777777" w:rsidR="00F407D4" w:rsidRPr="00F407D4" w:rsidRDefault="00F407D4" w:rsidP="00F407D4">
      <w:pPr>
        <w:widowControl w:val="0"/>
        <w:numPr>
          <w:ilvl w:val="0"/>
          <w:numId w:val="10"/>
        </w:numPr>
        <w:autoSpaceDE w:val="0"/>
        <w:autoSpaceDN w:val="0"/>
        <w:adjustRightInd w:val="0"/>
        <w:spacing w:after="0" w:line="240" w:lineRule="auto"/>
        <w:ind w:left="142" w:firstLine="709"/>
        <w:jc w:val="both"/>
        <w:outlineLvl w:val="1"/>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транспортная доступность к месту предоставления муниципальной услуги;</w:t>
      </w:r>
    </w:p>
    <w:p w14:paraId="075388B5" w14:textId="77777777" w:rsidR="00F407D4" w:rsidRPr="00F407D4" w:rsidRDefault="00F407D4" w:rsidP="00F407D4">
      <w:pPr>
        <w:widowControl w:val="0"/>
        <w:numPr>
          <w:ilvl w:val="0"/>
          <w:numId w:val="10"/>
        </w:numPr>
        <w:autoSpaceDE w:val="0"/>
        <w:autoSpaceDN w:val="0"/>
        <w:adjustRightInd w:val="0"/>
        <w:spacing w:after="0" w:line="240" w:lineRule="auto"/>
        <w:ind w:left="142" w:firstLine="709"/>
        <w:jc w:val="both"/>
        <w:outlineLvl w:val="1"/>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 xml:space="preserve">наличие указателей, обеспечивающих беспрепятственный доступ </w:t>
      </w:r>
      <w:r w:rsidRPr="00F407D4">
        <w:rPr>
          <w:rFonts w:ascii="Times New Roman" w:eastAsia="Times New Roman" w:hAnsi="Times New Roman" w:cs="Times New Roman"/>
          <w:sz w:val="28"/>
          <w:szCs w:val="28"/>
          <w:lang w:val="x-none" w:eastAsia="x-none"/>
        </w:rPr>
        <w:lastRenderedPageBreak/>
        <w:t>к помещениям, в которых предоставляется услуга;</w:t>
      </w:r>
    </w:p>
    <w:p w14:paraId="2AB043D9" w14:textId="77777777" w:rsidR="00F407D4" w:rsidRPr="00F407D4" w:rsidRDefault="00F407D4" w:rsidP="00F407D4">
      <w:pPr>
        <w:widowControl w:val="0"/>
        <w:numPr>
          <w:ilvl w:val="0"/>
          <w:numId w:val="10"/>
        </w:numPr>
        <w:autoSpaceDE w:val="0"/>
        <w:autoSpaceDN w:val="0"/>
        <w:adjustRightInd w:val="0"/>
        <w:spacing w:after="0" w:line="240" w:lineRule="auto"/>
        <w:ind w:left="142" w:firstLine="709"/>
        <w:jc w:val="both"/>
        <w:outlineLvl w:val="1"/>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 xml:space="preserve">возможность получения полной и достоверной информации о государственной услуге в </w:t>
      </w:r>
      <w:r w:rsidRPr="00F407D4">
        <w:rPr>
          <w:rFonts w:ascii="Times New Roman" w:eastAsia="Times New Roman" w:hAnsi="Times New Roman" w:cs="Times New Roman"/>
          <w:sz w:val="28"/>
          <w:szCs w:val="28"/>
          <w:lang w:eastAsia="ru-RU"/>
        </w:rPr>
        <w:t>КУИ Гатчинского муниципального округа</w:t>
      </w:r>
      <w:r w:rsidRPr="00F407D4">
        <w:rPr>
          <w:rFonts w:ascii="Times New Roman" w:eastAsia="Times New Roman" w:hAnsi="Times New Roman" w:cs="Times New Roman"/>
          <w:sz w:val="28"/>
          <w:szCs w:val="28"/>
          <w:lang w:val="x-none" w:eastAsia="x-none"/>
        </w:rPr>
        <w:t>, МФЦ, по телефону, на официальном сайте Гатчинск</w:t>
      </w:r>
      <w:r w:rsidRPr="00F407D4">
        <w:rPr>
          <w:rFonts w:ascii="Times New Roman" w:eastAsia="Times New Roman" w:hAnsi="Times New Roman" w:cs="Times New Roman"/>
          <w:sz w:val="28"/>
          <w:szCs w:val="28"/>
          <w:lang w:eastAsia="x-none"/>
        </w:rPr>
        <w:t>ого</w:t>
      </w:r>
      <w:r w:rsidRPr="00F407D4">
        <w:rPr>
          <w:rFonts w:ascii="Times New Roman" w:eastAsia="Times New Roman" w:hAnsi="Times New Roman" w:cs="Times New Roman"/>
          <w:sz w:val="28"/>
          <w:szCs w:val="28"/>
          <w:lang w:val="x-none" w:eastAsia="x-none"/>
        </w:rPr>
        <w:t xml:space="preserve"> муниципальн</w:t>
      </w:r>
      <w:r w:rsidRPr="00F407D4">
        <w:rPr>
          <w:rFonts w:ascii="Times New Roman" w:eastAsia="Times New Roman" w:hAnsi="Times New Roman" w:cs="Times New Roman"/>
          <w:sz w:val="28"/>
          <w:szCs w:val="28"/>
          <w:lang w:eastAsia="x-none"/>
        </w:rPr>
        <w:t>ого</w:t>
      </w:r>
      <w:r w:rsidRPr="00F407D4">
        <w:rPr>
          <w:rFonts w:ascii="Times New Roman" w:eastAsia="Times New Roman" w:hAnsi="Times New Roman" w:cs="Times New Roman"/>
          <w:sz w:val="28"/>
          <w:szCs w:val="28"/>
          <w:lang w:val="x-none" w:eastAsia="x-none"/>
        </w:rPr>
        <w:t xml:space="preserve"> округа Ленинградской области</w:t>
      </w:r>
      <w:bookmarkStart w:id="16" w:name="_Hlk105498523"/>
      <w:r w:rsidRPr="00F407D4">
        <w:rPr>
          <w:rFonts w:ascii="Times New Roman" w:eastAsia="Times New Roman" w:hAnsi="Times New Roman" w:cs="Times New Roman"/>
          <w:sz w:val="28"/>
          <w:szCs w:val="28"/>
          <w:lang w:eastAsia="x-none"/>
        </w:rPr>
        <w:t>;</w:t>
      </w:r>
    </w:p>
    <w:bookmarkEnd w:id="16"/>
    <w:p w14:paraId="4727A93C" w14:textId="77777777" w:rsidR="00F407D4" w:rsidRPr="00F407D4" w:rsidRDefault="00F407D4" w:rsidP="00F407D4">
      <w:pPr>
        <w:widowControl w:val="0"/>
        <w:numPr>
          <w:ilvl w:val="0"/>
          <w:numId w:val="10"/>
        </w:numPr>
        <w:autoSpaceDE w:val="0"/>
        <w:autoSpaceDN w:val="0"/>
        <w:adjustRightInd w:val="0"/>
        <w:spacing w:after="0" w:line="240" w:lineRule="auto"/>
        <w:ind w:left="142" w:firstLine="709"/>
        <w:jc w:val="both"/>
        <w:outlineLvl w:val="1"/>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 xml:space="preserve"> возможность получения государственной услуги по экстерриториальному принципу;</w:t>
      </w:r>
    </w:p>
    <w:p w14:paraId="57942EA0" w14:textId="77777777" w:rsidR="00F407D4" w:rsidRPr="00F407D4" w:rsidRDefault="00F407D4" w:rsidP="00F407D4">
      <w:pPr>
        <w:widowControl w:val="0"/>
        <w:numPr>
          <w:ilvl w:val="0"/>
          <w:numId w:val="10"/>
        </w:numPr>
        <w:autoSpaceDE w:val="0"/>
        <w:autoSpaceDN w:val="0"/>
        <w:adjustRightInd w:val="0"/>
        <w:spacing w:after="0" w:line="240" w:lineRule="auto"/>
        <w:ind w:left="142" w:firstLine="709"/>
        <w:jc w:val="both"/>
        <w:outlineLvl w:val="1"/>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предоставление муниципальной услуги любым доступным способом, предусмотренным действующим законодательством;</w:t>
      </w:r>
    </w:p>
    <w:p w14:paraId="6ACD8311" w14:textId="77777777" w:rsidR="00F407D4" w:rsidRPr="00F407D4" w:rsidRDefault="00F407D4" w:rsidP="00F407D4">
      <w:pPr>
        <w:numPr>
          <w:ilvl w:val="0"/>
          <w:numId w:val="10"/>
        </w:numPr>
        <w:spacing w:after="0" w:line="240" w:lineRule="auto"/>
        <w:ind w:left="142"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 xml:space="preserve">обеспечение для заявителя возможности получения информации о ходе и результате предоставления </w:t>
      </w:r>
      <w:r w:rsidRPr="00F407D4">
        <w:rPr>
          <w:rFonts w:ascii="Times New Roman" w:eastAsia="Times New Roman" w:hAnsi="Times New Roman" w:cs="Times New Roman"/>
          <w:sz w:val="28"/>
          <w:szCs w:val="28"/>
          <w:lang w:eastAsia="x-none"/>
        </w:rPr>
        <w:t xml:space="preserve">государственной </w:t>
      </w:r>
      <w:r w:rsidRPr="00F407D4">
        <w:rPr>
          <w:rFonts w:ascii="Times New Roman" w:eastAsia="Times New Roman" w:hAnsi="Times New Roman" w:cs="Times New Roman"/>
          <w:sz w:val="28"/>
          <w:szCs w:val="28"/>
          <w:lang w:val="x-none" w:eastAsia="x-none"/>
        </w:rPr>
        <w:t>муниципальной услуги с использованием ЕПГУ</w:t>
      </w:r>
      <w:r w:rsidRPr="00F407D4">
        <w:rPr>
          <w:rFonts w:ascii="Times New Roman" w:eastAsia="Times New Roman" w:hAnsi="Times New Roman" w:cs="Times New Roman"/>
          <w:sz w:val="20"/>
          <w:szCs w:val="20"/>
          <w:lang w:val="x-none" w:eastAsia="ru-RU"/>
        </w:rPr>
        <w:t xml:space="preserve"> </w:t>
      </w:r>
      <w:r w:rsidRPr="00F407D4">
        <w:rPr>
          <w:rFonts w:ascii="Times New Roman" w:eastAsia="Times New Roman" w:hAnsi="Times New Roman" w:cs="Times New Roman"/>
          <w:sz w:val="28"/>
          <w:szCs w:val="28"/>
          <w:lang w:val="x-none" w:eastAsia="x-none"/>
        </w:rPr>
        <w:t>и(или) ПГУ ЛО (если услуга предоставляется посредством ЕПГУ и(или) ПГУ ЛО)</w:t>
      </w:r>
    </w:p>
    <w:p w14:paraId="692A264C" w14:textId="77777777" w:rsidR="00F407D4" w:rsidRPr="00F407D4" w:rsidRDefault="00F407D4" w:rsidP="00F407D4">
      <w:pPr>
        <w:spacing w:after="0" w:line="240" w:lineRule="auto"/>
        <w:ind w:left="142" w:firstLine="709"/>
        <w:jc w:val="both"/>
        <w:rPr>
          <w:rFonts w:ascii="Times New Roman" w:eastAsia="Times New Roman" w:hAnsi="Times New Roman" w:cs="Times New Roman"/>
          <w:sz w:val="28"/>
          <w:szCs w:val="28"/>
          <w:lang w:eastAsia="x-none"/>
        </w:rPr>
      </w:pPr>
      <w:r w:rsidRPr="00F407D4">
        <w:rPr>
          <w:rFonts w:ascii="Times New Roman" w:eastAsia="Times New Roman" w:hAnsi="Times New Roman" w:cs="Times New Roman"/>
          <w:sz w:val="28"/>
          <w:szCs w:val="28"/>
          <w:lang w:val="x-none" w:eastAsia="x-none"/>
        </w:rPr>
        <w:t>2.15.2. Показатели доступности муниципальной услуги (специальные, применимые в отношении инвалидов):</w:t>
      </w:r>
    </w:p>
    <w:p w14:paraId="110C2D05" w14:textId="77777777" w:rsidR="00F407D4" w:rsidRPr="00F407D4" w:rsidRDefault="00F407D4" w:rsidP="00F407D4">
      <w:pPr>
        <w:numPr>
          <w:ilvl w:val="0"/>
          <w:numId w:val="11"/>
        </w:numPr>
        <w:spacing w:after="0" w:line="240" w:lineRule="auto"/>
        <w:ind w:left="142" w:firstLine="709"/>
        <w:jc w:val="both"/>
        <w:rPr>
          <w:rFonts w:ascii="Times New Roman" w:eastAsia="Times New Roman" w:hAnsi="Times New Roman" w:cs="Times New Roman"/>
          <w:sz w:val="28"/>
          <w:szCs w:val="28"/>
          <w:lang w:eastAsia="x-none"/>
        </w:rPr>
      </w:pPr>
      <w:r w:rsidRPr="00F407D4">
        <w:rPr>
          <w:rFonts w:ascii="Times New Roman" w:eastAsia="Times New Roman" w:hAnsi="Times New Roman" w:cs="Times New Roman"/>
          <w:sz w:val="28"/>
          <w:szCs w:val="28"/>
          <w:lang w:val="x-none" w:eastAsia="x-none"/>
        </w:rPr>
        <w:t>наличие инфраструктуры, указанной в пункте 2.14</w:t>
      </w:r>
      <w:r w:rsidRPr="00F407D4">
        <w:rPr>
          <w:rFonts w:ascii="Times New Roman" w:eastAsia="Times New Roman" w:hAnsi="Times New Roman" w:cs="Times New Roman"/>
          <w:sz w:val="28"/>
          <w:szCs w:val="28"/>
          <w:lang w:eastAsia="x-none"/>
        </w:rPr>
        <w:t xml:space="preserve"> регламента</w:t>
      </w:r>
      <w:r w:rsidRPr="00F407D4">
        <w:rPr>
          <w:rFonts w:ascii="Times New Roman" w:eastAsia="Times New Roman" w:hAnsi="Times New Roman" w:cs="Times New Roman"/>
          <w:sz w:val="28"/>
          <w:szCs w:val="28"/>
          <w:lang w:val="x-none" w:eastAsia="x-none"/>
        </w:rPr>
        <w:t>;</w:t>
      </w:r>
    </w:p>
    <w:p w14:paraId="1B27D284" w14:textId="77777777" w:rsidR="00F407D4" w:rsidRPr="00F407D4" w:rsidRDefault="00F407D4" w:rsidP="00F407D4">
      <w:pPr>
        <w:numPr>
          <w:ilvl w:val="0"/>
          <w:numId w:val="11"/>
        </w:numPr>
        <w:spacing w:after="0" w:line="240" w:lineRule="auto"/>
        <w:ind w:left="142" w:firstLine="709"/>
        <w:jc w:val="both"/>
        <w:rPr>
          <w:rFonts w:ascii="Times New Roman" w:eastAsia="Times New Roman" w:hAnsi="Times New Roman" w:cs="Times New Roman"/>
          <w:sz w:val="28"/>
          <w:szCs w:val="28"/>
          <w:lang w:eastAsia="x-none"/>
        </w:rPr>
      </w:pPr>
      <w:r w:rsidRPr="00F407D4">
        <w:rPr>
          <w:rFonts w:ascii="Times New Roman" w:eastAsia="Times New Roman" w:hAnsi="Times New Roman" w:cs="Times New Roman"/>
          <w:sz w:val="28"/>
          <w:szCs w:val="28"/>
          <w:lang w:val="x-none" w:eastAsia="x-none"/>
        </w:rPr>
        <w:t>исполнение требований доступности услуг для инвалидов;</w:t>
      </w:r>
    </w:p>
    <w:p w14:paraId="61C3C02F" w14:textId="77777777" w:rsidR="00F407D4" w:rsidRPr="00F407D4" w:rsidRDefault="00F407D4" w:rsidP="00F407D4">
      <w:pPr>
        <w:numPr>
          <w:ilvl w:val="0"/>
          <w:numId w:val="11"/>
        </w:numPr>
        <w:spacing w:after="0" w:line="240" w:lineRule="auto"/>
        <w:ind w:left="142" w:firstLine="709"/>
        <w:jc w:val="both"/>
        <w:rPr>
          <w:rFonts w:ascii="Times New Roman" w:eastAsia="Times New Roman" w:hAnsi="Times New Roman" w:cs="Times New Roman"/>
          <w:sz w:val="28"/>
          <w:szCs w:val="28"/>
          <w:lang w:eastAsia="x-none"/>
        </w:rPr>
      </w:pPr>
      <w:r w:rsidRPr="00F407D4">
        <w:rPr>
          <w:rFonts w:ascii="Times New Roman" w:eastAsia="Times New Roman" w:hAnsi="Times New Roman" w:cs="Times New Roman"/>
          <w:sz w:val="28"/>
          <w:szCs w:val="28"/>
          <w:lang w:val="x-none" w:eastAsia="x-none"/>
        </w:rPr>
        <w:t>обеспечение беспрепятственного доступа инвалидов к помещениям, в которых предоставляется муниципальная услуга.</w:t>
      </w:r>
    </w:p>
    <w:p w14:paraId="2DB0A7B0" w14:textId="77777777" w:rsidR="00F407D4" w:rsidRPr="00F407D4" w:rsidRDefault="00F407D4" w:rsidP="00F407D4">
      <w:pPr>
        <w:spacing w:after="0" w:line="240" w:lineRule="auto"/>
        <w:ind w:left="142"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2.15.3. Показатели качества муниципальной услуги:</w:t>
      </w:r>
    </w:p>
    <w:p w14:paraId="6D1DD1E4" w14:textId="77777777" w:rsidR="00F407D4" w:rsidRPr="00F407D4" w:rsidRDefault="00F407D4" w:rsidP="00F407D4">
      <w:pPr>
        <w:numPr>
          <w:ilvl w:val="0"/>
          <w:numId w:val="12"/>
        </w:numPr>
        <w:spacing w:after="0" w:line="240" w:lineRule="auto"/>
        <w:ind w:left="142"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соблюдение срока предоставления муниципальной услуги;</w:t>
      </w:r>
    </w:p>
    <w:p w14:paraId="2C0A188E" w14:textId="77777777" w:rsidR="00F407D4" w:rsidRPr="00F407D4" w:rsidRDefault="00F407D4" w:rsidP="00F407D4">
      <w:pPr>
        <w:numPr>
          <w:ilvl w:val="0"/>
          <w:numId w:val="12"/>
        </w:numPr>
        <w:spacing w:after="0" w:line="240" w:lineRule="auto"/>
        <w:ind w:left="142"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соблюдение времени ожидания в очереди при подаче запроса и получении результата;</w:t>
      </w:r>
    </w:p>
    <w:p w14:paraId="1A5CDBD3" w14:textId="77777777" w:rsidR="00F407D4" w:rsidRPr="00F407D4" w:rsidRDefault="00F407D4" w:rsidP="00F407D4">
      <w:pPr>
        <w:numPr>
          <w:ilvl w:val="0"/>
          <w:numId w:val="12"/>
        </w:numPr>
        <w:spacing w:after="0" w:line="240" w:lineRule="auto"/>
        <w:ind w:left="142"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 xml:space="preserve">осуществление не более одного обращения заявителя к </w:t>
      </w:r>
      <w:r w:rsidRPr="00F407D4">
        <w:rPr>
          <w:rFonts w:ascii="Times New Roman" w:eastAsia="Times New Roman" w:hAnsi="Times New Roman" w:cs="Times New Roman"/>
          <w:sz w:val="28"/>
          <w:szCs w:val="28"/>
          <w:lang w:eastAsia="x-none"/>
        </w:rPr>
        <w:t xml:space="preserve">должностным лицам </w:t>
      </w:r>
      <w:r w:rsidRPr="00F407D4">
        <w:rPr>
          <w:rFonts w:ascii="Times New Roman" w:eastAsia="Times New Roman" w:hAnsi="Times New Roman" w:cs="Times New Roman"/>
          <w:sz w:val="28"/>
          <w:szCs w:val="28"/>
          <w:lang w:eastAsia="ru-RU"/>
        </w:rPr>
        <w:t>КУИ Гатчинского муниципального округа</w:t>
      </w:r>
      <w:r w:rsidRPr="00F407D4">
        <w:rPr>
          <w:rFonts w:ascii="Times New Roman" w:eastAsia="Times New Roman" w:hAnsi="Times New Roman" w:cs="Times New Roman"/>
          <w:sz w:val="28"/>
          <w:szCs w:val="28"/>
          <w:lang w:eastAsia="x-none"/>
        </w:rPr>
        <w:t xml:space="preserve"> или работникам</w:t>
      </w:r>
      <w:r w:rsidRPr="00F407D4">
        <w:rPr>
          <w:rFonts w:ascii="Times New Roman" w:eastAsia="Times New Roman" w:hAnsi="Times New Roman" w:cs="Times New Roman"/>
          <w:sz w:val="28"/>
          <w:szCs w:val="28"/>
          <w:lang w:val="x-none" w:eastAsia="x-none"/>
        </w:rPr>
        <w:t xml:space="preserve"> </w:t>
      </w:r>
      <w:r w:rsidRPr="00F407D4">
        <w:rPr>
          <w:rFonts w:ascii="Times New Roman" w:eastAsia="Times New Roman" w:hAnsi="Times New Roman" w:cs="Times New Roman"/>
          <w:sz w:val="28"/>
          <w:szCs w:val="28"/>
          <w:lang w:eastAsia="x-none"/>
        </w:rPr>
        <w:t>ГБУ ЛО «</w:t>
      </w:r>
      <w:r w:rsidRPr="00F407D4">
        <w:rPr>
          <w:rFonts w:ascii="Times New Roman" w:eastAsia="Times New Roman" w:hAnsi="Times New Roman" w:cs="Times New Roman"/>
          <w:sz w:val="28"/>
          <w:szCs w:val="28"/>
          <w:lang w:val="x-none" w:eastAsia="x-none"/>
        </w:rPr>
        <w:t>МФЦ</w:t>
      </w:r>
      <w:r w:rsidRPr="00F407D4">
        <w:rPr>
          <w:rFonts w:ascii="Times New Roman" w:eastAsia="Times New Roman" w:hAnsi="Times New Roman" w:cs="Times New Roman"/>
          <w:sz w:val="28"/>
          <w:szCs w:val="28"/>
          <w:lang w:eastAsia="x-none"/>
        </w:rPr>
        <w:t>»</w:t>
      </w:r>
      <w:r w:rsidRPr="00F407D4">
        <w:rPr>
          <w:rFonts w:ascii="Times New Roman" w:eastAsia="Times New Roman" w:hAnsi="Times New Roman" w:cs="Times New Roman"/>
          <w:sz w:val="28"/>
          <w:szCs w:val="28"/>
          <w:lang w:val="x-none" w:eastAsia="x-none"/>
        </w:rPr>
        <w:t xml:space="preserve"> при подаче документов на получение муниципальной услуги и не более одного обращения при получении результата в МФЦ;</w:t>
      </w:r>
    </w:p>
    <w:p w14:paraId="7769F821" w14:textId="77777777" w:rsidR="00F407D4" w:rsidRPr="00F407D4" w:rsidRDefault="00F407D4" w:rsidP="00F407D4">
      <w:pPr>
        <w:numPr>
          <w:ilvl w:val="0"/>
          <w:numId w:val="12"/>
        </w:numPr>
        <w:spacing w:after="0" w:line="240" w:lineRule="auto"/>
        <w:ind w:left="142"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 xml:space="preserve">отсутствие жалоб на действия или бездействия должностных лиц </w:t>
      </w:r>
      <w:r w:rsidRPr="00F407D4">
        <w:rPr>
          <w:rFonts w:ascii="Times New Roman" w:eastAsia="Times New Roman" w:hAnsi="Times New Roman" w:cs="Times New Roman"/>
          <w:sz w:val="28"/>
          <w:szCs w:val="28"/>
          <w:lang w:eastAsia="ru-RU"/>
        </w:rPr>
        <w:t>КУИ Гатчинского муниципального округа</w:t>
      </w:r>
      <w:r w:rsidRPr="00F407D4">
        <w:rPr>
          <w:rFonts w:ascii="Times New Roman" w:eastAsia="Times New Roman" w:hAnsi="Times New Roman" w:cs="Times New Roman"/>
          <w:sz w:val="28"/>
          <w:szCs w:val="28"/>
          <w:lang w:val="x-none" w:eastAsia="x-none"/>
        </w:rPr>
        <w:t>, поданных в установленном порядке.</w:t>
      </w:r>
    </w:p>
    <w:p w14:paraId="3760F8F5"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2.15.4. После получения результата услуги, предоставление которой осуществлялось в электронно</w:t>
      </w:r>
      <w:r w:rsidRPr="00F407D4">
        <w:rPr>
          <w:rFonts w:ascii="Times New Roman" w:eastAsia="Times New Roman" w:hAnsi="Times New Roman" w:cs="Times New Roman"/>
          <w:sz w:val="28"/>
          <w:szCs w:val="28"/>
          <w:lang w:eastAsia="x-none"/>
        </w:rPr>
        <w:t>й</w:t>
      </w:r>
      <w:r w:rsidRPr="00F407D4">
        <w:rPr>
          <w:rFonts w:ascii="Times New Roman" w:eastAsia="Times New Roman" w:hAnsi="Times New Roman" w:cs="Times New Roman"/>
          <w:sz w:val="28"/>
          <w:szCs w:val="28"/>
          <w:lang w:val="x-none" w:eastAsia="x-none"/>
        </w:rPr>
        <w:t xml:space="preserve"> </w:t>
      </w:r>
      <w:r w:rsidRPr="00F407D4">
        <w:rPr>
          <w:rFonts w:ascii="Times New Roman" w:eastAsia="Times New Roman" w:hAnsi="Times New Roman" w:cs="Times New Roman"/>
          <w:sz w:val="28"/>
          <w:szCs w:val="28"/>
          <w:lang w:eastAsia="x-none"/>
        </w:rPr>
        <w:t>форме</w:t>
      </w:r>
      <w:r w:rsidRPr="00F407D4">
        <w:rPr>
          <w:rFonts w:ascii="Times New Roman" w:eastAsia="Times New Roman" w:hAnsi="Times New Roman" w:cs="Times New Roman"/>
          <w:sz w:val="28"/>
          <w:szCs w:val="28"/>
          <w:lang w:val="x-none" w:eastAsia="x-none"/>
        </w:rPr>
        <w:t xml:space="preserve"> через ЕПГУ</w:t>
      </w:r>
      <w:r w:rsidRPr="00F407D4">
        <w:rPr>
          <w:rFonts w:ascii="Times New Roman" w:eastAsia="Times New Roman" w:hAnsi="Times New Roman" w:cs="Times New Roman"/>
          <w:sz w:val="28"/>
          <w:szCs w:val="28"/>
          <w:lang w:eastAsia="x-none"/>
        </w:rPr>
        <w:t xml:space="preserve"> или ПГУ ЛО</w:t>
      </w:r>
      <w:r w:rsidRPr="00F407D4">
        <w:rPr>
          <w:rFonts w:ascii="Times New Roman" w:eastAsia="Times New Roman" w:hAnsi="Times New Roman" w:cs="Times New Roman"/>
          <w:sz w:val="28"/>
          <w:szCs w:val="28"/>
          <w:lang w:val="x-none" w:eastAsia="x-none"/>
        </w:rPr>
        <w:t xml:space="preserve">, либо посредством МФЦ, заявителю обеспечивается возможность оценки качества оказания услуги. </w:t>
      </w:r>
    </w:p>
    <w:p w14:paraId="1E3BA94B"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2.16.</w:t>
      </w:r>
      <w:r w:rsidRPr="00F407D4">
        <w:rPr>
          <w:rFonts w:ascii="Times New Roman" w:eastAsia="Times New Roman" w:hAnsi="Times New Roman" w:cs="Times New Roman"/>
          <w:sz w:val="28"/>
          <w:szCs w:val="28"/>
          <w:lang w:val="x-none" w:eastAsia="x-none"/>
        </w:rPr>
        <w:tab/>
        <w:t>Получени</w:t>
      </w:r>
      <w:r w:rsidRPr="00F407D4">
        <w:rPr>
          <w:rFonts w:ascii="Times New Roman" w:eastAsia="Times New Roman" w:hAnsi="Times New Roman" w:cs="Times New Roman"/>
          <w:sz w:val="28"/>
          <w:szCs w:val="28"/>
          <w:lang w:eastAsia="x-none"/>
        </w:rPr>
        <w:t>я</w:t>
      </w:r>
      <w:r w:rsidRPr="00F407D4">
        <w:rPr>
          <w:rFonts w:ascii="Times New Roman" w:eastAsia="Times New Roman" w:hAnsi="Times New Roman" w:cs="Times New Roman"/>
          <w:sz w:val="28"/>
          <w:szCs w:val="28"/>
          <w:lang w:val="x-none" w:eastAsia="x-none"/>
        </w:rPr>
        <w:t xml:space="preserve"> услуг, которые являются необходимыми и обязательными для предоставления муниципальной услуги, не требуется.</w:t>
      </w:r>
    </w:p>
    <w:p w14:paraId="71DA775D"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Согласований, необходимых для получения муниципальной услуги, не требуется.</w:t>
      </w:r>
    </w:p>
    <w:p w14:paraId="652211CF"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val="x-none" w:eastAsia="x-none"/>
        </w:rPr>
      </w:pPr>
      <w:r w:rsidRPr="00F407D4">
        <w:rPr>
          <w:rFonts w:ascii="Times New Roman" w:eastAsia="Times New Roman" w:hAnsi="Times New Roman" w:cs="Times New Roman"/>
          <w:sz w:val="28"/>
          <w:szCs w:val="28"/>
          <w:lang w:val="x-none" w:eastAsia="x-none"/>
        </w:rPr>
        <w:t>2.17.</w:t>
      </w:r>
      <w:r w:rsidRPr="00F407D4">
        <w:rPr>
          <w:rFonts w:ascii="Times New Roman" w:eastAsia="Times New Roman" w:hAnsi="Times New Roman" w:cs="Times New Roman"/>
          <w:sz w:val="28"/>
          <w:szCs w:val="28"/>
          <w:lang w:val="x-none" w:eastAsia="x-none"/>
        </w:rPr>
        <w:tab/>
        <w:t>Иные требования, в том числе учитывающие особенности предоставления государственной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6712291C"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14:paraId="3EBFFB20"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ru-RU"/>
        </w:rPr>
      </w:pPr>
      <w:r w:rsidRPr="00F407D4">
        <w:rPr>
          <w:rFonts w:ascii="Times New Roman" w:eastAsia="Times New Roman" w:hAnsi="Times New Roman" w:cs="Times New Roman"/>
          <w:sz w:val="28"/>
          <w:szCs w:val="28"/>
          <w:lang w:eastAsia="ru-RU"/>
        </w:rPr>
        <w:t xml:space="preserve">2.17.2. Предоставление муниципальной услуги в электронной форме </w:t>
      </w:r>
      <w:r w:rsidRPr="00F407D4">
        <w:rPr>
          <w:rFonts w:ascii="Times New Roman" w:eastAsia="Times New Roman" w:hAnsi="Times New Roman" w:cs="Times New Roman"/>
          <w:sz w:val="28"/>
          <w:szCs w:val="28"/>
          <w:lang w:eastAsia="ru-RU"/>
        </w:rPr>
        <w:lastRenderedPageBreak/>
        <w:t>осуществляется при технической реализации услуги посредством ПГУ ЛО и/или ЕПГУ.</w:t>
      </w:r>
    </w:p>
    <w:p w14:paraId="6611E04D" w14:textId="77777777" w:rsidR="00F407D4" w:rsidRPr="00F407D4" w:rsidRDefault="00F407D4" w:rsidP="00F407D4">
      <w:pPr>
        <w:widowControl w:val="0"/>
        <w:autoSpaceDE w:val="0"/>
        <w:autoSpaceDN w:val="0"/>
        <w:spacing w:after="0" w:line="240" w:lineRule="auto"/>
        <w:ind w:firstLine="709"/>
        <w:jc w:val="center"/>
        <w:rPr>
          <w:rFonts w:ascii="Times New Roman" w:eastAsia="Times New Roman" w:hAnsi="Times New Roman" w:cs="Times New Roman"/>
          <w:b/>
          <w:bCs/>
          <w:sz w:val="28"/>
          <w:szCs w:val="28"/>
          <w:lang w:eastAsia="ru-RU"/>
        </w:rPr>
      </w:pPr>
      <w:r w:rsidRPr="00F407D4">
        <w:rPr>
          <w:rFonts w:ascii="Times New Roman" w:eastAsia="Times New Roman" w:hAnsi="Times New Roman" w:cs="Times New Roman"/>
          <w:b/>
          <w:bCs/>
          <w:sz w:val="28"/>
          <w:szCs w:val="28"/>
          <w:lang w:eastAsia="ru-RU"/>
        </w:rPr>
        <w:t>3. Состав, последовательность и сроки выполнения</w:t>
      </w:r>
    </w:p>
    <w:p w14:paraId="56D6D678" w14:textId="77777777" w:rsidR="00F407D4" w:rsidRPr="00F407D4" w:rsidRDefault="00F407D4" w:rsidP="00F407D4">
      <w:pPr>
        <w:widowControl w:val="0"/>
        <w:autoSpaceDE w:val="0"/>
        <w:autoSpaceDN w:val="0"/>
        <w:spacing w:after="0" w:line="240" w:lineRule="auto"/>
        <w:ind w:firstLine="709"/>
        <w:jc w:val="center"/>
        <w:rPr>
          <w:rFonts w:ascii="Times New Roman" w:eastAsia="Times New Roman" w:hAnsi="Times New Roman" w:cs="Times New Roman"/>
          <w:b/>
          <w:bCs/>
          <w:sz w:val="28"/>
          <w:szCs w:val="28"/>
          <w:lang w:eastAsia="ru-RU"/>
        </w:rPr>
      </w:pPr>
      <w:r w:rsidRPr="00F407D4">
        <w:rPr>
          <w:rFonts w:ascii="Times New Roman" w:eastAsia="Times New Roman" w:hAnsi="Times New Roman" w:cs="Times New Roman"/>
          <w:b/>
          <w:bCs/>
          <w:sz w:val="28"/>
          <w:szCs w:val="28"/>
          <w:lang w:eastAsia="ru-RU"/>
        </w:rPr>
        <w:t>административных процедур, требования к порядку их</w:t>
      </w:r>
    </w:p>
    <w:p w14:paraId="0AEE9409" w14:textId="77777777" w:rsidR="00F407D4" w:rsidRPr="00F407D4" w:rsidRDefault="00F407D4" w:rsidP="00F407D4">
      <w:pPr>
        <w:widowControl w:val="0"/>
        <w:autoSpaceDE w:val="0"/>
        <w:autoSpaceDN w:val="0"/>
        <w:spacing w:after="0" w:line="240" w:lineRule="auto"/>
        <w:ind w:firstLine="709"/>
        <w:jc w:val="center"/>
        <w:rPr>
          <w:rFonts w:ascii="Times New Roman" w:eastAsia="Times New Roman" w:hAnsi="Times New Roman" w:cs="Times New Roman"/>
          <w:b/>
          <w:bCs/>
          <w:sz w:val="28"/>
          <w:szCs w:val="28"/>
          <w:lang w:eastAsia="ru-RU"/>
        </w:rPr>
      </w:pPr>
      <w:r w:rsidRPr="00F407D4">
        <w:rPr>
          <w:rFonts w:ascii="Times New Roman" w:eastAsia="Times New Roman" w:hAnsi="Times New Roman" w:cs="Times New Roman"/>
          <w:b/>
          <w:bCs/>
          <w:sz w:val="28"/>
          <w:szCs w:val="28"/>
          <w:lang w:eastAsia="ru-RU"/>
        </w:rPr>
        <w:t>выполнения, в том числе особенности выполнения</w:t>
      </w:r>
    </w:p>
    <w:p w14:paraId="7DB1D9F5" w14:textId="77777777" w:rsidR="00F407D4" w:rsidRPr="00F407D4" w:rsidRDefault="00F407D4" w:rsidP="00F407D4">
      <w:pPr>
        <w:widowControl w:val="0"/>
        <w:autoSpaceDE w:val="0"/>
        <w:autoSpaceDN w:val="0"/>
        <w:spacing w:after="0" w:line="240" w:lineRule="auto"/>
        <w:ind w:firstLine="709"/>
        <w:jc w:val="center"/>
        <w:rPr>
          <w:rFonts w:ascii="Times New Roman" w:eastAsia="Times New Roman" w:hAnsi="Times New Roman" w:cs="Times New Roman"/>
          <w:b/>
          <w:bCs/>
          <w:sz w:val="28"/>
          <w:szCs w:val="28"/>
          <w:lang w:eastAsia="ru-RU"/>
        </w:rPr>
      </w:pPr>
      <w:r w:rsidRPr="00F407D4">
        <w:rPr>
          <w:rFonts w:ascii="Times New Roman" w:eastAsia="Times New Roman" w:hAnsi="Times New Roman" w:cs="Times New Roman"/>
          <w:b/>
          <w:bCs/>
          <w:sz w:val="28"/>
          <w:szCs w:val="28"/>
          <w:lang w:eastAsia="ru-RU"/>
        </w:rPr>
        <w:t>административных процедур в электронной форме, а также</w:t>
      </w:r>
    </w:p>
    <w:p w14:paraId="2B039127" w14:textId="77777777" w:rsidR="00F407D4" w:rsidRPr="00F407D4" w:rsidRDefault="00F407D4" w:rsidP="00F407D4">
      <w:pPr>
        <w:widowControl w:val="0"/>
        <w:autoSpaceDE w:val="0"/>
        <w:autoSpaceDN w:val="0"/>
        <w:spacing w:after="0" w:line="240" w:lineRule="auto"/>
        <w:ind w:firstLine="709"/>
        <w:jc w:val="center"/>
        <w:rPr>
          <w:rFonts w:ascii="Times New Roman" w:eastAsia="Times New Roman" w:hAnsi="Times New Roman" w:cs="Times New Roman"/>
          <w:b/>
          <w:bCs/>
          <w:sz w:val="28"/>
          <w:szCs w:val="28"/>
          <w:lang w:eastAsia="ru-RU"/>
        </w:rPr>
      </w:pPr>
      <w:r w:rsidRPr="00F407D4">
        <w:rPr>
          <w:rFonts w:ascii="Times New Roman" w:eastAsia="Times New Roman" w:hAnsi="Times New Roman" w:cs="Times New Roman"/>
          <w:b/>
          <w:bCs/>
          <w:sz w:val="28"/>
          <w:szCs w:val="28"/>
          <w:lang w:eastAsia="ru-RU"/>
        </w:rPr>
        <w:t>особенности выполнения административных процедур</w:t>
      </w:r>
    </w:p>
    <w:p w14:paraId="42E45677" w14:textId="77777777" w:rsidR="00F407D4" w:rsidRPr="00F407D4" w:rsidRDefault="00F407D4" w:rsidP="00F407D4">
      <w:pPr>
        <w:widowControl w:val="0"/>
        <w:autoSpaceDE w:val="0"/>
        <w:autoSpaceDN w:val="0"/>
        <w:spacing w:after="0" w:line="240" w:lineRule="auto"/>
        <w:ind w:firstLine="709"/>
        <w:jc w:val="center"/>
        <w:rPr>
          <w:rFonts w:ascii="Times New Roman" w:eastAsia="Times New Roman" w:hAnsi="Times New Roman" w:cs="Times New Roman"/>
          <w:b/>
          <w:bCs/>
          <w:sz w:val="28"/>
          <w:szCs w:val="28"/>
          <w:lang w:eastAsia="ru-RU"/>
        </w:rPr>
      </w:pPr>
      <w:r w:rsidRPr="00F407D4">
        <w:rPr>
          <w:rFonts w:ascii="Times New Roman" w:eastAsia="Times New Roman" w:hAnsi="Times New Roman" w:cs="Times New Roman"/>
          <w:b/>
          <w:bCs/>
          <w:sz w:val="28"/>
          <w:szCs w:val="28"/>
          <w:lang w:eastAsia="ru-RU"/>
        </w:rPr>
        <w:t>в многофункциональных центрах</w:t>
      </w:r>
    </w:p>
    <w:p w14:paraId="4CD5F024" w14:textId="77777777" w:rsidR="00F407D4" w:rsidRPr="00F407D4" w:rsidRDefault="00F407D4" w:rsidP="00F407D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66A77E9"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F407D4">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7D86EF85"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3C9FC544"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1) </w:t>
      </w:r>
      <w:r w:rsidRPr="00F407D4">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не более 1 рабочего дня.</w:t>
      </w:r>
    </w:p>
    <w:p w14:paraId="585F9699"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2) </w:t>
      </w:r>
      <w:r w:rsidRPr="00F407D4">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не более 7 рабочих дней.</w:t>
      </w:r>
    </w:p>
    <w:p w14:paraId="66213DB4"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3) </w:t>
      </w:r>
      <w:r w:rsidRPr="00F407D4">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1 рабочего дня. </w:t>
      </w:r>
    </w:p>
    <w:p w14:paraId="2448FF3B"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F407D4">
        <w:rPr>
          <w:rFonts w:ascii="Times New Roman" w:eastAsia="Times New Roman" w:hAnsi="Times New Roman" w:cs="Times New Roman"/>
          <w:sz w:val="28"/>
          <w:szCs w:val="28"/>
          <w:lang w:eastAsia="ru-RU"/>
        </w:rPr>
        <w:t>4)</w:t>
      </w:r>
      <w:r w:rsidRPr="00F407D4">
        <w:rPr>
          <w:rFonts w:ascii="Times New Roman" w:eastAsia="Times New Roman" w:hAnsi="Times New Roman" w:cs="Times New Roman"/>
          <w:sz w:val="28"/>
          <w:szCs w:val="28"/>
          <w:lang w:eastAsia="ru-RU"/>
        </w:rPr>
        <w:tab/>
        <w:t>Выдача результата</w:t>
      </w:r>
      <w:r w:rsidRPr="00F407D4">
        <w:rPr>
          <w:rFonts w:ascii="Calibri" w:eastAsia="Times New Roman" w:hAnsi="Calibri" w:cs="Calibri"/>
          <w:szCs w:val="20"/>
          <w:lang w:eastAsia="ru-RU"/>
        </w:rPr>
        <w:t xml:space="preserve"> </w:t>
      </w:r>
      <w:r w:rsidRPr="00F407D4">
        <w:rPr>
          <w:rFonts w:ascii="Times New Roman" w:eastAsia="Times New Roman" w:hAnsi="Times New Roman" w:cs="Times New Roman"/>
          <w:sz w:val="28"/>
          <w:szCs w:val="28"/>
          <w:lang w:eastAsia="ru-RU"/>
        </w:rPr>
        <w:t>предоставления муниципальной услуги – не более 1 рабочего дня.</w:t>
      </w:r>
    </w:p>
    <w:p w14:paraId="1F742FEF"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14:paraId="475FB1D3"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Администрацию заявления и документов, установленных </w:t>
      </w:r>
      <w:hyperlink r:id="rId8" w:anchor="P99" w:history="1">
        <w:r w:rsidRPr="00F407D4">
          <w:rPr>
            <w:rFonts w:ascii="Times New Roman" w:eastAsia="Times New Roman" w:hAnsi="Times New Roman" w:cs="Times New Roman"/>
            <w:color w:val="0000FF"/>
            <w:sz w:val="28"/>
            <w:szCs w:val="28"/>
            <w:u w:val="single"/>
            <w:lang w:eastAsia="ru-RU"/>
          </w:rPr>
          <w:t>п. 2.6</w:t>
        </w:r>
      </w:hyperlink>
      <w:r w:rsidRPr="00F407D4">
        <w:rPr>
          <w:rFonts w:ascii="Times New Roman" w:eastAsia="Times New Roman" w:hAnsi="Times New Roman" w:cs="Times New Roman"/>
          <w:sz w:val="28"/>
          <w:szCs w:val="28"/>
          <w:lang w:eastAsia="ru-RU"/>
        </w:rPr>
        <w:t xml:space="preserve"> административного регламента.</w:t>
      </w:r>
    </w:p>
    <w:p w14:paraId="3D35C8DD"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течение 1 рабочего дня.</w:t>
      </w:r>
    </w:p>
    <w:p w14:paraId="53679EA0"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3.1.2.2.1. При наличии оснований для отказа в приеме документов, установленных пунктом 2.9 административного регламента, работник Администрации, ответственный за делопроизводство, в тот же день с помощью указанных в заявлении средств связи направляет заявителю уведомление об отказе в приеме документов, с указанием оснований такого отказа и возвращает заявление и приложенные документы заявителю, а также вносит соответствующую информацию в АИС «</w:t>
      </w:r>
      <w:proofErr w:type="spellStart"/>
      <w:r w:rsidRPr="00F407D4">
        <w:rPr>
          <w:rFonts w:ascii="Times New Roman" w:eastAsia="Times New Roman" w:hAnsi="Times New Roman" w:cs="Times New Roman"/>
          <w:sz w:val="28"/>
          <w:szCs w:val="28"/>
          <w:lang w:eastAsia="ru-RU"/>
        </w:rPr>
        <w:t>Межвед</w:t>
      </w:r>
      <w:proofErr w:type="spellEnd"/>
      <w:r w:rsidRPr="00F407D4">
        <w:rPr>
          <w:rFonts w:ascii="Times New Roman" w:eastAsia="Times New Roman" w:hAnsi="Times New Roman" w:cs="Times New Roman"/>
          <w:sz w:val="28"/>
          <w:szCs w:val="28"/>
          <w:lang w:eastAsia="ru-RU"/>
        </w:rPr>
        <w:t xml:space="preserve"> ЛО» (Приложение 5 к административному регламенту).</w:t>
      </w:r>
    </w:p>
    <w:p w14:paraId="493D3FE2"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DC8A02F"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4B6182C"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lastRenderedPageBreak/>
        <w:t>3.1.2.5. Результат выполнения административной процедуры:</w:t>
      </w:r>
    </w:p>
    <w:p w14:paraId="78CA1571"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7BA5787F"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отказ в приеме заявления о предоставлении муниципальной услуги и направление соответствующего статуса в АИС «</w:t>
      </w:r>
      <w:proofErr w:type="spellStart"/>
      <w:r w:rsidRPr="00F407D4">
        <w:rPr>
          <w:rFonts w:ascii="Times New Roman" w:eastAsia="Times New Roman" w:hAnsi="Times New Roman" w:cs="Times New Roman"/>
          <w:sz w:val="28"/>
          <w:szCs w:val="28"/>
          <w:lang w:eastAsia="ru-RU"/>
        </w:rPr>
        <w:t>Межвед</w:t>
      </w:r>
      <w:proofErr w:type="spellEnd"/>
      <w:r w:rsidRPr="00F407D4">
        <w:rPr>
          <w:rFonts w:ascii="Times New Roman" w:eastAsia="Times New Roman" w:hAnsi="Times New Roman" w:cs="Times New Roman"/>
          <w:sz w:val="28"/>
          <w:szCs w:val="28"/>
          <w:lang w:eastAsia="ru-RU"/>
        </w:rPr>
        <w:t xml:space="preserve"> ЛО» заявителю в личный кабинет ЕПГУ/ПГУ ЛО или в МФЦ.</w:t>
      </w:r>
    </w:p>
    <w:p w14:paraId="160CA86F"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14:paraId="7EA66D62"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1BF383E"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14:paraId="2FDD953D"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u w:val="single"/>
          <w:lang w:eastAsia="ru-RU"/>
        </w:rPr>
        <w:t>1 действие:</w:t>
      </w:r>
      <w:r w:rsidRPr="00F407D4">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первичная проверка факта наличия постоянной регистрации на территории Ленинградской области заявителей общим сроком не менее пяти лет на дату подачи заявления о предоставлении муниципальной услуги (включая получение сведений из модуля РГИС ЖКХ ПКЛО или из свидетельства о регистрации по месту жительства по форме № 8).</w:t>
      </w:r>
    </w:p>
    <w:p w14:paraId="62B32285"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F407D4">
        <w:rPr>
          <w:rFonts w:ascii="Times New Roman" w:eastAsia="Times New Roman" w:hAnsi="Times New Roman" w:cs="Times New Roman"/>
          <w:sz w:val="28"/>
          <w:szCs w:val="28"/>
          <w:u w:val="single"/>
          <w:lang w:eastAsia="ru-RU"/>
        </w:rPr>
        <w:t>2 действие:</w:t>
      </w:r>
      <w:r w:rsidRPr="00F407D4">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установленных пунктом 2.7 административного регламента) в электронной форме с использованием системы межведомственного электронного взаимодействия. </w:t>
      </w:r>
    </w:p>
    <w:p w14:paraId="0D402E99" w14:textId="77777777" w:rsidR="00F407D4" w:rsidRPr="00F407D4" w:rsidRDefault="00F407D4" w:rsidP="00F407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24854BB"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u w:val="single"/>
          <w:lang w:eastAsia="ru-RU"/>
        </w:rPr>
        <w:t>3 действие:</w:t>
      </w:r>
      <w:r w:rsidRPr="00F407D4">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и документов должностному лицу Администрации, ответственному за принятие и подписание соответствующего решения,</w:t>
      </w:r>
      <w:r w:rsidRPr="00F407D4">
        <w:rPr>
          <w:rFonts w:ascii="Calibri" w:eastAsia="Times New Roman" w:hAnsi="Calibri" w:cs="Calibri"/>
          <w:szCs w:val="20"/>
          <w:lang w:eastAsia="ru-RU"/>
        </w:rPr>
        <w:t xml:space="preserve"> </w:t>
      </w:r>
      <w:r w:rsidRPr="00F407D4">
        <w:rPr>
          <w:rFonts w:ascii="Times New Roman" w:eastAsia="Times New Roman" w:hAnsi="Times New Roman" w:cs="Times New Roman"/>
          <w:sz w:val="28"/>
          <w:szCs w:val="28"/>
          <w:lang w:eastAsia="ru-RU"/>
        </w:rPr>
        <w:t>в течение не более 7 рабочих дней со дня окончания первой административной процедуры.</w:t>
      </w:r>
    </w:p>
    <w:p w14:paraId="5BE79021"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D91281D"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14:paraId="24BCD07B"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3.1.3.5. Результат выполнения административной процедуры:</w:t>
      </w:r>
    </w:p>
    <w:p w14:paraId="7A96C064"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 подготовка проекта решения о постановке на учет в качестве лица, имеющего право на предоставление земельного участка в собственность </w:t>
      </w:r>
      <w:r w:rsidRPr="00F407D4">
        <w:rPr>
          <w:rFonts w:ascii="Times New Roman" w:eastAsia="Times New Roman" w:hAnsi="Times New Roman" w:cs="Times New Roman"/>
          <w:sz w:val="28"/>
          <w:szCs w:val="28"/>
          <w:lang w:eastAsia="ru-RU"/>
        </w:rPr>
        <w:lastRenderedPageBreak/>
        <w:t xml:space="preserve">бесплатно; </w:t>
      </w:r>
    </w:p>
    <w:p w14:paraId="045FC800"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14:paraId="69884B4A"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2CBD44EE"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40A1947"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со дня окончания второй административной процедуры.</w:t>
      </w:r>
    </w:p>
    <w:p w14:paraId="4278A930"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9FF5B99"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14:paraId="4469C929"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3.1.4.5. Результат выполнения административной процедуры:</w:t>
      </w:r>
    </w:p>
    <w:p w14:paraId="2956F5CC"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 подписание решения о постановке на учет в качестве лица, имеющего право на предоставление земельного участка в собственность бесплатно; </w:t>
      </w:r>
    </w:p>
    <w:p w14:paraId="08206D07"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подписание решения об отказе в предоставлении муниципальной услуги.</w:t>
      </w:r>
    </w:p>
    <w:p w14:paraId="5F0357D1"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1E4CE88F"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782848E"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3523DD74"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3BF388E0"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08D6DC22"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F407D4">
        <w:rPr>
          <w:rFonts w:ascii="Times New Roman" w:eastAsia="Times New Roman" w:hAnsi="Times New Roman" w:cs="Times New Roman"/>
          <w:sz w:val="28"/>
          <w:szCs w:val="28"/>
          <w:lang w:eastAsia="ru-RU"/>
        </w:rPr>
        <w:t>3.1.6. 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предоставлении муниципальной услуги, заказным письмом с уведомлением о вручении, заявителю направляется извещение о постановке на учет с указанием номера очередности или извещение об отказе в постановке на учет.</w:t>
      </w:r>
    </w:p>
    <w:p w14:paraId="35C7C743"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4C34370C"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lastRenderedPageBreak/>
        <w:t xml:space="preserve">3.2.1. Предоставление муниципальной услуги на ЕПГУ и ПГУ ЛО осуществляется в соответствии с Федеральным </w:t>
      </w:r>
      <w:hyperlink r:id="rId9" w:history="1">
        <w:r w:rsidRPr="00F407D4">
          <w:rPr>
            <w:rFonts w:ascii="Times New Roman" w:eastAsia="Times New Roman" w:hAnsi="Times New Roman" w:cs="Times New Roman"/>
            <w:color w:val="0000FF"/>
            <w:sz w:val="28"/>
            <w:szCs w:val="28"/>
            <w:u w:val="single"/>
            <w:lang w:eastAsia="ru-RU"/>
          </w:rPr>
          <w:t>законом</w:t>
        </w:r>
      </w:hyperlink>
      <w:r w:rsidRPr="00F407D4">
        <w:rPr>
          <w:rFonts w:ascii="Times New Roman" w:eastAsia="Times New Roman" w:hAnsi="Times New Roman" w:cs="Times New Roman"/>
          <w:sz w:val="28"/>
          <w:szCs w:val="28"/>
          <w:lang w:eastAsia="ru-RU"/>
        </w:rPr>
        <w:t xml:space="preserve"> № 210-ФЗ, Федеральным </w:t>
      </w:r>
      <w:hyperlink r:id="rId10" w:history="1">
        <w:r w:rsidRPr="00F407D4">
          <w:rPr>
            <w:rFonts w:ascii="Times New Roman" w:eastAsia="Times New Roman" w:hAnsi="Times New Roman" w:cs="Times New Roman"/>
            <w:color w:val="0000FF"/>
            <w:sz w:val="28"/>
            <w:szCs w:val="28"/>
            <w:u w:val="single"/>
            <w:lang w:eastAsia="ru-RU"/>
          </w:rPr>
          <w:t>законом</w:t>
        </w:r>
      </w:hyperlink>
      <w:r w:rsidRPr="00F407D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F407D4">
          <w:rPr>
            <w:rFonts w:ascii="Times New Roman" w:eastAsia="Times New Roman" w:hAnsi="Times New Roman" w:cs="Times New Roman"/>
            <w:color w:val="0000FF"/>
            <w:sz w:val="28"/>
            <w:szCs w:val="28"/>
            <w:u w:val="single"/>
            <w:lang w:eastAsia="ru-RU"/>
          </w:rPr>
          <w:t>постановлением</w:t>
        </w:r>
      </w:hyperlink>
      <w:r w:rsidRPr="00F407D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A309BCF"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5D5FC84"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7D44FCC9"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без личной явки на прием в Администрацию.</w:t>
      </w:r>
    </w:p>
    <w:p w14:paraId="5AA2AAFF"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2D86DBC5"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пройти идентификацию и аутентификацию в ЕСИА;</w:t>
      </w:r>
    </w:p>
    <w:p w14:paraId="29A9D3F5"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73352B1A"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9C38120"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F407D4">
        <w:rPr>
          <w:rFonts w:ascii="Times New Roman" w:eastAsia="Times New Roman" w:hAnsi="Times New Roman" w:cs="Times New Roman"/>
          <w:sz w:val="28"/>
          <w:szCs w:val="28"/>
          <w:lang w:eastAsia="ru-RU"/>
        </w:rPr>
        <w:t>Межвед</w:t>
      </w:r>
      <w:proofErr w:type="spellEnd"/>
      <w:r w:rsidRPr="00F407D4">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C3D8C0E"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2032D05A"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86FC950"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407D4">
        <w:rPr>
          <w:rFonts w:ascii="Times New Roman" w:eastAsia="Times New Roman" w:hAnsi="Times New Roman" w:cs="Times New Roman"/>
          <w:sz w:val="28"/>
          <w:szCs w:val="28"/>
          <w:lang w:eastAsia="ru-RU"/>
        </w:rPr>
        <w:t>Межвед</w:t>
      </w:r>
      <w:proofErr w:type="spellEnd"/>
      <w:r w:rsidRPr="00F407D4">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407D4">
        <w:rPr>
          <w:rFonts w:ascii="Times New Roman" w:eastAsia="Times New Roman" w:hAnsi="Times New Roman" w:cs="Times New Roman"/>
          <w:sz w:val="28"/>
          <w:szCs w:val="28"/>
          <w:lang w:eastAsia="ru-RU"/>
        </w:rPr>
        <w:t>Межвед</w:t>
      </w:r>
      <w:proofErr w:type="spellEnd"/>
      <w:r w:rsidRPr="00F407D4">
        <w:rPr>
          <w:rFonts w:ascii="Times New Roman" w:eastAsia="Times New Roman" w:hAnsi="Times New Roman" w:cs="Times New Roman"/>
          <w:sz w:val="28"/>
          <w:szCs w:val="28"/>
          <w:lang w:eastAsia="ru-RU"/>
        </w:rPr>
        <w:t xml:space="preserve"> ЛО»;</w:t>
      </w:r>
    </w:p>
    <w:p w14:paraId="538AD9E1"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0D56216"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r:id="rId12" w:anchor="P99" w:history="1">
        <w:r w:rsidRPr="00F407D4">
          <w:rPr>
            <w:rFonts w:ascii="Times New Roman" w:eastAsia="Times New Roman" w:hAnsi="Times New Roman" w:cs="Times New Roman"/>
            <w:color w:val="0000FF"/>
            <w:sz w:val="28"/>
            <w:szCs w:val="28"/>
            <w:u w:val="single"/>
            <w:lang w:eastAsia="ru-RU"/>
          </w:rPr>
          <w:t>пункте 2.6</w:t>
        </w:r>
      </w:hyperlink>
      <w:r w:rsidRPr="00F407D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5209532"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E0889A3"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8951054"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9A01F63"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14:paraId="7EE0EDA1"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F407D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1609436F"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C6CBC3B"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3.3.2. В </w:t>
      </w:r>
      <w:proofErr w:type="gramStart"/>
      <w:r w:rsidRPr="00F407D4">
        <w:rPr>
          <w:rFonts w:ascii="Times New Roman" w:eastAsia="Times New Roman" w:hAnsi="Times New Roman" w:cs="Times New Roman"/>
          <w:sz w:val="28"/>
          <w:szCs w:val="28"/>
          <w:lang w:eastAsia="ru-RU"/>
        </w:rPr>
        <w:t>течение  3</w:t>
      </w:r>
      <w:proofErr w:type="gramEnd"/>
      <w:r w:rsidRPr="00F407D4">
        <w:rPr>
          <w:rFonts w:ascii="Times New Roman" w:eastAsia="Times New Roman" w:hAnsi="Times New Roman" w:cs="Times New Roman"/>
          <w:sz w:val="28"/>
          <w:szCs w:val="28"/>
          <w:lang w:eastAsia="ru-RU"/>
        </w:rPr>
        <w:t xml:space="preserve"> (трех) рабочих дней со дня регистрации заявления об исправлении опечаток и (или)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27E2B80"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D57C84E" w14:textId="77777777" w:rsidR="00F407D4" w:rsidRPr="00F407D4" w:rsidRDefault="00F407D4" w:rsidP="00F407D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F407D4">
        <w:rPr>
          <w:rFonts w:ascii="Times New Roman" w:eastAsia="Times New Roman" w:hAnsi="Times New Roman" w:cs="Times New Roman"/>
          <w:b/>
          <w:sz w:val="28"/>
          <w:szCs w:val="28"/>
          <w:lang w:eastAsia="ru-RU"/>
        </w:rPr>
        <w:t>4. Формы контроля за предоставлением муниципальной услуги</w:t>
      </w:r>
    </w:p>
    <w:p w14:paraId="5BAC4D73" w14:textId="77777777" w:rsidR="00F407D4" w:rsidRPr="00F407D4" w:rsidRDefault="00F407D4" w:rsidP="00F407D4">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p>
    <w:p w14:paraId="7C240B04"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4.1. </w:t>
      </w:r>
      <w:bookmarkStart w:id="17" w:name="Par400"/>
      <w:bookmarkEnd w:id="17"/>
      <w:r w:rsidRPr="00F407D4">
        <w:rPr>
          <w:rFonts w:ascii="Times New Roman" w:eastAsia="Times New Roman" w:hAnsi="Times New Roman" w:cs="Times New Roman"/>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DC79B48"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Calibri" w:hAnsi="Times New Roman" w:cs="Times New Roman"/>
          <w:sz w:val="28"/>
          <w:szCs w:val="28"/>
          <w:lang w:eastAsia="ru-RU"/>
        </w:rPr>
        <w:t xml:space="preserve"> </w:t>
      </w:r>
      <w:r w:rsidRPr="00F407D4">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КУИ </w:t>
      </w:r>
      <w:r w:rsidRPr="00F407D4">
        <w:rPr>
          <w:rFonts w:ascii="Times New Roman" w:eastAsia="Times New Roman" w:hAnsi="Times New Roman" w:cs="Times New Roman"/>
          <w:sz w:val="28"/>
          <w:szCs w:val="28"/>
          <w:lang w:eastAsia="ru-RU"/>
        </w:rPr>
        <w:lastRenderedPageBreak/>
        <w:t>Гатчинского муниципального округа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КУИ Гатчинского муниципального округа проверок исполнения положений настоящего регламента, иных нормативных правовых актов.</w:t>
      </w:r>
    </w:p>
    <w:p w14:paraId="3D9CD254" w14:textId="77777777" w:rsidR="00F407D4" w:rsidRPr="00F407D4" w:rsidRDefault="00F407D4" w:rsidP="00F407D4">
      <w:pPr>
        <w:widowControl w:val="0"/>
        <w:autoSpaceDE w:val="0"/>
        <w:autoSpaceDN w:val="0"/>
        <w:adjustRightInd w:val="0"/>
        <w:spacing w:after="0" w:line="240" w:lineRule="auto"/>
        <w:ind w:firstLine="425"/>
        <w:jc w:val="both"/>
        <w:outlineLvl w:val="1"/>
        <w:rPr>
          <w:rFonts w:ascii="Times New Roman" w:eastAsia="Calibri" w:hAnsi="Times New Roman" w:cs="Times New Roman"/>
          <w:sz w:val="28"/>
          <w:szCs w:val="28"/>
          <w:lang w:eastAsia="ru-RU"/>
        </w:rPr>
      </w:pPr>
      <w:bookmarkStart w:id="18" w:name="Par491"/>
      <w:bookmarkEnd w:id="18"/>
      <w:r w:rsidRPr="00F407D4">
        <w:rPr>
          <w:rFonts w:ascii="Times New Roman" w:eastAsia="Calibri"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43DAAB2" w14:textId="77777777" w:rsidR="00F407D4" w:rsidRPr="00F407D4" w:rsidRDefault="00F407D4" w:rsidP="00F407D4">
      <w:pPr>
        <w:widowControl w:val="0"/>
        <w:autoSpaceDE w:val="0"/>
        <w:autoSpaceDN w:val="0"/>
        <w:adjustRightInd w:val="0"/>
        <w:spacing w:after="0" w:line="240" w:lineRule="auto"/>
        <w:ind w:firstLine="425"/>
        <w:jc w:val="both"/>
        <w:outlineLvl w:val="1"/>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CCA41C3" w14:textId="77777777" w:rsidR="00F407D4" w:rsidRPr="00F407D4" w:rsidRDefault="00F407D4" w:rsidP="00F407D4">
      <w:pPr>
        <w:widowControl w:val="0"/>
        <w:autoSpaceDE w:val="0"/>
        <w:autoSpaceDN w:val="0"/>
        <w:adjustRightInd w:val="0"/>
        <w:spacing w:after="0" w:line="240" w:lineRule="auto"/>
        <w:ind w:firstLine="425"/>
        <w:jc w:val="both"/>
        <w:outlineLvl w:val="1"/>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6499A2D" w14:textId="77777777" w:rsidR="00F407D4" w:rsidRPr="00F407D4" w:rsidRDefault="00F407D4" w:rsidP="00F407D4">
      <w:pPr>
        <w:widowControl w:val="0"/>
        <w:autoSpaceDE w:val="0"/>
        <w:autoSpaceDN w:val="0"/>
        <w:adjustRightInd w:val="0"/>
        <w:spacing w:after="0" w:line="240" w:lineRule="auto"/>
        <w:ind w:firstLine="425"/>
        <w:jc w:val="both"/>
        <w:outlineLvl w:val="1"/>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0AC7D01" w14:textId="77777777" w:rsidR="00F407D4" w:rsidRPr="00F407D4" w:rsidRDefault="00F407D4" w:rsidP="00F407D4">
      <w:pPr>
        <w:widowControl w:val="0"/>
        <w:autoSpaceDE w:val="0"/>
        <w:autoSpaceDN w:val="0"/>
        <w:adjustRightInd w:val="0"/>
        <w:spacing w:after="0" w:line="240" w:lineRule="auto"/>
        <w:ind w:firstLine="425"/>
        <w:jc w:val="both"/>
        <w:outlineLvl w:val="1"/>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4443BDF" w14:textId="77777777" w:rsidR="00F407D4" w:rsidRPr="00F407D4" w:rsidRDefault="00F407D4" w:rsidP="00F407D4">
      <w:pPr>
        <w:widowControl w:val="0"/>
        <w:autoSpaceDE w:val="0"/>
        <w:autoSpaceDN w:val="0"/>
        <w:adjustRightInd w:val="0"/>
        <w:spacing w:after="0" w:line="240" w:lineRule="auto"/>
        <w:ind w:firstLine="425"/>
        <w:jc w:val="both"/>
        <w:outlineLvl w:val="1"/>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8B9AFCF" w14:textId="77777777" w:rsidR="00F407D4" w:rsidRPr="00F407D4" w:rsidRDefault="00F407D4" w:rsidP="00F407D4">
      <w:pPr>
        <w:widowControl w:val="0"/>
        <w:autoSpaceDE w:val="0"/>
        <w:autoSpaceDN w:val="0"/>
        <w:adjustRightInd w:val="0"/>
        <w:spacing w:after="0" w:line="240" w:lineRule="auto"/>
        <w:ind w:firstLine="425"/>
        <w:jc w:val="both"/>
        <w:outlineLvl w:val="1"/>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69A4ADA" w14:textId="77777777" w:rsidR="00F407D4" w:rsidRPr="00F407D4" w:rsidRDefault="00F407D4" w:rsidP="00F407D4">
      <w:pPr>
        <w:widowControl w:val="0"/>
        <w:autoSpaceDE w:val="0"/>
        <w:autoSpaceDN w:val="0"/>
        <w:adjustRightInd w:val="0"/>
        <w:spacing w:after="0" w:line="240" w:lineRule="auto"/>
        <w:ind w:firstLine="425"/>
        <w:jc w:val="both"/>
        <w:outlineLvl w:val="1"/>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По результатам рассмотрения обращений обратившемуся дается письменный ответ.</w:t>
      </w:r>
    </w:p>
    <w:p w14:paraId="78365EF0" w14:textId="77777777" w:rsidR="00F407D4" w:rsidRPr="00F407D4" w:rsidRDefault="00F407D4" w:rsidP="00F407D4">
      <w:pPr>
        <w:widowControl w:val="0"/>
        <w:autoSpaceDE w:val="0"/>
        <w:autoSpaceDN w:val="0"/>
        <w:adjustRightInd w:val="0"/>
        <w:spacing w:after="0" w:line="240" w:lineRule="auto"/>
        <w:ind w:firstLine="425"/>
        <w:jc w:val="both"/>
        <w:outlineLvl w:val="1"/>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8E523E8" w14:textId="77777777" w:rsidR="00F407D4" w:rsidRPr="00F407D4" w:rsidRDefault="00F407D4" w:rsidP="00F407D4">
      <w:pPr>
        <w:widowControl w:val="0"/>
        <w:autoSpaceDE w:val="0"/>
        <w:autoSpaceDN w:val="0"/>
        <w:adjustRightInd w:val="0"/>
        <w:spacing w:after="0" w:line="240" w:lineRule="auto"/>
        <w:ind w:firstLine="425"/>
        <w:jc w:val="both"/>
        <w:outlineLvl w:val="1"/>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99F6BE5" w14:textId="77777777" w:rsidR="00F407D4" w:rsidRPr="00F407D4" w:rsidRDefault="00F407D4" w:rsidP="00F407D4">
      <w:pPr>
        <w:widowControl w:val="0"/>
        <w:autoSpaceDE w:val="0"/>
        <w:autoSpaceDN w:val="0"/>
        <w:adjustRightInd w:val="0"/>
        <w:spacing w:after="0" w:line="240" w:lineRule="auto"/>
        <w:ind w:firstLine="425"/>
        <w:jc w:val="both"/>
        <w:outlineLvl w:val="1"/>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lastRenderedPageBreak/>
        <w:t>Руководитель Администрации несет ответственность за обеспечение предоставления муниципальной услуги.</w:t>
      </w:r>
    </w:p>
    <w:p w14:paraId="23FB309F" w14:textId="77777777" w:rsidR="00F407D4" w:rsidRPr="00F407D4" w:rsidRDefault="00F407D4" w:rsidP="00F407D4">
      <w:pPr>
        <w:widowControl w:val="0"/>
        <w:autoSpaceDE w:val="0"/>
        <w:autoSpaceDN w:val="0"/>
        <w:adjustRightInd w:val="0"/>
        <w:spacing w:after="0" w:line="240" w:lineRule="auto"/>
        <w:ind w:firstLine="425"/>
        <w:jc w:val="both"/>
        <w:outlineLvl w:val="1"/>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Работники Администрации при предоставлении муниципальной услуги несут ответственность:</w:t>
      </w:r>
    </w:p>
    <w:p w14:paraId="768503F9" w14:textId="77777777" w:rsidR="00F407D4" w:rsidRPr="00F407D4" w:rsidRDefault="00F407D4" w:rsidP="00F407D4">
      <w:pPr>
        <w:widowControl w:val="0"/>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67F65AD8" w14:textId="77777777" w:rsidR="00F407D4" w:rsidRPr="00F407D4" w:rsidRDefault="00F407D4" w:rsidP="00F407D4">
      <w:pPr>
        <w:widowControl w:val="0"/>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108062E" w14:textId="77777777" w:rsidR="00F407D4" w:rsidRPr="00F407D4" w:rsidRDefault="00F407D4" w:rsidP="00F407D4">
      <w:pPr>
        <w:widowControl w:val="0"/>
        <w:autoSpaceDE w:val="0"/>
        <w:autoSpaceDN w:val="0"/>
        <w:adjustRightInd w:val="0"/>
        <w:spacing w:after="0" w:line="240" w:lineRule="auto"/>
        <w:ind w:firstLine="708"/>
        <w:jc w:val="both"/>
        <w:outlineLvl w:val="1"/>
        <w:rPr>
          <w:rFonts w:ascii="Times New Roman" w:eastAsia="Calibri" w:hAnsi="Times New Roman" w:cs="Times New Roman"/>
          <w:sz w:val="28"/>
          <w:szCs w:val="28"/>
          <w:lang w:eastAsia="ru-RU"/>
        </w:rPr>
      </w:pPr>
      <w:r w:rsidRPr="00F407D4">
        <w:rPr>
          <w:rFonts w:ascii="Times New Roman" w:eastAsia="Calibri"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BE1FA43" w14:textId="77777777" w:rsidR="00F407D4" w:rsidRPr="00F407D4" w:rsidRDefault="00F407D4" w:rsidP="00F407D4">
      <w:pPr>
        <w:widowControl w:val="0"/>
        <w:autoSpaceDE w:val="0"/>
        <w:autoSpaceDN w:val="0"/>
        <w:adjustRightInd w:val="0"/>
        <w:spacing w:after="0" w:line="240" w:lineRule="auto"/>
        <w:ind w:firstLine="708"/>
        <w:jc w:val="both"/>
        <w:outlineLvl w:val="1"/>
        <w:rPr>
          <w:rFonts w:ascii="Times New Roman" w:eastAsia="Calibri" w:hAnsi="Times New Roman" w:cs="Times New Roman"/>
          <w:b/>
          <w:sz w:val="28"/>
          <w:szCs w:val="28"/>
          <w:lang w:eastAsia="ru-RU"/>
        </w:rPr>
      </w:pPr>
    </w:p>
    <w:p w14:paraId="074AB762" w14:textId="77777777" w:rsidR="00F407D4" w:rsidRPr="00F407D4" w:rsidRDefault="00F407D4" w:rsidP="00F407D4">
      <w:pPr>
        <w:widowControl w:val="0"/>
        <w:autoSpaceDE w:val="0"/>
        <w:autoSpaceDN w:val="0"/>
        <w:adjustRightInd w:val="0"/>
        <w:spacing w:after="0" w:line="240" w:lineRule="auto"/>
        <w:ind w:firstLine="425"/>
        <w:jc w:val="center"/>
        <w:outlineLvl w:val="2"/>
        <w:rPr>
          <w:rFonts w:ascii="Times New Roman" w:eastAsia="Times New Roman" w:hAnsi="Times New Roman" w:cs="Times New Roman"/>
          <w:b/>
          <w:sz w:val="28"/>
          <w:szCs w:val="28"/>
          <w:lang w:eastAsia="ru-RU"/>
        </w:rPr>
      </w:pPr>
      <w:bookmarkStart w:id="19" w:name="Par436"/>
      <w:bookmarkEnd w:id="19"/>
      <w:r w:rsidRPr="00F407D4">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869D250" w14:textId="77777777" w:rsidR="00F407D4" w:rsidRPr="00F407D4" w:rsidRDefault="00F407D4" w:rsidP="00F407D4">
      <w:pPr>
        <w:widowControl w:val="0"/>
        <w:autoSpaceDE w:val="0"/>
        <w:autoSpaceDN w:val="0"/>
        <w:adjustRightInd w:val="0"/>
        <w:spacing w:after="0" w:line="240" w:lineRule="auto"/>
        <w:ind w:firstLine="425"/>
        <w:jc w:val="center"/>
        <w:outlineLvl w:val="2"/>
        <w:rPr>
          <w:rFonts w:ascii="Times New Roman" w:eastAsia="Times New Roman" w:hAnsi="Times New Roman" w:cs="Times New Roman"/>
          <w:bCs/>
          <w:sz w:val="28"/>
          <w:szCs w:val="28"/>
          <w:lang w:eastAsia="ru-RU"/>
        </w:rPr>
      </w:pPr>
    </w:p>
    <w:p w14:paraId="6EB62B3D"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DA5BDBE"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3A6D0228"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02F89419"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5563536"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7441FF4"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w:t>
      </w:r>
      <w:r w:rsidRPr="00F407D4">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B8A9B1E"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F6DD90B"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42C3A51"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FC5D532"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14:paraId="5390B99A"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22D2BFF"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F407D4">
        <w:rPr>
          <w:rFonts w:ascii="Times New Roman" w:eastAsia="Times New Roman" w:hAnsi="Times New Roman" w:cs="Times New Roman"/>
          <w:sz w:val="28"/>
          <w:szCs w:val="28"/>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9FDDAC9"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ABF2251"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Гатчинского муниципального округа,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1945A57"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 210-ФЗ.</w:t>
      </w:r>
    </w:p>
    <w:p w14:paraId="335A7813"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В письменной жалобе в обязательном порядке указываются:</w:t>
      </w:r>
    </w:p>
    <w:p w14:paraId="30BD3AC9"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684F3BE"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w:t>
      </w:r>
      <w:r w:rsidRPr="00F407D4">
        <w:rPr>
          <w:rFonts w:ascii="Times New Roman" w:eastAsia="Times New Roman" w:hAnsi="Times New Roman" w:cs="Times New Roman"/>
          <w:sz w:val="28"/>
          <w:szCs w:val="28"/>
          <w:lang w:eastAsia="ru-RU"/>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587A37E"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F97E44E" w14:textId="77777777" w:rsidR="00F407D4" w:rsidRPr="00F407D4" w:rsidRDefault="00F407D4" w:rsidP="00F407D4">
      <w:pPr>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11E3B68"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при условии, что это не затрагивает права, свободы и законные интересы других лиц </w:t>
      </w:r>
      <w:proofErr w:type="gramStart"/>
      <w:r w:rsidRPr="00F407D4">
        <w:rPr>
          <w:rFonts w:ascii="Times New Roman" w:eastAsia="Times New Roman" w:hAnsi="Times New Roman" w:cs="Times New Roman"/>
          <w:sz w:val="28"/>
          <w:szCs w:val="28"/>
          <w:lang w:eastAsia="ru-RU"/>
        </w:rPr>
        <w:t>и</w:t>
      </w:r>
      <w:proofErr w:type="gramEnd"/>
      <w:r w:rsidRPr="00F407D4">
        <w:rPr>
          <w:rFonts w:ascii="Times New Roman" w:eastAsia="Times New Roman" w:hAnsi="Times New Roman" w:cs="Times New Roman"/>
          <w:sz w:val="28"/>
          <w:szCs w:val="28"/>
          <w:lang w:eastAsia="ru-RU"/>
        </w:rPr>
        <w:t xml:space="preserve"> если указанные информация и документы не содержат сведений, составляющих государственную или иную охраняемую тайну.</w:t>
      </w:r>
    </w:p>
    <w:p w14:paraId="0FD9F208"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726C9F0"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661DDC65"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29CF139"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2) в удовлетворении жалобы отказывается.</w:t>
      </w:r>
    </w:p>
    <w:p w14:paraId="79DEEC13"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1382F8"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Pr="00F407D4">
        <w:rPr>
          <w:rFonts w:ascii="Times New Roman" w:eastAsia="Times New Roman" w:hAnsi="Times New Roman" w:cs="Times New Roman"/>
          <w:sz w:val="28"/>
          <w:szCs w:val="28"/>
          <w:lang w:eastAsia="ru-RU"/>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14:paraId="1F945DDB"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9E1547B"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472B5D1" w14:textId="77777777" w:rsidR="00F407D4" w:rsidRPr="00F407D4" w:rsidRDefault="00F407D4" w:rsidP="00F407D4">
      <w:pPr>
        <w:widowControl w:val="0"/>
        <w:autoSpaceDE w:val="0"/>
        <w:autoSpaceDN w:val="0"/>
        <w:adjustRightInd w:val="0"/>
        <w:spacing w:after="0" w:line="240" w:lineRule="auto"/>
        <w:ind w:firstLine="425"/>
        <w:jc w:val="both"/>
        <w:outlineLvl w:val="2"/>
        <w:rPr>
          <w:rFonts w:ascii="Times New Roman" w:eastAsia="Times New Roman" w:hAnsi="Times New Roman" w:cs="Times New Roman"/>
          <w:sz w:val="28"/>
          <w:szCs w:val="28"/>
          <w:lang w:eastAsia="ru-RU"/>
        </w:rPr>
      </w:pPr>
    </w:p>
    <w:p w14:paraId="6FB60989" w14:textId="77777777" w:rsidR="00F407D4" w:rsidRPr="00F407D4" w:rsidRDefault="00F407D4" w:rsidP="00F407D4">
      <w:pPr>
        <w:widowControl w:val="0"/>
        <w:autoSpaceDE w:val="0"/>
        <w:autoSpaceDN w:val="0"/>
        <w:spacing w:after="0" w:line="240" w:lineRule="auto"/>
        <w:ind w:firstLine="709"/>
        <w:jc w:val="center"/>
        <w:rPr>
          <w:rFonts w:ascii="Times New Roman" w:eastAsia="Times New Roman" w:hAnsi="Times New Roman" w:cs="Times New Roman"/>
          <w:b/>
          <w:bCs/>
          <w:sz w:val="28"/>
          <w:szCs w:val="28"/>
          <w:lang w:eastAsia="ru-RU"/>
        </w:rPr>
      </w:pPr>
      <w:r w:rsidRPr="00F407D4">
        <w:rPr>
          <w:rFonts w:ascii="Times New Roman" w:eastAsia="Times New Roman" w:hAnsi="Times New Roman" w:cs="Times New Roman"/>
          <w:b/>
          <w:bCs/>
          <w:sz w:val="28"/>
          <w:szCs w:val="28"/>
          <w:lang w:eastAsia="ru-RU"/>
        </w:rPr>
        <w:t>6. Особенности выполнения административных процедур</w:t>
      </w:r>
    </w:p>
    <w:p w14:paraId="3598BB4A" w14:textId="77777777" w:rsidR="00F407D4" w:rsidRPr="00F407D4" w:rsidRDefault="00F407D4" w:rsidP="00F407D4">
      <w:pPr>
        <w:widowControl w:val="0"/>
        <w:autoSpaceDE w:val="0"/>
        <w:autoSpaceDN w:val="0"/>
        <w:spacing w:after="0" w:line="240" w:lineRule="auto"/>
        <w:ind w:firstLine="709"/>
        <w:jc w:val="center"/>
        <w:rPr>
          <w:rFonts w:ascii="Times New Roman" w:eastAsia="Times New Roman" w:hAnsi="Times New Roman" w:cs="Times New Roman"/>
          <w:b/>
          <w:bCs/>
          <w:sz w:val="28"/>
          <w:szCs w:val="28"/>
          <w:lang w:eastAsia="ru-RU"/>
        </w:rPr>
      </w:pPr>
      <w:r w:rsidRPr="00F407D4">
        <w:rPr>
          <w:rFonts w:ascii="Times New Roman" w:eastAsia="Times New Roman" w:hAnsi="Times New Roman" w:cs="Times New Roman"/>
          <w:b/>
          <w:bCs/>
          <w:sz w:val="28"/>
          <w:szCs w:val="28"/>
          <w:lang w:eastAsia="ru-RU"/>
        </w:rPr>
        <w:t>в многофункциональных центрах</w:t>
      </w:r>
    </w:p>
    <w:p w14:paraId="3F55DCBA"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C01930D"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43733E80"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37319A1B"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4F1BCFA"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w:t>
      </w:r>
      <w:proofErr w:type="gramStart"/>
      <w:r w:rsidRPr="00F407D4">
        <w:rPr>
          <w:rFonts w:ascii="Times New Roman" w:eastAsia="Times New Roman" w:hAnsi="Times New Roman" w:cs="Times New Roman"/>
          <w:sz w:val="28"/>
          <w:szCs w:val="28"/>
          <w:lang w:eastAsia="ru-RU"/>
        </w:rPr>
        <w:t>–  в</w:t>
      </w:r>
      <w:proofErr w:type="gramEnd"/>
      <w:r w:rsidRPr="00F407D4">
        <w:rPr>
          <w:rFonts w:ascii="Times New Roman" w:eastAsia="Times New Roman" w:hAnsi="Times New Roman" w:cs="Times New Roman"/>
          <w:sz w:val="28"/>
          <w:szCs w:val="28"/>
          <w:lang w:eastAsia="ru-RU"/>
        </w:rPr>
        <w:t xml:space="preserve"> случае обращения юридического лица или индивидуального предпринимателя;</w:t>
      </w:r>
    </w:p>
    <w:p w14:paraId="48EB7B04"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б) определяет предмет обращения;</w:t>
      </w:r>
    </w:p>
    <w:p w14:paraId="0CDB2B23"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в) проводит проверку правильности заполнения обращения;</w:t>
      </w:r>
    </w:p>
    <w:p w14:paraId="4F1299A8"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179DA7DD"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63D76FF"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4F0AC078"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6A869F65"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499DE3CC"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938D77C"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lastRenderedPageBreak/>
        <w:t>По окончании приема документов специалист МФЦ выдает заявителю расписку в приеме документов.</w:t>
      </w:r>
    </w:p>
    <w:p w14:paraId="24AF89BD"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административного регламента, специалист МФЦ выполняет следующие действия:</w:t>
      </w:r>
    </w:p>
    <w:p w14:paraId="7D43DB64"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сообщает заявителю о наличии оснований для отказа в приеме документов;</w:t>
      </w:r>
    </w:p>
    <w:p w14:paraId="2F449353"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74D4A4B3"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выдает уведомление об отказе в приеме заявления и документов, необходимых для предоставления муниципальной услуги (Приложение 5 к административному регламенту).</w:t>
      </w:r>
    </w:p>
    <w:p w14:paraId="1CBF6728"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5E53462"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5177F0C"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171DB7C"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7FDDBB8"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0" w:name="P588"/>
      <w:bookmarkEnd w:id="20"/>
      <w:r w:rsidRPr="00F407D4">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0E2FA1C" w14:textId="77777777" w:rsidR="00F407D4" w:rsidRPr="00F407D4" w:rsidRDefault="00F407D4" w:rsidP="00F407D4">
      <w:pPr>
        <w:spacing w:after="0" w:line="240" w:lineRule="auto"/>
        <w:rPr>
          <w:rFonts w:ascii="Times New Roman" w:eastAsia="Times New Roman" w:hAnsi="Times New Roman" w:cs="Times New Roman"/>
          <w:sz w:val="20"/>
          <w:szCs w:val="20"/>
          <w:lang w:eastAsia="ru-RU"/>
        </w:rPr>
        <w:sectPr w:rsidR="00F407D4" w:rsidRPr="00F407D4">
          <w:pgSz w:w="11906" w:h="16838"/>
          <w:pgMar w:top="851" w:right="850" w:bottom="851" w:left="1701" w:header="708" w:footer="708" w:gutter="0"/>
          <w:cols w:space="720"/>
        </w:sectPr>
      </w:pPr>
    </w:p>
    <w:p w14:paraId="2EA1DCF7"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lastRenderedPageBreak/>
        <w:t>Приложение 1</w:t>
      </w:r>
    </w:p>
    <w:p w14:paraId="12A6AC93" w14:textId="77777777" w:rsidR="00F407D4" w:rsidRPr="00F407D4" w:rsidRDefault="00F407D4" w:rsidP="00F407D4">
      <w:pPr>
        <w:widowControl w:val="0"/>
        <w:autoSpaceDE w:val="0"/>
        <w:autoSpaceDN w:val="0"/>
        <w:spacing w:after="0" w:line="240" w:lineRule="auto"/>
        <w:jc w:val="right"/>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к Административному регламенту</w:t>
      </w:r>
    </w:p>
    <w:p w14:paraId="1F3749C3" w14:textId="77777777" w:rsidR="00F407D4" w:rsidRPr="00F407D4" w:rsidRDefault="00F407D4" w:rsidP="00F407D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71586D2" w14:textId="77777777" w:rsidR="00F407D4" w:rsidRPr="00F407D4" w:rsidRDefault="00F407D4" w:rsidP="00F407D4">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bookmarkStart w:id="21" w:name="Par588"/>
      <w:bookmarkEnd w:id="21"/>
      <w:r w:rsidRPr="00F407D4">
        <w:rPr>
          <w:rFonts w:ascii="Times New Roman" w:eastAsia="Times New Roman" w:hAnsi="Times New Roman" w:cs="Times New Roman"/>
          <w:sz w:val="24"/>
          <w:szCs w:val="24"/>
          <w:lang w:eastAsia="ru-RU"/>
        </w:rPr>
        <w:t xml:space="preserve">ФОРМА ЗАЯВЛЕНИЯ </w:t>
      </w:r>
    </w:p>
    <w:p w14:paraId="7FE1FCFA" w14:textId="77777777" w:rsidR="00F407D4" w:rsidRPr="00F407D4" w:rsidRDefault="00F407D4" w:rsidP="00F407D4">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r w:rsidRPr="00F407D4">
        <w:rPr>
          <w:rFonts w:ascii="Times New Roman" w:eastAsia="Times New Roman" w:hAnsi="Times New Roman" w:cs="Times New Roman"/>
          <w:sz w:val="24"/>
          <w:szCs w:val="24"/>
          <w:lang w:eastAsia="ru-RU"/>
        </w:rPr>
        <w:t>ГРАЖДАНИНА, ИМЕЮЩЕГО ТРЕХ И БОЛЕЕ ДЕТЕЙ, О ПОСТАНОВКЕ НА УЧЕТ В КАЧЕСТВЕ ЛИЦА, ИМЕЮЩЕГО ПРАВО НА ПРЕДОСТАВЛЕНИЕ ЗЕМЕЛЬНОГО УЧАСТКА В СОБСТВЕННОСТЬ БЕСПЛАТНО</w:t>
      </w:r>
    </w:p>
    <w:p w14:paraId="1BB30918" w14:textId="77777777" w:rsidR="00F407D4" w:rsidRPr="00F407D4" w:rsidRDefault="00F407D4" w:rsidP="00F407D4">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r w:rsidRPr="00F407D4">
        <w:rPr>
          <w:rFonts w:ascii="Times New Roman" w:eastAsia="Times New Roman" w:hAnsi="Times New Roman" w:cs="Times New Roman"/>
          <w:sz w:val="24"/>
          <w:szCs w:val="24"/>
          <w:lang w:eastAsia="ru-RU"/>
        </w:rPr>
        <w:t>НА ТЕРРИТОРИИ ЛЕНИНГРАДСКОЙ ОБЛАСТИ</w:t>
      </w:r>
    </w:p>
    <w:p w14:paraId="3E70A460" w14:textId="77777777" w:rsidR="00F407D4" w:rsidRPr="00F407D4" w:rsidRDefault="00F407D4" w:rsidP="00F407D4">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p>
    <w:tbl>
      <w:tblPr>
        <w:tblStyle w:val="10"/>
        <w:tblW w:w="8925" w:type="dxa"/>
        <w:tblInd w:w="250" w:type="dxa"/>
        <w:tblLayout w:type="fixed"/>
        <w:tblLook w:val="04A0" w:firstRow="1" w:lastRow="0" w:firstColumn="1" w:lastColumn="0" w:noHBand="0" w:noVBand="1"/>
      </w:tblPr>
      <w:tblGrid>
        <w:gridCol w:w="5809"/>
        <w:gridCol w:w="3116"/>
      </w:tblGrid>
      <w:tr w:rsidR="00F407D4" w:rsidRPr="00F407D4" w14:paraId="74BD6BF9" w14:textId="77777777" w:rsidTr="00F407D4">
        <w:tc>
          <w:tcPr>
            <w:tcW w:w="5812" w:type="dxa"/>
            <w:tcBorders>
              <w:top w:val="single" w:sz="4" w:space="0" w:color="auto"/>
              <w:left w:val="single" w:sz="4" w:space="0" w:color="auto"/>
              <w:bottom w:val="single" w:sz="4" w:space="0" w:color="auto"/>
              <w:right w:val="single" w:sz="4" w:space="0" w:color="auto"/>
            </w:tcBorders>
            <w:hideMark/>
          </w:tcPr>
          <w:p w14:paraId="025EDBBC" w14:textId="77777777" w:rsidR="00F407D4" w:rsidRPr="00F407D4" w:rsidRDefault="00F407D4" w:rsidP="00F407D4">
            <w:pPr>
              <w:autoSpaceDE w:val="0"/>
              <w:autoSpaceDN w:val="0"/>
              <w:adjustRightInd w:val="0"/>
              <w:spacing w:after="0" w:line="240" w:lineRule="auto"/>
              <w:rPr>
                <w:rFonts w:eastAsia="Times New Roman" w:cs="Calibri"/>
                <w:sz w:val="24"/>
                <w:szCs w:val="24"/>
              </w:rPr>
            </w:pPr>
            <w:r w:rsidRPr="00F407D4">
              <w:rPr>
                <w:rFonts w:eastAsia="Times New Roman" w:cs="Calibri"/>
                <w:sz w:val="24"/>
                <w:szCs w:val="24"/>
              </w:rPr>
              <w:t>Главе администрации</w:t>
            </w:r>
          </w:p>
          <w:p w14:paraId="0C205B25" w14:textId="77777777" w:rsidR="00F407D4" w:rsidRPr="00F407D4" w:rsidRDefault="00F407D4" w:rsidP="00F407D4">
            <w:pPr>
              <w:autoSpaceDE w:val="0"/>
              <w:autoSpaceDN w:val="0"/>
              <w:adjustRightInd w:val="0"/>
              <w:spacing w:after="0" w:line="240" w:lineRule="auto"/>
              <w:rPr>
                <w:rFonts w:eastAsia="Times New Roman" w:cs="Calibri"/>
                <w:sz w:val="24"/>
                <w:szCs w:val="24"/>
              </w:rPr>
            </w:pPr>
            <w:r w:rsidRPr="00F407D4">
              <w:rPr>
                <w:rFonts w:eastAsia="Times New Roman" w:cs="Calibri"/>
                <w:sz w:val="24"/>
                <w:szCs w:val="24"/>
              </w:rPr>
              <w:t xml:space="preserve">(наименование муниципального образования Ленинградской области) </w:t>
            </w:r>
          </w:p>
        </w:tc>
        <w:tc>
          <w:tcPr>
            <w:tcW w:w="3118" w:type="dxa"/>
            <w:tcBorders>
              <w:top w:val="single" w:sz="4" w:space="0" w:color="auto"/>
              <w:left w:val="single" w:sz="4" w:space="0" w:color="auto"/>
              <w:bottom w:val="single" w:sz="4" w:space="0" w:color="auto"/>
              <w:right w:val="single" w:sz="4" w:space="0" w:color="auto"/>
            </w:tcBorders>
          </w:tcPr>
          <w:p w14:paraId="5055557D" w14:textId="77777777" w:rsidR="00F407D4" w:rsidRPr="00F407D4" w:rsidRDefault="00F407D4" w:rsidP="00F407D4">
            <w:pPr>
              <w:autoSpaceDE w:val="0"/>
              <w:autoSpaceDN w:val="0"/>
              <w:adjustRightInd w:val="0"/>
              <w:spacing w:after="0" w:line="240" w:lineRule="auto"/>
              <w:rPr>
                <w:rFonts w:eastAsia="Times New Roman" w:cs="Calibri"/>
                <w:sz w:val="24"/>
                <w:szCs w:val="24"/>
              </w:rPr>
            </w:pPr>
          </w:p>
        </w:tc>
      </w:tr>
      <w:tr w:rsidR="00F407D4" w:rsidRPr="00F407D4" w14:paraId="21B8084B" w14:textId="77777777" w:rsidTr="00F407D4">
        <w:tc>
          <w:tcPr>
            <w:tcW w:w="5812" w:type="dxa"/>
            <w:tcBorders>
              <w:top w:val="single" w:sz="4" w:space="0" w:color="auto"/>
              <w:left w:val="single" w:sz="4" w:space="0" w:color="auto"/>
              <w:bottom w:val="single" w:sz="4" w:space="0" w:color="auto"/>
              <w:right w:val="single" w:sz="4" w:space="0" w:color="auto"/>
            </w:tcBorders>
            <w:hideMark/>
          </w:tcPr>
          <w:p w14:paraId="21E41CA1" w14:textId="77777777" w:rsidR="00F407D4" w:rsidRPr="00F407D4" w:rsidRDefault="00F407D4" w:rsidP="00F407D4">
            <w:pPr>
              <w:autoSpaceDE w:val="0"/>
              <w:autoSpaceDN w:val="0"/>
              <w:adjustRightInd w:val="0"/>
              <w:spacing w:after="0" w:line="240" w:lineRule="auto"/>
              <w:rPr>
                <w:rFonts w:eastAsia="Times New Roman" w:cs="Calibri"/>
                <w:sz w:val="24"/>
                <w:szCs w:val="24"/>
              </w:rPr>
            </w:pPr>
            <w:r w:rsidRPr="00F407D4">
              <w:rPr>
                <w:rFonts w:eastAsia="Times New Roman" w:cs="Calibri"/>
                <w:sz w:val="24"/>
                <w:szCs w:val="24"/>
              </w:rPr>
              <w:t>Заявитель:</w:t>
            </w:r>
          </w:p>
          <w:p w14:paraId="472B18FD"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rPr>
            </w:pPr>
            <w:r w:rsidRPr="00F407D4">
              <w:rPr>
                <w:rFonts w:eastAsia="Times New Roman" w:cs="Calibri"/>
                <w:sz w:val="24"/>
                <w:szCs w:val="24"/>
              </w:rPr>
              <w:t xml:space="preserve">(фамилия, имя, </w:t>
            </w:r>
            <w:proofErr w:type="gramStart"/>
            <w:r w:rsidRPr="00F407D4">
              <w:rPr>
                <w:rFonts w:eastAsia="Times New Roman" w:cs="Calibri"/>
                <w:sz w:val="24"/>
                <w:szCs w:val="24"/>
              </w:rPr>
              <w:t>отчество</w:t>
            </w:r>
            <w:r w:rsidRPr="00F407D4">
              <w:rPr>
                <w:rFonts w:ascii="Courier New" w:eastAsia="Times New Roman" w:hAnsi="Courier New" w:cs="Courier New"/>
              </w:rPr>
              <w:t>&lt;</w:t>
            </w:r>
            <w:proofErr w:type="gramEnd"/>
            <w:r w:rsidRPr="00F407D4">
              <w:rPr>
                <w:rFonts w:ascii="Courier New" w:eastAsia="Times New Roman" w:hAnsi="Courier New" w:cs="Courier New"/>
              </w:rPr>
              <w:t>*&gt;</w:t>
            </w:r>
            <w:r w:rsidRPr="00F407D4">
              <w:rPr>
                <w:rFonts w:eastAsia="Times New Roman" w:cs="Calibri"/>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5B6A8D35" w14:textId="77777777" w:rsidR="00F407D4" w:rsidRPr="00F407D4" w:rsidRDefault="00F407D4" w:rsidP="00F407D4">
            <w:pPr>
              <w:autoSpaceDE w:val="0"/>
              <w:autoSpaceDN w:val="0"/>
              <w:adjustRightInd w:val="0"/>
              <w:spacing w:after="0" w:line="240" w:lineRule="auto"/>
              <w:rPr>
                <w:rFonts w:eastAsia="Times New Roman" w:cs="Calibri"/>
                <w:sz w:val="24"/>
                <w:szCs w:val="24"/>
              </w:rPr>
            </w:pPr>
          </w:p>
        </w:tc>
      </w:tr>
      <w:tr w:rsidR="00F407D4" w:rsidRPr="00F407D4" w14:paraId="73646AF4" w14:textId="77777777" w:rsidTr="00F407D4">
        <w:tc>
          <w:tcPr>
            <w:tcW w:w="5812" w:type="dxa"/>
            <w:tcBorders>
              <w:top w:val="single" w:sz="4" w:space="0" w:color="auto"/>
              <w:left w:val="single" w:sz="4" w:space="0" w:color="auto"/>
              <w:bottom w:val="single" w:sz="4" w:space="0" w:color="auto"/>
              <w:right w:val="single" w:sz="4" w:space="0" w:color="auto"/>
            </w:tcBorders>
            <w:hideMark/>
          </w:tcPr>
          <w:p w14:paraId="2C22D726" w14:textId="77777777" w:rsidR="00F407D4" w:rsidRPr="00F407D4" w:rsidRDefault="00F407D4" w:rsidP="00F407D4">
            <w:pPr>
              <w:autoSpaceDE w:val="0"/>
              <w:autoSpaceDN w:val="0"/>
              <w:adjustRightInd w:val="0"/>
              <w:spacing w:after="0" w:line="240" w:lineRule="auto"/>
              <w:rPr>
                <w:rFonts w:eastAsia="Times New Roman" w:cs="Calibri"/>
                <w:sz w:val="24"/>
                <w:szCs w:val="24"/>
              </w:rPr>
            </w:pPr>
            <w:r w:rsidRPr="00F407D4">
              <w:rPr>
                <w:rFonts w:eastAsia="Times New Roman" w:cs="Calibri"/>
                <w:sz w:val="24"/>
                <w:szCs w:val="24"/>
              </w:rPr>
              <w:t>Представитель заявителя:</w:t>
            </w:r>
          </w:p>
          <w:p w14:paraId="4FA4A598" w14:textId="77777777" w:rsidR="00F407D4" w:rsidRPr="00F407D4" w:rsidRDefault="00F407D4" w:rsidP="00F407D4">
            <w:pPr>
              <w:autoSpaceDE w:val="0"/>
              <w:autoSpaceDN w:val="0"/>
              <w:adjustRightInd w:val="0"/>
              <w:spacing w:after="0" w:line="240" w:lineRule="auto"/>
              <w:rPr>
                <w:rFonts w:eastAsia="Times New Roman" w:cs="Calibri"/>
                <w:sz w:val="24"/>
                <w:szCs w:val="24"/>
              </w:rPr>
            </w:pPr>
            <w:r w:rsidRPr="00F407D4">
              <w:rPr>
                <w:rFonts w:eastAsia="Times New Roman" w:cs="Calibri"/>
                <w:sz w:val="24"/>
                <w:szCs w:val="24"/>
              </w:rPr>
              <w:t xml:space="preserve">(фамилия, имя, </w:t>
            </w:r>
            <w:proofErr w:type="gramStart"/>
            <w:r w:rsidRPr="00F407D4">
              <w:rPr>
                <w:rFonts w:eastAsia="Times New Roman" w:cs="Calibri"/>
                <w:sz w:val="24"/>
                <w:szCs w:val="24"/>
              </w:rPr>
              <w:t>отчество</w:t>
            </w:r>
            <w:r w:rsidRPr="00F407D4">
              <w:rPr>
                <w:rFonts w:ascii="Courier New" w:eastAsia="Times New Roman" w:hAnsi="Courier New" w:cs="Courier New"/>
              </w:rPr>
              <w:t>&lt;</w:t>
            </w:r>
            <w:proofErr w:type="gramEnd"/>
            <w:r w:rsidRPr="00F407D4">
              <w:rPr>
                <w:rFonts w:ascii="Courier New" w:eastAsia="Times New Roman" w:hAnsi="Courier New" w:cs="Courier New"/>
              </w:rPr>
              <w:t>*&gt;</w:t>
            </w:r>
            <w:r w:rsidRPr="00F407D4">
              <w:rPr>
                <w:rFonts w:eastAsia="Times New Roman" w:cs="Calibri"/>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7A719B6C" w14:textId="77777777" w:rsidR="00F407D4" w:rsidRPr="00F407D4" w:rsidRDefault="00F407D4" w:rsidP="00F407D4">
            <w:pPr>
              <w:autoSpaceDE w:val="0"/>
              <w:autoSpaceDN w:val="0"/>
              <w:adjustRightInd w:val="0"/>
              <w:spacing w:after="0" w:line="240" w:lineRule="auto"/>
              <w:rPr>
                <w:rFonts w:eastAsia="Times New Roman" w:cs="Calibri"/>
                <w:sz w:val="24"/>
                <w:szCs w:val="24"/>
              </w:rPr>
            </w:pPr>
          </w:p>
        </w:tc>
      </w:tr>
      <w:tr w:rsidR="00F407D4" w:rsidRPr="00F407D4" w14:paraId="0079762A" w14:textId="77777777" w:rsidTr="00F407D4">
        <w:tc>
          <w:tcPr>
            <w:tcW w:w="5812" w:type="dxa"/>
            <w:tcBorders>
              <w:top w:val="single" w:sz="4" w:space="0" w:color="auto"/>
              <w:left w:val="single" w:sz="4" w:space="0" w:color="auto"/>
              <w:bottom w:val="single" w:sz="4" w:space="0" w:color="auto"/>
              <w:right w:val="single" w:sz="4" w:space="0" w:color="auto"/>
            </w:tcBorders>
            <w:hideMark/>
          </w:tcPr>
          <w:p w14:paraId="6E68020E" w14:textId="77777777" w:rsidR="00F407D4" w:rsidRPr="00F407D4" w:rsidRDefault="00F407D4" w:rsidP="00F407D4">
            <w:pPr>
              <w:autoSpaceDE w:val="0"/>
              <w:autoSpaceDN w:val="0"/>
              <w:adjustRightInd w:val="0"/>
              <w:spacing w:after="0" w:line="240" w:lineRule="auto"/>
              <w:rPr>
                <w:rFonts w:eastAsia="Times New Roman" w:cs="Calibri"/>
                <w:sz w:val="24"/>
                <w:szCs w:val="24"/>
              </w:rPr>
            </w:pPr>
            <w:r w:rsidRPr="00F407D4">
              <w:rPr>
                <w:rFonts w:eastAsia="Times New Roman" w:cs="Calibri"/>
                <w:sz w:val="24"/>
                <w:szCs w:val="24"/>
              </w:rPr>
              <w:t>Документ, удостоверяющий личность</w:t>
            </w:r>
          </w:p>
          <w:p w14:paraId="2723D730" w14:textId="77777777" w:rsidR="00F407D4" w:rsidRPr="00F407D4" w:rsidRDefault="00F407D4" w:rsidP="00F407D4">
            <w:pPr>
              <w:autoSpaceDE w:val="0"/>
              <w:autoSpaceDN w:val="0"/>
              <w:adjustRightInd w:val="0"/>
              <w:spacing w:after="0" w:line="240" w:lineRule="auto"/>
              <w:rPr>
                <w:rFonts w:eastAsia="Times New Roman" w:cs="Calibri"/>
                <w:sz w:val="24"/>
                <w:szCs w:val="24"/>
              </w:rPr>
            </w:pPr>
            <w:r w:rsidRPr="00F407D4">
              <w:rPr>
                <w:rFonts w:eastAsia="Times New Roman" w:cs="Calibri"/>
                <w:sz w:val="24"/>
                <w:szCs w:val="24"/>
              </w:rPr>
              <w:t>(серия, номер, кем и когда выдан)</w:t>
            </w:r>
          </w:p>
        </w:tc>
        <w:tc>
          <w:tcPr>
            <w:tcW w:w="3118" w:type="dxa"/>
            <w:tcBorders>
              <w:top w:val="single" w:sz="4" w:space="0" w:color="auto"/>
              <w:left w:val="single" w:sz="4" w:space="0" w:color="auto"/>
              <w:bottom w:val="single" w:sz="4" w:space="0" w:color="auto"/>
              <w:right w:val="single" w:sz="4" w:space="0" w:color="auto"/>
            </w:tcBorders>
          </w:tcPr>
          <w:p w14:paraId="250308E8" w14:textId="77777777" w:rsidR="00F407D4" w:rsidRPr="00F407D4" w:rsidRDefault="00F407D4" w:rsidP="00F407D4">
            <w:pPr>
              <w:autoSpaceDE w:val="0"/>
              <w:autoSpaceDN w:val="0"/>
              <w:adjustRightInd w:val="0"/>
              <w:spacing w:after="0" w:line="240" w:lineRule="auto"/>
              <w:rPr>
                <w:rFonts w:eastAsia="Times New Roman" w:cs="Calibri"/>
                <w:sz w:val="24"/>
                <w:szCs w:val="24"/>
              </w:rPr>
            </w:pPr>
          </w:p>
        </w:tc>
      </w:tr>
      <w:tr w:rsidR="00F407D4" w:rsidRPr="00F407D4" w14:paraId="0A63627C" w14:textId="77777777" w:rsidTr="00F407D4">
        <w:tc>
          <w:tcPr>
            <w:tcW w:w="5812" w:type="dxa"/>
            <w:tcBorders>
              <w:top w:val="single" w:sz="4" w:space="0" w:color="auto"/>
              <w:left w:val="single" w:sz="4" w:space="0" w:color="auto"/>
              <w:bottom w:val="single" w:sz="4" w:space="0" w:color="auto"/>
              <w:right w:val="single" w:sz="4" w:space="0" w:color="auto"/>
            </w:tcBorders>
            <w:hideMark/>
          </w:tcPr>
          <w:p w14:paraId="4EB6E07B" w14:textId="77777777" w:rsidR="00F407D4" w:rsidRPr="00F407D4" w:rsidRDefault="00F407D4" w:rsidP="00F407D4">
            <w:pPr>
              <w:autoSpaceDE w:val="0"/>
              <w:autoSpaceDN w:val="0"/>
              <w:adjustRightInd w:val="0"/>
              <w:spacing w:after="0" w:line="240" w:lineRule="auto"/>
              <w:rPr>
                <w:rFonts w:eastAsia="Times New Roman" w:cs="Calibri"/>
                <w:sz w:val="24"/>
                <w:szCs w:val="24"/>
              </w:rPr>
            </w:pPr>
            <w:r w:rsidRPr="00F407D4">
              <w:rPr>
                <w:rFonts w:eastAsia="Times New Roman" w:cs="Calibri"/>
                <w:sz w:val="24"/>
                <w:szCs w:val="24"/>
              </w:rPr>
              <w:t>Адрес постоянного места жительства:</w:t>
            </w:r>
          </w:p>
        </w:tc>
        <w:tc>
          <w:tcPr>
            <w:tcW w:w="3118" w:type="dxa"/>
            <w:tcBorders>
              <w:top w:val="single" w:sz="4" w:space="0" w:color="auto"/>
              <w:left w:val="single" w:sz="4" w:space="0" w:color="auto"/>
              <w:bottom w:val="single" w:sz="4" w:space="0" w:color="auto"/>
              <w:right w:val="single" w:sz="4" w:space="0" w:color="auto"/>
            </w:tcBorders>
          </w:tcPr>
          <w:p w14:paraId="58CEA381" w14:textId="77777777" w:rsidR="00F407D4" w:rsidRPr="00F407D4" w:rsidRDefault="00F407D4" w:rsidP="00F407D4">
            <w:pPr>
              <w:autoSpaceDE w:val="0"/>
              <w:autoSpaceDN w:val="0"/>
              <w:adjustRightInd w:val="0"/>
              <w:spacing w:after="0" w:line="240" w:lineRule="auto"/>
              <w:rPr>
                <w:rFonts w:eastAsia="Times New Roman" w:cs="Calibri"/>
                <w:sz w:val="24"/>
                <w:szCs w:val="24"/>
              </w:rPr>
            </w:pPr>
          </w:p>
        </w:tc>
      </w:tr>
      <w:tr w:rsidR="00F407D4" w:rsidRPr="00F407D4" w14:paraId="671D5F65" w14:textId="77777777" w:rsidTr="00F407D4">
        <w:tc>
          <w:tcPr>
            <w:tcW w:w="5812" w:type="dxa"/>
            <w:tcBorders>
              <w:top w:val="single" w:sz="4" w:space="0" w:color="auto"/>
              <w:left w:val="single" w:sz="4" w:space="0" w:color="auto"/>
              <w:bottom w:val="single" w:sz="4" w:space="0" w:color="auto"/>
              <w:right w:val="single" w:sz="4" w:space="0" w:color="auto"/>
            </w:tcBorders>
            <w:hideMark/>
          </w:tcPr>
          <w:p w14:paraId="21C5E1A0" w14:textId="77777777" w:rsidR="00F407D4" w:rsidRPr="00F407D4" w:rsidRDefault="00F407D4" w:rsidP="00F407D4">
            <w:pPr>
              <w:autoSpaceDE w:val="0"/>
              <w:autoSpaceDN w:val="0"/>
              <w:adjustRightInd w:val="0"/>
              <w:spacing w:after="0" w:line="240" w:lineRule="auto"/>
              <w:rPr>
                <w:rFonts w:eastAsia="Times New Roman" w:cs="Calibri"/>
                <w:sz w:val="24"/>
                <w:szCs w:val="24"/>
              </w:rPr>
            </w:pPr>
            <w:r w:rsidRPr="00F407D4">
              <w:rPr>
                <w:rFonts w:eastAsia="Times New Roman" w:cs="Calibri"/>
                <w:sz w:val="24"/>
                <w:szCs w:val="24"/>
              </w:rPr>
              <w:t>Адрес преимущественного пребывания:</w:t>
            </w:r>
          </w:p>
        </w:tc>
        <w:tc>
          <w:tcPr>
            <w:tcW w:w="3118" w:type="dxa"/>
            <w:tcBorders>
              <w:top w:val="single" w:sz="4" w:space="0" w:color="auto"/>
              <w:left w:val="single" w:sz="4" w:space="0" w:color="auto"/>
              <w:bottom w:val="single" w:sz="4" w:space="0" w:color="auto"/>
              <w:right w:val="single" w:sz="4" w:space="0" w:color="auto"/>
            </w:tcBorders>
          </w:tcPr>
          <w:p w14:paraId="3F6D81E7" w14:textId="77777777" w:rsidR="00F407D4" w:rsidRPr="00F407D4" w:rsidRDefault="00F407D4" w:rsidP="00F407D4">
            <w:pPr>
              <w:autoSpaceDE w:val="0"/>
              <w:autoSpaceDN w:val="0"/>
              <w:adjustRightInd w:val="0"/>
              <w:spacing w:after="0" w:line="240" w:lineRule="auto"/>
              <w:rPr>
                <w:rFonts w:eastAsia="Times New Roman" w:cs="Calibri"/>
                <w:sz w:val="24"/>
                <w:szCs w:val="24"/>
              </w:rPr>
            </w:pPr>
          </w:p>
        </w:tc>
      </w:tr>
      <w:tr w:rsidR="00F407D4" w:rsidRPr="00F407D4" w14:paraId="0C31F043" w14:textId="77777777" w:rsidTr="00F407D4">
        <w:tc>
          <w:tcPr>
            <w:tcW w:w="5812" w:type="dxa"/>
            <w:tcBorders>
              <w:top w:val="single" w:sz="4" w:space="0" w:color="auto"/>
              <w:left w:val="single" w:sz="4" w:space="0" w:color="auto"/>
              <w:bottom w:val="single" w:sz="4" w:space="0" w:color="auto"/>
              <w:right w:val="single" w:sz="4" w:space="0" w:color="auto"/>
            </w:tcBorders>
            <w:hideMark/>
          </w:tcPr>
          <w:p w14:paraId="6CE195C8" w14:textId="77777777" w:rsidR="00F407D4" w:rsidRPr="00F407D4" w:rsidRDefault="00F407D4" w:rsidP="00F407D4">
            <w:pPr>
              <w:autoSpaceDE w:val="0"/>
              <w:autoSpaceDN w:val="0"/>
              <w:adjustRightInd w:val="0"/>
              <w:spacing w:after="0" w:line="240" w:lineRule="auto"/>
              <w:rPr>
                <w:rFonts w:eastAsia="Times New Roman" w:cs="Calibri"/>
                <w:sz w:val="24"/>
                <w:szCs w:val="24"/>
              </w:rPr>
            </w:pPr>
            <w:r w:rsidRPr="00F407D4">
              <w:rPr>
                <w:rFonts w:eastAsia="Times New Roman" w:cs="Calibri"/>
                <w:sz w:val="24"/>
                <w:szCs w:val="24"/>
              </w:rPr>
              <w:t>Телефон</w:t>
            </w:r>
          </w:p>
        </w:tc>
        <w:tc>
          <w:tcPr>
            <w:tcW w:w="3118" w:type="dxa"/>
            <w:tcBorders>
              <w:top w:val="single" w:sz="4" w:space="0" w:color="auto"/>
              <w:left w:val="single" w:sz="4" w:space="0" w:color="auto"/>
              <w:bottom w:val="single" w:sz="4" w:space="0" w:color="auto"/>
              <w:right w:val="single" w:sz="4" w:space="0" w:color="auto"/>
            </w:tcBorders>
          </w:tcPr>
          <w:p w14:paraId="253C0FAC" w14:textId="77777777" w:rsidR="00F407D4" w:rsidRPr="00F407D4" w:rsidRDefault="00F407D4" w:rsidP="00F407D4">
            <w:pPr>
              <w:autoSpaceDE w:val="0"/>
              <w:autoSpaceDN w:val="0"/>
              <w:adjustRightInd w:val="0"/>
              <w:spacing w:after="0" w:line="240" w:lineRule="auto"/>
              <w:rPr>
                <w:rFonts w:eastAsia="Times New Roman" w:cs="Calibri"/>
                <w:sz w:val="24"/>
                <w:szCs w:val="24"/>
              </w:rPr>
            </w:pPr>
          </w:p>
        </w:tc>
      </w:tr>
      <w:tr w:rsidR="00F407D4" w:rsidRPr="00F407D4" w14:paraId="7C26D566" w14:textId="77777777" w:rsidTr="00F407D4">
        <w:tc>
          <w:tcPr>
            <w:tcW w:w="5812" w:type="dxa"/>
            <w:tcBorders>
              <w:top w:val="single" w:sz="4" w:space="0" w:color="auto"/>
              <w:left w:val="single" w:sz="4" w:space="0" w:color="auto"/>
              <w:bottom w:val="single" w:sz="4" w:space="0" w:color="auto"/>
              <w:right w:val="single" w:sz="4" w:space="0" w:color="auto"/>
            </w:tcBorders>
            <w:hideMark/>
          </w:tcPr>
          <w:p w14:paraId="72DAE559" w14:textId="77777777" w:rsidR="00F407D4" w:rsidRPr="00F407D4" w:rsidRDefault="00F407D4" w:rsidP="00F407D4">
            <w:pPr>
              <w:autoSpaceDE w:val="0"/>
              <w:autoSpaceDN w:val="0"/>
              <w:adjustRightInd w:val="0"/>
              <w:spacing w:after="0" w:line="240" w:lineRule="auto"/>
              <w:rPr>
                <w:rFonts w:eastAsia="Times New Roman" w:cs="Calibri"/>
                <w:sz w:val="24"/>
                <w:szCs w:val="24"/>
              </w:rPr>
            </w:pPr>
            <w:r w:rsidRPr="00F407D4">
              <w:rPr>
                <w:rFonts w:eastAsia="Times New Roman" w:cs="Calibri"/>
                <w:sz w:val="24"/>
                <w:szCs w:val="24"/>
              </w:rPr>
              <w:t>СНИЛС</w:t>
            </w:r>
          </w:p>
        </w:tc>
        <w:tc>
          <w:tcPr>
            <w:tcW w:w="3118" w:type="dxa"/>
            <w:tcBorders>
              <w:top w:val="single" w:sz="4" w:space="0" w:color="auto"/>
              <w:left w:val="single" w:sz="4" w:space="0" w:color="auto"/>
              <w:bottom w:val="single" w:sz="4" w:space="0" w:color="auto"/>
              <w:right w:val="single" w:sz="4" w:space="0" w:color="auto"/>
            </w:tcBorders>
          </w:tcPr>
          <w:p w14:paraId="529D6B36" w14:textId="77777777" w:rsidR="00F407D4" w:rsidRPr="00F407D4" w:rsidRDefault="00F407D4" w:rsidP="00F407D4">
            <w:pPr>
              <w:autoSpaceDE w:val="0"/>
              <w:autoSpaceDN w:val="0"/>
              <w:adjustRightInd w:val="0"/>
              <w:spacing w:after="0" w:line="240" w:lineRule="auto"/>
              <w:rPr>
                <w:rFonts w:eastAsia="Times New Roman" w:cs="Calibri"/>
                <w:sz w:val="24"/>
                <w:szCs w:val="24"/>
              </w:rPr>
            </w:pPr>
          </w:p>
        </w:tc>
      </w:tr>
    </w:tbl>
    <w:p w14:paraId="78D5A1A3" w14:textId="77777777" w:rsidR="00F407D4" w:rsidRPr="00F407D4" w:rsidRDefault="00F407D4" w:rsidP="00F407D4">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
    <w:p w14:paraId="36A6E686" w14:textId="77777777" w:rsidR="00F407D4" w:rsidRPr="00F407D4" w:rsidRDefault="00F407D4" w:rsidP="00F407D4">
      <w:pPr>
        <w:autoSpaceDE w:val="0"/>
        <w:autoSpaceDN w:val="0"/>
        <w:spacing w:after="0" w:line="240" w:lineRule="auto"/>
        <w:ind w:firstLine="720"/>
        <w:rPr>
          <w:rFonts w:ascii="Times New Roman" w:eastAsia="Times New Roman" w:hAnsi="Times New Roman" w:cs="Times New Roman"/>
          <w:sz w:val="24"/>
          <w:szCs w:val="24"/>
          <w:lang w:eastAsia="ru-RU"/>
        </w:rPr>
      </w:pPr>
      <w:r w:rsidRPr="00F407D4">
        <w:rPr>
          <w:rFonts w:ascii="Courier New" w:eastAsia="Times New Roman" w:hAnsi="Courier New" w:cs="Courier New"/>
          <w:sz w:val="20"/>
          <w:szCs w:val="20"/>
          <w:lang w:eastAsia="ru-RU"/>
        </w:rPr>
        <w:t xml:space="preserve">                    </w:t>
      </w:r>
      <w:r w:rsidRPr="00F407D4">
        <w:rPr>
          <w:rFonts w:ascii="Times New Roman" w:eastAsia="Times New Roman" w:hAnsi="Times New Roman" w:cs="Times New Roman"/>
          <w:sz w:val="24"/>
          <w:szCs w:val="24"/>
          <w:lang w:eastAsia="ru-RU"/>
        </w:rPr>
        <w:t>Члены семьи:</w:t>
      </w:r>
    </w:p>
    <w:tbl>
      <w:tblPr>
        <w:tblStyle w:val="10"/>
        <w:tblW w:w="0" w:type="auto"/>
        <w:tblInd w:w="0" w:type="dxa"/>
        <w:tblLook w:val="04A0" w:firstRow="1" w:lastRow="0" w:firstColumn="1" w:lastColumn="0" w:noHBand="0" w:noVBand="1"/>
      </w:tblPr>
      <w:tblGrid>
        <w:gridCol w:w="1014"/>
        <w:gridCol w:w="2747"/>
        <w:gridCol w:w="469"/>
        <w:gridCol w:w="30"/>
        <w:gridCol w:w="1838"/>
        <w:gridCol w:w="3082"/>
      </w:tblGrid>
      <w:tr w:rsidR="00F407D4" w:rsidRPr="00F407D4" w14:paraId="765D1791" w14:textId="77777777" w:rsidTr="00F407D4">
        <w:trPr>
          <w:trHeight w:val="1851"/>
        </w:trPr>
        <w:tc>
          <w:tcPr>
            <w:tcW w:w="1014" w:type="dxa"/>
            <w:tcBorders>
              <w:top w:val="single" w:sz="4" w:space="0" w:color="auto"/>
              <w:left w:val="single" w:sz="4" w:space="0" w:color="auto"/>
              <w:bottom w:val="single" w:sz="4" w:space="0" w:color="auto"/>
              <w:right w:val="single" w:sz="4" w:space="0" w:color="auto"/>
            </w:tcBorders>
            <w:hideMark/>
          </w:tcPr>
          <w:p w14:paraId="3BE66358" w14:textId="77777777" w:rsidR="00F407D4" w:rsidRPr="00F407D4" w:rsidRDefault="00F407D4" w:rsidP="00F407D4">
            <w:pPr>
              <w:spacing w:after="0" w:line="240" w:lineRule="auto"/>
              <w:jc w:val="center"/>
              <w:rPr>
                <w:rFonts w:ascii="Times New Roman" w:eastAsia="Times New Roman" w:hAnsi="Times New Roman"/>
                <w:sz w:val="24"/>
                <w:szCs w:val="24"/>
              </w:rPr>
            </w:pPr>
            <w:r w:rsidRPr="00F407D4">
              <w:rPr>
                <w:rFonts w:ascii="Times New Roman" w:eastAsia="Times New Roman" w:hAnsi="Times New Roman"/>
                <w:sz w:val="24"/>
                <w:szCs w:val="24"/>
              </w:rPr>
              <w:t>№</w:t>
            </w:r>
          </w:p>
          <w:p w14:paraId="107DF772" w14:textId="77777777" w:rsidR="00F407D4" w:rsidRPr="00F407D4" w:rsidRDefault="00F407D4" w:rsidP="00F407D4">
            <w:pPr>
              <w:spacing w:after="0" w:line="240" w:lineRule="auto"/>
              <w:jc w:val="center"/>
              <w:rPr>
                <w:rFonts w:ascii="Times New Roman" w:eastAsia="Times New Roman" w:hAnsi="Times New Roman"/>
                <w:sz w:val="24"/>
                <w:szCs w:val="24"/>
              </w:rPr>
            </w:pPr>
            <w:r w:rsidRPr="00F407D4">
              <w:rPr>
                <w:rFonts w:ascii="Times New Roman" w:eastAsia="Times New Roman" w:hAnsi="Times New Roman"/>
                <w:sz w:val="24"/>
                <w:szCs w:val="24"/>
              </w:rPr>
              <w:t>п/п</w:t>
            </w:r>
          </w:p>
        </w:tc>
        <w:tc>
          <w:tcPr>
            <w:tcW w:w="2747" w:type="dxa"/>
            <w:tcBorders>
              <w:top w:val="single" w:sz="4" w:space="0" w:color="auto"/>
              <w:left w:val="single" w:sz="4" w:space="0" w:color="auto"/>
              <w:bottom w:val="single" w:sz="4" w:space="0" w:color="auto"/>
              <w:right w:val="single" w:sz="4" w:space="0" w:color="auto"/>
            </w:tcBorders>
            <w:hideMark/>
          </w:tcPr>
          <w:p w14:paraId="4B8A8709" w14:textId="77777777" w:rsidR="00F407D4" w:rsidRPr="00F407D4" w:rsidRDefault="00F407D4" w:rsidP="00F407D4">
            <w:pPr>
              <w:spacing w:after="0" w:line="240" w:lineRule="auto"/>
              <w:jc w:val="center"/>
              <w:rPr>
                <w:rFonts w:ascii="Times New Roman" w:eastAsia="Times New Roman" w:hAnsi="Times New Roman"/>
                <w:sz w:val="24"/>
                <w:szCs w:val="24"/>
              </w:rPr>
            </w:pPr>
            <w:r w:rsidRPr="00F407D4">
              <w:rPr>
                <w:rFonts w:ascii="Times New Roman" w:eastAsia="Times New Roman" w:hAnsi="Times New Roman"/>
                <w:sz w:val="24"/>
                <w:szCs w:val="24"/>
              </w:rPr>
              <w:t>Фамилия, имя, отчество членов семьи, дата рождения</w:t>
            </w:r>
          </w:p>
        </w:tc>
        <w:tc>
          <w:tcPr>
            <w:tcW w:w="2337" w:type="dxa"/>
            <w:gridSpan w:val="3"/>
            <w:tcBorders>
              <w:top w:val="single" w:sz="4" w:space="0" w:color="auto"/>
              <w:left w:val="single" w:sz="4" w:space="0" w:color="auto"/>
              <w:bottom w:val="single" w:sz="4" w:space="0" w:color="auto"/>
              <w:right w:val="single" w:sz="4" w:space="0" w:color="auto"/>
            </w:tcBorders>
            <w:hideMark/>
          </w:tcPr>
          <w:p w14:paraId="1C6B4E12" w14:textId="77777777" w:rsidR="00F407D4" w:rsidRPr="00F407D4" w:rsidRDefault="00F407D4" w:rsidP="00F407D4">
            <w:pPr>
              <w:spacing w:after="0" w:line="240" w:lineRule="auto"/>
              <w:jc w:val="center"/>
              <w:rPr>
                <w:rFonts w:ascii="Times New Roman" w:eastAsia="Times New Roman" w:hAnsi="Times New Roman"/>
                <w:sz w:val="24"/>
                <w:szCs w:val="24"/>
              </w:rPr>
            </w:pPr>
            <w:r w:rsidRPr="00F407D4">
              <w:rPr>
                <w:rFonts w:ascii="Times New Roman" w:eastAsia="Times New Roman" w:hAnsi="Times New Roman"/>
                <w:sz w:val="24"/>
                <w:szCs w:val="24"/>
              </w:rPr>
              <w:t>Родственные отношения</w:t>
            </w:r>
          </w:p>
        </w:tc>
        <w:tc>
          <w:tcPr>
            <w:tcW w:w="3082" w:type="dxa"/>
            <w:tcBorders>
              <w:top w:val="single" w:sz="4" w:space="0" w:color="auto"/>
              <w:left w:val="single" w:sz="4" w:space="0" w:color="auto"/>
              <w:bottom w:val="single" w:sz="4" w:space="0" w:color="auto"/>
              <w:right w:val="single" w:sz="4" w:space="0" w:color="auto"/>
            </w:tcBorders>
            <w:hideMark/>
          </w:tcPr>
          <w:p w14:paraId="5B9ECE4C" w14:textId="77777777" w:rsidR="00F407D4" w:rsidRPr="00F407D4" w:rsidRDefault="00F407D4" w:rsidP="00F407D4">
            <w:pPr>
              <w:spacing w:after="0" w:line="240" w:lineRule="auto"/>
              <w:jc w:val="center"/>
              <w:rPr>
                <w:rFonts w:ascii="Times New Roman" w:eastAsia="Times New Roman" w:hAnsi="Times New Roman"/>
                <w:sz w:val="24"/>
                <w:szCs w:val="24"/>
              </w:rPr>
            </w:pPr>
            <w:r w:rsidRPr="00F407D4">
              <w:rPr>
                <w:rFonts w:ascii="Times New Roman" w:eastAsia="Times New Roman" w:hAnsi="Times New Roman"/>
                <w:sz w:val="24"/>
                <w:szCs w:val="24"/>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F407D4" w:rsidRPr="00F407D4" w14:paraId="3687645D" w14:textId="77777777" w:rsidTr="00F407D4">
        <w:trPr>
          <w:trHeight w:val="372"/>
        </w:trPr>
        <w:tc>
          <w:tcPr>
            <w:tcW w:w="1014" w:type="dxa"/>
            <w:tcBorders>
              <w:top w:val="single" w:sz="4" w:space="0" w:color="auto"/>
              <w:left w:val="single" w:sz="4" w:space="0" w:color="auto"/>
              <w:bottom w:val="single" w:sz="4" w:space="0" w:color="auto"/>
              <w:right w:val="single" w:sz="4" w:space="0" w:color="auto"/>
            </w:tcBorders>
          </w:tcPr>
          <w:p w14:paraId="6C5E0D55" w14:textId="77777777" w:rsidR="00F407D4" w:rsidRPr="00F407D4" w:rsidRDefault="00F407D4" w:rsidP="00F407D4">
            <w:pPr>
              <w:spacing w:after="0" w:line="240" w:lineRule="auto"/>
              <w:jc w:val="center"/>
              <w:rPr>
                <w:rFonts w:ascii="Times New Roman" w:eastAsia="Times New Roman" w:hAnsi="Times New Roman"/>
                <w:sz w:val="24"/>
                <w:szCs w:val="24"/>
              </w:rPr>
            </w:pPr>
          </w:p>
        </w:tc>
        <w:tc>
          <w:tcPr>
            <w:tcW w:w="2747" w:type="dxa"/>
            <w:tcBorders>
              <w:top w:val="single" w:sz="4" w:space="0" w:color="auto"/>
              <w:left w:val="single" w:sz="4" w:space="0" w:color="auto"/>
              <w:bottom w:val="single" w:sz="4" w:space="0" w:color="auto"/>
              <w:right w:val="single" w:sz="4" w:space="0" w:color="auto"/>
            </w:tcBorders>
          </w:tcPr>
          <w:p w14:paraId="6F32793A" w14:textId="77777777" w:rsidR="00F407D4" w:rsidRPr="00F407D4" w:rsidRDefault="00F407D4" w:rsidP="00F407D4">
            <w:pPr>
              <w:spacing w:after="0" w:line="240" w:lineRule="auto"/>
              <w:jc w:val="center"/>
              <w:rPr>
                <w:rFonts w:ascii="Times New Roman" w:eastAsia="Times New Roman" w:hAnsi="Times New Roman"/>
                <w:sz w:val="24"/>
                <w:szCs w:val="24"/>
              </w:rPr>
            </w:pPr>
          </w:p>
        </w:tc>
        <w:tc>
          <w:tcPr>
            <w:tcW w:w="2337" w:type="dxa"/>
            <w:gridSpan w:val="3"/>
            <w:tcBorders>
              <w:top w:val="single" w:sz="4" w:space="0" w:color="auto"/>
              <w:left w:val="single" w:sz="4" w:space="0" w:color="auto"/>
              <w:bottom w:val="single" w:sz="4" w:space="0" w:color="auto"/>
              <w:right w:val="single" w:sz="4" w:space="0" w:color="auto"/>
            </w:tcBorders>
            <w:hideMark/>
          </w:tcPr>
          <w:p w14:paraId="7E618FF1" w14:textId="77777777" w:rsidR="00F407D4" w:rsidRPr="00F407D4" w:rsidRDefault="00F407D4" w:rsidP="00F407D4">
            <w:pPr>
              <w:spacing w:after="0" w:line="240" w:lineRule="auto"/>
              <w:jc w:val="center"/>
              <w:rPr>
                <w:rFonts w:ascii="Times New Roman" w:eastAsia="Times New Roman" w:hAnsi="Times New Roman"/>
                <w:sz w:val="24"/>
                <w:szCs w:val="24"/>
              </w:rPr>
            </w:pPr>
            <w:r w:rsidRPr="00F407D4">
              <w:rPr>
                <w:rFonts w:ascii="Times New Roman" w:eastAsia="Times New Roman" w:hAnsi="Times New Roman"/>
                <w:sz w:val="24"/>
                <w:szCs w:val="24"/>
              </w:rPr>
              <w:t>Супруг (супруга)</w:t>
            </w:r>
          </w:p>
        </w:tc>
        <w:tc>
          <w:tcPr>
            <w:tcW w:w="3082" w:type="dxa"/>
            <w:tcBorders>
              <w:top w:val="single" w:sz="4" w:space="0" w:color="auto"/>
              <w:left w:val="single" w:sz="4" w:space="0" w:color="auto"/>
              <w:bottom w:val="single" w:sz="4" w:space="0" w:color="auto"/>
              <w:right w:val="single" w:sz="4" w:space="0" w:color="auto"/>
            </w:tcBorders>
          </w:tcPr>
          <w:p w14:paraId="7FDC03B6" w14:textId="77777777" w:rsidR="00F407D4" w:rsidRPr="00F407D4" w:rsidRDefault="00F407D4" w:rsidP="00F407D4">
            <w:pPr>
              <w:spacing w:after="0" w:line="240" w:lineRule="auto"/>
              <w:jc w:val="center"/>
              <w:rPr>
                <w:rFonts w:ascii="Times New Roman" w:eastAsia="Times New Roman" w:hAnsi="Times New Roman"/>
                <w:sz w:val="24"/>
                <w:szCs w:val="24"/>
              </w:rPr>
            </w:pPr>
          </w:p>
        </w:tc>
      </w:tr>
      <w:tr w:rsidR="00F407D4" w:rsidRPr="00F407D4" w14:paraId="06ED931E" w14:textId="77777777" w:rsidTr="00F407D4">
        <w:trPr>
          <w:trHeight w:val="493"/>
        </w:trPr>
        <w:tc>
          <w:tcPr>
            <w:tcW w:w="1014" w:type="dxa"/>
            <w:tcBorders>
              <w:top w:val="single" w:sz="4" w:space="0" w:color="auto"/>
              <w:left w:val="single" w:sz="4" w:space="0" w:color="auto"/>
              <w:bottom w:val="single" w:sz="4" w:space="0" w:color="auto"/>
              <w:right w:val="single" w:sz="4" w:space="0" w:color="auto"/>
            </w:tcBorders>
          </w:tcPr>
          <w:p w14:paraId="03221862" w14:textId="77777777" w:rsidR="00F407D4" w:rsidRPr="00F407D4" w:rsidRDefault="00F407D4" w:rsidP="00F407D4">
            <w:pPr>
              <w:spacing w:after="0" w:line="240" w:lineRule="auto"/>
              <w:jc w:val="center"/>
              <w:rPr>
                <w:rFonts w:ascii="Times New Roman" w:eastAsia="Times New Roman" w:hAnsi="Times New Roman"/>
                <w:sz w:val="24"/>
                <w:szCs w:val="24"/>
              </w:rPr>
            </w:pPr>
          </w:p>
          <w:p w14:paraId="4E0E1DD9" w14:textId="77777777" w:rsidR="00F407D4" w:rsidRPr="00F407D4" w:rsidRDefault="00F407D4" w:rsidP="00F407D4">
            <w:pPr>
              <w:spacing w:after="0" w:line="240" w:lineRule="auto"/>
              <w:jc w:val="center"/>
              <w:rPr>
                <w:rFonts w:ascii="Times New Roman" w:eastAsia="Times New Roman" w:hAnsi="Times New Roman"/>
                <w:sz w:val="24"/>
                <w:szCs w:val="24"/>
              </w:rPr>
            </w:pPr>
          </w:p>
        </w:tc>
        <w:tc>
          <w:tcPr>
            <w:tcW w:w="2747" w:type="dxa"/>
            <w:tcBorders>
              <w:top w:val="single" w:sz="4" w:space="0" w:color="auto"/>
              <w:left w:val="single" w:sz="4" w:space="0" w:color="auto"/>
              <w:bottom w:val="single" w:sz="4" w:space="0" w:color="auto"/>
              <w:right w:val="single" w:sz="4" w:space="0" w:color="auto"/>
            </w:tcBorders>
          </w:tcPr>
          <w:p w14:paraId="0E9BFB28" w14:textId="77777777" w:rsidR="00F407D4" w:rsidRPr="00F407D4" w:rsidRDefault="00F407D4" w:rsidP="00F407D4">
            <w:pPr>
              <w:spacing w:after="0" w:line="240" w:lineRule="auto"/>
              <w:jc w:val="center"/>
              <w:rPr>
                <w:rFonts w:ascii="Times New Roman" w:eastAsia="Times New Roman" w:hAnsi="Times New Roman"/>
                <w:sz w:val="24"/>
                <w:szCs w:val="24"/>
              </w:rPr>
            </w:pPr>
          </w:p>
        </w:tc>
        <w:tc>
          <w:tcPr>
            <w:tcW w:w="2337" w:type="dxa"/>
            <w:gridSpan w:val="3"/>
            <w:tcBorders>
              <w:top w:val="single" w:sz="4" w:space="0" w:color="auto"/>
              <w:left w:val="single" w:sz="4" w:space="0" w:color="auto"/>
              <w:bottom w:val="single" w:sz="4" w:space="0" w:color="auto"/>
              <w:right w:val="single" w:sz="4" w:space="0" w:color="auto"/>
            </w:tcBorders>
            <w:hideMark/>
          </w:tcPr>
          <w:p w14:paraId="10FEF88A" w14:textId="77777777" w:rsidR="00F407D4" w:rsidRPr="00F407D4" w:rsidRDefault="00F407D4" w:rsidP="00F407D4">
            <w:pPr>
              <w:spacing w:after="0" w:line="240" w:lineRule="auto"/>
              <w:jc w:val="center"/>
              <w:rPr>
                <w:rFonts w:ascii="Times New Roman" w:eastAsia="Times New Roman" w:hAnsi="Times New Roman"/>
                <w:sz w:val="24"/>
                <w:szCs w:val="24"/>
              </w:rPr>
            </w:pPr>
            <w:r w:rsidRPr="00F407D4">
              <w:rPr>
                <w:rFonts w:ascii="Times New Roman" w:eastAsia="Times New Roman" w:hAnsi="Times New Roman"/>
                <w:sz w:val="24"/>
                <w:szCs w:val="24"/>
              </w:rPr>
              <w:t>Дети</w:t>
            </w:r>
          </w:p>
        </w:tc>
        <w:tc>
          <w:tcPr>
            <w:tcW w:w="3082" w:type="dxa"/>
            <w:tcBorders>
              <w:top w:val="single" w:sz="4" w:space="0" w:color="auto"/>
              <w:left w:val="single" w:sz="4" w:space="0" w:color="auto"/>
              <w:bottom w:val="single" w:sz="4" w:space="0" w:color="auto"/>
              <w:right w:val="single" w:sz="4" w:space="0" w:color="auto"/>
            </w:tcBorders>
          </w:tcPr>
          <w:p w14:paraId="209172CB" w14:textId="77777777" w:rsidR="00F407D4" w:rsidRPr="00F407D4" w:rsidRDefault="00F407D4" w:rsidP="00F407D4">
            <w:pPr>
              <w:spacing w:after="0" w:line="240" w:lineRule="auto"/>
              <w:jc w:val="center"/>
              <w:rPr>
                <w:rFonts w:ascii="Times New Roman" w:eastAsia="Times New Roman" w:hAnsi="Times New Roman"/>
                <w:sz w:val="24"/>
                <w:szCs w:val="24"/>
              </w:rPr>
            </w:pPr>
          </w:p>
        </w:tc>
      </w:tr>
      <w:tr w:rsidR="00F407D4" w:rsidRPr="00F407D4" w14:paraId="0559CC7C" w14:textId="77777777" w:rsidTr="00F407D4">
        <w:trPr>
          <w:trHeight w:val="628"/>
        </w:trPr>
        <w:tc>
          <w:tcPr>
            <w:tcW w:w="4230" w:type="dxa"/>
            <w:gridSpan w:val="3"/>
            <w:tcBorders>
              <w:top w:val="single" w:sz="4" w:space="0" w:color="auto"/>
              <w:left w:val="single" w:sz="4" w:space="0" w:color="auto"/>
              <w:bottom w:val="single" w:sz="4" w:space="0" w:color="auto"/>
              <w:right w:val="single" w:sz="4" w:space="0" w:color="auto"/>
            </w:tcBorders>
            <w:hideMark/>
          </w:tcPr>
          <w:p w14:paraId="6331904E" w14:textId="77777777" w:rsidR="00F407D4" w:rsidRPr="00F407D4" w:rsidRDefault="00F407D4" w:rsidP="00F407D4">
            <w:pPr>
              <w:spacing w:after="0" w:line="240" w:lineRule="auto"/>
              <w:rPr>
                <w:rFonts w:ascii="Times New Roman" w:eastAsia="Times New Roman" w:hAnsi="Times New Roman"/>
                <w:sz w:val="24"/>
                <w:szCs w:val="24"/>
              </w:rPr>
            </w:pPr>
            <w:r w:rsidRPr="00F407D4">
              <w:rPr>
                <w:rFonts w:ascii="Times New Roman" w:eastAsia="Times New Roman" w:hAnsi="Times New Roman"/>
                <w:sz w:val="24"/>
                <w:szCs w:val="24"/>
              </w:rPr>
              <w:t>Сведения об изменении Ф.И.О.</w:t>
            </w:r>
            <w:r w:rsidRPr="00F407D4">
              <w:rPr>
                <w:rFonts w:ascii="Courier New" w:eastAsia="Times New Roman" w:hAnsi="Courier New" w:cs="Courier New"/>
              </w:rPr>
              <w:t xml:space="preserve"> &lt;*&gt;</w:t>
            </w:r>
            <w:r w:rsidRPr="00F407D4">
              <w:rPr>
                <w:rFonts w:ascii="Times New Roman" w:eastAsia="Times New Roman" w:hAnsi="Times New Roman"/>
                <w:sz w:val="24"/>
                <w:szCs w:val="24"/>
              </w:rPr>
              <w:t xml:space="preserve"> (указывается Ф.И.О.</w:t>
            </w:r>
            <w:r w:rsidRPr="00F407D4">
              <w:rPr>
                <w:rFonts w:ascii="Courier New" w:eastAsia="Times New Roman" w:hAnsi="Courier New" w:cs="Courier New"/>
              </w:rPr>
              <w:t xml:space="preserve"> &lt;*&gt;</w:t>
            </w:r>
            <w:r w:rsidRPr="00F407D4">
              <w:rPr>
                <w:rFonts w:ascii="Times New Roman" w:eastAsia="Times New Roman" w:hAnsi="Times New Roman"/>
                <w:sz w:val="24"/>
                <w:szCs w:val="24"/>
              </w:rPr>
              <w:t xml:space="preserve">) до изменения и основание изменений </w:t>
            </w:r>
          </w:p>
        </w:tc>
        <w:tc>
          <w:tcPr>
            <w:tcW w:w="4950" w:type="dxa"/>
            <w:gridSpan w:val="3"/>
            <w:tcBorders>
              <w:top w:val="single" w:sz="4" w:space="0" w:color="auto"/>
              <w:left w:val="single" w:sz="4" w:space="0" w:color="auto"/>
              <w:bottom w:val="single" w:sz="4" w:space="0" w:color="auto"/>
              <w:right w:val="single" w:sz="4" w:space="0" w:color="auto"/>
            </w:tcBorders>
          </w:tcPr>
          <w:p w14:paraId="7F79F931" w14:textId="77777777" w:rsidR="00F407D4" w:rsidRPr="00F407D4" w:rsidRDefault="00F407D4" w:rsidP="00F407D4">
            <w:pPr>
              <w:spacing w:after="0" w:line="240" w:lineRule="auto"/>
              <w:rPr>
                <w:rFonts w:ascii="Times New Roman" w:eastAsia="Times New Roman" w:hAnsi="Times New Roman"/>
                <w:sz w:val="24"/>
                <w:szCs w:val="24"/>
              </w:rPr>
            </w:pPr>
          </w:p>
        </w:tc>
      </w:tr>
      <w:tr w:rsidR="00F407D4" w:rsidRPr="00F407D4" w14:paraId="05D3D334" w14:textId="77777777" w:rsidTr="00F407D4">
        <w:trPr>
          <w:trHeight w:val="628"/>
        </w:trPr>
        <w:tc>
          <w:tcPr>
            <w:tcW w:w="4230" w:type="dxa"/>
            <w:gridSpan w:val="3"/>
            <w:tcBorders>
              <w:top w:val="single" w:sz="4" w:space="0" w:color="auto"/>
              <w:left w:val="single" w:sz="4" w:space="0" w:color="auto"/>
              <w:bottom w:val="single" w:sz="4" w:space="0" w:color="auto"/>
              <w:right w:val="single" w:sz="4" w:space="0" w:color="auto"/>
            </w:tcBorders>
            <w:hideMark/>
          </w:tcPr>
          <w:p w14:paraId="610651F0" w14:textId="77777777" w:rsidR="00F407D4" w:rsidRPr="00F407D4" w:rsidRDefault="00F407D4" w:rsidP="00F407D4">
            <w:pPr>
              <w:autoSpaceDE w:val="0"/>
              <w:autoSpaceDN w:val="0"/>
              <w:spacing w:after="0" w:line="240" w:lineRule="auto"/>
              <w:rPr>
                <w:rFonts w:ascii="Times New Roman" w:eastAsia="Times New Roman" w:hAnsi="Times New Roman"/>
                <w:sz w:val="24"/>
                <w:szCs w:val="24"/>
              </w:rPr>
            </w:pPr>
            <w:r w:rsidRPr="00F407D4">
              <w:rPr>
                <w:rFonts w:ascii="Times New Roman" w:eastAsia="Times New Roman" w:hAnsi="Times New Roman"/>
                <w:sz w:val="24"/>
                <w:szCs w:val="24"/>
              </w:rPr>
              <w:t>Реквизиты актовой записи о регистрации брака – для супруга/супруги</w:t>
            </w:r>
          </w:p>
        </w:tc>
        <w:tc>
          <w:tcPr>
            <w:tcW w:w="4950" w:type="dxa"/>
            <w:gridSpan w:val="3"/>
            <w:tcBorders>
              <w:top w:val="single" w:sz="4" w:space="0" w:color="auto"/>
              <w:left w:val="single" w:sz="4" w:space="0" w:color="auto"/>
              <w:bottom w:val="single" w:sz="4" w:space="0" w:color="auto"/>
              <w:right w:val="single" w:sz="4" w:space="0" w:color="auto"/>
            </w:tcBorders>
          </w:tcPr>
          <w:p w14:paraId="4A825A6D" w14:textId="77777777" w:rsidR="00F407D4" w:rsidRPr="00F407D4" w:rsidRDefault="00F407D4" w:rsidP="00F407D4">
            <w:pPr>
              <w:autoSpaceDE w:val="0"/>
              <w:autoSpaceDN w:val="0"/>
              <w:spacing w:after="0" w:line="240" w:lineRule="auto"/>
              <w:rPr>
                <w:rFonts w:ascii="Times New Roman" w:eastAsia="Times New Roman" w:hAnsi="Times New Roman"/>
                <w:sz w:val="24"/>
                <w:szCs w:val="24"/>
              </w:rPr>
            </w:pPr>
          </w:p>
        </w:tc>
      </w:tr>
      <w:tr w:rsidR="00F407D4" w:rsidRPr="00F407D4" w14:paraId="181C9C44" w14:textId="77777777" w:rsidTr="00F407D4">
        <w:trPr>
          <w:trHeight w:val="330"/>
        </w:trPr>
        <w:tc>
          <w:tcPr>
            <w:tcW w:w="4260" w:type="dxa"/>
            <w:gridSpan w:val="4"/>
            <w:tcBorders>
              <w:top w:val="single" w:sz="4" w:space="0" w:color="auto"/>
              <w:left w:val="single" w:sz="4" w:space="0" w:color="auto"/>
              <w:bottom w:val="single" w:sz="4" w:space="0" w:color="auto"/>
              <w:right w:val="single" w:sz="4" w:space="0" w:color="auto"/>
            </w:tcBorders>
            <w:hideMark/>
          </w:tcPr>
          <w:p w14:paraId="2A5A2FEF" w14:textId="77777777" w:rsidR="00F407D4" w:rsidRPr="00F407D4" w:rsidRDefault="00F407D4" w:rsidP="00F407D4">
            <w:pPr>
              <w:autoSpaceDE w:val="0"/>
              <w:autoSpaceDN w:val="0"/>
              <w:adjustRightInd w:val="0"/>
              <w:spacing w:after="0" w:line="240" w:lineRule="auto"/>
              <w:rPr>
                <w:rFonts w:ascii="Times New Roman" w:eastAsia="Times New Roman" w:hAnsi="Times New Roman"/>
                <w:sz w:val="24"/>
                <w:szCs w:val="24"/>
              </w:rPr>
            </w:pPr>
            <w:r w:rsidRPr="00F407D4">
              <w:rPr>
                <w:rFonts w:ascii="Times New Roman" w:eastAsia="Times New Roman" w:hAnsi="Times New Roman"/>
                <w:sz w:val="24"/>
                <w:szCs w:val="24"/>
              </w:rPr>
              <w:t xml:space="preserve">Реквизиты актовой записи о расторжении брака для супруга/супруги </w:t>
            </w:r>
          </w:p>
        </w:tc>
        <w:tc>
          <w:tcPr>
            <w:tcW w:w="4920" w:type="dxa"/>
            <w:gridSpan w:val="2"/>
            <w:tcBorders>
              <w:top w:val="single" w:sz="4" w:space="0" w:color="auto"/>
              <w:left w:val="single" w:sz="4" w:space="0" w:color="auto"/>
              <w:bottom w:val="single" w:sz="4" w:space="0" w:color="auto"/>
              <w:right w:val="single" w:sz="4" w:space="0" w:color="auto"/>
            </w:tcBorders>
          </w:tcPr>
          <w:p w14:paraId="60EDA695" w14:textId="77777777" w:rsidR="00F407D4" w:rsidRPr="00F407D4" w:rsidRDefault="00F407D4" w:rsidP="00F407D4">
            <w:pPr>
              <w:autoSpaceDE w:val="0"/>
              <w:autoSpaceDN w:val="0"/>
              <w:adjustRightInd w:val="0"/>
              <w:spacing w:after="0" w:line="240" w:lineRule="auto"/>
              <w:rPr>
                <w:rFonts w:ascii="Times New Roman" w:eastAsia="Times New Roman" w:hAnsi="Times New Roman"/>
                <w:sz w:val="24"/>
                <w:szCs w:val="24"/>
              </w:rPr>
            </w:pPr>
          </w:p>
        </w:tc>
      </w:tr>
    </w:tbl>
    <w:p w14:paraId="1CA39307"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 xml:space="preserve">             </w:t>
      </w:r>
    </w:p>
    <w:p w14:paraId="4A4C4178"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 xml:space="preserve">                              </w:t>
      </w:r>
    </w:p>
    <w:p w14:paraId="6A786ED5"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 xml:space="preserve">    </w:t>
      </w:r>
      <w:proofErr w:type="gramStart"/>
      <w:r w:rsidRPr="00F407D4">
        <w:rPr>
          <w:rFonts w:ascii="Courier New" w:eastAsia="Times New Roman" w:hAnsi="Courier New" w:cs="Courier New"/>
          <w:sz w:val="20"/>
          <w:szCs w:val="20"/>
          <w:lang w:eastAsia="ru-RU"/>
        </w:rPr>
        <w:t>Прошу  поставить</w:t>
      </w:r>
      <w:proofErr w:type="gramEnd"/>
      <w:r w:rsidRPr="00F407D4">
        <w:rPr>
          <w:rFonts w:ascii="Courier New" w:eastAsia="Times New Roman" w:hAnsi="Courier New" w:cs="Courier New"/>
          <w:sz w:val="20"/>
          <w:szCs w:val="20"/>
          <w:lang w:eastAsia="ru-RU"/>
        </w:rPr>
        <w:t xml:space="preserve">  меня  на  учет  в  качестве  лица,  имеющего право на</w:t>
      </w:r>
    </w:p>
    <w:p w14:paraId="2940E435"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 xml:space="preserve">предоставление   </w:t>
      </w:r>
      <w:proofErr w:type="gramStart"/>
      <w:r w:rsidRPr="00F407D4">
        <w:rPr>
          <w:rFonts w:ascii="Courier New" w:eastAsia="Times New Roman" w:hAnsi="Courier New" w:cs="Courier New"/>
          <w:sz w:val="20"/>
          <w:szCs w:val="20"/>
          <w:lang w:eastAsia="ru-RU"/>
        </w:rPr>
        <w:t>земельного  участка</w:t>
      </w:r>
      <w:proofErr w:type="gramEnd"/>
      <w:r w:rsidRPr="00F407D4">
        <w:rPr>
          <w:rFonts w:ascii="Courier New" w:eastAsia="Times New Roman" w:hAnsi="Courier New" w:cs="Courier New"/>
          <w:sz w:val="20"/>
          <w:szCs w:val="20"/>
          <w:lang w:eastAsia="ru-RU"/>
        </w:rPr>
        <w:t xml:space="preserve"> в общую долевую собственность всех членов многодетной семьи в равных долях с  видом  разрешенного  использования</w:t>
      </w:r>
    </w:p>
    <w:p w14:paraId="397F7E46"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___________________________________________________________________________</w:t>
      </w:r>
    </w:p>
    <w:p w14:paraId="6B1C2608"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 xml:space="preserve">   (указывается испрашиваемый вид разрешенного использования земельного</w:t>
      </w:r>
    </w:p>
    <w:p w14:paraId="31EC029C"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 xml:space="preserve">                                 участка)</w:t>
      </w:r>
    </w:p>
    <w:p w14:paraId="462CDE55"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в собственность бесплатно на территории ___________________________________</w:t>
      </w:r>
    </w:p>
    <w:p w14:paraId="425A3D8B"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lastRenderedPageBreak/>
        <w:t>___________________________________________________________________________</w:t>
      </w:r>
    </w:p>
    <w:p w14:paraId="1AF7CF18"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 xml:space="preserve">      (наименование муниципального образования Ленинградской области)</w:t>
      </w:r>
    </w:p>
    <w:p w14:paraId="2FD09E24"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на основании _____________________________________________________________.</w:t>
      </w:r>
    </w:p>
    <w:p w14:paraId="714F9D6C"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 xml:space="preserve">    Являюсь ______________________________________________________________,</w:t>
      </w:r>
    </w:p>
    <w:p w14:paraId="165729FA"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что подтверждается следующими прилагаемыми документами:</w:t>
      </w:r>
    </w:p>
    <w:p w14:paraId="28F22B79"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 xml:space="preserve">    1. ____________________________________________________________________</w:t>
      </w:r>
    </w:p>
    <w:p w14:paraId="6D7A77A7"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 xml:space="preserve">    2. ____________________________________________________________________</w:t>
      </w:r>
    </w:p>
    <w:p w14:paraId="0E4D3270" w14:textId="77777777" w:rsidR="00F407D4" w:rsidRPr="00F407D4" w:rsidRDefault="00F407D4" w:rsidP="00F407D4">
      <w:pPr>
        <w:autoSpaceDE w:val="0"/>
        <w:autoSpaceDN w:val="0"/>
        <w:adjustRightInd w:val="0"/>
        <w:spacing w:after="0" w:line="240" w:lineRule="auto"/>
        <w:ind w:firstLine="283"/>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 xml:space="preserve">Сообщаю, что намерен (намерена) осуществить выбор меры социальной поддержки в виде земельного капитала в Ленинградской области (далее - земельный капитал) взамен предоставления земельного участка в собственность бесплатно в соответствии с областным </w:t>
      </w:r>
      <w:hyperlink r:id="rId13" w:history="1">
        <w:r w:rsidRPr="00F407D4">
          <w:rPr>
            <w:rFonts w:ascii="Courier New" w:eastAsia="Times New Roman" w:hAnsi="Courier New" w:cs="Courier New"/>
            <w:sz w:val="20"/>
            <w:szCs w:val="20"/>
            <w:lang w:eastAsia="ru-RU"/>
          </w:rPr>
          <w:t>законом</w:t>
        </w:r>
      </w:hyperlink>
      <w:r w:rsidRPr="00F407D4">
        <w:rPr>
          <w:rFonts w:ascii="Courier New" w:eastAsia="Times New Roman" w:hAnsi="Courier New" w:cs="Courier New"/>
          <w:sz w:val="20"/>
          <w:szCs w:val="20"/>
          <w:lang w:eastAsia="ru-RU"/>
        </w:rPr>
        <w:t xml:space="preserve"> от 17 июля 2018 года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 &lt;*&gt;.</w:t>
      </w:r>
    </w:p>
    <w:p w14:paraId="4294B466"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p>
    <w:p w14:paraId="5DD9925B"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 xml:space="preserve">    "__" ______ 20 года               _______________________</w:t>
      </w:r>
    </w:p>
    <w:p w14:paraId="7ED09D13"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 xml:space="preserve">                                             (подпись)</w:t>
      </w:r>
    </w:p>
    <w:p w14:paraId="2426D0F3" w14:textId="77777777" w:rsidR="00F407D4" w:rsidRPr="00F407D4" w:rsidRDefault="00F407D4" w:rsidP="00F407D4">
      <w:pPr>
        <w:autoSpaceDE w:val="0"/>
        <w:autoSpaceDN w:val="0"/>
        <w:adjustRightInd w:val="0"/>
        <w:spacing w:after="0" w:line="240" w:lineRule="auto"/>
        <w:ind w:firstLine="283"/>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w:t>
      </w:r>
    </w:p>
    <w:p w14:paraId="002AB540" w14:textId="77777777" w:rsidR="00F407D4" w:rsidRPr="00F407D4" w:rsidRDefault="00F407D4" w:rsidP="00F407D4">
      <w:pPr>
        <w:autoSpaceDE w:val="0"/>
        <w:autoSpaceDN w:val="0"/>
        <w:adjustRightInd w:val="0"/>
        <w:spacing w:after="0" w:line="240" w:lineRule="auto"/>
        <w:ind w:firstLine="283"/>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 xml:space="preserve">&lt;*&gt; Информация указывается в случае наличия у гражданина намерения осуществить выбор меры социальной поддержки в виде земельного капитала в соответствии со </w:t>
      </w:r>
      <w:hyperlink r:id="rId14" w:history="1">
        <w:r w:rsidRPr="00F407D4">
          <w:rPr>
            <w:rFonts w:ascii="Courier New" w:eastAsia="Times New Roman" w:hAnsi="Courier New" w:cs="Courier New"/>
            <w:sz w:val="20"/>
            <w:szCs w:val="20"/>
            <w:lang w:eastAsia="ru-RU"/>
          </w:rPr>
          <w:t>статьей 4-2</w:t>
        </w:r>
      </w:hyperlink>
      <w:r w:rsidRPr="00F407D4">
        <w:rPr>
          <w:rFonts w:ascii="Courier New" w:eastAsia="Times New Roman" w:hAnsi="Courier New" w:cs="Courier New"/>
          <w:sz w:val="20"/>
          <w:szCs w:val="20"/>
          <w:lang w:eastAsia="ru-RU"/>
        </w:rPr>
        <w:t xml:space="preserve"> областного закона № 75-оз взамен предоставления земельного участка в собственность бесплатно.</w:t>
      </w:r>
    </w:p>
    <w:p w14:paraId="017809DB" w14:textId="77777777" w:rsidR="00F407D4" w:rsidRPr="00F407D4" w:rsidRDefault="00F407D4" w:rsidP="00F407D4">
      <w:pPr>
        <w:widowControl w:val="0"/>
        <w:shd w:val="clear" w:color="auto" w:fill="FFFFFF"/>
        <w:autoSpaceDE w:val="0"/>
        <w:autoSpaceDN w:val="0"/>
        <w:adjustRightInd w:val="0"/>
        <w:spacing w:after="0" w:line="240" w:lineRule="auto"/>
        <w:jc w:val="both"/>
        <w:rPr>
          <w:rFonts w:ascii="Calibri" w:eastAsia="Times New Roman" w:hAnsi="Calibri" w:cs="Calibri"/>
          <w:sz w:val="24"/>
          <w:szCs w:val="24"/>
          <w:lang w:eastAsia="ru-RU"/>
        </w:rPr>
      </w:pPr>
    </w:p>
    <w:p w14:paraId="751ED379" w14:textId="77777777" w:rsidR="00F407D4" w:rsidRPr="00F407D4" w:rsidRDefault="00F407D4" w:rsidP="00F407D4">
      <w:pPr>
        <w:widowControl w:val="0"/>
        <w:shd w:val="clear" w:color="auto" w:fill="FFFFFF"/>
        <w:autoSpaceDE w:val="0"/>
        <w:autoSpaceDN w:val="0"/>
        <w:adjustRightInd w:val="0"/>
        <w:spacing w:after="0" w:line="240" w:lineRule="auto"/>
        <w:rPr>
          <w:rFonts w:ascii="Courier New" w:eastAsia="Times New Roman" w:hAnsi="Courier New" w:cs="Courier New"/>
          <w:sz w:val="20"/>
          <w:szCs w:val="20"/>
          <w:lang w:eastAsia="ru-RU"/>
        </w:rPr>
      </w:pPr>
      <w:r w:rsidRPr="00F407D4">
        <w:rPr>
          <w:rFonts w:ascii="Times New Roman" w:eastAsia="Times New Roman" w:hAnsi="Times New Roman" w:cs="Times New Roman"/>
          <w:sz w:val="24"/>
          <w:szCs w:val="24"/>
          <w:lang w:eastAsia="ru-RU"/>
        </w:rPr>
        <w:t> </w:t>
      </w:r>
      <w:r w:rsidRPr="00F407D4">
        <w:rPr>
          <w:rFonts w:ascii="Courier New" w:eastAsia="Times New Roman" w:hAnsi="Courier New" w:cs="Courier New"/>
          <w:sz w:val="20"/>
          <w:szCs w:val="20"/>
          <w:lang w:eastAsia="ru-RU"/>
        </w:rPr>
        <w:t>Результат рассмотрения заявления прошу:</w:t>
      </w:r>
    </w:p>
    <w:p w14:paraId="3AA3CB05" w14:textId="77777777" w:rsidR="00F407D4" w:rsidRPr="00F407D4" w:rsidRDefault="00F407D4" w:rsidP="00F407D4">
      <w:pPr>
        <w:widowControl w:val="0"/>
        <w:shd w:val="clear" w:color="auto" w:fill="FFFFFF"/>
        <w:autoSpaceDE w:val="0"/>
        <w:autoSpaceDN w:val="0"/>
        <w:adjustRightInd w:val="0"/>
        <w:spacing w:after="0" w:line="240" w:lineRule="auto"/>
        <w:rPr>
          <w:rFonts w:ascii="Courier New" w:eastAsia="Times New Roman" w:hAnsi="Courier New" w:cs="Courier New"/>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57"/>
        <w:gridCol w:w="2324"/>
        <w:gridCol w:w="340"/>
        <w:gridCol w:w="5216"/>
        <w:gridCol w:w="710"/>
      </w:tblGrid>
      <w:tr w:rsidR="00F407D4" w:rsidRPr="00F407D4" w14:paraId="64B7DA87" w14:textId="77777777" w:rsidTr="00F407D4">
        <w:tc>
          <w:tcPr>
            <w:tcW w:w="534" w:type="dxa"/>
            <w:tcBorders>
              <w:top w:val="single" w:sz="4" w:space="0" w:color="auto"/>
              <w:left w:val="single" w:sz="4" w:space="0" w:color="auto"/>
              <w:bottom w:val="single" w:sz="4" w:space="0" w:color="auto"/>
              <w:right w:val="single" w:sz="4" w:space="0" w:color="auto"/>
            </w:tcBorders>
          </w:tcPr>
          <w:p w14:paraId="38B05A01" w14:textId="77777777" w:rsidR="00F407D4" w:rsidRPr="00F407D4" w:rsidRDefault="00F407D4" w:rsidP="00F407D4">
            <w:pPr>
              <w:widowControl w:val="0"/>
              <w:shd w:val="clear" w:color="auto" w:fill="FFFFFF"/>
              <w:autoSpaceDE w:val="0"/>
              <w:autoSpaceDN w:val="0"/>
              <w:adjustRightInd w:val="0"/>
              <w:spacing w:after="0" w:line="240" w:lineRule="auto"/>
              <w:rPr>
                <w:rFonts w:ascii="Courier New" w:eastAsia="Times New Roman" w:hAnsi="Courier New" w:cs="Courier New"/>
                <w:sz w:val="20"/>
                <w:szCs w:val="20"/>
                <w:lang w:eastAsia="ru-RU"/>
              </w:rPr>
            </w:pPr>
          </w:p>
          <w:p w14:paraId="6079B460" w14:textId="77777777" w:rsidR="00F407D4" w:rsidRPr="00F407D4" w:rsidRDefault="00F407D4" w:rsidP="00F407D4">
            <w:pPr>
              <w:widowControl w:val="0"/>
              <w:shd w:val="clear" w:color="auto" w:fill="FFFFFF"/>
              <w:autoSpaceDE w:val="0"/>
              <w:autoSpaceDN w:val="0"/>
              <w:adjustRightInd w:val="0"/>
              <w:spacing w:after="0" w:line="240" w:lineRule="auto"/>
              <w:rPr>
                <w:rFonts w:ascii="Courier New" w:eastAsia="Times New Roman" w:hAnsi="Courier New" w:cs="Courier New"/>
                <w:sz w:val="20"/>
                <w:szCs w:val="20"/>
                <w:lang w:eastAsia="ru-RU"/>
              </w:rPr>
            </w:pPr>
          </w:p>
        </w:tc>
        <w:tc>
          <w:tcPr>
            <w:tcW w:w="9247" w:type="dxa"/>
            <w:gridSpan w:val="5"/>
            <w:tcBorders>
              <w:top w:val="nil"/>
              <w:left w:val="single" w:sz="4" w:space="0" w:color="auto"/>
              <w:bottom w:val="nil"/>
              <w:right w:val="nil"/>
            </w:tcBorders>
            <w:vAlign w:val="center"/>
            <w:hideMark/>
          </w:tcPr>
          <w:p w14:paraId="3809A2D0" w14:textId="77777777" w:rsidR="00F407D4" w:rsidRPr="00F407D4" w:rsidRDefault="00F407D4" w:rsidP="00F407D4">
            <w:pPr>
              <w:widowControl w:val="0"/>
              <w:shd w:val="clear" w:color="auto" w:fill="FFFFFF"/>
              <w:autoSpaceDE w:val="0"/>
              <w:autoSpaceDN w:val="0"/>
              <w:adjustRightInd w:val="0"/>
              <w:spacing w:after="0" w:line="240" w:lineRule="auto"/>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выдать на руки в Администрации</w:t>
            </w:r>
          </w:p>
        </w:tc>
      </w:tr>
      <w:tr w:rsidR="00F407D4" w:rsidRPr="00F407D4" w14:paraId="6EDD73CD" w14:textId="77777777" w:rsidTr="00F407D4">
        <w:tc>
          <w:tcPr>
            <w:tcW w:w="534" w:type="dxa"/>
            <w:tcBorders>
              <w:top w:val="single" w:sz="4" w:space="0" w:color="auto"/>
              <w:left w:val="single" w:sz="4" w:space="0" w:color="auto"/>
              <w:bottom w:val="single" w:sz="4" w:space="0" w:color="auto"/>
              <w:right w:val="single" w:sz="4" w:space="0" w:color="auto"/>
            </w:tcBorders>
          </w:tcPr>
          <w:p w14:paraId="7C476C7E" w14:textId="77777777" w:rsidR="00F407D4" w:rsidRPr="00F407D4" w:rsidRDefault="00F407D4" w:rsidP="00F407D4">
            <w:pPr>
              <w:widowControl w:val="0"/>
              <w:shd w:val="clear" w:color="auto" w:fill="FFFFFF"/>
              <w:autoSpaceDE w:val="0"/>
              <w:autoSpaceDN w:val="0"/>
              <w:adjustRightInd w:val="0"/>
              <w:spacing w:after="0" w:line="240" w:lineRule="auto"/>
              <w:rPr>
                <w:rFonts w:ascii="Courier New" w:eastAsia="Times New Roman" w:hAnsi="Courier New" w:cs="Courier New"/>
                <w:sz w:val="20"/>
                <w:szCs w:val="20"/>
                <w:lang w:eastAsia="ru-RU"/>
              </w:rPr>
            </w:pPr>
          </w:p>
          <w:p w14:paraId="5B1A1CDA" w14:textId="77777777" w:rsidR="00F407D4" w:rsidRPr="00F407D4" w:rsidRDefault="00F407D4" w:rsidP="00F407D4">
            <w:pPr>
              <w:widowControl w:val="0"/>
              <w:shd w:val="clear" w:color="auto" w:fill="FFFFFF"/>
              <w:autoSpaceDE w:val="0"/>
              <w:autoSpaceDN w:val="0"/>
              <w:adjustRightInd w:val="0"/>
              <w:spacing w:after="0" w:line="240" w:lineRule="auto"/>
              <w:rPr>
                <w:rFonts w:ascii="Courier New" w:eastAsia="Times New Roman" w:hAnsi="Courier New" w:cs="Courier New"/>
                <w:sz w:val="20"/>
                <w:szCs w:val="20"/>
                <w:lang w:eastAsia="ru-RU"/>
              </w:rPr>
            </w:pPr>
          </w:p>
        </w:tc>
        <w:tc>
          <w:tcPr>
            <w:tcW w:w="9247" w:type="dxa"/>
            <w:gridSpan w:val="5"/>
            <w:tcBorders>
              <w:top w:val="nil"/>
              <w:left w:val="single" w:sz="4" w:space="0" w:color="auto"/>
              <w:bottom w:val="nil"/>
              <w:right w:val="nil"/>
            </w:tcBorders>
            <w:vAlign w:val="center"/>
            <w:hideMark/>
          </w:tcPr>
          <w:p w14:paraId="13D1B36F" w14:textId="77777777" w:rsidR="00F407D4" w:rsidRPr="00F407D4" w:rsidRDefault="00F407D4" w:rsidP="00F407D4">
            <w:pPr>
              <w:widowControl w:val="0"/>
              <w:shd w:val="clear" w:color="auto" w:fill="FFFFFF"/>
              <w:autoSpaceDE w:val="0"/>
              <w:autoSpaceDN w:val="0"/>
              <w:adjustRightInd w:val="0"/>
              <w:spacing w:after="0" w:line="240" w:lineRule="auto"/>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выдать на руки в МФЦ, расположенном по адресу:</w:t>
            </w:r>
          </w:p>
        </w:tc>
      </w:tr>
      <w:tr w:rsidR="00F407D4" w:rsidRPr="00F407D4" w14:paraId="4CAC3D3C" w14:textId="77777777" w:rsidTr="00F407D4">
        <w:tc>
          <w:tcPr>
            <w:tcW w:w="534" w:type="dxa"/>
            <w:tcBorders>
              <w:top w:val="single" w:sz="4" w:space="0" w:color="auto"/>
              <w:left w:val="single" w:sz="4" w:space="0" w:color="auto"/>
              <w:bottom w:val="single" w:sz="4" w:space="0" w:color="auto"/>
              <w:right w:val="single" w:sz="4" w:space="0" w:color="auto"/>
            </w:tcBorders>
          </w:tcPr>
          <w:p w14:paraId="40B06E71" w14:textId="77777777" w:rsidR="00F407D4" w:rsidRPr="00F407D4" w:rsidRDefault="00F407D4" w:rsidP="00F407D4">
            <w:pPr>
              <w:widowControl w:val="0"/>
              <w:shd w:val="clear" w:color="auto" w:fill="FFFFFF"/>
              <w:autoSpaceDE w:val="0"/>
              <w:autoSpaceDN w:val="0"/>
              <w:adjustRightInd w:val="0"/>
              <w:spacing w:after="0" w:line="240" w:lineRule="auto"/>
              <w:rPr>
                <w:rFonts w:ascii="Courier New" w:eastAsia="Times New Roman" w:hAnsi="Courier New" w:cs="Courier New"/>
                <w:sz w:val="20"/>
                <w:szCs w:val="20"/>
                <w:lang w:eastAsia="ru-RU"/>
              </w:rPr>
            </w:pPr>
          </w:p>
          <w:p w14:paraId="4B89BF57" w14:textId="77777777" w:rsidR="00F407D4" w:rsidRPr="00F407D4" w:rsidRDefault="00F407D4" w:rsidP="00F407D4">
            <w:pPr>
              <w:widowControl w:val="0"/>
              <w:shd w:val="clear" w:color="auto" w:fill="FFFFFF"/>
              <w:autoSpaceDE w:val="0"/>
              <w:autoSpaceDN w:val="0"/>
              <w:adjustRightInd w:val="0"/>
              <w:spacing w:after="0" w:line="240" w:lineRule="auto"/>
              <w:rPr>
                <w:rFonts w:ascii="Courier New" w:eastAsia="Times New Roman" w:hAnsi="Courier New" w:cs="Courier New"/>
                <w:sz w:val="20"/>
                <w:szCs w:val="20"/>
                <w:lang w:eastAsia="ru-RU"/>
              </w:rPr>
            </w:pPr>
          </w:p>
        </w:tc>
        <w:tc>
          <w:tcPr>
            <w:tcW w:w="9247" w:type="dxa"/>
            <w:gridSpan w:val="5"/>
            <w:tcBorders>
              <w:top w:val="nil"/>
              <w:left w:val="single" w:sz="4" w:space="0" w:color="auto"/>
              <w:bottom w:val="nil"/>
              <w:right w:val="nil"/>
            </w:tcBorders>
            <w:vAlign w:val="center"/>
            <w:hideMark/>
          </w:tcPr>
          <w:p w14:paraId="7E7E41B8" w14:textId="77777777" w:rsidR="00F407D4" w:rsidRPr="00F407D4" w:rsidRDefault="00F407D4" w:rsidP="00F407D4">
            <w:pPr>
              <w:widowControl w:val="0"/>
              <w:shd w:val="clear" w:color="auto" w:fill="FFFFFF"/>
              <w:autoSpaceDE w:val="0"/>
              <w:autoSpaceDN w:val="0"/>
              <w:adjustRightInd w:val="0"/>
              <w:spacing w:after="0" w:line="240" w:lineRule="auto"/>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направить по почте</w:t>
            </w:r>
          </w:p>
        </w:tc>
      </w:tr>
      <w:tr w:rsidR="00F407D4" w:rsidRPr="00F407D4" w14:paraId="399CBDA4" w14:textId="77777777" w:rsidTr="00F407D4">
        <w:tc>
          <w:tcPr>
            <w:tcW w:w="534" w:type="dxa"/>
            <w:tcBorders>
              <w:top w:val="single" w:sz="4" w:space="0" w:color="auto"/>
              <w:left w:val="single" w:sz="4" w:space="0" w:color="auto"/>
              <w:bottom w:val="single" w:sz="4" w:space="0" w:color="auto"/>
              <w:right w:val="single" w:sz="4" w:space="0" w:color="auto"/>
            </w:tcBorders>
          </w:tcPr>
          <w:p w14:paraId="06B5F759" w14:textId="77777777" w:rsidR="00F407D4" w:rsidRPr="00F407D4" w:rsidRDefault="00F407D4" w:rsidP="00F407D4">
            <w:pPr>
              <w:widowControl w:val="0"/>
              <w:shd w:val="clear" w:color="auto" w:fill="FFFFFF"/>
              <w:autoSpaceDE w:val="0"/>
              <w:autoSpaceDN w:val="0"/>
              <w:adjustRightInd w:val="0"/>
              <w:spacing w:after="0" w:line="240" w:lineRule="auto"/>
              <w:rPr>
                <w:rFonts w:ascii="Courier New" w:eastAsia="Times New Roman" w:hAnsi="Courier New" w:cs="Courier New"/>
                <w:b/>
                <w:sz w:val="20"/>
                <w:szCs w:val="20"/>
                <w:lang w:eastAsia="ru-RU"/>
              </w:rPr>
            </w:pPr>
          </w:p>
          <w:p w14:paraId="0DDECEED" w14:textId="77777777" w:rsidR="00F407D4" w:rsidRPr="00F407D4" w:rsidRDefault="00F407D4" w:rsidP="00F407D4">
            <w:pPr>
              <w:widowControl w:val="0"/>
              <w:shd w:val="clear" w:color="auto" w:fill="FFFFFF"/>
              <w:autoSpaceDE w:val="0"/>
              <w:autoSpaceDN w:val="0"/>
              <w:adjustRightInd w:val="0"/>
              <w:spacing w:after="0" w:line="240" w:lineRule="auto"/>
              <w:rPr>
                <w:rFonts w:ascii="Courier New" w:eastAsia="Times New Roman" w:hAnsi="Courier New" w:cs="Courier New"/>
                <w:b/>
                <w:sz w:val="20"/>
                <w:szCs w:val="20"/>
                <w:lang w:eastAsia="ru-RU"/>
              </w:rPr>
            </w:pPr>
          </w:p>
        </w:tc>
        <w:tc>
          <w:tcPr>
            <w:tcW w:w="9247" w:type="dxa"/>
            <w:gridSpan w:val="5"/>
            <w:tcBorders>
              <w:top w:val="nil"/>
              <w:left w:val="single" w:sz="4" w:space="0" w:color="auto"/>
              <w:bottom w:val="nil"/>
              <w:right w:val="nil"/>
            </w:tcBorders>
            <w:vAlign w:val="center"/>
            <w:hideMark/>
          </w:tcPr>
          <w:p w14:paraId="37B5196A" w14:textId="77777777" w:rsidR="00F407D4" w:rsidRPr="00F407D4" w:rsidRDefault="00F407D4" w:rsidP="00F407D4">
            <w:pPr>
              <w:widowControl w:val="0"/>
              <w:shd w:val="clear" w:color="auto" w:fill="FFFFFF"/>
              <w:autoSpaceDE w:val="0"/>
              <w:autoSpaceDN w:val="0"/>
              <w:adjustRightInd w:val="0"/>
              <w:spacing w:after="0" w:line="240" w:lineRule="auto"/>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направить в электронной форме в личный кабинет на ПГУ ЛО / ЕПГУ</w:t>
            </w:r>
          </w:p>
        </w:tc>
      </w:tr>
      <w:tr w:rsidR="00F407D4" w:rsidRPr="00F407D4" w14:paraId="616DCB34" w14:textId="77777777" w:rsidTr="00F407D4">
        <w:trPr>
          <w:gridAfter w:val="1"/>
          <w:wAfter w:w="710" w:type="dxa"/>
        </w:trPr>
        <w:tc>
          <w:tcPr>
            <w:tcW w:w="1191" w:type="dxa"/>
            <w:gridSpan w:val="2"/>
            <w:tcBorders>
              <w:top w:val="nil"/>
              <w:left w:val="nil"/>
              <w:bottom w:val="nil"/>
              <w:right w:val="nil"/>
            </w:tcBorders>
            <w:tcMar>
              <w:top w:w="102" w:type="dxa"/>
              <w:left w:w="62" w:type="dxa"/>
              <w:bottom w:w="102" w:type="dxa"/>
              <w:right w:w="62" w:type="dxa"/>
            </w:tcMar>
          </w:tcPr>
          <w:p w14:paraId="4D241704"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bookmarkStart w:id="22" w:name="Par300"/>
            <w:bookmarkEnd w:id="22"/>
          </w:p>
          <w:p w14:paraId="7C93D781"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Подпись</w:t>
            </w:r>
          </w:p>
        </w:tc>
        <w:tc>
          <w:tcPr>
            <w:tcW w:w="2324" w:type="dxa"/>
            <w:tcBorders>
              <w:top w:val="nil"/>
              <w:left w:val="nil"/>
              <w:bottom w:val="single" w:sz="4" w:space="0" w:color="auto"/>
              <w:right w:val="nil"/>
            </w:tcBorders>
            <w:tcMar>
              <w:top w:w="102" w:type="dxa"/>
              <w:left w:w="62" w:type="dxa"/>
              <w:bottom w:w="102" w:type="dxa"/>
              <w:right w:w="62" w:type="dxa"/>
            </w:tcMar>
          </w:tcPr>
          <w:p w14:paraId="4EBF7503" w14:textId="77777777" w:rsidR="00F407D4" w:rsidRPr="00F407D4" w:rsidRDefault="00F407D4" w:rsidP="00F407D4">
            <w:pPr>
              <w:autoSpaceDE w:val="0"/>
              <w:autoSpaceDN w:val="0"/>
              <w:adjustRightInd w:val="0"/>
              <w:spacing w:after="0" w:line="240" w:lineRule="auto"/>
              <w:outlineLvl w:val="0"/>
              <w:rPr>
                <w:rFonts w:ascii="Courier New" w:eastAsia="Times New Roman" w:hAnsi="Courier New" w:cs="Courier New"/>
                <w:sz w:val="20"/>
                <w:szCs w:val="20"/>
                <w:lang w:eastAsia="ru-RU"/>
              </w:rPr>
            </w:pPr>
          </w:p>
        </w:tc>
        <w:tc>
          <w:tcPr>
            <w:tcW w:w="340" w:type="dxa"/>
            <w:tcBorders>
              <w:top w:val="nil"/>
              <w:left w:val="nil"/>
              <w:bottom w:val="nil"/>
              <w:right w:val="nil"/>
            </w:tcBorders>
            <w:tcMar>
              <w:top w:w="102" w:type="dxa"/>
              <w:left w:w="62" w:type="dxa"/>
              <w:bottom w:w="102" w:type="dxa"/>
              <w:right w:w="62" w:type="dxa"/>
            </w:tcMar>
            <w:hideMark/>
          </w:tcPr>
          <w:p w14:paraId="21F8C564"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w:t>
            </w:r>
          </w:p>
        </w:tc>
        <w:tc>
          <w:tcPr>
            <w:tcW w:w="5216" w:type="dxa"/>
            <w:tcBorders>
              <w:top w:val="nil"/>
              <w:left w:val="nil"/>
              <w:bottom w:val="single" w:sz="4" w:space="0" w:color="auto"/>
              <w:right w:val="nil"/>
            </w:tcBorders>
            <w:tcMar>
              <w:top w:w="102" w:type="dxa"/>
              <w:left w:w="62" w:type="dxa"/>
              <w:bottom w:w="102" w:type="dxa"/>
              <w:right w:w="62" w:type="dxa"/>
            </w:tcMar>
          </w:tcPr>
          <w:p w14:paraId="5FB943E0"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r>
      <w:tr w:rsidR="00F407D4" w:rsidRPr="00F407D4" w14:paraId="79D8F2E0" w14:textId="77777777" w:rsidTr="00F407D4">
        <w:trPr>
          <w:gridAfter w:val="1"/>
          <w:wAfter w:w="710" w:type="dxa"/>
        </w:trPr>
        <w:tc>
          <w:tcPr>
            <w:tcW w:w="3855" w:type="dxa"/>
            <w:gridSpan w:val="4"/>
            <w:tcBorders>
              <w:top w:val="nil"/>
              <w:left w:val="nil"/>
              <w:bottom w:val="nil"/>
              <w:right w:val="nil"/>
            </w:tcBorders>
            <w:tcMar>
              <w:top w:w="102" w:type="dxa"/>
              <w:left w:w="62" w:type="dxa"/>
              <w:bottom w:w="102" w:type="dxa"/>
              <w:right w:w="62" w:type="dxa"/>
            </w:tcMar>
          </w:tcPr>
          <w:p w14:paraId="4C197A22"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c>
          <w:tcPr>
            <w:tcW w:w="5216" w:type="dxa"/>
            <w:tcBorders>
              <w:top w:val="single" w:sz="4" w:space="0" w:color="auto"/>
              <w:left w:val="nil"/>
              <w:bottom w:val="nil"/>
              <w:right w:val="nil"/>
            </w:tcBorders>
            <w:tcMar>
              <w:top w:w="102" w:type="dxa"/>
              <w:left w:w="62" w:type="dxa"/>
              <w:bottom w:w="102" w:type="dxa"/>
              <w:right w:w="62" w:type="dxa"/>
            </w:tcMar>
          </w:tcPr>
          <w:p w14:paraId="086F47F1" w14:textId="77777777" w:rsidR="00F407D4" w:rsidRPr="00F407D4" w:rsidRDefault="00F407D4" w:rsidP="00F407D4">
            <w:pPr>
              <w:autoSpaceDE w:val="0"/>
              <w:autoSpaceDN w:val="0"/>
              <w:adjustRightInd w:val="0"/>
              <w:spacing w:after="0" w:line="240" w:lineRule="auto"/>
              <w:jc w:val="center"/>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(фамилия, имя, отчество &lt;*&gt; полностью)</w:t>
            </w:r>
          </w:p>
          <w:p w14:paraId="30279702" w14:textId="77777777" w:rsidR="00F407D4" w:rsidRPr="00F407D4" w:rsidRDefault="00F407D4" w:rsidP="00F407D4">
            <w:pPr>
              <w:autoSpaceDE w:val="0"/>
              <w:autoSpaceDN w:val="0"/>
              <w:adjustRightInd w:val="0"/>
              <w:spacing w:after="0" w:line="240" w:lineRule="auto"/>
              <w:jc w:val="center"/>
              <w:rPr>
                <w:rFonts w:ascii="Courier New" w:eastAsia="Times New Roman" w:hAnsi="Courier New" w:cs="Courier New"/>
                <w:sz w:val="20"/>
                <w:szCs w:val="20"/>
                <w:lang w:eastAsia="ru-RU"/>
              </w:rPr>
            </w:pPr>
          </w:p>
        </w:tc>
      </w:tr>
      <w:tr w:rsidR="00F407D4" w:rsidRPr="00F407D4" w14:paraId="49A4C24D" w14:textId="77777777" w:rsidTr="00F407D4">
        <w:trPr>
          <w:gridAfter w:val="1"/>
          <w:wAfter w:w="710" w:type="dxa"/>
        </w:trPr>
        <w:tc>
          <w:tcPr>
            <w:tcW w:w="9071" w:type="dxa"/>
            <w:gridSpan w:val="5"/>
            <w:tcBorders>
              <w:top w:val="nil"/>
              <w:left w:val="nil"/>
              <w:bottom w:val="nil"/>
              <w:right w:val="nil"/>
            </w:tcBorders>
            <w:tcMar>
              <w:top w:w="102" w:type="dxa"/>
              <w:left w:w="62" w:type="dxa"/>
              <w:bottom w:w="102" w:type="dxa"/>
              <w:right w:w="62" w:type="dxa"/>
            </w:tcMar>
          </w:tcPr>
          <w:p w14:paraId="12EA82B3"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r>
    </w:tbl>
    <w:p w14:paraId="50BEE36E" w14:textId="77777777" w:rsidR="00F407D4" w:rsidRPr="00F407D4" w:rsidRDefault="00F407D4" w:rsidP="00F407D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627DC89"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w:t>
      </w:r>
    </w:p>
    <w:p w14:paraId="02444AFD"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&lt;*&gt; Отчество указывается при его наличии.</w:t>
      </w:r>
    </w:p>
    <w:p w14:paraId="10FD8FE0" w14:textId="77777777" w:rsidR="00F407D4" w:rsidRPr="00F407D4" w:rsidRDefault="00F407D4" w:rsidP="00F407D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348"/>
        <w:gridCol w:w="639"/>
        <w:gridCol w:w="340"/>
        <w:gridCol w:w="1621"/>
        <w:gridCol w:w="3912"/>
      </w:tblGrid>
      <w:tr w:rsidR="00F407D4" w:rsidRPr="00F407D4" w14:paraId="54143522" w14:textId="77777777" w:rsidTr="00F407D4">
        <w:tc>
          <w:tcPr>
            <w:tcW w:w="9071" w:type="dxa"/>
            <w:gridSpan w:val="6"/>
          </w:tcPr>
          <w:p w14:paraId="6A852E2F"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p>
          <w:p w14:paraId="1249BF8E" w14:textId="77777777" w:rsidR="00F407D4" w:rsidRPr="00F407D4" w:rsidRDefault="00F407D4" w:rsidP="00F407D4">
            <w:pPr>
              <w:autoSpaceDE w:val="0"/>
              <w:autoSpaceDN w:val="0"/>
              <w:adjustRightInd w:val="0"/>
              <w:spacing w:after="0" w:line="240" w:lineRule="auto"/>
              <w:ind w:firstLine="283"/>
              <w:jc w:val="both"/>
              <w:rPr>
                <w:rFonts w:ascii="Courier New" w:eastAsia="Times New Roman" w:hAnsi="Courier New" w:cs="Courier New"/>
                <w:sz w:val="20"/>
                <w:szCs w:val="20"/>
                <w:lang w:eastAsia="ru-RU"/>
              </w:rPr>
            </w:pPr>
          </w:p>
          <w:p w14:paraId="32467571" w14:textId="77777777" w:rsidR="00F407D4" w:rsidRPr="00F407D4" w:rsidRDefault="00F407D4" w:rsidP="00F407D4">
            <w:pPr>
              <w:autoSpaceDE w:val="0"/>
              <w:autoSpaceDN w:val="0"/>
              <w:adjustRightInd w:val="0"/>
              <w:spacing w:after="0" w:line="240" w:lineRule="auto"/>
              <w:ind w:firstLine="283"/>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Достоверность сообщенных сведений подтверждаю (подтверждаем). Предупрежден (предупреждены) об ответственности за предоставление недостоверных сведений. Против проверки представленных сведений, содержащихся в представленных мною документах, не возражаю</w:t>
            </w:r>
          </w:p>
        </w:tc>
      </w:tr>
      <w:tr w:rsidR="00F407D4" w:rsidRPr="00F407D4" w14:paraId="59A604E3" w14:textId="77777777" w:rsidTr="00F407D4">
        <w:tc>
          <w:tcPr>
            <w:tcW w:w="2559" w:type="dxa"/>
            <w:gridSpan w:val="2"/>
            <w:tcBorders>
              <w:top w:val="nil"/>
              <w:left w:val="nil"/>
              <w:bottom w:val="single" w:sz="4" w:space="0" w:color="auto"/>
              <w:right w:val="nil"/>
            </w:tcBorders>
          </w:tcPr>
          <w:p w14:paraId="26474553" w14:textId="77777777" w:rsidR="00F407D4" w:rsidRPr="00F407D4" w:rsidRDefault="00F407D4" w:rsidP="00F407D4">
            <w:pPr>
              <w:autoSpaceDE w:val="0"/>
              <w:autoSpaceDN w:val="0"/>
              <w:adjustRightInd w:val="0"/>
              <w:spacing w:after="0" w:line="240" w:lineRule="auto"/>
              <w:outlineLvl w:val="0"/>
              <w:rPr>
                <w:rFonts w:ascii="Courier New" w:eastAsia="Times New Roman" w:hAnsi="Courier New" w:cs="Courier New"/>
                <w:sz w:val="20"/>
                <w:szCs w:val="20"/>
                <w:lang w:eastAsia="ru-RU"/>
              </w:rPr>
            </w:pPr>
          </w:p>
        </w:tc>
        <w:tc>
          <w:tcPr>
            <w:tcW w:w="6512" w:type="dxa"/>
            <w:gridSpan w:val="4"/>
            <w:hideMark/>
          </w:tcPr>
          <w:p w14:paraId="173B512E"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w:t>
            </w:r>
          </w:p>
        </w:tc>
      </w:tr>
      <w:tr w:rsidR="00F407D4" w:rsidRPr="00F407D4" w14:paraId="43D794BA" w14:textId="77777777" w:rsidTr="00F407D4">
        <w:tc>
          <w:tcPr>
            <w:tcW w:w="2559" w:type="dxa"/>
            <w:gridSpan w:val="2"/>
            <w:tcBorders>
              <w:top w:val="single" w:sz="4" w:space="0" w:color="auto"/>
              <w:left w:val="nil"/>
              <w:bottom w:val="nil"/>
              <w:right w:val="nil"/>
            </w:tcBorders>
            <w:hideMark/>
          </w:tcPr>
          <w:p w14:paraId="511654A0" w14:textId="77777777" w:rsidR="00F407D4" w:rsidRPr="00F407D4" w:rsidRDefault="00F407D4" w:rsidP="00F407D4">
            <w:pPr>
              <w:autoSpaceDE w:val="0"/>
              <w:autoSpaceDN w:val="0"/>
              <w:adjustRightInd w:val="0"/>
              <w:spacing w:after="0" w:line="240" w:lineRule="auto"/>
              <w:jc w:val="center"/>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(подпись)</w:t>
            </w:r>
          </w:p>
        </w:tc>
        <w:tc>
          <w:tcPr>
            <w:tcW w:w="6512" w:type="dxa"/>
            <w:gridSpan w:val="4"/>
          </w:tcPr>
          <w:p w14:paraId="60B967FF"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p>
        </w:tc>
      </w:tr>
      <w:tr w:rsidR="00F407D4" w:rsidRPr="00F407D4" w14:paraId="0BE9B6A8" w14:textId="77777777" w:rsidTr="00F407D4">
        <w:tc>
          <w:tcPr>
            <w:tcW w:w="2211" w:type="dxa"/>
            <w:hideMark/>
          </w:tcPr>
          <w:p w14:paraId="40717D69"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Даю свое согласие</w:t>
            </w:r>
          </w:p>
        </w:tc>
        <w:tc>
          <w:tcPr>
            <w:tcW w:w="2948" w:type="dxa"/>
            <w:gridSpan w:val="4"/>
            <w:tcBorders>
              <w:top w:val="nil"/>
              <w:left w:val="nil"/>
              <w:bottom w:val="single" w:sz="4" w:space="0" w:color="auto"/>
              <w:right w:val="nil"/>
            </w:tcBorders>
          </w:tcPr>
          <w:p w14:paraId="5CE4F6D1"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3912" w:type="dxa"/>
            <w:hideMark/>
          </w:tcPr>
          <w:p w14:paraId="56DD8950"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на обработку персональных данных</w:t>
            </w:r>
          </w:p>
        </w:tc>
      </w:tr>
      <w:tr w:rsidR="00F407D4" w:rsidRPr="00F407D4" w14:paraId="2E72DE05" w14:textId="77777777" w:rsidTr="00F407D4">
        <w:tc>
          <w:tcPr>
            <w:tcW w:w="2211" w:type="dxa"/>
          </w:tcPr>
          <w:p w14:paraId="2010F06C"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c>
          <w:tcPr>
            <w:tcW w:w="2948" w:type="dxa"/>
            <w:gridSpan w:val="4"/>
            <w:tcBorders>
              <w:top w:val="single" w:sz="4" w:space="0" w:color="auto"/>
              <w:left w:val="nil"/>
              <w:bottom w:val="nil"/>
              <w:right w:val="nil"/>
            </w:tcBorders>
            <w:hideMark/>
          </w:tcPr>
          <w:p w14:paraId="44E42B36" w14:textId="77777777" w:rsidR="00F407D4" w:rsidRPr="00F407D4" w:rsidRDefault="00F407D4" w:rsidP="00F407D4">
            <w:pPr>
              <w:autoSpaceDE w:val="0"/>
              <w:autoSpaceDN w:val="0"/>
              <w:adjustRightInd w:val="0"/>
              <w:spacing w:after="0" w:line="240" w:lineRule="auto"/>
              <w:jc w:val="center"/>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(указать, кому)</w:t>
            </w:r>
          </w:p>
        </w:tc>
        <w:tc>
          <w:tcPr>
            <w:tcW w:w="3912" w:type="dxa"/>
          </w:tcPr>
          <w:p w14:paraId="005A9781"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p>
        </w:tc>
      </w:tr>
      <w:tr w:rsidR="00F407D4" w:rsidRPr="00F407D4" w14:paraId="5B41F755" w14:textId="77777777" w:rsidTr="00F407D4">
        <w:tc>
          <w:tcPr>
            <w:tcW w:w="9071" w:type="dxa"/>
            <w:gridSpan w:val="6"/>
            <w:tcBorders>
              <w:top w:val="nil"/>
              <w:left w:val="nil"/>
              <w:bottom w:val="single" w:sz="4" w:space="0" w:color="auto"/>
              <w:right w:val="nil"/>
            </w:tcBorders>
          </w:tcPr>
          <w:p w14:paraId="07BC3B77"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r>
      <w:tr w:rsidR="00F407D4" w:rsidRPr="00F407D4" w14:paraId="622B9988" w14:textId="77777777" w:rsidTr="00F407D4">
        <w:tc>
          <w:tcPr>
            <w:tcW w:w="9071" w:type="dxa"/>
            <w:gridSpan w:val="6"/>
            <w:tcBorders>
              <w:top w:val="single" w:sz="4" w:space="0" w:color="auto"/>
              <w:left w:val="nil"/>
              <w:bottom w:val="nil"/>
              <w:right w:val="nil"/>
            </w:tcBorders>
            <w:hideMark/>
          </w:tcPr>
          <w:p w14:paraId="0CBA4D13" w14:textId="77777777" w:rsidR="00F407D4" w:rsidRPr="00F407D4" w:rsidRDefault="00F407D4" w:rsidP="00F407D4">
            <w:pPr>
              <w:autoSpaceDE w:val="0"/>
              <w:autoSpaceDN w:val="0"/>
              <w:adjustRightInd w:val="0"/>
              <w:spacing w:after="0" w:line="240" w:lineRule="auto"/>
              <w:jc w:val="center"/>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lastRenderedPageBreak/>
              <w:t>(своих/несовершеннолетних детей, указанных в заявлении, - выбрать нужное)</w:t>
            </w:r>
          </w:p>
        </w:tc>
      </w:tr>
      <w:tr w:rsidR="00F407D4" w:rsidRPr="00F407D4" w14:paraId="53D5279F" w14:textId="77777777" w:rsidTr="00F407D4">
        <w:tc>
          <w:tcPr>
            <w:tcW w:w="9071" w:type="dxa"/>
            <w:gridSpan w:val="6"/>
            <w:hideMark/>
          </w:tcPr>
          <w:p w14:paraId="3DADE91F"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 xml:space="preserve">сроком на ____________ в целях постановки на учет в качестве лица, имеющего право на предоставление земельного участка в общую долевую собственность всех членов многодетной семьи, в равных долях, бесплатно в соответствии с областным </w:t>
            </w:r>
            <w:hyperlink r:id="rId15" w:history="1">
              <w:r w:rsidRPr="00F407D4">
                <w:rPr>
                  <w:rFonts w:ascii="Courier New" w:eastAsia="Times New Roman" w:hAnsi="Courier New" w:cs="Courier New"/>
                  <w:sz w:val="20"/>
                  <w:szCs w:val="20"/>
                  <w:lang w:eastAsia="ru-RU"/>
                </w:rPr>
                <w:t>законом</w:t>
              </w:r>
            </w:hyperlink>
            <w:r w:rsidRPr="00F407D4">
              <w:rPr>
                <w:rFonts w:ascii="Courier New" w:eastAsia="Times New Roman" w:hAnsi="Courier New" w:cs="Courier New"/>
                <w:sz w:val="20"/>
                <w:szCs w:val="20"/>
                <w:lang w:eastAsia="ru-RU"/>
              </w:rPr>
              <w:t xml:space="preserve"> от 17 июля 2018 года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tc>
      </w:tr>
      <w:tr w:rsidR="00F407D4" w:rsidRPr="00F407D4" w14:paraId="34288826" w14:textId="77777777" w:rsidTr="00F407D4">
        <w:tc>
          <w:tcPr>
            <w:tcW w:w="9071" w:type="dxa"/>
            <w:gridSpan w:val="6"/>
          </w:tcPr>
          <w:p w14:paraId="335DE50A"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r>
      <w:tr w:rsidR="00F407D4" w:rsidRPr="00F407D4" w14:paraId="0AA4C845" w14:textId="77777777" w:rsidTr="00F407D4">
        <w:tc>
          <w:tcPr>
            <w:tcW w:w="9071" w:type="dxa"/>
            <w:gridSpan w:val="6"/>
            <w:hideMark/>
          </w:tcPr>
          <w:p w14:paraId="11FBF9A4" w14:textId="77777777" w:rsidR="00F407D4" w:rsidRPr="00F407D4" w:rsidRDefault="00F407D4" w:rsidP="00F407D4">
            <w:pPr>
              <w:autoSpaceDE w:val="0"/>
              <w:autoSpaceDN w:val="0"/>
              <w:adjustRightInd w:val="0"/>
              <w:spacing w:after="0" w:line="240" w:lineRule="auto"/>
              <w:ind w:firstLine="283"/>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Примечание: В случае если для постановки на учет необходимо представление документов и информации об ином лице, не являющемся заявителем, прикладываются согласия указанных лиц или их законных представителей на обработку персональных данных указанных лиц.</w:t>
            </w:r>
          </w:p>
        </w:tc>
      </w:tr>
      <w:tr w:rsidR="00F407D4" w:rsidRPr="00F407D4" w14:paraId="1B49F60C" w14:textId="77777777" w:rsidTr="00F407D4">
        <w:tc>
          <w:tcPr>
            <w:tcW w:w="9071" w:type="dxa"/>
            <w:gridSpan w:val="6"/>
          </w:tcPr>
          <w:p w14:paraId="6EA3C1AD"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p>
        </w:tc>
      </w:tr>
      <w:tr w:rsidR="00F407D4" w:rsidRPr="00F407D4" w14:paraId="4836DE88" w14:textId="77777777" w:rsidTr="00F407D4">
        <w:tc>
          <w:tcPr>
            <w:tcW w:w="3198" w:type="dxa"/>
            <w:gridSpan w:val="3"/>
            <w:tcBorders>
              <w:top w:val="nil"/>
              <w:left w:val="nil"/>
              <w:bottom w:val="single" w:sz="4" w:space="0" w:color="auto"/>
              <w:right w:val="nil"/>
            </w:tcBorders>
          </w:tcPr>
          <w:p w14:paraId="7F70E8EC"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c>
          <w:tcPr>
            <w:tcW w:w="340" w:type="dxa"/>
          </w:tcPr>
          <w:p w14:paraId="29A49947"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c>
          <w:tcPr>
            <w:tcW w:w="5533" w:type="dxa"/>
            <w:gridSpan w:val="2"/>
            <w:tcBorders>
              <w:top w:val="nil"/>
              <w:left w:val="nil"/>
              <w:bottom w:val="single" w:sz="4" w:space="0" w:color="auto"/>
              <w:right w:val="nil"/>
            </w:tcBorders>
          </w:tcPr>
          <w:p w14:paraId="2A98EFDE"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r>
      <w:tr w:rsidR="00F407D4" w:rsidRPr="00F407D4" w14:paraId="4983E864" w14:textId="77777777" w:rsidTr="00F407D4">
        <w:tc>
          <w:tcPr>
            <w:tcW w:w="3198" w:type="dxa"/>
            <w:gridSpan w:val="3"/>
            <w:tcBorders>
              <w:top w:val="single" w:sz="4" w:space="0" w:color="auto"/>
              <w:left w:val="nil"/>
              <w:bottom w:val="nil"/>
              <w:right w:val="nil"/>
            </w:tcBorders>
            <w:hideMark/>
          </w:tcPr>
          <w:p w14:paraId="7C03DACC" w14:textId="77777777" w:rsidR="00F407D4" w:rsidRPr="00F407D4" w:rsidRDefault="00F407D4" w:rsidP="00F407D4">
            <w:pPr>
              <w:autoSpaceDE w:val="0"/>
              <w:autoSpaceDN w:val="0"/>
              <w:adjustRightInd w:val="0"/>
              <w:spacing w:after="0" w:line="240" w:lineRule="auto"/>
              <w:jc w:val="center"/>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(подпись)</w:t>
            </w:r>
          </w:p>
        </w:tc>
        <w:tc>
          <w:tcPr>
            <w:tcW w:w="340" w:type="dxa"/>
          </w:tcPr>
          <w:p w14:paraId="3AEDCAAE"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c>
          <w:tcPr>
            <w:tcW w:w="5533" w:type="dxa"/>
            <w:gridSpan w:val="2"/>
            <w:tcBorders>
              <w:top w:val="single" w:sz="4" w:space="0" w:color="auto"/>
              <w:left w:val="nil"/>
              <w:bottom w:val="nil"/>
              <w:right w:val="nil"/>
            </w:tcBorders>
            <w:hideMark/>
          </w:tcPr>
          <w:p w14:paraId="4F8557BE" w14:textId="77777777" w:rsidR="00F407D4" w:rsidRPr="00F407D4" w:rsidRDefault="00F407D4" w:rsidP="00F407D4">
            <w:pPr>
              <w:autoSpaceDE w:val="0"/>
              <w:autoSpaceDN w:val="0"/>
              <w:adjustRightInd w:val="0"/>
              <w:spacing w:after="0" w:line="240" w:lineRule="auto"/>
              <w:jc w:val="center"/>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(фамилия, имя, отчество (при наличии) полностью)</w:t>
            </w:r>
          </w:p>
        </w:tc>
      </w:tr>
      <w:tr w:rsidR="00F407D4" w:rsidRPr="00F407D4" w14:paraId="384F690A" w14:textId="77777777" w:rsidTr="00F407D4">
        <w:tc>
          <w:tcPr>
            <w:tcW w:w="9071" w:type="dxa"/>
            <w:gridSpan w:val="6"/>
            <w:hideMark/>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340"/>
              <w:gridCol w:w="1020"/>
              <w:gridCol w:w="341"/>
              <w:gridCol w:w="1586"/>
              <w:gridCol w:w="340"/>
              <w:gridCol w:w="1277"/>
              <w:gridCol w:w="340"/>
              <w:gridCol w:w="1786"/>
            </w:tblGrid>
            <w:tr w:rsidR="00F407D4" w:rsidRPr="00F407D4" w14:paraId="4BD54660" w14:textId="77777777">
              <w:tc>
                <w:tcPr>
                  <w:tcW w:w="9071" w:type="dxa"/>
                  <w:gridSpan w:val="9"/>
                  <w:hideMark/>
                </w:tcPr>
                <w:p w14:paraId="64773265" w14:textId="77777777" w:rsidR="00F407D4" w:rsidRPr="00F407D4" w:rsidRDefault="00F407D4" w:rsidP="00F407D4">
                  <w:pPr>
                    <w:autoSpaceDE w:val="0"/>
                    <w:autoSpaceDN w:val="0"/>
                    <w:adjustRightInd w:val="0"/>
                    <w:spacing w:after="0" w:line="240" w:lineRule="auto"/>
                    <w:jc w:val="center"/>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линия отреза</w:t>
                  </w:r>
                </w:p>
              </w:tc>
            </w:tr>
            <w:tr w:rsidR="00F407D4" w:rsidRPr="00F407D4" w14:paraId="38000130" w14:textId="77777777">
              <w:tc>
                <w:tcPr>
                  <w:tcW w:w="9071" w:type="dxa"/>
                  <w:gridSpan w:val="9"/>
                </w:tcPr>
                <w:p w14:paraId="4FF9AA1D" w14:textId="77777777" w:rsidR="00F407D4" w:rsidRPr="00F407D4" w:rsidRDefault="00F407D4" w:rsidP="00F407D4">
                  <w:pPr>
                    <w:autoSpaceDE w:val="0"/>
                    <w:autoSpaceDN w:val="0"/>
                    <w:adjustRightInd w:val="0"/>
                    <w:spacing w:after="0" w:line="240" w:lineRule="auto"/>
                    <w:outlineLvl w:val="0"/>
                    <w:rPr>
                      <w:rFonts w:ascii="Courier New" w:eastAsia="Times New Roman" w:hAnsi="Courier New" w:cs="Courier New"/>
                      <w:sz w:val="20"/>
                      <w:szCs w:val="20"/>
                      <w:lang w:eastAsia="ru-RU"/>
                    </w:rPr>
                  </w:pPr>
                </w:p>
              </w:tc>
            </w:tr>
            <w:tr w:rsidR="00F407D4" w:rsidRPr="00F407D4" w14:paraId="025662E3" w14:textId="77777777">
              <w:tc>
                <w:tcPr>
                  <w:tcW w:w="9071" w:type="dxa"/>
                  <w:gridSpan w:val="9"/>
                  <w:hideMark/>
                </w:tcPr>
                <w:p w14:paraId="733A626E" w14:textId="77777777" w:rsidR="00F407D4" w:rsidRPr="00F407D4" w:rsidRDefault="00F407D4" w:rsidP="00F407D4">
                  <w:pPr>
                    <w:autoSpaceDE w:val="0"/>
                    <w:autoSpaceDN w:val="0"/>
                    <w:adjustRightInd w:val="0"/>
                    <w:spacing w:after="0" w:line="240" w:lineRule="auto"/>
                    <w:jc w:val="center"/>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Расписка-уведомление</w:t>
                  </w:r>
                </w:p>
                <w:p w14:paraId="21DF078E" w14:textId="77777777" w:rsidR="00F407D4" w:rsidRPr="00F407D4" w:rsidRDefault="00F407D4" w:rsidP="00F407D4">
                  <w:pPr>
                    <w:autoSpaceDE w:val="0"/>
                    <w:autoSpaceDN w:val="0"/>
                    <w:adjustRightInd w:val="0"/>
                    <w:spacing w:after="0" w:line="240" w:lineRule="auto"/>
                    <w:jc w:val="center"/>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о принятии заявления о постановке на учет в качестве лица, имеющего</w:t>
                  </w:r>
                </w:p>
                <w:p w14:paraId="04319427" w14:textId="77777777" w:rsidR="00F407D4" w:rsidRPr="00F407D4" w:rsidRDefault="00F407D4" w:rsidP="00F407D4">
                  <w:pPr>
                    <w:autoSpaceDE w:val="0"/>
                    <w:autoSpaceDN w:val="0"/>
                    <w:adjustRightInd w:val="0"/>
                    <w:spacing w:after="0" w:line="240" w:lineRule="auto"/>
                    <w:jc w:val="center"/>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право на предоставление земельного участка в собственность бесплатно</w:t>
                  </w:r>
                </w:p>
                <w:p w14:paraId="7D0D4D2B" w14:textId="77777777" w:rsidR="00F407D4" w:rsidRPr="00F407D4" w:rsidRDefault="00F407D4" w:rsidP="00F407D4">
                  <w:pPr>
                    <w:autoSpaceDE w:val="0"/>
                    <w:autoSpaceDN w:val="0"/>
                    <w:adjustRightInd w:val="0"/>
                    <w:spacing w:after="0" w:line="240" w:lineRule="auto"/>
                    <w:jc w:val="center"/>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(выдается гражданину)</w:t>
                  </w:r>
                </w:p>
              </w:tc>
            </w:tr>
            <w:tr w:rsidR="00F407D4" w:rsidRPr="00F407D4" w14:paraId="21D43B02" w14:textId="77777777">
              <w:tc>
                <w:tcPr>
                  <w:tcW w:w="9071" w:type="dxa"/>
                  <w:gridSpan w:val="9"/>
                </w:tcPr>
                <w:p w14:paraId="471C401C"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r>
            <w:tr w:rsidR="00F407D4" w:rsidRPr="00F407D4" w14:paraId="76F3EE10" w14:textId="77777777">
              <w:tc>
                <w:tcPr>
                  <w:tcW w:w="3742" w:type="dxa"/>
                  <w:gridSpan w:val="4"/>
                  <w:hideMark/>
                </w:tcPr>
                <w:p w14:paraId="65E8751F"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Заявление и документы приняты</w:t>
                  </w:r>
                </w:p>
              </w:tc>
              <w:tc>
                <w:tcPr>
                  <w:tcW w:w="5329" w:type="dxa"/>
                  <w:gridSpan w:val="5"/>
                  <w:tcBorders>
                    <w:top w:val="nil"/>
                    <w:left w:val="nil"/>
                    <w:bottom w:val="single" w:sz="4" w:space="0" w:color="auto"/>
                    <w:right w:val="nil"/>
                  </w:tcBorders>
                </w:tcPr>
                <w:p w14:paraId="21E20559"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r>
            <w:tr w:rsidR="00F407D4" w:rsidRPr="00F407D4" w14:paraId="081E9DA1" w14:textId="77777777">
              <w:tc>
                <w:tcPr>
                  <w:tcW w:w="3742" w:type="dxa"/>
                  <w:gridSpan w:val="4"/>
                </w:tcPr>
                <w:p w14:paraId="0700C7A3"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c>
                <w:tcPr>
                  <w:tcW w:w="5329" w:type="dxa"/>
                  <w:gridSpan w:val="5"/>
                  <w:tcBorders>
                    <w:top w:val="single" w:sz="4" w:space="0" w:color="auto"/>
                    <w:left w:val="nil"/>
                    <w:bottom w:val="nil"/>
                    <w:right w:val="nil"/>
                  </w:tcBorders>
                  <w:hideMark/>
                </w:tcPr>
                <w:p w14:paraId="43F77A60" w14:textId="77777777" w:rsidR="00F407D4" w:rsidRPr="00F407D4" w:rsidRDefault="00F407D4" w:rsidP="00F407D4">
                  <w:pPr>
                    <w:autoSpaceDE w:val="0"/>
                    <w:autoSpaceDN w:val="0"/>
                    <w:adjustRightInd w:val="0"/>
                    <w:spacing w:after="0" w:line="240" w:lineRule="auto"/>
                    <w:jc w:val="center"/>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(фамилия, имя, отчество &lt;*&gt;)</w:t>
                  </w:r>
                </w:p>
              </w:tc>
            </w:tr>
            <w:tr w:rsidR="00F407D4" w:rsidRPr="00F407D4" w14:paraId="277F02E1" w14:textId="77777777">
              <w:tc>
                <w:tcPr>
                  <w:tcW w:w="2041" w:type="dxa"/>
                  <w:tcBorders>
                    <w:top w:val="nil"/>
                    <w:left w:val="nil"/>
                    <w:bottom w:val="single" w:sz="4" w:space="0" w:color="auto"/>
                    <w:right w:val="nil"/>
                  </w:tcBorders>
                </w:tcPr>
                <w:p w14:paraId="1991DA6B"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c>
                <w:tcPr>
                  <w:tcW w:w="340" w:type="dxa"/>
                </w:tcPr>
                <w:p w14:paraId="0B7505CE"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c>
                <w:tcPr>
                  <w:tcW w:w="1020" w:type="dxa"/>
                  <w:tcBorders>
                    <w:top w:val="nil"/>
                    <w:left w:val="nil"/>
                    <w:bottom w:val="single" w:sz="4" w:space="0" w:color="auto"/>
                    <w:right w:val="nil"/>
                  </w:tcBorders>
                </w:tcPr>
                <w:p w14:paraId="236C5587"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c>
                <w:tcPr>
                  <w:tcW w:w="341" w:type="dxa"/>
                </w:tcPr>
                <w:p w14:paraId="0E19DD89"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c>
                <w:tcPr>
                  <w:tcW w:w="1586" w:type="dxa"/>
                  <w:tcBorders>
                    <w:top w:val="nil"/>
                    <w:left w:val="nil"/>
                    <w:bottom w:val="single" w:sz="4" w:space="0" w:color="auto"/>
                    <w:right w:val="nil"/>
                  </w:tcBorders>
                </w:tcPr>
                <w:p w14:paraId="11547ACF"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c>
                <w:tcPr>
                  <w:tcW w:w="340" w:type="dxa"/>
                </w:tcPr>
                <w:p w14:paraId="70F806DA"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c>
                <w:tcPr>
                  <w:tcW w:w="1277" w:type="dxa"/>
                  <w:tcBorders>
                    <w:top w:val="nil"/>
                    <w:left w:val="nil"/>
                    <w:bottom w:val="single" w:sz="4" w:space="0" w:color="auto"/>
                    <w:right w:val="nil"/>
                  </w:tcBorders>
                </w:tcPr>
                <w:p w14:paraId="762BC71D"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c>
                <w:tcPr>
                  <w:tcW w:w="340" w:type="dxa"/>
                </w:tcPr>
                <w:p w14:paraId="08828F5C"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c>
                <w:tcPr>
                  <w:tcW w:w="1786" w:type="dxa"/>
                  <w:tcBorders>
                    <w:top w:val="nil"/>
                    <w:left w:val="nil"/>
                    <w:bottom w:val="single" w:sz="4" w:space="0" w:color="auto"/>
                    <w:right w:val="nil"/>
                  </w:tcBorders>
                </w:tcPr>
                <w:p w14:paraId="13C27E96"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r>
            <w:tr w:rsidR="00F407D4" w:rsidRPr="00F407D4" w14:paraId="2D73F3C7" w14:textId="77777777">
              <w:tc>
                <w:tcPr>
                  <w:tcW w:w="2041" w:type="dxa"/>
                  <w:tcBorders>
                    <w:top w:val="single" w:sz="4" w:space="0" w:color="auto"/>
                    <w:left w:val="nil"/>
                    <w:bottom w:val="nil"/>
                    <w:right w:val="nil"/>
                  </w:tcBorders>
                  <w:hideMark/>
                </w:tcPr>
                <w:p w14:paraId="4E9E4907" w14:textId="77777777" w:rsidR="00F407D4" w:rsidRPr="00F407D4" w:rsidRDefault="00F407D4" w:rsidP="00F407D4">
                  <w:pPr>
                    <w:autoSpaceDE w:val="0"/>
                    <w:autoSpaceDN w:val="0"/>
                    <w:adjustRightInd w:val="0"/>
                    <w:spacing w:after="0" w:line="240" w:lineRule="auto"/>
                    <w:jc w:val="center"/>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(должность лица, принявшего документы)</w:t>
                  </w:r>
                </w:p>
              </w:tc>
              <w:tc>
                <w:tcPr>
                  <w:tcW w:w="340" w:type="dxa"/>
                </w:tcPr>
                <w:p w14:paraId="296482D6"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c>
                <w:tcPr>
                  <w:tcW w:w="1020" w:type="dxa"/>
                  <w:tcBorders>
                    <w:top w:val="single" w:sz="4" w:space="0" w:color="auto"/>
                    <w:left w:val="nil"/>
                    <w:bottom w:val="nil"/>
                    <w:right w:val="nil"/>
                  </w:tcBorders>
                  <w:hideMark/>
                </w:tcPr>
                <w:p w14:paraId="0FFC17CC" w14:textId="77777777" w:rsidR="00F407D4" w:rsidRPr="00F407D4" w:rsidRDefault="00F407D4" w:rsidP="00F407D4">
                  <w:pPr>
                    <w:autoSpaceDE w:val="0"/>
                    <w:autoSpaceDN w:val="0"/>
                    <w:adjustRightInd w:val="0"/>
                    <w:spacing w:after="0" w:line="240" w:lineRule="auto"/>
                    <w:jc w:val="center"/>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(дата)</w:t>
                  </w:r>
                </w:p>
              </w:tc>
              <w:tc>
                <w:tcPr>
                  <w:tcW w:w="341" w:type="dxa"/>
                </w:tcPr>
                <w:p w14:paraId="5529AE99"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c>
                <w:tcPr>
                  <w:tcW w:w="1586" w:type="dxa"/>
                  <w:tcBorders>
                    <w:top w:val="single" w:sz="4" w:space="0" w:color="auto"/>
                    <w:left w:val="nil"/>
                    <w:bottom w:val="nil"/>
                    <w:right w:val="nil"/>
                  </w:tcBorders>
                  <w:hideMark/>
                </w:tcPr>
                <w:p w14:paraId="3B1BF3FB" w14:textId="77777777" w:rsidR="00F407D4" w:rsidRPr="00F407D4" w:rsidRDefault="00F407D4" w:rsidP="00F407D4">
                  <w:pPr>
                    <w:autoSpaceDE w:val="0"/>
                    <w:autoSpaceDN w:val="0"/>
                    <w:adjustRightInd w:val="0"/>
                    <w:spacing w:after="0" w:line="240" w:lineRule="auto"/>
                    <w:jc w:val="center"/>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(зарегистрировано под N)</w:t>
                  </w:r>
                </w:p>
              </w:tc>
              <w:tc>
                <w:tcPr>
                  <w:tcW w:w="340" w:type="dxa"/>
                </w:tcPr>
                <w:p w14:paraId="3A6BBA34"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c>
                <w:tcPr>
                  <w:tcW w:w="1277" w:type="dxa"/>
                  <w:tcBorders>
                    <w:top w:val="single" w:sz="4" w:space="0" w:color="auto"/>
                    <w:left w:val="nil"/>
                    <w:bottom w:val="nil"/>
                    <w:right w:val="nil"/>
                  </w:tcBorders>
                  <w:hideMark/>
                </w:tcPr>
                <w:p w14:paraId="51D32472" w14:textId="77777777" w:rsidR="00F407D4" w:rsidRPr="00F407D4" w:rsidRDefault="00F407D4" w:rsidP="00F407D4">
                  <w:pPr>
                    <w:autoSpaceDE w:val="0"/>
                    <w:autoSpaceDN w:val="0"/>
                    <w:adjustRightInd w:val="0"/>
                    <w:spacing w:after="0" w:line="240" w:lineRule="auto"/>
                    <w:jc w:val="center"/>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(подпись)</w:t>
                  </w:r>
                </w:p>
              </w:tc>
              <w:tc>
                <w:tcPr>
                  <w:tcW w:w="340" w:type="dxa"/>
                </w:tcPr>
                <w:p w14:paraId="2C2A152A"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c>
                <w:tcPr>
                  <w:tcW w:w="1786" w:type="dxa"/>
                  <w:tcBorders>
                    <w:top w:val="single" w:sz="4" w:space="0" w:color="auto"/>
                    <w:left w:val="nil"/>
                    <w:bottom w:val="nil"/>
                    <w:right w:val="nil"/>
                  </w:tcBorders>
                  <w:hideMark/>
                </w:tcPr>
                <w:p w14:paraId="657AA760" w14:textId="77777777" w:rsidR="00F407D4" w:rsidRPr="00F407D4" w:rsidRDefault="00F407D4" w:rsidP="00F407D4">
                  <w:pPr>
                    <w:autoSpaceDE w:val="0"/>
                    <w:autoSpaceDN w:val="0"/>
                    <w:adjustRightInd w:val="0"/>
                    <w:spacing w:after="0" w:line="240" w:lineRule="auto"/>
                    <w:jc w:val="center"/>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(расшифровка подписи)</w:t>
                  </w:r>
                </w:p>
              </w:tc>
            </w:tr>
            <w:tr w:rsidR="00F407D4" w:rsidRPr="00F407D4" w14:paraId="66B92EF4" w14:textId="77777777">
              <w:tc>
                <w:tcPr>
                  <w:tcW w:w="9071" w:type="dxa"/>
                  <w:gridSpan w:val="9"/>
                </w:tcPr>
                <w:p w14:paraId="545BF454" w14:textId="77777777" w:rsidR="00F407D4" w:rsidRPr="00F407D4" w:rsidRDefault="00F407D4" w:rsidP="00F407D4">
                  <w:pPr>
                    <w:autoSpaceDE w:val="0"/>
                    <w:autoSpaceDN w:val="0"/>
                    <w:adjustRightInd w:val="0"/>
                    <w:spacing w:after="0" w:line="240" w:lineRule="auto"/>
                    <w:rPr>
                      <w:rFonts w:ascii="Courier New" w:eastAsia="Times New Roman" w:hAnsi="Courier New" w:cs="Courier New"/>
                      <w:sz w:val="20"/>
                      <w:szCs w:val="20"/>
                      <w:lang w:eastAsia="ru-RU"/>
                    </w:rPr>
                  </w:pPr>
                </w:p>
              </w:tc>
            </w:tr>
            <w:tr w:rsidR="00F407D4" w:rsidRPr="00F407D4" w14:paraId="0D85F15D" w14:textId="77777777">
              <w:tc>
                <w:tcPr>
                  <w:tcW w:w="9071" w:type="dxa"/>
                  <w:gridSpan w:val="9"/>
                  <w:hideMark/>
                </w:tcPr>
                <w:p w14:paraId="694B2AD1"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w:t>
                  </w:r>
                </w:p>
                <w:p w14:paraId="03B68E83" w14:textId="77777777" w:rsidR="00F407D4" w:rsidRPr="00F407D4" w:rsidRDefault="00F407D4" w:rsidP="00F407D4">
                  <w:pPr>
                    <w:autoSpaceDE w:val="0"/>
                    <w:autoSpaceDN w:val="0"/>
                    <w:adjustRightInd w:val="0"/>
                    <w:spacing w:after="0" w:line="240" w:lineRule="auto"/>
                    <w:jc w:val="both"/>
                    <w:rPr>
                      <w:rFonts w:ascii="Courier New" w:eastAsia="Times New Roman" w:hAnsi="Courier New" w:cs="Courier New"/>
                      <w:sz w:val="20"/>
                      <w:szCs w:val="20"/>
                      <w:lang w:eastAsia="ru-RU"/>
                    </w:rPr>
                  </w:pPr>
                  <w:r w:rsidRPr="00F407D4">
                    <w:rPr>
                      <w:rFonts w:ascii="Courier New" w:eastAsia="Times New Roman" w:hAnsi="Courier New" w:cs="Courier New"/>
                      <w:sz w:val="20"/>
                      <w:szCs w:val="20"/>
                      <w:lang w:eastAsia="ru-RU"/>
                    </w:rPr>
                    <w:t>&lt;*&gt; Отчество указывается при его наличии.".</w:t>
                  </w:r>
                </w:p>
              </w:tc>
            </w:tr>
          </w:tbl>
          <w:p w14:paraId="668931FB" w14:textId="77777777" w:rsidR="00F407D4" w:rsidRPr="00F407D4" w:rsidRDefault="00F407D4" w:rsidP="00F407D4">
            <w:pPr>
              <w:autoSpaceDE w:val="0"/>
              <w:autoSpaceDN w:val="0"/>
              <w:adjustRightInd w:val="0"/>
              <w:spacing w:after="0" w:line="240" w:lineRule="auto"/>
              <w:jc w:val="center"/>
              <w:rPr>
                <w:rFonts w:ascii="Courier New" w:eastAsia="Times New Roman" w:hAnsi="Courier New" w:cs="Courier New"/>
                <w:sz w:val="20"/>
                <w:szCs w:val="20"/>
                <w:lang w:eastAsia="ru-RU"/>
              </w:rPr>
            </w:pPr>
          </w:p>
        </w:tc>
      </w:tr>
      <w:tr w:rsidR="00F407D4" w:rsidRPr="00F407D4" w14:paraId="3BA3B993" w14:textId="77777777" w:rsidTr="00F407D4">
        <w:tc>
          <w:tcPr>
            <w:tcW w:w="9071" w:type="dxa"/>
            <w:gridSpan w:val="6"/>
          </w:tcPr>
          <w:p w14:paraId="597D6BF7" w14:textId="77777777" w:rsidR="00F407D4" w:rsidRPr="00F407D4" w:rsidRDefault="00F407D4" w:rsidP="00F407D4">
            <w:pPr>
              <w:autoSpaceDE w:val="0"/>
              <w:autoSpaceDN w:val="0"/>
              <w:adjustRightInd w:val="0"/>
              <w:spacing w:after="0" w:line="240" w:lineRule="auto"/>
              <w:jc w:val="center"/>
              <w:rPr>
                <w:rFonts w:ascii="Courier New" w:eastAsia="Times New Roman" w:hAnsi="Courier New" w:cs="Courier New"/>
                <w:sz w:val="20"/>
                <w:szCs w:val="20"/>
                <w:lang w:eastAsia="ru-RU"/>
              </w:rPr>
            </w:pPr>
          </w:p>
        </w:tc>
      </w:tr>
    </w:tbl>
    <w:p w14:paraId="131303E3"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bookmarkStart w:id="23" w:name="P548"/>
      <w:bookmarkEnd w:id="23"/>
    </w:p>
    <w:p w14:paraId="5B88D9E1"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C1B7258"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3FE5922"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FAE4BE9"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Приложение 2</w:t>
      </w:r>
    </w:p>
    <w:p w14:paraId="1CA30C54"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к административному регламенту</w:t>
      </w:r>
    </w:p>
    <w:p w14:paraId="361CAE76"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055DA456"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47624F2" w14:textId="77777777" w:rsidR="00F407D4" w:rsidRPr="00F407D4" w:rsidRDefault="00F407D4" w:rsidP="00F407D4">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lastRenderedPageBreak/>
        <w:t>РЕШЕНИЕ</w:t>
      </w:r>
    </w:p>
    <w:p w14:paraId="73745079" w14:textId="77777777" w:rsidR="00F407D4" w:rsidRPr="00F407D4" w:rsidRDefault="00F407D4" w:rsidP="00F407D4">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(распоряжение и т.д.)</w:t>
      </w:r>
    </w:p>
    <w:p w14:paraId="504015D6" w14:textId="77777777" w:rsidR="00F407D4" w:rsidRPr="00F407D4" w:rsidRDefault="00F407D4" w:rsidP="00F407D4">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45929187" w14:textId="77777777" w:rsidR="00F407D4" w:rsidRPr="00F407D4" w:rsidRDefault="00F407D4" w:rsidP="00F407D4">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____________________</w:t>
      </w:r>
      <w:r w:rsidRPr="00F407D4">
        <w:rPr>
          <w:rFonts w:ascii="Times New Roman" w:eastAsia="Times New Roman" w:hAnsi="Times New Roman" w:cs="Times New Roman"/>
          <w:sz w:val="28"/>
          <w:szCs w:val="28"/>
        </w:rPr>
        <w:tab/>
      </w:r>
      <w:r w:rsidRPr="00F407D4">
        <w:rPr>
          <w:rFonts w:ascii="Times New Roman" w:eastAsia="Times New Roman" w:hAnsi="Times New Roman" w:cs="Times New Roman"/>
          <w:sz w:val="28"/>
          <w:szCs w:val="28"/>
        </w:rPr>
        <w:tab/>
      </w:r>
      <w:r w:rsidRPr="00F407D4">
        <w:rPr>
          <w:rFonts w:ascii="Times New Roman" w:eastAsia="Times New Roman" w:hAnsi="Times New Roman" w:cs="Times New Roman"/>
          <w:sz w:val="28"/>
          <w:szCs w:val="28"/>
        </w:rPr>
        <w:tab/>
      </w:r>
      <w:r w:rsidRPr="00F407D4">
        <w:rPr>
          <w:rFonts w:ascii="Times New Roman" w:eastAsia="Times New Roman" w:hAnsi="Times New Roman" w:cs="Times New Roman"/>
          <w:sz w:val="28"/>
          <w:szCs w:val="28"/>
        </w:rPr>
        <w:tab/>
      </w:r>
      <w:r w:rsidRPr="00F407D4">
        <w:rPr>
          <w:rFonts w:ascii="Times New Roman" w:eastAsia="Times New Roman" w:hAnsi="Times New Roman" w:cs="Times New Roman"/>
          <w:sz w:val="28"/>
          <w:szCs w:val="28"/>
        </w:rPr>
        <w:tab/>
      </w:r>
      <w:r w:rsidRPr="00F407D4">
        <w:rPr>
          <w:rFonts w:ascii="Times New Roman" w:eastAsia="Times New Roman" w:hAnsi="Times New Roman" w:cs="Times New Roman"/>
          <w:sz w:val="28"/>
          <w:szCs w:val="28"/>
        </w:rPr>
        <w:tab/>
      </w:r>
      <w:r w:rsidRPr="00F407D4">
        <w:rPr>
          <w:rFonts w:ascii="Times New Roman" w:eastAsia="Times New Roman" w:hAnsi="Times New Roman" w:cs="Times New Roman"/>
          <w:sz w:val="28"/>
          <w:szCs w:val="28"/>
        </w:rPr>
        <w:tab/>
      </w:r>
      <w:r w:rsidRPr="00F407D4">
        <w:rPr>
          <w:rFonts w:ascii="Times New Roman" w:eastAsia="Times New Roman" w:hAnsi="Times New Roman" w:cs="Times New Roman"/>
          <w:sz w:val="28"/>
          <w:szCs w:val="28"/>
        </w:rPr>
        <w:tab/>
        <w:t>№ ________</w:t>
      </w:r>
    </w:p>
    <w:p w14:paraId="22E5B944"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2013BA5" w14:textId="77777777" w:rsidR="00F407D4" w:rsidRPr="00F407D4" w:rsidRDefault="00F407D4" w:rsidP="00F407D4">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 xml:space="preserve">О постановке на учет в качестве лица, </w:t>
      </w:r>
    </w:p>
    <w:p w14:paraId="645A0FE4" w14:textId="77777777" w:rsidR="00F407D4" w:rsidRPr="00F407D4" w:rsidRDefault="00F407D4" w:rsidP="00F407D4">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имеющего право на предоставление земельного участка в собственность бесплатно</w:t>
      </w:r>
    </w:p>
    <w:p w14:paraId="6E208DB2"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1E8C6C5"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0A1E5CFE"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9E245A1"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089604AA"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E3D92B2"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B31A58F"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AA93231"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 xml:space="preserve">Глава Администрации    </w:t>
      </w:r>
      <w:r w:rsidRPr="00F407D4">
        <w:rPr>
          <w:rFonts w:ascii="Times New Roman" w:eastAsia="Times New Roman" w:hAnsi="Times New Roman" w:cs="Times New Roman"/>
          <w:sz w:val="28"/>
          <w:szCs w:val="28"/>
        </w:rPr>
        <w:tab/>
      </w:r>
      <w:r w:rsidRPr="00F407D4">
        <w:rPr>
          <w:rFonts w:ascii="Times New Roman" w:eastAsia="Times New Roman" w:hAnsi="Times New Roman" w:cs="Times New Roman"/>
          <w:sz w:val="28"/>
          <w:szCs w:val="28"/>
        </w:rPr>
        <w:tab/>
      </w:r>
      <w:r w:rsidRPr="00F407D4">
        <w:rPr>
          <w:rFonts w:ascii="Times New Roman" w:eastAsia="Times New Roman" w:hAnsi="Times New Roman" w:cs="Times New Roman"/>
          <w:sz w:val="28"/>
          <w:szCs w:val="28"/>
        </w:rPr>
        <w:tab/>
      </w:r>
      <w:r w:rsidRPr="00F407D4">
        <w:rPr>
          <w:rFonts w:ascii="Times New Roman" w:eastAsia="Times New Roman" w:hAnsi="Times New Roman" w:cs="Times New Roman"/>
          <w:sz w:val="28"/>
          <w:szCs w:val="28"/>
        </w:rPr>
        <w:tab/>
      </w:r>
      <w:r w:rsidRPr="00F407D4">
        <w:rPr>
          <w:rFonts w:ascii="Times New Roman" w:eastAsia="Times New Roman" w:hAnsi="Times New Roman" w:cs="Times New Roman"/>
          <w:sz w:val="28"/>
          <w:szCs w:val="28"/>
        </w:rPr>
        <w:tab/>
      </w:r>
      <w:r w:rsidRPr="00F407D4">
        <w:rPr>
          <w:rFonts w:ascii="Times New Roman" w:eastAsia="Times New Roman" w:hAnsi="Times New Roman" w:cs="Times New Roman"/>
          <w:sz w:val="28"/>
          <w:szCs w:val="28"/>
        </w:rPr>
        <w:tab/>
        <w:t>_________________</w:t>
      </w:r>
    </w:p>
    <w:p w14:paraId="27F77A70"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C20DF18"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41B95B3"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14AE923"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1DEE053"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2E508641"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23B24A2"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1F93D76"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21B78CD8"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9A2FE0F"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CF932C9"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F1DF860"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BCE4CEC"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469CF9B"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A4E26EE"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3384616"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00E59ABB"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036D9828"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E72EE0F"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A2364EA"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AE326AE"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74FD63F"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CDB2499"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0E17E936"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65A781C"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7BEAC8E"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Приложение 3</w:t>
      </w:r>
    </w:p>
    <w:p w14:paraId="08EE8A06"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к административному регламенту</w:t>
      </w:r>
    </w:p>
    <w:p w14:paraId="4231B1C4"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077D7EC7"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Кому: ___________________________</w:t>
      </w:r>
    </w:p>
    <w:p w14:paraId="74755236"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_________________________________</w:t>
      </w:r>
    </w:p>
    <w:p w14:paraId="53DFCB1E"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lastRenderedPageBreak/>
        <w:t>Представитель: ___________________</w:t>
      </w:r>
    </w:p>
    <w:p w14:paraId="4B800E25" w14:textId="77777777" w:rsidR="00F407D4" w:rsidRPr="00F407D4" w:rsidRDefault="00F407D4" w:rsidP="00F407D4">
      <w:pPr>
        <w:widowControl w:val="0"/>
        <w:autoSpaceDE w:val="0"/>
        <w:autoSpaceDN w:val="0"/>
        <w:spacing w:after="0" w:line="240" w:lineRule="auto"/>
        <w:ind w:left="3540" w:firstLine="708"/>
        <w:jc w:val="center"/>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 xml:space="preserve">  Контактные данные заявителя </w:t>
      </w:r>
    </w:p>
    <w:p w14:paraId="0AAB8FE4" w14:textId="77777777" w:rsidR="00F407D4" w:rsidRPr="00F407D4" w:rsidRDefault="00F407D4" w:rsidP="00F407D4">
      <w:pPr>
        <w:widowControl w:val="0"/>
        <w:autoSpaceDE w:val="0"/>
        <w:autoSpaceDN w:val="0"/>
        <w:spacing w:after="0" w:line="240" w:lineRule="auto"/>
        <w:ind w:left="2124"/>
        <w:jc w:val="center"/>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 xml:space="preserve">       (представителя):</w:t>
      </w:r>
    </w:p>
    <w:p w14:paraId="72BBC743"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Тел.: _____________________________</w:t>
      </w:r>
    </w:p>
    <w:p w14:paraId="28D84057"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Эл. почта: ________________________</w:t>
      </w:r>
    </w:p>
    <w:p w14:paraId="0B290BC5"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roofErr w:type="gramStart"/>
      <w:r w:rsidRPr="00F407D4">
        <w:rPr>
          <w:rFonts w:ascii="Times New Roman" w:eastAsia="Times New Roman" w:hAnsi="Times New Roman" w:cs="Times New Roman"/>
          <w:sz w:val="28"/>
          <w:szCs w:val="28"/>
        </w:rPr>
        <w:t>Адрес:_</w:t>
      </w:r>
      <w:proofErr w:type="gramEnd"/>
      <w:r w:rsidRPr="00F407D4">
        <w:rPr>
          <w:rFonts w:ascii="Times New Roman" w:eastAsia="Times New Roman" w:hAnsi="Times New Roman" w:cs="Times New Roman"/>
          <w:sz w:val="28"/>
          <w:szCs w:val="28"/>
        </w:rPr>
        <w:t>__________________________</w:t>
      </w:r>
    </w:p>
    <w:p w14:paraId="40B546F4" w14:textId="77777777" w:rsidR="00F407D4" w:rsidRPr="00F407D4" w:rsidRDefault="00F407D4" w:rsidP="00F407D4">
      <w:pPr>
        <w:widowControl w:val="0"/>
        <w:autoSpaceDE w:val="0"/>
        <w:autoSpaceDN w:val="0"/>
        <w:spacing w:after="0" w:line="240" w:lineRule="auto"/>
        <w:ind w:left="4248" w:firstLine="708"/>
        <w:jc w:val="right"/>
        <w:outlineLvl w:val="1"/>
        <w:rPr>
          <w:rFonts w:ascii="Times New Roman" w:eastAsia="Times New Roman" w:hAnsi="Times New Roman" w:cs="Times New Roman"/>
          <w:sz w:val="28"/>
          <w:szCs w:val="28"/>
        </w:rPr>
      </w:pPr>
    </w:p>
    <w:p w14:paraId="056FD5F0"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E6EFCC1"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2E3442A"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3BAE71D" w14:textId="77777777" w:rsidR="00F407D4" w:rsidRPr="00F407D4" w:rsidRDefault="00F407D4" w:rsidP="00F407D4">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РЕШЕНИЕ</w:t>
      </w:r>
    </w:p>
    <w:p w14:paraId="0440EDB9" w14:textId="77777777" w:rsidR="00F407D4" w:rsidRPr="00F407D4" w:rsidRDefault="00F407D4" w:rsidP="00F407D4">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об отказе в предоставлении муниципальной услуги</w:t>
      </w:r>
    </w:p>
    <w:p w14:paraId="49EC8FCC"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3556ACA" w14:textId="77777777" w:rsidR="00F407D4" w:rsidRPr="00F407D4" w:rsidRDefault="00F407D4" w:rsidP="00F407D4">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 ______________________________ от ______________</w:t>
      </w:r>
    </w:p>
    <w:p w14:paraId="4EEE8D84" w14:textId="77777777" w:rsidR="00F407D4" w:rsidRPr="00F407D4" w:rsidRDefault="00F407D4" w:rsidP="00F407D4">
      <w:pPr>
        <w:widowControl w:val="0"/>
        <w:autoSpaceDE w:val="0"/>
        <w:autoSpaceDN w:val="0"/>
        <w:spacing w:after="0" w:line="240" w:lineRule="auto"/>
        <w:jc w:val="center"/>
        <w:outlineLvl w:val="1"/>
        <w:rPr>
          <w:rFonts w:ascii="Times New Roman" w:eastAsia="Times New Roman" w:hAnsi="Times New Roman" w:cs="Times New Roman"/>
          <w:i/>
          <w:iCs/>
          <w:sz w:val="28"/>
          <w:szCs w:val="28"/>
        </w:rPr>
      </w:pPr>
      <w:r w:rsidRPr="00F407D4">
        <w:rPr>
          <w:rFonts w:ascii="Times New Roman" w:eastAsia="Times New Roman" w:hAnsi="Times New Roman" w:cs="Times New Roman"/>
          <w:i/>
          <w:iCs/>
          <w:sz w:val="28"/>
          <w:szCs w:val="28"/>
        </w:rPr>
        <w:t>(номер и дата решения)</w:t>
      </w:r>
    </w:p>
    <w:p w14:paraId="30B7DB65" w14:textId="77777777" w:rsidR="00F407D4" w:rsidRPr="00F407D4" w:rsidRDefault="00F407D4" w:rsidP="00F407D4">
      <w:pPr>
        <w:widowControl w:val="0"/>
        <w:autoSpaceDE w:val="0"/>
        <w:autoSpaceDN w:val="0"/>
        <w:spacing w:after="0" w:line="240" w:lineRule="auto"/>
        <w:jc w:val="both"/>
        <w:outlineLvl w:val="1"/>
        <w:rPr>
          <w:rFonts w:ascii="Times New Roman" w:eastAsia="Times New Roman" w:hAnsi="Times New Roman" w:cs="Times New Roman"/>
          <w:sz w:val="28"/>
          <w:szCs w:val="28"/>
        </w:rPr>
      </w:pPr>
    </w:p>
    <w:p w14:paraId="18686E63"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По результатам рассмотрения заявления о предоставлении муниципальной услуги «Постановка граждан, имеющих трех и более детей, на учет в качестве лиц, имеющих право на предоставление земельного участка в собственность бесплатно»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795F8462" w14:textId="77777777" w:rsidR="00F407D4" w:rsidRPr="00F407D4" w:rsidRDefault="00F407D4" w:rsidP="00F407D4">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w:t>
      </w:r>
      <w:r w:rsidRPr="00F407D4">
        <w:rPr>
          <w:rFonts w:ascii="Times New Roman" w:eastAsia="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F407D4">
        <w:rPr>
          <w:rFonts w:ascii="Times New Roman" w:eastAsia="Times New Roman" w:hAnsi="Times New Roman" w:cs="Times New Roman"/>
          <w:sz w:val="28"/>
          <w:szCs w:val="28"/>
        </w:rPr>
        <w:t>)</w:t>
      </w:r>
    </w:p>
    <w:p w14:paraId="60669B2F" w14:textId="77777777" w:rsidR="00F407D4" w:rsidRPr="00F407D4" w:rsidRDefault="00F407D4" w:rsidP="00F407D4">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B5C5661" w14:textId="77777777" w:rsidR="00F407D4" w:rsidRPr="00F407D4" w:rsidRDefault="00F407D4" w:rsidP="00F407D4">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06AAE32"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7A9574F"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6872C71"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AC0DFFB"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 xml:space="preserve">Глава Администрации    </w:t>
      </w:r>
      <w:r w:rsidRPr="00F407D4">
        <w:rPr>
          <w:rFonts w:ascii="Times New Roman" w:eastAsia="Times New Roman" w:hAnsi="Times New Roman" w:cs="Times New Roman"/>
          <w:sz w:val="28"/>
          <w:szCs w:val="28"/>
        </w:rPr>
        <w:tab/>
      </w:r>
      <w:r w:rsidRPr="00F407D4">
        <w:rPr>
          <w:rFonts w:ascii="Times New Roman" w:eastAsia="Times New Roman" w:hAnsi="Times New Roman" w:cs="Times New Roman"/>
          <w:sz w:val="28"/>
          <w:szCs w:val="28"/>
        </w:rPr>
        <w:tab/>
      </w:r>
      <w:r w:rsidRPr="00F407D4">
        <w:rPr>
          <w:rFonts w:ascii="Times New Roman" w:eastAsia="Times New Roman" w:hAnsi="Times New Roman" w:cs="Times New Roman"/>
          <w:sz w:val="28"/>
          <w:szCs w:val="28"/>
        </w:rPr>
        <w:tab/>
      </w:r>
      <w:r w:rsidRPr="00F407D4">
        <w:rPr>
          <w:rFonts w:ascii="Times New Roman" w:eastAsia="Times New Roman" w:hAnsi="Times New Roman" w:cs="Times New Roman"/>
          <w:sz w:val="28"/>
          <w:szCs w:val="28"/>
        </w:rPr>
        <w:tab/>
      </w:r>
      <w:r w:rsidRPr="00F407D4">
        <w:rPr>
          <w:rFonts w:ascii="Times New Roman" w:eastAsia="Times New Roman" w:hAnsi="Times New Roman" w:cs="Times New Roman"/>
          <w:sz w:val="28"/>
          <w:szCs w:val="28"/>
        </w:rPr>
        <w:tab/>
      </w:r>
      <w:r w:rsidRPr="00F407D4">
        <w:rPr>
          <w:rFonts w:ascii="Times New Roman" w:eastAsia="Times New Roman" w:hAnsi="Times New Roman" w:cs="Times New Roman"/>
          <w:sz w:val="28"/>
          <w:szCs w:val="28"/>
        </w:rPr>
        <w:tab/>
        <w:t>_________________</w:t>
      </w:r>
    </w:p>
    <w:p w14:paraId="745D51C9" w14:textId="77777777" w:rsidR="00F407D4" w:rsidRPr="00F407D4" w:rsidRDefault="00F407D4" w:rsidP="00F407D4">
      <w:pPr>
        <w:tabs>
          <w:tab w:val="left" w:pos="7313"/>
        </w:tabs>
        <w:spacing w:after="0" w:line="240" w:lineRule="auto"/>
        <w:rPr>
          <w:rFonts w:ascii="Times New Roman" w:eastAsia="Times New Roman" w:hAnsi="Times New Roman" w:cs="Times New Roman"/>
          <w:sz w:val="24"/>
          <w:szCs w:val="24"/>
          <w:lang w:eastAsia="ru-RU"/>
        </w:rPr>
      </w:pPr>
    </w:p>
    <w:p w14:paraId="3B176F4D" w14:textId="77777777" w:rsidR="00F407D4" w:rsidRPr="00F407D4" w:rsidRDefault="00F407D4" w:rsidP="00F407D4">
      <w:pPr>
        <w:spacing w:after="0" w:line="240" w:lineRule="auto"/>
        <w:rPr>
          <w:rFonts w:ascii="Times New Roman" w:eastAsia="Times New Roman" w:hAnsi="Times New Roman" w:cs="Times New Roman"/>
          <w:sz w:val="24"/>
          <w:szCs w:val="24"/>
          <w:lang w:eastAsia="ru-RU"/>
        </w:rPr>
      </w:pPr>
    </w:p>
    <w:p w14:paraId="0D15AA61"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07D4">
        <w:rPr>
          <w:rFonts w:ascii="Times New Roman" w:eastAsia="Times New Roman" w:hAnsi="Times New Roman" w:cs="Calibri"/>
        </w:rPr>
        <w:tab/>
      </w:r>
      <w:r w:rsidRPr="00F407D4">
        <w:rPr>
          <w:rFonts w:ascii="Times New Roman" w:eastAsia="Times New Roman" w:hAnsi="Times New Roman" w:cs="Calibri"/>
        </w:rPr>
        <w:tab/>
      </w:r>
      <w:r w:rsidRPr="00F407D4">
        <w:rPr>
          <w:rFonts w:ascii="Times New Roman" w:eastAsia="Times New Roman" w:hAnsi="Times New Roman" w:cs="Times New Roman"/>
          <w:sz w:val="28"/>
          <w:szCs w:val="28"/>
        </w:rPr>
        <w:t>Приложение 4</w:t>
      </w:r>
    </w:p>
    <w:p w14:paraId="1335F0B5"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к административному регламенту</w:t>
      </w:r>
    </w:p>
    <w:p w14:paraId="175FFC57"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8604C01"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Кому: ___________________________</w:t>
      </w:r>
    </w:p>
    <w:p w14:paraId="01509743"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_________________________________</w:t>
      </w:r>
    </w:p>
    <w:p w14:paraId="0BC7911A"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lastRenderedPageBreak/>
        <w:t>Представитель: ___________________</w:t>
      </w:r>
    </w:p>
    <w:p w14:paraId="021648EC" w14:textId="77777777" w:rsidR="00F407D4" w:rsidRPr="00F407D4" w:rsidRDefault="00F407D4" w:rsidP="00F407D4">
      <w:pPr>
        <w:widowControl w:val="0"/>
        <w:autoSpaceDE w:val="0"/>
        <w:autoSpaceDN w:val="0"/>
        <w:spacing w:after="0" w:line="240" w:lineRule="auto"/>
        <w:ind w:left="3540" w:firstLine="708"/>
        <w:jc w:val="center"/>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 xml:space="preserve">  Контактные данные заявителя </w:t>
      </w:r>
    </w:p>
    <w:p w14:paraId="2BF846BC" w14:textId="77777777" w:rsidR="00F407D4" w:rsidRPr="00F407D4" w:rsidRDefault="00F407D4" w:rsidP="00F407D4">
      <w:pPr>
        <w:widowControl w:val="0"/>
        <w:autoSpaceDE w:val="0"/>
        <w:autoSpaceDN w:val="0"/>
        <w:spacing w:after="0" w:line="240" w:lineRule="auto"/>
        <w:ind w:left="2124"/>
        <w:jc w:val="center"/>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 xml:space="preserve">       (представителя):</w:t>
      </w:r>
    </w:p>
    <w:p w14:paraId="6EBE76F2"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Тел.: _____________________________</w:t>
      </w:r>
    </w:p>
    <w:p w14:paraId="1BE6168B"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Эл. почта: ________________________</w:t>
      </w:r>
    </w:p>
    <w:p w14:paraId="64FB8EA9"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roofErr w:type="gramStart"/>
      <w:r w:rsidRPr="00F407D4">
        <w:rPr>
          <w:rFonts w:ascii="Times New Roman" w:eastAsia="Times New Roman" w:hAnsi="Times New Roman" w:cs="Times New Roman"/>
          <w:sz w:val="28"/>
          <w:szCs w:val="28"/>
        </w:rPr>
        <w:t>Адрес:_</w:t>
      </w:r>
      <w:proofErr w:type="gramEnd"/>
      <w:r w:rsidRPr="00F407D4">
        <w:rPr>
          <w:rFonts w:ascii="Times New Roman" w:eastAsia="Times New Roman" w:hAnsi="Times New Roman" w:cs="Times New Roman"/>
          <w:sz w:val="28"/>
          <w:szCs w:val="28"/>
        </w:rPr>
        <w:t>__________________________</w:t>
      </w:r>
    </w:p>
    <w:p w14:paraId="219CE421" w14:textId="77777777" w:rsidR="00F407D4" w:rsidRPr="00F407D4" w:rsidRDefault="00F407D4" w:rsidP="00F407D4">
      <w:pPr>
        <w:widowControl w:val="0"/>
        <w:autoSpaceDE w:val="0"/>
        <w:autoSpaceDN w:val="0"/>
        <w:spacing w:after="0" w:line="240" w:lineRule="auto"/>
        <w:ind w:left="4248" w:firstLine="708"/>
        <w:jc w:val="right"/>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 xml:space="preserve"> </w:t>
      </w:r>
    </w:p>
    <w:p w14:paraId="1AE88DB2"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690B8FB"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91574C9" w14:textId="77777777" w:rsidR="00F407D4" w:rsidRPr="00F407D4" w:rsidRDefault="00F407D4" w:rsidP="00F407D4">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РЕШЕНИЕ</w:t>
      </w:r>
    </w:p>
    <w:p w14:paraId="272E29AC" w14:textId="77777777" w:rsidR="00F407D4" w:rsidRPr="00F407D4" w:rsidRDefault="00F407D4" w:rsidP="00F407D4">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 xml:space="preserve">о приостановлении срока рассмотрения заявления о предоставлении муниципальной услуги </w:t>
      </w:r>
    </w:p>
    <w:p w14:paraId="31017F7B" w14:textId="77777777" w:rsidR="00F407D4" w:rsidRPr="00F407D4" w:rsidRDefault="00F407D4" w:rsidP="00F407D4">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 ______________________________ от ______________</w:t>
      </w:r>
    </w:p>
    <w:p w14:paraId="21845CEA" w14:textId="77777777" w:rsidR="00F407D4" w:rsidRPr="00F407D4" w:rsidRDefault="00F407D4" w:rsidP="00F407D4">
      <w:pPr>
        <w:widowControl w:val="0"/>
        <w:autoSpaceDE w:val="0"/>
        <w:autoSpaceDN w:val="0"/>
        <w:spacing w:after="0" w:line="240" w:lineRule="auto"/>
        <w:jc w:val="center"/>
        <w:outlineLvl w:val="1"/>
        <w:rPr>
          <w:rFonts w:ascii="Times New Roman" w:eastAsia="Times New Roman" w:hAnsi="Times New Roman" w:cs="Times New Roman"/>
          <w:i/>
          <w:iCs/>
          <w:sz w:val="28"/>
          <w:szCs w:val="28"/>
        </w:rPr>
      </w:pPr>
      <w:r w:rsidRPr="00F407D4">
        <w:rPr>
          <w:rFonts w:ascii="Times New Roman" w:eastAsia="Times New Roman" w:hAnsi="Times New Roman" w:cs="Times New Roman"/>
          <w:i/>
          <w:iCs/>
          <w:sz w:val="28"/>
          <w:szCs w:val="28"/>
        </w:rPr>
        <w:t>(номер и дата решения)</w:t>
      </w:r>
    </w:p>
    <w:p w14:paraId="6DED3E91" w14:textId="77777777" w:rsidR="00F407D4" w:rsidRPr="00F407D4" w:rsidRDefault="00F407D4" w:rsidP="00F407D4">
      <w:pPr>
        <w:widowControl w:val="0"/>
        <w:autoSpaceDE w:val="0"/>
        <w:autoSpaceDN w:val="0"/>
        <w:spacing w:after="0" w:line="240" w:lineRule="auto"/>
        <w:jc w:val="both"/>
        <w:outlineLvl w:val="1"/>
        <w:rPr>
          <w:rFonts w:ascii="Times New Roman" w:eastAsia="Times New Roman" w:hAnsi="Times New Roman" w:cs="Times New Roman"/>
          <w:sz w:val="28"/>
          <w:szCs w:val="28"/>
        </w:rPr>
      </w:pPr>
    </w:p>
    <w:p w14:paraId="41863E68" w14:textId="77777777" w:rsidR="00F407D4" w:rsidRPr="00F407D4" w:rsidRDefault="00F407D4" w:rsidP="00F407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По результатам рассмотрения заявления о предоставлении муниципальной услуги «Постановка граждан, имеющих трех и более детей, на учет в качестве лиц, имеющих право на предоставление земельного участка в собственность бесплатно»  № ___________ от ____________ и приложенных к нему документов, принято решение о приостановлении срока рассмотрения заявления о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5614EDD4" w14:textId="77777777" w:rsidR="00F407D4" w:rsidRPr="00F407D4" w:rsidRDefault="00F407D4" w:rsidP="00F407D4">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w:t>
      </w:r>
      <w:r w:rsidRPr="00F407D4">
        <w:rPr>
          <w:rFonts w:ascii="Times New Roman" w:eastAsia="Times New Roman" w:hAnsi="Times New Roman" w:cs="Times New Roman"/>
          <w:i/>
          <w:sz w:val="28"/>
          <w:szCs w:val="28"/>
        </w:rPr>
        <w:t>указываются основания в соответствии с административным регламентом</w:t>
      </w:r>
      <w:r w:rsidRPr="00F407D4">
        <w:rPr>
          <w:rFonts w:ascii="Times New Roman" w:eastAsia="Times New Roman" w:hAnsi="Times New Roman" w:cs="Times New Roman"/>
          <w:sz w:val="28"/>
          <w:szCs w:val="28"/>
        </w:rPr>
        <w:t>)</w:t>
      </w:r>
    </w:p>
    <w:p w14:paraId="7BF4B3E1"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5A5C515"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386AAB1"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04F3014"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8F438C5"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C32BEAC" w14:textId="77777777" w:rsidR="00F407D4" w:rsidRPr="00F407D4" w:rsidRDefault="00F407D4" w:rsidP="00F407D4">
      <w:pPr>
        <w:tabs>
          <w:tab w:val="left" w:pos="9103"/>
        </w:tabs>
        <w:spacing w:after="0" w:line="240" w:lineRule="auto"/>
        <w:rPr>
          <w:rFonts w:ascii="Times New Roman" w:eastAsia="Times New Roman" w:hAnsi="Times New Roman" w:cs="Times New Roman"/>
          <w:sz w:val="24"/>
          <w:szCs w:val="24"/>
          <w:lang w:eastAsia="ru-RU"/>
        </w:rPr>
      </w:pPr>
      <w:r w:rsidRPr="00F407D4">
        <w:rPr>
          <w:rFonts w:ascii="Times New Roman" w:eastAsia="Times New Roman" w:hAnsi="Times New Roman" w:cs="Times New Roman"/>
          <w:sz w:val="28"/>
          <w:szCs w:val="28"/>
          <w:lang w:eastAsia="ru-RU"/>
        </w:rPr>
        <w:t xml:space="preserve">Глава Администрации    </w:t>
      </w:r>
      <w:r w:rsidRPr="00F407D4">
        <w:rPr>
          <w:rFonts w:ascii="Times New Roman" w:eastAsia="Times New Roman" w:hAnsi="Times New Roman" w:cs="Times New Roman"/>
          <w:sz w:val="28"/>
          <w:szCs w:val="28"/>
          <w:lang w:eastAsia="ru-RU"/>
        </w:rPr>
        <w:tab/>
      </w:r>
      <w:r w:rsidRPr="00F407D4">
        <w:rPr>
          <w:rFonts w:ascii="Times New Roman" w:eastAsia="Times New Roman" w:hAnsi="Times New Roman" w:cs="Times New Roman"/>
          <w:sz w:val="28"/>
          <w:szCs w:val="28"/>
          <w:lang w:eastAsia="ru-RU"/>
        </w:rPr>
        <w:tab/>
      </w:r>
      <w:r w:rsidRPr="00F407D4">
        <w:rPr>
          <w:rFonts w:ascii="Times New Roman" w:eastAsia="Times New Roman" w:hAnsi="Times New Roman" w:cs="Times New Roman"/>
          <w:sz w:val="28"/>
          <w:szCs w:val="28"/>
          <w:lang w:eastAsia="ru-RU"/>
        </w:rPr>
        <w:tab/>
      </w:r>
    </w:p>
    <w:p w14:paraId="21C9B5E9"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25474EC"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0D16744E"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1787D66"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66F7A35"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2DB04063"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DA2D6A0"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Приложение 5</w:t>
      </w:r>
    </w:p>
    <w:p w14:paraId="4B10AEF6" w14:textId="77777777" w:rsidR="00F407D4" w:rsidRPr="00F407D4" w:rsidRDefault="00F407D4" w:rsidP="00F407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8"/>
          <w:szCs w:val="28"/>
          <w:lang w:eastAsia="ru-RU"/>
        </w:rPr>
        <w:t>к административному регламенту</w:t>
      </w:r>
    </w:p>
    <w:p w14:paraId="5A14F05A" w14:textId="77777777" w:rsidR="00F407D4" w:rsidRPr="00F407D4" w:rsidRDefault="00F407D4" w:rsidP="00F407D4">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p>
    <w:p w14:paraId="7055967E"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Кому: ___________________________</w:t>
      </w:r>
    </w:p>
    <w:p w14:paraId="1E7B4BE6"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_________________________________</w:t>
      </w:r>
    </w:p>
    <w:p w14:paraId="7B1B6E39"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Представитель: ___________________</w:t>
      </w:r>
    </w:p>
    <w:p w14:paraId="66607F55" w14:textId="77777777" w:rsidR="00F407D4" w:rsidRPr="00F407D4" w:rsidRDefault="00F407D4" w:rsidP="00F407D4">
      <w:pPr>
        <w:widowControl w:val="0"/>
        <w:autoSpaceDE w:val="0"/>
        <w:autoSpaceDN w:val="0"/>
        <w:spacing w:after="0" w:line="240" w:lineRule="auto"/>
        <w:ind w:left="3540" w:firstLine="708"/>
        <w:jc w:val="center"/>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 xml:space="preserve">  Контактные данные заявителя </w:t>
      </w:r>
    </w:p>
    <w:p w14:paraId="1F01DF2F" w14:textId="77777777" w:rsidR="00F407D4" w:rsidRPr="00F407D4" w:rsidRDefault="00F407D4" w:rsidP="00F407D4">
      <w:pPr>
        <w:widowControl w:val="0"/>
        <w:autoSpaceDE w:val="0"/>
        <w:autoSpaceDN w:val="0"/>
        <w:spacing w:after="0" w:line="240" w:lineRule="auto"/>
        <w:ind w:left="2124"/>
        <w:jc w:val="center"/>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lastRenderedPageBreak/>
        <w:t xml:space="preserve">       (представителя):</w:t>
      </w:r>
    </w:p>
    <w:p w14:paraId="25DBD8DB"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Тел.: _____________________________</w:t>
      </w:r>
    </w:p>
    <w:p w14:paraId="7E1B07AC"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07D4">
        <w:rPr>
          <w:rFonts w:ascii="Times New Roman" w:eastAsia="Times New Roman" w:hAnsi="Times New Roman" w:cs="Times New Roman"/>
          <w:sz w:val="28"/>
          <w:szCs w:val="28"/>
        </w:rPr>
        <w:t>Эл. почта: ________________________</w:t>
      </w:r>
    </w:p>
    <w:p w14:paraId="6E024193" w14:textId="77777777" w:rsidR="00F407D4" w:rsidRPr="00F407D4" w:rsidRDefault="00F407D4" w:rsidP="00F407D4">
      <w:pPr>
        <w:widowControl w:val="0"/>
        <w:autoSpaceDE w:val="0"/>
        <w:autoSpaceDN w:val="0"/>
        <w:spacing w:after="0" w:line="240" w:lineRule="auto"/>
        <w:jc w:val="right"/>
        <w:outlineLvl w:val="1"/>
        <w:rPr>
          <w:rFonts w:ascii="Times New Roman" w:eastAsia="Times New Roman" w:hAnsi="Times New Roman" w:cs="Times New Roman"/>
          <w:sz w:val="28"/>
          <w:szCs w:val="28"/>
        </w:rPr>
      </w:pPr>
      <w:proofErr w:type="gramStart"/>
      <w:r w:rsidRPr="00F407D4">
        <w:rPr>
          <w:rFonts w:ascii="Times New Roman" w:eastAsia="Times New Roman" w:hAnsi="Times New Roman" w:cs="Times New Roman"/>
          <w:sz w:val="28"/>
          <w:szCs w:val="28"/>
        </w:rPr>
        <w:t>Адрес:_</w:t>
      </w:r>
      <w:proofErr w:type="gramEnd"/>
      <w:r w:rsidRPr="00F407D4">
        <w:rPr>
          <w:rFonts w:ascii="Times New Roman" w:eastAsia="Times New Roman" w:hAnsi="Times New Roman" w:cs="Times New Roman"/>
          <w:sz w:val="28"/>
          <w:szCs w:val="28"/>
        </w:rPr>
        <w:t>__________________________</w:t>
      </w:r>
    </w:p>
    <w:p w14:paraId="679A9A6A" w14:textId="77777777" w:rsidR="00F407D4" w:rsidRPr="00F407D4" w:rsidRDefault="00F407D4" w:rsidP="00F407D4">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p>
    <w:p w14:paraId="3122B1A5" w14:textId="77777777" w:rsidR="00F407D4" w:rsidRPr="00F407D4" w:rsidRDefault="00F407D4" w:rsidP="00F407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1B05D851" w14:textId="77777777" w:rsidR="00F407D4" w:rsidRPr="00F407D4" w:rsidRDefault="00F407D4" w:rsidP="00F407D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407D4">
        <w:rPr>
          <w:rFonts w:ascii="Times New Roman" w:eastAsia="Times New Roman" w:hAnsi="Times New Roman" w:cs="Times New Roman"/>
          <w:sz w:val="26"/>
          <w:szCs w:val="26"/>
          <w:lang w:eastAsia="ru-RU"/>
        </w:rPr>
        <w:t>УВЕДОМЛЕНИЕ</w:t>
      </w:r>
    </w:p>
    <w:p w14:paraId="4A4858F1" w14:textId="77777777" w:rsidR="00F407D4" w:rsidRPr="00F407D4" w:rsidRDefault="00F407D4" w:rsidP="00F407D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407D4">
        <w:rPr>
          <w:rFonts w:ascii="Times New Roman" w:eastAsia="Times New Roman" w:hAnsi="Times New Roman" w:cs="Times New Roman"/>
          <w:sz w:val="26"/>
          <w:szCs w:val="26"/>
          <w:lang w:eastAsia="ru-RU"/>
        </w:rPr>
        <w:t>об отказе в приеме заявления и документов, необходимых</w:t>
      </w:r>
      <w:r w:rsidRPr="00F407D4">
        <w:rPr>
          <w:rFonts w:ascii="Times New Roman" w:eastAsia="Times New Roman" w:hAnsi="Times New Roman" w:cs="Times New Roman"/>
          <w:sz w:val="26"/>
          <w:szCs w:val="26"/>
          <w:lang w:eastAsia="ru-RU"/>
        </w:rPr>
        <w:br/>
        <w:t>для предоставления муниципальной услуги</w:t>
      </w:r>
    </w:p>
    <w:p w14:paraId="5488F442" w14:textId="77777777" w:rsidR="00F407D4" w:rsidRPr="00F407D4" w:rsidRDefault="00F407D4" w:rsidP="00F407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250F7899" w14:textId="77777777" w:rsidR="00F407D4" w:rsidRPr="00F407D4" w:rsidRDefault="00F407D4" w:rsidP="00F407D4">
      <w:pPr>
        <w:adjustRightInd w:val="0"/>
        <w:spacing w:after="0" w:line="240" w:lineRule="auto"/>
        <w:ind w:firstLine="708"/>
        <w:jc w:val="both"/>
        <w:rPr>
          <w:rFonts w:ascii="Times New Roman" w:eastAsia="Times New Roman" w:hAnsi="Times New Roman" w:cs="Times New Roman"/>
          <w:sz w:val="26"/>
          <w:szCs w:val="26"/>
          <w:lang w:eastAsia="ru-RU"/>
        </w:rPr>
      </w:pPr>
      <w:r w:rsidRPr="00F407D4">
        <w:rPr>
          <w:rFonts w:ascii="Times New Roman" w:eastAsia="Times New Roman" w:hAnsi="Times New Roman" w:cs="Times New Roman"/>
          <w:sz w:val="26"/>
          <w:szCs w:val="26"/>
          <w:lang w:eastAsia="ru-RU"/>
        </w:rPr>
        <w:t>Настоящим подтверждается, что при приеме документов, необходимых для предоставления муниципальной услуги «Постановка граждан, имеющих трех и более детей, на учет в качестве лиц, имеющих право на предоставление земельного участка в собственность бесплатно» были выявлены следующие основания для отказа в приеме документов:</w:t>
      </w:r>
    </w:p>
    <w:p w14:paraId="5D923948" w14:textId="77777777" w:rsidR="00F407D4" w:rsidRPr="00F407D4" w:rsidRDefault="00F407D4" w:rsidP="00F407D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07D4">
        <w:rPr>
          <w:rFonts w:ascii="Times New Roman" w:eastAsia="Times New Roman" w:hAnsi="Times New Roman" w:cs="Times New Roman"/>
          <w:sz w:val="26"/>
          <w:szCs w:val="26"/>
          <w:lang w:eastAsia="ru-RU"/>
        </w:rPr>
        <w:t>_______________________________________________________________________</w:t>
      </w:r>
    </w:p>
    <w:p w14:paraId="4DAC65BC" w14:textId="77777777" w:rsidR="00F407D4" w:rsidRPr="00F407D4" w:rsidRDefault="00F407D4" w:rsidP="00F407D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07D4">
        <w:rPr>
          <w:rFonts w:ascii="Times New Roman" w:eastAsia="Times New Roman" w:hAnsi="Times New Roman" w:cs="Times New Roman"/>
          <w:sz w:val="26"/>
          <w:szCs w:val="26"/>
          <w:lang w:eastAsia="ru-RU"/>
        </w:rPr>
        <w:t>_______________________________________________________________________</w:t>
      </w:r>
    </w:p>
    <w:p w14:paraId="69C7AA52" w14:textId="77777777" w:rsidR="00F407D4" w:rsidRPr="00F407D4" w:rsidRDefault="00F407D4" w:rsidP="00F407D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407D4">
        <w:rPr>
          <w:rFonts w:ascii="Times New Roman" w:eastAsia="Times New Roman" w:hAnsi="Times New Roman" w:cs="Times New Roman"/>
          <w:sz w:val="26"/>
          <w:szCs w:val="26"/>
          <w:lang w:eastAsia="ru-RU"/>
        </w:rPr>
        <w:t>(указываются основания для отказа в приеме документов, установленные</w:t>
      </w:r>
    </w:p>
    <w:p w14:paraId="2BDE0181" w14:textId="77777777" w:rsidR="00F407D4" w:rsidRPr="00F407D4" w:rsidRDefault="00F407D4" w:rsidP="00F407D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407D4">
        <w:rPr>
          <w:rFonts w:ascii="Times New Roman" w:eastAsia="Times New Roman" w:hAnsi="Times New Roman" w:cs="Times New Roman"/>
          <w:sz w:val="26"/>
          <w:szCs w:val="26"/>
          <w:lang w:eastAsia="ru-RU"/>
        </w:rPr>
        <w:t>пунктом 2.9 административного регламента)</w:t>
      </w:r>
    </w:p>
    <w:p w14:paraId="7EEC730C" w14:textId="77777777" w:rsidR="00F407D4" w:rsidRPr="00F407D4" w:rsidRDefault="00F407D4" w:rsidP="00F407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5006949C" w14:textId="77777777" w:rsidR="00F407D4" w:rsidRPr="00F407D4" w:rsidRDefault="00F407D4" w:rsidP="00F407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407D4">
        <w:rPr>
          <w:rFonts w:ascii="Times New Roman" w:eastAsia="Times New Roman" w:hAnsi="Times New Roman" w:cs="Times New Roman"/>
          <w:sz w:val="26"/>
          <w:szCs w:val="26"/>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7800B40" w14:textId="77777777" w:rsidR="00F407D4" w:rsidRPr="00F407D4" w:rsidRDefault="00F407D4" w:rsidP="00F407D4">
      <w:pPr>
        <w:autoSpaceDE w:val="0"/>
        <w:autoSpaceDN w:val="0"/>
        <w:adjustRightInd w:val="0"/>
        <w:spacing w:before="120" w:after="0" w:line="240" w:lineRule="auto"/>
        <w:rPr>
          <w:rFonts w:ascii="Times New Roman" w:eastAsia="Times New Roman" w:hAnsi="Times New Roman" w:cs="Times New Roman"/>
          <w:sz w:val="26"/>
          <w:szCs w:val="26"/>
          <w:lang w:eastAsia="ru-RU"/>
        </w:rPr>
      </w:pPr>
      <w:r w:rsidRPr="00F407D4">
        <w:rPr>
          <w:rFonts w:ascii="Times New Roman" w:eastAsia="Times New Roman" w:hAnsi="Times New Roman" w:cs="Times New Roman"/>
          <w:sz w:val="26"/>
          <w:szCs w:val="26"/>
          <w:lang w:eastAsia="ru-RU"/>
        </w:rPr>
        <w:t>___________________________________       _______________     _______________</w:t>
      </w:r>
    </w:p>
    <w:p w14:paraId="763C6346" w14:textId="77777777" w:rsidR="00F407D4" w:rsidRPr="00F407D4" w:rsidRDefault="00F407D4" w:rsidP="00F407D4">
      <w:pPr>
        <w:autoSpaceDE w:val="0"/>
        <w:autoSpaceDN w:val="0"/>
        <w:adjustRightInd w:val="0"/>
        <w:spacing w:after="0" w:line="240" w:lineRule="auto"/>
        <w:rPr>
          <w:rFonts w:ascii="Times New Roman" w:eastAsia="Times New Roman" w:hAnsi="Times New Roman" w:cs="Times New Roman"/>
          <w:sz w:val="24"/>
          <w:szCs w:val="24"/>
          <w:lang w:eastAsia="ru-RU"/>
        </w:rPr>
      </w:pPr>
      <w:r w:rsidRPr="00F407D4">
        <w:rPr>
          <w:rFonts w:ascii="Times New Roman" w:eastAsia="Times New Roman" w:hAnsi="Times New Roman" w:cs="Times New Roman"/>
          <w:sz w:val="24"/>
          <w:szCs w:val="24"/>
          <w:lang w:eastAsia="ru-RU"/>
        </w:rPr>
        <w:t xml:space="preserve">(должностное лицо (специалист </w:t>
      </w:r>
      <w:proofErr w:type="gramStart"/>
      <w:r w:rsidRPr="00F407D4">
        <w:rPr>
          <w:rFonts w:ascii="Times New Roman" w:eastAsia="Times New Roman" w:hAnsi="Times New Roman" w:cs="Times New Roman"/>
          <w:sz w:val="24"/>
          <w:szCs w:val="24"/>
          <w:lang w:eastAsia="ru-RU"/>
        </w:rPr>
        <w:t xml:space="preserve">МФЦ)   </w:t>
      </w:r>
      <w:proofErr w:type="gramEnd"/>
      <w:r w:rsidRPr="00F407D4">
        <w:rPr>
          <w:rFonts w:ascii="Times New Roman" w:eastAsia="Times New Roman" w:hAnsi="Times New Roman" w:cs="Times New Roman"/>
          <w:sz w:val="24"/>
          <w:szCs w:val="24"/>
          <w:lang w:eastAsia="ru-RU"/>
        </w:rPr>
        <w:t xml:space="preserve">                    (подпись)            (инициалы, фамилия)                    </w:t>
      </w:r>
    </w:p>
    <w:p w14:paraId="05B96A25" w14:textId="77777777" w:rsidR="00F407D4" w:rsidRPr="00F407D4" w:rsidRDefault="00F407D4" w:rsidP="00F407D4">
      <w:pPr>
        <w:autoSpaceDE w:val="0"/>
        <w:autoSpaceDN w:val="0"/>
        <w:adjustRightInd w:val="0"/>
        <w:spacing w:after="0" w:line="240" w:lineRule="auto"/>
        <w:rPr>
          <w:rFonts w:ascii="Times New Roman" w:eastAsia="Times New Roman" w:hAnsi="Times New Roman" w:cs="Times New Roman"/>
          <w:sz w:val="26"/>
          <w:szCs w:val="26"/>
          <w:lang w:eastAsia="ru-RU"/>
        </w:rPr>
      </w:pPr>
    </w:p>
    <w:p w14:paraId="3529CEB4" w14:textId="77777777" w:rsidR="00F407D4" w:rsidRPr="00F407D4" w:rsidRDefault="00F407D4" w:rsidP="00F407D4">
      <w:pPr>
        <w:autoSpaceDE w:val="0"/>
        <w:autoSpaceDN w:val="0"/>
        <w:adjustRightInd w:val="0"/>
        <w:spacing w:after="0" w:line="240" w:lineRule="auto"/>
        <w:rPr>
          <w:rFonts w:ascii="Times New Roman" w:eastAsia="Times New Roman" w:hAnsi="Times New Roman" w:cs="Times New Roman"/>
          <w:sz w:val="26"/>
          <w:szCs w:val="26"/>
          <w:lang w:eastAsia="ru-RU"/>
        </w:rPr>
      </w:pPr>
      <w:r w:rsidRPr="00F407D4">
        <w:rPr>
          <w:rFonts w:ascii="Times New Roman" w:eastAsia="Times New Roman" w:hAnsi="Times New Roman" w:cs="Times New Roman"/>
          <w:sz w:val="26"/>
          <w:szCs w:val="26"/>
          <w:lang w:eastAsia="ru-RU"/>
        </w:rPr>
        <w:t xml:space="preserve">(дата)       </w:t>
      </w:r>
    </w:p>
    <w:p w14:paraId="1FEBB140" w14:textId="77777777" w:rsidR="00F407D4" w:rsidRPr="00F407D4" w:rsidRDefault="00F407D4" w:rsidP="00F407D4">
      <w:pPr>
        <w:autoSpaceDE w:val="0"/>
        <w:autoSpaceDN w:val="0"/>
        <w:adjustRightInd w:val="0"/>
        <w:spacing w:after="0" w:line="240" w:lineRule="auto"/>
        <w:rPr>
          <w:rFonts w:ascii="Times New Roman" w:eastAsia="Times New Roman" w:hAnsi="Times New Roman" w:cs="Times New Roman"/>
          <w:sz w:val="26"/>
          <w:szCs w:val="26"/>
          <w:lang w:eastAsia="ru-RU"/>
        </w:rPr>
      </w:pPr>
    </w:p>
    <w:p w14:paraId="2FFBA045" w14:textId="77777777" w:rsidR="00F407D4" w:rsidRPr="00F407D4" w:rsidRDefault="00F407D4" w:rsidP="00F407D4">
      <w:pPr>
        <w:autoSpaceDE w:val="0"/>
        <w:autoSpaceDN w:val="0"/>
        <w:adjustRightInd w:val="0"/>
        <w:spacing w:after="0" w:line="240" w:lineRule="auto"/>
        <w:rPr>
          <w:rFonts w:ascii="Times New Roman" w:eastAsia="Times New Roman" w:hAnsi="Times New Roman" w:cs="Times New Roman"/>
          <w:sz w:val="26"/>
          <w:szCs w:val="26"/>
          <w:lang w:eastAsia="ru-RU"/>
        </w:rPr>
      </w:pPr>
      <w:r w:rsidRPr="00F407D4">
        <w:rPr>
          <w:rFonts w:ascii="Times New Roman" w:eastAsia="Times New Roman" w:hAnsi="Times New Roman" w:cs="Times New Roman"/>
          <w:sz w:val="26"/>
          <w:szCs w:val="26"/>
          <w:lang w:eastAsia="ru-RU"/>
        </w:rPr>
        <w:t>М.П.</w:t>
      </w:r>
    </w:p>
    <w:p w14:paraId="63403D7F" w14:textId="77777777" w:rsidR="00F407D4" w:rsidRPr="00F407D4" w:rsidRDefault="00F407D4" w:rsidP="00F407D4">
      <w:pPr>
        <w:autoSpaceDE w:val="0"/>
        <w:autoSpaceDN w:val="0"/>
        <w:adjustRightInd w:val="0"/>
        <w:spacing w:after="0" w:line="240" w:lineRule="auto"/>
        <w:rPr>
          <w:rFonts w:ascii="Times New Roman" w:eastAsia="Times New Roman" w:hAnsi="Times New Roman" w:cs="Times New Roman"/>
          <w:sz w:val="26"/>
          <w:szCs w:val="26"/>
          <w:lang w:eastAsia="ru-RU"/>
        </w:rPr>
      </w:pPr>
    </w:p>
    <w:p w14:paraId="32842773" w14:textId="77777777" w:rsidR="00F407D4" w:rsidRPr="00F407D4" w:rsidRDefault="00F407D4" w:rsidP="00F407D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407D4">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12EA395A" w14:textId="77777777" w:rsidR="00F407D4" w:rsidRPr="00F407D4" w:rsidRDefault="00F407D4" w:rsidP="00F407D4">
      <w:pPr>
        <w:widowControl w:val="0"/>
        <w:autoSpaceDE w:val="0"/>
        <w:autoSpaceDN w:val="0"/>
        <w:spacing w:after="0" w:line="240" w:lineRule="auto"/>
        <w:rPr>
          <w:rFonts w:ascii="Times New Roman" w:eastAsia="Times New Roman" w:hAnsi="Times New Roman" w:cs="Times New Roman"/>
          <w:sz w:val="24"/>
          <w:szCs w:val="24"/>
          <w:lang w:eastAsia="ru-RU"/>
        </w:rPr>
      </w:pPr>
    </w:p>
    <w:p w14:paraId="3EA6EB9E" w14:textId="77777777" w:rsidR="00F407D4" w:rsidRPr="00F407D4" w:rsidRDefault="00F407D4" w:rsidP="00F407D4">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F407D4">
        <w:rPr>
          <w:rFonts w:ascii="Times New Roman" w:eastAsia="Times New Roman" w:hAnsi="Times New Roman" w:cs="Times New Roman"/>
          <w:sz w:val="24"/>
          <w:szCs w:val="24"/>
          <w:lang w:eastAsia="ru-RU"/>
        </w:rPr>
        <w:t>Подпись заявителя, подтверждающая получение решения об отказе в приеме документов (в случае подачи документов посредством МФЦ):</w:t>
      </w:r>
    </w:p>
    <w:p w14:paraId="24A9CF89" w14:textId="77777777" w:rsidR="00F407D4" w:rsidRPr="00F407D4" w:rsidRDefault="00F407D4" w:rsidP="00F407D4">
      <w:pPr>
        <w:widowControl w:val="0"/>
        <w:autoSpaceDE w:val="0"/>
        <w:autoSpaceDN w:val="0"/>
        <w:spacing w:after="0" w:line="240" w:lineRule="auto"/>
        <w:rPr>
          <w:rFonts w:ascii="Times New Roman" w:eastAsia="Times New Roman" w:hAnsi="Times New Roman" w:cs="Times New Roman"/>
          <w:sz w:val="24"/>
          <w:szCs w:val="24"/>
          <w:lang w:eastAsia="ru-RU"/>
        </w:rPr>
      </w:pPr>
    </w:p>
    <w:p w14:paraId="218B8B05" w14:textId="77777777" w:rsidR="00F407D4" w:rsidRPr="00F407D4" w:rsidRDefault="00F407D4" w:rsidP="00F407D4">
      <w:pPr>
        <w:widowControl w:val="0"/>
        <w:autoSpaceDE w:val="0"/>
        <w:autoSpaceDN w:val="0"/>
        <w:spacing w:after="0" w:line="240" w:lineRule="auto"/>
        <w:rPr>
          <w:rFonts w:ascii="Calibri" w:eastAsia="Times New Roman" w:hAnsi="Calibri" w:cs="Calibri"/>
          <w:sz w:val="24"/>
          <w:szCs w:val="20"/>
          <w:lang w:eastAsia="ru-RU"/>
        </w:rPr>
      </w:pPr>
      <w:r w:rsidRPr="00F407D4">
        <w:rPr>
          <w:rFonts w:ascii="Calibri" w:eastAsia="Times New Roman" w:hAnsi="Calibri" w:cs="Calibri"/>
          <w:sz w:val="24"/>
          <w:szCs w:val="20"/>
          <w:lang w:eastAsia="ru-RU"/>
        </w:rPr>
        <w:t xml:space="preserve">      ________________</w:t>
      </w:r>
      <w:r w:rsidRPr="00F407D4">
        <w:rPr>
          <w:rFonts w:ascii="Calibri" w:eastAsia="Times New Roman" w:hAnsi="Calibri" w:cs="Calibri"/>
          <w:sz w:val="24"/>
          <w:szCs w:val="20"/>
          <w:lang w:eastAsia="ru-RU"/>
        </w:rPr>
        <w:tab/>
        <w:t xml:space="preserve">         ___________________________________________</w:t>
      </w:r>
      <w:r w:rsidRPr="00F407D4">
        <w:rPr>
          <w:rFonts w:ascii="Calibri" w:eastAsia="Times New Roman" w:hAnsi="Calibri" w:cs="Calibri"/>
          <w:sz w:val="24"/>
          <w:szCs w:val="20"/>
          <w:lang w:eastAsia="ru-RU"/>
        </w:rPr>
        <w:tab/>
        <w:t>__________</w:t>
      </w:r>
    </w:p>
    <w:p w14:paraId="016106E7" w14:textId="77777777" w:rsidR="00F407D4" w:rsidRPr="00F407D4" w:rsidRDefault="00F407D4" w:rsidP="00F407D4">
      <w:pPr>
        <w:spacing w:after="0" w:line="240" w:lineRule="auto"/>
        <w:ind w:firstLine="708"/>
        <w:rPr>
          <w:rFonts w:ascii="Times New Roman" w:eastAsia="Times New Roman" w:hAnsi="Times New Roman" w:cs="Times New Roman"/>
          <w:sz w:val="28"/>
          <w:szCs w:val="28"/>
          <w:lang w:eastAsia="ru-RU"/>
        </w:rPr>
      </w:pPr>
      <w:r w:rsidRPr="00F407D4">
        <w:rPr>
          <w:rFonts w:ascii="Times New Roman" w:eastAsia="Times New Roman" w:hAnsi="Times New Roman" w:cs="Times New Roman"/>
          <w:sz w:val="24"/>
          <w:szCs w:val="24"/>
          <w:lang w:eastAsia="ru-RU"/>
        </w:rPr>
        <w:t>(подпись)</w:t>
      </w:r>
      <w:r w:rsidRPr="00F407D4">
        <w:rPr>
          <w:rFonts w:ascii="Times New Roman" w:eastAsia="Times New Roman" w:hAnsi="Times New Roman" w:cs="Times New Roman"/>
          <w:sz w:val="24"/>
          <w:szCs w:val="24"/>
          <w:lang w:eastAsia="ru-RU"/>
        </w:rPr>
        <w:tab/>
      </w:r>
      <w:r w:rsidRPr="00F407D4">
        <w:rPr>
          <w:rFonts w:ascii="Times New Roman" w:eastAsia="Times New Roman" w:hAnsi="Times New Roman" w:cs="Times New Roman"/>
          <w:sz w:val="24"/>
          <w:szCs w:val="24"/>
          <w:lang w:eastAsia="ru-RU"/>
        </w:rPr>
        <w:tab/>
        <w:t>(Ф.И.О. заявителя/представителя заявителя)</w:t>
      </w:r>
      <w:r w:rsidRPr="00F407D4">
        <w:rPr>
          <w:rFonts w:ascii="Times New Roman" w:eastAsia="Times New Roman" w:hAnsi="Times New Roman" w:cs="Times New Roman"/>
          <w:sz w:val="24"/>
          <w:szCs w:val="24"/>
          <w:lang w:eastAsia="ru-RU"/>
        </w:rPr>
        <w:tab/>
        <w:t xml:space="preserve"> </w:t>
      </w:r>
      <w:proofErr w:type="gramStart"/>
      <w:r w:rsidRPr="00F407D4">
        <w:rPr>
          <w:rFonts w:ascii="Times New Roman" w:eastAsia="Times New Roman" w:hAnsi="Times New Roman" w:cs="Times New Roman"/>
          <w:sz w:val="24"/>
          <w:szCs w:val="24"/>
          <w:lang w:eastAsia="ru-RU"/>
        </w:rPr>
        <w:t xml:space="preserve">   (</w:t>
      </w:r>
      <w:proofErr w:type="gramEnd"/>
      <w:r w:rsidRPr="00F407D4">
        <w:rPr>
          <w:rFonts w:ascii="Times New Roman" w:eastAsia="Times New Roman" w:hAnsi="Times New Roman" w:cs="Times New Roman"/>
          <w:sz w:val="24"/>
          <w:szCs w:val="24"/>
          <w:lang w:eastAsia="ru-RU"/>
        </w:rPr>
        <w:t>дата)</w:t>
      </w:r>
    </w:p>
    <w:p w14:paraId="0252755B" w14:textId="77777777" w:rsidR="00F407D4" w:rsidRPr="00F407D4" w:rsidRDefault="00F407D4" w:rsidP="00F407D4">
      <w:pPr>
        <w:autoSpaceDE w:val="0"/>
        <w:autoSpaceDN w:val="0"/>
        <w:adjustRightInd w:val="0"/>
        <w:spacing w:after="0" w:line="240" w:lineRule="auto"/>
        <w:ind w:firstLine="540"/>
        <w:jc w:val="center"/>
        <w:outlineLvl w:val="0"/>
        <w:rPr>
          <w:rFonts w:ascii="Times New Roman" w:eastAsia="Times New Roman" w:hAnsi="Times New Roman" w:cs="Times New Roman"/>
          <w:i/>
          <w:iCs/>
          <w:sz w:val="20"/>
          <w:szCs w:val="20"/>
          <w:lang w:eastAsia="ru-RU"/>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C23"/>
    <w:multiLevelType w:val="hybridMultilevel"/>
    <w:tmpl w:val="ED4E4754"/>
    <w:lvl w:ilvl="0" w:tplc="D9FC228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02657C53"/>
    <w:multiLevelType w:val="hybridMultilevel"/>
    <w:tmpl w:val="D522F782"/>
    <w:lvl w:ilvl="0" w:tplc="22D23740">
      <w:start w:val="1"/>
      <w:numFmt w:val="bullet"/>
      <w:lvlText w:val=""/>
      <w:lvlJc w:val="left"/>
      <w:pPr>
        <w:ind w:left="1259" w:hanging="360"/>
      </w:pPr>
      <w:rPr>
        <w:rFonts w:ascii="Symbol" w:hAnsi="Symbol" w:hint="default"/>
      </w:rPr>
    </w:lvl>
    <w:lvl w:ilvl="1" w:tplc="FFFFFFFF">
      <w:start w:val="1"/>
      <w:numFmt w:val="bullet"/>
      <w:lvlText w:val="o"/>
      <w:lvlJc w:val="left"/>
      <w:pPr>
        <w:ind w:left="1979" w:hanging="360"/>
      </w:pPr>
      <w:rPr>
        <w:rFonts w:ascii="Courier New" w:hAnsi="Courier New" w:cs="Courier New" w:hint="default"/>
      </w:rPr>
    </w:lvl>
    <w:lvl w:ilvl="2" w:tplc="FFFFFFFF">
      <w:start w:val="1"/>
      <w:numFmt w:val="bullet"/>
      <w:lvlText w:val=""/>
      <w:lvlJc w:val="left"/>
      <w:pPr>
        <w:ind w:left="2699" w:hanging="360"/>
      </w:pPr>
      <w:rPr>
        <w:rFonts w:ascii="Wingdings" w:hAnsi="Wingdings" w:hint="default"/>
      </w:rPr>
    </w:lvl>
    <w:lvl w:ilvl="3" w:tplc="FFFFFFFF">
      <w:start w:val="1"/>
      <w:numFmt w:val="bullet"/>
      <w:lvlText w:val=""/>
      <w:lvlJc w:val="left"/>
      <w:pPr>
        <w:ind w:left="3419" w:hanging="360"/>
      </w:pPr>
      <w:rPr>
        <w:rFonts w:ascii="Symbol" w:hAnsi="Symbol" w:hint="default"/>
      </w:rPr>
    </w:lvl>
    <w:lvl w:ilvl="4" w:tplc="FFFFFFFF">
      <w:start w:val="1"/>
      <w:numFmt w:val="bullet"/>
      <w:lvlText w:val="o"/>
      <w:lvlJc w:val="left"/>
      <w:pPr>
        <w:ind w:left="4139" w:hanging="360"/>
      </w:pPr>
      <w:rPr>
        <w:rFonts w:ascii="Courier New" w:hAnsi="Courier New" w:cs="Courier New" w:hint="default"/>
      </w:rPr>
    </w:lvl>
    <w:lvl w:ilvl="5" w:tplc="FFFFFFFF">
      <w:start w:val="1"/>
      <w:numFmt w:val="bullet"/>
      <w:lvlText w:val=""/>
      <w:lvlJc w:val="left"/>
      <w:pPr>
        <w:ind w:left="4859" w:hanging="360"/>
      </w:pPr>
      <w:rPr>
        <w:rFonts w:ascii="Wingdings" w:hAnsi="Wingdings" w:hint="default"/>
      </w:rPr>
    </w:lvl>
    <w:lvl w:ilvl="6" w:tplc="FFFFFFFF">
      <w:start w:val="1"/>
      <w:numFmt w:val="bullet"/>
      <w:lvlText w:val=""/>
      <w:lvlJc w:val="left"/>
      <w:pPr>
        <w:ind w:left="5579" w:hanging="360"/>
      </w:pPr>
      <w:rPr>
        <w:rFonts w:ascii="Symbol" w:hAnsi="Symbol" w:hint="default"/>
      </w:rPr>
    </w:lvl>
    <w:lvl w:ilvl="7" w:tplc="FFFFFFFF">
      <w:start w:val="1"/>
      <w:numFmt w:val="bullet"/>
      <w:lvlText w:val="o"/>
      <w:lvlJc w:val="left"/>
      <w:pPr>
        <w:ind w:left="6299" w:hanging="360"/>
      </w:pPr>
      <w:rPr>
        <w:rFonts w:ascii="Courier New" w:hAnsi="Courier New" w:cs="Courier New" w:hint="default"/>
      </w:rPr>
    </w:lvl>
    <w:lvl w:ilvl="8" w:tplc="FFFFFFFF">
      <w:start w:val="1"/>
      <w:numFmt w:val="bullet"/>
      <w:lvlText w:val=""/>
      <w:lvlJc w:val="left"/>
      <w:pPr>
        <w:ind w:left="7019" w:hanging="360"/>
      </w:pPr>
      <w:rPr>
        <w:rFonts w:ascii="Wingdings" w:hAnsi="Wingdings" w:hint="default"/>
      </w:rPr>
    </w:lvl>
  </w:abstractNum>
  <w:abstractNum w:abstractNumId="2" w15:restartNumberingAfterBreak="0">
    <w:nsid w:val="03B1460A"/>
    <w:multiLevelType w:val="hybridMultilevel"/>
    <w:tmpl w:val="68AC1BC2"/>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4457DD8"/>
    <w:multiLevelType w:val="hybridMultilevel"/>
    <w:tmpl w:val="77243F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74F2403"/>
    <w:multiLevelType w:val="hybridMultilevel"/>
    <w:tmpl w:val="69DC85EC"/>
    <w:lvl w:ilvl="0" w:tplc="22D2374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15:restartNumberingAfterBreak="0">
    <w:nsid w:val="0BDC2D0A"/>
    <w:multiLevelType w:val="hybridMultilevel"/>
    <w:tmpl w:val="4E48731E"/>
    <w:lvl w:ilvl="0" w:tplc="23C6D8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1EA76AA"/>
    <w:multiLevelType w:val="hybridMultilevel"/>
    <w:tmpl w:val="4A087D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5BD52FE"/>
    <w:multiLevelType w:val="hybridMultilevel"/>
    <w:tmpl w:val="2D88421C"/>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DF5249F"/>
    <w:multiLevelType w:val="hybridMultilevel"/>
    <w:tmpl w:val="56CADD9A"/>
    <w:lvl w:ilvl="0" w:tplc="23C6D85E">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9" w15:restartNumberingAfterBreak="0">
    <w:nsid w:val="547C4DF4"/>
    <w:multiLevelType w:val="hybridMultilevel"/>
    <w:tmpl w:val="2286BB50"/>
    <w:lvl w:ilvl="0" w:tplc="B1602942">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0" w15:restartNumberingAfterBreak="0">
    <w:nsid w:val="59F13D6A"/>
    <w:multiLevelType w:val="hybridMultilevel"/>
    <w:tmpl w:val="60A29FB6"/>
    <w:lvl w:ilvl="0" w:tplc="C2F00404">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1" w15:restartNumberingAfterBreak="0">
    <w:nsid w:val="692B5544"/>
    <w:multiLevelType w:val="hybridMultilevel"/>
    <w:tmpl w:val="77243F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79473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2575583">
    <w:abstractNumId w:val="4"/>
  </w:num>
  <w:num w:numId="3" w16cid:durableId="689137291">
    <w:abstractNumId w:val="1"/>
  </w:num>
  <w:num w:numId="4" w16cid:durableId="1288047513">
    <w:abstractNumId w:val="2"/>
  </w:num>
  <w:num w:numId="5" w16cid:durableId="1944877570">
    <w:abstractNumId w:val="7"/>
  </w:num>
  <w:num w:numId="6" w16cid:durableId="130634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1932908">
    <w:abstractNumId w:val="5"/>
  </w:num>
  <w:num w:numId="8" w16cid:durableId="16448449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9237525">
    <w:abstractNumId w:val="8"/>
  </w:num>
  <w:num w:numId="10" w16cid:durableId="2038505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0984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8523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91485"/>
    <w:rsid w:val="00883CA0"/>
    <w:rsid w:val="0096086D"/>
    <w:rsid w:val="0098363E"/>
    <w:rsid w:val="00AD093D"/>
    <w:rsid w:val="00C73573"/>
    <w:rsid w:val="00D36294"/>
    <w:rsid w:val="00EA483A"/>
    <w:rsid w:val="00F40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59"/>
    <w:rsid w:val="00F407D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95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shb2\Downloads\95.doc" TargetMode="External"/><Relationship Id="rId13" Type="http://schemas.openxmlformats.org/officeDocument/2006/relationships/hyperlink" Target="https://login.consultant.ru/link/?req=doc&amp;base=SPB&amp;n=295033" TargetMode="External"/><Relationship Id="rId3" Type="http://schemas.openxmlformats.org/officeDocument/2006/relationships/settings" Target="settings.xml"/><Relationship Id="rId7" Type="http://schemas.openxmlformats.org/officeDocument/2006/relationships/hyperlink" Target="file:///C:\Users\mashb2\Downloads\95.doc" TargetMode="External"/><Relationship Id="rId12" Type="http://schemas.openxmlformats.org/officeDocument/2006/relationships/hyperlink" Target="file:///C:\Users\mashb2\Downloads\95.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image" Target="media/image1.png"/><Relationship Id="rId15" Type="http://schemas.openxmlformats.org/officeDocument/2006/relationships/hyperlink" Target="consultantplus://offline/ref=4D3FED48F43521CCCB48D4C735E64A972E03B773908700381C682418D6FA69E8281E11DDE0B10B1B9D65469C97qFYCG" TargetMode="Externa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https://login.consultant.ru/link/?req=doc&amp;base=SPB&amp;n=295033&amp;dst=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11613</Words>
  <Characters>66195</Characters>
  <Application>Microsoft Office Word</Application>
  <DocSecurity>0</DocSecurity>
  <Lines>551</Lines>
  <Paragraphs>155</Paragraphs>
  <ScaleCrop>false</ScaleCrop>
  <Company/>
  <LinksUpToDate>false</LinksUpToDate>
  <CharactersWithSpaces>77653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2025-03-25T06:12:00Z</dcterms:created>
  <dcterms:modified xsi:type="dcterms:W3CDTF">2025-03-25T06:12:00Z</dcterms:modified>
</cp:coreProperties>
</file>