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015A" w14:textId="77777777" w:rsidR="00705A5D" w:rsidRPr="00705A5D" w:rsidRDefault="00705A5D" w:rsidP="00705A5D">
      <w:pPr>
        <w:spacing w:line="240" w:lineRule="auto"/>
        <w:jc w:val="center"/>
        <w:rPr>
          <w:rFonts w:ascii="Calibri" w:eastAsia="Calibri" w:hAnsi="Calibri" w:cs="Times New Roman"/>
          <w:sz w:val="28"/>
          <w:szCs w:val="28"/>
        </w:rPr>
      </w:pPr>
      <w:r w:rsidRPr="00705A5D">
        <w:rPr>
          <w:rFonts w:ascii="Calibri" w:eastAsia="Calibri" w:hAnsi="Calibri" w:cs="Times New Roman"/>
          <w:b/>
          <w:noProof/>
          <w:lang w:eastAsia="ru-RU"/>
        </w:rPr>
        <w:drawing>
          <wp:inline distT="0" distB="0" distL="0" distR="0" wp14:anchorId="35317759" wp14:editId="45BC54B1">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56F1D1CE" w14:textId="77777777" w:rsidR="00705A5D" w:rsidRPr="00705A5D" w:rsidRDefault="00705A5D" w:rsidP="00705A5D">
      <w:pPr>
        <w:jc w:val="center"/>
        <w:rPr>
          <w:rFonts w:ascii="Calibri" w:eastAsia="Calibri" w:hAnsi="Calibri" w:cs="Times New Roman"/>
          <w:sz w:val="2"/>
          <w:szCs w:val="2"/>
        </w:rPr>
      </w:pPr>
    </w:p>
    <w:p w14:paraId="160AAC46" w14:textId="77777777" w:rsidR="00705A5D" w:rsidRPr="00705A5D" w:rsidRDefault="00705A5D" w:rsidP="00705A5D">
      <w:pPr>
        <w:widowControl w:val="0"/>
        <w:spacing w:after="0" w:line="240" w:lineRule="auto"/>
        <w:jc w:val="center"/>
        <w:rPr>
          <w:rFonts w:ascii="Times New Roman" w:eastAsia="Arial" w:hAnsi="Times New Roman" w:cs="Times New Roman"/>
          <w:color w:val="000000"/>
          <w:sz w:val="24"/>
          <w:szCs w:val="24"/>
          <w:lang w:eastAsia="ru-RU" w:bidi="ru-RU"/>
        </w:rPr>
      </w:pPr>
      <w:r w:rsidRPr="00705A5D">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327FA424" w14:textId="77777777" w:rsidR="00705A5D" w:rsidRPr="00705A5D" w:rsidRDefault="00705A5D" w:rsidP="00705A5D">
      <w:pPr>
        <w:widowControl w:val="0"/>
        <w:spacing w:after="0" w:line="240" w:lineRule="auto"/>
        <w:jc w:val="center"/>
        <w:rPr>
          <w:rFonts w:ascii="Times New Roman" w:eastAsia="Arial" w:hAnsi="Times New Roman" w:cs="Times New Roman"/>
          <w:color w:val="000000"/>
          <w:sz w:val="24"/>
          <w:szCs w:val="24"/>
          <w:lang w:eastAsia="ru-RU" w:bidi="ru-RU"/>
        </w:rPr>
      </w:pPr>
      <w:r w:rsidRPr="00705A5D">
        <w:rPr>
          <w:rFonts w:ascii="Times New Roman" w:eastAsia="Arial" w:hAnsi="Times New Roman" w:cs="Times New Roman"/>
          <w:color w:val="000000"/>
          <w:sz w:val="24"/>
          <w:szCs w:val="24"/>
          <w:lang w:eastAsia="ru-RU" w:bidi="ru-RU"/>
        </w:rPr>
        <w:t>ЛЕНИНГРАДСКОЙ ОБЛАСТИ</w:t>
      </w:r>
    </w:p>
    <w:p w14:paraId="65C8C115" w14:textId="77777777" w:rsidR="00705A5D" w:rsidRPr="00705A5D" w:rsidRDefault="00705A5D" w:rsidP="00705A5D">
      <w:pPr>
        <w:widowControl w:val="0"/>
        <w:spacing w:after="0" w:line="240" w:lineRule="auto"/>
        <w:jc w:val="center"/>
        <w:rPr>
          <w:rFonts w:ascii="Times New Roman" w:eastAsia="Arial" w:hAnsi="Times New Roman" w:cs="Times New Roman"/>
          <w:color w:val="000000"/>
          <w:sz w:val="24"/>
          <w:szCs w:val="24"/>
          <w:lang w:eastAsia="ru-RU" w:bidi="ru-RU"/>
        </w:rPr>
      </w:pPr>
    </w:p>
    <w:p w14:paraId="61A431D2" w14:textId="77777777" w:rsidR="00705A5D" w:rsidRPr="00705A5D" w:rsidRDefault="00705A5D" w:rsidP="00705A5D">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705A5D">
        <w:rPr>
          <w:rFonts w:ascii="Times New Roman" w:eastAsia="Arial" w:hAnsi="Times New Roman" w:cs="Times New Roman"/>
          <w:b/>
          <w:bCs/>
          <w:color w:val="000000"/>
          <w:sz w:val="28"/>
          <w:szCs w:val="28"/>
          <w:lang w:eastAsia="ru-RU" w:bidi="ru-RU"/>
        </w:rPr>
        <w:t>П О С Т А Н О В Л Е Н И Е</w:t>
      </w:r>
      <w:bookmarkEnd w:id="0"/>
    </w:p>
    <w:p w14:paraId="73183468" w14:textId="77777777" w:rsidR="00705A5D" w:rsidRPr="00705A5D" w:rsidRDefault="00705A5D" w:rsidP="00705A5D">
      <w:pPr>
        <w:keepNext/>
        <w:keepLines/>
        <w:widowControl w:val="0"/>
        <w:spacing w:after="0" w:line="240" w:lineRule="auto"/>
        <w:jc w:val="center"/>
        <w:outlineLvl w:val="1"/>
        <w:rPr>
          <w:rFonts w:ascii="Times New Roman" w:eastAsia="Arial" w:hAnsi="Times New Roman" w:cs="Times New Roman"/>
          <w:bCs/>
          <w:sz w:val="28"/>
          <w:szCs w:val="28"/>
        </w:rPr>
      </w:pPr>
    </w:p>
    <w:p w14:paraId="029F61F0" w14:textId="77777777" w:rsidR="00705A5D" w:rsidRPr="00705A5D" w:rsidRDefault="00705A5D" w:rsidP="00705A5D">
      <w:pPr>
        <w:spacing w:after="0" w:line="240" w:lineRule="auto"/>
        <w:rPr>
          <w:rFonts w:ascii="Times New Roman" w:eastAsia="Calibri" w:hAnsi="Times New Roman" w:cs="Times New Roman"/>
          <w:sz w:val="28"/>
          <w:szCs w:val="28"/>
          <w:lang w:eastAsia="ru-RU"/>
        </w:rPr>
      </w:pPr>
      <w:r w:rsidRPr="00705A5D">
        <w:rPr>
          <w:rFonts w:ascii="Times New Roman" w:eastAsia="Calibri" w:hAnsi="Times New Roman" w:cs="Times New Roman"/>
          <w:sz w:val="28"/>
          <w:szCs w:val="28"/>
          <w:lang w:eastAsia="ru-RU"/>
        </w:rPr>
        <w:t>от 27.03.2025</w:t>
      </w:r>
      <w:r w:rsidRPr="00705A5D">
        <w:rPr>
          <w:rFonts w:ascii="Times New Roman" w:eastAsia="Calibri" w:hAnsi="Times New Roman" w:cs="Times New Roman"/>
          <w:sz w:val="28"/>
          <w:szCs w:val="28"/>
          <w:lang w:eastAsia="ru-RU"/>
        </w:rPr>
        <w:tab/>
      </w:r>
      <w:r w:rsidRPr="00705A5D">
        <w:rPr>
          <w:rFonts w:ascii="Times New Roman" w:eastAsia="Calibri" w:hAnsi="Times New Roman" w:cs="Times New Roman"/>
          <w:sz w:val="28"/>
          <w:szCs w:val="28"/>
          <w:lang w:eastAsia="ru-RU"/>
        </w:rPr>
        <w:tab/>
      </w:r>
      <w:r w:rsidRPr="00705A5D">
        <w:rPr>
          <w:rFonts w:ascii="Times New Roman" w:eastAsia="Calibri" w:hAnsi="Times New Roman" w:cs="Times New Roman"/>
          <w:sz w:val="28"/>
          <w:szCs w:val="28"/>
          <w:lang w:eastAsia="ru-RU"/>
        </w:rPr>
        <w:tab/>
      </w:r>
      <w:r w:rsidRPr="00705A5D">
        <w:rPr>
          <w:rFonts w:ascii="Times New Roman" w:eastAsia="Calibri" w:hAnsi="Times New Roman" w:cs="Times New Roman"/>
          <w:sz w:val="28"/>
          <w:szCs w:val="28"/>
          <w:lang w:eastAsia="ru-RU"/>
        </w:rPr>
        <w:tab/>
      </w:r>
      <w:r w:rsidRPr="00705A5D">
        <w:rPr>
          <w:rFonts w:ascii="Times New Roman" w:eastAsia="Calibri" w:hAnsi="Times New Roman" w:cs="Times New Roman"/>
          <w:sz w:val="28"/>
          <w:szCs w:val="28"/>
          <w:lang w:eastAsia="ru-RU"/>
        </w:rPr>
        <w:tab/>
      </w:r>
      <w:r w:rsidRPr="00705A5D">
        <w:rPr>
          <w:rFonts w:ascii="Times New Roman" w:eastAsia="Calibri" w:hAnsi="Times New Roman" w:cs="Times New Roman"/>
          <w:sz w:val="28"/>
          <w:szCs w:val="28"/>
          <w:lang w:eastAsia="ru-RU"/>
        </w:rPr>
        <w:tab/>
      </w:r>
      <w:r w:rsidRPr="00705A5D">
        <w:rPr>
          <w:rFonts w:ascii="Times New Roman" w:eastAsia="Calibri" w:hAnsi="Times New Roman" w:cs="Times New Roman"/>
          <w:sz w:val="28"/>
          <w:szCs w:val="28"/>
          <w:lang w:eastAsia="ru-RU"/>
        </w:rPr>
        <w:tab/>
      </w:r>
      <w:r w:rsidRPr="00705A5D">
        <w:rPr>
          <w:rFonts w:ascii="Times New Roman" w:eastAsia="Calibri" w:hAnsi="Times New Roman" w:cs="Times New Roman"/>
          <w:sz w:val="28"/>
          <w:szCs w:val="28"/>
          <w:lang w:eastAsia="ru-RU"/>
        </w:rPr>
        <w:tab/>
      </w:r>
      <w:r w:rsidRPr="00705A5D">
        <w:rPr>
          <w:rFonts w:ascii="Times New Roman" w:eastAsia="Calibri" w:hAnsi="Times New Roman" w:cs="Times New Roman"/>
          <w:sz w:val="28"/>
          <w:szCs w:val="28"/>
          <w:lang w:eastAsia="ru-RU"/>
        </w:rPr>
        <w:tab/>
        <w:t>№ 2416</w:t>
      </w:r>
    </w:p>
    <w:p w14:paraId="377CD3E2"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tblGrid>
      <w:tr w:rsidR="00705A5D" w:rsidRPr="00705A5D" w14:paraId="0F27D739" w14:textId="77777777" w:rsidTr="00705A5D">
        <w:trPr>
          <w:trHeight w:val="275"/>
        </w:trPr>
        <w:tc>
          <w:tcPr>
            <w:tcW w:w="4916" w:type="dxa"/>
            <w:hideMark/>
          </w:tcPr>
          <w:p w14:paraId="4AD95893"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olor w:val="000000"/>
                <w:sz w:val="24"/>
                <w:szCs w:val="24"/>
                <w:lang w:eastAsia="ru-RU" w:bidi="ru-RU"/>
              </w:rPr>
            </w:pPr>
            <w:r w:rsidRPr="00705A5D">
              <w:rPr>
                <w:rFonts w:ascii="Times New Roman" w:eastAsia="Arial" w:hAnsi="Times New Roman"/>
                <w:color w:val="000000"/>
                <w:sz w:val="24"/>
                <w:szCs w:val="24"/>
                <w:lang w:eastAsia="ru-RU" w:bidi="ru-RU"/>
              </w:rPr>
              <w:t>Об утверждении Положения о Молодежном совете при администрации муниципального образования Гатчинский муниципальный округ Ленинградской области</w:t>
            </w:r>
          </w:p>
        </w:tc>
      </w:tr>
    </w:tbl>
    <w:p w14:paraId="067854B1"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5155B981"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s="Times New Roman"/>
          <w:color w:val="000000"/>
          <w:sz w:val="28"/>
          <w:szCs w:val="28"/>
          <w:lang w:eastAsia="ru-RU" w:bidi="ru-RU"/>
        </w:rPr>
      </w:pPr>
    </w:p>
    <w:p w14:paraId="60BA7456" w14:textId="77777777" w:rsidR="00705A5D" w:rsidRPr="00705A5D" w:rsidRDefault="00705A5D" w:rsidP="00705A5D">
      <w:pPr>
        <w:widowControl w:val="0"/>
        <w:tabs>
          <w:tab w:val="left" w:pos="3792"/>
          <w:tab w:val="left" w:pos="7550"/>
        </w:tabs>
        <w:spacing w:after="0" w:line="240" w:lineRule="auto"/>
        <w:ind w:firstLine="709"/>
        <w:jc w:val="both"/>
        <w:rPr>
          <w:rFonts w:ascii="Times New Roman" w:eastAsia="Arial" w:hAnsi="Times New Roman" w:cs="Times New Roman"/>
          <w:sz w:val="28"/>
          <w:szCs w:val="28"/>
        </w:rPr>
      </w:pPr>
      <w:r w:rsidRPr="00705A5D">
        <w:rPr>
          <w:rFonts w:ascii="Times New Roman" w:eastAsia="Times New Roman" w:hAnsi="Times New Roman" w:cs="Times New Roman"/>
          <w:sz w:val="28"/>
          <w:szCs w:val="28"/>
          <w:lang w:eastAsia="ru-RU"/>
        </w:rPr>
        <w:t>Руководствуясь Федеральным законом от 06.10.2003 №131-ФЗ «Об общих принципах организации местного самоуправления в Российской Федерации», Уставом муниципального образования Гатчинский муниципальный округ Ленинградской области, в целях повышения уровня самоорганизации и самоуправления молодежи, вовлечения в общественную жизнь, выявления, продвижения, поддержки активности молодежи и ее достижений в социально-экономической, общественно-политической, творческой и спортивной сферах,</w:t>
      </w:r>
    </w:p>
    <w:p w14:paraId="6C0DE55A"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s="Times New Roman"/>
          <w:sz w:val="28"/>
          <w:szCs w:val="28"/>
        </w:rPr>
      </w:pPr>
      <w:r w:rsidRPr="00705A5D">
        <w:rPr>
          <w:rFonts w:ascii="Times New Roman" w:eastAsia="Arial" w:hAnsi="Times New Roman" w:cs="Times New Roman"/>
          <w:b/>
          <w:sz w:val="28"/>
          <w:szCs w:val="28"/>
        </w:rPr>
        <w:t>ПОСТАНОВЛЯЕТ</w:t>
      </w:r>
      <w:r w:rsidRPr="00705A5D">
        <w:rPr>
          <w:rFonts w:ascii="Times New Roman" w:eastAsia="Arial" w:hAnsi="Times New Roman" w:cs="Times New Roman"/>
          <w:sz w:val="28"/>
          <w:szCs w:val="28"/>
        </w:rPr>
        <w:t>:</w:t>
      </w:r>
    </w:p>
    <w:p w14:paraId="6C248CED" w14:textId="77777777" w:rsidR="00705A5D" w:rsidRPr="00705A5D" w:rsidRDefault="00705A5D" w:rsidP="00705A5D">
      <w:pPr>
        <w:widowControl w:val="0"/>
        <w:tabs>
          <w:tab w:val="left" w:pos="3792"/>
          <w:tab w:val="left" w:pos="7550"/>
        </w:tabs>
        <w:spacing w:after="0" w:line="240" w:lineRule="auto"/>
        <w:ind w:firstLine="680"/>
        <w:jc w:val="both"/>
        <w:rPr>
          <w:rFonts w:ascii="Times New Roman" w:eastAsia="Arial" w:hAnsi="Times New Roman" w:cs="Times New Roman"/>
          <w:sz w:val="28"/>
          <w:szCs w:val="28"/>
        </w:rPr>
      </w:pPr>
      <w:r w:rsidRPr="00705A5D">
        <w:rPr>
          <w:rFonts w:ascii="Times New Roman" w:eastAsia="Arial" w:hAnsi="Times New Roman" w:cs="Times New Roman"/>
          <w:color w:val="000000"/>
          <w:sz w:val="28"/>
          <w:szCs w:val="28"/>
          <w:lang w:bidi="ru-RU"/>
        </w:rPr>
        <w:t>1. Утвердить Положение о Молодежном совете при администрации муниципального образования Гатчинский муниципальный округ Ленинградской области согласно приложению к настоящему Постановлению.</w:t>
      </w:r>
    </w:p>
    <w:p w14:paraId="513F5B34" w14:textId="77777777" w:rsidR="00705A5D" w:rsidRPr="00705A5D" w:rsidRDefault="00705A5D" w:rsidP="00705A5D">
      <w:pPr>
        <w:widowControl w:val="0"/>
        <w:shd w:val="clear" w:color="auto" w:fill="FFFFFF"/>
        <w:spacing w:after="0" w:line="240" w:lineRule="auto"/>
        <w:ind w:firstLine="709"/>
        <w:contextualSpacing/>
        <w:jc w:val="both"/>
        <w:rPr>
          <w:rFonts w:ascii="Times New Roman" w:eastAsia="Calibri" w:hAnsi="Times New Roman" w:cs="Times New Roman"/>
          <w:kern w:val="2"/>
          <w:sz w:val="28"/>
          <w:szCs w:val="28"/>
          <w14:ligatures w14:val="standardContextual"/>
        </w:rPr>
      </w:pPr>
      <w:r w:rsidRPr="00705A5D">
        <w:rPr>
          <w:rFonts w:ascii="Times New Roman" w:eastAsia="Calibri" w:hAnsi="Times New Roman" w:cs="Times New Roman"/>
          <w:kern w:val="2"/>
          <w:sz w:val="28"/>
          <w:szCs w:val="28"/>
          <w14:ligatures w14:val="standardContextual"/>
        </w:rPr>
        <w:t>2. Настоящее постановление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r w:rsidRPr="00705A5D">
        <w:rPr>
          <w:rFonts w:ascii="Times New Roman" w:eastAsia="Calibri" w:hAnsi="Times New Roman" w:cs="Times New Roman"/>
          <w:kern w:val="2"/>
          <w:sz w:val="28"/>
          <w:szCs w:val="28"/>
          <w14:ligatures w14:val="standardContextual"/>
        </w:rPr>
        <w:tab/>
      </w:r>
    </w:p>
    <w:p w14:paraId="069AC484" w14:textId="77777777" w:rsidR="00705A5D" w:rsidRPr="00705A5D" w:rsidRDefault="00705A5D" w:rsidP="00705A5D">
      <w:pPr>
        <w:widowControl w:val="0"/>
        <w:shd w:val="clear" w:color="auto" w:fill="FFFFFF"/>
        <w:spacing w:after="0" w:line="240" w:lineRule="auto"/>
        <w:ind w:firstLine="708"/>
        <w:jc w:val="both"/>
        <w:rPr>
          <w:rFonts w:ascii="Times New Roman" w:eastAsia="Calibri" w:hAnsi="Times New Roman" w:cs="Times New Roman"/>
          <w:kern w:val="2"/>
          <w:sz w:val="28"/>
          <w:szCs w:val="28"/>
          <w14:ligatures w14:val="standardContextual"/>
        </w:rPr>
      </w:pPr>
      <w:r w:rsidRPr="00705A5D">
        <w:rPr>
          <w:rFonts w:ascii="Times New Roman" w:eastAsia="Calibri" w:hAnsi="Times New Roman" w:cs="Times New Roman"/>
          <w:kern w:val="2"/>
          <w:sz w:val="28"/>
          <w:szCs w:val="28"/>
          <w14:ligatures w14:val="standardContextual"/>
        </w:rPr>
        <w:t>3. Контроль за исполнением постановления возложить на заместителя главы администрации Гатчинского муниципального округа по развитию социальной сферы.</w:t>
      </w:r>
    </w:p>
    <w:p w14:paraId="7A71C1A2"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s="Times New Roman"/>
          <w:sz w:val="28"/>
          <w:szCs w:val="28"/>
        </w:rPr>
      </w:pPr>
    </w:p>
    <w:p w14:paraId="791E6134"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s="Times New Roman"/>
          <w:sz w:val="28"/>
          <w:szCs w:val="28"/>
        </w:rPr>
      </w:pPr>
    </w:p>
    <w:p w14:paraId="1D8403C0"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s="Times New Roman"/>
          <w:sz w:val="28"/>
          <w:szCs w:val="28"/>
        </w:rPr>
      </w:pPr>
      <w:r w:rsidRPr="00705A5D">
        <w:rPr>
          <w:rFonts w:ascii="Times New Roman" w:eastAsia="Arial" w:hAnsi="Times New Roman" w:cs="Times New Roman"/>
          <w:sz w:val="28"/>
          <w:szCs w:val="28"/>
        </w:rPr>
        <w:t>Глава администрации</w:t>
      </w:r>
    </w:p>
    <w:p w14:paraId="6C9099F7"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s="Times New Roman"/>
          <w:sz w:val="28"/>
          <w:szCs w:val="28"/>
        </w:rPr>
      </w:pPr>
      <w:r w:rsidRPr="00705A5D">
        <w:rPr>
          <w:rFonts w:ascii="Times New Roman" w:eastAsia="Arial" w:hAnsi="Times New Roman" w:cs="Times New Roman"/>
          <w:sz w:val="28"/>
          <w:szCs w:val="28"/>
        </w:rPr>
        <w:t>Гатчинского муниципального округа                                               Л.Н. Нещадим</w:t>
      </w:r>
    </w:p>
    <w:p w14:paraId="026F81EF"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s="Times New Roman"/>
          <w:sz w:val="28"/>
          <w:szCs w:val="28"/>
        </w:rPr>
      </w:pPr>
    </w:p>
    <w:p w14:paraId="0AD86234"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s="Times New Roman"/>
          <w:sz w:val="28"/>
          <w:szCs w:val="28"/>
        </w:rPr>
      </w:pPr>
    </w:p>
    <w:p w14:paraId="2A3C1719"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s="Times New Roman"/>
          <w:sz w:val="28"/>
          <w:szCs w:val="28"/>
        </w:rPr>
      </w:pPr>
    </w:p>
    <w:p w14:paraId="5E4ED903"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s="Times New Roman"/>
          <w:sz w:val="28"/>
          <w:szCs w:val="28"/>
        </w:rPr>
      </w:pPr>
    </w:p>
    <w:p w14:paraId="11E828DD" w14:textId="77777777" w:rsidR="00705A5D" w:rsidRPr="00705A5D" w:rsidRDefault="00705A5D" w:rsidP="00705A5D">
      <w:pPr>
        <w:widowControl w:val="0"/>
        <w:tabs>
          <w:tab w:val="left" w:pos="3792"/>
          <w:tab w:val="left" w:pos="7550"/>
        </w:tabs>
        <w:spacing w:after="0" w:line="240" w:lineRule="auto"/>
        <w:rPr>
          <w:rFonts w:ascii="Times New Roman" w:eastAsia="Arial" w:hAnsi="Times New Roman" w:cs="Times New Roman"/>
          <w:sz w:val="28"/>
          <w:szCs w:val="28"/>
        </w:rPr>
      </w:pPr>
    </w:p>
    <w:p w14:paraId="12745D23" w14:textId="77777777" w:rsidR="00705A5D" w:rsidRPr="00705A5D" w:rsidRDefault="00705A5D" w:rsidP="00705A5D">
      <w:pPr>
        <w:widowControl w:val="0"/>
        <w:autoSpaceDE w:val="0"/>
        <w:autoSpaceDN w:val="0"/>
        <w:adjustRightInd w:val="0"/>
        <w:spacing w:after="0" w:line="240" w:lineRule="auto"/>
        <w:rPr>
          <w:rFonts w:ascii="Times New Roman" w:eastAsia="Calibri" w:hAnsi="Times New Roman" w:cs="Times New Roman"/>
          <w:bCs/>
          <w:sz w:val="20"/>
          <w:szCs w:val="20"/>
        </w:rPr>
      </w:pPr>
      <w:r w:rsidRPr="00705A5D">
        <w:rPr>
          <w:rFonts w:ascii="Times New Roman" w:eastAsia="Calibri" w:hAnsi="Times New Roman" w:cs="Times New Roman"/>
          <w:bCs/>
          <w:sz w:val="20"/>
          <w:szCs w:val="20"/>
        </w:rPr>
        <w:t>Пименов Сергей Николаевич</w:t>
      </w:r>
    </w:p>
    <w:p w14:paraId="1525B9B2" w14:textId="77777777" w:rsidR="00705A5D" w:rsidRPr="00705A5D" w:rsidRDefault="00705A5D" w:rsidP="00705A5D">
      <w:pPr>
        <w:widowControl w:val="0"/>
        <w:autoSpaceDE w:val="0"/>
        <w:autoSpaceDN w:val="0"/>
        <w:adjustRightInd w:val="0"/>
        <w:spacing w:after="0" w:line="240" w:lineRule="auto"/>
        <w:rPr>
          <w:rFonts w:ascii="Times New Roman" w:eastAsia="Calibri" w:hAnsi="Times New Roman" w:cs="Times New Roman"/>
          <w:bCs/>
          <w:sz w:val="20"/>
          <w:szCs w:val="20"/>
        </w:rPr>
      </w:pPr>
    </w:p>
    <w:p w14:paraId="63519B0F" w14:textId="77777777" w:rsidR="00705A5D" w:rsidRPr="00705A5D" w:rsidRDefault="00705A5D" w:rsidP="00705A5D">
      <w:pPr>
        <w:spacing w:after="0" w:line="244" w:lineRule="auto"/>
        <w:ind w:left="6095" w:right="11" w:firstLine="11"/>
        <w:contextualSpacing/>
        <w:jc w:val="right"/>
        <w:rPr>
          <w:rFonts w:ascii="Times New Roman" w:eastAsia="Times New Roman" w:hAnsi="Times New Roman" w:cs="Times New Roman"/>
          <w:color w:val="000000"/>
          <w:sz w:val="28"/>
          <w:lang w:eastAsia="ru-RU"/>
        </w:rPr>
      </w:pPr>
      <w:r w:rsidRPr="00705A5D">
        <w:rPr>
          <w:rFonts w:ascii="Times New Roman" w:eastAsia="Times New Roman" w:hAnsi="Times New Roman" w:cs="Times New Roman"/>
          <w:color w:val="000000"/>
          <w:sz w:val="28"/>
          <w:lang w:eastAsia="ru-RU"/>
        </w:rPr>
        <w:lastRenderedPageBreak/>
        <w:t xml:space="preserve">ПРИЛОЖЕНИЕ </w:t>
      </w:r>
    </w:p>
    <w:p w14:paraId="4CB66D88" w14:textId="77777777" w:rsidR="00705A5D" w:rsidRPr="00705A5D" w:rsidRDefault="00705A5D" w:rsidP="00705A5D">
      <w:pPr>
        <w:spacing w:after="0" w:line="244" w:lineRule="auto"/>
        <w:ind w:left="5812" w:right="11" w:firstLine="11"/>
        <w:contextualSpacing/>
        <w:jc w:val="right"/>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xml:space="preserve">к постановлению администрации Гатчинского муниципального округа от 27.03.2025  № 2416 </w:t>
      </w:r>
    </w:p>
    <w:p w14:paraId="0D94E781" w14:textId="77777777" w:rsidR="00705A5D" w:rsidRPr="00705A5D" w:rsidRDefault="00705A5D" w:rsidP="00705A5D">
      <w:pPr>
        <w:spacing w:after="0" w:line="244" w:lineRule="auto"/>
        <w:ind w:left="5812" w:right="11" w:firstLine="11"/>
        <w:contextualSpacing/>
        <w:jc w:val="right"/>
        <w:rPr>
          <w:rFonts w:ascii="Times New Roman" w:eastAsia="Times New Roman" w:hAnsi="Times New Roman" w:cs="Times New Roman"/>
          <w:color w:val="000000"/>
          <w:sz w:val="24"/>
          <w:lang w:eastAsia="ru-RU"/>
        </w:rPr>
      </w:pPr>
    </w:p>
    <w:p w14:paraId="24820553" w14:textId="77777777" w:rsidR="00705A5D" w:rsidRPr="00705A5D" w:rsidRDefault="00705A5D" w:rsidP="00705A5D">
      <w:pPr>
        <w:keepNext/>
        <w:keepLines/>
        <w:spacing w:after="0" w:line="240" w:lineRule="auto"/>
        <w:ind w:left="635" w:right="522" w:firstLine="3668"/>
        <w:contextualSpacing/>
        <w:jc w:val="both"/>
        <w:outlineLvl w:val="0"/>
        <w:rPr>
          <w:rFonts w:ascii="Times New Roman" w:eastAsia="Times New Roman" w:hAnsi="Times New Roman" w:cs="Times New Roman"/>
          <w:color w:val="000000"/>
          <w:sz w:val="26"/>
          <w:lang w:eastAsia="ru-RU"/>
        </w:rPr>
      </w:pPr>
      <w:r w:rsidRPr="00705A5D">
        <w:rPr>
          <w:rFonts w:ascii="Times New Roman" w:eastAsia="Times New Roman" w:hAnsi="Times New Roman" w:cs="Times New Roman"/>
          <w:color w:val="000000"/>
          <w:sz w:val="26"/>
          <w:lang w:eastAsia="ru-RU"/>
        </w:rPr>
        <w:t xml:space="preserve">Положение </w:t>
      </w:r>
    </w:p>
    <w:p w14:paraId="2B13033E" w14:textId="77777777" w:rsidR="00705A5D" w:rsidRPr="00705A5D" w:rsidRDefault="00705A5D" w:rsidP="00705A5D">
      <w:pPr>
        <w:keepNext/>
        <w:keepLines/>
        <w:spacing w:after="0" w:line="240" w:lineRule="auto"/>
        <w:ind w:left="635" w:right="522" w:firstLine="642"/>
        <w:contextualSpacing/>
        <w:jc w:val="center"/>
        <w:outlineLvl w:val="0"/>
        <w:rPr>
          <w:rFonts w:ascii="Times New Roman" w:eastAsia="Times New Roman" w:hAnsi="Times New Roman" w:cs="Times New Roman"/>
          <w:color w:val="000000"/>
          <w:sz w:val="26"/>
          <w:lang w:eastAsia="ru-RU"/>
        </w:rPr>
      </w:pPr>
      <w:r w:rsidRPr="00705A5D">
        <w:rPr>
          <w:rFonts w:ascii="Times New Roman" w:eastAsia="Times New Roman" w:hAnsi="Times New Roman" w:cs="Times New Roman"/>
          <w:color w:val="000000"/>
          <w:sz w:val="26"/>
          <w:lang w:eastAsia="ru-RU"/>
        </w:rPr>
        <w:t>О Молодежном совете при администрации муниципального образования Гатчинский муниципальный округ Ленинградской области</w:t>
      </w:r>
    </w:p>
    <w:p w14:paraId="13701CF2" w14:textId="77777777" w:rsidR="00705A5D" w:rsidRPr="00705A5D" w:rsidRDefault="00705A5D" w:rsidP="00705A5D">
      <w:pPr>
        <w:keepNext/>
        <w:keepLines/>
        <w:spacing w:after="0" w:line="240" w:lineRule="auto"/>
        <w:ind w:left="635" w:right="522" w:firstLine="642"/>
        <w:contextualSpacing/>
        <w:jc w:val="center"/>
        <w:outlineLvl w:val="0"/>
        <w:rPr>
          <w:rFonts w:ascii="Times New Roman" w:eastAsia="Times New Roman" w:hAnsi="Times New Roman" w:cs="Times New Roman"/>
          <w:color w:val="000000"/>
          <w:sz w:val="26"/>
          <w:lang w:eastAsia="ru-RU"/>
        </w:rPr>
      </w:pPr>
    </w:p>
    <w:p w14:paraId="4F1324F6" w14:textId="77777777" w:rsidR="00705A5D" w:rsidRPr="00705A5D" w:rsidRDefault="00705A5D" w:rsidP="00705A5D">
      <w:pPr>
        <w:spacing w:after="0" w:line="240" w:lineRule="auto"/>
        <w:ind w:left="855" w:hanging="10"/>
        <w:jc w:val="center"/>
        <w:rPr>
          <w:rFonts w:ascii="Times New Roman" w:eastAsia="Times New Roman" w:hAnsi="Times New Roman" w:cs="Times New Roman"/>
          <w:b/>
          <w:color w:val="000000"/>
          <w:sz w:val="24"/>
          <w:lang w:eastAsia="ru-RU"/>
        </w:rPr>
      </w:pPr>
      <w:r w:rsidRPr="00705A5D">
        <w:rPr>
          <w:rFonts w:ascii="Times New Roman" w:eastAsia="Times New Roman" w:hAnsi="Times New Roman" w:cs="Times New Roman"/>
          <w:b/>
          <w:color w:val="000000"/>
          <w:sz w:val="28"/>
          <w:szCs w:val="28"/>
          <w:lang w:eastAsia="ru-RU"/>
        </w:rPr>
        <w:t>1. Общие положения</w:t>
      </w:r>
      <w:r w:rsidRPr="00705A5D">
        <w:rPr>
          <w:rFonts w:ascii="Times New Roman" w:eastAsia="Times New Roman" w:hAnsi="Times New Roman" w:cs="Times New Roman"/>
          <w:b/>
          <w:color w:val="000000"/>
          <w:sz w:val="26"/>
          <w:lang w:eastAsia="ru-RU"/>
        </w:rPr>
        <w:t>.</w:t>
      </w:r>
      <w:r w:rsidRPr="00705A5D">
        <w:rPr>
          <w:rFonts w:ascii="Times New Roman" w:eastAsia="Times New Roman" w:hAnsi="Times New Roman" w:cs="Times New Roman"/>
          <w:b/>
          <w:noProof/>
          <w:color w:val="000000"/>
          <w:sz w:val="24"/>
          <w:lang w:eastAsia="ru-RU"/>
        </w:rPr>
        <w:drawing>
          <wp:inline distT="0" distB="0" distL="0" distR="0" wp14:anchorId="6509EF74" wp14:editId="49341739">
            <wp:extent cx="12700" cy="25400"/>
            <wp:effectExtent l="0" t="0" r="0" b="0"/>
            <wp:docPr id="2" name="Picture 4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inline>
        </w:drawing>
      </w:r>
    </w:p>
    <w:p w14:paraId="2C7DE249"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noProof/>
          <w:color w:val="000000"/>
          <w:sz w:val="24"/>
          <w:lang w:eastAsia="ru-RU"/>
        </w:rPr>
        <w:t xml:space="preserve">1.1 </w:t>
      </w:r>
      <w:r w:rsidRPr="00705A5D">
        <w:rPr>
          <w:rFonts w:ascii="Times New Roman" w:eastAsia="Times New Roman" w:hAnsi="Times New Roman" w:cs="Times New Roman"/>
          <w:color w:val="000000"/>
          <w:sz w:val="24"/>
          <w:lang w:eastAsia="ru-RU"/>
        </w:rPr>
        <w:t xml:space="preserve">Молодежный совет при администрации муниципального образования Гатчинский муниципальный округ Ленинградской области (далее — Молодежный совет) является общественным органом, который создается для взаимодействия с органами государственной власти, органами местного самоуправления, иными </w:t>
      </w:r>
      <w:r w:rsidRPr="00705A5D">
        <w:rPr>
          <w:rFonts w:ascii="Times New Roman" w:eastAsia="Times New Roman" w:hAnsi="Times New Roman" w:cs="Times New Roman"/>
          <w:sz w:val="24"/>
          <w:lang w:eastAsia="ru-RU"/>
        </w:rPr>
        <w:t xml:space="preserve">организациями и учреждениями по координации усилий, выработке согласованных решений и действий прочих субъектов </w:t>
      </w:r>
      <w:r w:rsidRPr="00705A5D">
        <w:rPr>
          <w:rFonts w:ascii="Times New Roman" w:eastAsia="Times New Roman" w:hAnsi="Times New Roman" w:cs="Times New Roman"/>
          <w:color w:val="000000"/>
          <w:sz w:val="24"/>
          <w:lang w:eastAsia="ru-RU"/>
        </w:rPr>
        <w:t>по вопросам реализации молодежной политики в Гатчинском муниципальном округе.</w:t>
      </w:r>
    </w:p>
    <w:p w14:paraId="745EDA17"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1.2 Молодежный совет осуществляет свою деятельность на общественных началах, руководствуясь Конституцией Российской Федерации, нормативными правовыми актами Российской Федерации, Федеральными законами, настоящим Положением.</w:t>
      </w:r>
      <w:r w:rsidRPr="00705A5D">
        <w:rPr>
          <w:rFonts w:ascii="Times New Roman" w:eastAsia="Times New Roman" w:hAnsi="Times New Roman" w:cs="Times New Roman"/>
          <w:noProof/>
          <w:color w:val="000000"/>
          <w:sz w:val="24"/>
          <w:lang w:eastAsia="ru-RU"/>
        </w:rPr>
        <w:drawing>
          <wp:inline distT="0" distB="0" distL="0" distR="0" wp14:anchorId="6E6BB6A1" wp14:editId="354A1EEC">
            <wp:extent cx="12700" cy="25400"/>
            <wp:effectExtent l="0" t="0" r="0" b="0"/>
            <wp:docPr id="3" name="Picture 4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inline>
        </w:drawing>
      </w:r>
    </w:p>
    <w:p w14:paraId="75E1A0CF"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1.З Координация деятельности Молодежного совета осуществляется Главой муниципального образования Гатчинский муниципальный округ, комитетом по физической культуре, спорту и молодежной политике администрации Гатчинского муниципального округа (далее – комитет).</w:t>
      </w:r>
    </w:p>
    <w:p w14:paraId="6BE31A29"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p>
    <w:p w14:paraId="026F8591" w14:textId="77777777" w:rsidR="00705A5D" w:rsidRPr="00705A5D" w:rsidRDefault="00705A5D" w:rsidP="00705A5D">
      <w:pPr>
        <w:numPr>
          <w:ilvl w:val="0"/>
          <w:numId w:val="1"/>
        </w:numPr>
        <w:spacing w:after="0" w:line="254" w:lineRule="auto"/>
        <w:ind w:right="768"/>
        <w:contextualSpacing/>
        <w:jc w:val="center"/>
        <w:rPr>
          <w:rFonts w:ascii="Times New Roman" w:eastAsia="Times New Roman" w:hAnsi="Times New Roman" w:cs="Times New Roman"/>
          <w:b/>
          <w:color w:val="000000"/>
          <w:sz w:val="28"/>
          <w:szCs w:val="28"/>
          <w:lang w:eastAsia="ru-RU"/>
        </w:rPr>
      </w:pPr>
      <w:r w:rsidRPr="00705A5D">
        <w:rPr>
          <w:rFonts w:ascii="Times New Roman" w:eastAsia="Times New Roman" w:hAnsi="Times New Roman" w:cs="Times New Roman"/>
          <w:b/>
          <w:color w:val="000000"/>
          <w:sz w:val="28"/>
          <w:szCs w:val="28"/>
          <w:lang w:eastAsia="ru-RU"/>
        </w:rPr>
        <w:t>Состав и порядок формирования Молодежного совета.</w:t>
      </w:r>
    </w:p>
    <w:p w14:paraId="0B63CA18" w14:textId="77777777" w:rsidR="00705A5D" w:rsidRPr="00705A5D" w:rsidRDefault="00705A5D" w:rsidP="00705A5D">
      <w:pPr>
        <w:shd w:val="clear" w:color="auto" w:fill="FFFFFF"/>
        <w:spacing w:after="0" w:line="240" w:lineRule="auto"/>
        <w:ind w:firstLine="426"/>
        <w:jc w:val="both"/>
        <w:textAlignment w:val="baseline"/>
        <w:rPr>
          <w:rFonts w:ascii="Times New Roman" w:eastAsia="Times New Roman" w:hAnsi="Times New Roman" w:cs="Times New Roman"/>
          <w:color w:val="0D0D0D" w:themeColor="text1" w:themeTint="F2"/>
          <w:sz w:val="24"/>
          <w:szCs w:val="24"/>
          <w:lang w:eastAsia="ru-RU"/>
        </w:rPr>
      </w:pPr>
      <w:r w:rsidRPr="00705A5D">
        <w:rPr>
          <w:rFonts w:ascii="Times New Roman" w:eastAsia="Times New Roman" w:hAnsi="Times New Roman" w:cs="Times New Roman"/>
          <w:b/>
          <w:bCs/>
          <w:color w:val="0D0D0D" w:themeColor="text1" w:themeTint="F2"/>
          <w:sz w:val="24"/>
          <w:szCs w:val="24"/>
          <w:bdr w:val="none" w:sz="0" w:space="0" w:color="auto" w:frame="1"/>
          <w:lang w:eastAsia="ru-RU"/>
        </w:rPr>
        <w:t xml:space="preserve">2.1. Молодежный координационный совет – высший представительный орган рабочей и учащейся молодежи </w:t>
      </w:r>
      <w:r w:rsidRPr="00705A5D">
        <w:rPr>
          <w:rFonts w:ascii="Times New Roman" w:eastAsia="Times New Roman" w:hAnsi="Times New Roman" w:cs="Times New Roman"/>
          <w:color w:val="0D0D0D" w:themeColor="text1" w:themeTint="F2"/>
          <w:sz w:val="24"/>
          <w:szCs w:val="24"/>
          <w:lang w:eastAsia="ru-RU"/>
        </w:rPr>
        <w:t>Гатчинского муниципального округа.</w:t>
      </w:r>
    </w:p>
    <w:p w14:paraId="0E4CB9F7" w14:textId="77777777" w:rsidR="00705A5D" w:rsidRPr="00705A5D" w:rsidRDefault="00705A5D" w:rsidP="00705A5D">
      <w:pPr>
        <w:shd w:val="clear" w:color="auto" w:fill="FFFFFF"/>
        <w:spacing w:after="0" w:line="240" w:lineRule="auto"/>
        <w:ind w:firstLine="426"/>
        <w:jc w:val="both"/>
        <w:textAlignment w:val="baseline"/>
        <w:rPr>
          <w:rFonts w:ascii="Times New Roman" w:eastAsia="Times New Roman" w:hAnsi="Times New Roman" w:cs="Times New Roman"/>
          <w:b/>
          <w:color w:val="0D0D0D" w:themeColor="text1" w:themeTint="F2"/>
          <w:sz w:val="24"/>
          <w:szCs w:val="24"/>
          <w:lang w:eastAsia="ru-RU"/>
        </w:rPr>
      </w:pPr>
      <w:r w:rsidRPr="00705A5D">
        <w:rPr>
          <w:rFonts w:ascii="Times New Roman" w:eastAsia="Times New Roman" w:hAnsi="Times New Roman" w:cs="Times New Roman"/>
          <w:color w:val="0D0D0D" w:themeColor="text1" w:themeTint="F2"/>
          <w:sz w:val="24"/>
          <w:szCs w:val="24"/>
          <w:lang w:eastAsia="ru-RU"/>
        </w:rPr>
        <w:t>2.2. Молодежный совет формируется из представителей:</w:t>
      </w:r>
    </w:p>
    <w:p w14:paraId="3086E887" w14:textId="77777777" w:rsidR="00705A5D" w:rsidRPr="00705A5D" w:rsidRDefault="00705A5D" w:rsidP="00705A5D">
      <w:pPr>
        <w:shd w:val="clear" w:color="auto" w:fill="FFFFFF"/>
        <w:spacing w:after="0" w:line="240" w:lineRule="auto"/>
        <w:ind w:firstLine="426"/>
        <w:jc w:val="both"/>
        <w:textAlignment w:val="baseline"/>
        <w:rPr>
          <w:rFonts w:ascii="Times New Roman" w:eastAsia="Times New Roman" w:hAnsi="Times New Roman" w:cs="Times New Roman"/>
          <w:color w:val="0D0D0D" w:themeColor="text1" w:themeTint="F2"/>
          <w:sz w:val="24"/>
          <w:szCs w:val="24"/>
          <w:lang w:eastAsia="ru-RU"/>
        </w:rPr>
      </w:pPr>
      <w:r w:rsidRPr="00705A5D">
        <w:rPr>
          <w:rFonts w:ascii="Times New Roman" w:eastAsia="Times New Roman" w:hAnsi="Times New Roman" w:cs="Times New Roman"/>
          <w:color w:val="0D0D0D" w:themeColor="text1" w:themeTint="F2"/>
          <w:sz w:val="24"/>
          <w:szCs w:val="24"/>
          <w:lang w:eastAsia="ru-RU"/>
        </w:rPr>
        <w:t>- подростковых молодежных клубов (по 2 чел.);</w:t>
      </w:r>
    </w:p>
    <w:p w14:paraId="4293494A" w14:textId="77777777" w:rsidR="00705A5D" w:rsidRPr="00705A5D" w:rsidRDefault="00705A5D" w:rsidP="00705A5D">
      <w:pPr>
        <w:shd w:val="clear" w:color="auto" w:fill="FFFFFF"/>
        <w:spacing w:after="0" w:line="240" w:lineRule="auto"/>
        <w:ind w:firstLine="426"/>
        <w:jc w:val="both"/>
        <w:textAlignment w:val="baseline"/>
        <w:rPr>
          <w:rFonts w:ascii="Times New Roman" w:eastAsia="Times New Roman" w:hAnsi="Times New Roman" w:cs="Times New Roman"/>
          <w:color w:val="0D0D0D" w:themeColor="text1" w:themeTint="F2"/>
          <w:sz w:val="24"/>
          <w:szCs w:val="24"/>
          <w:lang w:eastAsia="ru-RU"/>
        </w:rPr>
      </w:pPr>
      <w:r w:rsidRPr="00705A5D">
        <w:rPr>
          <w:rFonts w:ascii="Times New Roman" w:eastAsia="Times New Roman" w:hAnsi="Times New Roman" w:cs="Times New Roman"/>
          <w:color w:val="0D0D0D" w:themeColor="text1" w:themeTint="F2"/>
          <w:sz w:val="24"/>
          <w:szCs w:val="24"/>
          <w:lang w:eastAsia="ru-RU"/>
        </w:rPr>
        <w:t>- образовательных учреждений района (по 2 чел.);</w:t>
      </w:r>
    </w:p>
    <w:p w14:paraId="276F6D98" w14:textId="77777777" w:rsidR="00705A5D" w:rsidRPr="00705A5D" w:rsidRDefault="00705A5D" w:rsidP="00705A5D">
      <w:pPr>
        <w:shd w:val="clear" w:color="auto" w:fill="FFFFFF"/>
        <w:spacing w:after="0" w:line="240" w:lineRule="auto"/>
        <w:ind w:firstLine="426"/>
        <w:jc w:val="both"/>
        <w:textAlignment w:val="baseline"/>
        <w:rPr>
          <w:rFonts w:ascii="Times New Roman" w:eastAsia="Times New Roman" w:hAnsi="Times New Roman" w:cs="Times New Roman"/>
          <w:color w:val="0D0D0D" w:themeColor="text1" w:themeTint="F2"/>
          <w:sz w:val="24"/>
          <w:szCs w:val="24"/>
          <w:lang w:eastAsia="ru-RU"/>
        </w:rPr>
      </w:pPr>
      <w:r w:rsidRPr="00705A5D">
        <w:rPr>
          <w:rFonts w:ascii="Times New Roman" w:eastAsia="Times New Roman" w:hAnsi="Times New Roman" w:cs="Times New Roman"/>
          <w:color w:val="0D0D0D" w:themeColor="text1" w:themeTint="F2"/>
          <w:sz w:val="24"/>
          <w:szCs w:val="24"/>
          <w:lang w:eastAsia="ru-RU"/>
        </w:rPr>
        <w:t>- общественных организаций, общественных объединений, волонтерских движений, профсоюзных организаций, молодежных движений (по 1 чел.);</w:t>
      </w:r>
    </w:p>
    <w:p w14:paraId="78CC29F2" w14:textId="77777777" w:rsidR="00705A5D" w:rsidRPr="00705A5D" w:rsidRDefault="00705A5D" w:rsidP="00705A5D">
      <w:pPr>
        <w:shd w:val="clear" w:color="auto" w:fill="FFFFFF"/>
        <w:spacing w:after="0" w:line="240" w:lineRule="auto"/>
        <w:ind w:firstLine="426"/>
        <w:jc w:val="both"/>
        <w:textAlignment w:val="baseline"/>
        <w:rPr>
          <w:rFonts w:ascii="Times New Roman" w:eastAsia="Times New Roman" w:hAnsi="Times New Roman" w:cs="Times New Roman"/>
          <w:color w:val="0D0D0D" w:themeColor="text1" w:themeTint="F2"/>
          <w:sz w:val="24"/>
          <w:szCs w:val="24"/>
          <w:lang w:eastAsia="ru-RU"/>
        </w:rPr>
      </w:pPr>
      <w:r w:rsidRPr="00705A5D">
        <w:rPr>
          <w:rFonts w:ascii="Times New Roman" w:eastAsia="Times New Roman" w:hAnsi="Times New Roman" w:cs="Times New Roman"/>
          <w:color w:val="0D0D0D" w:themeColor="text1" w:themeTint="F2"/>
          <w:sz w:val="24"/>
          <w:szCs w:val="24"/>
          <w:lang w:eastAsia="ru-RU"/>
        </w:rPr>
        <w:t>- предприятий, располагающихся на территории Гатчинского муниципального округа и некоммерческих организаций (НКО) (по 1 чел.).</w:t>
      </w:r>
    </w:p>
    <w:p w14:paraId="4B721EED" w14:textId="77777777" w:rsidR="00705A5D" w:rsidRPr="00705A5D" w:rsidRDefault="00705A5D" w:rsidP="00705A5D">
      <w:pPr>
        <w:shd w:val="clear" w:color="auto" w:fill="FFFFFF"/>
        <w:spacing w:after="0" w:line="240" w:lineRule="auto"/>
        <w:ind w:firstLine="426"/>
        <w:jc w:val="both"/>
        <w:textAlignment w:val="baseline"/>
        <w:rPr>
          <w:rFonts w:ascii="Times New Roman" w:eastAsia="Times New Roman" w:hAnsi="Times New Roman" w:cs="Times New Roman"/>
          <w:color w:val="0D0D0D" w:themeColor="text1" w:themeTint="F2"/>
          <w:sz w:val="24"/>
          <w:szCs w:val="24"/>
          <w:lang w:eastAsia="ru-RU"/>
        </w:rPr>
      </w:pPr>
      <w:r w:rsidRPr="00705A5D">
        <w:rPr>
          <w:rFonts w:ascii="Times New Roman" w:eastAsia="Times New Roman" w:hAnsi="Times New Roman" w:cs="Times New Roman"/>
          <w:color w:val="0D0D0D" w:themeColor="text1" w:themeTint="F2"/>
          <w:sz w:val="24"/>
          <w:szCs w:val="24"/>
          <w:lang w:eastAsia="ru-RU"/>
        </w:rPr>
        <w:t>2.3. Члены Молодежного совета не могут быть моложе 14 лет.</w:t>
      </w:r>
    </w:p>
    <w:p w14:paraId="7419473B" w14:textId="77777777" w:rsidR="00705A5D" w:rsidRPr="00705A5D" w:rsidRDefault="00705A5D" w:rsidP="00705A5D">
      <w:pPr>
        <w:shd w:val="clear" w:color="auto" w:fill="FFFFFF"/>
        <w:spacing w:after="0" w:line="240" w:lineRule="auto"/>
        <w:ind w:firstLine="426"/>
        <w:jc w:val="both"/>
        <w:textAlignment w:val="baseline"/>
        <w:rPr>
          <w:rFonts w:ascii="Times New Roman" w:eastAsia="Times New Roman" w:hAnsi="Times New Roman" w:cs="Times New Roman"/>
          <w:color w:val="0D0D0D" w:themeColor="text1" w:themeTint="F2"/>
          <w:sz w:val="24"/>
          <w:szCs w:val="24"/>
          <w:lang w:eastAsia="ru-RU"/>
        </w:rPr>
      </w:pPr>
      <w:r w:rsidRPr="00705A5D">
        <w:rPr>
          <w:rFonts w:ascii="Times New Roman" w:eastAsia="Times New Roman" w:hAnsi="Times New Roman" w:cs="Times New Roman"/>
          <w:color w:val="0D0D0D" w:themeColor="text1" w:themeTint="F2"/>
          <w:sz w:val="24"/>
          <w:szCs w:val="24"/>
          <w:lang w:eastAsia="ru-RU"/>
        </w:rPr>
        <w:t>2.4. Избрание представителей в Молодежный совет осуществляется руководящими органами организаций, ходатайствующих о включении в состав Молодежного совета.</w:t>
      </w:r>
    </w:p>
    <w:p w14:paraId="08CE9A2C" w14:textId="77777777" w:rsidR="00705A5D" w:rsidRPr="00705A5D" w:rsidRDefault="00705A5D" w:rsidP="00705A5D">
      <w:pPr>
        <w:shd w:val="clear" w:color="auto" w:fill="FFFFFF"/>
        <w:spacing w:after="0" w:line="240" w:lineRule="auto"/>
        <w:ind w:firstLine="426"/>
        <w:jc w:val="both"/>
        <w:textAlignment w:val="baseline"/>
        <w:rPr>
          <w:rFonts w:ascii="Times New Roman" w:eastAsia="Times New Roman" w:hAnsi="Times New Roman" w:cs="Times New Roman"/>
          <w:color w:val="0D0D0D" w:themeColor="text1" w:themeTint="F2"/>
          <w:sz w:val="24"/>
          <w:szCs w:val="24"/>
          <w:lang w:eastAsia="ru-RU"/>
        </w:rPr>
      </w:pPr>
      <w:r w:rsidRPr="00705A5D">
        <w:rPr>
          <w:rFonts w:ascii="Times New Roman" w:eastAsia="Times New Roman" w:hAnsi="Times New Roman" w:cs="Times New Roman"/>
          <w:color w:val="0D0D0D" w:themeColor="text1" w:themeTint="F2"/>
          <w:sz w:val="24"/>
          <w:szCs w:val="24"/>
          <w:lang w:eastAsia="ru-RU"/>
        </w:rPr>
        <w:t>2.5.  В Молодежный совет не могут быть представлены общественные объединения, иные организации, действия которых направлены на осуществление экстремистской деятельности – разжигание социальной, расовой, национальной и религиозной розни.</w:t>
      </w:r>
    </w:p>
    <w:p w14:paraId="78FD47A6" w14:textId="77777777" w:rsidR="00705A5D" w:rsidRPr="00705A5D" w:rsidRDefault="00705A5D" w:rsidP="00705A5D">
      <w:pPr>
        <w:shd w:val="clear" w:color="auto" w:fill="FFFFFF"/>
        <w:spacing w:after="0" w:line="240" w:lineRule="auto"/>
        <w:ind w:firstLine="426"/>
        <w:jc w:val="both"/>
        <w:textAlignment w:val="baseline"/>
        <w:rPr>
          <w:rFonts w:ascii="Times New Roman" w:eastAsia="Times New Roman" w:hAnsi="Times New Roman" w:cs="Times New Roman"/>
          <w:color w:val="0D0D0D" w:themeColor="text1" w:themeTint="F2"/>
          <w:sz w:val="24"/>
          <w:szCs w:val="24"/>
          <w:lang w:eastAsia="ru-RU"/>
        </w:rPr>
      </w:pPr>
      <w:r w:rsidRPr="00705A5D">
        <w:rPr>
          <w:rFonts w:ascii="Times New Roman" w:eastAsia="Times New Roman" w:hAnsi="Times New Roman" w:cs="Times New Roman"/>
          <w:color w:val="0D0D0D" w:themeColor="text1" w:themeTint="F2"/>
          <w:sz w:val="24"/>
          <w:szCs w:val="24"/>
          <w:lang w:eastAsia="ru-RU"/>
        </w:rPr>
        <w:t>2.6. Полномочия члена Молодежного совета смогут быть досрочно прекращены по решению Молодежного совета в случаях:</w:t>
      </w:r>
    </w:p>
    <w:p w14:paraId="27B297F4" w14:textId="77777777" w:rsidR="00705A5D" w:rsidRPr="00705A5D" w:rsidRDefault="00705A5D" w:rsidP="00705A5D">
      <w:pPr>
        <w:shd w:val="clear" w:color="auto" w:fill="FFFFFF"/>
        <w:tabs>
          <w:tab w:val="left" w:pos="0"/>
        </w:tabs>
        <w:spacing w:after="0" w:line="240" w:lineRule="auto"/>
        <w:ind w:left="426"/>
        <w:jc w:val="both"/>
        <w:textAlignment w:val="baseline"/>
        <w:rPr>
          <w:rFonts w:ascii="Times New Roman" w:eastAsia="Times New Roman" w:hAnsi="Times New Roman" w:cs="Times New Roman"/>
          <w:color w:val="0D0D0D" w:themeColor="text1" w:themeTint="F2"/>
          <w:sz w:val="24"/>
          <w:szCs w:val="24"/>
          <w:lang w:eastAsia="ru-RU"/>
        </w:rPr>
      </w:pPr>
      <w:r w:rsidRPr="00705A5D">
        <w:rPr>
          <w:rFonts w:ascii="Times New Roman" w:eastAsia="Times New Roman" w:hAnsi="Times New Roman" w:cs="Times New Roman"/>
          <w:color w:val="0D0D0D" w:themeColor="text1" w:themeTint="F2"/>
          <w:sz w:val="24"/>
          <w:szCs w:val="24"/>
          <w:lang w:eastAsia="ru-RU"/>
        </w:rPr>
        <w:t>- добровольного сложения полномочий;</w:t>
      </w:r>
    </w:p>
    <w:p w14:paraId="097C2DCE" w14:textId="77777777" w:rsidR="00705A5D" w:rsidRPr="00705A5D" w:rsidRDefault="00705A5D" w:rsidP="00705A5D">
      <w:pPr>
        <w:shd w:val="clear" w:color="auto" w:fill="FFFFFF"/>
        <w:tabs>
          <w:tab w:val="left" w:pos="0"/>
        </w:tabs>
        <w:spacing w:after="0" w:line="240" w:lineRule="auto"/>
        <w:ind w:left="426"/>
        <w:jc w:val="both"/>
        <w:textAlignment w:val="baseline"/>
        <w:rPr>
          <w:rFonts w:ascii="Times New Roman" w:eastAsia="Times New Roman" w:hAnsi="Times New Roman" w:cs="Times New Roman"/>
          <w:color w:val="0D0D0D" w:themeColor="text1" w:themeTint="F2"/>
          <w:sz w:val="24"/>
          <w:szCs w:val="24"/>
          <w:lang w:eastAsia="ru-RU"/>
        </w:rPr>
      </w:pPr>
      <w:r w:rsidRPr="00705A5D">
        <w:rPr>
          <w:rFonts w:ascii="Times New Roman" w:eastAsia="Times New Roman" w:hAnsi="Times New Roman" w:cs="Times New Roman"/>
          <w:color w:val="0D0D0D" w:themeColor="text1" w:themeTint="F2"/>
          <w:sz w:val="24"/>
          <w:szCs w:val="24"/>
          <w:lang w:eastAsia="ru-RU"/>
        </w:rPr>
        <w:t>- при невыполнении рекомендаций и решений Молодежного совета, распоряжений и поручений председателя Молодежного совета;</w:t>
      </w:r>
    </w:p>
    <w:p w14:paraId="7BF5FA38" w14:textId="77777777" w:rsidR="00705A5D" w:rsidRPr="00705A5D" w:rsidRDefault="00705A5D" w:rsidP="00705A5D">
      <w:pPr>
        <w:shd w:val="clear" w:color="auto" w:fill="FFFFFF"/>
        <w:tabs>
          <w:tab w:val="left" w:pos="0"/>
        </w:tabs>
        <w:spacing w:after="0" w:line="240" w:lineRule="auto"/>
        <w:ind w:left="426"/>
        <w:jc w:val="both"/>
        <w:textAlignment w:val="baseline"/>
        <w:rPr>
          <w:rFonts w:ascii="Times New Roman" w:eastAsia="Times New Roman" w:hAnsi="Times New Roman" w:cs="Times New Roman"/>
          <w:color w:val="0D0D0D" w:themeColor="text1" w:themeTint="F2"/>
          <w:sz w:val="24"/>
          <w:szCs w:val="24"/>
          <w:lang w:eastAsia="ru-RU"/>
        </w:rPr>
      </w:pPr>
      <w:r w:rsidRPr="00705A5D">
        <w:rPr>
          <w:rFonts w:ascii="Times New Roman" w:eastAsia="Times New Roman" w:hAnsi="Times New Roman" w:cs="Times New Roman"/>
          <w:color w:val="0D0D0D" w:themeColor="text1" w:themeTint="F2"/>
          <w:sz w:val="24"/>
          <w:szCs w:val="24"/>
          <w:lang w:eastAsia="ru-RU"/>
        </w:rPr>
        <w:t>- при распространении информации, порочащей деловую репутацию Молодежного совета и его членов;</w:t>
      </w:r>
    </w:p>
    <w:p w14:paraId="268D3400" w14:textId="77777777" w:rsidR="00705A5D" w:rsidRPr="00705A5D" w:rsidRDefault="00705A5D" w:rsidP="00705A5D">
      <w:pPr>
        <w:shd w:val="clear" w:color="auto" w:fill="FFFFFF"/>
        <w:spacing w:after="0" w:line="240" w:lineRule="auto"/>
        <w:ind w:firstLine="426"/>
        <w:jc w:val="both"/>
        <w:textAlignment w:val="baseline"/>
        <w:rPr>
          <w:rFonts w:ascii="Times New Roman" w:eastAsia="Times New Roman" w:hAnsi="Times New Roman" w:cs="Times New Roman"/>
          <w:color w:val="0D0D0D" w:themeColor="text1" w:themeTint="F2"/>
          <w:sz w:val="24"/>
          <w:szCs w:val="24"/>
          <w:lang w:eastAsia="ru-RU"/>
        </w:rPr>
      </w:pPr>
      <w:r w:rsidRPr="00705A5D">
        <w:rPr>
          <w:rFonts w:ascii="Times New Roman" w:eastAsia="Times New Roman" w:hAnsi="Times New Roman" w:cs="Times New Roman"/>
          <w:color w:val="0D0D0D" w:themeColor="text1" w:themeTint="F2"/>
          <w:sz w:val="24"/>
          <w:szCs w:val="24"/>
          <w:lang w:eastAsia="ru-RU"/>
        </w:rPr>
        <w:t>2.7. В случае досрочного прекращения полномочий члена Молодежного совета, организация вправе избрать нового представителя в состав Молодежного совета в порядке, установленном настоящим Положением.</w:t>
      </w:r>
    </w:p>
    <w:p w14:paraId="1210AF02"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D0D0D" w:themeColor="text1" w:themeTint="F2"/>
          <w:sz w:val="24"/>
          <w:lang w:eastAsia="ru-RU"/>
        </w:rPr>
        <w:t>2.8. Работа членов Молодежного совета осуществляется на общественных началах.</w:t>
      </w:r>
      <w:r w:rsidRPr="00705A5D">
        <w:rPr>
          <w:rFonts w:ascii="Times New Roman" w:eastAsia="Times New Roman" w:hAnsi="Times New Roman" w:cs="Times New Roman"/>
          <w:color w:val="000000"/>
          <w:sz w:val="24"/>
          <w:lang w:eastAsia="ru-RU"/>
        </w:rPr>
        <w:t>3. Цели и задачи Молодежного совета.</w:t>
      </w:r>
    </w:p>
    <w:p w14:paraId="25168C63" w14:textId="77777777" w:rsidR="00705A5D" w:rsidRPr="00705A5D" w:rsidRDefault="00705A5D" w:rsidP="00705A5D">
      <w:pPr>
        <w:spacing w:after="10" w:line="240" w:lineRule="auto"/>
        <w:ind w:right="-206" w:firstLine="426"/>
        <w:jc w:val="center"/>
        <w:rPr>
          <w:rFonts w:ascii="Times New Roman" w:eastAsia="Times New Roman" w:hAnsi="Times New Roman" w:cs="Times New Roman"/>
          <w:b/>
          <w:color w:val="000000"/>
          <w:sz w:val="28"/>
          <w:szCs w:val="28"/>
          <w:lang w:eastAsia="ru-RU"/>
        </w:rPr>
      </w:pPr>
      <w:r w:rsidRPr="00705A5D">
        <w:rPr>
          <w:rFonts w:ascii="Times New Roman" w:eastAsia="Times New Roman" w:hAnsi="Times New Roman" w:cs="Times New Roman"/>
          <w:b/>
          <w:color w:val="000000"/>
          <w:sz w:val="28"/>
          <w:szCs w:val="28"/>
          <w:lang w:eastAsia="ru-RU"/>
        </w:rPr>
        <w:lastRenderedPageBreak/>
        <w:t>З. Цели и Задачи Молодежного совета:</w:t>
      </w:r>
    </w:p>
    <w:p w14:paraId="6D146F54" w14:textId="77777777" w:rsidR="00705A5D" w:rsidRPr="00705A5D" w:rsidRDefault="00705A5D" w:rsidP="00705A5D">
      <w:pPr>
        <w:spacing w:after="10" w:line="240" w:lineRule="auto"/>
        <w:ind w:firstLine="426"/>
        <w:rPr>
          <w:rFonts w:ascii="Times New Roman" w:eastAsia="Times New Roman" w:hAnsi="Times New Roman" w:cs="Times New Roman"/>
          <w:color w:val="000000"/>
          <w:sz w:val="24"/>
          <w:szCs w:val="24"/>
          <w:lang w:eastAsia="ru-RU"/>
        </w:rPr>
      </w:pPr>
      <w:r w:rsidRPr="00705A5D">
        <w:rPr>
          <w:rFonts w:ascii="Times New Roman" w:eastAsia="Times New Roman" w:hAnsi="Times New Roman" w:cs="Times New Roman"/>
          <w:color w:val="000000"/>
          <w:sz w:val="24"/>
          <w:szCs w:val="24"/>
          <w:lang w:eastAsia="ru-RU"/>
        </w:rPr>
        <w:t>3.1. Цели молодежного совета:</w:t>
      </w:r>
    </w:p>
    <w:p w14:paraId="43FFE0A7" w14:textId="77777777" w:rsidR="00705A5D" w:rsidRPr="00705A5D" w:rsidRDefault="00705A5D" w:rsidP="00705A5D">
      <w:pPr>
        <w:spacing w:after="10" w:line="240" w:lineRule="auto"/>
        <w:ind w:left="426"/>
        <w:jc w:val="both"/>
        <w:rPr>
          <w:rFonts w:ascii="Times New Roman" w:eastAsia="Times New Roman" w:hAnsi="Times New Roman" w:cs="Times New Roman"/>
          <w:color w:val="000000"/>
          <w:sz w:val="24"/>
          <w:szCs w:val="24"/>
          <w:lang w:eastAsia="ru-RU"/>
        </w:rPr>
      </w:pPr>
      <w:r w:rsidRPr="00705A5D">
        <w:rPr>
          <w:rFonts w:ascii="Times New Roman" w:eastAsia="Times New Roman" w:hAnsi="Times New Roman" w:cs="Times New Roman"/>
          <w:color w:val="000000"/>
          <w:sz w:val="24"/>
          <w:szCs w:val="24"/>
          <w:lang w:eastAsia="ru-RU"/>
        </w:rPr>
        <w:t>- создание условий для самореализации молодежи Гатчинского муниципального округа;</w:t>
      </w:r>
    </w:p>
    <w:p w14:paraId="4A5A3950" w14:textId="77777777" w:rsidR="00705A5D" w:rsidRPr="00705A5D" w:rsidRDefault="00705A5D" w:rsidP="00705A5D">
      <w:pPr>
        <w:spacing w:after="0" w:line="240" w:lineRule="auto"/>
        <w:ind w:left="786" w:hanging="360"/>
        <w:contextualSpacing/>
        <w:jc w:val="both"/>
        <w:rPr>
          <w:rFonts w:ascii="Times New Roman" w:eastAsia="Times New Roman" w:hAnsi="Times New Roman" w:cs="Times New Roman"/>
          <w:color w:val="000000"/>
          <w:sz w:val="24"/>
          <w:szCs w:val="24"/>
          <w:lang w:eastAsia="ru-RU"/>
        </w:rPr>
      </w:pPr>
      <w:r w:rsidRPr="00705A5D">
        <w:rPr>
          <w:rFonts w:ascii="Times New Roman" w:eastAsia="Times New Roman" w:hAnsi="Times New Roman" w:cs="Times New Roman"/>
          <w:color w:val="000000"/>
          <w:sz w:val="24"/>
          <w:szCs w:val="24"/>
          <w:lang w:eastAsia="ru-RU"/>
        </w:rPr>
        <w:t>- продвижение молодежных социальных инициатив;</w:t>
      </w:r>
    </w:p>
    <w:p w14:paraId="02559951" w14:textId="77777777" w:rsidR="00705A5D" w:rsidRPr="00705A5D" w:rsidRDefault="00705A5D" w:rsidP="00705A5D">
      <w:pPr>
        <w:spacing w:after="0" w:line="240" w:lineRule="auto"/>
        <w:ind w:left="786" w:hanging="360"/>
        <w:contextualSpacing/>
        <w:jc w:val="both"/>
        <w:rPr>
          <w:rFonts w:ascii="Times New Roman" w:eastAsia="Times New Roman" w:hAnsi="Times New Roman" w:cs="Times New Roman"/>
          <w:color w:val="000000"/>
          <w:sz w:val="24"/>
          <w:szCs w:val="24"/>
          <w:lang w:eastAsia="ru-RU"/>
        </w:rPr>
      </w:pPr>
      <w:r w:rsidRPr="00705A5D">
        <w:rPr>
          <w:rFonts w:ascii="Times New Roman" w:eastAsia="Times New Roman" w:hAnsi="Times New Roman" w:cs="Times New Roman"/>
          <w:color w:val="000000"/>
          <w:sz w:val="24"/>
          <w:szCs w:val="24"/>
          <w:lang w:eastAsia="ru-RU"/>
        </w:rPr>
        <w:t>- воспитание полноценно развитых граждан Российской Федерации;</w:t>
      </w:r>
    </w:p>
    <w:p w14:paraId="28E77771" w14:textId="77777777" w:rsidR="00705A5D" w:rsidRPr="00705A5D" w:rsidRDefault="00705A5D" w:rsidP="00705A5D">
      <w:pPr>
        <w:spacing w:line="240" w:lineRule="auto"/>
        <w:ind w:firstLine="426"/>
        <w:contextualSpacing/>
        <w:jc w:val="both"/>
        <w:rPr>
          <w:rFonts w:ascii="Times New Roman" w:eastAsia="Times New Roman" w:hAnsi="Times New Roman" w:cs="Times New Roman"/>
          <w:color w:val="000000"/>
          <w:sz w:val="24"/>
          <w:szCs w:val="24"/>
          <w:lang w:eastAsia="ru-RU"/>
        </w:rPr>
      </w:pPr>
      <w:r w:rsidRPr="00705A5D">
        <w:rPr>
          <w:rFonts w:ascii="Times New Roman" w:eastAsia="Times New Roman" w:hAnsi="Times New Roman" w:cs="Times New Roman"/>
          <w:color w:val="000000"/>
          <w:sz w:val="24"/>
          <w:szCs w:val="24"/>
          <w:lang w:eastAsia="ru-RU"/>
        </w:rPr>
        <w:t>- участие в процессе социально-экономического развития Гатчинского муниципального округа;</w:t>
      </w:r>
    </w:p>
    <w:p w14:paraId="52DDFAAD" w14:textId="77777777" w:rsidR="00705A5D" w:rsidRPr="00705A5D" w:rsidRDefault="00705A5D" w:rsidP="00705A5D">
      <w:pPr>
        <w:spacing w:line="240" w:lineRule="auto"/>
        <w:ind w:firstLine="426"/>
        <w:contextualSpacing/>
        <w:jc w:val="both"/>
        <w:rPr>
          <w:rFonts w:ascii="Times New Roman" w:eastAsia="Times New Roman" w:hAnsi="Times New Roman" w:cs="Times New Roman"/>
          <w:color w:val="000000"/>
          <w:sz w:val="24"/>
          <w:szCs w:val="24"/>
          <w:lang w:eastAsia="ru-RU"/>
        </w:rPr>
      </w:pPr>
      <w:r w:rsidRPr="00705A5D">
        <w:rPr>
          <w:rFonts w:ascii="Times New Roman" w:eastAsia="Times New Roman" w:hAnsi="Times New Roman" w:cs="Times New Roman"/>
          <w:color w:val="000000"/>
          <w:sz w:val="24"/>
          <w:szCs w:val="24"/>
          <w:lang w:eastAsia="ru-RU"/>
        </w:rPr>
        <w:t>- содействие в реализации основных направлений молодежной политики Гатчинского муниципального округа.</w:t>
      </w:r>
    </w:p>
    <w:p w14:paraId="28E69A69" w14:textId="77777777" w:rsidR="00705A5D" w:rsidRPr="00705A5D" w:rsidRDefault="00705A5D" w:rsidP="00705A5D">
      <w:pPr>
        <w:spacing w:after="10" w:line="240" w:lineRule="auto"/>
        <w:ind w:firstLine="426"/>
        <w:jc w:val="both"/>
        <w:rPr>
          <w:rFonts w:ascii="Times New Roman" w:eastAsia="Times New Roman" w:hAnsi="Times New Roman" w:cs="Times New Roman"/>
          <w:sz w:val="24"/>
          <w:szCs w:val="24"/>
          <w:lang w:eastAsia="ru-RU"/>
        </w:rPr>
      </w:pPr>
      <w:r w:rsidRPr="00705A5D">
        <w:rPr>
          <w:rFonts w:ascii="Times New Roman" w:eastAsia="Times New Roman" w:hAnsi="Times New Roman" w:cs="Times New Roman"/>
          <w:sz w:val="24"/>
          <w:szCs w:val="24"/>
          <w:lang w:eastAsia="ru-RU"/>
        </w:rPr>
        <w:t>3.2. Задачи Молодежного совета:</w:t>
      </w:r>
    </w:p>
    <w:p w14:paraId="31BE86A3" w14:textId="77777777" w:rsidR="00705A5D" w:rsidRPr="00705A5D" w:rsidRDefault="00705A5D" w:rsidP="00705A5D">
      <w:pPr>
        <w:spacing w:line="240" w:lineRule="auto"/>
        <w:ind w:firstLine="426"/>
        <w:contextualSpacing/>
        <w:jc w:val="both"/>
        <w:rPr>
          <w:rFonts w:ascii="Times New Roman" w:eastAsia="Times New Roman" w:hAnsi="Times New Roman" w:cs="Times New Roman"/>
          <w:sz w:val="24"/>
          <w:lang w:eastAsia="ru-RU"/>
        </w:rPr>
      </w:pPr>
      <w:r w:rsidRPr="00705A5D">
        <w:rPr>
          <w:rFonts w:ascii="Times New Roman" w:eastAsia="Times New Roman" w:hAnsi="Times New Roman" w:cs="Times New Roman"/>
          <w:sz w:val="24"/>
          <w:lang w:eastAsia="ru-RU"/>
        </w:rPr>
        <w:t>- Подготовка и проведение молодежных мероприятий в области государственной молодежной политики, образования, культуры, спорта и досуга;</w:t>
      </w:r>
    </w:p>
    <w:p w14:paraId="753FE28B" w14:textId="77777777" w:rsidR="00705A5D" w:rsidRPr="00705A5D" w:rsidRDefault="00705A5D" w:rsidP="00705A5D">
      <w:pPr>
        <w:spacing w:line="240" w:lineRule="auto"/>
        <w:ind w:firstLine="426"/>
        <w:contextualSpacing/>
        <w:jc w:val="both"/>
        <w:rPr>
          <w:rFonts w:ascii="Times New Roman" w:eastAsia="Times New Roman" w:hAnsi="Times New Roman" w:cs="Times New Roman"/>
          <w:sz w:val="24"/>
          <w:lang w:eastAsia="ru-RU"/>
        </w:rPr>
      </w:pPr>
      <w:r w:rsidRPr="00705A5D">
        <w:rPr>
          <w:rFonts w:ascii="Times New Roman" w:eastAsia="Times New Roman" w:hAnsi="Times New Roman" w:cs="Times New Roman"/>
          <w:sz w:val="24"/>
          <w:lang w:eastAsia="ru-RU"/>
        </w:rPr>
        <w:t>- организация взаимопомощи и информационного обмена между молодежными организациями, объединенными Молодежным советом;</w:t>
      </w:r>
    </w:p>
    <w:p w14:paraId="2EE2EBB4" w14:textId="77777777" w:rsidR="00705A5D" w:rsidRPr="00705A5D" w:rsidRDefault="00705A5D" w:rsidP="00705A5D">
      <w:pPr>
        <w:spacing w:line="240" w:lineRule="auto"/>
        <w:ind w:firstLine="426"/>
        <w:contextualSpacing/>
        <w:jc w:val="both"/>
        <w:rPr>
          <w:rFonts w:ascii="Times New Roman" w:eastAsia="Times New Roman" w:hAnsi="Times New Roman" w:cs="Times New Roman"/>
          <w:sz w:val="24"/>
          <w:lang w:eastAsia="ru-RU"/>
        </w:rPr>
      </w:pPr>
      <w:r w:rsidRPr="00705A5D">
        <w:rPr>
          <w:rFonts w:ascii="Times New Roman" w:eastAsia="Times New Roman" w:hAnsi="Times New Roman" w:cs="Times New Roman"/>
          <w:sz w:val="24"/>
          <w:lang w:eastAsia="ru-RU"/>
        </w:rPr>
        <w:t>- участие в разработке муниципальных программ по решению вопросов местного значения с участием молодежи, помощь органам местного самоуправления н реализации муниципальных программ по решению вопросов местного значения (форма и гиды такого участия в реализации муниципальных программ обсуждаются Молодежным советом на заседаниях, информация о принятом решении доводится до руководителей органов местного самоуправления МО с целью обсуждения и согласования совместных действий по реализации муниципальных программ);</w:t>
      </w:r>
    </w:p>
    <w:p w14:paraId="52791FF2" w14:textId="77777777" w:rsidR="00705A5D" w:rsidRPr="00705A5D" w:rsidRDefault="00705A5D" w:rsidP="00705A5D">
      <w:pPr>
        <w:spacing w:after="10" w:line="240" w:lineRule="auto"/>
        <w:ind w:firstLine="426"/>
        <w:jc w:val="both"/>
        <w:rPr>
          <w:rFonts w:ascii="Times New Roman" w:eastAsia="Times New Roman" w:hAnsi="Times New Roman" w:cs="Times New Roman"/>
          <w:sz w:val="24"/>
          <w:lang w:eastAsia="ru-RU"/>
        </w:rPr>
      </w:pPr>
      <w:r w:rsidRPr="00705A5D">
        <w:rPr>
          <w:rFonts w:ascii="Times New Roman" w:eastAsia="Times New Roman" w:hAnsi="Times New Roman" w:cs="Times New Roman"/>
          <w:sz w:val="24"/>
          <w:lang w:eastAsia="ru-RU"/>
        </w:rPr>
        <w:t>- формирование и развитие патриотического сознания, чувства долга и верности своей Родине.</w:t>
      </w:r>
    </w:p>
    <w:p w14:paraId="0BCB72AA" w14:textId="77777777" w:rsidR="00705A5D" w:rsidRPr="00705A5D" w:rsidRDefault="00705A5D" w:rsidP="00705A5D">
      <w:pPr>
        <w:spacing w:after="10" w:line="240" w:lineRule="auto"/>
        <w:ind w:firstLine="426"/>
        <w:jc w:val="both"/>
        <w:rPr>
          <w:rFonts w:ascii="Times New Roman" w:eastAsia="Times New Roman" w:hAnsi="Times New Roman" w:cs="Times New Roman"/>
          <w:sz w:val="24"/>
          <w:lang w:eastAsia="ru-RU"/>
        </w:rPr>
      </w:pPr>
    </w:p>
    <w:p w14:paraId="16FA9EE1" w14:textId="77777777" w:rsidR="00705A5D" w:rsidRPr="00705A5D" w:rsidRDefault="00705A5D" w:rsidP="00705A5D">
      <w:pPr>
        <w:spacing w:after="0" w:line="254" w:lineRule="auto"/>
        <w:ind w:firstLine="426"/>
        <w:jc w:val="center"/>
        <w:rPr>
          <w:rFonts w:ascii="Times New Roman" w:eastAsia="Times New Roman" w:hAnsi="Times New Roman" w:cs="Times New Roman"/>
          <w:b/>
          <w:color w:val="000000"/>
          <w:sz w:val="28"/>
          <w:szCs w:val="28"/>
          <w:lang w:eastAsia="ru-RU"/>
        </w:rPr>
      </w:pPr>
      <w:r w:rsidRPr="00705A5D">
        <w:rPr>
          <w:rFonts w:ascii="Times New Roman" w:eastAsia="Times New Roman" w:hAnsi="Times New Roman" w:cs="Times New Roman"/>
          <w:b/>
          <w:color w:val="000000"/>
          <w:sz w:val="28"/>
          <w:szCs w:val="28"/>
          <w:lang w:eastAsia="ru-RU"/>
        </w:rPr>
        <w:t>4. Функции Молодежного совета.</w:t>
      </w:r>
    </w:p>
    <w:p w14:paraId="27ADDD47"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noProof/>
          <w:color w:val="000000"/>
          <w:sz w:val="24"/>
          <w:lang w:eastAsia="ru-RU"/>
        </w:rPr>
        <w:t xml:space="preserve">4.1 </w:t>
      </w:r>
      <w:r w:rsidRPr="00705A5D">
        <w:rPr>
          <w:rFonts w:ascii="Times New Roman" w:eastAsia="Times New Roman" w:hAnsi="Times New Roman" w:cs="Times New Roman"/>
          <w:color w:val="000000"/>
          <w:sz w:val="24"/>
          <w:lang w:eastAsia="ru-RU"/>
        </w:rPr>
        <w:t>Координация действий всех заинтересованных лиц и структур в процессе реализации молодежной политики в Гатчинском муниципальном округе.</w:t>
      </w:r>
    </w:p>
    <w:p w14:paraId="540EC7D4"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4.2 Выработка и принятие согласованных решений и действий по вопросам реализации решений органов местного самоуправления;</w:t>
      </w:r>
    </w:p>
    <w:p w14:paraId="56150474"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xml:space="preserve">4.3 Регулярное </w:t>
      </w:r>
      <w:r w:rsidRPr="00705A5D">
        <w:rPr>
          <w:rFonts w:ascii="Times New Roman" w:eastAsia="Times New Roman" w:hAnsi="Times New Roman" w:cs="Times New Roman"/>
          <w:sz w:val="24"/>
          <w:lang w:eastAsia="ru-RU"/>
        </w:rPr>
        <w:t xml:space="preserve">информирование молодежи о результатах </w:t>
      </w:r>
      <w:r w:rsidRPr="00705A5D">
        <w:rPr>
          <w:rFonts w:ascii="Times New Roman" w:eastAsia="Times New Roman" w:hAnsi="Times New Roman" w:cs="Times New Roman"/>
          <w:color w:val="000000"/>
          <w:sz w:val="24"/>
          <w:lang w:eastAsia="ru-RU"/>
        </w:rPr>
        <w:t>работы Молодежного совета, в том числе путем размещения соответствующей информации на официальном сайте администрации Гатчинского муниципального округа,</w:t>
      </w:r>
    </w:p>
    <w:p w14:paraId="7F58BA51"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xml:space="preserve">4.4 Содействие органам местного самоуправления в организации и проведении общественных мероприятий, досуга молодежи, пропаганде здорового образа </w:t>
      </w:r>
      <w:r w:rsidRPr="00705A5D">
        <w:rPr>
          <w:rFonts w:ascii="Times New Roman" w:eastAsia="Times New Roman" w:hAnsi="Times New Roman" w:cs="Times New Roman"/>
          <w:noProof/>
          <w:color w:val="000000"/>
          <w:sz w:val="24"/>
          <w:lang w:eastAsia="ru-RU"/>
        </w:rPr>
        <w:drawing>
          <wp:inline distT="0" distB="0" distL="0" distR="0" wp14:anchorId="779114E1" wp14:editId="13DAF114">
            <wp:extent cx="12700" cy="25400"/>
            <wp:effectExtent l="0" t="0" r="0" b="0"/>
            <wp:docPr id="4" name="Picture 6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inline>
        </w:drawing>
      </w:r>
      <w:r w:rsidRPr="00705A5D">
        <w:rPr>
          <w:rFonts w:ascii="Times New Roman" w:eastAsia="Times New Roman" w:hAnsi="Times New Roman" w:cs="Times New Roman"/>
          <w:color w:val="000000"/>
          <w:sz w:val="24"/>
          <w:lang w:eastAsia="ru-RU"/>
        </w:rPr>
        <w:t>жизни;</w:t>
      </w:r>
    </w:p>
    <w:p w14:paraId="09F0B003"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4.5 Развитие межмуниципального взаимодействия молодежи,</w:t>
      </w:r>
    </w:p>
    <w:p w14:paraId="719D1CDB"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4.6 Взаимодействие с органами ученического и студенческого самоуправления разных уровней и другими молодежными общественными организациями и объединениями;</w:t>
      </w:r>
    </w:p>
    <w:p w14:paraId="3368FF7C"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4.7 Участие в совещаниях, заседаниях по вопросам, отнесенным к компетенции Молодежного совета;</w:t>
      </w:r>
    </w:p>
    <w:p w14:paraId="5E1E10AF"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4.8 Проведение тематических мероприятий, отнесенных к компетенции Молодежного совета.</w:t>
      </w:r>
    </w:p>
    <w:p w14:paraId="42730535"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p>
    <w:p w14:paraId="519B90DA" w14:textId="77777777" w:rsidR="00705A5D" w:rsidRPr="00705A5D" w:rsidRDefault="00705A5D" w:rsidP="00705A5D">
      <w:pPr>
        <w:spacing w:after="5" w:line="264" w:lineRule="auto"/>
        <w:ind w:firstLine="426"/>
        <w:jc w:val="center"/>
        <w:rPr>
          <w:rFonts w:ascii="Times New Roman" w:eastAsia="Times New Roman" w:hAnsi="Times New Roman" w:cs="Times New Roman"/>
          <w:b/>
          <w:color w:val="000000"/>
          <w:sz w:val="28"/>
          <w:szCs w:val="28"/>
          <w:lang w:eastAsia="ru-RU"/>
        </w:rPr>
      </w:pPr>
      <w:r w:rsidRPr="00705A5D">
        <w:rPr>
          <w:rFonts w:ascii="Times New Roman" w:eastAsia="Times New Roman" w:hAnsi="Times New Roman" w:cs="Times New Roman"/>
          <w:b/>
          <w:color w:val="000000"/>
          <w:sz w:val="28"/>
          <w:szCs w:val="28"/>
          <w:lang w:eastAsia="ru-RU"/>
        </w:rPr>
        <w:t xml:space="preserve">5. Членство в </w:t>
      </w:r>
      <w:r w:rsidRPr="00705A5D">
        <w:rPr>
          <w:rFonts w:ascii="Times New Roman" w:eastAsia="Times New Roman" w:hAnsi="Times New Roman" w:cs="Times New Roman"/>
          <w:b/>
          <w:noProof/>
          <w:color w:val="000000"/>
          <w:sz w:val="28"/>
          <w:szCs w:val="28"/>
          <w:lang w:eastAsia="ru-RU"/>
        </w:rPr>
        <w:t xml:space="preserve">Молодежном </w:t>
      </w:r>
      <w:r w:rsidRPr="00705A5D">
        <w:rPr>
          <w:rFonts w:ascii="Times New Roman" w:eastAsia="Times New Roman" w:hAnsi="Times New Roman" w:cs="Times New Roman"/>
          <w:b/>
          <w:color w:val="000000"/>
          <w:sz w:val="28"/>
          <w:szCs w:val="28"/>
          <w:lang w:eastAsia="ru-RU"/>
        </w:rPr>
        <w:t>совете</w:t>
      </w:r>
    </w:p>
    <w:p w14:paraId="5810E9CA" w14:textId="77777777" w:rsidR="00705A5D" w:rsidRPr="00705A5D" w:rsidRDefault="00705A5D" w:rsidP="00705A5D">
      <w:pPr>
        <w:numPr>
          <w:ilvl w:val="1"/>
          <w:numId w:val="2"/>
        </w:numPr>
        <w:spacing w:after="0" w:line="240" w:lineRule="auto"/>
        <w:contextualSpacing/>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Член молодежного совета имеет право;</w:t>
      </w:r>
    </w:p>
    <w:p w14:paraId="1BE5C81F"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Избирать и быть избранным в руководящие органы Молодежного совета;</w:t>
      </w:r>
    </w:p>
    <w:p w14:paraId="593B09A7"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определять формы сотрудничества с субъектами молодежной политики;</w:t>
      </w:r>
    </w:p>
    <w:p w14:paraId="48EE34F1"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обращаться за информационной, методической и иной поддержкой в государственные органы по работе с молодежью, иные молодежные структуры;</w:t>
      </w:r>
    </w:p>
    <w:p w14:paraId="7571E341"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xml:space="preserve"> - пользоваться; информацией и материалами, имеющимися в Молодежном совете;</w:t>
      </w:r>
    </w:p>
    <w:p w14:paraId="2D282F6C"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принимать участие в мероприятиях Молодежного совета;</w:t>
      </w:r>
    </w:p>
    <w:p w14:paraId="79B010FB"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участвовать в работе других организаций и объединений, осуществляющих свою деятельность в рамках действующего законодательства;</w:t>
      </w:r>
    </w:p>
    <w:p w14:paraId="728869B6" w14:textId="77777777" w:rsidR="00705A5D" w:rsidRPr="00705A5D" w:rsidRDefault="00705A5D" w:rsidP="00705A5D">
      <w:pPr>
        <w:spacing w:after="10" w:line="240" w:lineRule="auto"/>
        <w:ind w:left="425" w:firstLine="1"/>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lastRenderedPageBreak/>
        <w:t xml:space="preserve">- делегироваться для участия в работе других молодежных объединений. </w:t>
      </w:r>
    </w:p>
    <w:p w14:paraId="764C671F" w14:textId="77777777" w:rsidR="00705A5D" w:rsidRPr="00705A5D" w:rsidRDefault="00705A5D" w:rsidP="00705A5D">
      <w:pPr>
        <w:numPr>
          <w:ilvl w:val="1"/>
          <w:numId w:val="2"/>
        </w:numPr>
        <w:spacing w:after="0" w:line="240" w:lineRule="auto"/>
        <w:contextualSpacing/>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Члены Молодежного совета обязаны:</w:t>
      </w:r>
    </w:p>
    <w:p w14:paraId="6C1D01C7" w14:textId="77777777" w:rsidR="00705A5D" w:rsidRPr="00705A5D" w:rsidRDefault="00705A5D" w:rsidP="00705A5D">
      <w:pPr>
        <w:spacing w:after="3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xml:space="preserve">- в пределах компетенции Молодежного совета действовать в соответствии с </w:t>
      </w:r>
      <w:r w:rsidRPr="00705A5D">
        <w:rPr>
          <w:rFonts w:ascii="Times New Roman" w:eastAsia="Times New Roman" w:hAnsi="Times New Roman" w:cs="Times New Roman"/>
          <w:noProof/>
          <w:color w:val="000000"/>
          <w:sz w:val="24"/>
          <w:lang w:eastAsia="ru-RU"/>
        </w:rPr>
        <w:drawing>
          <wp:inline distT="0" distB="0" distL="0" distR="0" wp14:anchorId="515F5120" wp14:editId="50B80FB1">
            <wp:extent cx="12700" cy="25400"/>
            <wp:effectExtent l="0" t="0" r="0" b="0"/>
            <wp:docPr id="5" name="Picture 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inline>
        </w:drawing>
      </w:r>
      <w:r w:rsidRPr="00705A5D">
        <w:rPr>
          <w:rFonts w:ascii="Times New Roman" w:eastAsia="Times New Roman" w:hAnsi="Times New Roman" w:cs="Times New Roman"/>
          <w:color w:val="000000"/>
          <w:sz w:val="24"/>
          <w:lang w:eastAsia="ru-RU"/>
        </w:rPr>
        <w:t>настоящим Положением;</w:t>
      </w:r>
    </w:p>
    <w:p w14:paraId="2FDA1054"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разрабатывать и внедрять программы реализации молодежных инициатив и направлений деятельности;</w:t>
      </w:r>
    </w:p>
    <w:p w14:paraId="5BB122AF"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выполнять решения, принятые Молодежным советом;</w:t>
      </w:r>
    </w:p>
    <w:p w14:paraId="358C67F2"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выполнять функции, возложенные на него Молодежным советом;</w:t>
      </w:r>
      <w:r w:rsidRPr="00705A5D">
        <w:rPr>
          <w:rFonts w:ascii="Times New Roman" w:eastAsia="Times New Roman" w:hAnsi="Times New Roman" w:cs="Times New Roman"/>
          <w:noProof/>
          <w:color w:val="000000"/>
          <w:sz w:val="24"/>
          <w:lang w:eastAsia="ru-RU"/>
        </w:rPr>
        <w:drawing>
          <wp:inline distT="0" distB="0" distL="0" distR="0" wp14:anchorId="403ED5B0" wp14:editId="4598995A">
            <wp:extent cx="12700" cy="25400"/>
            <wp:effectExtent l="0" t="0" r="0" b="0"/>
            <wp:docPr id="6" name="Picture 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inline>
        </w:drawing>
      </w:r>
    </w:p>
    <w:p w14:paraId="667C769E"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распространять идеи молодежного совета;</w:t>
      </w:r>
    </w:p>
    <w:p w14:paraId="4FDF8515"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пропагандировать основные идеи молодежной политики,</w:t>
      </w:r>
    </w:p>
    <w:p w14:paraId="4D014FDE" w14:textId="77777777" w:rsidR="00705A5D" w:rsidRPr="00705A5D" w:rsidRDefault="00705A5D" w:rsidP="00705A5D">
      <w:pPr>
        <w:numPr>
          <w:ilvl w:val="1"/>
          <w:numId w:val="2"/>
        </w:numPr>
        <w:spacing w:after="0" w:line="240" w:lineRule="auto"/>
        <w:ind w:hanging="359"/>
        <w:contextualSpacing/>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Полномочия членов Молодежного совета прекращаются досрочно в случаях;</w:t>
      </w:r>
    </w:p>
    <w:p w14:paraId="4661DE4D"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письменного заявления члена Молодежного совета о сложении своих полномочий;</w:t>
      </w:r>
      <w:r w:rsidRPr="00705A5D">
        <w:rPr>
          <w:rFonts w:ascii="Times New Roman" w:eastAsia="Times New Roman" w:hAnsi="Times New Roman" w:cs="Times New Roman"/>
          <w:noProof/>
          <w:color w:val="000000"/>
          <w:sz w:val="24"/>
          <w:lang w:eastAsia="ru-RU"/>
        </w:rPr>
        <w:drawing>
          <wp:inline distT="0" distB="0" distL="0" distR="0" wp14:anchorId="0A3FF86D" wp14:editId="532A2232">
            <wp:extent cx="12700" cy="25400"/>
            <wp:effectExtent l="0" t="0" r="0" b="0"/>
            <wp:docPr id="7" name="Picture 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inline>
        </w:drawing>
      </w:r>
    </w:p>
    <w:p w14:paraId="339A03F8"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выхода члена Молодежного совета из гражданства Российской Федерации или приобретения им гражданства другого государства;</w:t>
      </w:r>
    </w:p>
    <w:p w14:paraId="36970C53"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вступления в законную силу обвинительного приговора суда в отношении лица, являющегося членом Молодежного совета;</w:t>
      </w:r>
    </w:p>
    <w:p w14:paraId="5BC08DB7"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вступления в законную селу решения суда о признании недееспособным или ограниченно дееспособным лица, являющегося членом Молодежного совета;</w:t>
      </w:r>
    </w:p>
    <w:p w14:paraId="05097CDA"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смерти липа, являвшегося членом Молодежного совета;</w:t>
      </w:r>
    </w:p>
    <w:p w14:paraId="580762BA" w14:textId="77777777" w:rsidR="00705A5D" w:rsidRPr="00705A5D" w:rsidRDefault="00705A5D" w:rsidP="00705A5D">
      <w:pPr>
        <w:spacing w:after="10" w:line="240"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вступления в законную силу решения суда о признании лица, являющегося членом Молодежного совета, безвестно отсутствующим либо об объявлении его умершим.</w:t>
      </w:r>
    </w:p>
    <w:p w14:paraId="2E6367DE" w14:textId="77777777" w:rsidR="00705A5D" w:rsidRPr="00705A5D" w:rsidRDefault="00705A5D" w:rsidP="00705A5D">
      <w:pPr>
        <w:spacing w:after="10" w:line="240" w:lineRule="auto"/>
        <w:ind w:firstLine="425"/>
        <w:jc w:val="both"/>
        <w:rPr>
          <w:rFonts w:ascii="Times New Roman" w:eastAsia="Times New Roman" w:hAnsi="Times New Roman" w:cs="Times New Roman"/>
          <w:color w:val="000000"/>
          <w:sz w:val="24"/>
          <w:lang w:eastAsia="ru-RU"/>
        </w:rPr>
      </w:pPr>
    </w:p>
    <w:p w14:paraId="36947183" w14:textId="77777777" w:rsidR="00705A5D" w:rsidRPr="00705A5D" w:rsidRDefault="00705A5D" w:rsidP="00705A5D">
      <w:pPr>
        <w:spacing w:after="0" w:line="254" w:lineRule="auto"/>
        <w:ind w:left="855" w:hanging="10"/>
        <w:jc w:val="center"/>
        <w:rPr>
          <w:rFonts w:ascii="Times New Roman" w:eastAsia="Times New Roman" w:hAnsi="Times New Roman" w:cs="Times New Roman"/>
          <w:b/>
          <w:color w:val="000000"/>
          <w:sz w:val="28"/>
          <w:szCs w:val="28"/>
          <w:lang w:eastAsia="ru-RU"/>
        </w:rPr>
      </w:pPr>
      <w:r w:rsidRPr="00705A5D">
        <w:rPr>
          <w:rFonts w:ascii="Times New Roman" w:eastAsia="Times New Roman" w:hAnsi="Times New Roman" w:cs="Times New Roman"/>
          <w:b/>
          <w:color w:val="000000"/>
          <w:sz w:val="28"/>
          <w:szCs w:val="28"/>
          <w:lang w:eastAsia="ru-RU"/>
        </w:rPr>
        <w:t>6. Структура молодежного Совета.</w:t>
      </w:r>
    </w:p>
    <w:p w14:paraId="77D37B77" w14:textId="77777777" w:rsidR="00705A5D" w:rsidRPr="00705A5D" w:rsidRDefault="00705A5D" w:rsidP="00705A5D">
      <w:pPr>
        <w:spacing w:after="10" w:line="244" w:lineRule="auto"/>
        <w:ind w:left="43" w:firstLine="383"/>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6.1. Органами управления Молодежным советом является председатель Молодежного совета, его заместитель, которые избираются на первом заседании Молодежного совета открытым голосованием простым большинством голосов. Кандидатуры голосования могут выдвигаться по предложению любого члена Молодежного совета или путем самовыдвижения,</w:t>
      </w:r>
    </w:p>
    <w:p w14:paraId="07346C03" w14:textId="77777777" w:rsidR="00705A5D" w:rsidRPr="00705A5D" w:rsidRDefault="00705A5D" w:rsidP="00705A5D">
      <w:pPr>
        <w:spacing w:after="10" w:line="244" w:lineRule="auto"/>
        <w:jc w:val="center"/>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Председатель Молодежного совета:</w:t>
      </w:r>
    </w:p>
    <w:p w14:paraId="0120523C"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осуществляет общее руководство Молодежным советом, координирует и организует его текущую работу, утверждает повестки предстоящего общего собрания Молодежного совета на основании поступивших предложений;</w:t>
      </w:r>
    </w:p>
    <w:p w14:paraId="4FFF828A"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информирует органы местного самоуправления о рассмотренных на общем собрании вопросах и принятых решениях;</w:t>
      </w:r>
    </w:p>
    <w:p w14:paraId="183FD190"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xml:space="preserve">- организует подготовку материалов и проектов документов к общему собранию Молодежного совета; </w:t>
      </w:r>
    </w:p>
    <w:p w14:paraId="63572FB1"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xml:space="preserve">- представляет Молодежный совет во взаимоотношениях с органами местного самоуправления, организациями и общественными объединениями; </w:t>
      </w:r>
    </w:p>
    <w:p w14:paraId="22CD83DA"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представляет отчет о работе Молодежного совета за год для рассмотрения на заседании Молодежного совета;</w:t>
      </w:r>
    </w:p>
    <w:p w14:paraId="414800E9"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определяет место и время проведения заседаний Молодежного совета;</w:t>
      </w:r>
    </w:p>
    <w:p w14:paraId="0257C5C3"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ведет заседания и контролирует выполнение решений Молодежного Совета;</w:t>
      </w:r>
    </w:p>
    <w:p w14:paraId="7C4A7884"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распределяет функциональные обязанности между заместителем председателя и членами Молодежного совета;</w:t>
      </w:r>
    </w:p>
    <w:p w14:paraId="4FFE6660" w14:textId="77777777" w:rsidR="00705A5D" w:rsidRPr="00705A5D" w:rsidRDefault="00705A5D" w:rsidP="00705A5D">
      <w:pPr>
        <w:spacing w:after="10" w:line="244" w:lineRule="auto"/>
        <w:ind w:firstLine="426"/>
        <w:jc w:val="center"/>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Заместитель председателя Молодежного совета:</w:t>
      </w:r>
    </w:p>
    <w:p w14:paraId="6DAA5C8B"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исполняет обязанности председателя в его отсутствие;</w:t>
      </w:r>
    </w:p>
    <w:p w14:paraId="3BAD4160"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осуществляет руководство Молодежным советом и координацию функций, делегированных председателем Молодежного совета,</w:t>
      </w:r>
    </w:p>
    <w:p w14:paraId="00B1C38A" w14:textId="77777777" w:rsidR="00705A5D" w:rsidRPr="00705A5D" w:rsidRDefault="00705A5D" w:rsidP="00705A5D">
      <w:pPr>
        <w:spacing w:after="10" w:line="244" w:lineRule="auto"/>
        <w:ind w:firstLine="426"/>
        <w:jc w:val="center"/>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Секретарь Молодежного совета:</w:t>
      </w:r>
    </w:p>
    <w:p w14:paraId="3EA7396F" w14:textId="77777777" w:rsidR="00705A5D" w:rsidRPr="00705A5D" w:rsidRDefault="00705A5D" w:rsidP="00705A5D">
      <w:pPr>
        <w:spacing w:after="34"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ведет делопроизводство, организует документационное обеспечение деятельности Молодежного совета;</w:t>
      </w:r>
    </w:p>
    <w:p w14:paraId="305328EC"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lastRenderedPageBreak/>
        <w:t>- обеспечивает координацию деятельности при выполнении возложенных задач между рабочими группами Молодежного совета;</w:t>
      </w:r>
    </w:p>
    <w:p w14:paraId="0155C3A0"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осуществляет подготовку протоколов заседания Молодежного совета;</w:t>
      </w:r>
    </w:p>
    <w:p w14:paraId="523E7517" w14:textId="77777777" w:rsidR="00705A5D" w:rsidRPr="00705A5D" w:rsidRDefault="00705A5D" w:rsidP="00705A5D">
      <w:pPr>
        <w:spacing w:after="10" w:line="244" w:lineRule="auto"/>
        <w:ind w:firstLine="426"/>
        <w:jc w:val="both"/>
        <w:rPr>
          <w:rFonts w:ascii="Times New Roman" w:eastAsia="Times New Roman" w:hAnsi="Times New Roman" w:cs="Times New Roman"/>
          <w:color w:val="000000"/>
          <w:sz w:val="24"/>
          <w:lang w:eastAsia="ru-RU"/>
        </w:rPr>
      </w:pPr>
    </w:p>
    <w:p w14:paraId="411ED464" w14:textId="77777777" w:rsidR="00705A5D" w:rsidRPr="00705A5D" w:rsidRDefault="00705A5D" w:rsidP="00705A5D">
      <w:pPr>
        <w:spacing w:after="0" w:line="254" w:lineRule="auto"/>
        <w:ind w:right="1134" w:firstLine="426"/>
        <w:jc w:val="center"/>
        <w:rPr>
          <w:rFonts w:ascii="Times New Roman" w:eastAsia="Times New Roman" w:hAnsi="Times New Roman" w:cs="Times New Roman"/>
          <w:b/>
          <w:color w:val="000000"/>
          <w:sz w:val="28"/>
          <w:szCs w:val="28"/>
          <w:lang w:eastAsia="ru-RU"/>
        </w:rPr>
      </w:pPr>
      <w:r w:rsidRPr="00705A5D">
        <w:rPr>
          <w:rFonts w:ascii="Times New Roman" w:eastAsia="Times New Roman" w:hAnsi="Times New Roman" w:cs="Times New Roman"/>
          <w:b/>
          <w:color w:val="000000"/>
          <w:sz w:val="28"/>
          <w:szCs w:val="28"/>
          <w:lang w:eastAsia="ru-RU"/>
        </w:rPr>
        <w:t>7. Порядок и формы работы Молодежного совета</w:t>
      </w:r>
    </w:p>
    <w:p w14:paraId="56C6C7E2" w14:textId="77777777" w:rsidR="00705A5D" w:rsidRPr="00705A5D" w:rsidRDefault="00705A5D" w:rsidP="00705A5D">
      <w:pPr>
        <w:spacing w:after="10" w:line="244" w:lineRule="auto"/>
        <w:ind w:right="14"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7.1 Молодежный совет работает по плану, составленному на основе предложений членов Молодежного совет.</w:t>
      </w:r>
    </w:p>
    <w:p w14:paraId="22EF14DA" w14:textId="77777777" w:rsidR="00705A5D" w:rsidRPr="00705A5D" w:rsidRDefault="00705A5D" w:rsidP="00705A5D">
      <w:pPr>
        <w:spacing w:after="10" w:line="244" w:lineRule="auto"/>
        <w:ind w:right="14"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Молодежный Совет собирается не реже одного раза в квартал. Для проведения заседания Молодежный совет разрабатывает регламент, утверждаемый председателем Молодежного совета по согласованию с комитетом.</w:t>
      </w:r>
    </w:p>
    <w:p w14:paraId="48FFAA50" w14:textId="77777777" w:rsidR="00705A5D" w:rsidRPr="00705A5D" w:rsidRDefault="00705A5D" w:rsidP="00705A5D">
      <w:pPr>
        <w:spacing w:after="10" w:line="244" w:lineRule="auto"/>
        <w:ind w:right="86"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7.2. Внеочередное заседание созывается по инициативе председателя Молодежного совета или по требованию не менее половины членов Молодежного совета</w:t>
      </w:r>
    </w:p>
    <w:p w14:paraId="1335A4F8" w14:textId="77777777" w:rsidR="00705A5D" w:rsidRPr="00705A5D" w:rsidRDefault="00705A5D" w:rsidP="00705A5D">
      <w:pPr>
        <w:spacing w:after="10" w:line="244" w:lineRule="auto"/>
        <w:ind w:right="86"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xml:space="preserve">- Инициаторы проведения внеочередного заседания обязаны проинформировать об этом других членов Молодежного совета не позднее, чем за 5 дней до его проведения. На всех заседаниях присутствует Глава администрации Гатчинского муниципального округа или в случае его отсутствия, исполняющий обязанности Главы администрации. По тематике обсуждаемых вопросов председатель принимает решение о направлении письменных приглашений в органы государственной власти, органы местного самоуправления, в организации и учреждения, а также иным лицам </w:t>
      </w:r>
      <w:r w:rsidRPr="00705A5D">
        <w:rPr>
          <w:rFonts w:ascii="Times New Roman" w:eastAsia="Times New Roman" w:hAnsi="Times New Roman" w:cs="Times New Roman"/>
          <w:noProof/>
          <w:color w:val="000000"/>
          <w:sz w:val="24"/>
          <w:lang w:eastAsia="ru-RU"/>
        </w:rPr>
        <w:drawing>
          <wp:inline distT="0" distB="0" distL="0" distR="0" wp14:anchorId="126EC5A3" wp14:editId="3EA0C027">
            <wp:extent cx="38100" cy="50800"/>
            <wp:effectExtent l="0" t="0" r="0" b="6350"/>
            <wp:docPr id="8" name="Picture 1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50800"/>
                    </a:xfrm>
                    <a:prstGeom prst="rect">
                      <a:avLst/>
                    </a:prstGeom>
                    <a:noFill/>
                    <a:ln>
                      <a:noFill/>
                    </a:ln>
                  </pic:spPr>
                </pic:pic>
              </a:graphicData>
            </a:graphic>
          </wp:inline>
        </w:drawing>
      </w:r>
      <w:r w:rsidRPr="00705A5D">
        <w:rPr>
          <w:rFonts w:ascii="Times New Roman" w:eastAsia="Times New Roman" w:hAnsi="Times New Roman" w:cs="Times New Roman"/>
          <w:color w:val="000000"/>
          <w:sz w:val="24"/>
          <w:lang w:eastAsia="ru-RU"/>
        </w:rPr>
        <w:t>участие которых в обсуждении вопросов повестки дня заседания Молодежного совета является необходимым или обязательным.</w:t>
      </w:r>
    </w:p>
    <w:p w14:paraId="0C0672C6" w14:textId="77777777" w:rsidR="00705A5D" w:rsidRPr="00705A5D" w:rsidRDefault="00705A5D" w:rsidP="00705A5D">
      <w:pPr>
        <w:spacing w:after="10" w:line="244" w:lineRule="auto"/>
        <w:ind w:right="86"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7.3 Избрание председателя, заместителя председателя и ответственного секретаря молодежного Совета осуществляется открытым голосованием на первом заседании молодежного Совета путем подсчета большинства голосов.</w:t>
      </w:r>
    </w:p>
    <w:p w14:paraId="6E6DBDA4" w14:textId="77777777" w:rsidR="00705A5D" w:rsidRPr="00705A5D" w:rsidRDefault="00705A5D" w:rsidP="00705A5D">
      <w:pPr>
        <w:spacing w:after="10" w:line="244" w:lineRule="auto"/>
        <w:ind w:right="86"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7.4 Решения Молодежного совета является правомочным, если в работе принимают участие не менее половины членов Молодежного совета. Решение принимается простым большинством голосов от числа присутствующих, при равенстве голосов, голос председателя является решающим. На заседании ведется протокол, который подписывается председателем, ответственным секретарем и главой администрации Гатчинского муниципального округа.</w:t>
      </w:r>
    </w:p>
    <w:p w14:paraId="031120C3" w14:textId="77777777" w:rsidR="00705A5D" w:rsidRPr="00705A5D" w:rsidRDefault="00705A5D" w:rsidP="00705A5D">
      <w:pPr>
        <w:numPr>
          <w:ilvl w:val="1"/>
          <w:numId w:val="3"/>
        </w:numPr>
        <w:spacing w:after="0" w:line="244" w:lineRule="auto"/>
        <w:ind w:right="14"/>
        <w:contextualSpacing/>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К компетенции Молодежного совета относится:</w:t>
      </w:r>
    </w:p>
    <w:p w14:paraId="432286C5" w14:textId="77777777" w:rsidR="00705A5D" w:rsidRPr="00705A5D" w:rsidRDefault="00705A5D" w:rsidP="00705A5D">
      <w:pPr>
        <w:spacing w:after="10" w:line="244" w:lineRule="auto"/>
        <w:ind w:right="14"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созыв внеочередного заседания;</w:t>
      </w:r>
    </w:p>
    <w:p w14:paraId="1E991AAC" w14:textId="77777777" w:rsidR="00705A5D" w:rsidRPr="00705A5D" w:rsidRDefault="00705A5D" w:rsidP="00705A5D">
      <w:pPr>
        <w:spacing w:after="10" w:line="244" w:lineRule="auto"/>
        <w:ind w:right="14"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право наложения вето на решения председателя Молодежного совета;</w:t>
      </w:r>
    </w:p>
    <w:p w14:paraId="72A10090" w14:textId="77777777" w:rsidR="00705A5D" w:rsidRPr="00705A5D" w:rsidRDefault="00705A5D" w:rsidP="00705A5D">
      <w:pPr>
        <w:spacing w:after="10" w:line="244" w:lineRule="auto"/>
        <w:ind w:right="14"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представление интересов молодежи Гатчинского муниципального округа в органах государственной власти, органах местного самоуправления, иных организациях и учреждениях;</w:t>
      </w:r>
    </w:p>
    <w:p w14:paraId="259F8A7A" w14:textId="77777777" w:rsidR="00705A5D" w:rsidRPr="00705A5D" w:rsidRDefault="00705A5D" w:rsidP="00705A5D">
      <w:pPr>
        <w:spacing w:after="10" w:line="244" w:lineRule="auto"/>
        <w:ind w:right="14"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разработка проектов программ реализации молодежных инициатив и направлений деятельности;</w:t>
      </w:r>
    </w:p>
    <w:p w14:paraId="74902F07" w14:textId="77777777" w:rsidR="00705A5D" w:rsidRPr="00705A5D" w:rsidRDefault="00705A5D" w:rsidP="00705A5D">
      <w:pPr>
        <w:spacing w:after="10" w:line="244" w:lineRule="auto"/>
        <w:ind w:right="14"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информирование молодежи Гатчинского муниципального округа о деятельности Молодежного совета;</w:t>
      </w:r>
    </w:p>
    <w:p w14:paraId="5A690F09" w14:textId="77777777" w:rsidR="00705A5D" w:rsidRPr="00705A5D" w:rsidRDefault="00705A5D" w:rsidP="00705A5D">
      <w:pPr>
        <w:spacing w:after="10" w:line="244" w:lineRule="auto"/>
        <w:ind w:right="14"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отмена или внесение изменений и дополнений в собственные решения;</w:t>
      </w:r>
    </w:p>
    <w:p w14:paraId="0B72B0E7" w14:textId="77777777" w:rsidR="00705A5D" w:rsidRPr="00705A5D" w:rsidRDefault="00705A5D" w:rsidP="00705A5D">
      <w:pPr>
        <w:spacing w:after="10" w:line="244" w:lineRule="auto"/>
        <w:ind w:right="14"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 решение других вопросов, связанных с деятельностью Молодежного совета, в рамках настоящего Положения.</w:t>
      </w:r>
    </w:p>
    <w:p w14:paraId="49F93F38" w14:textId="77777777" w:rsidR="00705A5D" w:rsidRPr="00705A5D" w:rsidRDefault="00705A5D" w:rsidP="00705A5D">
      <w:pPr>
        <w:spacing w:after="10" w:line="244" w:lineRule="auto"/>
        <w:ind w:right="14" w:firstLine="426"/>
        <w:jc w:val="both"/>
        <w:rPr>
          <w:rFonts w:ascii="Times New Roman" w:eastAsia="Times New Roman" w:hAnsi="Times New Roman" w:cs="Times New Roman"/>
          <w:color w:val="000000"/>
          <w:sz w:val="24"/>
          <w:lang w:eastAsia="ru-RU"/>
        </w:rPr>
      </w:pPr>
      <w:r w:rsidRPr="00705A5D">
        <w:rPr>
          <w:rFonts w:ascii="Times New Roman" w:eastAsia="Times New Roman" w:hAnsi="Times New Roman" w:cs="Times New Roman"/>
          <w:color w:val="000000"/>
          <w:sz w:val="24"/>
          <w:lang w:eastAsia="ru-RU"/>
        </w:rPr>
        <w:t>7.6 В период между заседаниями Молодежного совета постоянно действующим руководящим органом является председатель Молодежного совета.</w:t>
      </w:r>
      <w:r w:rsidRPr="00705A5D">
        <w:rPr>
          <w:rFonts w:ascii="Times New Roman" w:eastAsia="Times New Roman" w:hAnsi="Times New Roman" w:cs="Times New Roman"/>
          <w:noProof/>
          <w:color w:val="000000"/>
          <w:sz w:val="24"/>
          <w:lang w:eastAsia="ru-RU"/>
        </w:rPr>
        <w:drawing>
          <wp:inline distT="0" distB="0" distL="0" distR="0" wp14:anchorId="37F86C03" wp14:editId="505492BE">
            <wp:extent cx="12700" cy="25400"/>
            <wp:effectExtent l="0" t="0" r="0" b="0"/>
            <wp:docPr id="9" name="Picture 1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25400"/>
                    </a:xfrm>
                    <a:prstGeom prst="rect">
                      <a:avLst/>
                    </a:prstGeom>
                    <a:noFill/>
                    <a:ln>
                      <a:noFill/>
                    </a:ln>
                  </pic:spPr>
                </pic:pic>
              </a:graphicData>
            </a:graphic>
          </wp:inline>
        </w:drawing>
      </w:r>
    </w:p>
    <w:p w14:paraId="79FB351C" w14:textId="77777777" w:rsidR="00705A5D" w:rsidRPr="00705A5D" w:rsidRDefault="00705A5D" w:rsidP="00705A5D">
      <w:pPr>
        <w:widowControl w:val="0"/>
        <w:autoSpaceDE w:val="0"/>
        <w:autoSpaceDN w:val="0"/>
        <w:adjustRightInd w:val="0"/>
        <w:spacing w:after="0" w:line="240" w:lineRule="auto"/>
        <w:rPr>
          <w:rFonts w:ascii="Times New Roman" w:eastAsia="Calibri" w:hAnsi="Times New Roman" w:cs="Times New Roman"/>
          <w:bCs/>
          <w:sz w:val="20"/>
          <w:szCs w:val="20"/>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73315"/>
    <w:multiLevelType w:val="multilevel"/>
    <w:tmpl w:val="B9A8079E"/>
    <w:lvl w:ilvl="0">
      <w:start w:val="5"/>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 w15:restartNumberingAfterBreak="0">
    <w:nsid w:val="708F6BC3"/>
    <w:multiLevelType w:val="multilevel"/>
    <w:tmpl w:val="C258342E"/>
    <w:lvl w:ilvl="0">
      <w:start w:val="7"/>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715A4AEB"/>
    <w:multiLevelType w:val="hybridMultilevel"/>
    <w:tmpl w:val="4D24BAC8"/>
    <w:lvl w:ilvl="0" w:tplc="B242FD48">
      <w:start w:val="2"/>
      <w:numFmt w:val="decimal"/>
      <w:lvlText w:val="%1."/>
      <w:lvlJc w:val="left"/>
      <w:pPr>
        <w:ind w:left="1455" w:hanging="360"/>
      </w:p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num w:numId="1" w16cid:durableId="139218899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367573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5372507">
    <w:abstractNumId w:val="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05A5D"/>
    <w:rsid w:val="00791485"/>
    <w:rsid w:val="00883CA0"/>
    <w:rsid w:val="0096086D"/>
    <w:rsid w:val="0098363E"/>
    <w:rsid w:val="00AD093D"/>
    <w:rsid w:val="00C73573"/>
    <w:rsid w:val="00EA483A"/>
    <w:rsid w:val="00F07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rsid w:val="00705A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11177</Characters>
  <Application>Microsoft Office Word</Application>
  <DocSecurity>0</DocSecurity>
  <Lines>93</Lines>
  <Paragraphs>26</Paragraphs>
  <ScaleCrop>false</ScaleCrop>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2025-03-28T08:18:00Z</dcterms:created>
  <dcterms:modified xsi:type="dcterms:W3CDTF">2025-03-28T08:18:00Z</dcterms:modified>
</cp:coreProperties>
</file>