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32C1" w14:textId="77777777" w:rsidR="00003CB6" w:rsidRPr="00003CB6" w:rsidRDefault="00003CB6" w:rsidP="00003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3C785D23" wp14:editId="7099CC6C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CB908" w14:textId="77777777" w:rsidR="00003CB6" w:rsidRP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1693341D" w14:textId="77777777" w:rsidR="00003CB6" w:rsidRPr="00003CB6" w:rsidRDefault="00003CB6" w:rsidP="00003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842FC9A" w14:textId="77777777" w:rsidR="00003CB6" w:rsidRPr="00003CB6" w:rsidRDefault="00003CB6" w:rsidP="00003CB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proofErr w:type="gramStart"/>
      <w:r w:rsidRPr="00003CB6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 ГАТЧИНСКОГО</w:t>
      </w:r>
      <w:proofErr w:type="gramEnd"/>
      <w:r w:rsidRPr="00003CB6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 xml:space="preserve"> МУНИЦИПАЛЬНОГО ОКРУГА</w:t>
      </w:r>
    </w:p>
    <w:p w14:paraId="2CE15F09" w14:textId="77777777" w:rsidR="00003CB6" w:rsidRPr="00003CB6" w:rsidRDefault="00003CB6" w:rsidP="00003CB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003CB6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5D07B3DC" w14:textId="77777777" w:rsidR="00003CB6" w:rsidRPr="00003CB6" w:rsidRDefault="00003CB6" w:rsidP="00003CB6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0B8BE5BA" w14:textId="77777777" w:rsidR="00003CB6" w:rsidRPr="00003CB6" w:rsidRDefault="00003CB6" w:rsidP="00003CB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003CB6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10F8CC24" w14:textId="77777777" w:rsidR="00003CB6" w:rsidRPr="00003CB6" w:rsidRDefault="00003CB6" w:rsidP="00003CB6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33BC4411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03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01</w:t>
      </w:r>
      <w:proofErr w:type="gramEnd"/>
      <w:r w:rsidRPr="00003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.04.2025</w:t>
      </w:r>
      <w:r w:rsidRPr="00003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3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3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3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3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3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3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№  2574 </w:t>
      </w:r>
    </w:p>
    <w:p w14:paraId="588C027C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4845BD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и перечня случаев оказания на безвозвратной основе за счет средств бюджета Гатчинского муниципального округа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Гатчинского муниципального округа</w:t>
      </w:r>
    </w:p>
    <w:p w14:paraId="05A80C5A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E7E03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9.3 статьи 14 Жилищного кодекса Российской Федерации, Федеральным законом от 6.10.2003 № 131-ФЗ «Об общих принципах организации местного самоуправления в Российской </w:t>
      </w:r>
      <w:proofErr w:type="gramStart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 </w:t>
      </w:r>
      <w:bookmarkStart w:id="1" w:name="_Hlk191910635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proofErr w:type="gramEnd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Гатчинский муниципальный округ Ленинградской области</w:t>
      </w:r>
    </w:p>
    <w:bookmarkEnd w:id="1"/>
    <w:p w14:paraId="4A64FE19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F74EA16" w14:textId="77777777" w:rsidR="00003CB6" w:rsidRPr="00003CB6" w:rsidRDefault="00003CB6" w:rsidP="00003CB6">
      <w:pPr>
        <w:numPr>
          <w:ilvl w:val="0"/>
          <w:numId w:val="1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>Утвердить порядок и перечень случаев оказания на безвозвратной основе за счет средств бюджета Гатчинского муниципального округа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Гатчинского муниципального округа, согласно приложению 1 к настоящему Постановлению.</w:t>
      </w:r>
    </w:p>
    <w:p w14:paraId="63452223" w14:textId="77777777" w:rsidR="00003CB6" w:rsidRPr="00003CB6" w:rsidRDefault="00003CB6" w:rsidP="00003CB6">
      <w:pPr>
        <w:numPr>
          <w:ilvl w:val="0"/>
          <w:numId w:val="1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>Создать комиссию по вопросу наличия неотложной необходимости капитального ремонта общего имущества в многоквартирных домах, расположенных на территории Гатчинского муниципального округа, согласно приложению 2 к настоящему Постановлению.</w:t>
      </w:r>
    </w:p>
    <w:p w14:paraId="6E3B71E1" w14:textId="77777777" w:rsidR="00003CB6" w:rsidRPr="00003CB6" w:rsidRDefault="00003CB6" w:rsidP="00003CB6">
      <w:pPr>
        <w:numPr>
          <w:ilvl w:val="0"/>
          <w:numId w:val="1"/>
        </w:numPr>
        <w:spacing w:after="0" w:line="240" w:lineRule="auto"/>
        <w:ind w:left="0" w:right="-1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>Утвердить Положение о комиссии по вопросу наличия неотложной необходимости капитального ремонта общего имущества в многоквартирных домах, расположенных на территории Гатчинского муниципального округа, согласно приложению 3 к настоящему Постановлению.</w:t>
      </w:r>
    </w:p>
    <w:p w14:paraId="798CA46B" w14:textId="77777777" w:rsidR="00003CB6" w:rsidRPr="00003CB6" w:rsidRDefault="00003CB6" w:rsidP="00003CB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заместителя главы </w:t>
      </w:r>
      <w:proofErr w:type="gramStart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по</w:t>
      </w:r>
      <w:proofErr w:type="gramEnd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жилищно-коммунальному и дорожному хозяйству.</w:t>
      </w:r>
    </w:p>
    <w:p w14:paraId="238C9B6D" w14:textId="77777777" w:rsidR="00003CB6" w:rsidRPr="00003CB6" w:rsidRDefault="00003CB6" w:rsidP="00003CB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Гатчинского муниципального района от 23.07.2021 № 2663 «Об утверждении порядка и перечня случаев оказания на безвозвратной основе за счет средств бюджета МО «Город Гатчина» дополнительной помощи при возникновении неотложной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 в проведении капитального ремонта общего имущества в многоквартирных домах, расположенных на территории МО «Город Гатчина»».</w:t>
      </w:r>
    </w:p>
    <w:p w14:paraId="6433767E" w14:textId="77777777" w:rsidR="00003CB6" w:rsidRPr="00003CB6" w:rsidRDefault="00003CB6" w:rsidP="00003CB6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газете «Официальный вестник» – приложение к газете «Гатчинская правда», размещению на официальном сайте Гатчинского муниципального округа в информационно-телекоммуникационной сети «Интернет», вступает в силу с момента официального опубликования и распространяет свое действие на правоотношения, возникшие с 1 января 2025 года.</w:t>
      </w:r>
    </w:p>
    <w:p w14:paraId="2555AE12" w14:textId="77777777" w:rsidR="00003CB6" w:rsidRPr="00003CB6" w:rsidRDefault="00003CB6" w:rsidP="00003CB6">
      <w:pPr>
        <w:spacing w:after="0" w:line="240" w:lineRule="auto"/>
        <w:ind w:left="709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03AA66" w14:textId="77777777" w:rsidR="00003CB6" w:rsidRPr="00003CB6" w:rsidRDefault="00003CB6" w:rsidP="00003CB6">
      <w:pPr>
        <w:spacing w:after="0" w:line="240" w:lineRule="auto"/>
        <w:ind w:left="709"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ACFE4C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6DA46B05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Л.Н. </w:t>
      </w:r>
      <w:proofErr w:type="spellStart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57AA8E9C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DD0D0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082BF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94A24B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2E6F9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39C20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93DE9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8D5A8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968D9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80600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B1E8B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F8D97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7C48E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C483E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C1F09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F4BB4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97EB0C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0D6BF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B2E60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EF0FD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00B20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7B612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0BC83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CBDB0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5E972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9275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45663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03CB6">
        <w:rPr>
          <w:rFonts w:ascii="Times New Roman" w:eastAsia="Times New Roman" w:hAnsi="Times New Roman" w:cs="Times New Roman"/>
          <w:sz w:val="20"/>
          <w:szCs w:val="20"/>
          <w:lang w:eastAsia="ru-RU"/>
        </w:rPr>
        <w:t>Супренок</w:t>
      </w:r>
      <w:proofErr w:type="spellEnd"/>
      <w:r w:rsidRPr="0000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</w:t>
      </w:r>
    </w:p>
    <w:p w14:paraId="25A30389" w14:textId="77777777" w:rsidR="00003CB6" w:rsidRP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79CB6400" w14:textId="77777777" w:rsidR="00003CB6" w:rsidRPr="00003CB6" w:rsidRDefault="00003CB6" w:rsidP="00003CB6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постановлению администрации</w:t>
      </w:r>
    </w:p>
    <w:p w14:paraId="0AC84DE9" w14:textId="77777777" w:rsidR="00003CB6" w:rsidRP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4161AB80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от 01.04.2025          №    2574</w:t>
      </w:r>
    </w:p>
    <w:p w14:paraId="5AFD2EC1" w14:textId="77777777" w:rsidR="00003CB6" w:rsidRP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79979" w14:textId="77777777" w:rsidR="00003CB6" w:rsidRPr="00003CB6" w:rsidRDefault="00003CB6" w:rsidP="00003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14:paraId="5EC79E5B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перечень случаев оказания на безвозвратной основе за счет средств бюджета Гатчинского муниципального округа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Гатчинского муниципального округа</w:t>
      </w:r>
    </w:p>
    <w:p w14:paraId="2B12FC60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8B742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564B2449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BDF09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определяет цели, условия и перечень случаев оказания на безвозвратной основе за счет средств бюджета Гатчинского муниципального округа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Гатчинского муниципального округа (далее соответственно - МКД, дополнительная помощь).</w:t>
      </w:r>
    </w:p>
    <w:p w14:paraId="11681FEF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Целью оказания дополнительной помощи является предупреждение аварийных ситуаций и с</w:t>
      </w:r>
      <w:r w:rsidRPr="00003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оздание безопасных и благоприятных условий проживания граждан в МКД, расположенных на территории Гатчинского муниципального округа.</w:t>
      </w:r>
    </w:p>
    <w:p w14:paraId="629DC81F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51"/>
      <w:bookmarkEnd w:id="2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Дополнительная помощь оказывается в форме субсидии </w:t>
      </w:r>
      <w:r w:rsidRPr="00003CB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из бюджета </w:t>
      </w:r>
      <w:r w:rsidRPr="00003CB6">
        <w:rPr>
          <w:rFonts w:ascii="Times New Roman" w:eastAsia="Times New Roman" w:hAnsi="Times New Roman" w:cs="Calibri"/>
          <w:sz w:val="28"/>
          <w:szCs w:val="28"/>
          <w:lang w:eastAsia="ru-RU"/>
        </w:rPr>
        <w:t>Гатчинского муниципального округа</w:t>
      </w:r>
      <w:r w:rsidRPr="00003CB6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на разработку проектно-сметной документации на капитальный ремонт общего имущества в МКД, расположенных на территории </w:t>
      </w:r>
      <w:r w:rsidRPr="00003CB6">
        <w:rPr>
          <w:rFonts w:ascii="Times New Roman" w:eastAsia="Times New Roman" w:hAnsi="Times New Roman" w:cs="Calibri"/>
          <w:sz w:val="28"/>
          <w:szCs w:val="28"/>
          <w:lang w:eastAsia="ru-RU"/>
        </w:rPr>
        <w:t>Гатчинского муниципального округа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условия и порядок предоставления которой определяется нормативным правовым актом администрации Гатчинского муниципального округа.</w:t>
      </w:r>
    </w:p>
    <w:p w14:paraId="5A134538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Дополнительная помощь оказывается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МКД (далее - региональный оператор), управляющей организации, товариществам собственников жилья, жилищным, жилищно-строительным кооперативам, созданным в соответствии с Жилищным </w:t>
      </w:r>
      <w:hyperlink r:id="rId6" w:history="1">
        <w:r w:rsidRPr="00003CB6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осуществляющим управление МКД, расположенным на территории Гатчинского муниципального округа.</w:t>
      </w:r>
    </w:p>
    <w:p w14:paraId="30536E21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Действие настоящего Порядка не распространяется на случаи возникновения аварий, иных чрезвычайных ситуаций природного или техногенного характера.</w:t>
      </w:r>
    </w:p>
    <w:p w14:paraId="0BB4BA57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D409F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оказания дополнительной помощи.</w:t>
      </w:r>
    </w:p>
    <w:p w14:paraId="2784E343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F5077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Дополнительная помощь на безвозвратной основе за счет средств бюджета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Гатчинского муниципального округа на проведение капитального ремонта общего имущества в МКД, расположенных на территории Гатчинского муниципального округа, оказывается при соблюдении следующих условий: </w:t>
      </w:r>
    </w:p>
    <w:p w14:paraId="568EB7E0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Вид услуг и (или) работ по капитальному ремонту МКД – включен в Региональную </w:t>
      </w:r>
      <w:hyperlink r:id="rId7" w:history="1">
        <w:r w:rsidRPr="00003CB6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программу</w:t>
        </w:r>
      </w:hyperlink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ремонта общего имущества в многоквартирных домах, расположенных на территории Ленинградской области, на 2014-2043 годы, утвержденную постановлением Правительства Ленинградской области от 26 декабря 2013 года N 508 (далее - Региональная программа);</w:t>
      </w:r>
    </w:p>
    <w:p w14:paraId="3C30F3A0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Вид услуг и (или) работ по капитальному ремонту МКД соответствует пунктам 1, 3, 5, 6 статьи 166 Жилищного кодекса Российской Федерации и отнесен к случаям оказания дополнительной помощи из бюджета Гатчинского муниципального округа, в соответствии с разделом 3 настоящего Порядка.</w:t>
      </w:r>
    </w:p>
    <w:p w14:paraId="3CFF2681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Заявителем является 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 имущества в МКД (далее - региональный оператор), управляющая организация, товарищество собственников жилья, жилищный, жилищно-строительный кооператив, созданный в соответствии с Жилищным </w:t>
      </w:r>
      <w:hyperlink r:id="rId8" w:history="1">
        <w:r w:rsidRPr="00003CB6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осуществляющие управление МКД, расположенным на территории Гатчинского муниципального округа.</w:t>
      </w:r>
    </w:p>
    <w:p w14:paraId="2374F37D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2.1.4. Отсутствуют основания для признания МКД аварийным и подлежащим сносу или реконструкции в соответствии с </w:t>
      </w:r>
      <w:hyperlink r:id="rId9" w:history="1">
        <w:r w:rsidRPr="00003CB6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пунктом 47</w:t>
        </w:r>
      </w:hyperlink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N 47;</w:t>
      </w:r>
    </w:p>
    <w:p w14:paraId="58ADC6F8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 Неотложная необходимость капитального ремонта общего имущества в МКД подтверждена администрацией Гатчинского муниципального округа в соответствии с разделом 5 настоящего Порядка.</w:t>
      </w:r>
    </w:p>
    <w:p w14:paraId="1DB6F9A7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Дополнительная помощь предоставляется Заявителю на один вид услуг и (или) работ по капитальному ремонту общего имущества в МКД.</w:t>
      </w:r>
    </w:p>
    <w:p w14:paraId="0F94422E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B8F44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случаев оказания дополнительной помощи</w:t>
      </w:r>
    </w:p>
    <w:p w14:paraId="4773F227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1DA2D3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Дополнительная помощь из бюджета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003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оказывается в случае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возникновения неотложной необходимости в проведении капитального ремонта общего имущества в МКД, расположенного на территории Гатчинского муниципального округа, в соответствии с пунктами 1, 3, 5, 6 статьи 166 Жилищного кодекса Российской Федерации. К таким видам услуг и (или) работ относятся</w:t>
      </w:r>
      <w:r w:rsidRPr="00003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14:paraId="79FC5EA0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ремонт внутридомовых инженерных систем электро-, тепло-, газо-, водоснабжения, водоотведения;</w:t>
      </w:r>
    </w:p>
    <w:p w14:paraId="61C7287E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ремонт крыши;</w:t>
      </w:r>
    </w:p>
    <w:p w14:paraId="30695A18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ремонт фасада;</w:t>
      </w:r>
    </w:p>
    <w:p w14:paraId="54B208E9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ремонт фундамента многоквартирного дома.</w:t>
      </w:r>
    </w:p>
    <w:p w14:paraId="4D0CA358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E3327E" w14:textId="77777777" w:rsidR="00003CB6" w:rsidRPr="00003CB6" w:rsidRDefault="00003CB6" w:rsidP="00003CB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3CB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Критерии оценки неотложной необходимости проведения капитального ремонта</w:t>
      </w:r>
    </w:p>
    <w:p w14:paraId="3F150F93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603415D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Неотложной необходимостью проведения капитального ремонта общего имущества МКД, расположенного на территории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003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степень износа внутридомовой инженерной системы электро-, тепло -, газо-, водоснабжения, водоотведения, крыши, фасада, фундамента многоквартирного дома 70 (семьдесят) и более процентов, подтвержденная заключением специализированной организации, проводившей обследование МКД.</w:t>
      </w:r>
    </w:p>
    <w:p w14:paraId="65EF40C9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953B1C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принятия решения о наличии (отсутствии) неотложной необходимости капитального ремонта общего имущества МКД</w:t>
      </w:r>
    </w:p>
    <w:p w14:paraId="46095DB7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5D0653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Для подтверждения неотложной необходимости капитального ремонта МКД Заявители обращаются с письменным заявлением в администрацию Гатчинского муниципального округа.</w:t>
      </w:r>
    </w:p>
    <w:p w14:paraId="3BC89DFB" w14:textId="77777777" w:rsidR="00003CB6" w:rsidRPr="00003CB6" w:rsidRDefault="00003CB6" w:rsidP="00003CB6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 заявлению необходимо приложить следующие документы:</w:t>
      </w:r>
    </w:p>
    <w:p w14:paraId="1A617B88" w14:textId="77777777" w:rsidR="00003CB6" w:rsidRPr="00003CB6" w:rsidRDefault="00003CB6" w:rsidP="00003CB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заключение специализированной организации, проводившей обследование МКД.</w:t>
      </w:r>
    </w:p>
    <w:p w14:paraId="28CCBF9D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заключение межведомственной комиссии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домам об отсутствии оснований для признания многоквартирного дома аварийным и  подлежащим сносу или реконструкции,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003CB6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пунктом 47</w:t>
        </w:r>
      </w:hyperlink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N 47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1DFAE25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5.2.3. акт межведомственной комиссии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домам о принятии решения об отсутствии оснований для признания многоквартирного дома аварийным и  подлежащим сносу или реконструкции,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1" w:history="1">
        <w:r w:rsidRPr="00003CB6">
          <w:rPr>
            <w:rFonts w:ascii="Times New Roman" w:eastAsia="Arial" w:hAnsi="Times New Roman" w:cs="Times New Roman"/>
            <w:color w:val="0000FF"/>
            <w:sz w:val="28"/>
            <w:szCs w:val="28"/>
            <w:u w:val="single"/>
            <w:lang w:eastAsia="ru-RU"/>
          </w:rPr>
          <w:t>пунктом 47</w:t>
        </w:r>
      </w:hyperlink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Российской Федерации от 28 января 2006 года N 47.</w:t>
      </w:r>
    </w:p>
    <w:p w14:paraId="0D289F8E" w14:textId="77777777" w:rsidR="00003CB6" w:rsidRPr="00003CB6" w:rsidRDefault="00003CB6" w:rsidP="00003CB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Комиссия по вопросу наличия неотложной необходимости капитального ремонта общего имущества в многоквартирных домах, расположенных на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Гатчинского муниципального округа (далее – Комиссия):</w:t>
      </w:r>
    </w:p>
    <w:p w14:paraId="6A7DC374" w14:textId="77777777" w:rsidR="00003CB6" w:rsidRPr="00003CB6" w:rsidRDefault="00003CB6" w:rsidP="00003CB6">
      <w:pPr>
        <w:numPr>
          <w:ilvl w:val="0"/>
          <w:numId w:val="3"/>
        </w:numPr>
        <w:tabs>
          <w:tab w:val="left" w:pos="-411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рассматривает заявления и прилагающиеся к ним, в соответствии с п.5.2. настоящего Порядка, документы;</w:t>
      </w:r>
    </w:p>
    <w:p w14:paraId="75C0342B" w14:textId="77777777" w:rsidR="00003CB6" w:rsidRPr="00003CB6" w:rsidRDefault="00003CB6" w:rsidP="00003CB6">
      <w:pPr>
        <w:numPr>
          <w:ilvl w:val="0"/>
          <w:numId w:val="3"/>
        </w:numPr>
        <w:tabs>
          <w:tab w:val="left" w:pos="-411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совершает при необходимости выезд и осмотр МКД, указанного в заявлении, в присутствии представителя Заявителя.</w:t>
      </w:r>
    </w:p>
    <w:p w14:paraId="699E5F90" w14:textId="77777777" w:rsidR="00003CB6" w:rsidRPr="00003CB6" w:rsidRDefault="00003CB6" w:rsidP="00003CB6">
      <w:pPr>
        <w:numPr>
          <w:ilvl w:val="0"/>
          <w:numId w:val="3"/>
        </w:numPr>
        <w:tabs>
          <w:tab w:val="left" w:pos="-411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проверяет соответствие указанного в заявлении в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ида услуг и(или) работ по капитальному ремонту МКД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условиям, указанным в пунктах 2.1.1. и 2.1.2. и критериям оценки неотложной необходимости в капитальном ремонте, указанным в разделе 4 настоящего Постановления; </w:t>
      </w:r>
    </w:p>
    <w:p w14:paraId="7BC50095" w14:textId="77777777" w:rsidR="00003CB6" w:rsidRPr="00003CB6" w:rsidRDefault="00003CB6" w:rsidP="00003C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готовит заключение о наличии (отсутствии)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неотложной необходимости капитального ремонта общего имущества в МКД, расположенном на территории Гатчинского муниципального округа, согласно приложению 1 к настоящему Порядку.</w:t>
      </w:r>
    </w:p>
    <w:p w14:paraId="4FB45C33" w14:textId="77777777" w:rsidR="00003CB6" w:rsidRPr="00003CB6" w:rsidRDefault="00003CB6" w:rsidP="00003CB6">
      <w:pPr>
        <w:numPr>
          <w:ilvl w:val="1"/>
          <w:numId w:val="4"/>
        </w:num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>Комиссия осуществляет действия, указанные в п.5.3. настоящего Порядка, в течение 15 (пятнадцати) рабочих дней с даты регистрации заявления в администрации Гатчинского муниципального округа.</w:t>
      </w:r>
    </w:p>
    <w:p w14:paraId="5541E4F8" w14:textId="77777777" w:rsidR="00003CB6" w:rsidRPr="00003CB6" w:rsidRDefault="00003CB6" w:rsidP="00003CB6">
      <w:pPr>
        <w:numPr>
          <w:ilvl w:val="1"/>
          <w:numId w:val="4"/>
        </w:num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>Итогом работы Комиссии является подписанное всеми членами Комиссии заключение о наличии (отсутствии) неотложной необходимости капитального ремонта общего имущества в МКД, расположенном на территории Гатчинского муниципального округа.</w:t>
      </w:r>
    </w:p>
    <w:p w14:paraId="5BF9F321" w14:textId="77777777" w:rsidR="00003CB6" w:rsidRPr="00003CB6" w:rsidRDefault="00003CB6" w:rsidP="00003CB6">
      <w:pPr>
        <w:numPr>
          <w:ilvl w:val="1"/>
          <w:numId w:val="4"/>
        </w:num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 xml:space="preserve">Основанием для вынесения заключения об отсутствии неотложной необходимости капитального ремонта общего имущества в МКД, расположенном на территории Гатчинского муниципального округа является несоответствие </w:t>
      </w:r>
      <w:r w:rsidRPr="00003CB6">
        <w:rPr>
          <w:rFonts w:ascii="Times New Roman" w:eastAsia="Calibri" w:hAnsi="Times New Roman" w:cs="Times New Roman"/>
          <w:bCs/>
          <w:sz w:val="28"/>
          <w:szCs w:val="28"/>
        </w:rPr>
        <w:t xml:space="preserve">степени износа инженерной системы или конструктивного элемента здания МКД, указанной </w:t>
      </w:r>
      <w:r w:rsidRPr="00003CB6">
        <w:rPr>
          <w:rFonts w:ascii="Times New Roman" w:eastAsia="Calibri" w:hAnsi="Times New Roman" w:cs="Times New Roman"/>
          <w:sz w:val="28"/>
          <w:szCs w:val="28"/>
        </w:rPr>
        <w:t>в заключении специализированной организации, проводившей обследование МКД</w:t>
      </w:r>
      <w:r w:rsidRPr="00003CB6">
        <w:rPr>
          <w:rFonts w:ascii="Times New Roman" w:eastAsia="Calibri" w:hAnsi="Times New Roman" w:cs="Times New Roman"/>
          <w:bCs/>
          <w:sz w:val="28"/>
          <w:szCs w:val="28"/>
        </w:rPr>
        <w:t>, степени износа, указанной в п.4.1. настоящего Порядка.</w:t>
      </w:r>
    </w:p>
    <w:p w14:paraId="1EF12E8E" w14:textId="77777777" w:rsidR="00003CB6" w:rsidRPr="00003CB6" w:rsidRDefault="00003CB6" w:rsidP="00003CB6">
      <w:pPr>
        <w:numPr>
          <w:ilvl w:val="1"/>
          <w:numId w:val="4"/>
        </w:num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 xml:space="preserve">Администрация Гатчинского муниципального округа на основании заключения Комиссии в течение 14 (календарных дней) принимает решение </w:t>
      </w:r>
      <w:r w:rsidRPr="00003C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наличии (отсутствии) </w:t>
      </w:r>
      <w:r w:rsidRPr="00003CB6">
        <w:rPr>
          <w:rFonts w:ascii="Times New Roman" w:eastAsia="Calibri" w:hAnsi="Times New Roman" w:cs="Times New Roman"/>
          <w:sz w:val="28"/>
          <w:szCs w:val="28"/>
        </w:rPr>
        <w:t>неотложной необходимости капитального ремонта общего имущества в МКД, расположенном на территории Гатчинского муниципального округа.</w:t>
      </w:r>
    </w:p>
    <w:p w14:paraId="2593B0D7" w14:textId="77777777" w:rsidR="00003CB6" w:rsidRPr="00003CB6" w:rsidRDefault="00003CB6" w:rsidP="00003CB6">
      <w:pPr>
        <w:numPr>
          <w:ilvl w:val="1"/>
          <w:numId w:val="4"/>
        </w:num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003C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наличии </w:t>
      </w:r>
      <w:r w:rsidRPr="00003CB6">
        <w:rPr>
          <w:rFonts w:ascii="Times New Roman" w:eastAsia="Calibri" w:hAnsi="Times New Roman" w:cs="Times New Roman"/>
          <w:sz w:val="28"/>
          <w:szCs w:val="28"/>
        </w:rPr>
        <w:t>неотложной необходимости капитального ремонта общего имущества в МКД, расположенном на территории Гатчинского муниципального округа, в течение 3 дней с даты принятия направляется для получения согласования в Комитет государственного жилищного надзора и контроля Ленинградской области.</w:t>
      </w:r>
    </w:p>
    <w:p w14:paraId="2DF3E4E0" w14:textId="77777777" w:rsidR="00003CB6" w:rsidRPr="00003CB6" w:rsidRDefault="00003CB6" w:rsidP="00003CB6">
      <w:pPr>
        <w:numPr>
          <w:ilvl w:val="1"/>
          <w:numId w:val="4"/>
        </w:num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Pr="00003C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наличии (отсутствии) </w:t>
      </w:r>
      <w:r w:rsidRPr="00003CB6">
        <w:rPr>
          <w:rFonts w:ascii="Times New Roman" w:eastAsia="Calibri" w:hAnsi="Times New Roman" w:cs="Times New Roman"/>
          <w:sz w:val="28"/>
          <w:szCs w:val="28"/>
        </w:rPr>
        <w:t>неотложной необходимости капитального ремонта общего имущества в МКД, расположенном на территории Гатчинского муниципального округа, в течение 3 рабочих дней с даты принятия направляется Заявителю.</w:t>
      </w:r>
    </w:p>
    <w:p w14:paraId="00A024C5" w14:textId="77777777" w:rsidR="00003CB6" w:rsidRPr="00003CB6" w:rsidRDefault="00003CB6" w:rsidP="00003CB6">
      <w:pPr>
        <w:numPr>
          <w:ilvl w:val="1"/>
          <w:numId w:val="4"/>
        </w:num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3CB6">
        <w:rPr>
          <w:rFonts w:ascii="Times New Roman" w:eastAsia="Calibri" w:hAnsi="Times New Roman" w:cs="Times New Roman"/>
          <w:sz w:val="28"/>
          <w:szCs w:val="28"/>
          <w:lang w:eastAsia="ar-SA"/>
        </w:rPr>
        <w:t>Согласование Комитета государственного жилищного надзора и контроля Ленинградской области в течение 5 рабочих дней с даты регистрации в администрации Гатчинского муниципального округа направляется Заявителю.</w:t>
      </w:r>
    </w:p>
    <w:p w14:paraId="1AAF404F" w14:textId="77777777" w:rsidR="00003CB6" w:rsidRPr="00003CB6" w:rsidRDefault="00003CB6" w:rsidP="00003CB6">
      <w:pPr>
        <w:numPr>
          <w:ilvl w:val="1"/>
          <w:numId w:val="4"/>
        </w:numPr>
        <w:tabs>
          <w:tab w:val="left" w:pos="-4111"/>
          <w:tab w:val="left" w:pos="851"/>
          <w:tab w:val="left" w:pos="1134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03C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Заявитель имеет право участвовать в конкурсном отборе на предоставление субсидий из бюджета </w:t>
      </w:r>
      <w:r w:rsidRPr="00003CB6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</w:t>
      </w:r>
      <w:r w:rsidRPr="00003CB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</w:t>
      </w:r>
      <w:r w:rsidRPr="00003CB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разработку проектно-сметной документации на капитальный ремонт общего имущества в МКД, расположенных на территории </w:t>
      </w:r>
      <w:r w:rsidRPr="00003CB6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</w:t>
      </w:r>
      <w:r w:rsidRPr="00003CB6">
        <w:rPr>
          <w:rFonts w:ascii="Times New Roman" w:eastAsia="Calibri" w:hAnsi="Times New Roman" w:cs="Times New Roman"/>
          <w:sz w:val="28"/>
          <w:szCs w:val="28"/>
          <w:lang w:eastAsia="ar-SA"/>
        </w:rPr>
        <w:t>, проводимом в соответствии с Порядком, утвержденным Постановлением админист</w:t>
      </w:r>
      <w:r w:rsidRPr="00003CB6">
        <w:rPr>
          <w:rFonts w:ascii="Times New Roman" w:eastAsia="Calibri" w:hAnsi="Times New Roman" w:cs="Times New Roman"/>
          <w:sz w:val="28"/>
          <w:szCs w:val="28"/>
        </w:rPr>
        <w:t>рации Гатчинского муниципального округа</w:t>
      </w:r>
      <w:r w:rsidRPr="00003CB6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5042C6A7" w14:textId="77777777" w:rsidR="00003CB6" w:rsidRPr="00003CB6" w:rsidRDefault="00003CB6" w:rsidP="00003CB6">
      <w:pPr>
        <w:tabs>
          <w:tab w:val="left" w:pos="-4111"/>
          <w:tab w:val="left" w:pos="851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CBE39A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E74E88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BC8B1A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13A2A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12F4D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09933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24007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F01D2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58E63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43AAB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BB6B5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D144B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07994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51807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7A8B8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0956D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156BA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91F7E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A23C7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B5E8F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788E9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C413D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F9EE6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F99F2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1C230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38D37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5D78C2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E7508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C837C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CDBC6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82FD2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F5A57" w14:textId="7C3BF706" w:rsid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0916D" w14:textId="45253D83" w:rsid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B5B12B" w14:textId="155A8BA6" w:rsid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AC2EA7" w14:textId="6186A438" w:rsid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56D33C" w14:textId="6EF264EF" w:rsid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7113E" w14:textId="63FD716E" w:rsid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5771C" w14:textId="77777777" w:rsid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641DA" w14:textId="3F990B1B" w:rsid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BEC83" w14:textId="14BD5866" w:rsid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50FCE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98749" w14:textId="77777777" w:rsidR="00003CB6" w:rsidRP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7BC7C086" w14:textId="77777777" w:rsidR="00003CB6" w:rsidRPr="00003CB6" w:rsidRDefault="00003CB6" w:rsidP="00003CB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и перечню случаев оказания на безвозвратной основе за счет средств бюджета Гатчинского муниципального округа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</w:p>
    <w:p w14:paraId="3931E00C" w14:textId="77777777" w:rsidR="00003CB6" w:rsidRPr="00003CB6" w:rsidRDefault="00003CB6" w:rsidP="00003CB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B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496D0081" w14:textId="77777777" w:rsidR="00003CB6" w:rsidRPr="00003CB6" w:rsidRDefault="00003CB6" w:rsidP="00003CB6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92E06" w14:textId="77777777" w:rsidR="00003CB6" w:rsidRPr="00003CB6" w:rsidRDefault="00003CB6" w:rsidP="00003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14:paraId="5C27A23A" w14:textId="77777777" w:rsidR="00003CB6" w:rsidRPr="00003CB6" w:rsidRDefault="00003CB6" w:rsidP="00003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(отсутствии) неотложной необходимости капитального ремонта общего имущества в многоквартирном доме, расположенном на территории</w:t>
      </w:r>
    </w:p>
    <w:p w14:paraId="77876342" w14:textId="77777777" w:rsidR="00003CB6" w:rsidRPr="00003CB6" w:rsidRDefault="00003CB6" w:rsidP="00003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1FF7D32A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                                                                              № </w:t>
      </w:r>
    </w:p>
    <w:p w14:paraId="016CB33A" w14:textId="77777777" w:rsidR="00003CB6" w:rsidRPr="00003CB6" w:rsidRDefault="00003CB6" w:rsidP="00003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457B1" w14:textId="77777777" w:rsidR="00003CB6" w:rsidRPr="00003CB6" w:rsidRDefault="00003CB6" w:rsidP="00003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вопросу наличия неотложной необходимости капитального ремонта общего имущества в многоквартирных домах, расположенных на территории Гатчинского муниципального округа в составе:</w:t>
      </w:r>
    </w:p>
    <w:p w14:paraId="0744EDCF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 _________________________________________</w:t>
      </w:r>
    </w:p>
    <w:p w14:paraId="7A63C83B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Комиссии _______________________________</w:t>
      </w:r>
    </w:p>
    <w:p w14:paraId="61057BD0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комиссии _______________________________________________</w:t>
      </w:r>
    </w:p>
    <w:p w14:paraId="2A6BC87C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_______________________________________________</w:t>
      </w:r>
    </w:p>
    <w:p w14:paraId="03F7026F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_______________________________________________</w:t>
      </w:r>
    </w:p>
    <w:p w14:paraId="36251772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_______________________________________________</w:t>
      </w:r>
    </w:p>
    <w:p w14:paraId="48012FF4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_______________________________________________</w:t>
      </w:r>
    </w:p>
    <w:p w14:paraId="70997EAD" w14:textId="77777777" w:rsidR="00003CB6" w:rsidRPr="00003CB6" w:rsidRDefault="00003CB6" w:rsidP="00003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Рассмотрела заявление __________________________________________ </w:t>
      </w:r>
    </w:p>
    <w:p w14:paraId="4B9DA749" w14:textId="77777777" w:rsidR="00003CB6" w:rsidRPr="00003CB6" w:rsidRDefault="00003CB6" w:rsidP="00003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(наименование организации, подавшей заявление)</w:t>
      </w:r>
    </w:p>
    <w:p w14:paraId="7A277FD8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наличии неотложной необходимости капитального ремонта общего имущества в многоквартирном доме, расположенном по </w:t>
      </w:r>
      <w:proofErr w:type="gramStart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</w:t>
      </w:r>
      <w:proofErr w:type="gramEnd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586089FD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0A9A86F4" w14:textId="77777777" w:rsidR="00003CB6" w:rsidRPr="00003CB6" w:rsidRDefault="00003CB6" w:rsidP="00003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CB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объект ремонта и адрес МКД)</w:t>
      </w:r>
    </w:p>
    <w:p w14:paraId="65380286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прилагающиеся документы, а именно:</w:t>
      </w:r>
    </w:p>
    <w:p w14:paraId="30C5BE40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1_____________________________________________________________</w:t>
      </w:r>
    </w:p>
    <w:p w14:paraId="2D20627C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2_____________________________________________________________</w:t>
      </w:r>
    </w:p>
    <w:p w14:paraId="4E6F0297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3_____________________________________________________________.</w:t>
      </w:r>
    </w:p>
    <w:p w14:paraId="13C34901" w14:textId="77777777" w:rsidR="00003CB6" w:rsidRPr="00003CB6" w:rsidRDefault="00003CB6" w:rsidP="00003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CB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приложенных документов)</w:t>
      </w:r>
    </w:p>
    <w:p w14:paraId="45D45F4A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Установлено:</w:t>
      </w:r>
    </w:p>
    <w:p w14:paraId="7F586EFF" w14:textId="77777777" w:rsidR="00003CB6" w:rsidRPr="00003CB6" w:rsidRDefault="00003CB6" w:rsidP="00003CB6">
      <w:pPr>
        <w:numPr>
          <w:ilvl w:val="2"/>
          <w:numId w:val="5"/>
        </w:numPr>
        <w:tabs>
          <w:tab w:val="clear" w:pos="2084"/>
          <w:tab w:val="num" w:pos="1134"/>
          <w:tab w:val="num" w:pos="1418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>Многоквартирный дом, расположенный по адресу: ______________________________________, указан в Региональной программе капитального ремонта общего имущества в  многоквартирных домах, расположенных на территории Ленинградской области на 2014 – 2043 годы, утвержденной постановлением Правительства Ленинградской области от 26.12.2013 № 508 (в действующей редакции).</w:t>
      </w:r>
    </w:p>
    <w:p w14:paraId="7EA73A06" w14:textId="77777777" w:rsidR="00003CB6" w:rsidRPr="00003CB6" w:rsidRDefault="00003CB6" w:rsidP="00003CB6">
      <w:pPr>
        <w:numPr>
          <w:ilvl w:val="2"/>
          <w:numId w:val="5"/>
        </w:numPr>
        <w:tabs>
          <w:tab w:val="clear" w:pos="2084"/>
          <w:tab w:val="num" w:pos="1134"/>
          <w:tab w:val="num" w:pos="1418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 xml:space="preserve">Вид услуг и (или) работ по капитальному ремонту многоквартирного дома отнесен к случаям оказания дополнительной помощи из бюджета Гатчинского муниципального округа, в соответствии с разделом 3 Порядка, </w:t>
      </w:r>
      <w:r w:rsidRPr="00003CB6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утвержденного постановлением администрации Гатчинского муниципального округа от __________ № _______.</w:t>
      </w:r>
    </w:p>
    <w:p w14:paraId="7069EF17" w14:textId="77777777" w:rsidR="00003CB6" w:rsidRPr="00003CB6" w:rsidRDefault="00003CB6" w:rsidP="00003CB6">
      <w:pPr>
        <w:numPr>
          <w:ilvl w:val="2"/>
          <w:numId w:val="5"/>
        </w:numPr>
        <w:tabs>
          <w:tab w:val="clear" w:pos="2084"/>
          <w:tab w:val="num" w:pos="1134"/>
          <w:tab w:val="num" w:pos="1418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приложенными документами _________________ </w:t>
      </w:r>
    </w:p>
    <w:p w14:paraId="2B062963" w14:textId="77777777" w:rsidR="00003CB6" w:rsidRPr="00003CB6" w:rsidRDefault="00003CB6" w:rsidP="00003CB6">
      <w:pPr>
        <w:tabs>
          <w:tab w:val="num" w:pos="1418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03CB6">
        <w:rPr>
          <w:rFonts w:ascii="Times New Roman" w:eastAsia="Calibri" w:hAnsi="Times New Roman" w:cs="Times New Roman"/>
          <w:sz w:val="20"/>
          <w:szCs w:val="20"/>
        </w:rPr>
        <w:t>(указать: отсутствуют/имеются)</w:t>
      </w:r>
    </w:p>
    <w:p w14:paraId="266E8153" w14:textId="77777777" w:rsidR="00003CB6" w:rsidRPr="00003CB6" w:rsidRDefault="00003CB6" w:rsidP="00003CB6">
      <w:pPr>
        <w:tabs>
          <w:tab w:val="num" w:pos="1418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 xml:space="preserve">основания для признания многоквартирного дома, расположенного по адресу: __________________________________________, </w:t>
      </w:r>
    </w:p>
    <w:p w14:paraId="78641621" w14:textId="77777777" w:rsidR="00003CB6" w:rsidRPr="00003CB6" w:rsidRDefault="00003CB6" w:rsidP="00003CB6">
      <w:pPr>
        <w:tabs>
          <w:tab w:val="num" w:pos="1418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3CB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(указать адрес МКД)</w:t>
      </w:r>
    </w:p>
    <w:p w14:paraId="32B1ED0B" w14:textId="77777777" w:rsidR="00003CB6" w:rsidRPr="00003CB6" w:rsidRDefault="00003CB6" w:rsidP="00003CB6">
      <w:pPr>
        <w:tabs>
          <w:tab w:val="num" w:pos="1418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>аварийным и подлежащим сносу или реконструкции.</w:t>
      </w:r>
    </w:p>
    <w:p w14:paraId="13E2D0D0" w14:textId="6EA375B3" w:rsidR="00003CB6" w:rsidRPr="00003CB6" w:rsidRDefault="00003CB6" w:rsidP="00E5789F">
      <w:pPr>
        <w:numPr>
          <w:ilvl w:val="2"/>
          <w:numId w:val="5"/>
        </w:numPr>
        <w:tabs>
          <w:tab w:val="clear" w:pos="2084"/>
          <w:tab w:val="num" w:pos="1134"/>
          <w:tab w:val="num" w:pos="1418"/>
        </w:tabs>
        <w:spacing w:after="0" w:line="240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 xml:space="preserve">Имеется заключение _________________________________________, о </w:t>
      </w:r>
      <w:r w:rsidRPr="00003CB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</w:t>
      </w:r>
      <w:proofErr w:type="gramStart"/>
      <w:r w:rsidRPr="00003CB6">
        <w:rPr>
          <w:rFonts w:ascii="Times New Roman" w:eastAsia="Calibri" w:hAnsi="Times New Roman" w:cs="Times New Roman"/>
          <w:sz w:val="20"/>
          <w:szCs w:val="20"/>
        </w:rPr>
        <w:t xml:space="preserve">   (</w:t>
      </w:r>
      <w:proofErr w:type="gramEnd"/>
      <w:r w:rsidRPr="00003CB6">
        <w:rPr>
          <w:rFonts w:ascii="Times New Roman" w:eastAsia="Calibri" w:hAnsi="Times New Roman" w:cs="Times New Roman"/>
          <w:sz w:val="20"/>
          <w:szCs w:val="20"/>
        </w:rPr>
        <w:t>указать наименование специализированной организации, выдавшей заключение)</w:t>
      </w:r>
    </w:p>
    <w:p w14:paraId="7F7175EE" w14:textId="77777777" w:rsidR="00003CB6" w:rsidRPr="00003CB6" w:rsidRDefault="00003CB6" w:rsidP="00003CB6">
      <w:pPr>
        <w:tabs>
          <w:tab w:val="num" w:pos="1418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 xml:space="preserve">техническом состоянии </w:t>
      </w:r>
      <w:r w:rsidRPr="00003CB6">
        <w:rPr>
          <w:rFonts w:ascii="Times New Roman" w:eastAsia="Calibri" w:hAnsi="Times New Roman" w:cs="Times New Roman"/>
          <w:bCs/>
          <w:sz w:val="28"/>
          <w:szCs w:val="28"/>
        </w:rPr>
        <w:t>многоквартирного дома,</w:t>
      </w:r>
      <w:r w:rsidRPr="00003CB6">
        <w:rPr>
          <w:rFonts w:ascii="Times New Roman" w:eastAsia="Calibri" w:hAnsi="Times New Roman" w:cs="Times New Roman"/>
          <w:sz w:val="28"/>
          <w:szCs w:val="28"/>
        </w:rPr>
        <w:t xml:space="preserve"> указанного в заявлении, в том числе степень износа __________________________________ многоквартирного</w:t>
      </w:r>
    </w:p>
    <w:p w14:paraId="3EC61868" w14:textId="77777777" w:rsidR="00003CB6" w:rsidRPr="00003CB6" w:rsidRDefault="00003CB6" w:rsidP="00003CB6">
      <w:pPr>
        <w:spacing w:after="0" w:line="240" w:lineRule="auto"/>
        <w:ind w:left="708" w:firstLine="708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03CB6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(указать объект ремонта)</w:t>
      </w:r>
    </w:p>
    <w:p w14:paraId="50A32BD1" w14:textId="77777777" w:rsidR="00003CB6" w:rsidRPr="00003CB6" w:rsidRDefault="00003CB6" w:rsidP="00003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>дома составляет ____%, что __________________ к</w:t>
      </w:r>
      <w:r w:rsidRPr="00003CB6">
        <w:rPr>
          <w:rFonts w:ascii="Times New Roman" w:eastAsia="Calibri" w:hAnsi="Times New Roman" w:cs="Times New Roman"/>
          <w:bCs/>
          <w:sz w:val="28"/>
          <w:szCs w:val="28"/>
        </w:rPr>
        <w:t xml:space="preserve">ритериям оценки неотложной </w:t>
      </w:r>
    </w:p>
    <w:p w14:paraId="1ED4C932" w14:textId="77777777" w:rsidR="00003CB6" w:rsidRPr="00003CB6" w:rsidRDefault="00003CB6" w:rsidP="00003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03CB6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(указать нужное: соответствует/не соответствует)</w:t>
      </w:r>
    </w:p>
    <w:p w14:paraId="64373597" w14:textId="77777777" w:rsidR="00003CB6" w:rsidRPr="00003CB6" w:rsidRDefault="00003CB6" w:rsidP="00003C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03CB6">
        <w:rPr>
          <w:rFonts w:ascii="Times New Roman" w:eastAsia="Calibri" w:hAnsi="Times New Roman" w:cs="Times New Roman"/>
          <w:bCs/>
          <w:sz w:val="28"/>
          <w:szCs w:val="28"/>
        </w:rPr>
        <w:t>необходимости в проведении капитального ремонта вида услуг и (или) работ по капитальному ремонту многоквартирного дома, установленным пунктом 4 Постановления администрации Гатчинского муниципального округа от ___________ № ____.</w:t>
      </w:r>
    </w:p>
    <w:p w14:paraId="350FC510" w14:textId="77777777" w:rsidR="00003CB6" w:rsidRPr="00003CB6" w:rsidRDefault="00003CB6" w:rsidP="00003CB6">
      <w:pPr>
        <w:numPr>
          <w:ilvl w:val="2"/>
          <w:numId w:val="5"/>
        </w:numPr>
        <w:tabs>
          <w:tab w:val="num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CB6">
        <w:rPr>
          <w:rFonts w:ascii="Times New Roman" w:eastAsia="Calibri" w:hAnsi="Times New Roman" w:cs="Times New Roman"/>
          <w:sz w:val="28"/>
          <w:szCs w:val="28"/>
        </w:rPr>
        <w:t xml:space="preserve">В результате осмотра Комиссией ________________ многоквартирного </w:t>
      </w:r>
    </w:p>
    <w:p w14:paraId="3907BD2C" w14:textId="77777777" w:rsidR="00003CB6" w:rsidRPr="00003CB6" w:rsidRDefault="00003CB6" w:rsidP="00003CB6">
      <w:pPr>
        <w:spacing w:after="0" w:line="240" w:lineRule="auto"/>
        <w:ind w:left="944"/>
        <w:contextualSpacing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003CB6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                                                                   (указать объект ремонта)</w:t>
      </w:r>
    </w:p>
    <w:p w14:paraId="78F109F6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выявлено _________________________________________.</w:t>
      </w:r>
    </w:p>
    <w:p w14:paraId="52181F6C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A5239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 _____________________________________________________</w:t>
      </w:r>
    </w:p>
    <w:p w14:paraId="29B0FBF9" w14:textId="77777777" w:rsidR="00003CB6" w:rsidRPr="00003CB6" w:rsidRDefault="00003CB6" w:rsidP="0000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p w14:paraId="05BF39D5" w14:textId="77777777" w:rsidR="00003CB6" w:rsidRPr="00003CB6" w:rsidRDefault="00003CB6" w:rsidP="00003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3CB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информацию о наличии (отсутствии) неотложной необходимости капитального ремонта общего имущества в многоквартирном доме)</w:t>
      </w:r>
    </w:p>
    <w:p w14:paraId="141A579B" w14:textId="77777777" w:rsidR="00003CB6" w:rsidRPr="00003CB6" w:rsidRDefault="00003CB6" w:rsidP="00003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F83C3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14:paraId="6F8EC15B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529CA104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D9F217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</w:t>
      </w:r>
    </w:p>
    <w:p w14:paraId="0D293BD1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1E88424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2209EE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B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44E3D9C9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426DB31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11B3EB94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E613B26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3326E4FE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C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762BA2FC" w14:textId="413025E6" w:rsid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ABF65" w14:textId="55FD7389" w:rsid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633B2" w14:textId="5B3A2734" w:rsid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ED353" w14:textId="2AFE0466" w:rsid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B9073" w14:textId="66E16BFC" w:rsid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88513" w14:textId="091624A3" w:rsid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84913" w14:textId="546818CC" w:rsid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C1B1C" w14:textId="71F8C235" w:rsid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F5E91" w14:textId="77777777" w:rsidR="00003CB6" w:rsidRP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189F07" w14:textId="77777777" w:rsidR="00003CB6" w:rsidRP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97E39" w14:textId="77777777" w:rsidR="00003CB6" w:rsidRP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358C30C5" w14:textId="77777777" w:rsidR="00003CB6" w:rsidRPr="00003CB6" w:rsidRDefault="00003CB6" w:rsidP="00003CB6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5E37BACC" w14:textId="77777777" w:rsidR="00003CB6" w:rsidRP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1B061E05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   </w:t>
      </w:r>
      <w:proofErr w:type="gramStart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01.04.2025  №</w:t>
      </w:r>
      <w:proofErr w:type="gramEnd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2574                  </w:t>
      </w:r>
    </w:p>
    <w:p w14:paraId="54BA6D99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B60E0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42902021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постоянной комиссии по вопросу наличия неотложной необходимости капитального ремонта общего имущества в многоквартирных домах, расположенных на территории Гатчинского муниципального округа</w:t>
      </w:r>
    </w:p>
    <w:p w14:paraId="2E2D7904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885EEE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комиссии:</w:t>
      </w:r>
    </w:p>
    <w:p w14:paraId="07AE8716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Супренок</w:t>
      </w:r>
      <w:proofErr w:type="spellEnd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– заместитель главы администрации Гатчинского муниципального округа по жилищно-коммунальному и дорожному хозяйству</w:t>
      </w:r>
    </w:p>
    <w:p w14:paraId="4D811A6D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 комиссии:</w:t>
      </w:r>
    </w:p>
    <w:p w14:paraId="6CDFB3B7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Погосян  Т.Р.</w:t>
      </w:r>
      <w:proofErr w:type="gramEnd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главы администрации Гатчинского муниципального округа по строительству</w:t>
      </w:r>
    </w:p>
    <w:p w14:paraId="5CFE77CD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</w:p>
    <w:p w14:paraId="2946EB49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А.Ю. – председатель Комитета строительства и градостроительного развития территорий;</w:t>
      </w:r>
    </w:p>
    <w:p w14:paraId="20BD1402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Г.В. – заместитель председателя Комитета по управлению имуществом Гатчинского муниципального округа;</w:t>
      </w:r>
    </w:p>
    <w:p w14:paraId="10B544F4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Терехина О.В. – заместитель председатель Комитета ЖКХ администрации Гатчинского муниципального округа;</w:t>
      </w:r>
    </w:p>
    <w:p w14:paraId="15230F46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 Н.В. – начальник отдела экономического анализа предприятий ЖКХ Комитета ЖКХ администрации Гатчинского муниципального округа;</w:t>
      </w:r>
    </w:p>
    <w:p w14:paraId="7D0DA09B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Сибер</w:t>
      </w:r>
      <w:proofErr w:type="spellEnd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– главный специалист сектора управления жилищным фондом Комитета жилищно-коммунального хозяйства администрации Гатчинского муниципального округа;</w:t>
      </w:r>
    </w:p>
    <w:p w14:paraId="0ED752A6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Ханика</w:t>
      </w:r>
      <w:proofErr w:type="spellEnd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И.Ю. – главный специалист сектора управления жилищным фондом Комитета жилищно-коммунального хозяйства администрации Гатчинского муниципального округа.</w:t>
      </w:r>
    </w:p>
    <w:p w14:paraId="758A52FD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EA5F3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146CD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5F30E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A05A0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6A50B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064945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5D7B2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0BCC7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76F48A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0083C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989ED2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19A87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622EC0" w14:textId="77777777" w:rsidR="00003CB6" w:rsidRPr="00003CB6" w:rsidRDefault="00003CB6" w:rsidP="00003C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82497" w14:textId="77777777" w:rsidR="00003CB6" w:rsidRP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14:paraId="4A90681B" w14:textId="77777777" w:rsidR="00003CB6" w:rsidRPr="00003CB6" w:rsidRDefault="00003CB6" w:rsidP="00003CB6">
      <w:pPr>
        <w:spacing w:after="0" w:line="240" w:lineRule="auto"/>
        <w:ind w:left="4956" w:firstLine="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20F6B6F1" w14:textId="77777777" w:rsidR="00003CB6" w:rsidRPr="00003CB6" w:rsidRDefault="00003CB6" w:rsidP="00003C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33D4FAF1" w14:textId="77777777" w:rsidR="00003CB6" w:rsidRPr="00003CB6" w:rsidRDefault="00003CB6" w:rsidP="00003CB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gramStart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01.04.2025</w:t>
      </w:r>
      <w:proofErr w:type="gramEnd"/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 2574</w:t>
      </w:r>
    </w:p>
    <w:p w14:paraId="0CABBCA8" w14:textId="77777777" w:rsidR="00003CB6" w:rsidRPr="00003CB6" w:rsidRDefault="00003CB6" w:rsidP="00003CB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7128FD" w14:textId="77777777" w:rsidR="00003CB6" w:rsidRPr="00003CB6" w:rsidRDefault="00003CB6" w:rsidP="00003CB6">
      <w:pPr>
        <w:spacing w:after="0" w:line="240" w:lineRule="auto"/>
        <w:ind w:left="4253" w:hanging="425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3E2EFB" w14:textId="77777777" w:rsidR="00003CB6" w:rsidRPr="00003CB6" w:rsidRDefault="00003CB6" w:rsidP="00003C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14:paraId="479D0815" w14:textId="77777777" w:rsidR="00003CB6" w:rsidRPr="00003CB6" w:rsidRDefault="00003CB6" w:rsidP="00003CB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по вопросу наличия неотложной необходимости капитального ремонта общего имущества в многоквартирных домах, расположенных на территории Гатчинского муниципального округа</w:t>
      </w:r>
    </w:p>
    <w:p w14:paraId="6E4BF09B" w14:textId="77777777" w:rsidR="00003CB6" w:rsidRPr="00003CB6" w:rsidRDefault="00003CB6" w:rsidP="00003C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25A687C" w14:textId="77777777" w:rsidR="00003CB6" w:rsidRPr="00003CB6" w:rsidRDefault="00003CB6" w:rsidP="00003CB6">
      <w:pPr>
        <w:tabs>
          <w:tab w:val="left" w:pos="-4111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Комиссия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наличия неотложной необходимости капитального ремонта общего имущества в многоквартирных домах, расположенных на территории Гатчинского муниципального округа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>, формируется в составе семи человек (далее – Комиссия).</w:t>
      </w:r>
    </w:p>
    <w:p w14:paraId="116758C2" w14:textId="77777777" w:rsidR="00003CB6" w:rsidRPr="00003CB6" w:rsidRDefault="00003CB6" w:rsidP="00003CB6">
      <w:pPr>
        <w:numPr>
          <w:ilvl w:val="0"/>
          <w:numId w:val="5"/>
        </w:numPr>
        <w:tabs>
          <w:tab w:val="clear" w:pos="944"/>
          <w:tab w:val="num" w:pos="-7797"/>
          <w:tab w:val="left" w:pos="-411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своей деятельности Комиссия руководствуется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настоящим Постановлением. </w:t>
      </w:r>
    </w:p>
    <w:p w14:paraId="44C4B9C2" w14:textId="77777777" w:rsidR="00003CB6" w:rsidRPr="00003CB6" w:rsidRDefault="00003CB6" w:rsidP="00003CB6">
      <w:pPr>
        <w:numPr>
          <w:ilvl w:val="0"/>
          <w:numId w:val="5"/>
        </w:numPr>
        <w:tabs>
          <w:tab w:val="clear" w:pos="944"/>
          <w:tab w:val="num" w:pos="-7797"/>
          <w:tab w:val="left" w:pos="-411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Комиссия осуществляет действия, указанные в п.5.3., в сроки, указанные в п.5.4. Порядка, утвержденного настоящим Постановлением.</w:t>
      </w:r>
    </w:p>
    <w:p w14:paraId="4A17128E" w14:textId="77777777" w:rsidR="00003CB6" w:rsidRPr="00003CB6" w:rsidRDefault="00003CB6" w:rsidP="00003CB6">
      <w:pPr>
        <w:numPr>
          <w:ilvl w:val="0"/>
          <w:numId w:val="5"/>
        </w:numPr>
        <w:tabs>
          <w:tab w:val="clear" w:pos="944"/>
          <w:tab w:val="num" w:pos="-7797"/>
          <w:tab w:val="left" w:pos="-411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Заседания комиссии проводятся в течение 10 рабочих дней с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регистрации заявления по вопросу подтверждения неотложной необходимости капитального ремонта МКД в администрации Гатчинского муниципального округа.</w:t>
      </w:r>
    </w:p>
    <w:p w14:paraId="722FAB92" w14:textId="77777777" w:rsidR="00003CB6" w:rsidRPr="00003CB6" w:rsidRDefault="00003CB6" w:rsidP="00003CB6">
      <w:pPr>
        <w:numPr>
          <w:ilvl w:val="0"/>
          <w:numId w:val="5"/>
        </w:numPr>
        <w:tabs>
          <w:tab w:val="clear" w:pos="944"/>
          <w:tab w:val="num" w:pos="-7797"/>
          <w:tab w:val="left" w:pos="-411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правомочно, если на нем присутствуют не менее 5 (пяти) членов комиссии.</w:t>
      </w:r>
    </w:p>
    <w:p w14:paraId="29D60603" w14:textId="77777777" w:rsidR="00003CB6" w:rsidRPr="00003CB6" w:rsidRDefault="00003CB6" w:rsidP="00003CB6">
      <w:pPr>
        <w:numPr>
          <w:ilvl w:val="0"/>
          <w:numId w:val="5"/>
        </w:numPr>
        <w:tabs>
          <w:tab w:val="clear" w:pos="944"/>
          <w:tab w:val="num" w:pos="-7797"/>
          <w:tab w:val="left" w:pos="-4111"/>
          <w:tab w:val="num" w:pos="709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наличии (отсутствии)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неотложной необходимости капитального ремонта общего имущества в многоквартирном доме, расположенном на территории Гатчинского муниципального округа, подготовленное по форме приложения 1 к Порядку и перечню случаев оказания на безвозвратной основе за счет средств бюджета Гатчинского муниципального округа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Гатчинского муниципального округа, утвержденному настоящим Постановлением, подписывается всеми присутствующими на заседании членами Комиссии.</w:t>
      </w:r>
    </w:p>
    <w:p w14:paraId="12B1723E" w14:textId="77777777" w:rsidR="00003CB6" w:rsidRPr="00003CB6" w:rsidRDefault="00003CB6" w:rsidP="00003CB6">
      <w:pPr>
        <w:numPr>
          <w:ilvl w:val="0"/>
          <w:numId w:val="5"/>
        </w:numPr>
        <w:tabs>
          <w:tab w:val="clear" w:pos="944"/>
          <w:tab w:val="num" w:pos="-7797"/>
          <w:tab w:val="left" w:pos="-411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Гатчинского муниципального округа на основании Заключения Комиссии принимает решение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наличии (отсутствии) </w:t>
      </w:r>
      <w:r w:rsidRPr="00003CB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неотложной необходимости капитального ремонта общего имущества в многоквартирном доме, расположенном на территории Гатчинского муниципального округа.</w:t>
      </w: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</w:lvl>
    <w:lvl w:ilvl="1">
      <w:start w:val="1"/>
      <w:numFmt w:val="bullet"/>
      <w:lvlText w:val=""/>
      <w:lvlJc w:val="left"/>
      <w:pPr>
        <w:tabs>
          <w:tab w:val="num" w:pos="1364"/>
        </w:tabs>
        <w:ind w:left="1364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AD53019"/>
    <w:multiLevelType w:val="hybridMultilevel"/>
    <w:tmpl w:val="FBD25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B4AAC"/>
    <w:multiLevelType w:val="hybridMultilevel"/>
    <w:tmpl w:val="9CCCE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80554"/>
    <w:multiLevelType w:val="hybridMultilevel"/>
    <w:tmpl w:val="0E10E712"/>
    <w:lvl w:ilvl="0" w:tplc="9A88FFD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5815B3B"/>
    <w:multiLevelType w:val="multilevel"/>
    <w:tmpl w:val="6CD464F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num w:numId="1" w16cid:durableId="15011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6830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067760">
    <w:abstractNumId w:val="3"/>
  </w:num>
  <w:num w:numId="4" w16cid:durableId="168835100">
    <w:abstractNumId w:val="4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409406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03CB6"/>
    <w:rsid w:val="0037430D"/>
    <w:rsid w:val="005F6317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28E0A329A6B9849B35FEEC128FEA6C4ACB60308620803995421F9F36CF7B1BD0EF90ECD3064CC2280C24E203W8n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28E0A329A6B9849B35E1FD078FEA6C4BC06B368528803995421F9F36CF7B1BC2EFC8E0D20552C32D1972B345D78BB031524315A067C571WCn9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28E0A329A6B9849B35FEEC128FEA6C4ACB60308620803995421F9F36CF7B1BD0EF90ECD3064CC2280C24E203W8n3I" TargetMode="External"/><Relationship Id="rId11" Type="http://schemas.openxmlformats.org/officeDocument/2006/relationships/hyperlink" Target="consultantplus://offline/ref=273AEA2BD169F41AC8EC7F32B185FB477957DB874CF8986A5D4A38503C816651A18C760B1078EFCC68584086E940F6DADB142D8CCB2B5E71mEqAI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73AEA2BD169F41AC8EC7F32B185FB477957DB874CF8986A5D4A38503C816651A18C760B1078EFCC68584086E940F6DADB142D8CCB2B5E71mEq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28E0A329A6B9849B35FEEC128FEA6C4AC66A358723803995421F9F36CF7B1BC2EFC8E0D20553C42D1972B345D78BB031524315A067C571WCn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3398</Words>
  <Characters>19373</Characters>
  <Application>Microsoft Office Word</Application>
  <DocSecurity>0</DocSecurity>
  <Lines>161</Lines>
  <Paragraphs>45</Paragraphs>
  <ScaleCrop>false</ScaleCrop>
  <Company/>
  <LinksUpToDate>false</LinksUpToDate>
  <CharactersWithSpaces>22726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2025-04-02T11:38:00Z</dcterms:created>
  <dcterms:modified xsi:type="dcterms:W3CDTF">2025-04-02T11:38:00Z</dcterms:modified>
</cp:coreProperties>
</file>