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2143B" w14:textId="77777777" w:rsidR="00A31717" w:rsidRPr="00A31717" w:rsidRDefault="00A31717" w:rsidP="00A31717">
      <w:pPr>
        <w:spacing w:after="0" w:line="240" w:lineRule="auto"/>
        <w:jc w:val="center"/>
        <w:rPr>
          <w:rFonts w:ascii="Calibri" w:eastAsia="Calibri" w:hAnsi="Calibri" w:cs="Times New Roman"/>
          <w:sz w:val="28"/>
          <w:szCs w:val="28"/>
        </w:rPr>
      </w:pPr>
      <w:bookmarkStart w:id="0" w:name="_Hlk50720105"/>
      <w:r w:rsidRPr="00A31717">
        <w:rPr>
          <w:rFonts w:ascii="Calibri" w:eastAsia="Calibri" w:hAnsi="Calibri" w:cs="Times New Roman"/>
          <w:b/>
          <w:noProof/>
          <w:sz w:val="28"/>
          <w:szCs w:val="28"/>
          <w:lang w:eastAsia="ru-RU"/>
        </w:rPr>
        <w:drawing>
          <wp:inline distT="0" distB="0" distL="0" distR="0" wp14:anchorId="78F0BE5F" wp14:editId="05AF6E1E">
            <wp:extent cx="596900" cy="749300"/>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7B9ED919" w14:textId="77777777" w:rsidR="00A31717" w:rsidRPr="00A31717" w:rsidRDefault="00A31717" w:rsidP="00A31717">
      <w:pPr>
        <w:spacing w:after="0" w:line="240" w:lineRule="auto"/>
        <w:jc w:val="center"/>
        <w:rPr>
          <w:rFonts w:ascii="Calibri" w:eastAsia="Calibri" w:hAnsi="Calibri" w:cs="Times New Roman"/>
          <w:sz w:val="28"/>
          <w:szCs w:val="28"/>
        </w:rPr>
      </w:pPr>
    </w:p>
    <w:p w14:paraId="17FB80BB" w14:textId="77777777" w:rsidR="00A31717" w:rsidRPr="00A31717" w:rsidRDefault="00A31717" w:rsidP="00A31717">
      <w:pPr>
        <w:widowControl w:val="0"/>
        <w:spacing w:after="0" w:line="240" w:lineRule="auto"/>
        <w:jc w:val="center"/>
        <w:rPr>
          <w:rFonts w:ascii="Times New Roman" w:eastAsia="Arial" w:hAnsi="Times New Roman" w:cs="Times New Roman"/>
          <w:color w:val="000000"/>
          <w:sz w:val="28"/>
          <w:szCs w:val="28"/>
          <w:lang w:eastAsia="ru-RU" w:bidi="ru-RU"/>
        </w:rPr>
      </w:pPr>
      <w:r w:rsidRPr="00A31717">
        <w:rPr>
          <w:rFonts w:ascii="Times New Roman" w:eastAsia="Arial" w:hAnsi="Times New Roman" w:cs="Times New Roman"/>
          <w:color w:val="000000"/>
          <w:sz w:val="28"/>
          <w:szCs w:val="28"/>
          <w:lang w:eastAsia="ru-RU" w:bidi="ru-RU"/>
        </w:rPr>
        <w:t>АДМИНИСТРАЦИЯ ГАТЧИНСКОГО МУНИЦИПАЛЬНОГО ОКРУГА</w:t>
      </w:r>
    </w:p>
    <w:p w14:paraId="26864819" w14:textId="77777777" w:rsidR="00A31717" w:rsidRPr="00A31717" w:rsidRDefault="00A31717" w:rsidP="00A31717">
      <w:pPr>
        <w:widowControl w:val="0"/>
        <w:spacing w:after="0" w:line="240" w:lineRule="auto"/>
        <w:jc w:val="center"/>
        <w:rPr>
          <w:rFonts w:ascii="Times New Roman" w:eastAsia="Arial" w:hAnsi="Times New Roman" w:cs="Times New Roman"/>
          <w:color w:val="000000"/>
          <w:sz w:val="28"/>
          <w:szCs w:val="28"/>
          <w:lang w:eastAsia="ru-RU" w:bidi="ru-RU"/>
        </w:rPr>
      </w:pPr>
      <w:r w:rsidRPr="00A31717">
        <w:rPr>
          <w:rFonts w:ascii="Times New Roman" w:eastAsia="Arial" w:hAnsi="Times New Roman" w:cs="Times New Roman"/>
          <w:color w:val="000000"/>
          <w:sz w:val="28"/>
          <w:szCs w:val="28"/>
          <w:lang w:eastAsia="ru-RU" w:bidi="ru-RU"/>
        </w:rPr>
        <w:t>ЛЕНИНГРАДСКОЙ ОБЛАСТИ</w:t>
      </w:r>
    </w:p>
    <w:p w14:paraId="0888A979" w14:textId="77777777" w:rsidR="00A31717" w:rsidRPr="00A31717" w:rsidRDefault="00A31717" w:rsidP="00A31717">
      <w:pPr>
        <w:widowControl w:val="0"/>
        <w:spacing w:after="0" w:line="240" w:lineRule="auto"/>
        <w:jc w:val="center"/>
        <w:rPr>
          <w:rFonts w:ascii="Times New Roman" w:eastAsia="Arial" w:hAnsi="Times New Roman" w:cs="Times New Roman"/>
          <w:color w:val="000000"/>
          <w:sz w:val="28"/>
          <w:szCs w:val="28"/>
          <w:lang w:eastAsia="ru-RU" w:bidi="ru-RU"/>
        </w:rPr>
      </w:pPr>
    </w:p>
    <w:p w14:paraId="7DDA37E2" w14:textId="77777777" w:rsidR="00A31717" w:rsidRPr="00A31717" w:rsidRDefault="00A31717" w:rsidP="00A31717">
      <w:pPr>
        <w:keepNext/>
        <w:keepLines/>
        <w:widowControl w:val="0"/>
        <w:spacing w:after="0" w:line="240" w:lineRule="auto"/>
        <w:jc w:val="center"/>
        <w:outlineLvl w:val="1"/>
        <w:rPr>
          <w:rFonts w:ascii="Times New Roman" w:eastAsia="Arial" w:hAnsi="Times New Roman" w:cs="Times New Roman"/>
          <w:b/>
          <w:bCs/>
          <w:color w:val="000000"/>
          <w:sz w:val="28"/>
          <w:szCs w:val="28"/>
          <w:lang w:eastAsia="ru-RU" w:bidi="ru-RU"/>
        </w:rPr>
      </w:pPr>
      <w:bookmarkStart w:id="1" w:name="bookmark61"/>
      <w:r w:rsidRPr="00A31717">
        <w:rPr>
          <w:rFonts w:ascii="Times New Roman" w:eastAsia="Arial" w:hAnsi="Times New Roman" w:cs="Times New Roman"/>
          <w:b/>
          <w:bCs/>
          <w:color w:val="000000"/>
          <w:sz w:val="28"/>
          <w:szCs w:val="28"/>
          <w:lang w:eastAsia="ru-RU" w:bidi="ru-RU"/>
        </w:rPr>
        <w:t>П О С Т А Н О В Л Е Н И Е</w:t>
      </w:r>
      <w:bookmarkEnd w:id="1"/>
    </w:p>
    <w:p w14:paraId="379ECA65" w14:textId="77777777" w:rsidR="00A31717" w:rsidRPr="00A31717" w:rsidRDefault="00A31717" w:rsidP="00A31717">
      <w:pPr>
        <w:keepNext/>
        <w:keepLines/>
        <w:widowControl w:val="0"/>
        <w:tabs>
          <w:tab w:val="left" w:pos="3900"/>
        </w:tabs>
        <w:spacing w:after="0" w:line="240" w:lineRule="auto"/>
        <w:outlineLvl w:val="1"/>
        <w:rPr>
          <w:rFonts w:ascii="Times New Roman" w:eastAsia="Arial" w:hAnsi="Times New Roman" w:cs="Times New Roman"/>
          <w:bCs/>
          <w:sz w:val="28"/>
          <w:szCs w:val="28"/>
        </w:rPr>
      </w:pPr>
    </w:p>
    <w:p w14:paraId="61C750BE" w14:textId="77777777" w:rsidR="00A31717" w:rsidRPr="00A31717" w:rsidRDefault="00A31717" w:rsidP="00A31717">
      <w:pPr>
        <w:spacing w:after="0" w:line="240" w:lineRule="auto"/>
        <w:rPr>
          <w:rFonts w:ascii="Times New Roman" w:eastAsia="Calibri" w:hAnsi="Times New Roman" w:cs="Times New Roman"/>
          <w:sz w:val="28"/>
          <w:szCs w:val="28"/>
          <w:lang w:eastAsia="ru-RU"/>
        </w:rPr>
      </w:pPr>
      <w:r w:rsidRPr="00A31717">
        <w:rPr>
          <w:rFonts w:ascii="Times New Roman" w:eastAsia="Calibri" w:hAnsi="Times New Roman" w:cs="Times New Roman"/>
          <w:sz w:val="28"/>
          <w:szCs w:val="28"/>
          <w:lang w:eastAsia="ru-RU"/>
        </w:rPr>
        <w:t>от 23.04.2025</w:t>
      </w:r>
      <w:r w:rsidRPr="00A31717">
        <w:rPr>
          <w:rFonts w:ascii="Times New Roman" w:eastAsia="Calibri" w:hAnsi="Times New Roman" w:cs="Times New Roman"/>
          <w:sz w:val="28"/>
          <w:szCs w:val="28"/>
          <w:lang w:eastAsia="ru-RU"/>
        </w:rPr>
        <w:tab/>
      </w:r>
      <w:r w:rsidRPr="00A31717">
        <w:rPr>
          <w:rFonts w:ascii="Times New Roman" w:eastAsia="Calibri" w:hAnsi="Times New Roman" w:cs="Times New Roman"/>
          <w:sz w:val="28"/>
          <w:szCs w:val="28"/>
          <w:lang w:eastAsia="ru-RU"/>
        </w:rPr>
        <w:tab/>
      </w:r>
      <w:r w:rsidRPr="00A31717">
        <w:rPr>
          <w:rFonts w:ascii="Times New Roman" w:eastAsia="Calibri" w:hAnsi="Times New Roman" w:cs="Times New Roman"/>
          <w:sz w:val="28"/>
          <w:szCs w:val="28"/>
          <w:lang w:eastAsia="ru-RU"/>
        </w:rPr>
        <w:tab/>
      </w:r>
      <w:r w:rsidRPr="00A31717">
        <w:rPr>
          <w:rFonts w:ascii="Times New Roman" w:eastAsia="Calibri" w:hAnsi="Times New Roman" w:cs="Times New Roman"/>
          <w:sz w:val="28"/>
          <w:szCs w:val="28"/>
          <w:lang w:eastAsia="ru-RU"/>
        </w:rPr>
        <w:tab/>
      </w:r>
      <w:r w:rsidRPr="00A31717">
        <w:rPr>
          <w:rFonts w:ascii="Times New Roman" w:eastAsia="Calibri" w:hAnsi="Times New Roman" w:cs="Times New Roman"/>
          <w:sz w:val="28"/>
          <w:szCs w:val="28"/>
          <w:lang w:eastAsia="ru-RU"/>
        </w:rPr>
        <w:tab/>
      </w:r>
      <w:r w:rsidRPr="00A31717">
        <w:rPr>
          <w:rFonts w:ascii="Times New Roman" w:eastAsia="Calibri" w:hAnsi="Times New Roman" w:cs="Times New Roman"/>
          <w:sz w:val="28"/>
          <w:szCs w:val="28"/>
          <w:lang w:eastAsia="ru-RU"/>
        </w:rPr>
        <w:tab/>
      </w:r>
      <w:r w:rsidRPr="00A31717">
        <w:rPr>
          <w:rFonts w:ascii="Times New Roman" w:eastAsia="Calibri" w:hAnsi="Times New Roman" w:cs="Times New Roman"/>
          <w:sz w:val="28"/>
          <w:szCs w:val="28"/>
          <w:lang w:eastAsia="ru-RU"/>
        </w:rPr>
        <w:tab/>
      </w:r>
      <w:r w:rsidRPr="00A31717">
        <w:rPr>
          <w:rFonts w:ascii="Times New Roman" w:eastAsia="Calibri" w:hAnsi="Times New Roman" w:cs="Times New Roman"/>
          <w:sz w:val="28"/>
          <w:szCs w:val="28"/>
          <w:lang w:eastAsia="ru-RU"/>
        </w:rPr>
        <w:tab/>
        <w:t>№ 3386</w:t>
      </w:r>
    </w:p>
    <w:p w14:paraId="367170E0" w14:textId="77777777" w:rsidR="00A31717" w:rsidRPr="00A31717" w:rsidRDefault="00A31717" w:rsidP="00A31717">
      <w:pPr>
        <w:widowControl w:val="0"/>
        <w:tabs>
          <w:tab w:val="left" w:pos="3792"/>
          <w:tab w:val="left" w:pos="7550"/>
        </w:tabs>
        <w:spacing w:after="0" w:line="240" w:lineRule="auto"/>
        <w:rPr>
          <w:rFonts w:ascii="Times New Roman" w:eastAsia="Arial" w:hAnsi="Times New Roman" w:cs="Times New Roman"/>
          <w:color w:val="000000"/>
          <w:sz w:val="28"/>
          <w:szCs w:val="28"/>
          <w:lang w:eastAsia="ru-RU" w:bidi="ru-RU"/>
        </w:rPr>
      </w:pPr>
    </w:p>
    <w:p w14:paraId="390411C6" w14:textId="77777777" w:rsidR="00A31717" w:rsidRPr="00A31717" w:rsidRDefault="00A31717" w:rsidP="00A31717">
      <w:pPr>
        <w:tabs>
          <w:tab w:val="left" w:pos="5353"/>
        </w:tabs>
        <w:spacing w:after="0" w:line="240" w:lineRule="auto"/>
        <w:ind w:right="4251"/>
        <w:rPr>
          <w:rFonts w:ascii="Times New Roman" w:eastAsia="Times New Roman" w:hAnsi="Times New Roman" w:cs="Times New Roman"/>
          <w:bCs/>
          <w:sz w:val="28"/>
          <w:szCs w:val="28"/>
          <w:lang w:eastAsia="ru-RU"/>
        </w:rPr>
      </w:pPr>
      <w:r w:rsidRPr="00A31717">
        <w:rPr>
          <w:rFonts w:ascii="Times New Roman" w:eastAsia="Calibri" w:hAnsi="Times New Roman" w:cs="Times New Roman"/>
          <w:bCs/>
          <w:color w:val="000000"/>
          <w:sz w:val="24"/>
          <w:szCs w:val="24"/>
        </w:rPr>
        <w:t xml:space="preserve">Об утверждении административного регламента по предоставлению муниципальной услуги </w:t>
      </w:r>
      <w:r w:rsidRPr="00A31717">
        <w:rPr>
          <w:rFonts w:ascii="Times New Roman" w:eastAsia="Calibri" w:hAnsi="Times New Roman" w:cs="Times New Roman"/>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A31717">
        <w:rPr>
          <w:rFonts w:ascii="Times New Roman" w:eastAsia="Calibri" w:hAnsi="Times New Roman" w:cs="Times New Roman"/>
          <w:color w:val="000000"/>
          <w:sz w:val="28"/>
          <w:szCs w:val="28"/>
        </w:rPr>
        <w:tab/>
      </w:r>
    </w:p>
    <w:p w14:paraId="6C2AAEF2" w14:textId="77777777" w:rsidR="00A31717" w:rsidRPr="00A31717" w:rsidRDefault="00A31717" w:rsidP="00A31717">
      <w:pPr>
        <w:widowControl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8"/>
          <w:szCs w:val="28"/>
          <w:lang w:eastAsia="ru-RU"/>
        </w:rPr>
      </w:pPr>
      <w:bookmarkStart w:id="2" w:name="_Hlk192770185"/>
    </w:p>
    <w:p w14:paraId="3C8667D6" w14:textId="77777777" w:rsidR="00A31717" w:rsidRPr="00A31717" w:rsidRDefault="00A31717" w:rsidP="00A31717">
      <w:pPr>
        <w:widowControl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8"/>
          <w:szCs w:val="28"/>
          <w:lang w:eastAsia="ru-RU"/>
        </w:rPr>
      </w:pPr>
      <w:r w:rsidRPr="00A31717">
        <w:rPr>
          <w:rFonts w:ascii="Times New Roman" w:eastAsia="Times New Roman" w:hAnsi="Times New Roman" w:cs="Times New Roman"/>
          <w:color w:val="000000"/>
          <w:sz w:val="28"/>
          <w:szCs w:val="28"/>
          <w:lang w:eastAsia="ru-RU"/>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постановлением администрации Гатчинского муниципального района от 28.12.2024 № 6662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Гатчинский муниципальный округ Ленинградской области</w:t>
      </w:r>
      <w:bookmarkEnd w:id="2"/>
      <w:r w:rsidRPr="00A31717">
        <w:rPr>
          <w:rFonts w:ascii="Times New Roman" w:eastAsia="Times New Roman" w:hAnsi="Times New Roman" w:cs="Times New Roman"/>
          <w:sz w:val="28"/>
          <w:szCs w:val="28"/>
          <w:lang w:eastAsia="ru-RU"/>
        </w:rPr>
        <w:t>,</w:t>
      </w:r>
    </w:p>
    <w:p w14:paraId="0B4A4234" w14:textId="77777777" w:rsidR="00A31717" w:rsidRPr="00A31717" w:rsidRDefault="00A31717" w:rsidP="00A31717">
      <w:pPr>
        <w:spacing w:after="0" w:line="240" w:lineRule="auto"/>
        <w:rPr>
          <w:rFonts w:ascii="Times New Roman" w:eastAsia="Calibri" w:hAnsi="Times New Roman" w:cs="Times New Roman"/>
          <w:b/>
          <w:bCs/>
          <w:sz w:val="28"/>
          <w:szCs w:val="28"/>
        </w:rPr>
      </w:pPr>
      <w:r w:rsidRPr="00A31717">
        <w:rPr>
          <w:rFonts w:ascii="Times New Roman" w:eastAsia="Calibri" w:hAnsi="Times New Roman" w:cs="Times New Roman"/>
          <w:b/>
          <w:bCs/>
          <w:sz w:val="28"/>
          <w:szCs w:val="28"/>
        </w:rPr>
        <w:t>ПОСТАНОВЛЯЕТ:</w:t>
      </w:r>
    </w:p>
    <w:p w14:paraId="3ADA86FA" w14:textId="77777777" w:rsidR="00A31717" w:rsidRPr="00A31717" w:rsidRDefault="00A31717" w:rsidP="00A31717">
      <w:pPr>
        <w:widowControl w:val="0"/>
        <w:numPr>
          <w:ilvl w:val="0"/>
          <w:numId w:val="2"/>
        </w:numPr>
        <w:autoSpaceDE w:val="0"/>
        <w:autoSpaceDN w:val="0"/>
        <w:adjustRightInd w:val="0"/>
        <w:spacing w:after="0" w:line="240" w:lineRule="auto"/>
        <w:ind w:left="0" w:firstLine="709"/>
        <w:contextualSpacing/>
        <w:jc w:val="both"/>
        <w:outlineLvl w:val="1"/>
        <w:rPr>
          <w:rFonts w:ascii="Times New Roman" w:eastAsia="Calibri" w:hAnsi="Times New Roman" w:cs="Times New Roman"/>
          <w:bCs/>
          <w:sz w:val="28"/>
          <w:szCs w:val="28"/>
        </w:rPr>
      </w:pPr>
      <w:r w:rsidRPr="00A31717">
        <w:rPr>
          <w:rFonts w:ascii="Times New Roman" w:eastAsia="Calibri" w:hAnsi="Times New Roman" w:cs="Times New Roman"/>
          <w:bCs/>
          <w:color w:val="000000"/>
          <w:sz w:val="28"/>
          <w:szCs w:val="28"/>
        </w:rPr>
        <w:t xml:space="preserve">Утвердить административный </w:t>
      </w:r>
      <w:r w:rsidRPr="00A31717">
        <w:rPr>
          <w:rFonts w:ascii="Times New Roman" w:eastAsia="Calibri" w:hAnsi="Times New Roman" w:cs="Times New Roman"/>
          <w:bCs/>
          <w:sz w:val="28"/>
          <w:szCs w:val="28"/>
        </w:rPr>
        <w:t xml:space="preserve">регламент по предоставлению муниципальной услуги </w:t>
      </w:r>
      <w:r w:rsidRPr="00A31717">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A31717">
        <w:rPr>
          <w:rFonts w:ascii="Times New Roman" w:eastAsia="Calibri" w:hAnsi="Times New Roman" w:cs="Times New Roman"/>
          <w:bCs/>
          <w:color w:val="000000"/>
          <w:sz w:val="28"/>
          <w:szCs w:val="28"/>
        </w:rPr>
        <w:t xml:space="preserve">» согласно приложению. </w:t>
      </w:r>
      <w:bookmarkStart w:id="3" w:name="_Hlk183684977"/>
    </w:p>
    <w:p w14:paraId="6C790699" w14:textId="77777777" w:rsidR="00A31717" w:rsidRPr="00A31717" w:rsidRDefault="00A31717" w:rsidP="00A31717">
      <w:pPr>
        <w:widowControl w:val="0"/>
        <w:numPr>
          <w:ilvl w:val="0"/>
          <w:numId w:val="2"/>
        </w:numPr>
        <w:autoSpaceDE w:val="0"/>
        <w:autoSpaceDN w:val="0"/>
        <w:adjustRightInd w:val="0"/>
        <w:spacing w:after="0" w:line="240" w:lineRule="auto"/>
        <w:ind w:left="0" w:firstLine="709"/>
        <w:contextualSpacing/>
        <w:jc w:val="both"/>
        <w:outlineLvl w:val="1"/>
        <w:rPr>
          <w:rFonts w:ascii="Times New Roman" w:eastAsia="Calibri" w:hAnsi="Times New Roman" w:cs="Times New Roman"/>
          <w:bCs/>
          <w:sz w:val="28"/>
          <w:szCs w:val="28"/>
        </w:rPr>
      </w:pPr>
      <w:r w:rsidRPr="00A31717">
        <w:rPr>
          <w:rFonts w:ascii="Times New Roman" w:eastAsia="Calibri" w:hAnsi="Times New Roman" w:cs="Times New Roman"/>
          <w:sz w:val="28"/>
          <w:szCs w:val="28"/>
        </w:rPr>
        <w:t>Признать утратившим силу постановление администрации Гатчинского муниципального района Ленинградской области от</w:t>
      </w:r>
      <w:bookmarkEnd w:id="3"/>
      <w:r w:rsidRPr="00A31717">
        <w:rPr>
          <w:rFonts w:ascii="Times New Roman" w:eastAsia="Calibri" w:hAnsi="Times New Roman" w:cs="Times New Roman"/>
          <w:sz w:val="28"/>
          <w:szCs w:val="28"/>
        </w:rPr>
        <w:t xml:space="preserve"> 09.12.2024 № 6040 «</w:t>
      </w:r>
      <w:bookmarkStart w:id="4" w:name="_Hlk61971588"/>
      <w:bookmarkStart w:id="5" w:name="_Hlk61961786"/>
      <w:r w:rsidRPr="00A31717">
        <w:rPr>
          <w:rFonts w:ascii="Times New Roman" w:eastAsia="Calibri" w:hAnsi="Times New Roman" w:cs="Times New Roman"/>
          <w:bCs/>
          <w:color w:val="000000"/>
          <w:sz w:val="28"/>
          <w:szCs w:val="28"/>
        </w:rPr>
        <w:t xml:space="preserve">Об утверждении административного регламента по предоставлению муниципальной услуги </w:t>
      </w:r>
      <w:bookmarkEnd w:id="4"/>
      <w:bookmarkEnd w:id="5"/>
      <w:r w:rsidRPr="00A31717">
        <w:rPr>
          <w:rFonts w:ascii="Times New Roman" w:eastAsia="Calibri" w:hAnsi="Times New Roman" w:cs="Times New Roman"/>
          <w:bCs/>
          <w:sz w:val="28"/>
          <w:szCs w:val="28"/>
        </w:rPr>
        <w:t xml:space="preserve">«Предоставление земельного участка, находящегося в </w:t>
      </w:r>
      <w:r w:rsidRPr="00A31717">
        <w:rPr>
          <w:rFonts w:ascii="Times New Roman" w:eastAsia="Calibri" w:hAnsi="Times New Roman" w:cs="Times New Roman"/>
          <w:bCs/>
          <w:sz w:val="28"/>
          <w:szCs w:val="28"/>
        </w:rPr>
        <w:lastRenderedPageBreak/>
        <w:t>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A31717">
        <w:rPr>
          <w:rFonts w:ascii="Times New Roman" w:eastAsia="Calibri" w:hAnsi="Times New Roman" w:cs="Times New Roman"/>
          <w:color w:val="000000"/>
          <w:sz w:val="28"/>
          <w:szCs w:val="28"/>
        </w:rPr>
        <w:t>».</w:t>
      </w:r>
    </w:p>
    <w:bookmarkEnd w:id="0"/>
    <w:p w14:paraId="79FF1D5B" w14:textId="77777777" w:rsidR="00A31717" w:rsidRPr="00A31717" w:rsidRDefault="00A31717" w:rsidP="00A31717">
      <w:pPr>
        <w:widowControl w:val="0"/>
        <w:numPr>
          <w:ilvl w:val="0"/>
          <w:numId w:val="2"/>
        </w:numPr>
        <w:autoSpaceDE w:val="0"/>
        <w:autoSpaceDN w:val="0"/>
        <w:adjustRightInd w:val="0"/>
        <w:spacing w:after="0" w:line="240" w:lineRule="auto"/>
        <w:ind w:left="0" w:firstLine="709"/>
        <w:contextualSpacing/>
        <w:jc w:val="both"/>
        <w:outlineLvl w:val="1"/>
        <w:rPr>
          <w:rFonts w:ascii="Times New Roman" w:eastAsia="Calibri" w:hAnsi="Times New Roman" w:cs="Times New Roman"/>
          <w:sz w:val="28"/>
          <w:szCs w:val="28"/>
        </w:rPr>
      </w:pPr>
      <w:r w:rsidRPr="00A31717">
        <w:rPr>
          <w:rFonts w:ascii="Times New Roman" w:eastAsia="Calibri" w:hAnsi="Times New Roman" w:cs="Times New Roman"/>
          <w:sz w:val="28"/>
          <w:szCs w:val="28"/>
        </w:rPr>
        <w:t>Настоящее постановление вступает в силу со дня опубликования и подлежит опубликованию в газете «Официальный вестник» – приложение к газете «Гатчинская правда», размещению на официальном сайте Гатчинского муниципального округа в информационно-телекоммуникационной сети «Интернет».</w:t>
      </w:r>
    </w:p>
    <w:p w14:paraId="4B161CFA" w14:textId="77777777" w:rsidR="00A31717" w:rsidRPr="00A31717" w:rsidRDefault="00A31717" w:rsidP="00A31717">
      <w:pPr>
        <w:numPr>
          <w:ilvl w:val="0"/>
          <w:numId w:val="2"/>
        </w:numPr>
        <w:spacing w:after="0" w:line="240" w:lineRule="auto"/>
        <w:ind w:left="0" w:firstLine="709"/>
        <w:contextualSpacing/>
        <w:jc w:val="both"/>
        <w:rPr>
          <w:rFonts w:ascii="Times New Roman" w:eastAsia="Times New Roman" w:hAnsi="Times New Roman" w:cs="Times New Roman"/>
          <w:sz w:val="28"/>
          <w:szCs w:val="28"/>
          <w:lang w:eastAsia="ru-RU"/>
        </w:rPr>
      </w:pPr>
      <w:r w:rsidRPr="00A31717">
        <w:rPr>
          <w:rFonts w:ascii="Times New Roman" w:eastAsia="Times New Roman" w:hAnsi="Times New Roman" w:cs="Times New Roman"/>
          <w:sz w:val="28"/>
          <w:szCs w:val="28"/>
          <w:lang w:eastAsia="ru-RU"/>
        </w:rPr>
        <w:t xml:space="preserve">Контроль исполнения настоящего постановления возложить на заместителя главы администрации Гатчинского муниципального округа по имущественному комплексу </w:t>
      </w:r>
      <w:proofErr w:type="spellStart"/>
      <w:r w:rsidRPr="00A31717">
        <w:rPr>
          <w:rFonts w:ascii="Times New Roman" w:eastAsia="Times New Roman" w:hAnsi="Times New Roman" w:cs="Times New Roman"/>
          <w:sz w:val="28"/>
          <w:szCs w:val="28"/>
          <w:lang w:eastAsia="ru-RU"/>
        </w:rPr>
        <w:t>Ковыляка</w:t>
      </w:r>
      <w:proofErr w:type="spellEnd"/>
      <w:r w:rsidRPr="00A31717">
        <w:rPr>
          <w:rFonts w:ascii="Times New Roman" w:eastAsia="Times New Roman" w:hAnsi="Times New Roman" w:cs="Times New Roman"/>
          <w:sz w:val="28"/>
          <w:szCs w:val="28"/>
          <w:lang w:eastAsia="ru-RU"/>
        </w:rPr>
        <w:t xml:space="preserve"> С.М</w:t>
      </w:r>
      <w:r w:rsidRPr="00A31717">
        <w:rPr>
          <w:rFonts w:ascii="Times New Roman" w:eastAsia="Calibri" w:hAnsi="Times New Roman" w:cs="Times New Roman"/>
          <w:sz w:val="28"/>
          <w:szCs w:val="28"/>
        </w:rPr>
        <w:t>.</w:t>
      </w:r>
    </w:p>
    <w:p w14:paraId="2A627279" w14:textId="77777777" w:rsidR="00A31717" w:rsidRPr="00A31717" w:rsidRDefault="00A31717" w:rsidP="00A31717">
      <w:pPr>
        <w:tabs>
          <w:tab w:val="left" w:pos="0"/>
          <w:tab w:val="left" w:pos="567"/>
        </w:tabs>
        <w:spacing w:after="0" w:line="240" w:lineRule="auto"/>
        <w:ind w:right="113"/>
        <w:jc w:val="both"/>
        <w:rPr>
          <w:rFonts w:ascii="Times New Roman" w:eastAsia="Times New Roman" w:hAnsi="Times New Roman" w:cs="Times New Roman"/>
          <w:sz w:val="28"/>
          <w:szCs w:val="28"/>
          <w:lang w:eastAsia="ru-RU"/>
        </w:rPr>
      </w:pPr>
    </w:p>
    <w:p w14:paraId="1DCE42A8" w14:textId="77777777" w:rsidR="00A31717" w:rsidRPr="00A31717" w:rsidRDefault="00A31717" w:rsidP="00A31717">
      <w:pPr>
        <w:tabs>
          <w:tab w:val="left" w:pos="0"/>
          <w:tab w:val="left" w:pos="567"/>
        </w:tabs>
        <w:spacing w:after="0" w:line="240" w:lineRule="auto"/>
        <w:ind w:right="113"/>
        <w:jc w:val="both"/>
        <w:rPr>
          <w:rFonts w:ascii="Times New Roman" w:eastAsia="Times New Roman" w:hAnsi="Times New Roman" w:cs="Times New Roman"/>
          <w:sz w:val="28"/>
          <w:szCs w:val="28"/>
          <w:lang w:eastAsia="ru-RU"/>
        </w:rPr>
      </w:pPr>
    </w:p>
    <w:p w14:paraId="0CDFF170" w14:textId="77777777" w:rsidR="00A31717" w:rsidRPr="00A31717" w:rsidRDefault="00A31717" w:rsidP="00A31717">
      <w:pPr>
        <w:tabs>
          <w:tab w:val="left" w:pos="284"/>
        </w:tabs>
        <w:spacing w:after="0" w:line="240" w:lineRule="auto"/>
        <w:ind w:right="-2"/>
        <w:jc w:val="both"/>
        <w:rPr>
          <w:rFonts w:ascii="Times New Roman" w:eastAsia="Times New Roman" w:hAnsi="Times New Roman" w:cs="Times New Roman"/>
          <w:sz w:val="28"/>
          <w:szCs w:val="28"/>
          <w:lang w:eastAsia="ru-RU"/>
        </w:rPr>
      </w:pPr>
      <w:r w:rsidRPr="00A31717">
        <w:rPr>
          <w:rFonts w:ascii="Times New Roman" w:eastAsia="Times New Roman" w:hAnsi="Times New Roman" w:cs="Times New Roman"/>
          <w:sz w:val="28"/>
          <w:szCs w:val="28"/>
          <w:lang w:eastAsia="ru-RU"/>
        </w:rPr>
        <w:t>Исполняющий обязанности главы</w:t>
      </w:r>
    </w:p>
    <w:p w14:paraId="063E1754" w14:textId="77777777" w:rsidR="00A31717" w:rsidRPr="00A31717" w:rsidRDefault="00A31717" w:rsidP="00A31717">
      <w:pPr>
        <w:tabs>
          <w:tab w:val="left" w:pos="284"/>
        </w:tabs>
        <w:spacing w:after="0" w:line="240" w:lineRule="auto"/>
        <w:ind w:right="-2"/>
        <w:jc w:val="both"/>
        <w:rPr>
          <w:rFonts w:ascii="Times New Roman" w:eastAsia="Times New Roman" w:hAnsi="Times New Roman" w:cs="Times New Roman"/>
          <w:sz w:val="28"/>
          <w:szCs w:val="28"/>
          <w:lang w:eastAsia="ru-RU"/>
        </w:rPr>
      </w:pPr>
      <w:r w:rsidRPr="00A31717">
        <w:rPr>
          <w:rFonts w:ascii="Times New Roman" w:eastAsia="Times New Roman" w:hAnsi="Times New Roman" w:cs="Times New Roman"/>
          <w:sz w:val="28"/>
          <w:szCs w:val="28"/>
          <w:lang w:eastAsia="ru-RU"/>
        </w:rPr>
        <w:t>администрации Гатчинского</w:t>
      </w:r>
    </w:p>
    <w:p w14:paraId="1711A97D" w14:textId="77777777" w:rsidR="00A31717" w:rsidRPr="00A31717" w:rsidRDefault="00A31717" w:rsidP="00A31717">
      <w:pPr>
        <w:tabs>
          <w:tab w:val="left" w:pos="284"/>
        </w:tabs>
        <w:spacing w:after="0" w:line="240" w:lineRule="auto"/>
        <w:ind w:right="-2"/>
        <w:jc w:val="both"/>
        <w:rPr>
          <w:rFonts w:ascii="Times New Roman" w:eastAsia="Times New Roman" w:hAnsi="Times New Roman" w:cs="Times New Roman"/>
          <w:sz w:val="28"/>
          <w:szCs w:val="28"/>
          <w:lang w:eastAsia="ru-RU"/>
        </w:rPr>
      </w:pPr>
      <w:r w:rsidRPr="00A31717">
        <w:rPr>
          <w:rFonts w:ascii="Times New Roman" w:eastAsia="Times New Roman" w:hAnsi="Times New Roman" w:cs="Times New Roman"/>
          <w:sz w:val="28"/>
          <w:szCs w:val="28"/>
          <w:lang w:eastAsia="ru-RU"/>
        </w:rPr>
        <w:t>муниципального округа,</w:t>
      </w:r>
    </w:p>
    <w:p w14:paraId="1B9FEE30" w14:textId="77777777" w:rsidR="00A31717" w:rsidRPr="00A31717" w:rsidRDefault="00A31717" w:rsidP="00A31717">
      <w:pPr>
        <w:tabs>
          <w:tab w:val="left" w:pos="284"/>
        </w:tabs>
        <w:spacing w:after="0" w:line="240" w:lineRule="auto"/>
        <w:ind w:right="-2"/>
        <w:jc w:val="both"/>
        <w:rPr>
          <w:rFonts w:ascii="Times New Roman" w:eastAsia="Times New Roman" w:hAnsi="Times New Roman" w:cs="Times New Roman"/>
          <w:sz w:val="28"/>
          <w:szCs w:val="28"/>
          <w:lang w:eastAsia="ru-RU"/>
        </w:rPr>
      </w:pPr>
      <w:r w:rsidRPr="00A31717">
        <w:rPr>
          <w:rFonts w:ascii="Times New Roman" w:eastAsia="Times New Roman" w:hAnsi="Times New Roman" w:cs="Times New Roman"/>
          <w:sz w:val="28"/>
          <w:szCs w:val="28"/>
          <w:lang w:eastAsia="ru-RU"/>
        </w:rPr>
        <w:t>заместитель главы администрации</w:t>
      </w:r>
    </w:p>
    <w:p w14:paraId="61816FBE" w14:textId="77777777" w:rsidR="00A31717" w:rsidRPr="00A31717" w:rsidRDefault="00A31717" w:rsidP="00A31717">
      <w:pPr>
        <w:tabs>
          <w:tab w:val="left" w:pos="284"/>
        </w:tabs>
        <w:spacing w:after="0" w:line="240" w:lineRule="auto"/>
        <w:ind w:right="-2"/>
        <w:jc w:val="both"/>
        <w:rPr>
          <w:rFonts w:ascii="Times New Roman" w:eastAsia="Times New Roman" w:hAnsi="Times New Roman" w:cs="Times New Roman"/>
          <w:sz w:val="28"/>
          <w:szCs w:val="28"/>
          <w:lang w:eastAsia="ru-RU"/>
        </w:rPr>
      </w:pPr>
      <w:r w:rsidRPr="00A31717">
        <w:rPr>
          <w:rFonts w:ascii="Times New Roman" w:eastAsia="Times New Roman" w:hAnsi="Times New Roman" w:cs="Times New Roman"/>
          <w:sz w:val="28"/>
          <w:szCs w:val="28"/>
          <w:lang w:eastAsia="ru-RU"/>
        </w:rPr>
        <w:t>по жилищно-коммунальному и</w:t>
      </w:r>
    </w:p>
    <w:p w14:paraId="3DA8B0BA" w14:textId="77777777" w:rsidR="00A31717" w:rsidRPr="00A31717" w:rsidRDefault="00A31717" w:rsidP="00A31717">
      <w:pPr>
        <w:tabs>
          <w:tab w:val="left" w:pos="284"/>
        </w:tabs>
        <w:spacing w:after="0" w:line="240" w:lineRule="auto"/>
        <w:ind w:right="-2"/>
        <w:jc w:val="both"/>
        <w:rPr>
          <w:rFonts w:ascii="Times New Roman" w:eastAsia="Times New Roman" w:hAnsi="Times New Roman" w:cs="Times New Roman"/>
          <w:sz w:val="28"/>
          <w:szCs w:val="28"/>
          <w:lang w:eastAsia="ru-RU"/>
        </w:rPr>
      </w:pPr>
      <w:r w:rsidRPr="00A31717">
        <w:rPr>
          <w:rFonts w:ascii="Times New Roman" w:eastAsia="Times New Roman" w:hAnsi="Times New Roman" w:cs="Times New Roman"/>
          <w:sz w:val="28"/>
          <w:szCs w:val="28"/>
          <w:lang w:eastAsia="ru-RU"/>
        </w:rPr>
        <w:t xml:space="preserve">дорожному хозяйству                                                                       А.А. </w:t>
      </w:r>
      <w:proofErr w:type="spellStart"/>
      <w:r w:rsidRPr="00A31717">
        <w:rPr>
          <w:rFonts w:ascii="Times New Roman" w:eastAsia="Times New Roman" w:hAnsi="Times New Roman" w:cs="Times New Roman"/>
          <w:sz w:val="28"/>
          <w:szCs w:val="28"/>
          <w:lang w:eastAsia="ru-RU"/>
        </w:rPr>
        <w:t>Супренок</w:t>
      </w:r>
      <w:proofErr w:type="spellEnd"/>
    </w:p>
    <w:p w14:paraId="0B90AE35" w14:textId="77777777" w:rsidR="00A31717" w:rsidRPr="00A31717" w:rsidRDefault="00A31717" w:rsidP="00A31717">
      <w:pPr>
        <w:tabs>
          <w:tab w:val="left" w:pos="284"/>
        </w:tabs>
        <w:spacing w:after="0" w:line="240" w:lineRule="auto"/>
        <w:ind w:right="-2"/>
        <w:jc w:val="both"/>
        <w:rPr>
          <w:rFonts w:ascii="Times New Roman" w:eastAsia="Times New Roman" w:hAnsi="Times New Roman" w:cs="Times New Roman"/>
          <w:sz w:val="28"/>
          <w:szCs w:val="28"/>
          <w:lang w:eastAsia="ru-RU"/>
        </w:rPr>
      </w:pPr>
      <w:r w:rsidRPr="00A31717">
        <w:rPr>
          <w:rFonts w:ascii="Times New Roman" w:eastAsia="Times New Roman" w:hAnsi="Times New Roman" w:cs="Times New Roman"/>
          <w:sz w:val="28"/>
          <w:szCs w:val="28"/>
          <w:lang w:eastAsia="ru-RU"/>
        </w:rPr>
        <w:t xml:space="preserve"> </w:t>
      </w:r>
    </w:p>
    <w:p w14:paraId="4877EA8A" w14:textId="77777777" w:rsidR="00A31717" w:rsidRPr="00A31717" w:rsidRDefault="00A31717" w:rsidP="00A31717">
      <w:pPr>
        <w:tabs>
          <w:tab w:val="left" w:pos="284"/>
        </w:tabs>
        <w:spacing w:after="0" w:line="240" w:lineRule="auto"/>
        <w:ind w:right="-2"/>
        <w:jc w:val="both"/>
        <w:rPr>
          <w:rFonts w:ascii="Times New Roman" w:eastAsia="Times New Roman" w:hAnsi="Times New Roman" w:cs="Times New Roman"/>
          <w:sz w:val="28"/>
          <w:szCs w:val="28"/>
          <w:lang w:eastAsia="ru-RU"/>
        </w:rPr>
      </w:pPr>
    </w:p>
    <w:p w14:paraId="3B6D8E51"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74F99FA0"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276DB40A"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36A0A14D"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4B58CD41"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28C71EFD"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79FCAAB8"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6D2E5ABD"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265BF547"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30DD7EEF"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3C5B5E02"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18323BA2"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5A268593"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12DF3C6F"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191E349C"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36D506AF"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256E4264"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11F5AF80"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195A8BAF"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41AD654E"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34144C09"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09B5C1ED"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1CDD4D9C"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70F70919"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50250376"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3702979D"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797F4264"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2222E6CC"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2FFCEC50"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1502887D"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1D3AEB92"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786BF071"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5FF405ED"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2F943E13" w14:textId="77777777" w:rsidR="00A31717" w:rsidRPr="00A31717" w:rsidRDefault="00A31717" w:rsidP="00A31717">
      <w:pPr>
        <w:spacing w:after="0" w:line="240" w:lineRule="auto"/>
        <w:rPr>
          <w:rFonts w:ascii="Times New Roman" w:eastAsia="Times New Roman" w:hAnsi="Times New Roman" w:cs="Times New Roman"/>
          <w:i/>
          <w:iCs/>
          <w:sz w:val="20"/>
          <w:szCs w:val="20"/>
          <w:lang w:eastAsia="ru-RU"/>
        </w:rPr>
      </w:pPr>
    </w:p>
    <w:p w14:paraId="651E24BC" w14:textId="77777777" w:rsidR="00A31717" w:rsidRPr="00A31717" w:rsidRDefault="00A31717" w:rsidP="00A31717">
      <w:pPr>
        <w:spacing w:after="0" w:line="240" w:lineRule="auto"/>
        <w:rPr>
          <w:rFonts w:ascii="Times New Roman" w:eastAsia="Times New Roman" w:hAnsi="Times New Roman" w:cs="Times New Roman"/>
          <w:sz w:val="20"/>
          <w:szCs w:val="20"/>
          <w:lang w:eastAsia="ru-RU"/>
        </w:rPr>
      </w:pPr>
      <w:r w:rsidRPr="00A31717">
        <w:rPr>
          <w:rFonts w:ascii="Times New Roman" w:eastAsia="Times New Roman" w:hAnsi="Times New Roman" w:cs="Times New Roman"/>
          <w:sz w:val="20"/>
          <w:szCs w:val="20"/>
          <w:lang w:eastAsia="ru-RU"/>
        </w:rPr>
        <w:t>Аввакумов Александр Николаевич</w:t>
      </w:r>
    </w:p>
    <w:p w14:paraId="50742539" w14:textId="77777777" w:rsidR="00A31717" w:rsidRPr="00A31717" w:rsidRDefault="00A31717" w:rsidP="00A31717">
      <w:pPr>
        <w:spacing w:after="160" w:line="256" w:lineRule="auto"/>
        <w:rPr>
          <w:rFonts w:ascii="Times New Roman" w:eastAsia="Times New Roman" w:hAnsi="Times New Roman" w:cs="Times New Roman"/>
          <w:sz w:val="20"/>
          <w:szCs w:val="20"/>
          <w:lang w:eastAsia="ru-RU"/>
        </w:rPr>
      </w:pPr>
      <w:r w:rsidRPr="00A31717">
        <w:rPr>
          <w:rFonts w:ascii="Times New Roman" w:eastAsia="Times New Roman" w:hAnsi="Times New Roman" w:cs="Times New Roman"/>
          <w:sz w:val="20"/>
          <w:szCs w:val="20"/>
          <w:lang w:eastAsia="ru-RU"/>
        </w:rPr>
        <w:br w:type="page"/>
      </w:r>
    </w:p>
    <w:p w14:paraId="12C4EF40" w14:textId="77777777" w:rsidR="00A31717" w:rsidRPr="00A31717" w:rsidRDefault="00A31717" w:rsidP="00A31717">
      <w:pPr>
        <w:widowControl w:val="0"/>
        <w:spacing w:after="0" w:line="240" w:lineRule="auto"/>
        <w:ind w:right="41" w:firstLine="709"/>
        <w:jc w:val="right"/>
        <w:rPr>
          <w:rFonts w:ascii="Times New Roman" w:eastAsia="Times New Roman" w:hAnsi="Times New Roman" w:cs="Times New Roman"/>
          <w:bCs/>
          <w:sz w:val="28"/>
          <w:szCs w:val="28"/>
          <w:lang w:eastAsia="ru-RU"/>
        </w:rPr>
      </w:pPr>
      <w:r w:rsidRPr="00A31717">
        <w:rPr>
          <w:rFonts w:ascii="Times New Roman" w:eastAsia="Times New Roman" w:hAnsi="Times New Roman" w:cs="Times New Roman"/>
          <w:bCs/>
          <w:sz w:val="28"/>
          <w:szCs w:val="28"/>
          <w:lang w:eastAsia="ru-RU"/>
        </w:rPr>
        <w:lastRenderedPageBreak/>
        <w:t>Приложение к постановлению</w:t>
      </w:r>
    </w:p>
    <w:p w14:paraId="281B212D" w14:textId="77777777" w:rsidR="00A31717" w:rsidRPr="00A31717" w:rsidRDefault="00A31717" w:rsidP="00A31717">
      <w:pPr>
        <w:widowControl w:val="0"/>
        <w:spacing w:after="0" w:line="240" w:lineRule="auto"/>
        <w:ind w:right="41" w:firstLine="709"/>
        <w:jc w:val="right"/>
        <w:rPr>
          <w:rFonts w:ascii="Times New Roman" w:eastAsia="Times New Roman" w:hAnsi="Times New Roman" w:cs="Times New Roman"/>
          <w:bCs/>
          <w:sz w:val="28"/>
          <w:szCs w:val="28"/>
          <w:lang w:eastAsia="ru-RU"/>
        </w:rPr>
      </w:pPr>
      <w:r w:rsidRPr="00A31717">
        <w:rPr>
          <w:rFonts w:ascii="Times New Roman" w:eastAsia="Times New Roman" w:hAnsi="Times New Roman" w:cs="Times New Roman"/>
          <w:bCs/>
          <w:sz w:val="28"/>
          <w:szCs w:val="28"/>
          <w:lang w:eastAsia="ru-RU"/>
        </w:rPr>
        <w:t xml:space="preserve">администрации Гатчинского </w:t>
      </w:r>
    </w:p>
    <w:p w14:paraId="33D4744B" w14:textId="77777777" w:rsidR="00A31717" w:rsidRPr="00A31717" w:rsidRDefault="00A31717" w:rsidP="00A31717">
      <w:pPr>
        <w:widowControl w:val="0"/>
        <w:spacing w:after="0" w:line="240" w:lineRule="auto"/>
        <w:ind w:right="41" w:firstLine="709"/>
        <w:jc w:val="right"/>
        <w:rPr>
          <w:rFonts w:ascii="Times New Roman" w:eastAsia="Times New Roman" w:hAnsi="Times New Roman" w:cs="Times New Roman"/>
          <w:bCs/>
          <w:sz w:val="28"/>
          <w:szCs w:val="28"/>
          <w:lang w:eastAsia="ru-RU"/>
        </w:rPr>
      </w:pPr>
      <w:r w:rsidRPr="00A31717">
        <w:rPr>
          <w:rFonts w:ascii="Times New Roman" w:eastAsia="Times New Roman" w:hAnsi="Times New Roman" w:cs="Times New Roman"/>
          <w:bCs/>
          <w:sz w:val="28"/>
          <w:szCs w:val="28"/>
          <w:lang w:eastAsia="ru-RU"/>
        </w:rPr>
        <w:t>муниципального округа</w:t>
      </w:r>
    </w:p>
    <w:p w14:paraId="787E3CE1" w14:textId="77777777" w:rsidR="00A31717" w:rsidRPr="00A31717" w:rsidRDefault="00A31717" w:rsidP="00A31717">
      <w:pPr>
        <w:widowControl w:val="0"/>
        <w:spacing w:after="0" w:line="240" w:lineRule="auto"/>
        <w:ind w:right="41" w:firstLine="709"/>
        <w:jc w:val="right"/>
        <w:rPr>
          <w:rFonts w:ascii="Times New Roman" w:eastAsia="Times New Roman" w:hAnsi="Times New Roman" w:cs="Times New Roman"/>
          <w:bCs/>
          <w:sz w:val="28"/>
          <w:szCs w:val="28"/>
          <w:lang w:eastAsia="ru-RU"/>
        </w:rPr>
      </w:pPr>
      <w:r w:rsidRPr="00A31717">
        <w:rPr>
          <w:rFonts w:ascii="Times New Roman" w:eastAsia="Times New Roman" w:hAnsi="Times New Roman" w:cs="Times New Roman"/>
          <w:bCs/>
          <w:sz w:val="28"/>
          <w:szCs w:val="28"/>
          <w:lang w:eastAsia="ru-RU"/>
        </w:rPr>
        <w:t xml:space="preserve">от </w:t>
      </w:r>
      <w:proofErr w:type="gramStart"/>
      <w:r w:rsidRPr="00A31717">
        <w:rPr>
          <w:rFonts w:ascii="Times New Roman" w:eastAsia="Times New Roman" w:hAnsi="Times New Roman" w:cs="Times New Roman"/>
          <w:bCs/>
          <w:sz w:val="28"/>
          <w:szCs w:val="28"/>
          <w:lang w:eastAsia="ru-RU"/>
        </w:rPr>
        <w:t>23.04.2025  №</w:t>
      </w:r>
      <w:proofErr w:type="gramEnd"/>
      <w:r w:rsidRPr="00A31717">
        <w:rPr>
          <w:rFonts w:ascii="Times New Roman" w:eastAsia="Times New Roman" w:hAnsi="Times New Roman" w:cs="Times New Roman"/>
          <w:bCs/>
          <w:sz w:val="28"/>
          <w:szCs w:val="28"/>
          <w:lang w:eastAsia="ru-RU"/>
        </w:rPr>
        <w:t xml:space="preserve"> 3386</w:t>
      </w:r>
    </w:p>
    <w:p w14:paraId="1DF28990" w14:textId="77777777" w:rsidR="00A31717" w:rsidRPr="00A31717" w:rsidRDefault="00A31717" w:rsidP="00A31717">
      <w:pPr>
        <w:spacing w:after="0" w:line="240" w:lineRule="auto"/>
        <w:ind w:firstLine="709"/>
        <w:jc w:val="center"/>
        <w:rPr>
          <w:rFonts w:ascii="Times New Roman" w:eastAsia="Calibri" w:hAnsi="Times New Roman" w:cs="Times New Roman"/>
          <w:b/>
          <w:bCs/>
          <w:sz w:val="28"/>
          <w:szCs w:val="28"/>
        </w:rPr>
      </w:pPr>
    </w:p>
    <w:p w14:paraId="7C941CAB" w14:textId="77777777" w:rsidR="00A31717" w:rsidRPr="00A31717" w:rsidRDefault="00A31717" w:rsidP="00A31717">
      <w:pPr>
        <w:spacing w:after="0" w:line="240" w:lineRule="auto"/>
        <w:ind w:firstLine="709"/>
        <w:jc w:val="center"/>
        <w:rPr>
          <w:rFonts w:ascii="Times New Roman" w:eastAsia="Calibri" w:hAnsi="Times New Roman" w:cs="Times New Roman"/>
          <w:b/>
          <w:bCs/>
          <w:sz w:val="28"/>
          <w:szCs w:val="28"/>
        </w:rPr>
      </w:pPr>
    </w:p>
    <w:p w14:paraId="591CD7A3" w14:textId="77777777" w:rsidR="00A31717" w:rsidRPr="00A31717" w:rsidRDefault="00A31717" w:rsidP="00A31717">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A31717">
        <w:rPr>
          <w:rFonts w:ascii="Times New Roman" w:eastAsia="Calibri" w:hAnsi="Times New Roman" w:cs="Times New Roman"/>
          <w:b/>
          <w:bCs/>
          <w:sz w:val="28"/>
          <w:szCs w:val="28"/>
        </w:rPr>
        <w:t xml:space="preserve">Административный регламент </w:t>
      </w:r>
    </w:p>
    <w:p w14:paraId="42896A72" w14:textId="77777777" w:rsidR="00A31717" w:rsidRPr="00A31717" w:rsidRDefault="00A31717" w:rsidP="00A31717">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A31717">
        <w:rPr>
          <w:rFonts w:ascii="Times New Roman" w:eastAsia="Calibri" w:hAnsi="Times New Roman" w:cs="Times New Roman"/>
          <w:b/>
          <w:bCs/>
          <w:sz w:val="28"/>
          <w:szCs w:val="28"/>
        </w:rPr>
        <w:t>администрации Гатчинского муниципального округа Ленинградской области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2CC57646" w14:textId="77777777" w:rsidR="00A31717" w:rsidRPr="00A31717" w:rsidRDefault="00A31717" w:rsidP="00A31717">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14:paraId="2E57339F" w14:textId="77777777" w:rsidR="00A31717" w:rsidRPr="00A31717" w:rsidRDefault="00A31717" w:rsidP="00A31717">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A31717">
        <w:rPr>
          <w:rFonts w:ascii="Times New Roman" w:eastAsia="Calibri" w:hAnsi="Times New Roman" w:cs="Times New Roman"/>
          <w:sz w:val="28"/>
          <w:szCs w:val="28"/>
        </w:rPr>
        <w:t>Сокращенное наименование: «Предоставление земельного участка, находящегося в муниципальной собственности, без торгов»</w:t>
      </w:r>
    </w:p>
    <w:p w14:paraId="62642C95" w14:textId="77777777" w:rsidR="00A31717" w:rsidRPr="00A31717" w:rsidRDefault="00A31717" w:rsidP="00A31717">
      <w:pPr>
        <w:autoSpaceDE w:val="0"/>
        <w:autoSpaceDN w:val="0"/>
        <w:adjustRightInd w:val="0"/>
        <w:spacing w:after="0" w:line="240" w:lineRule="auto"/>
        <w:ind w:firstLine="709"/>
        <w:jc w:val="center"/>
        <w:rPr>
          <w:rFonts w:ascii="Times New Roman" w:eastAsia="Calibri" w:hAnsi="Times New Roman" w:cs="Times New Roman"/>
          <w:bCs/>
          <w:sz w:val="28"/>
          <w:szCs w:val="28"/>
        </w:rPr>
      </w:pPr>
      <w:r w:rsidRPr="00A31717">
        <w:rPr>
          <w:rFonts w:ascii="Times New Roman" w:eastAsia="Calibri" w:hAnsi="Times New Roman" w:cs="Times New Roman"/>
          <w:bCs/>
          <w:sz w:val="28"/>
          <w:szCs w:val="28"/>
        </w:rPr>
        <w:t>(далее – муниципальная услуга, административный регламент)</w:t>
      </w:r>
    </w:p>
    <w:p w14:paraId="380F3775" w14:textId="77777777" w:rsidR="00A31717" w:rsidRPr="00A31717" w:rsidRDefault="00A31717" w:rsidP="00A31717">
      <w:pPr>
        <w:widowControl w:val="0"/>
        <w:autoSpaceDE w:val="0"/>
        <w:autoSpaceDN w:val="0"/>
        <w:adjustRightInd w:val="0"/>
        <w:spacing w:after="0" w:line="240" w:lineRule="auto"/>
        <w:ind w:firstLine="709"/>
        <w:rPr>
          <w:rFonts w:ascii="Times New Roman" w:eastAsia="Calibri" w:hAnsi="Times New Roman" w:cs="Times New Roman"/>
          <w:sz w:val="28"/>
          <w:szCs w:val="28"/>
        </w:rPr>
      </w:pPr>
    </w:p>
    <w:p w14:paraId="3ACF497D" w14:textId="77777777" w:rsidR="00A31717" w:rsidRPr="00A31717" w:rsidRDefault="00A31717" w:rsidP="00A31717">
      <w:pPr>
        <w:widowControl w:val="0"/>
        <w:autoSpaceDE w:val="0"/>
        <w:autoSpaceDN w:val="0"/>
        <w:adjustRightInd w:val="0"/>
        <w:spacing w:after="0" w:line="240" w:lineRule="auto"/>
        <w:ind w:firstLine="709"/>
        <w:jc w:val="center"/>
        <w:outlineLvl w:val="1"/>
        <w:rPr>
          <w:rFonts w:ascii="Times New Roman" w:eastAsia="Calibri" w:hAnsi="Times New Roman" w:cs="Times New Roman"/>
          <w:b/>
          <w:bCs/>
          <w:sz w:val="28"/>
          <w:szCs w:val="28"/>
        </w:rPr>
      </w:pPr>
      <w:r w:rsidRPr="00A31717">
        <w:rPr>
          <w:rFonts w:ascii="Times New Roman" w:eastAsia="Calibri" w:hAnsi="Times New Roman" w:cs="Times New Roman"/>
          <w:b/>
          <w:bCs/>
          <w:sz w:val="28"/>
          <w:szCs w:val="28"/>
        </w:rPr>
        <w:t>1. Общие положения</w:t>
      </w:r>
    </w:p>
    <w:p w14:paraId="3D430CEA" w14:textId="77777777" w:rsidR="00A31717" w:rsidRPr="00A31717" w:rsidRDefault="00A31717" w:rsidP="00A31717">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14:paraId="505331F1"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1.1. Административный регламент устанавливает порядок и стандарт предоставления муниципальной услуги.</w:t>
      </w:r>
    </w:p>
    <w:p w14:paraId="22AFC897"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Возможные цели обращения заявителя в рамках предоставления муниципальной услуги:</w:t>
      </w:r>
    </w:p>
    <w:p w14:paraId="4CAEFAC2" w14:textId="77777777" w:rsidR="00A31717" w:rsidRPr="00A31717" w:rsidRDefault="00A31717" w:rsidP="00A31717">
      <w:pPr>
        <w:numPr>
          <w:ilvl w:val="0"/>
          <w:numId w:val="4"/>
        </w:num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предоставление земельного участка в собственность за плату без проведения торгов;</w:t>
      </w:r>
    </w:p>
    <w:p w14:paraId="6FD6BD44" w14:textId="77777777" w:rsidR="00A31717" w:rsidRPr="00A31717" w:rsidRDefault="00A31717" w:rsidP="00A31717">
      <w:pPr>
        <w:numPr>
          <w:ilvl w:val="0"/>
          <w:numId w:val="4"/>
        </w:num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предоставление земельного участка в аренду без проведения торгов;</w:t>
      </w:r>
    </w:p>
    <w:p w14:paraId="1C27BCE9" w14:textId="77777777" w:rsidR="00A31717" w:rsidRPr="00A31717" w:rsidRDefault="00A31717" w:rsidP="00A31717">
      <w:pPr>
        <w:numPr>
          <w:ilvl w:val="0"/>
          <w:numId w:val="4"/>
        </w:num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предоставление земельного участка в постоянное бессрочное пользование;</w:t>
      </w:r>
    </w:p>
    <w:p w14:paraId="3B86FD01" w14:textId="77777777" w:rsidR="00A31717" w:rsidRPr="00A31717" w:rsidRDefault="00A31717" w:rsidP="00A31717">
      <w:pPr>
        <w:numPr>
          <w:ilvl w:val="0"/>
          <w:numId w:val="4"/>
        </w:num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предоставление земельного участка в безвозмездное пользование.</w:t>
      </w:r>
    </w:p>
    <w:p w14:paraId="44A4D858"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030C7EAA"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1.2 Заявителями, имеющими право на получение муниципальной услуги, являются:</w:t>
      </w:r>
    </w:p>
    <w:p w14:paraId="1163F94E" w14:textId="77777777" w:rsidR="00A31717" w:rsidRPr="00A31717" w:rsidRDefault="00A31717" w:rsidP="00A31717">
      <w:pPr>
        <w:widowControl w:val="0"/>
        <w:numPr>
          <w:ilvl w:val="0"/>
          <w:numId w:val="6"/>
        </w:numPr>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физические лица;</w:t>
      </w:r>
    </w:p>
    <w:p w14:paraId="435FEBFF" w14:textId="77777777" w:rsidR="00A31717" w:rsidRPr="00A31717" w:rsidRDefault="00A31717" w:rsidP="00A31717">
      <w:pPr>
        <w:widowControl w:val="0"/>
        <w:numPr>
          <w:ilvl w:val="0"/>
          <w:numId w:val="6"/>
        </w:numPr>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lastRenderedPageBreak/>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51ED6B21"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Представлять интересы заявителя имеют право:</w:t>
      </w:r>
    </w:p>
    <w:p w14:paraId="1C33B47F" w14:textId="77777777" w:rsidR="00A31717" w:rsidRPr="00A31717" w:rsidRDefault="00A31717" w:rsidP="00A31717">
      <w:pPr>
        <w:widowControl w:val="0"/>
        <w:numPr>
          <w:ilvl w:val="0"/>
          <w:numId w:val="8"/>
        </w:numPr>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06A02802" w14:textId="77777777" w:rsidR="00A31717" w:rsidRPr="00A31717" w:rsidRDefault="00A31717" w:rsidP="00A31717">
      <w:pPr>
        <w:widowControl w:val="0"/>
        <w:numPr>
          <w:ilvl w:val="0"/>
          <w:numId w:val="8"/>
        </w:numPr>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492B8D39" w14:textId="77777777" w:rsidR="00A31717" w:rsidRPr="00A31717" w:rsidRDefault="00A31717" w:rsidP="00A31717">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A31717">
        <w:rPr>
          <w:rFonts w:ascii="Times New Roman" w:eastAsia="Calibri" w:hAnsi="Times New Roman" w:cs="Times New Roman"/>
          <w:sz w:val="28"/>
          <w:szCs w:val="28"/>
        </w:rPr>
        <w:t>1.3. Информация о местах нахождения органа местного самоуправления,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14:paraId="26D59BE6" w14:textId="77777777" w:rsidR="00A31717" w:rsidRPr="00A31717" w:rsidRDefault="00A31717" w:rsidP="00A31717">
      <w:pPr>
        <w:widowControl w:val="0"/>
        <w:numPr>
          <w:ilvl w:val="0"/>
          <w:numId w:val="10"/>
        </w:num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место нахождения Комитета по управлению имуществом администрации Гатчинского муниципального округа Ленинградской области (далее – КУИ Гатчинского муниципального округа), осуществляющего муниципальную услугу: 188300, Ленинградская область, город Гатчина, </w:t>
      </w:r>
      <w:proofErr w:type="spellStart"/>
      <w:r w:rsidRPr="00A31717">
        <w:rPr>
          <w:rFonts w:ascii="Times New Roman" w:eastAsia="Calibri" w:hAnsi="Times New Roman" w:cs="Times New Roman"/>
          <w:sz w:val="28"/>
          <w:szCs w:val="28"/>
        </w:rPr>
        <w:t>пр-кт</w:t>
      </w:r>
      <w:proofErr w:type="spellEnd"/>
      <w:r w:rsidRPr="00A31717">
        <w:rPr>
          <w:rFonts w:ascii="Times New Roman" w:eastAsia="Calibri" w:hAnsi="Times New Roman" w:cs="Times New Roman"/>
          <w:sz w:val="28"/>
          <w:szCs w:val="28"/>
        </w:rPr>
        <w:t xml:space="preserve"> 25 Октября, д.21.</w:t>
      </w:r>
    </w:p>
    <w:p w14:paraId="6BCA9860" w14:textId="77777777" w:rsidR="00A31717" w:rsidRPr="00A31717" w:rsidRDefault="00A31717" w:rsidP="00A31717">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 График работы КУИ Гатчинского муниципального округа: понедельник, вторник, среда, четверг с 9-00 до 18-00 с перерывом с 13-00 до 13-48, пятница с 9-00 до 17-00 с перерывом с 13-00 до 13-48.</w:t>
      </w:r>
    </w:p>
    <w:p w14:paraId="56448233" w14:textId="77777777" w:rsidR="00A31717" w:rsidRPr="00A31717" w:rsidRDefault="00A31717" w:rsidP="00A31717">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A31717">
        <w:rPr>
          <w:rFonts w:ascii="Times New Roman" w:eastAsia="Calibri" w:hAnsi="Times New Roman" w:cs="Times New Roman"/>
          <w:sz w:val="28"/>
          <w:szCs w:val="28"/>
        </w:rPr>
        <w:t>Часы приема для консультации граждан: вторник с 10-00 до 13-00 и с 14-00 до 17-00;</w:t>
      </w:r>
    </w:p>
    <w:p w14:paraId="1D43CAF3" w14:textId="77777777" w:rsidR="00A31717" w:rsidRPr="00A31717" w:rsidRDefault="00A31717" w:rsidP="00A31717">
      <w:pPr>
        <w:widowControl w:val="0"/>
        <w:numPr>
          <w:ilvl w:val="0"/>
          <w:numId w:val="12"/>
        </w:num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на сайте Гатчинского муниципального округа Ленинградской области: </w:t>
      </w:r>
      <w:r w:rsidRPr="00A31717">
        <w:rPr>
          <w:rFonts w:ascii="Times New Roman" w:eastAsia="Calibri" w:hAnsi="Times New Roman" w:cs="Times New Roman"/>
          <w:sz w:val="28"/>
          <w:szCs w:val="28"/>
          <w:lang w:val="en-US"/>
        </w:rPr>
        <w:t>http</w:t>
      </w:r>
      <w:r w:rsidRPr="00A31717">
        <w:rPr>
          <w:rFonts w:ascii="Times New Roman" w:eastAsia="Calibri" w:hAnsi="Times New Roman" w:cs="Times New Roman"/>
          <w:sz w:val="28"/>
          <w:szCs w:val="28"/>
        </w:rPr>
        <w:t>://</w:t>
      </w:r>
      <w:proofErr w:type="spellStart"/>
      <w:r w:rsidRPr="00A31717">
        <w:rPr>
          <w:rFonts w:ascii="Times New Roman" w:eastAsia="Calibri" w:hAnsi="Times New Roman" w:cs="Times New Roman"/>
          <w:sz w:val="28"/>
          <w:szCs w:val="28"/>
          <w:lang w:val="en-US"/>
        </w:rPr>
        <w:t>gmolo</w:t>
      </w:r>
      <w:proofErr w:type="spellEnd"/>
      <w:r w:rsidRPr="00A31717">
        <w:rPr>
          <w:rFonts w:ascii="Times New Roman" w:eastAsia="Calibri" w:hAnsi="Times New Roman" w:cs="Times New Roman"/>
          <w:sz w:val="28"/>
          <w:szCs w:val="28"/>
        </w:rPr>
        <w:t>.</w:t>
      </w:r>
      <w:proofErr w:type="spellStart"/>
      <w:r w:rsidRPr="00A31717">
        <w:rPr>
          <w:rFonts w:ascii="Times New Roman" w:eastAsia="Calibri" w:hAnsi="Times New Roman" w:cs="Times New Roman"/>
          <w:sz w:val="28"/>
          <w:szCs w:val="28"/>
          <w:lang w:val="en-US"/>
        </w:rPr>
        <w:t>ru</w:t>
      </w:r>
      <w:proofErr w:type="spellEnd"/>
      <w:r w:rsidRPr="00A31717">
        <w:rPr>
          <w:rFonts w:ascii="Times New Roman" w:eastAsia="Calibri" w:hAnsi="Times New Roman" w:cs="Times New Roman"/>
          <w:sz w:val="28"/>
          <w:szCs w:val="28"/>
        </w:rPr>
        <w:t>/;</w:t>
      </w:r>
    </w:p>
    <w:p w14:paraId="4CCD9FBF" w14:textId="77777777" w:rsidR="00A31717" w:rsidRPr="00A31717" w:rsidRDefault="00A31717" w:rsidP="00A31717">
      <w:pPr>
        <w:widowControl w:val="0"/>
        <w:numPr>
          <w:ilvl w:val="0"/>
          <w:numId w:val="12"/>
        </w:num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6" w:history="1">
        <w:r w:rsidRPr="00A31717">
          <w:rPr>
            <w:rFonts w:ascii="Times New Roman" w:eastAsia="Calibri" w:hAnsi="Times New Roman" w:cs="Times New Roman"/>
            <w:color w:val="0000FF"/>
            <w:sz w:val="28"/>
            <w:szCs w:val="28"/>
            <w:u w:val="single"/>
          </w:rPr>
          <w:t>http://mfc47.ru</w:t>
        </w:r>
      </w:hyperlink>
      <w:r w:rsidRPr="00A31717">
        <w:rPr>
          <w:rFonts w:ascii="Times New Roman" w:eastAsia="Calibri" w:hAnsi="Times New Roman" w:cs="Times New Roman"/>
          <w:sz w:val="28"/>
          <w:szCs w:val="28"/>
        </w:rPr>
        <w:t>;</w:t>
      </w:r>
    </w:p>
    <w:p w14:paraId="07764991" w14:textId="77777777" w:rsidR="00A31717" w:rsidRPr="00A31717" w:rsidRDefault="00A31717" w:rsidP="00A31717">
      <w:pPr>
        <w:widowControl w:val="0"/>
        <w:numPr>
          <w:ilvl w:val="0"/>
          <w:numId w:val="12"/>
        </w:num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A31717">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7" w:history="1">
        <w:r w:rsidRPr="00A31717">
          <w:rPr>
            <w:rFonts w:ascii="Times New Roman" w:eastAsia="Calibri" w:hAnsi="Times New Roman" w:cs="Times New Roman"/>
            <w:color w:val="0000FF"/>
            <w:sz w:val="28"/>
            <w:szCs w:val="28"/>
            <w:u w:val="single"/>
          </w:rPr>
          <w:t xml:space="preserve"> https://gu.lenobl.ru</w:t>
        </w:r>
      </w:hyperlink>
      <w:r w:rsidRPr="00A31717">
        <w:rPr>
          <w:rFonts w:ascii="Times New Roman" w:eastAsia="Times New Roman" w:hAnsi="Times New Roman" w:cs="Times New Roman"/>
          <w:sz w:val="28"/>
          <w:szCs w:val="28"/>
          <w:lang w:eastAsia="ru-RU"/>
        </w:rPr>
        <w:t xml:space="preserve">, </w:t>
      </w:r>
      <w:hyperlink r:id="rId8" w:history="1">
        <w:r w:rsidRPr="00A31717">
          <w:rPr>
            <w:rFonts w:ascii="Times New Roman" w:eastAsia="Calibri" w:hAnsi="Times New Roman" w:cs="Times New Roman"/>
            <w:color w:val="0000FF"/>
            <w:sz w:val="28"/>
            <w:szCs w:val="28"/>
            <w:u w:val="single"/>
          </w:rPr>
          <w:t>www.gosuslugi.ru</w:t>
        </w:r>
      </w:hyperlink>
      <w:r w:rsidRPr="00A31717">
        <w:rPr>
          <w:rFonts w:ascii="Times New Roman" w:eastAsia="Times New Roman" w:hAnsi="Times New Roman" w:cs="Times New Roman"/>
          <w:sz w:val="28"/>
          <w:szCs w:val="28"/>
          <w:lang w:eastAsia="ru-RU"/>
        </w:rPr>
        <w:t>.</w:t>
      </w:r>
    </w:p>
    <w:p w14:paraId="5FF0F7B8" w14:textId="77777777" w:rsidR="00A31717" w:rsidRPr="00A31717" w:rsidRDefault="00A31717" w:rsidP="00A31717">
      <w:pPr>
        <w:widowControl w:val="0"/>
        <w:numPr>
          <w:ilvl w:val="0"/>
          <w:numId w:val="12"/>
        </w:num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A31717">
        <w:rPr>
          <w:rFonts w:ascii="Times New Roman" w:eastAsia="Times New Roman" w:hAnsi="Times New Roman" w:cs="Times New Roman"/>
          <w:sz w:val="28"/>
          <w:szCs w:val="28"/>
          <w:lang w:eastAsia="ru-RU"/>
        </w:rPr>
        <w:t xml:space="preserve">в государственной информационной системе "Реестр государственных и муниципальных услуг (функций) Ленинградской </w:t>
      </w:r>
      <w:r w:rsidRPr="00A31717">
        <w:rPr>
          <w:rFonts w:ascii="Times New Roman" w:eastAsia="Times New Roman" w:hAnsi="Times New Roman" w:cs="Times New Roman"/>
          <w:sz w:val="28"/>
          <w:szCs w:val="28"/>
          <w:lang w:eastAsia="ru-RU"/>
        </w:rPr>
        <w:lastRenderedPageBreak/>
        <w:t>области (далее - Реестр).</w:t>
      </w:r>
    </w:p>
    <w:p w14:paraId="3A5C48F4" w14:textId="77777777" w:rsidR="00A31717" w:rsidRPr="00A31717" w:rsidRDefault="00A31717" w:rsidP="00A31717">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14:paraId="01677CD4" w14:textId="77777777" w:rsidR="00A31717" w:rsidRPr="00A31717" w:rsidRDefault="00A31717" w:rsidP="00A31717">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A31717">
        <w:rPr>
          <w:rFonts w:ascii="Times New Roman" w:eastAsia="Calibri" w:hAnsi="Times New Roman" w:cs="Times New Roman"/>
          <w:b/>
          <w:bCs/>
          <w:sz w:val="28"/>
          <w:szCs w:val="28"/>
        </w:rPr>
        <w:t>2. Стандарт предоставления муниципальной услуги</w:t>
      </w:r>
    </w:p>
    <w:p w14:paraId="7A2C8FBA" w14:textId="77777777" w:rsidR="00A31717" w:rsidRPr="00A31717" w:rsidRDefault="00A31717" w:rsidP="00A31717">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14:paraId="1A92D40D"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2.1. Полное наименование муниципальной услуги: </w:t>
      </w:r>
      <w:r w:rsidRPr="00A31717">
        <w:rPr>
          <w:rFonts w:ascii="Times New Roman" w:eastAsia="Calibri" w:hAnsi="Times New Roman" w:cs="Times New Roman"/>
          <w:sz w:val="28"/>
          <w:szCs w:val="28"/>
        </w:rPr>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0DDDB0F2"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Сокращенное наименование муниципальной услуги: </w:t>
      </w:r>
    </w:p>
    <w:p w14:paraId="0CD9EC90"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Предоставление земельного участка, находящегося в муниципальной собственности, без торгов.</w:t>
      </w:r>
    </w:p>
    <w:p w14:paraId="1F551014"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2.2. Муниципальную услугу предоставляет администрация Гатчинского муниципального округа Ленинградской области.</w:t>
      </w:r>
    </w:p>
    <w:p w14:paraId="1D5698D9" w14:textId="77777777" w:rsidR="00A31717" w:rsidRPr="00A31717" w:rsidRDefault="00A31717" w:rsidP="00A31717">
      <w:pPr>
        <w:spacing w:after="0" w:line="240" w:lineRule="auto"/>
        <w:ind w:firstLine="709"/>
        <w:jc w:val="both"/>
        <w:rPr>
          <w:rFonts w:ascii="Times New Roman" w:eastAsia="Calibri" w:hAnsi="Times New Roman" w:cs="Times New Roman"/>
          <w:color w:val="FF0000"/>
          <w:sz w:val="28"/>
          <w:szCs w:val="28"/>
        </w:rPr>
      </w:pPr>
      <w:r w:rsidRPr="00A31717">
        <w:rPr>
          <w:rFonts w:ascii="Times New Roman" w:eastAsia="Calibri" w:hAnsi="Times New Roman" w:cs="Times New Roman"/>
          <w:sz w:val="28"/>
          <w:szCs w:val="28"/>
        </w:rPr>
        <w:t>Ответственным структурным подразделением администрации Гатчинского муниципального округа за предоставление муниципальной услуги является Комитет по управлению имуществом администрации Гатчинского муниципального округа Ленинградской области (далее – КУИ Гатчинского муниципального округа).</w:t>
      </w:r>
    </w:p>
    <w:p w14:paraId="1E327E8C"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В предоставлении муниципальной услуги участвуют:</w:t>
      </w:r>
    </w:p>
    <w:p w14:paraId="122D7FCD" w14:textId="77777777" w:rsidR="00A31717" w:rsidRPr="00A31717" w:rsidRDefault="00A31717" w:rsidP="00A31717">
      <w:pPr>
        <w:numPr>
          <w:ilvl w:val="0"/>
          <w:numId w:val="14"/>
        </w:num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ГБУ ЛО «МФЦ»;</w:t>
      </w:r>
    </w:p>
    <w:p w14:paraId="768CA520" w14:textId="77777777" w:rsidR="00A31717" w:rsidRPr="00A31717" w:rsidRDefault="00A31717" w:rsidP="00A31717">
      <w:pPr>
        <w:numPr>
          <w:ilvl w:val="0"/>
          <w:numId w:val="14"/>
        </w:num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14:paraId="0CA7ABAC" w14:textId="77777777" w:rsidR="00A31717" w:rsidRPr="00A31717" w:rsidRDefault="00A31717" w:rsidP="00A31717">
      <w:pPr>
        <w:numPr>
          <w:ilvl w:val="0"/>
          <w:numId w:val="14"/>
        </w:num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органы Федеральной налоговой службы.</w:t>
      </w:r>
    </w:p>
    <w:p w14:paraId="1771A075"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14:paraId="7D255A1A"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1) при личной явке - в филиалах, отделах, удаленных рабочих местах ГБУ ЛО «МФЦ»;</w:t>
      </w:r>
    </w:p>
    <w:p w14:paraId="1CFEA117"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 без личной явки:</w:t>
      </w:r>
    </w:p>
    <w:p w14:paraId="6F76BCC1"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в электронной форме через личный кабинет заявителя на ПГУ ЛО/ЕПГУ;</w:t>
      </w:r>
    </w:p>
    <w:p w14:paraId="39342A4E"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color w:val="000000" w:themeColor="text1"/>
          <w:sz w:val="28"/>
          <w:szCs w:val="28"/>
        </w:rPr>
        <w:t>посредством почтовой связи на бумажном носителе.</w:t>
      </w:r>
    </w:p>
    <w:p w14:paraId="2147C549"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596837EB"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1) посредством ПГУ ЛО/ЕПГУ - в МФЦ;</w:t>
      </w:r>
    </w:p>
    <w:p w14:paraId="0E360745"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 посредством сайта МФЦ (при технической реализации) - в МФЦ;</w:t>
      </w:r>
    </w:p>
    <w:p w14:paraId="49C18DD3"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 по телефону - в МФЦ.</w:t>
      </w:r>
    </w:p>
    <w:p w14:paraId="216AB47E"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159AFB46"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w:t>
      </w:r>
      <w:r w:rsidRPr="00A31717">
        <w:rPr>
          <w:rFonts w:ascii="Times New Roman" w:eastAsia="Calibri" w:hAnsi="Times New Roman" w:cs="Times New Roman"/>
          <w:sz w:val="28"/>
          <w:szCs w:val="28"/>
        </w:rPr>
        <w:lastRenderedPageBreak/>
        <w:t xml:space="preserve">технологий, предусмотренных </w:t>
      </w:r>
      <w:hyperlink r:id="rId9" w:history="1">
        <w:r w:rsidRPr="00A31717">
          <w:rPr>
            <w:rFonts w:ascii="Times New Roman" w:eastAsia="Calibri" w:hAnsi="Times New Roman" w:cs="Times New Roman"/>
            <w:color w:val="0000FF"/>
            <w:sz w:val="28"/>
            <w:szCs w:val="28"/>
            <w:u w:val="single"/>
          </w:rPr>
          <w:t>статьями 9</w:t>
        </w:r>
      </w:hyperlink>
      <w:r w:rsidRPr="00A31717">
        <w:rPr>
          <w:rFonts w:ascii="Times New Roman" w:eastAsia="Calibri" w:hAnsi="Times New Roman" w:cs="Times New Roman"/>
          <w:sz w:val="28"/>
          <w:szCs w:val="28"/>
        </w:rPr>
        <w:t xml:space="preserve">, </w:t>
      </w:r>
      <w:hyperlink r:id="rId10" w:history="1">
        <w:r w:rsidRPr="00A31717">
          <w:rPr>
            <w:rFonts w:ascii="Times New Roman" w:eastAsia="Calibri" w:hAnsi="Times New Roman" w:cs="Times New Roman"/>
            <w:color w:val="0000FF"/>
            <w:sz w:val="28"/>
            <w:szCs w:val="28"/>
            <w:u w:val="single"/>
          </w:rPr>
          <w:t>10</w:t>
        </w:r>
      </w:hyperlink>
      <w:r w:rsidRPr="00A31717">
        <w:rPr>
          <w:rFonts w:ascii="Times New Roman" w:eastAsia="Calibri" w:hAnsi="Times New Roman" w:cs="Times New Roman"/>
          <w:sz w:val="28"/>
          <w:szCs w:val="28"/>
        </w:rPr>
        <w:t xml:space="preserve"> и </w:t>
      </w:r>
      <w:hyperlink r:id="rId11" w:history="1">
        <w:r w:rsidRPr="00A31717">
          <w:rPr>
            <w:rFonts w:ascii="Times New Roman" w:eastAsia="Calibri" w:hAnsi="Times New Roman" w:cs="Times New Roman"/>
            <w:color w:val="0000FF"/>
            <w:sz w:val="28"/>
            <w:szCs w:val="28"/>
            <w:u w:val="single"/>
          </w:rPr>
          <w:t>14</w:t>
        </w:r>
      </w:hyperlink>
      <w:r w:rsidRPr="00A31717">
        <w:rPr>
          <w:rFonts w:ascii="Times New Roman" w:eastAsia="Calibri"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14:paraId="75A67A6D"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0EB3AB2D"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DBA8F54" w14:textId="77777777" w:rsidR="00A31717" w:rsidRPr="00A31717" w:rsidRDefault="00A31717" w:rsidP="00A31717">
      <w:pPr>
        <w:spacing w:after="0" w:line="240" w:lineRule="auto"/>
        <w:ind w:firstLine="709"/>
        <w:jc w:val="both"/>
        <w:rPr>
          <w:rFonts w:ascii="Calibri" w:eastAsia="Calibri" w:hAnsi="Calibri" w:cs="Times New Roman"/>
        </w:rPr>
      </w:pPr>
      <w:r w:rsidRPr="00A31717">
        <w:rPr>
          <w:rFonts w:ascii="Times New Roman" w:eastAsia="Calibri" w:hAnsi="Times New Roman" w:cs="Times New Roman"/>
          <w:sz w:val="28"/>
          <w:szCs w:val="28"/>
        </w:rPr>
        <w:t xml:space="preserve">2) информационных технологий, предусмотренных </w:t>
      </w:r>
      <w:hyperlink r:id="rId12" w:history="1">
        <w:r w:rsidRPr="00A31717">
          <w:rPr>
            <w:rFonts w:ascii="Times New Roman" w:eastAsia="Calibri" w:hAnsi="Times New Roman" w:cs="Times New Roman"/>
            <w:color w:val="0000FF"/>
            <w:sz w:val="28"/>
            <w:szCs w:val="28"/>
            <w:u w:val="single"/>
          </w:rPr>
          <w:t>статьями 9</w:t>
        </w:r>
      </w:hyperlink>
      <w:r w:rsidRPr="00A31717">
        <w:rPr>
          <w:rFonts w:ascii="Times New Roman" w:eastAsia="Calibri" w:hAnsi="Times New Roman" w:cs="Times New Roman"/>
          <w:sz w:val="28"/>
          <w:szCs w:val="28"/>
        </w:rPr>
        <w:t xml:space="preserve">, </w:t>
      </w:r>
      <w:hyperlink r:id="rId13" w:history="1">
        <w:r w:rsidRPr="00A31717">
          <w:rPr>
            <w:rFonts w:ascii="Times New Roman" w:eastAsia="Calibri" w:hAnsi="Times New Roman" w:cs="Times New Roman"/>
            <w:color w:val="0000FF"/>
            <w:sz w:val="28"/>
            <w:szCs w:val="28"/>
            <w:u w:val="single"/>
          </w:rPr>
          <w:t>10</w:t>
        </w:r>
      </w:hyperlink>
      <w:r w:rsidRPr="00A31717">
        <w:rPr>
          <w:rFonts w:ascii="Times New Roman" w:eastAsia="Calibri" w:hAnsi="Times New Roman" w:cs="Times New Roman"/>
          <w:sz w:val="28"/>
          <w:szCs w:val="28"/>
        </w:rPr>
        <w:t xml:space="preserve"> и </w:t>
      </w:r>
      <w:hyperlink r:id="rId14" w:history="1">
        <w:r w:rsidRPr="00A31717">
          <w:rPr>
            <w:rFonts w:ascii="Times New Roman" w:eastAsia="Calibri" w:hAnsi="Times New Roman" w:cs="Times New Roman"/>
            <w:color w:val="0000FF"/>
            <w:sz w:val="28"/>
            <w:szCs w:val="28"/>
            <w:u w:val="single"/>
          </w:rPr>
          <w:t>14</w:t>
        </w:r>
      </w:hyperlink>
      <w:r w:rsidRPr="00A31717">
        <w:rPr>
          <w:rFonts w:ascii="Times New Roman" w:eastAsia="Calibri"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191942EA"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2.3. Результатом предоставления муниципальной услуги является:</w:t>
      </w:r>
    </w:p>
    <w:p w14:paraId="7928C3BA" w14:textId="77777777" w:rsidR="00A31717" w:rsidRPr="00A31717" w:rsidRDefault="00A31717" w:rsidP="00A31717">
      <w:pPr>
        <w:numPr>
          <w:ilvl w:val="0"/>
          <w:numId w:val="14"/>
        </w:numPr>
        <w:tabs>
          <w:tab w:val="left" w:pos="1134"/>
        </w:tabs>
        <w:spacing w:after="0" w:line="240" w:lineRule="auto"/>
        <w:ind w:firstLine="709"/>
        <w:contextualSpacing/>
        <w:jc w:val="both"/>
        <w:rPr>
          <w:rFonts w:ascii="Times New Roman" w:eastAsia="Times New Roman" w:hAnsi="Times New Roman" w:cs="Times New Roman"/>
          <w:strike/>
          <w:sz w:val="28"/>
          <w:szCs w:val="28"/>
          <w:lang w:eastAsia="ru-RU"/>
        </w:rPr>
      </w:pPr>
      <w:r w:rsidRPr="00A31717">
        <w:rPr>
          <w:rFonts w:ascii="Times New Roman" w:eastAsia="Times New Roman" w:hAnsi="Times New Roman" w:cs="Times New Roman"/>
          <w:sz w:val="28"/>
          <w:szCs w:val="28"/>
          <w:lang w:eastAsia="ru-RU"/>
        </w:rPr>
        <w:t>проект договора купли-продажи земельного участка;</w:t>
      </w:r>
    </w:p>
    <w:p w14:paraId="2BE9A3AB" w14:textId="77777777" w:rsidR="00A31717" w:rsidRPr="00A31717" w:rsidRDefault="00A31717" w:rsidP="00A31717">
      <w:pPr>
        <w:numPr>
          <w:ilvl w:val="0"/>
          <w:numId w:val="16"/>
        </w:numPr>
        <w:tabs>
          <w:tab w:val="left" w:pos="1134"/>
        </w:tabs>
        <w:spacing w:after="0" w:line="240" w:lineRule="auto"/>
        <w:ind w:firstLine="709"/>
        <w:jc w:val="both"/>
        <w:rPr>
          <w:rFonts w:ascii="Times New Roman" w:eastAsia="Times New Roman" w:hAnsi="Times New Roman" w:cs="Times New Roman"/>
          <w:strike/>
          <w:sz w:val="28"/>
          <w:szCs w:val="28"/>
          <w:lang w:eastAsia="ru-RU"/>
        </w:rPr>
      </w:pPr>
      <w:r w:rsidRPr="00A31717">
        <w:rPr>
          <w:rFonts w:ascii="Times New Roman" w:eastAsia="Times New Roman" w:hAnsi="Times New Roman" w:cs="Times New Roman"/>
          <w:sz w:val="28"/>
          <w:szCs w:val="28"/>
          <w:lang w:eastAsia="ru-RU"/>
        </w:rPr>
        <w:t>проект договора аренды земельного участка;</w:t>
      </w:r>
    </w:p>
    <w:p w14:paraId="3D389C95" w14:textId="77777777" w:rsidR="00A31717" w:rsidRPr="00A31717" w:rsidRDefault="00A31717" w:rsidP="00A31717">
      <w:pPr>
        <w:numPr>
          <w:ilvl w:val="0"/>
          <w:numId w:val="16"/>
        </w:numPr>
        <w:tabs>
          <w:tab w:val="left" w:pos="1134"/>
        </w:tabs>
        <w:spacing w:after="0" w:line="240" w:lineRule="auto"/>
        <w:ind w:firstLine="709"/>
        <w:jc w:val="both"/>
        <w:rPr>
          <w:rFonts w:ascii="Times New Roman" w:eastAsia="Times New Roman" w:hAnsi="Times New Roman" w:cs="Times New Roman"/>
          <w:strike/>
          <w:sz w:val="28"/>
          <w:szCs w:val="28"/>
          <w:lang w:eastAsia="ru-RU"/>
        </w:rPr>
      </w:pPr>
      <w:r w:rsidRPr="00A31717">
        <w:rPr>
          <w:rFonts w:ascii="Times New Roman" w:eastAsia="Times New Roman" w:hAnsi="Times New Roman" w:cs="Times New Roman"/>
          <w:sz w:val="28"/>
          <w:szCs w:val="28"/>
          <w:lang w:eastAsia="ru-RU"/>
        </w:rPr>
        <w:t>проект договора безвозмездного пользования земельным участком;</w:t>
      </w:r>
    </w:p>
    <w:p w14:paraId="3FDBC237" w14:textId="77777777" w:rsidR="00A31717" w:rsidRPr="00A31717" w:rsidRDefault="00A31717" w:rsidP="00A31717">
      <w:pPr>
        <w:numPr>
          <w:ilvl w:val="0"/>
          <w:numId w:val="16"/>
        </w:numPr>
        <w:tabs>
          <w:tab w:val="left" w:pos="1134"/>
        </w:tabs>
        <w:spacing w:after="0" w:line="240" w:lineRule="auto"/>
        <w:ind w:firstLine="709"/>
        <w:jc w:val="both"/>
        <w:rPr>
          <w:rFonts w:ascii="Times New Roman" w:eastAsia="Times New Roman" w:hAnsi="Times New Roman" w:cs="Times New Roman"/>
          <w:strike/>
          <w:sz w:val="28"/>
          <w:szCs w:val="28"/>
          <w:lang w:eastAsia="ru-RU"/>
        </w:rPr>
      </w:pPr>
      <w:r w:rsidRPr="00A31717">
        <w:rPr>
          <w:rFonts w:ascii="Times New Roman" w:eastAsia="Times New Roman" w:hAnsi="Times New Roman" w:cs="Times New Roman"/>
          <w:sz w:val="28"/>
          <w:szCs w:val="28"/>
        </w:rPr>
        <w:t>решение о предоставлении земельного участка в постоянное (бессрочное) пользование (приложение 2 к настоящему административному регламенту);</w:t>
      </w:r>
    </w:p>
    <w:p w14:paraId="6CB699C2" w14:textId="77777777" w:rsidR="00A31717" w:rsidRPr="00A31717" w:rsidRDefault="00A31717" w:rsidP="00A31717">
      <w:pPr>
        <w:numPr>
          <w:ilvl w:val="0"/>
          <w:numId w:val="16"/>
        </w:numPr>
        <w:tabs>
          <w:tab w:val="left" w:pos="1134"/>
        </w:tabs>
        <w:spacing w:after="0" w:line="240" w:lineRule="auto"/>
        <w:ind w:firstLine="709"/>
        <w:jc w:val="both"/>
        <w:rPr>
          <w:rFonts w:ascii="Times New Roman" w:eastAsia="Times New Roman" w:hAnsi="Times New Roman" w:cs="Times New Roman"/>
          <w:strike/>
          <w:sz w:val="28"/>
          <w:szCs w:val="28"/>
          <w:lang w:eastAsia="ru-RU"/>
        </w:rPr>
      </w:pPr>
      <w:r w:rsidRPr="00A31717">
        <w:rPr>
          <w:rFonts w:ascii="Times New Roman" w:eastAsia="Times New Roman" w:hAnsi="Times New Roman" w:cs="Times New Roman"/>
          <w:sz w:val="28"/>
          <w:szCs w:val="28"/>
        </w:rPr>
        <w:t xml:space="preserve">решение об отказе в предоставлении муниципальной услуги (приложение 3 к настоящему административному регламенту). </w:t>
      </w:r>
    </w:p>
    <w:p w14:paraId="3435A941" w14:textId="77777777" w:rsidR="00A31717" w:rsidRPr="00A31717" w:rsidRDefault="00A31717" w:rsidP="00A31717">
      <w:pPr>
        <w:numPr>
          <w:ilvl w:val="0"/>
          <w:numId w:val="16"/>
        </w:numPr>
        <w:tabs>
          <w:tab w:val="left" w:pos="1134"/>
        </w:tabs>
        <w:spacing w:after="0" w:line="240" w:lineRule="auto"/>
        <w:ind w:firstLine="709"/>
        <w:jc w:val="both"/>
        <w:rPr>
          <w:rFonts w:ascii="Times New Roman" w:eastAsia="Times New Roman" w:hAnsi="Times New Roman" w:cs="Times New Roman"/>
          <w:strike/>
          <w:sz w:val="28"/>
          <w:szCs w:val="28"/>
          <w:lang w:eastAsia="ru-RU"/>
        </w:rPr>
      </w:pPr>
      <w:r w:rsidRPr="00A31717">
        <w:rPr>
          <w:rFonts w:ascii="Times New Roman" w:eastAsia="Times New Roman" w:hAnsi="Times New Roman" w:cs="Times New Roman"/>
          <w:sz w:val="28"/>
          <w:szCs w:val="28"/>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14:paraId="09AAED2C" w14:textId="77777777" w:rsidR="00A31717" w:rsidRPr="00A31717" w:rsidRDefault="00A31717" w:rsidP="00A31717">
      <w:pPr>
        <w:tabs>
          <w:tab w:val="left" w:pos="1276"/>
        </w:tabs>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D595A31"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1) при личной явке:</w:t>
      </w:r>
    </w:p>
    <w:p w14:paraId="67E60641"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в КУИ Гатчинского муниципального округа;</w:t>
      </w:r>
    </w:p>
    <w:p w14:paraId="7E8AE093"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в филиалах, отделах, удаленных рабочих местах ГБУ ЛО «МФЦ»;</w:t>
      </w:r>
    </w:p>
    <w:p w14:paraId="30D655FF"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 без личной явки:</w:t>
      </w:r>
    </w:p>
    <w:p w14:paraId="29ADF560"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в электронной форме через личный кабинет заявителя на ПГУ ЛО/ ЕПГУ.</w:t>
      </w:r>
    </w:p>
    <w:p w14:paraId="11AB2045" w14:textId="77777777" w:rsidR="00A31717" w:rsidRPr="00A31717" w:rsidRDefault="00A31717" w:rsidP="00A31717">
      <w:pPr>
        <w:spacing w:after="0" w:line="240" w:lineRule="auto"/>
        <w:ind w:firstLine="709"/>
        <w:jc w:val="both"/>
        <w:rPr>
          <w:rFonts w:ascii="Times New Roman" w:eastAsia="Calibri" w:hAnsi="Times New Roman" w:cs="Times New Roman"/>
          <w:color w:val="000000"/>
          <w:sz w:val="28"/>
          <w:szCs w:val="28"/>
        </w:rPr>
      </w:pPr>
      <w:r w:rsidRPr="00A31717">
        <w:rPr>
          <w:rFonts w:ascii="Times New Roman" w:eastAsia="Calibri" w:hAnsi="Times New Roman" w:cs="Times New Roman"/>
          <w:color w:val="000000"/>
          <w:sz w:val="28"/>
          <w:szCs w:val="28"/>
        </w:rPr>
        <w:lastRenderedPageBreak/>
        <w:t>по электронной почте (</w:t>
      </w:r>
      <w:proofErr w:type="spellStart"/>
      <w:r w:rsidRPr="00A31717">
        <w:rPr>
          <w:rFonts w:ascii="Times New Roman" w:eastAsia="Calibri" w:hAnsi="Times New Roman" w:cs="Times New Roman"/>
          <w:color w:val="000000"/>
          <w:sz w:val="28"/>
          <w:szCs w:val="28"/>
        </w:rPr>
        <w:t>e-mail</w:t>
      </w:r>
      <w:proofErr w:type="spellEnd"/>
      <w:r w:rsidRPr="00A31717">
        <w:rPr>
          <w:rFonts w:ascii="Times New Roman" w:eastAsia="Calibri" w:hAnsi="Times New Roman" w:cs="Times New Roman"/>
          <w:color w:val="000000"/>
          <w:sz w:val="28"/>
          <w:szCs w:val="28"/>
        </w:rPr>
        <w:t>);</w:t>
      </w:r>
    </w:p>
    <w:p w14:paraId="6D01B9FA" w14:textId="77777777" w:rsidR="00A31717" w:rsidRPr="00A31717" w:rsidRDefault="00A31717" w:rsidP="00A31717">
      <w:pPr>
        <w:spacing w:after="0" w:line="240" w:lineRule="auto"/>
        <w:ind w:firstLine="709"/>
        <w:jc w:val="both"/>
        <w:rPr>
          <w:rFonts w:ascii="Times New Roman" w:eastAsia="Calibri" w:hAnsi="Times New Roman" w:cs="Times New Roman"/>
          <w:color w:val="000000"/>
          <w:sz w:val="28"/>
          <w:szCs w:val="28"/>
        </w:rPr>
      </w:pPr>
      <w:r w:rsidRPr="00A31717">
        <w:rPr>
          <w:rFonts w:ascii="Times New Roman" w:eastAsia="Calibri" w:hAnsi="Times New Roman" w:cs="Times New Roman"/>
          <w:color w:val="000000"/>
          <w:sz w:val="28"/>
          <w:szCs w:val="28"/>
        </w:rPr>
        <w:t>почтовым отправлением.</w:t>
      </w:r>
    </w:p>
    <w:p w14:paraId="76488D86"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color w:val="000000"/>
          <w:sz w:val="28"/>
          <w:szCs w:val="28"/>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14:paraId="586A487C"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2.4. Срок предоставления муниципальной услуги составляет 14 рабочих дней (не более 20 календарных) со дня поступления заявления и документов в КУИ Гатчинского муниципального округа.</w:t>
      </w:r>
    </w:p>
    <w:p w14:paraId="006BB22A" w14:textId="77777777" w:rsidR="00A31717" w:rsidRPr="00A31717" w:rsidRDefault="00A31717" w:rsidP="00A31717">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14:paraId="3E9EA510" w14:textId="77777777" w:rsidR="00A31717" w:rsidRPr="00A31717" w:rsidRDefault="00A31717" w:rsidP="00A31717">
      <w:pPr>
        <w:widowControl w:val="0"/>
        <w:numPr>
          <w:ilvl w:val="0"/>
          <w:numId w:val="18"/>
        </w:num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bookmarkStart w:id="6" w:name="Par201"/>
      <w:bookmarkEnd w:id="6"/>
      <w:r w:rsidRPr="00A31717">
        <w:rPr>
          <w:rFonts w:ascii="Times New Roman" w:eastAsia="Calibri" w:hAnsi="Times New Roman" w:cs="Times New Roman"/>
          <w:sz w:val="28"/>
          <w:szCs w:val="28"/>
        </w:rPr>
        <w:t>Гражданский кодекс Российской Федерации (часть первая) от 30.11.1994 № 51-ФЗ;</w:t>
      </w:r>
    </w:p>
    <w:p w14:paraId="672F2C4E" w14:textId="77777777" w:rsidR="00A31717" w:rsidRPr="00A31717" w:rsidRDefault="00A31717" w:rsidP="00A31717">
      <w:pPr>
        <w:widowControl w:val="0"/>
        <w:numPr>
          <w:ilvl w:val="0"/>
          <w:numId w:val="18"/>
        </w:num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Гражданский кодекс Российской Федерации (часть вторая) от 26.01.1996 № 14-ФЗ;</w:t>
      </w:r>
    </w:p>
    <w:p w14:paraId="17C39B4F" w14:textId="77777777" w:rsidR="00A31717" w:rsidRPr="00A31717" w:rsidRDefault="00A31717" w:rsidP="00A31717">
      <w:pPr>
        <w:widowControl w:val="0"/>
        <w:numPr>
          <w:ilvl w:val="0"/>
          <w:numId w:val="18"/>
        </w:num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Земельный кодекс Российской Федерации от 25.10.2001 № 136-ФЗ;</w:t>
      </w:r>
    </w:p>
    <w:p w14:paraId="4629D98D" w14:textId="77777777" w:rsidR="00A31717" w:rsidRPr="00A31717" w:rsidRDefault="00A31717" w:rsidP="00A31717">
      <w:pPr>
        <w:widowControl w:val="0"/>
        <w:numPr>
          <w:ilvl w:val="0"/>
          <w:numId w:val="18"/>
        </w:num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Федеральный закон от 25.10.2001 № 137-ФЗ «О введении в действие Земельного кодекса Российской Федерации»;</w:t>
      </w:r>
    </w:p>
    <w:p w14:paraId="4E8BC45F" w14:textId="77777777" w:rsidR="00A31717" w:rsidRPr="00A31717" w:rsidRDefault="00A31717" w:rsidP="00A31717">
      <w:pPr>
        <w:numPr>
          <w:ilvl w:val="0"/>
          <w:numId w:val="18"/>
        </w:num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Федеральный закон от 13.07.2015 № 218-ФЗ «О государственной регистрации недвижимости»;</w:t>
      </w:r>
    </w:p>
    <w:p w14:paraId="62F95BA8" w14:textId="77777777" w:rsidR="00A31717" w:rsidRPr="00A31717" w:rsidRDefault="00A31717" w:rsidP="00A31717">
      <w:pPr>
        <w:numPr>
          <w:ilvl w:val="0"/>
          <w:numId w:val="18"/>
        </w:num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Федеральный закон от 24.07.2007 № 221-ФЗ «О кадастровой деятельности»;</w:t>
      </w:r>
    </w:p>
    <w:p w14:paraId="133E327F" w14:textId="77777777" w:rsidR="00A31717" w:rsidRPr="00A31717" w:rsidRDefault="00A31717" w:rsidP="00A31717">
      <w:pPr>
        <w:widowControl w:val="0"/>
        <w:numPr>
          <w:ilvl w:val="0"/>
          <w:numId w:val="18"/>
        </w:num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5423EC48"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12C5E33"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1) для предоставления муниципальной услуги заполняется заявление в электронной форме согласно приложению 1 к административному регламенту:</w:t>
      </w:r>
    </w:p>
    <w:p w14:paraId="1E268E6A" w14:textId="77777777" w:rsidR="00A31717" w:rsidRPr="00A31717" w:rsidRDefault="00A31717" w:rsidP="00A31717">
      <w:pPr>
        <w:widowControl w:val="0"/>
        <w:numPr>
          <w:ilvl w:val="0"/>
          <w:numId w:val="20"/>
        </w:numPr>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лично заявителем при обращении в КУИ Гатчинского муниципального округа и на ЕПГУ/ПГУ ЛО;</w:t>
      </w:r>
    </w:p>
    <w:p w14:paraId="483241B7" w14:textId="77777777" w:rsidR="00A31717" w:rsidRPr="00A31717" w:rsidRDefault="00A31717" w:rsidP="00A31717">
      <w:pPr>
        <w:widowControl w:val="0"/>
        <w:numPr>
          <w:ilvl w:val="0"/>
          <w:numId w:val="20"/>
        </w:numPr>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специалистом МФЦ при личном обращении заявителя (представителя заявителя) в МФЦ:</w:t>
      </w:r>
    </w:p>
    <w:p w14:paraId="4B0FDA37"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при обращении в КУИ Гатчинского муниципального округа, МФЦ необходимо предъявить документ, удостоверяющий личность: </w:t>
      </w:r>
    </w:p>
    <w:p w14:paraId="3A335223" w14:textId="77777777" w:rsidR="00A31717" w:rsidRPr="00A31717" w:rsidRDefault="00A31717" w:rsidP="00A31717">
      <w:pPr>
        <w:widowControl w:val="0"/>
        <w:numPr>
          <w:ilvl w:val="0"/>
          <w:numId w:val="20"/>
        </w:numPr>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w:t>
      </w:r>
      <w:r w:rsidRPr="00A31717">
        <w:rPr>
          <w:rFonts w:ascii="Times New Roman" w:eastAsia="Calibri" w:hAnsi="Times New Roman" w:cs="Times New Roman"/>
          <w:sz w:val="28"/>
          <w:szCs w:val="28"/>
        </w:rPr>
        <w:lastRenderedPageBreak/>
        <w:t>удостоверение личности гражданина РФ по форме, утвержденной Приказом МВД России от 16.11.2020 № 773, удостоверение личности военнослужащего РФ);</w:t>
      </w:r>
    </w:p>
    <w:p w14:paraId="5DE2E09B" w14:textId="77777777" w:rsidR="00A31717" w:rsidRPr="00A31717" w:rsidRDefault="00A31717" w:rsidP="00A31717">
      <w:pPr>
        <w:widowControl w:val="0"/>
        <w:numPr>
          <w:ilvl w:val="0"/>
          <w:numId w:val="20"/>
        </w:numPr>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иностранного гражданина, лица без гражданства, включая вид на жительство и удостоверение беженца;</w:t>
      </w:r>
    </w:p>
    <w:p w14:paraId="63CF769E" w14:textId="77777777" w:rsidR="00A31717" w:rsidRPr="00A31717" w:rsidRDefault="00A31717" w:rsidP="00A31717">
      <w:pPr>
        <w:widowControl w:val="0"/>
        <w:numPr>
          <w:ilvl w:val="0"/>
          <w:numId w:val="20"/>
        </w:numPr>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29068336"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Заявление о предоставлении земельного участка без проведения торгов должно содержать следующую информацию:</w:t>
      </w:r>
    </w:p>
    <w:p w14:paraId="79E47319" w14:textId="77777777" w:rsidR="00A31717" w:rsidRPr="00A31717" w:rsidRDefault="00A31717" w:rsidP="00A31717">
      <w:pPr>
        <w:widowControl w:val="0"/>
        <w:numPr>
          <w:ilvl w:val="0"/>
          <w:numId w:val="22"/>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14:paraId="4C208709" w14:textId="77777777" w:rsidR="00A31717" w:rsidRPr="00A31717" w:rsidRDefault="00A31717" w:rsidP="00A31717">
      <w:pPr>
        <w:widowControl w:val="0"/>
        <w:numPr>
          <w:ilvl w:val="0"/>
          <w:numId w:val="22"/>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16E92EFA" w14:textId="77777777" w:rsidR="00A31717" w:rsidRPr="00A31717" w:rsidRDefault="00A31717" w:rsidP="00A31717">
      <w:pPr>
        <w:widowControl w:val="0"/>
        <w:numPr>
          <w:ilvl w:val="0"/>
          <w:numId w:val="22"/>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кадастровый номер испрашиваемого земельного участка;</w:t>
      </w:r>
    </w:p>
    <w:p w14:paraId="0ABBE3F9" w14:textId="77777777" w:rsidR="00A31717" w:rsidRPr="00A31717" w:rsidRDefault="00A31717" w:rsidP="00A31717">
      <w:pPr>
        <w:widowControl w:val="0"/>
        <w:numPr>
          <w:ilvl w:val="0"/>
          <w:numId w:val="22"/>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14:paraId="65256EF1" w14:textId="77777777" w:rsidR="00A31717" w:rsidRPr="00A31717" w:rsidRDefault="00A31717" w:rsidP="00A31717">
      <w:pPr>
        <w:widowControl w:val="0"/>
        <w:numPr>
          <w:ilvl w:val="0"/>
          <w:numId w:val="22"/>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81E0930" w14:textId="77777777" w:rsidR="00A31717" w:rsidRPr="00A31717" w:rsidRDefault="00A31717" w:rsidP="00A31717">
      <w:pPr>
        <w:widowControl w:val="0"/>
        <w:numPr>
          <w:ilvl w:val="0"/>
          <w:numId w:val="22"/>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цель использования земельного участка;</w:t>
      </w:r>
    </w:p>
    <w:p w14:paraId="63535705" w14:textId="77777777" w:rsidR="00A31717" w:rsidRPr="00A31717" w:rsidRDefault="00A31717" w:rsidP="00A31717">
      <w:pPr>
        <w:widowControl w:val="0"/>
        <w:numPr>
          <w:ilvl w:val="0"/>
          <w:numId w:val="22"/>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0F3E39D4" w14:textId="77777777" w:rsidR="00A31717" w:rsidRPr="00A31717" w:rsidRDefault="00A31717" w:rsidP="00A31717">
      <w:pPr>
        <w:widowControl w:val="0"/>
        <w:numPr>
          <w:ilvl w:val="0"/>
          <w:numId w:val="22"/>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613D39C7" w14:textId="77777777" w:rsidR="00A31717" w:rsidRPr="00A31717" w:rsidRDefault="00A31717" w:rsidP="00A31717">
      <w:pPr>
        <w:widowControl w:val="0"/>
        <w:numPr>
          <w:ilvl w:val="0"/>
          <w:numId w:val="22"/>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lastRenderedPageBreak/>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04DE773D" w14:textId="77777777" w:rsidR="00A31717" w:rsidRPr="00A31717" w:rsidRDefault="00A31717" w:rsidP="00A31717">
      <w:pPr>
        <w:widowControl w:val="0"/>
        <w:numPr>
          <w:ilvl w:val="0"/>
          <w:numId w:val="22"/>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адрес электронной почты, номер телефона для связи с заявителем</w:t>
      </w:r>
      <w:r w:rsidRPr="00A31717">
        <w:rPr>
          <w:rFonts w:ascii="Times New Roman" w:eastAsia="Calibri" w:hAnsi="Times New Roman" w:cs="Times New Roman"/>
        </w:rPr>
        <w:t xml:space="preserve"> </w:t>
      </w:r>
      <w:r w:rsidRPr="00A31717">
        <w:rPr>
          <w:rFonts w:ascii="Times New Roman" w:eastAsia="Calibri" w:hAnsi="Times New Roman" w:cs="Times New Roman"/>
          <w:sz w:val="28"/>
          <w:szCs w:val="28"/>
        </w:rPr>
        <w:t>или представителем заявителя;</w:t>
      </w:r>
    </w:p>
    <w:p w14:paraId="659120DF"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0BA6F051"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Для физических лиц:</w:t>
      </w:r>
    </w:p>
    <w:p w14:paraId="1E5E1D15"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округа и специально уполномоченным должностным лицом местного самоуправления муниципального округа (в случае, если в поселении или расположенном на межселенной территории населенном пункте нет нотариуса), либо консульским</w:t>
      </w:r>
      <w:r w:rsidRPr="00A31717">
        <w:rPr>
          <w:rFonts w:ascii="Times New Roman" w:eastAsia="Calibri" w:hAnsi="Times New Roman" w:cs="Times New Roman"/>
        </w:rPr>
        <w:t xml:space="preserve"> </w:t>
      </w:r>
      <w:r w:rsidRPr="00A31717">
        <w:rPr>
          <w:rFonts w:ascii="Times New Roman" w:eastAsia="Calibri" w:hAnsi="Times New Roman" w:cs="Times New Roman"/>
          <w:sz w:val="28"/>
          <w:szCs w:val="28"/>
        </w:rPr>
        <w:t xml:space="preserve">должностным лицом, уполномоченным на совершение этих действий; </w:t>
      </w:r>
    </w:p>
    <w:p w14:paraId="1B8E7750"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383F2E2"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8099222"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237E782"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15B9592B"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029E9287"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867F899"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Для юридических лиц:</w:t>
      </w:r>
    </w:p>
    <w:p w14:paraId="67B8B7DC"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г) доверенность или договор, приказ о назначении, решение собрания, </w:t>
      </w:r>
      <w:r w:rsidRPr="00A31717">
        <w:rPr>
          <w:rFonts w:ascii="Times New Roman" w:eastAsia="Calibri" w:hAnsi="Times New Roman" w:cs="Times New Roman"/>
          <w:sz w:val="28"/>
          <w:szCs w:val="28"/>
        </w:rPr>
        <w:lastRenderedPageBreak/>
        <w:t>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34725F32"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2BAC6B3"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72658A14" w14:textId="77777777" w:rsidR="00A31717" w:rsidRPr="00A31717" w:rsidRDefault="00A31717" w:rsidP="00A31717">
      <w:pPr>
        <w:widowControl w:val="0"/>
        <w:numPr>
          <w:ilvl w:val="0"/>
          <w:numId w:val="24"/>
        </w:numPr>
        <w:tabs>
          <w:tab w:val="left" w:pos="1110"/>
        </w:tabs>
        <w:spacing w:after="0" w:line="240" w:lineRule="auto"/>
        <w:ind w:firstLine="709"/>
        <w:contextualSpacing/>
        <w:jc w:val="both"/>
        <w:rPr>
          <w:rFonts w:ascii="Times New Roman" w:eastAsia="Times New Roman" w:hAnsi="Times New Roman" w:cs="Times New Roman"/>
          <w:color w:val="000000"/>
          <w:sz w:val="28"/>
          <w:szCs w:val="28"/>
          <w:lang w:bidi="ru-RU"/>
        </w:rPr>
      </w:pPr>
      <w:r w:rsidRPr="00A31717">
        <w:rPr>
          <w:rFonts w:ascii="Times New Roman" w:eastAsia="Times New Roman" w:hAnsi="Times New Roman" w:cs="Times New Roman"/>
          <w:color w:val="000000"/>
          <w:sz w:val="28"/>
          <w:szCs w:val="28"/>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3C6F254A" w14:textId="77777777" w:rsidR="00A31717" w:rsidRPr="00A31717" w:rsidRDefault="00A31717" w:rsidP="00A31717">
      <w:pPr>
        <w:widowControl w:val="0"/>
        <w:numPr>
          <w:ilvl w:val="0"/>
          <w:numId w:val="24"/>
        </w:numPr>
        <w:tabs>
          <w:tab w:val="left" w:pos="1110"/>
        </w:tabs>
        <w:spacing w:after="0" w:line="240" w:lineRule="auto"/>
        <w:ind w:firstLine="709"/>
        <w:contextualSpacing/>
        <w:jc w:val="both"/>
        <w:rPr>
          <w:rFonts w:ascii="Times New Roman" w:eastAsia="Times New Roman" w:hAnsi="Times New Roman" w:cs="Times New Roman"/>
          <w:color w:val="000000"/>
          <w:sz w:val="28"/>
          <w:szCs w:val="28"/>
          <w:lang w:bidi="ru-RU"/>
        </w:rPr>
      </w:pPr>
      <w:r w:rsidRPr="00A31717">
        <w:rPr>
          <w:rFonts w:ascii="Times New Roman" w:eastAsia="Times New Roman" w:hAnsi="Times New Roman" w:cs="Times New Roman"/>
          <w:color w:val="000000"/>
          <w:sz w:val="28"/>
          <w:szCs w:val="28"/>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0EF663D3" w14:textId="77777777" w:rsidR="00A31717" w:rsidRPr="00A31717" w:rsidRDefault="00A31717" w:rsidP="00A31717">
      <w:pPr>
        <w:widowControl w:val="0"/>
        <w:numPr>
          <w:ilvl w:val="0"/>
          <w:numId w:val="24"/>
        </w:numPr>
        <w:tabs>
          <w:tab w:val="left" w:pos="1114"/>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1D604443" w14:textId="77777777" w:rsidR="00A31717" w:rsidRPr="00A31717" w:rsidRDefault="00A31717" w:rsidP="00A31717">
      <w:pPr>
        <w:widowControl w:val="0"/>
        <w:numPr>
          <w:ilvl w:val="0"/>
          <w:numId w:val="24"/>
        </w:numPr>
        <w:tabs>
          <w:tab w:val="left" w:pos="1138"/>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w:t>
      </w:r>
      <w:r w:rsidRPr="00A31717">
        <w:rPr>
          <w:rFonts w:ascii="Times New Roman" w:eastAsia="Calibri" w:hAnsi="Times New Roman" w:cs="Times New Roman"/>
          <w:color w:val="000000"/>
          <w:sz w:val="28"/>
          <w:szCs w:val="28"/>
          <w:lang w:bidi="ru-RU"/>
        </w:rPr>
        <w:lastRenderedPageBreak/>
        <w:t>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11277112" w14:textId="77777777" w:rsidR="00A31717" w:rsidRPr="00A31717" w:rsidRDefault="00A31717" w:rsidP="00A31717">
      <w:pPr>
        <w:widowControl w:val="0"/>
        <w:numPr>
          <w:ilvl w:val="0"/>
          <w:numId w:val="24"/>
        </w:numPr>
        <w:tabs>
          <w:tab w:val="left" w:pos="1239"/>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312971E4" w14:textId="77777777" w:rsidR="00A31717" w:rsidRPr="00A31717" w:rsidRDefault="00A31717" w:rsidP="00A31717">
      <w:pPr>
        <w:widowControl w:val="0"/>
        <w:numPr>
          <w:ilvl w:val="0"/>
          <w:numId w:val="24"/>
        </w:numPr>
        <w:tabs>
          <w:tab w:val="left" w:pos="1249"/>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1E031411" w14:textId="77777777" w:rsidR="00A31717" w:rsidRPr="00A31717" w:rsidRDefault="00A31717" w:rsidP="00A31717">
      <w:pPr>
        <w:widowControl w:val="0"/>
        <w:numPr>
          <w:ilvl w:val="0"/>
          <w:numId w:val="24"/>
        </w:numPr>
        <w:tabs>
          <w:tab w:val="left" w:pos="1239"/>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77259AA7" w14:textId="77777777" w:rsidR="00A31717" w:rsidRPr="00A31717" w:rsidRDefault="00A31717" w:rsidP="00A31717">
      <w:pPr>
        <w:widowControl w:val="0"/>
        <w:numPr>
          <w:ilvl w:val="0"/>
          <w:numId w:val="24"/>
        </w:numPr>
        <w:tabs>
          <w:tab w:val="left" w:pos="1244"/>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78AAE7A2" w14:textId="77777777" w:rsidR="00A31717" w:rsidRPr="00A31717" w:rsidRDefault="00A31717" w:rsidP="00A31717">
      <w:pPr>
        <w:widowControl w:val="0"/>
        <w:numPr>
          <w:ilvl w:val="0"/>
          <w:numId w:val="24"/>
        </w:numPr>
        <w:tabs>
          <w:tab w:val="left" w:pos="1239"/>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w:t>
      </w:r>
      <w:r w:rsidRPr="00A31717">
        <w:rPr>
          <w:rFonts w:ascii="Times New Roman" w:eastAsia="Calibri" w:hAnsi="Times New Roman" w:cs="Times New Roman"/>
          <w:color w:val="000000"/>
          <w:sz w:val="28"/>
          <w:szCs w:val="28"/>
          <w:lang w:bidi="ru-RU"/>
        </w:rPr>
        <w:lastRenderedPageBreak/>
        <w:t>объектов недвижимости, осуществляемые полностью за счет бюджетных средств, за предоставлением в безвозмездное пользование;</w:t>
      </w:r>
    </w:p>
    <w:p w14:paraId="4F853281" w14:textId="77777777" w:rsidR="00A31717" w:rsidRPr="00A31717" w:rsidRDefault="00A31717" w:rsidP="00A31717">
      <w:pPr>
        <w:widowControl w:val="0"/>
        <w:numPr>
          <w:ilvl w:val="0"/>
          <w:numId w:val="24"/>
        </w:numPr>
        <w:tabs>
          <w:tab w:val="left" w:pos="1239"/>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43EF540F" w14:textId="77777777" w:rsidR="00A31717" w:rsidRPr="00A31717" w:rsidRDefault="00A31717" w:rsidP="00A31717">
      <w:pPr>
        <w:widowControl w:val="0"/>
        <w:numPr>
          <w:ilvl w:val="0"/>
          <w:numId w:val="24"/>
        </w:numPr>
        <w:tabs>
          <w:tab w:val="left" w:pos="1244"/>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4F788B14" w14:textId="77777777" w:rsidR="00A31717" w:rsidRPr="00A31717" w:rsidRDefault="00A31717" w:rsidP="00A31717">
      <w:pPr>
        <w:widowControl w:val="0"/>
        <w:numPr>
          <w:ilvl w:val="0"/>
          <w:numId w:val="24"/>
        </w:numPr>
        <w:tabs>
          <w:tab w:val="left" w:pos="1234"/>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5E7C70FB" w14:textId="77777777" w:rsidR="00A31717" w:rsidRPr="00A31717" w:rsidRDefault="00A31717" w:rsidP="00A31717">
      <w:pPr>
        <w:widowControl w:val="0"/>
        <w:numPr>
          <w:ilvl w:val="0"/>
          <w:numId w:val="24"/>
        </w:numPr>
        <w:tabs>
          <w:tab w:val="left" w:pos="1244"/>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67072A8B" w14:textId="77777777" w:rsidR="00A31717" w:rsidRPr="00A31717" w:rsidRDefault="00A31717" w:rsidP="00A31717">
      <w:pPr>
        <w:widowControl w:val="0"/>
        <w:numPr>
          <w:ilvl w:val="0"/>
          <w:numId w:val="24"/>
        </w:numPr>
        <w:tabs>
          <w:tab w:val="left" w:pos="1239"/>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18F7FCC7" w14:textId="77777777" w:rsidR="00A31717" w:rsidRPr="00A31717" w:rsidRDefault="00A31717" w:rsidP="00A31717">
      <w:pPr>
        <w:widowControl w:val="0"/>
        <w:numPr>
          <w:ilvl w:val="0"/>
          <w:numId w:val="24"/>
        </w:numPr>
        <w:tabs>
          <w:tab w:val="left" w:pos="1239"/>
          <w:tab w:val="left" w:pos="9206"/>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7CA90F71" w14:textId="77777777" w:rsidR="00A31717" w:rsidRPr="00A31717" w:rsidRDefault="00A31717" w:rsidP="00A31717">
      <w:pPr>
        <w:widowControl w:val="0"/>
        <w:numPr>
          <w:ilvl w:val="0"/>
          <w:numId w:val="24"/>
        </w:numPr>
        <w:tabs>
          <w:tab w:val="left" w:pos="0"/>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 xml:space="preserve">проектная документация на выполнение работ, связанных с пользованием недрами, </w:t>
      </w:r>
      <w:r w:rsidRPr="00A31717">
        <w:rPr>
          <w:rFonts w:ascii="Times New Roman" w:eastAsia="Calibri" w:hAnsi="Times New Roman" w:cs="Times New Roman"/>
          <w:sz w:val="28"/>
          <w:szCs w:val="28"/>
        </w:rPr>
        <w:t>либо ее часть, предусматривающая осуществление соответствующей деятельности (за исключением сведений, содержащих государственную тайну)</w:t>
      </w:r>
      <w:r w:rsidRPr="00A31717">
        <w:rPr>
          <w:rFonts w:ascii="Times New Roman" w:eastAsia="Calibri" w:hAnsi="Times New Roman" w:cs="Times New Roman"/>
          <w:color w:val="000000"/>
          <w:sz w:val="28"/>
          <w:szCs w:val="28"/>
          <w:lang w:bidi="ru-RU"/>
        </w:rPr>
        <w:t>, если обращается недропользователь за предоставлением в аренду;</w:t>
      </w:r>
    </w:p>
    <w:p w14:paraId="7CC2683E" w14:textId="77777777" w:rsidR="00A31717" w:rsidRPr="00A31717" w:rsidRDefault="00A31717" w:rsidP="00A31717">
      <w:pPr>
        <w:widowControl w:val="0"/>
        <w:numPr>
          <w:ilvl w:val="0"/>
          <w:numId w:val="24"/>
        </w:numPr>
        <w:tabs>
          <w:tab w:val="left" w:pos="0"/>
          <w:tab w:val="left" w:pos="1523"/>
          <w:tab w:val="left" w:pos="1898"/>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49261F04" w14:textId="77777777" w:rsidR="00A31717" w:rsidRPr="00A31717" w:rsidRDefault="00A31717" w:rsidP="00A31717">
      <w:pPr>
        <w:widowControl w:val="0"/>
        <w:numPr>
          <w:ilvl w:val="0"/>
          <w:numId w:val="24"/>
        </w:numPr>
        <w:tabs>
          <w:tab w:val="left" w:pos="0"/>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lastRenderedPageBreak/>
        <w:t xml:space="preserve">договор аренды земельного участка, если обращается арендатор земельного участка за заключением нового договора аренды </w:t>
      </w:r>
      <w:proofErr w:type="gramStart"/>
      <w:r w:rsidRPr="00A31717">
        <w:rPr>
          <w:rFonts w:ascii="Times New Roman" w:eastAsia="Calibri" w:hAnsi="Times New Roman" w:cs="Times New Roman"/>
          <w:color w:val="000000"/>
          <w:sz w:val="28"/>
          <w:szCs w:val="28"/>
          <w:lang w:bidi="ru-RU"/>
        </w:rPr>
        <w:t>и</w:t>
      </w:r>
      <w:proofErr w:type="gramEnd"/>
      <w:r w:rsidRPr="00A31717">
        <w:rPr>
          <w:rFonts w:ascii="Times New Roman" w:eastAsia="Calibri" w:hAnsi="Times New Roman" w:cs="Times New Roman"/>
          <w:color w:val="000000"/>
          <w:sz w:val="28"/>
          <w:szCs w:val="28"/>
          <w:lang w:bidi="ru-RU"/>
        </w:rPr>
        <w:t xml:space="preserve"> если ранее договор аренды на такой земельный участок не был зарегистрировано в ЕГРН.</w:t>
      </w:r>
    </w:p>
    <w:p w14:paraId="5680A61B" w14:textId="77777777" w:rsidR="00A31717" w:rsidRPr="00A31717" w:rsidRDefault="00A31717" w:rsidP="00A31717">
      <w:pPr>
        <w:widowControl w:val="0"/>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207148DB"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3504B461" w14:textId="77777777" w:rsidR="00A31717" w:rsidRPr="00A31717" w:rsidRDefault="00A31717" w:rsidP="00A317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088B745" w14:textId="77777777" w:rsidR="00A31717" w:rsidRPr="00A31717" w:rsidRDefault="00A31717" w:rsidP="00A31717">
      <w:pPr>
        <w:widowControl w:val="0"/>
        <w:numPr>
          <w:ilvl w:val="0"/>
          <w:numId w:val="26"/>
        </w:numPr>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выписка из Единого государственного реестра недвижимости об объекте недвижимости (ЕГРН);</w:t>
      </w:r>
    </w:p>
    <w:p w14:paraId="67EB9739" w14:textId="77777777" w:rsidR="00A31717" w:rsidRPr="00A31717" w:rsidRDefault="00A31717" w:rsidP="00A31717">
      <w:pPr>
        <w:widowControl w:val="0"/>
        <w:numPr>
          <w:ilvl w:val="0"/>
          <w:numId w:val="26"/>
        </w:numPr>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выписка из Единого государственного реестра юридических лиц (ЕГРЮЛ);</w:t>
      </w:r>
    </w:p>
    <w:p w14:paraId="541558A5" w14:textId="77777777" w:rsidR="00A31717" w:rsidRPr="00A31717" w:rsidRDefault="00A31717" w:rsidP="00A31717">
      <w:pPr>
        <w:widowControl w:val="0"/>
        <w:numPr>
          <w:ilvl w:val="0"/>
          <w:numId w:val="26"/>
        </w:numPr>
        <w:autoSpaceDE w:val="0"/>
        <w:autoSpaceDN w:val="0"/>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14:paraId="51F6A435" w14:textId="77777777" w:rsidR="00A31717" w:rsidRPr="00A31717" w:rsidRDefault="00A31717" w:rsidP="00A31717">
      <w:pPr>
        <w:widowControl w:val="0"/>
        <w:numPr>
          <w:ilvl w:val="0"/>
          <w:numId w:val="26"/>
        </w:numPr>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color w:val="000000"/>
          <w:sz w:val="28"/>
          <w:szCs w:val="28"/>
          <w:lang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w:t>
      </w:r>
      <w:r w:rsidRPr="00A31717">
        <w:rPr>
          <w:rFonts w:ascii="Times New Roman" w:eastAsia="Calibri" w:hAnsi="Times New Roman" w:cs="Times New Roman"/>
          <w:color w:val="000000"/>
          <w:sz w:val="28"/>
          <w:szCs w:val="28"/>
          <w:lang w:bidi="ru-RU"/>
        </w:rPr>
        <w:lastRenderedPageBreak/>
        <w:t>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7E065F2A" w14:textId="77777777" w:rsidR="00A31717" w:rsidRPr="00A31717" w:rsidRDefault="00A31717" w:rsidP="00A31717">
      <w:pPr>
        <w:widowControl w:val="0"/>
        <w:numPr>
          <w:ilvl w:val="0"/>
          <w:numId w:val="26"/>
        </w:numPr>
        <w:tabs>
          <w:tab w:val="left" w:pos="1244"/>
          <w:tab w:val="left" w:pos="1358"/>
          <w:tab w:val="left" w:pos="2818"/>
          <w:tab w:val="left" w:pos="3163"/>
          <w:tab w:val="left" w:pos="4066"/>
          <w:tab w:val="left" w:pos="5928"/>
          <w:tab w:val="left" w:pos="6278"/>
          <w:tab w:val="left" w:pos="8094"/>
          <w:tab w:val="left" w:pos="9409"/>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557DCD43" w14:textId="77777777" w:rsidR="00A31717" w:rsidRPr="00A31717" w:rsidRDefault="00A31717" w:rsidP="00A31717">
      <w:pPr>
        <w:widowControl w:val="0"/>
        <w:numPr>
          <w:ilvl w:val="0"/>
          <w:numId w:val="26"/>
        </w:numPr>
        <w:tabs>
          <w:tab w:val="left" w:pos="1117"/>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14:paraId="563858AF" w14:textId="77777777" w:rsidR="00A31717" w:rsidRPr="00A31717" w:rsidRDefault="00A31717" w:rsidP="00A31717">
      <w:pPr>
        <w:widowControl w:val="0"/>
        <w:numPr>
          <w:ilvl w:val="0"/>
          <w:numId w:val="26"/>
        </w:numPr>
        <w:tabs>
          <w:tab w:val="left" w:pos="1117"/>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4AAF0724" w14:textId="77777777" w:rsidR="00A31717" w:rsidRPr="00A31717" w:rsidRDefault="00A31717" w:rsidP="00A31717">
      <w:pPr>
        <w:widowControl w:val="0"/>
        <w:numPr>
          <w:ilvl w:val="0"/>
          <w:numId w:val="26"/>
        </w:numPr>
        <w:tabs>
          <w:tab w:val="left" w:pos="1117"/>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37B1DA8D" w14:textId="77777777" w:rsidR="00A31717" w:rsidRPr="00A31717" w:rsidRDefault="00A31717" w:rsidP="00A31717">
      <w:pPr>
        <w:widowControl w:val="0"/>
        <w:numPr>
          <w:ilvl w:val="0"/>
          <w:numId w:val="26"/>
        </w:numPr>
        <w:tabs>
          <w:tab w:val="left" w:pos="1220"/>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3D1A3155" w14:textId="77777777" w:rsidR="00A31717" w:rsidRPr="00A31717" w:rsidRDefault="00A31717" w:rsidP="00A31717">
      <w:pPr>
        <w:widowControl w:val="0"/>
        <w:numPr>
          <w:ilvl w:val="0"/>
          <w:numId w:val="26"/>
        </w:numPr>
        <w:tabs>
          <w:tab w:val="left" w:pos="1215"/>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30E3691D" w14:textId="77777777" w:rsidR="00A31717" w:rsidRPr="00A31717" w:rsidRDefault="00A31717" w:rsidP="00A31717">
      <w:pPr>
        <w:widowControl w:val="0"/>
        <w:numPr>
          <w:ilvl w:val="0"/>
          <w:numId w:val="26"/>
        </w:numPr>
        <w:tabs>
          <w:tab w:val="left" w:pos="1220"/>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1F445235" w14:textId="77777777" w:rsidR="00A31717" w:rsidRPr="00A31717" w:rsidRDefault="00A31717" w:rsidP="00A31717">
      <w:pPr>
        <w:widowControl w:val="0"/>
        <w:numPr>
          <w:ilvl w:val="0"/>
          <w:numId w:val="26"/>
        </w:numPr>
        <w:tabs>
          <w:tab w:val="left" w:pos="1215"/>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1B127879" w14:textId="77777777" w:rsidR="00A31717" w:rsidRPr="00A31717" w:rsidRDefault="00A31717" w:rsidP="00A31717">
      <w:pPr>
        <w:widowControl w:val="0"/>
        <w:numPr>
          <w:ilvl w:val="0"/>
          <w:numId w:val="26"/>
        </w:numPr>
        <w:tabs>
          <w:tab w:val="left" w:pos="1215"/>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lastRenderedPageBreak/>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2EA47CCB" w14:textId="77777777" w:rsidR="00A31717" w:rsidRPr="00A31717" w:rsidRDefault="00A31717" w:rsidP="00A31717">
      <w:pPr>
        <w:widowControl w:val="0"/>
        <w:numPr>
          <w:ilvl w:val="0"/>
          <w:numId w:val="26"/>
        </w:numPr>
        <w:tabs>
          <w:tab w:val="left" w:pos="1225"/>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7754527B" w14:textId="77777777" w:rsidR="00A31717" w:rsidRPr="00A31717" w:rsidRDefault="00A31717" w:rsidP="00A31717">
      <w:pPr>
        <w:widowControl w:val="0"/>
        <w:numPr>
          <w:ilvl w:val="0"/>
          <w:numId w:val="26"/>
        </w:numPr>
        <w:autoSpaceDE w:val="0"/>
        <w:autoSpaceDN w:val="0"/>
        <w:adjustRightInd w:val="0"/>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78ED379C" w14:textId="77777777" w:rsidR="00A31717" w:rsidRPr="00A31717" w:rsidRDefault="00A31717" w:rsidP="00A31717">
      <w:pPr>
        <w:widowControl w:val="0"/>
        <w:numPr>
          <w:ilvl w:val="0"/>
          <w:numId w:val="26"/>
        </w:numPr>
        <w:tabs>
          <w:tab w:val="left" w:pos="1244"/>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3F7B507C" w14:textId="77777777" w:rsidR="00A31717" w:rsidRPr="00A31717" w:rsidRDefault="00A31717" w:rsidP="00A31717">
      <w:pPr>
        <w:widowControl w:val="0"/>
        <w:numPr>
          <w:ilvl w:val="0"/>
          <w:numId w:val="26"/>
        </w:numPr>
        <w:autoSpaceDE w:val="0"/>
        <w:autoSpaceDN w:val="0"/>
        <w:adjustRightInd w:val="0"/>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78CB85C7" w14:textId="77777777" w:rsidR="00A31717" w:rsidRPr="00A31717" w:rsidRDefault="00A31717" w:rsidP="00A31717">
      <w:pPr>
        <w:widowControl w:val="0"/>
        <w:numPr>
          <w:ilvl w:val="0"/>
          <w:numId w:val="26"/>
        </w:numPr>
        <w:autoSpaceDE w:val="0"/>
        <w:autoSpaceDN w:val="0"/>
        <w:adjustRightInd w:val="0"/>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32D8103D" w14:textId="77777777" w:rsidR="00A31717" w:rsidRPr="00A31717" w:rsidRDefault="00A31717" w:rsidP="00A31717">
      <w:pPr>
        <w:widowControl w:val="0"/>
        <w:numPr>
          <w:ilvl w:val="0"/>
          <w:numId w:val="26"/>
        </w:numPr>
        <w:autoSpaceDE w:val="0"/>
        <w:autoSpaceDN w:val="0"/>
        <w:adjustRightInd w:val="0"/>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25F3D232" w14:textId="77777777" w:rsidR="00A31717" w:rsidRPr="00A31717" w:rsidRDefault="00A31717" w:rsidP="00A31717">
      <w:pPr>
        <w:widowControl w:val="0"/>
        <w:numPr>
          <w:ilvl w:val="0"/>
          <w:numId w:val="26"/>
        </w:numPr>
        <w:autoSpaceDE w:val="0"/>
        <w:autoSpaceDN w:val="0"/>
        <w:adjustRightInd w:val="0"/>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договор аренды исходного земельного участка, в том числе предоставленного для комплексного развития территории,</w:t>
      </w:r>
      <w:r w:rsidRPr="00A31717">
        <w:rPr>
          <w:rFonts w:ascii="Times New Roman" w:eastAsia="Calibri" w:hAnsi="Times New Roman" w:cs="Times New Roman"/>
        </w:rPr>
        <w:t xml:space="preserve"> </w:t>
      </w:r>
      <w:r w:rsidRPr="00A31717">
        <w:rPr>
          <w:rFonts w:ascii="Times New Roman" w:eastAsia="Calibri" w:hAnsi="Times New Roman" w:cs="Times New Roman"/>
          <w:color w:val="000000"/>
          <w:sz w:val="28"/>
          <w:szCs w:val="28"/>
          <w:lang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14:paraId="15D3A06F" w14:textId="77777777" w:rsidR="00A31717" w:rsidRPr="00A31717" w:rsidRDefault="00A31717" w:rsidP="00A31717">
      <w:pPr>
        <w:widowControl w:val="0"/>
        <w:numPr>
          <w:ilvl w:val="0"/>
          <w:numId w:val="26"/>
        </w:numPr>
        <w:autoSpaceDE w:val="0"/>
        <w:autoSpaceDN w:val="0"/>
        <w:adjustRightInd w:val="0"/>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 xml:space="preserve">договор или решение о комплексном развитии территории в </w:t>
      </w:r>
      <w:r w:rsidRPr="00A31717">
        <w:rPr>
          <w:rFonts w:ascii="Times New Roman" w:eastAsia="Calibri" w:hAnsi="Times New Roman" w:cs="Times New Roman"/>
          <w:color w:val="000000"/>
          <w:sz w:val="28"/>
          <w:szCs w:val="28"/>
          <w:lang w:bidi="ru-RU"/>
        </w:rPr>
        <w:lastRenderedPageBreak/>
        <w:t>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14:paraId="72BE74C0" w14:textId="77777777" w:rsidR="00A31717" w:rsidRPr="00A31717" w:rsidRDefault="00A31717" w:rsidP="00A31717">
      <w:pPr>
        <w:widowControl w:val="0"/>
        <w:numPr>
          <w:ilvl w:val="0"/>
          <w:numId w:val="26"/>
        </w:numPr>
        <w:autoSpaceDE w:val="0"/>
        <w:autoSpaceDN w:val="0"/>
        <w:adjustRightInd w:val="0"/>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0F91CCF5" w14:textId="77777777" w:rsidR="00A31717" w:rsidRPr="00A31717" w:rsidRDefault="00A31717" w:rsidP="00A31717">
      <w:pPr>
        <w:widowControl w:val="0"/>
        <w:numPr>
          <w:ilvl w:val="0"/>
          <w:numId w:val="26"/>
        </w:numPr>
        <w:autoSpaceDE w:val="0"/>
        <w:autoSpaceDN w:val="0"/>
        <w:adjustRightInd w:val="0"/>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6770995C" w14:textId="77777777" w:rsidR="00A31717" w:rsidRPr="00A31717" w:rsidRDefault="00A31717" w:rsidP="00A31717">
      <w:pPr>
        <w:widowControl w:val="0"/>
        <w:numPr>
          <w:ilvl w:val="0"/>
          <w:numId w:val="26"/>
        </w:numPr>
        <w:autoSpaceDE w:val="0"/>
        <w:autoSpaceDN w:val="0"/>
        <w:adjustRightInd w:val="0"/>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65B84DC3" w14:textId="77777777" w:rsidR="00A31717" w:rsidRPr="00A31717" w:rsidRDefault="00A31717" w:rsidP="00A31717">
      <w:pPr>
        <w:widowControl w:val="0"/>
        <w:numPr>
          <w:ilvl w:val="0"/>
          <w:numId w:val="26"/>
        </w:numPr>
        <w:autoSpaceDE w:val="0"/>
        <w:autoSpaceDN w:val="0"/>
        <w:adjustRightInd w:val="0"/>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6A8C2EE5" w14:textId="77777777" w:rsidR="00A31717" w:rsidRPr="00A31717" w:rsidRDefault="00A31717" w:rsidP="00A31717">
      <w:pPr>
        <w:widowControl w:val="0"/>
        <w:numPr>
          <w:ilvl w:val="0"/>
          <w:numId w:val="26"/>
        </w:numPr>
        <w:autoSpaceDE w:val="0"/>
        <w:autoSpaceDN w:val="0"/>
        <w:adjustRightInd w:val="0"/>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концессионное соглашение, если обращается лицо, с которым заключено концессионное соглашение, за предоставлением в аренду;</w:t>
      </w:r>
    </w:p>
    <w:p w14:paraId="1EEFE71A" w14:textId="77777777" w:rsidR="00A31717" w:rsidRPr="00A31717" w:rsidRDefault="00A31717" w:rsidP="00A31717">
      <w:pPr>
        <w:widowControl w:val="0"/>
        <w:numPr>
          <w:ilvl w:val="0"/>
          <w:numId w:val="26"/>
        </w:numPr>
        <w:autoSpaceDE w:val="0"/>
        <w:autoSpaceDN w:val="0"/>
        <w:adjustRightInd w:val="0"/>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7481971A" w14:textId="77777777" w:rsidR="00A31717" w:rsidRPr="00A31717" w:rsidRDefault="00A31717" w:rsidP="00A31717">
      <w:pPr>
        <w:widowControl w:val="0"/>
        <w:numPr>
          <w:ilvl w:val="0"/>
          <w:numId w:val="26"/>
        </w:numPr>
        <w:autoSpaceDE w:val="0"/>
        <w:autoSpaceDN w:val="0"/>
        <w:adjustRightInd w:val="0"/>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2A8EA54D" w14:textId="77777777" w:rsidR="00A31717" w:rsidRPr="00A31717" w:rsidRDefault="00A31717" w:rsidP="00A31717">
      <w:pPr>
        <w:widowControl w:val="0"/>
        <w:numPr>
          <w:ilvl w:val="0"/>
          <w:numId w:val="26"/>
        </w:numPr>
        <w:autoSpaceDE w:val="0"/>
        <w:autoSpaceDN w:val="0"/>
        <w:adjustRightInd w:val="0"/>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3D684155" w14:textId="77777777" w:rsidR="00A31717" w:rsidRPr="00A31717" w:rsidRDefault="00A31717" w:rsidP="00A31717">
      <w:pPr>
        <w:widowControl w:val="0"/>
        <w:numPr>
          <w:ilvl w:val="0"/>
          <w:numId w:val="26"/>
        </w:numPr>
        <w:autoSpaceDE w:val="0"/>
        <w:autoSpaceDN w:val="0"/>
        <w:adjustRightInd w:val="0"/>
        <w:spacing w:after="0" w:line="240" w:lineRule="auto"/>
        <w:ind w:firstLine="709"/>
        <w:jc w:val="both"/>
        <w:rPr>
          <w:rFonts w:ascii="Times New Roman" w:eastAsia="Calibri" w:hAnsi="Times New Roman" w:cs="Times New Roman"/>
          <w:color w:val="000000"/>
          <w:sz w:val="28"/>
          <w:szCs w:val="28"/>
          <w:lang w:bidi="ru-RU"/>
        </w:rPr>
      </w:pPr>
      <w:proofErr w:type="spellStart"/>
      <w:r w:rsidRPr="00A31717">
        <w:rPr>
          <w:rFonts w:ascii="Times New Roman" w:eastAsia="Calibri" w:hAnsi="Times New Roman" w:cs="Times New Roman"/>
          <w:color w:val="000000"/>
          <w:sz w:val="28"/>
          <w:szCs w:val="28"/>
          <w:lang w:bidi="ru-RU"/>
        </w:rPr>
        <w:t>охотхозяйственное</w:t>
      </w:r>
      <w:proofErr w:type="spellEnd"/>
      <w:r w:rsidRPr="00A31717">
        <w:rPr>
          <w:rFonts w:ascii="Times New Roman" w:eastAsia="Calibri" w:hAnsi="Times New Roman" w:cs="Times New Roman"/>
          <w:color w:val="000000"/>
          <w:sz w:val="28"/>
          <w:szCs w:val="28"/>
          <w:lang w:bidi="ru-RU"/>
        </w:rPr>
        <w:t xml:space="preserve"> соглашение, если обращается лицо, с которым заключено </w:t>
      </w:r>
      <w:proofErr w:type="spellStart"/>
      <w:r w:rsidRPr="00A31717">
        <w:rPr>
          <w:rFonts w:ascii="Times New Roman" w:eastAsia="Calibri" w:hAnsi="Times New Roman" w:cs="Times New Roman"/>
          <w:color w:val="000000"/>
          <w:sz w:val="28"/>
          <w:szCs w:val="28"/>
          <w:lang w:bidi="ru-RU"/>
        </w:rPr>
        <w:t>охотхозяйственное</w:t>
      </w:r>
      <w:proofErr w:type="spellEnd"/>
      <w:r w:rsidRPr="00A31717">
        <w:rPr>
          <w:rFonts w:ascii="Times New Roman" w:eastAsia="Calibri" w:hAnsi="Times New Roman" w:cs="Times New Roman"/>
          <w:color w:val="000000"/>
          <w:sz w:val="28"/>
          <w:szCs w:val="28"/>
          <w:lang w:bidi="ru-RU"/>
        </w:rPr>
        <w:t xml:space="preserve"> соглашение, за предоставлением в аренду;</w:t>
      </w:r>
    </w:p>
    <w:p w14:paraId="639F22DB" w14:textId="77777777" w:rsidR="00A31717" w:rsidRPr="00A31717" w:rsidRDefault="00A31717" w:rsidP="00A31717">
      <w:pPr>
        <w:widowControl w:val="0"/>
        <w:numPr>
          <w:ilvl w:val="0"/>
          <w:numId w:val="26"/>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w:t>
      </w:r>
      <w:r w:rsidRPr="00A31717">
        <w:rPr>
          <w:rFonts w:ascii="Times New Roman" w:eastAsia="Calibri" w:hAnsi="Times New Roman" w:cs="Times New Roman"/>
          <w:sz w:val="28"/>
          <w:szCs w:val="28"/>
        </w:rPr>
        <w:lastRenderedPageBreak/>
        <w:t>в аренду;</w:t>
      </w:r>
    </w:p>
    <w:p w14:paraId="6B09289D" w14:textId="77777777" w:rsidR="00A31717" w:rsidRPr="00A31717" w:rsidRDefault="00A31717" w:rsidP="00A31717">
      <w:pPr>
        <w:widowControl w:val="0"/>
        <w:numPr>
          <w:ilvl w:val="0"/>
          <w:numId w:val="26"/>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5967EEF1" w14:textId="77777777" w:rsidR="00A31717" w:rsidRPr="00A31717" w:rsidRDefault="00A31717" w:rsidP="00A31717">
      <w:pPr>
        <w:widowControl w:val="0"/>
        <w:numPr>
          <w:ilvl w:val="0"/>
          <w:numId w:val="26"/>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03468093" w14:textId="77777777" w:rsidR="00A31717" w:rsidRPr="00A31717" w:rsidRDefault="00A31717" w:rsidP="00A31717">
      <w:pPr>
        <w:widowControl w:val="0"/>
        <w:numPr>
          <w:ilvl w:val="0"/>
          <w:numId w:val="26"/>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42BF45E5" w14:textId="77777777" w:rsidR="00A31717" w:rsidRPr="00A31717" w:rsidRDefault="00A31717" w:rsidP="00A31717">
      <w:pPr>
        <w:widowControl w:val="0"/>
        <w:numPr>
          <w:ilvl w:val="0"/>
          <w:numId w:val="26"/>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14:paraId="3EE92867" w14:textId="77777777" w:rsidR="00A31717" w:rsidRPr="00A31717" w:rsidRDefault="00A31717" w:rsidP="00A31717">
      <w:pPr>
        <w:widowControl w:val="0"/>
        <w:numPr>
          <w:ilvl w:val="0"/>
          <w:numId w:val="26"/>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14:paraId="11BFC978"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14:paraId="05A0B01A"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2.7.1. При предоставлении муниципальной услуги запрещается требовать от заявителя:</w:t>
      </w:r>
    </w:p>
    <w:p w14:paraId="00908F12"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1)</w:t>
      </w:r>
      <w:r w:rsidRPr="00A31717">
        <w:rPr>
          <w:rFonts w:ascii="Times New Roman" w:eastAsia="Calibri"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4CD4CCD"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lastRenderedPageBreak/>
        <w:t>2)</w:t>
      </w:r>
      <w:r w:rsidRPr="00A31717">
        <w:rPr>
          <w:rFonts w:ascii="Times New Roman" w:eastAsia="Calibri"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3083536"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w:t>
      </w:r>
      <w:r w:rsidRPr="00A31717">
        <w:rPr>
          <w:rFonts w:ascii="Times New Roman" w:eastAsia="Calibri"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CEE044D"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227D3D8"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CF6BF17"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2.7.2. При наступлении событий, являющихся основанием для предоставления муниципальной услуги, КУИ Гатчинского муниципального округа вправе:</w:t>
      </w:r>
    </w:p>
    <w:p w14:paraId="410DA2FB"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33257EB"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w:t>
      </w:r>
      <w:r w:rsidRPr="00A31717">
        <w:rPr>
          <w:rFonts w:ascii="Times New Roman" w:eastAsia="Calibri" w:hAnsi="Times New Roman" w:cs="Times New Roman"/>
          <w:sz w:val="28"/>
          <w:szCs w:val="28"/>
        </w:rPr>
        <w:lastRenderedPageBreak/>
        <w:t>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D6398F3"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0EFA686"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Основания для приостановления предоставления муниципальной услуги не предусмотрены.</w:t>
      </w:r>
    </w:p>
    <w:p w14:paraId="34D45373"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2.9. Основания для отказа в приеме документов, необходимых для предоставления муниципальной услуги:</w:t>
      </w:r>
    </w:p>
    <w:p w14:paraId="5092247D"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18EB4B7"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заявление подано лицом, не уполномоченным на осуществление таких действий;</w:t>
      </w:r>
    </w:p>
    <w:p w14:paraId="2AB79A23"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 - заявителем не представлены документы, установленные </w:t>
      </w:r>
      <w:hyperlink r:id="rId15" w:anchor="P112" w:history="1">
        <w:r w:rsidRPr="00A31717">
          <w:rPr>
            <w:rFonts w:ascii="Times New Roman" w:eastAsia="Calibri" w:hAnsi="Times New Roman" w:cs="Times New Roman"/>
            <w:color w:val="0000FF"/>
            <w:sz w:val="28"/>
            <w:szCs w:val="28"/>
            <w:u w:val="single"/>
          </w:rPr>
          <w:t>пунктом 2.6</w:t>
        </w:r>
      </w:hyperlink>
      <w:r w:rsidRPr="00A31717">
        <w:rPr>
          <w:rFonts w:ascii="Times New Roman" w:eastAsia="Calibri" w:hAnsi="Times New Roman" w:cs="Times New Roman"/>
          <w:sz w:val="28"/>
          <w:szCs w:val="28"/>
        </w:rPr>
        <w:t xml:space="preserve"> административного регламента; </w:t>
      </w:r>
    </w:p>
    <w:p w14:paraId="60A0F965"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представленные документы утратили силу на момент обращения за муниципальной услугой;</w:t>
      </w:r>
    </w:p>
    <w:p w14:paraId="1A8C78E0"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A05F368"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7157A1F0"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49EC6721"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0D3D290B"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p>
    <w:p w14:paraId="7E5C4C7B"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Отсутствие права на предоставление муниципальной услуги:</w:t>
      </w:r>
    </w:p>
    <w:p w14:paraId="35EF0172"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D174882"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w:t>
      </w:r>
      <w:r w:rsidRPr="00A31717">
        <w:rPr>
          <w:rFonts w:ascii="Times New Roman" w:eastAsia="Calibri" w:hAnsi="Times New Roman" w:cs="Times New Roman"/>
          <w:sz w:val="28"/>
          <w:szCs w:val="28"/>
        </w:rPr>
        <w:lastRenderedPageBreak/>
        <w:t>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714571C0"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1029BA61"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2BDFD6CF"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w:t>
      </w:r>
      <w:r w:rsidRPr="00A31717">
        <w:rPr>
          <w:rFonts w:ascii="Times New Roman" w:eastAsia="Calibri" w:hAnsi="Times New Roman" w:cs="Times New Roman"/>
          <w:sz w:val="28"/>
          <w:szCs w:val="28"/>
        </w:rPr>
        <w:lastRenderedPageBreak/>
        <w:t xml:space="preserve">допускается на основании сервитута, публичного сервитута, или объекты, размещенные в соответствии со </w:t>
      </w:r>
      <w:hyperlink r:id="rId16" w:history="1">
        <w:r w:rsidRPr="00A31717">
          <w:rPr>
            <w:rFonts w:ascii="Times New Roman" w:eastAsia="Calibri" w:hAnsi="Times New Roman" w:cs="Times New Roman"/>
            <w:color w:val="0000FF"/>
            <w:sz w:val="28"/>
            <w:szCs w:val="28"/>
            <w:u w:val="single"/>
          </w:rPr>
          <w:t>статьей 39.36</w:t>
        </w:r>
      </w:hyperlink>
      <w:r w:rsidRPr="00A31717">
        <w:rPr>
          <w:rFonts w:ascii="Times New Roman" w:eastAsia="Calibri"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4540862F"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5768A1BF"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64121312"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24728EF4"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59E2F251"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w:t>
      </w:r>
      <w:r w:rsidRPr="00A31717">
        <w:rPr>
          <w:rFonts w:ascii="Times New Roman" w:eastAsia="Calibri" w:hAnsi="Times New Roman" w:cs="Times New Roman"/>
          <w:sz w:val="28"/>
          <w:szCs w:val="28"/>
        </w:rPr>
        <w:lastRenderedPageBreak/>
        <w:t>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7276F8CC"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59338F1D"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7" w:history="1">
        <w:r w:rsidRPr="00A31717">
          <w:rPr>
            <w:rFonts w:ascii="Times New Roman" w:eastAsia="Calibri" w:hAnsi="Times New Roman" w:cs="Times New Roman"/>
            <w:color w:val="0000FF"/>
            <w:sz w:val="28"/>
            <w:szCs w:val="28"/>
            <w:u w:val="single"/>
          </w:rPr>
          <w:t>подпунктом 6 пункта 4 статьи 39.11</w:t>
        </w:r>
      </w:hyperlink>
      <w:r w:rsidRPr="00A31717">
        <w:rPr>
          <w:rFonts w:ascii="Times New Roman" w:eastAsia="Calibri"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A31717">
          <w:rPr>
            <w:rFonts w:ascii="Times New Roman" w:eastAsia="Calibri" w:hAnsi="Times New Roman" w:cs="Times New Roman"/>
            <w:color w:val="0000FF"/>
            <w:sz w:val="28"/>
            <w:szCs w:val="28"/>
            <w:u w:val="single"/>
          </w:rPr>
          <w:t>подпунктом 4 пункта 4 статьи 39.11</w:t>
        </w:r>
      </w:hyperlink>
      <w:r w:rsidRPr="00A31717">
        <w:rPr>
          <w:rFonts w:ascii="Times New Roman" w:eastAsia="Calibri"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9" w:history="1">
        <w:r w:rsidRPr="00A31717">
          <w:rPr>
            <w:rFonts w:ascii="Times New Roman" w:eastAsia="Calibri" w:hAnsi="Times New Roman" w:cs="Times New Roman"/>
            <w:color w:val="0000FF"/>
            <w:sz w:val="28"/>
            <w:szCs w:val="28"/>
            <w:u w:val="single"/>
          </w:rPr>
          <w:t>пунктом 8 статьи 39.11</w:t>
        </w:r>
      </w:hyperlink>
      <w:r w:rsidRPr="00A31717">
        <w:rPr>
          <w:rFonts w:ascii="Times New Roman" w:eastAsia="Calibri" w:hAnsi="Times New Roman" w:cs="Times New Roman"/>
          <w:sz w:val="28"/>
          <w:szCs w:val="28"/>
        </w:rPr>
        <w:t xml:space="preserve"> Земельного кодекса Российской Федерации;</w:t>
      </w:r>
    </w:p>
    <w:p w14:paraId="2A061FAE"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47FA2F60"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63F8558E"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Pr="00A31717">
        <w:rPr>
          <w:rFonts w:ascii="Times New Roman" w:eastAsia="Calibri" w:hAnsi="Times New Roman" w:cs="Times New Roman"/>
          <w:sz w:val="28"/>
          <w:szCs w:val="28"/>
        </w:rPr>
        <w:lastRenderedPageBreak/>
        <w:t>заявлении о предоставлении земельного участка;</w:t>
      </w:r>
    </w:p>
    <w:p w14:paraId="48F72711"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20" w:history="1">
        <w:r w:rsidRPr="00A31717">
          <w:rPr>
            <w:rFonts w:ascii="Times New Roman" w:eastAsia="Calibri" w:hAnsi="Times New Roman" w:cs="Times New Roman"/>
            <w:color w:val="0000FF"/>
            <w:sz w:val="28"/>
            <w:szCs w:val="28"/>
            <w:u w:val="single"/>
          </w:rPr>
          <w:t>порядке</w:t>
        </w:r>
      </w:hyperlink>
      <w:r w:rsidRPr="00A31717">
        <w:rPr>
          <w:rFonts w:ascii="Times New Roman" w:eastAsia="Calibri"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1" w:history="1">
        <w:r w:rsidRPr="00A31717">
          <w:rPr>
            <w:rFonts w:ascii="Times New Roman" w:eastAsia="Calibri" w:hAnsi="Times New Roman" w:cs="Times New Roman"/>
            <w:color w:val="0000FF"/>
            <w:sz w:val="28"/>
            <w:szCs w:val="28"/>
            <w:u w:val="single"/>
          </w:rPr>
          <w:t>подпунктом 10 пункта 2 статьи 39.10</w:t>
        </w:r>
      </w:hyperlink>
      <w:r w:rsidRPr="00A31717">
        <w:rPr>
          <w:rFonts w:ascii="Times New Roman" w:eastAsia="Calibri" w:hAnsi="Times New Roman" w:cs="Times New Roman"/>
          <w:sz w:val="28"/>
          <w:szCs w:val="28"/>
        </w:rPr>
        <w:t xml:space="preserve"> Земельного кодекса Российской Федерации;</w:t>
      </w:r>
    </w:p>
    <w:p w14:paraId="4CA28207"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116331FE"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2581A2E2"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7952881F"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предоставление земельного участка на заявленном виде прав не допускается;</w:t>
      </w:r>
    </w:p>
    <w:p w14:paraId="6E3D0D29"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14:paraId="372EE07F"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14:paraId="1C6732B1"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w:t>
      </w:r>
      <w:r w:rsidRPr="00A31717">
        <w:rPr>
          <w:rFonts w:ascii="Times New Roman" w:eastAsia="Calibri" w:hAnsi="Times New Roman" w:cs="Times New Roman"/>
          <w:sz w:val="28"/>
          <w:szCs w:val="28"/>
        </w:rPr>
        <w:lastRenderedPageBreak/>
        <w:t xml:space="preserve">решении лицо; </w:t>
      </w:r>
    </w:p>
    <w:p w14:paraId="3E107FE0"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A068A78"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границы земельного участка, указанного в заявлении о его предоставлении, подлежат уточнению в соответствии с Федеральным </w:t>
      </w:r>
      <w:proofErr w:type="gramStart"/>
      <w:r w:rsidRPr="00A31717">
        <w:rPr>
          <w:rFonts w:ascii="Times New Roman" w:eastAsia="Calibri" w:hAnsi="Times New Roman" w:cs="Times New Roman"/>
          <w:sz w:val="28"/>
          <w:szCs w:val="28"/>
        </w:rPr>
        <w:t>законом »О</w:t>
      </w:r>
      <w:proofErr w:type="gramEnd"/>
      <w:r w:rsidRPr="00A31717">
        <w:rPr>
          <w:rFonts w:ascii="Times New Roman" w:eastAsia="Calibri" w:hAnsi="Times New Roman" w:cs="Times New Roman"/>
          <w:sz w:val="28"/>
          <w:szCs w:val="28"/>
        </w:rPr>
        <w:t xml:space="preserve"> государственной регистрации недвижимости»;</w:t>
      </w:r>
    </w:p>
    <w:p w14:paraId="07FAEC1F" w14:textId="77777777" w:rsidR="00A31717" w:rsidRPr="00A31717" w:rsidRDefault="00A31717" w:rsidP="00A31717">
      <w:pPr>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40412286" w14:textId="77777777" w:rsidR="00A31717" w:rsidRPr="00A31717" w:rsidRDefault="00A31717" w:rsidP="00A31717">
      <w:pPr>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2" w:history="1">
        <w:r w:rsidRPr="00A31717">
          <w:rPr>
            <w:rFonts w:ascii="Times New Roman" w:eastAsia="Calibri" w:hAnsi="Times New Roman" w:cs="Times New Roman"/>
            <w:color w:val="0000FF"/>
            <w:sz w:val="28"/>
            <w:szCs w:val="28"/>
            <w:u w:val="single"/>
          </w:rPr>
          <w:t>частью 4 статьи 18</w:t>
        </w:r>
      </w:hyperlink>
      <w:r w:rsidRPr="00A31717">
        <w:rPr>
          <w:rFonts w:ascii="Times New Roman" w:eastAsia="Calibri"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3" w:history="1">
        <w:r w:rsidRPr="00A31717">
          <w:rPr>
            <w:rFonts w:ascii="Times New Roman" w:eastAsia="Calibri" w:hAnsi="Times New Roman" w:cs="Times New Roman"/>
            <w:color w:val="0000FF"/>
            <w:sz w:val="28"/>
            <w:szCs w:val="28"/>
            <w:u w:val="single"/>
          </w:rPr>
          <w:t>частью 3 статьи 14</w:t>
        </w:r>
      </w:hyperlink>
      <w:r w:rsidRPr="00A31717">
        <w:rPr>
          <w:rFonts w:ascii="Times New Roman" w:eastAsia="Calibri" w:hAnsi="Times New Roman" w:cs="Times New Roman"/>
          <w:sz w:val="28"/>
          <w:szCs w:val="28"/>
        </w:rPr>
        <w:t xml:space="preserve"> указанного Федерального закона.</w:t>
      </w:r>
    </w:p>
    <w:p w14:paraId="1DD6508A" w14:textId="77777777" w:rsidR="00A31717" w:rsidRPr="00A31717" w:rsidRDefault="00A31717" w:rsidP="00A3171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14:paraId="41DC7A27"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2.10.1. Заявление о предоставлении муниципальной услуги подлежит возврату заявителю в течение 10 (десяти) календарных дней со дня регистрации в КУИ Гатчинского муниципального округа по следующим основаниям:</w:t>
      </w:r>
    </w:p>
    <w:p w14:paraId="4246F09A"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1) заявление не соответствует требованиям подпункта 1 пункта 2.6 регламента;</w:t>
      </w:r>
    </w:p>
    <w:p w14:paraId="368913E5"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 заявление подано в иной орган;</w:t>
      </w:r>
    </w:p>
    <w:p w14:paraId="43CD0AC3"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 к заявлению не приложены документы, предусмотренные подпунктами 2 - 38 пункта 2.6 регламента;</w:t>
      </w:r>
    </w:p>
    <w:p w14:paraId="2C22BB20"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КУИ Гатчинского муниципального округа должны быть указаны причины возврата заявления о предоставлении земельного участка.</w:t>
      </w:r>
    </w:p>
    <w:p w14:paraId="4B717DC3"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2.11. Муниципальная услуга предоставляется бесплатно.</w:t>
      </w:r>
    </w:p>
    <w:p w14:paraId="5BF27216"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14:paraId="7F0FA46F"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16242C7D"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2.13. Срок регистрации заявления о предоставлении муниципальной услуги составляет:</w:t>
      </w:r>
    </w:p>
    <w:p w14:paraId="04CB7C20"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при обращении заявителя в ГБУ ЛО "МФЦ" - в течение 1 рабочего дня;</w:t>
      </w:r>
    </w:p>
    <w:p w14:paraId="0D657A65"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при направлении запроса на бумажном носителе из МФЦ в КУИ Гатчинского муниципального округа (при наличии соглашения) - в день поступления запроса в КУИ Гатчинского муниципального округа;</w:t>
      </w:r>
    </w:p>
    <w:p w14:paraId="091532F6"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при направлении заявления почтовым отправлением в КУИ Гатчинского муниципального округа - в течение не более 1 (одного) дня с даты поступления заявления и документов;</w:t>
      </w:r>
    </w:p>
    <w:p w14:paraId="0D50B8AC"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6CC965E3"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14:paraId="0556B9A4"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2.14.1. Предоставление муниципальной услуги осуществляется в специально выделенных для этих целей помещениях МФЦ и КУИ Гатчинского муниципального округа.</w:t>
      </w:r>
    </w:p>
    <w:p w14:paraId="6B1C8BF0"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1315B57"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D89FAD7"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168C29A"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2.14.4. Здание (помещение) оборудуется информационной табличкой (вывеской), содержащей полное наименование КУИ ГМО и МФЦ, а также информацию о режиме его работы.</w:t>
      </w:r>
    </w:p>
    <w:p w14:paraId="3AFE6623"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14:paraId="4CA11E89"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5C1D5518"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2.14.7. При необходимости работником КУИ Гатчинского муниципального округа и МФЦ инвалиду оказывается помощь в преодолении барьеров при получении муниципальной услуги в интересах заявителей.</w:t>
      </w:r>
    </w:p>
    <w:p w14:paraId="6C566610"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99666AD"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31717">
        <w:rPr>
          <w:rFonts w:ascii="Times New Roman" w:eastAsia="Calibri" w:hAnsi="Times New Roman" w:cs="Times New Roman"/>
          <w:sz w:val="28"/>
          <w:szCs w:val="28"/>
        </w:rPr>
        <w:t>тифлосурдопереводчика</w:t>
      </w:r>
      <w:proofErr w:type="spellEnd"/>
      <w:r w:rsidRPr="00A31717">
        <w:rPr>
          <w:rFonts w:ascii="Times New Roman" w:eastAsia="Calibri" w:hAnsi="Times New Roman" w:cs="Times New Roman"/>
          <w:sz w:val="28"/>
          <w:szCs w:val="28"/>
        </w:rPr>
        <w:t>.</w:t>
      </w:r>
    </w:p>
    <w:p w14:paraId="29EDE639"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6A5D759"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343457A"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06CD327D"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9169EBC"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3D4440D"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2.15. Показатели доступности и качества муниципальной услуги.</w:t>
      </w:r>
    </w:p>
    <w:p w14:paraId="41437194"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2.15.1. Показатели доступности муниципальной услуги (общие, применимые в отношении всех заявителей):</w:t>
      </w:r>
    </w:p>
    <w:p w14:paraId="5368FFD9"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1) транспортная доступность к месту предоставления муниципальной услуги;</w:t>
      </w:r>
    </w:p>
    <w:p w14:paraId="7E2C13CD"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7C0095DB"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 возможность получения полной и достоверной информации о муниципальной услуге в КУИ Гатчинского муниципального округа, МФЦ по телефону, на официальном сайте;</w:t>
      </w:r>
    </w:p>
    <w:p w14:paraId="3D81F276"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lastRenderedPageBreak/>
        <w:t>4) предоставление муниципальной услуги любым доступным способом, предусмотренным действующим законодательством;</w:t>
      </w:r>
    </w:p>
    <w:p w14:paraId="3D3F751B"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467C574A"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2.15.2. Показатели доступности муниципальной услуги (специальные, применимые в отношении инвалидов):</w:t>
      </w:r>
    </w:p>
    <w:p w14:paraId="2B2D7A7D"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1) наличие инфраструктуры, указанной в </w:t>
      </w:r>
      <w:hyperlink r:id="rId24" w:anchor="P200" w:history="1">
        <w:r w:rsidRPr="00A31717">
          <w:rPr>
            <w:rFonts w:ascii="Times New Roman" w:eastAsia="Calibri" w:hAnsi="Times New Roman" w:cs="Times New Roman"/>
            <w:color w:val="0000FF"/>
            <w:sz w:val="28"/>
            <w:szCs w:val="28"/>
            <w:u w:val="single"/>
          </w:rPr>
          <w:t>п. 2.14</w:t>
        </w:r>
      </w:hyperlink>
      <w:r w:rsidRPr="00A31717">
        <w:rPr>
          <w:rFonts w:ascii="Times New Roman" w:eastAsia="Calibri" w:hAnsi="Times New Roman" w:cs="Times New Roman"/>
          <w:sz w:val="28"/>
          <w:szCs w:val="28"/>
        </w:rPr>
        <w:t xml:space="preserve"> регламента;</w:t>
      </w:r>
    </w:p>
    <w:p w14:paraId="0AC0E7A1"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 исполнение требований доступности услуг для инвалидов;</w:t>
      </w:r>
    </w:p>
    <w:p w14:paraId="2582B347"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22246F94"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2.15.3. Показатели качества муниципальной услуги:</w:t>
      </w:r>
    </w:p>
    <w:p w14:paraId="6AD950DD"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1) соблюдение срока предоставления муниципальной услуги;</w:t>
      </w:r>
    </w:p>
    <w:p w14:paraId="2E000ECB"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 соблюдение времени ожидания в очереди при подаче заявления и получении результата;</w:t>
      </w:r>
    </w:p>
    <w:p w14:paraId="534459C9"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00355E46"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4) отсутствие жалоб на действия или бездействие должностных лиц КУИ Гатчинского муниципального округа, поданных в установленном порядке.</w:t>
      </w:r>
    </w:p>
    <w:p w14:paraId="1A6E4646"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38AB0AB"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4AA84BAC"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Согласований, необходимых для получения муниципальной услуги, не требуется.</w:t>
      </w:r>
    </w:p>
    <w:p w14:paraId="356BD052"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423A6BF"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2.17.1. Предоставление услуги по экстерриториальному принципу не предусмотрено.</w:t>
      </w:r>
    </w:p>
    <w:p w14:paraId="66C08F67"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44A4E18"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31A2A2DF" w14:textId="77777777" w:rsidR="00A31717" w:rsidRPr="00A31717" w:rsidRDefault="00A31717" w:rsidP="00A31717">
      <w:pPr>
        <w:widowControl w:val="0"/>
        <w:autoSpaceDE w:val="0"/>
        <w:autoSpaceDN w:val="0"/>
        <w:spacing w:after="0" w:line="240" w:lineRule="auto"/>
        <w:ind w:firstLine="709"/>
        <w:jc w:val="center"/>
        <w:rPr>
          <w:rFonts w:ascii="Times New Roman" w:eastAsia="Calibri" w:hAnsi="Times New Roman" w:cs="Times New Roman"/>
          <w:b/>
          <w:bCs/>
          <w:sz w:val="28"/>
          <w:szCs w:val="28"/>
        </w:rPr>
      </w:pPr>
      <w:r w:rsidRPr="00A31717">
        <w:rPr>
          <w:rFonts w:ascii="Times New Roman" w:eastAsia="Calibri" w:hAnsi="Times New Roman" w:cs="Times New Roman"/>
          <w:b/>
          <w:bCs/>
          <w:sz w:val="28"/>
          <w:szCs w:val="28"/>
        </w:rPr>
        <w:t>3. Состав, последовательность и сроки выполнения</w:t>
      </w:r>
    </w:p>
    <w:p w14:paraId="474F08AC" w14:textId="77777777" w:rsidR="00A31717" w:rsidRPr="00A31717" w:rsidRDefault="00A31717" w:rsidP="00A31717">
      <w:pPr>
        <w:widowControl w:val="0"/>
        <w:autoSpaceDE w:val="0"/>
        <w:autoSpaceDN w:val="0"/>
        <w:spacing w:after="0" w:line="240" w:lineRule="auto"/>
        <w:ind w:firstLine="709"/>
        <w:jc w:val="center"/>
        <w:rPr>
          <w:rFonts w:ascii="Times New Roman" w:eastAsia="Calibri" w:hAnsi="Times New Roman" w:cs="Times New Roman"/>
          <w:b/>
          <w:bCs/>
          <w:sz w:val="28"/>
          <w:szCs w:val="28"/>
        </w:rPr>
      </w:pPr>
      <w:r w:rsidRPr="00A31717">
        <w:rPr>
          <w:rFonts w:ascii="Times New Roman" w:eastAsia="Calibri" w:hAnsi="Times New Roman" w:cs="Times New Roman"/>
          <w:b/>
          <w:bCs/>
          <w:sz w:val="28"/>
          <w:szCs w:val="28"/>
        </w:rPr>
        <w:t>административных процедур, требования к порядку их</w:t>
      </w:r>
    </w:p>
    <w:p w14:paraId="3E0C8926" w14:textId="77777777" w:rsidR="00A31717" w:rsidRPr="00A31717" w:rsidRDefault="00A31717" w:rsidP="00A31717">
      <w:pPr>
        <w:widowControl w:val="0"/>
        <w:autoSpaceDE w:val="0"/>
        <w:autoSpaceDN w:val="0"/>
        <w:spacing w:after="0" w:line="240" w:lineRule="auto"/>
        <w:ind w:firstLine="709"/>
        <w:jc w:val="center"/>
        <w:rPr>
          <w:rFonts w:ascii="Times New Roman" w:eastAsia="Calibri" w:hAnsi="Times New Roman" w:cs="Times New Roman"/>
          <w:b/>
          <w:bCs/>
          <w:sz w:val="28"/>
          <w:szCs w:val="28"/>
        </w:rPr>
      </w:pPr>
      <w:r w:rsidRPr="00A31717">
        <w:rPr>
          <w:rFonts w:ascii="Times New Roman" w:eastAsia="Calibri" w:hAnsi="Times New Roman" w:cs="Times New Roman"/>
          <w:b/>
          <w:bCs/>
          <w:sz w:val="28"/>
          <w:szCs w:val="28"/>
        </w:rPr>
        <w:t>выполнения, в том числе особенности выполнения</w:t>
      </w:r>
    </w:p>
    <w:p w14:paraId="01F64868" w14:textId="77777777" w:rsidR="00A31717" w:rsidRPr="00A31717" w:rsidRDefault="00A31717" w:rsidP="00A31717">
      <w:pPr>
        <w:widowControl w:val="0"/>
        <w:autoSpaceDE w:val="0"/>
        <w:autoSpaceDN w:val="0"/>
        <w:spacing w:after="0" w:line="240" w:lineRule="auto"/>
        <w:ind w:firstLine="709"/>
        <w:jc w:val="center"/>
        <w:rPr>
          <w:rFonts w:ascii="Times New Roman" w:eastAsia="Calibri" w:hAnsi="Times New Roman" w:cs="Times New Roman"/>
          <w:b/>
          <w:bCs/>
          <w:sz w:val="28"/>
          <w:szCs w:val="28"/>
        </w:rPr>
      </w:pPr>
      <w:r w:rsidRPr="00A31717">
        <w:rPr>
          <w:rFonts w:ascii="Times New Roman" w:eastAsia="Calibri" w:hAnsi="Times New Roman" w:cs="Times New Roman"/>
          <w:b/>
          <w:bCs/>
          <w:sz w:val="28"/>
          <w:szCs w:val="28"/>
        </w:rPr>
        <w:t>административных процедур в электронной форме</w:t>
      </w:r>
    </w:p>
    <w:p w14:paraId="604469D6" w14:textId="77777777" w:rsidR="00A31717" w:rsidRPr="00A31717" w:rsidRDefault="00A31717" w:rsidP="00A31717">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p>
    <w:p w14:paraId="3B9D2F74"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lastRenderedPageBreak/>
        <w:t>3.1. Состав, последовательность и сроки выполнения административных процедур, требования к порядку их выполнения</w:t>
      </w:r>
    </w:p>
    <w:p w14:paraId="18325786"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3.1.1. Предоставления муниципальной услуги включает в себя следующие административные процедуры:</w:t>
      </w:r>
    </w:p>
    <w:p w14:paraId="5E54761C" w14:textId="77777777" w:rsidR="00A31717" w:rsidRPr="00A31717" w:rsidRDefault="00A31717" w:rsidP="00A31717">
      <w:pPr>
        <w:widowControl w:val="0"/>
        <w:numPr>
          <w:ilvl w:val="0"/>
          <w:numId w:val="30"/>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14:paraId="6944067B" w14:textId="77777777" w:rsidR="00A31717" w:rsidRPr="00A31717" w:rsidRDefault="00A31717" w:rsidP="00A31717">
      <w:pPr>
        <w:widowControl w:val="0"/>
        <w:numPr>
          <w:ilvl w:val="0"/>
          <w:numId w:val="30"/>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рассмотрение заявления и документов о предоставлении муниципальной услуги – 10 рабочих дней.</w:t>
      </w:r>
    </w:p>
    <w:p w14:paraId="71B9959D" w14:textId="77777777" w:rsidR="00A31717" w:rsidRPr="00A31717" w:rsidRDefault="00A31717" w:rsidP="00A3171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14:paraId="77ADAEAE" w14:textId="77777777" w:rsidR="00A31717" w:rsidRPr="00A31717" w:rsidRDefault="00A31717" w:rsidP="00A31717">
      <w:pPr>
        <w:widowControl w:val="0"/>
        <w:numPr>
          <w:ilvl w:val="0"/>
          <w:numId w:val="30"/>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717">
        <w:rPr>
          <w:rFonts w:ascii="Times New Roman" w:eastAsia="Calibri"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2 рабочих дня;</w:t>
      </w:r>
    </w:p>
    <w:p w14:paraId="5D1332C9" w14:textId="77777777" w:rsidR="00A31717" w:rsidRPr="00A31717" w:rsidRDefault="00A31717" w:rsidP="00A31717">
      <w:pPr>
        <w:widowControl w:val="0"/>
        <w:numPr>
          <w:ilvl w:val="0"/>
          <w:numId w:val="30"/>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717">
        <w:rPr>
          <w:rFonts w:ascii="Times New Roman" w:eastAsia="Calibri" w:hAnsi="Times New Roman" w:cs="Times New Roman"/>
          <w:sz w:val="28"/>
          <w:szCs w:val="28"/>
          <w:lang w:eastAsia="ru-RU"/>
        </w:rPr>
        <w:t>выдача результата предоставления муниципальной услуги – 1 рабочий день.</w:t>
      </w:r>
    </w:p>
    <w:p w14:paraId="44902050"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3.1.2. Прием и регистрация заявления и документов о предоставлении муниципальной услуги.</w:t>
      </w:r>
    </w:p>
    <w:p w14:paraId="683467FD"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3.1.2.1. Основание для начала административной процедуры: поступление в КУИ Гатчинского муниципального округа заявления и документов, предусмотренных п. 2.6 административного регламента.</w:t>
      </w:r>
    </w:p>
    <w:p w14:paraId="3D864753"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3.1.2.2. Содержание административного действия, продолжительность и(или) максимальный срок его выполнения: специалист КУИ Гатчинского муниципального округа,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A31717">
        <w:rPr>
          <w:rFonts w:ascii="Times New Roman" w:eastAsia="Calibri" w:hAnsi="Times New Roman" w:cs="Times New Roman"/>
          <w:sz w:val="28"/>
          <w:szCs w:val="28"/>
        </w:rPr>
        <w:t>Межвед</w:t>
      </w:r>
      <w:proofErr w:type="spellEnd"/>
      <w:r w:rsidRPr="00A31717">
        <w:rPr>
          <w:rFonts w:ascii="Times New Roman" w:eastAsia="Calibri" w:hAnsi="Times New Roman" w:cs="Times New Roman"/>
          <w:sz w:val="28"/>
          <w:szCs w:val="28"/>
        </w:rPr>
        <w:t xml:space="preserve"> ЛО") и в случае отсутствия установленных пунктом 2.9 административного регламента оснований для отказа в приеме, перенаправляет их специалисту КУИ Гатчинского муниципального округа, ответственному за рассмотрение документов и  формирование проекта решения, посредством АИС «</w:t>
      </w:r>
      <w:proofErr w:type="spellStart"/>
      <w:r w:rsidRPr="00A31717">
        <w:rPr>
          <w:rFonts w:ascii="Times New Roman" w:eastAsia="Calibri" w:hAnsi="Times New Roman" w:cs="Times New Roman"/>
          <w:sz w:val="28"/>
          <w:szCs w:val="28"/>
        </w:rPr>
        <w:t>Межвед</w:t>
      </w:r>
      <w:proofErr w:type="spellEnd"/>
      <w:r w:rsidRPr="00A31717">
        <w:rPr>
          <w:rFonts w:ascii="Times New Roman" w:eastAsia="Calibri" w:hAnsi="Times New Roman" w:cs="Times New Roman"/>
          <w:sz w:val="28"/>
          <w:szCs w:val="28"/>
        </w:rPr>
        <w:t xml:space="preserve"> ЛО» в соответствии с правилами делопроизводства, установленными в Администрации, в течение не более 1 рабочего дня.</w:t>
      </w:r>
    </w:p>
    <w:p w14:paraId="636B2300"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3.1.2.2.1. При наличии оснований для отказа в приеме документов, предусмотренных пунктом 2.9 настоящего Административного регламента, специалист КУИ Гатчинского муниципального округа,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A31717">
        <w:rPr>
          <w:rFonts w:ascii="Times New Roman" w:eastAsia="Calibri" w:hAnsi="Times New Roman" w:cs="Times New Roman"/>
          <w:sz w:val="28"/>
          <w:szCs w:val="28"/>
        </w:rPr>
        <w:t>Межвед</w:t>
      </w:r>
      <w:proofErr w:type="spellEnd"/>
      <w:r w:rsidRPr="00A31717">
        <w:rPr>
          <w:rFonts w:ascii="Times New Roman" w:eastAsia="Calibri" w:hAnsi="Times New Roman" w:cs="Times New Roman"/>
          <w:sz w:val="28"/>
          <w:szCs w:val="28"/>
        </w:rPr>
        <w:t xml:space="preserve"> ЛО».</w:t>
      </w:r>
    </w:p>
    <w:p w14:paraId="202AADC3"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3.1.2.3. Лицо, ответственное за выполнение административной процедуры: специалист КУИ Гатчинского муниципального округа, ответственный за обработку входящих документов.</w:t>
      </w:r>
    </w:p>
    <w:p w14:paraId="2058E7DC"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3.1.2.4. Критерий принятия решения: наличие/отсутствие оснований для </w:t>
      </w:r>
      <w:r w:rsidRPr="00A31717">
        <w:rPr>
          <w:rFonts w:ascii="Times New Roman" w:eastAsia="Calibri" w:hAnsi="Times New Roman" w:cs="Times New Roman"/>
          <w:sz w:val="28"/>
          <w:szCs w:val="28"/>
        </w:rPr>
        <w:lastRenderedPageBreak/>
        <w:t>отказа в приеме документов, необходимых для предоставления муниципальной услуги, установленных пунктом 2.9 административного регламента.</w:t>
      </w:r>
    </w:p>
    <w:p w14:paraId="0DC3AA7B"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3.1.2.5. Результат выполнения административной процедуры:</w:t>
      </w:r>
    </w:p>
    <w:p w14:paraId="266FF612"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отказ в приеме заявления и документов о предоставлении муниципальной услуги и направление соответствующего статуса в АИС «</w:t>
      </w:r>
      <w:proofErr w:type="spellStart"/>
      <w:r w:rsidRPr="00A31717">
        <w:rPr>
          <w:rFonts w:ascii="Times New Roman" w:eastAsia="Calibri" w:hAnsi="Times New Roman" w:cs="Times New Roman"/>
          <w:sz w:val="28"/>
          <w:szCs w:val="28"/>
        </w:rPr>
        <w:t>Межвед</w:t>
      </w:r>
      <w:proofErr w:type="spellEnd"/>
      <w:r w:rsidRPr="00A31717">
        <w:rPr>
          <w:rFonts w:ascii="Times New Roman" w:eastAsia="Calibri" w:hAnsi="Times New Roman" w:cs="Times New Roman"/>
          <w:sz w:val="28"/>
          <w:szCs w:val="28"/>
        </w:rPr>
        <w:t xml:space="preserve"> ЛО» заявителю в личный кабинет ПГУ ЛО/ЕПГУ или в МФЦ и КУИ ГМО;</w:t>
      </w:r>
    </w:p>
    <w:p w14:paraId="303FCBA9"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прием заявления и документов о предоставлении муниципальной услуги к рассмотрению в АИС «</w:t>
      </w:r>
      <w:proofErr w:type="spellStart"/>
      <w:r w:rsidRPr="00A31717">
        <w:rPr>
          <w:rFonts w:ascii="Times New Roman" w:eastAsia="Calibri" w:hAnsi="Times New Roman" w:cs="Times New Roman"/>
          <w:sz w:val="28"/>
          <w:szCs w:val="28"/>
        </w:rPr>
        <w:t>Межвед</w:t>
      </w:r>
      <w:proofErr w:type="spellEnd"/>
      <w:r w:rsidRPr="00A31717">
        <w:rPr>
          <w:rFonts w:ascii="Times New Roman" w:eastAsia="Calibri" w:hAnsi="Times New Roman" w:cs="Times New Roman"/>
          <w:sz w:val="28"/>
          <w:szCs w:val="28"/>
        </w:rPr>
        <w:t xml:space="preserve"> ЛО».</w:t>
      </w:r>
    </w:p>
    <w:p w14:paraId="1A74D1F0"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3.1.3. Рассмотрение заявления и документов о предоставлении муниципальной услуги.</w:t>
      </w:r>
    </w:p>
    <w:p w14:paraId="0EA698DE"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3.1.3.1. Основание для начала административной процедуры: прием заявления и документов в АИС «</w:t>
      </w:r>
      <w:proofErr w:type="spellStart"/>
      <w:r w:rsidRPr="00A31717">
        <w:rPr>
          <w:rFonts w:ascii="Times New Roman" w:eastAsia="Calibri" w:hAnsi="Times New Roman" w:cs="Times New Roman"/>
          <w:sz w:val="28"/>
          <w:szCs w:val="28"/>
        </w:rPr>
        <w:t>Межвед</w:t>
      </w:r>
      <w:proofErr w:type="spellEnd"/>
      <w:r w:rsidRPr="00A31717">
        <w:rPr>
          <w:rFonts w:ascii="Times New Roman" w:eastAsia="Calibri" w:hAnsi="Times New Roman" w:cs="Times New Roman"/>
          <w:sz w:val="28"/>
          <w:szCs w:val="28"/>
        </w:rPr>
        <w:t xml:space="preserve"> ЛО» специалист КУИ Гатчинского муниципального округа, ответственным за рассмотрение документов и формирование проекта решения.</w:t>
      </w:r>
    </w:p>
    <w:p w14:paraId="2843245D"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32D6C19A"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u w:val="single"/>
        </w:rPr>
        <w:t>1 действие:</w:t>
      </w:r>
      <w:r w:rsidRPr="00A31717">
        <w:rPr>
          <w:rFonts w:ascii="Times New Roman" w:eastAsia="Calibri"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73CE0529"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u w:val="single"/>
        </w:rPr>
        <w:t>2 действие:</w:t>
      </w:r>
      <w:r w:rsidRPr="00A31717">
        <w:rPr>
          <w:rFonts w:ascii="Times New Roman" w:eastAsia="Calibri" w:hAnsi="Times New Roman" w:cs="Times New Roman"/>
          <w:sz w:val="28"/>
          <w:szCs w:val="28"/>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A31717">
        <w:rPr>
          <w:rFonts w:ascii="Times New Roman" w:eastAsia="Calibri" w:hAnsi="Times New Roman" w:cs="Times New Roman"/>
          <w:sz w:val="28"/>
          <w:szCs w:val="28"/>
        </w:rPr>
        <w:t>Межвед</w:t>
      </w:r>
      <w:proofErr w:type="spellEnd"/>
      <w:r w:rsidRPr="00A31717">
        <w:rPr>
          <w:rFonts w:ascii="Times New Roman" w:eastAsia="Calibri" w:hAnsi="Times New Roman" w:cs="Times New Roman"/>
          <w:sz w:val="28"/>
          <w:szCs w:val="28"/>
        </w:rPr>
        <w:t xml:space="preserve"> ЛО» в течение не более 5 рабочих дней с даты окончания первой административной процедуры;</w:t>
      </w:r>
    </w:p>
    <w:p w14:paraId="41A8FC64"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0AE763F8"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u w:val="single"/>
        </w:rPr>
        <w:t>3 действие:</w:t>
      </w:r>
      <w:r w:rsidRPr="00A31717">
        <w:rPr>
          <w:rFonts w:ascii="Times New Roman" w:eastAsia="Calibri"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заместителю главы администрации, курирующему КУИ Гатчинского муниципального округа, ответственному за принятие и подписание соответствующего решения.</w:t>
      </w:r>
    </w:p>
    <w:p w14:paraId="69F2DA30"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3.1.3.3. Лицо, ответственное за выполнение административной процедуры: специалист КУИ Гатчинского муниципального округа, отвечающий за рассмотрение документов и формирование проекта решения.</w:t>
      </w:r>
    </w:p>
    <w:p w14:paraId="24A94D03"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3.1.3.4. Критерии принятия решения:</w:t>
      </w:r>
      <w:r w:rsidRPr="00A31717">
        <w:rPr>
          <w:rFonts w:ascii="Times New Roman" w:eastAsia="Calibri" w:hAnsi="Times New Roman" w:cs="Times New Roman"/>
        </w:rPr>
        <w:t xml:space="preserve"> </w:t>
      </w:r>
      <w:r w:rsidRPr="00A31717">
        <w:rPr>
          <w:rFonts w:ascii="Times New Roman" w:eastAsia="Calibri" w:hAnsi="Times New Roman" w:cs="Times New Roman"/>
          <w:sz w:val="28"/>
          <w:szCs w:val="28"/>
        </w:rPr>
        <w:t xml:space="preserve">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w:t>
      </w:r>
      <w:r w:rsidRPr="00A31717">
        <w:rPr>
          <w:rFonts w:ascii="Times New Roman" w:eastAsia="Calibri" w:hAnsi="Times New Roman" w:cs="Times New Roman"/>
          <w:sz w:val="28"/>
          <w:szCs w:val="28"/>
        </w:rPr>
        <w:lastRenderedPageBreak/>
        <w:t>предоставлении муниципальной услуги и прилагаемых к нему документов, установленных п. 2.10.1 административного регламента.</w:t>
      </w:r>
    </w:p>
    <w:p w14:paraId="0DFC434F"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3.1.3.4. Результат выполнения административной процедуры: </w:t>
      </w:r>
    </w:p>
    <w:p w14:paraId="21AEF1A9" w14:textId="77777777" w:rsidR="00A31717" w:rsidRPr="00A31717" w:rsidRDefault="00A31717" w:rsidP="00A31717">
      <w:pPr>
        <w:widowControl w:val="0"/>
        <w:numPr>
          <w:ilvl w:val="0"/>
          <w:numId w:val="32"/>
        </w:numPr>
        <w:tabs>
          <w:tab w:val="left" w:pos="28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проект договора купли-продажи/аренды/безвозмездного пользования земельным участком;</w:t>
      </w:r>
    </w:p>
    <w:p w14:paraId="4F79B091" w14:textId="77777777" w:rsidR="00A31717" w:rsidRPr="00A31717" w:rsidRDefault="00A31717" w:rsidP="00A31717">
      <w:pPr>
        <w:widowControl w:val="0"/>
        <w:numPr>
          <w:ilvl w:val="0"/>
          <w:numId w:val="32"/>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проект решения о предоставлении земельного участка в постоянное (бессрочное) пользование;</w:t>
      </w:r>
    </w:p>
    <w:p w14:paraId="0A779228" w14:textId="77777777" w:rsidR="00A31717" w:rsidRPr="00A31717" w:rsidRDefault="00A31717" w:rsidP="00A31717">
      <w:pPr>
        <w:widowControl w:val="0"/>
        <w:numPr>
          <w:ilvl w:val="0"/>
          <w:numId w:val="32"/>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проект решения о возврате заявления о предоставлении муниципальной услуги и прилагаемых к нему документов;</w:t>
      </w:r>
    </w:p>
    <w:p w14:paraId="282EB617" w14:textId="77777777" w:rsidR="00A31717" w:rsidRPr="00A31717" w:rsidRDefault="00A31717" w:rsidP="00A31717">
      <w:pPr>
        <w:widowControl w:val="0"/>
        <w:numPr>
          <w:ilvl w:val="0"/>
          <w:numId w:val="32"/>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проект решения об отказе в предоставлении </w:t>
      </w:r>
      <w:r w:rsidRPr="00A31717">
        <w:rPr>
          <w:rFonts w:ascii="Times New Roman" w:eastAsia="Calibri" w:hAnsi="Times New Roman" w:cs="Times New Roman"/>
          <w:color w:val="000000"/>
          <w:sz w:val="28"/>
          <w:szCs w:val="28"/>
        </w:rPr>
        <w:t>муниципальной услуги</w:t>
      </w:r>
      <w:r w:rsidRPr="00A31717">
        <w:rPr>
          <w:rFonts w:ascii="Times New Roman" w:eastAsia="Calibri" w:hAnsi="Times New Roman" w:cs="Times New Roman"/>
          <w:sz w:val="28"/>
          <w:szCs w:val="28"/>
        </w:rPr>
        <w:t xml:space="preserve">. </w:t>
      </w:r>
    </w:p>
    <w:p w14:paraId="230C549E"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2B16F715"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заместителю главы администрации, курирующему КУИ Гатчинского муниципального округа, ответственному за принятие и подписание соответствующего решения.</w:t>
      </w:r>
    </w:p>
    <w:p w14:paraId="2B11B79F"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заместителю главы администрации, курирующему КУИ Гатчинского муниципального округа,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61BE242E"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3.1.4.3. Лицо ответственное за выполнение административной процедуры: заместитель главы администрации, курирующий КУИ Гатчинского муниципального округа, ответственное за принятие и подписание соответствующего решения.</w:t>
      </w:r>
    </w:p>
    <w:p w14:paraId="567ED53F"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3.1.4.4. Критерии принятия решения: наличие/отсутствие у заявителя права на получение муниципальной услуги.</w:t>
      </w:r>
    </w:p>
    <w:p w14:paraId="5AC7B83D"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3.1.4.5. Результат выполнения административной процедуры:</w:t>
      </w:r>
    </w:p>
    <w:p w14:paraId="3AF3DAA5" w14:textId="77777777" w:rsidR="00A31717" w:rsidRPr="00A31717" w:rsidRDefault="00A31717" w:rsidP="00A31717">
      <w:pPr>
        <w:widowControl w:val="0"/>
        <w:numPr>
          <w:ilvl w:val="0"/>
          <w:numId w:val="34"/>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A31717">
        <w:rPr>
          <w:rFonts w:ascii="Times New Roman" w:eastAsia="Times New Roman" w:hAnsi="Times New Roman" w:cs="Times New Roman"/>
          <w:sz w:val="28"/>
          <w:szCs w:val="28"/>
        </w:rPr>
        <w:t>подписание проекта договора купли-продажи/аренды/безвозмездного пользования земельным участком;</w:t>
      </w:r>
    </w:p>
    <w:p w14:paraId="3817C7A8" w14:textId="77777777" w:rsidR="00A31717" w:rsidRPr="00A31717" w:rsidRDefault="00A31717" w:rsidP="00A31717">
      <w:pPr>
        <w:widowControl w:val="0"/>
        <w:numPr>
          <w:ilvl w:val="0"/>
          <w:numId w:val="34"/>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A31717">
        <w:rPr>
          <w:rFonts w:ascii="Times New Roman" w:eastAsia="Times New Roman" w:hAnsi="Times New Roman" w:cs="Times New Roman"/>
          <w:sz w:val="28"/>
          <w:szCs w:val="28"/>
        </w:rPr>
        <w:t>подписание решения о предоставлении земельного участка в постоянное (бессрочное) пользование;</w:t>
      </w:r>
    </w:p>
    <w:p w14:paraId="03533819" w14:textId="77777777" w:rsidR="00A31717" w:rsidRPr="00A31717" w:rsidRDefault="00A31717" w:rsidP="00A31717">
      <w:pPr>
        <w:widowControl w:val="0"/>
        <w:numPr>
          <w:ilvl w:val="0"/>
          <w:numId w:val="34"/>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A31717">
        <w:rPr>
          <w:rFonts w:ascii="Times New Roman" w:eastAsia="Times New Roman" w:hAnsi="Times New Roman" w:cs="Times New Roman"/>
          <w:sz w:val="28"/>
          <w:szCs w:val="28"/>
        </w:rPr>
        <w:t>подписание решения о возврате заявления о предоставлении муниципальной услуги и прилагаемых к нему документов (приложение 2 к административному регламенту);</w:t>
      </w:r>
    </w:p>
    <w:p w14:paraId="2A9BD62C" w14:textId="77777777" w:rsidR="00A31717" w:rsidRPr="00A31717" w:rsidRDefault="00A31717" w:rsidP="00A31717">
      <w:pPr>
        <w:widowControl w:val="0"/>
        <w:numPr>
          <w:ilvl w:val="0"/>
          <w:numId w:val="34"/>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A31717">
        <w:rPr>
          <w:rFonts w:ascii="Times New Roman" w:eastAsia="Times New Roman" w:hAnsi="Times New Roman" w:cs="Times New Roman"/>
          <w:sz w:val="28"/>
          <w:szCs w:val="28"/>
        </w:rPr>
        <w:t xml:space="preserve">подписание решения об отказе в предоставлении муниципальной услуги. </w:t>
      </w:r>
    </w:p>
    <w:p w14:paraId="37742D94"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lastRenderedPageBreak/>
        <w:t>3.1.5. Выдача результата предоставления муниципальной услуги.</w:t>
      </w:r>
    </w:p>
    <w:p w14:paraId="7F055E34"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BFBF01F"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3.1.5.2. Содержание административного действия, продолжительность и(или) максимальный срок его выполнения: специалист КУИ Гатчинского муниципального округа ответственный за делопроизводство, загружает результат (подписанное решение) предоставления муниципальной услуги в АИС «</w:t>
      </w:r>
      <w:proofErr w:type="spellStart"/>
      <w:r w:rsidRPr="00A31717">
        <w:rPr>
          <w:rFonts w:ascii="Times New Roman" w:eastAsia="Calibri" w:hAnsi="Times New Roman" w:cs="Times New Roman"/>
          <w:sz w:val="28"/>
          <w:szCs w:val="28"/>
        </w:rPr>
        <w:t>Межвед</w:t>
      </w:r>
      <w:proofErr w:type="spellEnd"/>
      <w:r w:rsidRPr="00A31717">
        <w:rPr>
          <w:rFonts w:ascii="Times New Roman" w:eastAsia="Calibri" w:hAnsi="Times New Roman" w:cs="Times New Roman"/>
          <w:sz w:val="28"/>
          <w:szCs w:val="28"/>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5B379938"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3.1.5.3. Лицо, ответственное за выполнение административной процедуры: специалист КУИ Гатчинского муниципального округа, ответственный за делопроизводство.</w:t>
      </w:r>
    </w:p>
    <w:p w14:paraId="7EFDEFE0"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3.1.5.4. Результат выполнения административной процедуры: внесение сведений о принятом решении в АИС «</w:t>
      </w:r>
      <w:proofErr w:type="spellStart"/>
      <w:r w:rsidRPr="00A31717">
        <w:rPr>
          <w:rFonts w:ascii="Times New Roman" w:eastAsia="Calibri" w:hAnsi="Times New Roman" w:cs="Times New Roman"/>
          <w:sz w:val="28"/>
          <w:szCs w:val="28"/>
        </w:rPr>
        <w:t>Межвед</w:t>
      </w:r>
      <w:proofErr w:type="spellEnd"/>
      <w:r w:rsidRPr="00A31717">
        <w:rPr>
          <w:rFonts w:ascii="Times New Roman" w:eastAsia="Calibri" w:hAnsi="Times New Roman" w:cs="Times New Roman"/>
          <w:sz w:val="28"/>
          <w:szCs w:val="28"/>
        </w:rPr>
        <w:t xml:space="preserve"> ЛО» и направление результата предоставления муниципальной услуги способом, указанным в заявлении.</w:t>
      </w:r>
    </w:p>
    <w:p w14:paraId="6EE87236" w14:textId="77777777" w:rsidR="00A31717" w:rsidRPr="00A31717" w:rsidRDefault="00A31717" w:rsidP="00A31717">
      <w:pPr>
        <w:widowControl w:val="0"/>
        <w:autoSpaceDE w:val="0"/>
        <w:autoSpaceDN w:val="0"/>
        <w:spacing w:after="0" w:line="240" w:lineRule="auto"/>
        <w:ind w:firstLine="709"/>
        <w:jc w:val="both"/>
        <w:outlineLvl w:val="2"/>
        <w:rPr>
          <w:rFonts w:ascii="Times New Roman" w:eastAsia="Calibri" w:hAnsi="Times New Roman" w:cs="Times New Roman"/>
          <w:sz w:val="28"/>
          <w:szCs w:val="28"/>
        </w:rPr>
      </w:pPr>
      <w:r w:rsidRPr="00A31717">
        <w:rPr>
          <w:rFonts w:ascii="Times New Roman" w:eastAsia="Calibri" w:hAnsi="Times New Roman" w:cs="Times New Roman"/>
          <w:sz w:val="28"/>
          <w:szCs w:val="28"/>
        </w:rPr>
        <w:t>3.2. Особенности выполнения административных процедур в электронной форме.</w:t>
      </w:r>
    </w:p>
    <w:p w14:paraId="66727BF9"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5" w:history="1">
        <w:r w:rsidRPr="00A31717">
          <w:rPr>
            <w:rFonts w:ascii="Times New Roman" w:eastAsia="Calibri" w:hAnsi="Times New Roman" w:cs="Times New Roman"/>
            <w:color w:val="0000FF"/>
            <w:sz w:val="28"/>
            <w:szCs w:val="28"/>
            <w:u w:val="single"/>
          </w:rPr>
          <w:t>законом</w:t>
        </w:r>
      </w:hyperlink>
      <w:r w:rsidRPr="00A31717">
        <w:rPr>
          <w:rFonts w:ascii="Times New Roman" w:eastAsia="Calibri" w:hAnsi="Times New Roman" w:cs="Times New Roman"/>
          <w:sz w:val="28"/>
          <w:szCs w:val="28"/>
        </w:rPr>
        <w:t xml:space="preserve"> № 210-ФЗ, Федеральным </w:t>
      </w:r>
      <w:hyperlink r:id="rId26" w:history="1">
        <w:r w:rsidRPr="00A31717">
          <w:rPr>
            <w:rFonts w:ascii="Times New Roman" w:eastAsia="Calibri" w:hAnsi="Times New Roman" w:cs="Times New Roman"/>
            <w:color w:val="0000FF"/>
            <w:sz w:val="28"/>
            <w:szCs w:val="28"/>
            <w:u w:val="single"/>
          </w:rPr>
          <w:t>законом</w:t>
        </w:r>
      </w:hyperlink>
      <w:r w:rsidRPr="00A31717">
        <w:rPr>
          <w:rFonts w:ascii="Times New Roman" w:eastAsia="Calibri" w:hAnsi="Times New Roman" w:cs="Times New Roman"/>
          <w:sz w:val="28"/>
          <w:szCs w:val="28"/>
        </w:rPr>
        <w:t xml:space="preserve"> от 27.07.2006 № 149-ФЗ «Об информации, информационных технологиях и о защите информации», </w:t>
      </w:r>
      <w:hyperlink r:id="rId27" w:history="1">
        <w:r w:rsidRPr="00A31717">
          <w:rPr>
            <w:rFonts w:ascii="Times New Roman" w:eastAsia="Calibri" w:hAnsi="Times New Roman" w:cs="Times New Roman"/>
            <w:color w:val="0000FF"/>
            <w:sz w:val="28"/>
            <w:szCs w:val="28"/>
            <w:u w:val="single"/>
          </w:rPr>
          <w:t>постановлением</w:t>
        </w:r>
      </w:hyperlink>
      <w:r w:rsidRPr="00A31717">
        <w:rPr>
          <w:rFonts w:ascii="Times New Roman" w:eastAsia="Calibri"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10AF11F"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BD12128"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3.2.3. Муниципальная услуга может быть получена через ПГУ ЛО либо через ЕПГУ.</w:t>
      </w:r>
    </w:p>
    <w:p w14:paraId="10F1CEC8"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14:paraId="27967A91"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пройти идентификацию и аутентификацию в ЕСИА;</w:t>
      </w:r>
    </w:p>
    <w:p w14:paraId="52E8D116"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14:paraId="48AA0C9D"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КУИ Гатчинского муниципального округа посредством функционала ЕПГУ или ПГУ ЛО.</w:t>
      </w:r>
    </w:p>
    <w:p w14:paraId="3EB2B1C9"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A31717">
        <w:rPr>
          <w:rFonts w:ascii="Times New Roman" w:eastAsia="Calibri" w:hAnsi="Times New Roman" w:cs="Times New Roman"/>
          <w:sz w:val="28"/>
          <w:szCs w:val="28"/>
        </w:rPr>
        <w:t>Межвед</w:t>
      </w:r>
      <w:proofErr w:type="spellEnd"/>
      <w:r w:rsidRPr="00A31717">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85B422F"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3.2.6. При предоставлении муниципальной услуги через ПГУ ЛО либо </w:t>
      </w:r>
      <w:r w:rsidRPr="00A31717">
        <w:rPr>
          <w:rFonts w:ascii="Times New Roman" w:eastAsia="Calibri" w:hAnsi="Times New Roman" w:cs="Times New Roman"/>
          <w:sz w:val="28"/>
          <w:szCs w:val="28"/>
        </w:rPr>
        <w:lastRenderedPageBreak/>
        <w:t>через ЕПГУ, специалист КУИ Гатчинского муниципального округа выполняет следующие действия:</w:t>
      </w:r>
    </w:p>
    <w:p w14:paraId="100700EF"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7BB8DF6"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31717">
        <w:rPr>
          <w:rFonts w:ascii="Times New Roman" w:eastAsia="Calibri" w:hAnsi="Times New Roman" w:cs="Times New Roman"/>
          <w:sz w:val="28"/>
          <w:szCs w:val="28"/>
        </w:rPr>
        <w:t>Межвед</w:t>
      </w:r>
      <w:proofErr w:type="spellEnd"/>
      <w:r w:rsidRPr="00A31717">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A31717">
        <w:rPr>
          <w:rFonts w:ascii="Times New Roman" w:eastAsia="Calibri" w:hAnsi="Times New Roman" w:cs="Times New Roman"/>
          <w:sz w:val="28"/>
          <w:szCs w:val="28"/>
        </w:rPr>
        <w:t>Межвед</w:t>
      </w:r>
      <w:proofErr w:type="spellEnd"/>
      <w:r w:rsidRPr="00A31717">
        <w:rPr>
          <w:rFonts w:ascii="Times New Roman" w:eastAsia="Calibri" w:hAnsi="Times New Roman" w:cs="Times New Roman"/>
          <w:sz w:val="28"/>
          <w:szCs w:val="28"/>
        </w:rPr>
        <w:t xml:space="preserve"> ЛО»;</w:t>
      </w:r>
    </w:p>
    <w:p w14:paraId="71421EF5"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0AAA24E"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3.2.7. В случае поступления всех документов, указанных в </w:t>
      </w:r>
      <w:hyperlink r:id="rId28" w:anchor="P99" w:history="1">
        <w:r w:rsidRPr="00A31717">
          <w:rPr>
            <w:rFonts w:ascii="Times New Roman" w:eastAsia="Calibri" w:hAnsi="Times New Roman" w:cs="Times New Roman"/>
            <w:color w:val="0000FF"/>
            <w:sz w:val="28"/>
            <w:szCs w:val="28"/>
            <w:u w:val="single"/>
          </w:rPr>
          <w:t>пункте 2.6</w:t>
        </w:r>
      </w:hyperlink>
      <w:r w:rsidRPr="00A31717">
        <w:rPr>
          <w:rFonts w:ascii="Times New Roman" w:eastAsia="Calibri"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D214334"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01C1CED"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3.2.8. КУИ Гатчинского муниципального округа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18E6D77"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00A3F01"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041FEA40"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КУИ Гатчинского муниципального округа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76A4768"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lastRenderedPageBreak/>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КУИ Гатчинского муниципального округа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КУИ Гатчинского муниципального округа направляет способом, указанным в заявлении о необходимости исправления допущенных опечаток и(или) ошибок.</w:t>
      </w:r>
    </w:p>
    <w:p w14:paraId="2342366D"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3E2EBEAD" w14:textId="77777777" w:rsidR="00A31717" w:rsidRPr="00A31717" w:rsidRDefault="00A31717" w:rsidP="00A31717">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rPr>
      </w:pPr>
      <w:r w:rsidRPr="00A31717">
        <w:rPr>
          <w:rFonts w:ascii="Times New Roman" w:eastAsia="Calibri" w:hAnsi="Times New Roman" w:cs="Times New Roman"/>
          <w:b/>
          <w:bCs/>
          <w:sz w:val="28"/>
          <w:szCs w:val="28"/>
        </w:rPr>
        <w:t>4. Формы контроля за исполнением административного регламента</w:t>
      </w:r>
    </w:p>
    <w:p w14:paraId="2255CCD7" w14:textId="77777777" w:rsidR="00A31717" w:rsidRPr="00A31717" w:rsidRDefault="00A31717" w:rsidP="00A31717">
      <w:pPr>
        <w:autoSpaceDE w:val="0"/>
        <w:autoSpaceDN w:val="0"/>
        <w:adjustRightInd w:val="0"/>
        <w:spacing w:after="0" w:line="240" w:lineRule="auto"/>
        <w:ind w:firstLine="709"/>
        <w:jc w:val="center"/>
        <w:outlineLvl w:val="0"/>
        <w:rPr>
          <w:rFonts w:ascii="Times New Roman" w:eastAsia="Calibri" w:hAnsi="Times New Roman" w:cs="Times New Roman"/>
          <w:b/>
          <w:sz w:val="28"/>
          <w:szCs w:val="28"/>
        </w:rPr>
      </w:pPr>
    </w:p>
    <w:p w14:paraId="50A00D5A"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72D06D8"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Текущий контроль осуществляется ответственными специалистами КУИ Гатчинского муниципального округа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заместителем главы администрации, курирующим КУИ Гатчинского муниципального округа, председателем КУИ Гатчинского муниципального округа, начальником отдела по вопросам земельных отношений КУИ Гатчинского муниципального округа проверок исполнения положений настоящих методических рекомендаций, иных нормативных правовых актов.</w:t>
      </w:r>
    </w:p>
    <w:p w14:paraId="056C5B72"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8FCE920"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98839C2"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14:paraId="4A1C85BE"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343A1B1"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w:t>
      </w:r>
      <w:r w:rsidRPr="00A31717">
        <w:rPr>
          <w:rFonts w:ascii="Times New Roman" w:eastAsia="Calibri" w:hAnsi="Times New Roman" w:cs="Times New Roman"/>
          <w:sz w:val="28"/>
          <w:szCs w:val="28"/>
        </w:rPr>
        <w:lastRenderedPageBreak/>
        <w:t>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и КУИ Гатчинского муниципального округа.</w:t>
      </w:r>
    </w:p>
    <w:p w14:paraId="149ECAB6"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О проведении проверки издается распоряжение главы администрации о проведении проверки исполнения административного регламента по предоставлению муниципальной услуги.</w:t>
      </w:r>
    </w:p>
    <w:p w14:paraId="2AD35F91"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A06010A"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По результатам рассмотрения обращений дается письменный ответ.</w:t>
      </w:r>
    </w:p>
    <w:p w14:paraId="23629B6D"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8F16051"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F08D458"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Глава администрации несет персональную ответственность за обеспечение предоставления муниципальной услуги.</w:t>
      </w:r>
    </w:p>
    <w:p w14:paraId="10C73AC5"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Специалисты КУИ Гатчинского муниципального округа при предоставлении муниципальной услуги несут персональную ответственность:</w:t>
      </w:r>
    </w:p>
    <w:p w14:paraId="4626425A" w14:textId="77777777" w:rsidR="00A31717" w:rsidRPr="00A31717" w:rsidRDefault="00A31717" w:rsidP="00A31717">
      <w:pPr>
        <w:widowControl w:val="0"/>
        <w:numPr>
          <w:ilvl w:val="0"/>
          <w:numId w:val="36"/>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44CC45AB" w14:textId="77777777" w:rsidR="00A31717" w:rsidRPr="00A31717" w:rsidRDefault="00A31717" w:rsidP="00A31717">
      <w:pPr>
        <w:widowControl w:val="0"/>
        <w:numPr>
          <w:ilvl w:val="0"/>
          <w:numId w:val="36"/>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6B999C31"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14:paraId="7F09F34A" w14:textId="77777777" w:rsidR="00A31717" w:rsidRPr="00A31717" w:rsidRDefault="00A31717" w:rsidP="00A31717">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p>
    <w:p w14:paraId="3BC768E0" w14:textId="77777777" w:rsidR="00A31717" w:rsidRPr="00A31717" w:rsidRDefault="00A31717" w:rsidP="00A31717">
      <w:pPr>
        <w:widowControl w:val="0"/>
        <w:autoSpaceDE w:val="0"/>
        <w:autoSpaceDN w:val="0"/>
        <w:adjustRightInd w:val="0"/>
        <w:spacing w:after="0" w:line="240" w:lineRule="auto"/>
        <w:ind w:firstLine="709"/>
        <w:jc w:val="center"/>
        <w:outlineLvl w:val="1"/>
        <w:rPr>
          <w:rFonts w:ascii="Times New Roman" w:eastAsia="Calibri" w:hAnsi="Times New Roman" w:cs="Times New Roman"/>
          <w:b/>
          <w:bCs/>
          <w:sz w:val="28"/>
          <w:szCs w:val="28"/>
        </w:rPr>
      </w:pPr>
      <w:r w:rsidRPr="00A31717">
        <w:rPr>
          <w:rFonts w:ascii="Times New Roman" w:eastAsia="Calibri" w:hAnsi="Times New Roman" w:cs="Times New Roman"/>
          <w:b/>
          <w:bCs/>
          <w:sz w:val="28"/>
          <w:szCs w:val="28"/>
        </w:rPr>
        <w:t>5. Досудебный (внесудебный) порядок обжалования решений</w:t>
      </w:r>
    </w:p>
    <w:p w14:paraId="6C0F311D" w14:textId="77777777" w:rsidR="00A31717" w:rsidRPr="00A31717" w:rsidRDefault="00A31717" w:rsidP="00A31717">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A31717">
        <w:rPr>
          <w:rFonts w:ascii="Times New Roman" w:eastAsia="Calibri" w:hAnsi="Times New Roman" w:cs="Times New Roman"/>
          <w:b/>
          <w:bCs/>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w:t>
      </w:r>
      <w:r w:rsidRPr="00A31717">
        <w:rPr>
          <w:rFonts w:ascii="Times New Roman" w:eastAsia="Calibri" w:hAnsi="Times New Roman" w:cs="Times New Roman"/>
          <w:b/>
          <w:bCs/>
          <w:sz w:val="28"/>
          <w:szCs w:val="28"/>
        </w:rPr>
        <w:lastRenderedPageBreak/>
        <w:t>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DDC1A47" w14:textId="77777777" w:rsidR="00A31717" w:rsidRPr="00A31717" w:rsidRDefault="00A31717" w:rsidP="00A31717">
      <w:pPr>
        <w:autoSpaceDE w:val="0"/>
        <w:autoSpaceDN w:val="0"/>
        <w:adjustRightInd w:val="0"/>
        <w:spacing w:after="0" w:line="240" w:lineRule="auto"/>
        <w:ind w:firstLine="709"/>
        <w:jc w:val="center"/>
        <w:rPr>
          <w:rFonts w:ascii="Times New Roman" w:eastAsia="Calibri" w:hAnsi="Times New Roman" w:cs="Times New Roman"/>
          <w:sz w:val="28"/>
          <w:szCs w:val="28"/>
        </w:rPr>
      </w:pPr>
    </w:p>
    <w:p w14:paraId="1FE8C945"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407E2DBD"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A31717">
        <w:rPr>
          <w:rFonts w:ascii="Times New Roman" w:eastAsia="Calibri" w:hAnsi="Times New Roman" w:cs="Times New Roman"/>
        </w:rPr>
        <w:t xml:space="preserve"> </w:t>
      </w:r>
      <w:r w:rsidRPr="00A31717">
        <w:rPr>
          <w:rFonts w:ascii="Times New Roman" w:eastAsia="Calibri" w:hAnsi="Times New Roman" w:cs="Times New Roman"/>
          <w:sz w:val="28"/>
          <w:szCs w:val="28"/>
        </w:rPr>
        <w:t>в том числе следующие случаи:</w:t>
      </w:r>
    </w:p>
    <w:p w14:paraId="43AD850D"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2D611F2"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97B6308"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D92F5F6"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9F29FDA"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BEB64F4"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6) затребование с заявителя при предоставлении муниципальной услуги </w:t>
      </w:r>
      <w:r w:rsidRPr="00A31717">
        <w:rPr>
          <w:rFonts w:ascii="Times New Roman" w:eastAsia="Calibri" w:hAnsi="Times New Roman" w:cs="Times New Roman"/>
          <w:sz w:val="28"/>
          <w:szCs w:val="28"/>
        </w:rPr>
        <w:lastRenderedPageBreak/>
        <w:t>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08CE119"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7A44AAE"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74D1E3CD"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31D3393"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2504AE0"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w:t>
      </w:r>
      <w:r w:rsidRPr="00A31717">
        <w:rPr>
          <w:rFonts w:ascii="Times New Roman" w:eastAsia="Calibri" w:hAnsi="Times New Roman" w:cs="Times New Roman"/>
          <w:sz w:val="28"/>
          <w:szCs w:val="28"/>
        </w:rPr>
        <w:lastRenderedPageBreak/>
        <w:t>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D5516E4"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45C066B"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9" w:history="1">
        <w:r w:rsidRPr="00A31717">
          <w:rPr>
            <w:rFonts w:ascii="Times New Roman" w:eastAsia="Calibri" w:hAnsi="Times New Roman" w:cs="Times New Roman"/>
            <w:color w:val="0000FF"/>
            <w:sz w:val="28"/>
            <w:szCs w:val="28"/>
            <w:u w:val="single"/>
          </w:rPr>
          <w:t>ч. 5 ст. 11.2</w:t>
        </w:r>
      </w:hyperlink>
      <w:r w:rsidRPr="00A31717">
        <w:rPr>
          <w:rFonts w:ascii="Times New Roman" w:eastAsia="Calibri" w:hAnsi="Times New Roman" w:cs="Times New Roman"/>
          <w:sz w:val="28"/>
          <w:szCs w:val="28"/>
        </w:rPr>
        <w:t xml:space="preserve"> Федерального закона от 27.07.2010 № 210-ФЗ.</w:t>
      </w:r>
    </w:p>
    <w:p w14:paraId="796EFC54"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В письменной жалобе в обязательном порядке указываются:</w:t>
      </w:r>
    </w:p>
    <w:p w14:paraId="31D30AF8"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85887AA"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75947BE"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7222CB3"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r w:rsidRPr="00A31717">
        <w:rPr>
          <w:rFonts w:ascii="Times New Roman" w:eastAsia="Calibri" w:hAnsi="Times New Roman" w:cs="Times New Roman"/>
          <w:sz w:val="28"/>
          <w:szCs w:val="28"/>
        </w:rPr>
        <w:lastRenderedPageBreak/>
        <w:t>ЛО «МФЦ», его работника. Заявителем могут быть представлены документы (при наличии), подтверждающие доводы заявителя, либо их копии.</w:t>
      </w:r>
    </w:p>
    <w:p w14:paraId="05199F5B"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A31717">
          <w:rPr>
            <w:rFonts w:ascii="Times New Roman" w:eastAsia="Calibri" w:hAnsi="Times New Roman" w:cs="Times New Roman"/>
            <w:color w:val="0000FF"/>
            <w:sz w:val="28"/>
            <w:szCs w:val="28"/>
            <w:u w:val="single"/>
          </w:rPr>
          <w:t>ст. 11.1</w:t>
        </w:r>
      </w:hyperlink>
      <w:r w:rsidRPr="00A31717">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3030EBF"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7598110"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6FB92E2F"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E2DA614"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 в удовлетворении жалобы отказывается.</w:t>
      </w:r>
    </w:p>
    <w:p w14:paraId="28492169"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8939250"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060C061"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AC147B8"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3E928B2" w14:textId="77777777" w:rsidR="00A31717" w:rsidRPr="00A31717" w:rsidRDefault="00A31717" w:rsidP="00A31717">
      <w:pPr>
        <w:widowControl w:val="0"/>
        <w:autoSpaceDE w:val="0"/>
        <w:autoSpaceDN w:val="0"/>
        <w:adjustRightInd w:val="0"/>
        <w:spacing w:after="0" w:line="240" w:lineRule="auto"/>
        <w:ind w:firstLine="709"/>
        <w:jc w:val="right"/>
        <w:outlineLvl w:val="1"/>
        <w:rPr>
          <w:rFonts w:ascii="Times New Roman" w:eastAsia="Calibri" w:hAnsi="Times New Roman" w:cs="Times New Roman"/>
        </w:rPr>
      </w:pPr>
    </w:p>
    <w:p w14:paraId="52CB201C" w14:textId="77777777" w:rsidR="00A31717" w:rsidRPr="00A31717" w:rsidRDefault="00A31717" w:rsidP="00A31717">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A31717">
        <w:rPr>
          <w:rFonts w:ascii="Times New Roman" w:eastAsia="Calibri" w:hAnsi="Times New Roman" w:cs="Times New Roman"/>
          <w:b/>
          <w:bCs/>
          <w:sz w:val="28"/>
          <w:szCs w:val="28"/>
        </w:rPr>
        <w:t>6. Особенности выполнения административных процедур</w:t>
      </w:r>
    </w:p>
    <w:p w14:paraId="559BBE4B" w14:textId="77777777" w:rsidR="00A31717" w:rsidRPr="00A31717" w:rsidRDefault="00A31717" w:rsidP="00A31717">
      <w:pPr>
        <w:widowControl w:val="0"/>
        <w:autoSpaceDE w:val="0"/>
        <w:autoSpaceDN w:val="0"/>
        <w:spacing w:after="0" w:line="240" w:lineRule="auto"/>
        <w:ind w:firstLine="709"/>
        <w:jc w:val="center"/>
        <w:rPr>
          <w:rFonts w:ascii="Times New Roman" w:eastAsia="Calibri" w:hAnsi="Times New Roman" w:cs="Times New Roman"/>
          <w:b/>
          <w:bCs/>
          <w:sz w:val="28"/>
          <w:szCs w:val="28"/>
        </w:rPr>
      </w:pPr>
      <w:r w:rsidRPr="00A31717">
        <w:rPr>
          <w:rFonts w:ascii="Times New Roman" w:eastAsia="Calibri" w:hAnsi="Times New Roman" w:cs="Times New Roman"/>
          <w:b/>
          <w:bCs/>
          <w:sz w:val="28"/>
          <w:szCs w:val="28"/>
        </w:rPr>
        <w:t>в многофункциональных центрах</w:t>
      </w:r>
    </w:p>
    <w:p w14:paraId="52E02135"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p>
    <w:p w14:paraId="7B66BF8C"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FCF6123"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1CE382F"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1F4E2CF5"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trike/>
          <w:sz w:val="28"/>
          <w:szCs w:val="28"/>
        </w:rPr>
      </w:pPr>
      <w:r w:rsidRPr="00A31717">
        <w:rPr>
          <w:rFonts w:ascii="Times New Roman" w:eastAsia="Calibri" w:hAnsi="Times New Roman" w:cs="Times New Roman"/>
          <w:sz w:val="28"/>
          <w:szCs w:val="28"/>
        </w:rPr>
        <w:t>удостоверяет личность и полномочия представителя юридического лица в случае обращения юридического лица;</w:t>
      </w:r>
    </w:p>
    <w:p w14:paraId="151F6A3B"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б) определяет предмет обращения;</w:t>
      </w:r>
    </w:p>
    <w:p w14:paraId="713B07E3"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в) проводит проверку правильности заполнения обращения;</w:t>
      </w:r>
    </w:p>
    <w:p w14:paraId="00AA80FC"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г) проводит проверку укомплектованности пакета документов;</w:t>
      </w:r>
    </w:p>
    <w:p w14:paraId="2822FE38"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17F6670"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е) заверяет каждый документ дела своей электронной подписью (далее - ЭП);</w:t>
      </w:r>
    </w:p>
    <w:p w14:paraId="6F89AF96"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ж) направляет копии документов и реестр документов в Администрацию:</w:t>
      </w:r>
    </w:p>
    <w:p w14:paraId="10220E5F"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в электронном виде (в составе пакетов электронных дел) в день обращения заявителя в МФЦ;</w:t>
      </w:r>
    </w:p>
    <w:p w14:paraId="058E162D"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6F570A6"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14:paraId="00EF61E8"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r:id="rId31" w:anchor="P167" w:history="1">
        <w:r w:rsidRPr="00A31717">
          <w:rPr>
            <w:rFonts w:ascii="Times New Roman" w:eastAsia="Calibri" w:hAnsi="Times New Roman" w:cs="Times New Roman"/>
            <w:color w:val="0000FF"/>
            <w:sz w:val="28"/>
            <w:szCs w:val="28"/>
            <w:u w:val="single"/>
          </w:rPr>
          <w:t>пункте 2.6</w:t>
        </w:r>
      </w:hyperlink>
      <w:r w:rsidRPr="00A31717">
        <w:rPr>
          <w:rFonts w:ascii="Times New Roman" w:eastAsia="Calibri" w:hAnsi="Times New Roman" w:cs="Times New Roman"/>
          <w:sz w:val="28"/>
          <w:szCs w:val="28"/>
        </w:rPr>
        <w:t xml:space="preserve"> административного регламента, специалист МФЦ выполняет в соответствии с настоящим регламентом следующие действия:</w:t>
      </w:r>
    </w:p>
    <w:p w14:paraId="7A8BAD56"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сообщает заявителю, какие необходимые документы им не представлены;</w:t>
      </w:r>
    </w:p>
    <w:p w14:paraId="5B85B4F4"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предлагает заявителю представить полный комплект необходимых </w:t>
      </w:r>
      <w:r w:rsidRPr="00A31717">
        <w:rPr>
          <w:rFonts w:ascii="Times New Roman" w:eastAsia="Calibri" w:hAnsi="Times New Roman" w:cs="Times New Roman"/>
          <w:sz w:val="28"/>
          <w:szCs w:val="28"/>
        </w:rPr>
        <w:lastRenderedPageBreak/>
        <w:t>документов, после чего вновь обратиться за предоставлением муниципальной услуги;</w:t>
      </w:r>
    </w:p>
    <w:p w14:paraId="337BCBA2" w14:textId="77777777" w:rsidR="00A31717" w:rsidRPr="00A31717" w:rsidRDefault="00A31717" w:rsidP="00A3171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31717">
        <w:rPr>
          <w:rFonts w:ascii="Times New Roman" w:eastAsia="Times New Roman" w:hAnsi="Times New Roman" w:cs="Times New Roman"/>
          <w:sz w:val="28"/>
          <w:szCs w:val="28"/>
        </w:rPr>
        <w:t xml:space="preserve">выдает </w:t>
      </w:r>
      <w:hyperlink r:id="rId32" w:history="1">
        <w:r w:rsidRPr="00A31717">
          <w:rPr>
            <w:rFonts w:ascii="Times New Roman" w:eastAsia="Arial" w:hAnsi="Times New Roman" w:cs="Times New Roman"/>
            <w:color w:val="0000FF"/>
            <w:sz w:val="28"/>
            <w:szCs w:val="28"/>
            <w:u w:val="single"/>
          </w:rPr>
          <w:t>решение</w:t>
        </w:r>
      </w:hyperlink>
      <w:r w:rsidRPr="00A31717">
        <w:rPr>
          <w:rFonts w:ascii="Times New Roman" w:eastAsia="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4</w:t>
      </w:r>
      <w:r w:rsidRPr="00A31717">
        <w:rPr>
          <w:rFonts w:ascii="Times New Roman" w:eastAsia="Times New Roman" w:hAnsi="Times New Roman" w:cs="Times New Roman"/>
          <w:sz w:val="28"/>
          <w:szCs w:val="28"/>
          <w:lang w:bidi="ru-RU"/>
        </w:rPr>
        <w:t xml:space="preserve"> к административному регламенту</w:t>
      </w:r>
      <w:r w:rsidRPr="00A31717">
        <w:rPr>
          <w:rFonts w:ascii="Times New Roman" w:eastAsia="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14:paraId="2F3FDB45"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специалист КУИ Гатчинского муниципального округа,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FCBC29A"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6F5744D"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17B6619"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Специалист МФЦ, ответственный за выдачу документов, полученных от КУИ Гатчинского муниципального округа по результатам рассмотрения представленных заявителем документов, не позднее двух дней с даты их получения от КУИ Гатчинского муниципального округа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608826E"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4F809C63" w14:textId="77777777" w:rsidR="00A31717" w:rsidRPr="00A31717" w:rsidRDefault="00A31717" w:rsidP="00A31717">
      <w:pPr>
        <w:spacing w:after="0"/>
        <w:rPr>
          <w:rFonts w:ascii="Calibri" w:eastAsia="Calibri" w:hAnsi="Calibri" w:cs="Times New Roman"/>
        </w:rPr>
        <w:sectPr w:rsidR="00A31717" w:rsidRPr="00A31717">
          <w:pgSz w:w="11906" w:h="16838"/>
          <w:pgMar w:top="1134" w:right="851" w:bottom="1134" w:left="1701" w:header="709" w:footer="709" w:gutter="0"/>
          <w:pgNumType w:start="1"/>
          <w:cols w:space="720"/>
        </w:sectPr>
      </w:pPr>
    </w:p>
    <w:p w14:paraId="13FC676C" w14:textId="77777777" w:rsidR="00A31717" w:rsidRPr="00A31717" w:rsidRDefault="00A31717" w:rsidP="00A31717">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lastRenderedPageBreak/>
        <w:t>Приложение 1</w:t>
      </w:r>
    </w:p>
    <w:p w14:paraId="55184B76" w14:textId="77777777" w:rsidR="00A31717" w:rsidRPr="00A31717" w:rsidRDefault="00A31717" w:rsidP="00A31717">
      <w:pPr>
        <w:widowControl w:val="0"/>
        <w:autoSpaceDE w:val="0"/>
        <w:autoSpaceDN w:val="0"/>
        <w:adjustRightInd w:val="0"/>
        <w:spacing w:after="0" w:line="240" w:lineRule="auto"/>
        <w:ind w:left="6372"/>
        <w:jc w:val="right"/>
        <w:rPr>
          <w:rFonts w:ascii="Calibri" w:eastAsia="Times New Roman" w:hAnsi="Calibri" w:cs="Calibri"/>
          <w:lang w:eastAsia="ru-RU"/>
        </w:rPr>
      </w:pPr>
      <w:r w:rsidRPr="00A31717">
        <w:rPr>
          <w:rFonts w:ascii="Times New Roman" w:eastAsia="Times New Roman" w:hAnsi="Times New Roman" w:cs="Times New Roman"/>
          <w:sz w:val="24"/>
          <w:szCs w:val="24"/>
          <w:lang w:eastAsia="ru-RU"/>
        </w:rPr>
        <w:t xml:space="preserve"> к административному регламенту</w:t>
      </w:r>
    </w:p>
    <w:p w14:paraId="2013D4AC" w14:textId="77777777" w:rsidR="00A31717" w:rsidRPr="00A31717" w:rsidRDefault="00A31717" w:rsidP="00A3171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3D2860E" w14:textId="77777777" w:rsidR="00A31717" w:rsidRPr="00A31717" w:rsidRDefault="00A31717" w:rsidP="00A3171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 xml:space="preserve">В администрацию МО «______________» </w:t>
      </w:r>
    </w:p>
    <w:p w14:paraId="2E6D8A13" w14:textId="77777777" w:rsidR="00A31717" w:rsidRPr="00A31717" w:rsidRDefault="00A31717" w:rsidP="00A3171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Ленинградской области</w:t>
      </w:r>
    </w:p>
    <w:p w14:paraId="3B56BD37" w14:textId="77777777" w:rsidR="00A31717" w:rsidRPr="00A31717" w:rsidRDefault="00A31717" w:rsidP="00A3171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A31717">
        <w:rPr>
          <w:rFonts w:ascii="Courier New" w:eastAsia="Times New Roman" w:hAnsi="Courier New" w:cs="Courier New"/>
          <w:sz w:val="20"/>
          <w:szCs w:val="20"/>
          <w:lang w:eastAsia="ru-RU"/>
        </w:rPr>
        <w:t xml:space="preserve">_______________________                                               </w:t>
      </w:r>
    </w:p>
    <w:p w14:paraId="09A5B74F" w14:textId="77777777" w:rsidR="00A31717" w:rsidRPr="00A31717" w:rsidRDefault="00A31717" w:rsidP="00A3171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575FA63" w14:textId="77777777" w:rsidR="00A31717" w:rsidRPr="00A31717" w:rsidRDefault="00A31717" w:rsidP="00A3171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A31717">
        <w:rPr>
          <w:rFonts w:ascii="Times New Roman" w:eastAsia="Times New Roman" w:hAnsi="Times New Roman" w:cs="Times New Roman"/>
          <w:sz w:val="24"/>
          <w:szCs w:val="24"/>
          <w:lang w:eastAsia="ru-RU"/>
        </w:rPr>
        <w:t>от</w:t>
      </w:r>
      <w:r w:rsidRPr="00A31717">
        <w:rPr>
          <w:rFonts w:ascii="Courier New" w:eastAsia="Times New Roman" w:hAnsi="Courier New" w:cs="Courier New"/>
          <w:sz w:val="20"/>
          <w:szCs w:val="20"/>
          <w:lang w:eastAsia="ru-RU"/>
        </w:rPr>
        <w:t>____________________________</w:t>
      </w:r>
    </w:p>
    <w:p w14:paraId="0A1373A5" w14:textId="77777777" w:rsidR="00A31717" w:rsidRPr="00A31717" w:rsidRDefault="00A31717" w:rsidP="00A3171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74845F4" w14:textId="77777777" w:rsidR="00A31717" w:rsidRPr="00A31717" w:rsidRDefault="00A31717" w:rsidP="00A3171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___________________________</w:t>
      </w:r>
    </w:p>
    <w:p w14:paraId="1AB06049" w14:textId="77777777" w:rsidR="00A31717" w:rsidRPr="00A31717" w:rsidRDefault="00A31717" w:rsidP="00A3171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B6A7E4C" w14:textId="77777777" w:rsidR="00A31717" w:rsidRPr="00A31717" w:rsidRDefault="00A31717" w:rsidP="00A3171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___________________________</w:t>
      </w:r>
    </w:p>
    <w:p w14:paraId="3F7C2923" w14:textId="77777777" w:rsidR="00A31717" w:rsidRPr="00A31717" w:rsidRDefault="00A31717" w:rsidP="00A3171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 xml:space="preserve">(для граждан: Ф.И.О, место жительства, </w:t>
      </w:r>
    </w:p>
    <w:p w14:paraId="1943038D" w14:textId="77777777" w:rsidR="00A31717" w:rsidRPr="00A31717" w:rsidRDefault="00A31717" w:rsidP="00A3171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 xml:space="preserve">реквизиты документа, </w:t>
      </w:r>
    </w:p>
    <w:p w14:paraId="3AEBF7EA" w14:textId="77777777" w:rsidR="00A31717" w:rsidRPr="00A31717" w:rsidRDefault="00A31717" w:rsidP="00A3171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 xml:space="preserve">удостоверяющего личность заявителя </w:t>
      </w:r>
    </w:p>
    <w:p w14:paraId="09928E9F" w14:textId="77777777" w:rsidR="00A31717" w:rsidRPr="00A31717" w:rsidRDefault="00A31717" w:rsidP="00A3171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 xml:space="preserve">(для паспорта гражданина РФ: </w:t>
      </w:r>
    </w:p>
    <w:p w14:paraId="56762F98" w14:textId="77777777" w:rsidR="00A31717" w:rsidRPr="00A31717" w:rsidRDefault="00A31717" w:rsidP="00A3171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серия, номер и дата выдачи), телефон;</w:t>
      </w:r>
    </w:p>
    <w:p w14:paraId="0F0CBF27" w14:textId="77777777" w:rsidR="00A31717" w:rsidRPr="00A31717" w:rsidRDefault="00A31717" w:rsidP="00A3171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 xml:space="preserve">для юридического лица: наименование, местонахождение, </w:t>
      </w:r>
    </w:p>
    <w:p w14:paraId="770DE1FA" w14:textId="77777777" w:rsidR="00A31717" w:rsidRPr="00A31717" w:rsidRDefault="00A31717" w:rsidP="00A3171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ОГРН, ИНН, почтовый адрес, телефон)</w:t>
      </w:r>
    </w:p>
    <w:p w14:paraId="6AA33778" w14:textId="77777777" w:rsidR="00A31717" w:rsidRPr="00A31717" w:rsidRDefault="00A31717" w:rsidP="00A31717">
      <w:pPr>
        <w:autoSpaceDE w:val="0"/>
        <w:autoSpaceDN w:val="0"/>
        <w:adjustRightInd w:val="0"/>
        <w:spacing w:after="0" w:line="240" w:lineRule="auto"/>
        <w:outlineLvl w:val="0"/>
        <w:rPr>
          <w:rFonts w:ascii="Courier New" w:eastAsia="Times New Roman" w:hAnsi="Courier New" w:cs="Courier New"/>
          <w:sz w:val="20"/>
          <w:szCs w:val="20"/>
          <w:lang w:eastAsia="ru-RU"/>
        </w:rPr>
      </w:pPr>
    </w:p>
    <w:p w14:paraId="1293D5FB" w14:textId="77777777" w:rsidR="00A31717" w:rsidRPr="00A31717" w:rsidRDefault="00A31717" w:rsidP="00A31717">
      <w:pPr>
        <w:autoSpaceDE w:val="0"/>
        <w:autoSpaceDN w:val="0"/>
        <w:adjustRightInd w:val="0"/>
        <w:spacing w:after="0" w:line="240" w:lineRule="auto"/>
        <w:outlineLvl w:val="0"/>
        <w:rPr>
          <w:rFonts w:ascii="Courier New" w:eastAsia="Times New Roman" w:hAnsi="Courier New" w:cs="Courier New"/>
          <w:sz w:val="20"/>
          <w:szCs w:val="20"/>
          <w:lang w:eastAsia="ru-RU"/>
        </w:rPr>
      </w:pPr>
    </w:p>
    <w:p w14:paraId="4C84BA6D" w14:textId="77777777" w:rsidR="00A31717" w:rsidRPr="00A31717" w:rsidRDefault="00A31717" w:rsidP="00A31717">
      <w:pPr>
        <w:autoSpaceDE w:val="0"/>
        <w:autoSpaceDN w:val="0"/>
        <w:adjustRightInd w:val="0"/>
        <w:spacing w:after="0" w:line="240" w:lineRule="auto"/>
        <w:rPr>
          <w:rFonts w:ascii="Courier New" w:eastAsia="Times New Roman" w:hAnsi="Courier New" w:cs="Courier New"/>
          <w:sz w:val="20"/>
          <w:szCs w:val="20"/>
          <w:lang w:eastAsia="ru-RU"/>
        </w:rPr>
      </w:pPr>
    </w:p>
    <w:p w14:paraId="1AF0C2F0" w14:textId="77777777" w:rsidR="00A31717" w:rsidRPr="00A31717" w:rsidRDefault="00A31717" w:rsidP="00A3171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ЗАЯВЛЕНИЕ</w:t>
      </w:r>
    </w:p>
    <w:p w14:paraId="217334C6" w14:textId="77777777" w:rsidR="00A31717" w:rsidRPr="00A31717" w:rsidRDefault="00A31717" w:rsidP="00A31717">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A31717">
        <w:rPr>
          <w:rFonts w:ascii="ArialMT" w:eastAsia="Times New Roman" w:hAnsi="ArialMT" w:cs="ArialMT"/>
          <w:sz w:val="26"/>
          <w:szCs w:val="26"/>
          <w:lang w:eastAsia="ru-RU"/>
        </w:rPr>
        <w:t>о предоставлении земельного участка без проведения торгов</w:t>
      </w:r>
    </w:p>
    <w:p w14:paraId="5BBC63A0" w14:textId="77777777" w:rsidR="00A31717" w:rsidRPr="00A31717" w:rsidRDefault="00A31717" w:rsidP="00A31717">
      <w:pPr>
        <w:widowControl w:val="0"/>
        <w:autoSpaceDE w:val="0"/>
        <w:autoSpaceDN w:val="0"/>
        <w:adjustRightInd w:val="0"/>
        <w:spacing w:after="0" w:line="240" w:lineRule="auto"/>
        <w:rPr>
          <w:rFonts w:ascii="ArialMT" w:eastAsia="Times New Roman" w:hAnsi="ArialMT" w:cs="ArialMT"/>
          <w:sz w:val="26"/>
          <w:szCs w:val="26"/>
          <w:lang w:eastAsia="ru-RU"/>
        </w:rPr>
      </w:pPr>
      <w:r w:rsidRPr="00A31717">
        <w:rPr>
          <w:rFonts w:ascii="ArialMT" w:eastAsia="Times New Roman" w:hAnsi="ArialMT" w:cs="ArialMT"/>
          <w:sz w:val="26"/>
          <w:szCs w:val="26"/>
          <w:lang w:eastAsia="ru-RU"/>
        </w:rPr>
        <w:t> </w:t>
      </w:r>
    </w:p>
    <w:p w14:paraId="6546C6D7" w14:textId="77777777" w:rsidR="00A31717" w:rsidRPr="00A31717" w:rsidRDefault="00A31717" w:rsidP="00A31717">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A31717">
        <w:rPr>
          <w:rFonts w:ascii="ArialMT" w:eastAsia="Times New Roman"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14:paraId="67471E83" w14:textId="77777777" w:rsidR="00A31717" w:rsidRPr="00A31717" w:rsidRDefault="00A31717" w:rsidP="00A31717">
      <w:pPr>
        <w:widowControl w:val="0"/>
        <w:autoSpaceDE w:val="0"/>
        <w:autoSpaceDN w:val="0"/>
        <w:adjustRightInd w:val="0"/>
        <w:spacing w:after="0" w:line="240" w:lineRule="auto"/>
        <w:jc w:val="center"/>
        <w:rPr>
          <w:rFonts w:ascii="ArialMT" w:eastAsia="Times New Roman" w:hAnsi="ArialMT" w:cs="ArialMT"/>
          <w:sz w:val="20"/>
          <w:szCs w:val="20"/>
          <w:lang w:eastAsia="ru-RU"/>
        </w:rPr>
      </w:pPr>
      <w:r w:rsidRPr="00A31717">
        <w:rPr>
          <w:rFonts w:ascii="ArialMT" w:eastAsia="Times New Roman" w:hAnsi="ArialMT" w:cs="ArialMT"/>
          <w:sz w:val="20"/>
          <w:szCs w:val="20"/>
          <w:lang w:eastAsia="ru-RU"/>
        </w:rPr>
        <w:t>(кадастровый номер испрашиваемого земельного участка, адрес местоположения)</w:t>
      </w:r>
    </w:p>
    <w:p w14:paraId="2E6A83D3" w14:textId="77777777" w:rsidR="00A31717" w:rsidRPr="00A31717" w:rsidRDefault="00A31717" w:rsidP="00A31717">
      <w:pPr>
        <w:widowControl w:val="0"/>
        <w:autoSpaceDE w:val="0"/>
        <w:autoSpaceDN w:val="0"/>
        <w:adjustRightInd w:val="0"/>
        <w:spacing w:after="0" w:line="240" w:lineRule="auto"/>
        <w:rPr>
          <w:rFonts w:ascii="ArialMT" w:eastAsia="Times New Roman" w:hAnsi="ArialMT" w:cs="ArialMT"/>
          <w:sz w:val="26"/>
          <w:szCs w:val="26"/>
          <w:lang w:eastAsia="ru-RU"/>
        </w:rPr>
      </w:pPr>
      <w:r w:rsidRPr="00A31717">
        <w:rPr>
          <w:rFonts w:ascii="ArialMT" w:eastAsia="Times New Roman" w:hAnsi="ArialMT" w:cs="ArialMT"/>
          <w:sz w:val="26"/>
          <w:szCs w:val="26"/>
          <w:lang w:eastAsia="ru-RU"/>
        </w:rPr>
        <w:t>в __________________________________________________________________________,</w:t>
      </w:r>
    </w:p>
    <w:p w14:paraId="474FEF46" w14:textId="77777777" w:rsidR="00A31717" w:rsidRPr="00A31717" w:rsidRDefault="00A31717" w:rsidP="00A31717">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A31717">
        <w:rPr>
          <w:rFonts w:ascii="ArialMT" w:eastAsia="Times New Roman" w:hAnsi="ArialMT" w:cs="ArialMT"/>
          <w:sz w:val="16"/>
          <w:szCs w:val="16"/>
          <w:lang w:eastAsia="ru-RU"/>
        </w:rPr>
        <w:t>(вид права: в собственность (за плату, в аренду (указать срок), в безвозмездное пользование (указать срок), в постоянное (бессрочное) пользование)</w:t>
      </w:r>
    </w:p>
    <w:p w14:paraId="609B1E0E" w14:textId="77777777" w:rsidR="00A31717" w:rsidRPr="00A31717" w:rsidRDefault="00A31717" w:rsidP="00A31717">
      <w:pPr>
        <w:widowControl w:val="0"/>
        <w:autoSpaceDE w:val="0"/>
        <w:autoSpaceDN w:val="0"/>
        <w:adjustRightInd w:val="0"/>
        <w:spacing w:after="0" w:line="240" w:lineRule="auto"/>
        <w:rPr>
          <w:rFonts w:ascii="ArialMT" w:eastAsia="Times New Roman" w:hAnsi="ArialMT" w:cs="ArialMT"/>
          <w:sz w:val="26"/>
          <w:szCs w:val="26"/>
          <w:lang w:eastAsia="ru-RU"/>
        </w:rPr>
      </w:pPr>
      <w:r w:rsidRPr="00A31717">
        <w:rPr>
          <w:rFonts w:ascii="ArialMT" w:eastAsia="Times New Roman" w:hAnsi="ArialMT" w:cs="ArialMT"/>
          <w:sz w:val="26"/>
          <w:szCs w:val="26"/>
          <w:lang w:eastAsia="ru-RU"/>
        </w:rPr>
        <w:t>в целях _____________________________________________________________________.</w:t>
      </w:r>
    </w:p>
    <w:p w14:paraId="39DCDFD2" w14:textId="77777777" w:rsidR="00A31717" w:rsidRPr="00A31717" w:rsidRDefault="00A31717" w:rsidP="00A31717">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A31717">
        <w:rPr>
          <w:rFonts w:ascii="ArialMT" w:eastAsia="Times New Roman" w:hAnsi="ArialMT" w:cs="ArialMT"/>
          <w:sz w:val="16"/>
          <w:szCs w:val="16"/>
          <w:lang w:eastAsia="ru-RU"/>
        </w:rPr>
        <w:t>(цель использования земельного участка)</w:t>
      </w:r>
    </w:p>
    <w:p w14:paraId="698341DF" w14:textId="77777777" w:rsidR="00A31717" w:rsidRPr="00A31717" w:rsidRDefault="00A31717" w:rsidP="00A31717">
      <w:pPr>
        <w:widowControl w:val="0"/>
        <w:autoSpaceDE w:val="0"/>
        <w:autoSpaceDN w:val="0"/>
        <w:adjustRightInd w:val="0"/>
        <w:spacing w:after="0" w:line="240" w:lineRule="auto"/>
        <w:rPr>
          <w:rFonts w:ascii="ArialMT" w:eastAsia="Times New Roman" w:hAnsi="ArialMT" w:cs="ArialMT"/>
          <w:sz w:val="26"/>
          <w:szCs w:val="26"/>
          <w:lang w:eastAsia="ru-RU"/>
        </w:rPr>
      </w:pPr>
      <w:r w:rsidRPr="00A31717">
        <w:rPr>
          <w:rFonts w:ascii="ArialMT" w:eastAsia="Times New Roman" w:hAnsi="ArialMT" w:cs="ArialMT"/>
          <w:sz w:val="26"/>
          <w:szCs w:val="26"/>
          <w:lang w:eastAsia="ru-RU"/>
        </w:rPr>
        <w:t> </w:t>
      </w:r>
    </w:p>
    <w:p w14:paraId="6B82E5E5" w14:textId="77777777" w:rsidR="00A31717" w:rsidRPr="00A31717" w:rsidRDefault="00A31717" w:rsidP="00A31717">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A31717">
        <w:rPr>
          <w:rFonts w:ascii="ArialMT" w:eastAsia="Times New Roman"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w:t>
      </w:r>
    </w:p>
    <w:p w14:paraId="17BA72E3" w14:textId="77777777" w:rsidR="00A31717" w:rsidRPr="00A31717" w:rsidRDefault="00A31717" w:rsidP="00A31717">
      <w:pPr>
        <w:widowControl w:val="0"/>
        <w:autoSpaceDE w:val="0"/>
        <w:autoSpaceDN w:val="0"/>
        <w:adjustRightInd w:val="0"/>
        <w:spacing w:after="0" w:line="240" w:lineRule="auto"/>
        <w:rPr>
          <w:rFonts w:ascii="ArialMT" w:eastAsia="Times New Roman" w:hAnsi="ArialMT" w:cs="ArialMT"/>
          <w:sz w:val="26"/>
          <w:szCs w:val="26"/>
          <w:lang w:eastAsia="ru-RU"/>
        </w:rPr>
      </w:pPr>
    </w:p>
    <w:tbl>
      <w:tblPr>
        <w:tblStyle w:val="1a"/>
        <w:tblW w:w="0" w:type="auto"/>
        <w:tblInd w:w="0" w:type="dxa"/>
        <w:tblLook w:val="04A0" w:firstRow="1" w:lastRow="0" w:firstColumn="1" w:lastColumn="0" w:noHBand="0" w:noVBand="1"/>
      </w:tblPr>
      <w:tblGrid>
        <w:gridCol w:w="4563"/>
        <w:gridCol w:w="4781"/>
      </w:tblGrid>
      <w:tr w:rsidR="00A31717" w:rsidRPr="00A31717" w14:paraId="65F8A195" w14:textId="77777777" w:rsidTr="00A31717">
        <w:tc>
          <w:tcPr>
            <w:tcW w:w="5046" w:type="dxa"/>
            <w:tcBorders>
              <w:top w:val="single" w:sz="4" w:space="0" w:color="auto"/>
              <w:left w:val="single" w:sz="4" w:space="0" w:color="auto"/>
              <w:bottom w:val="single" w:sz="4" w:space="0" w:color="auto"/>
              <w:right w:val="single" w:sz="4" w:space="0" w:color="auto"/>
            </w:tcBorders>
          </w:tcPr>
          <w:p w14:paraId="66D62922" w14:textId="77777777" w:rsidR="00A31717" w:rsidRPr="00A31717" w:rsidRDefault="00A31717" w:rsidP="00A31717">
            <w:pPr>
              <w:widowControl w:val="0"/>
              <w:autoSpaceDE w:val="0"/>
              <w:autoSpaceDN w:val="0"/>
              <w:adjustRightInd w:val="0"/>
              <w:spacing w:after="0" w:line="240" w:lineRule="auto"/>
              <w:jc w:val="both"/>
              <w:rPr>
                <w:rFonts w:ascii="Times New Roman" w:eastAsia="Times New Roman" w:hAnsi="Times New Roman"/>
                <w:sz w:val="28"/>
                <w:szCs w:val="28"/>
              </w:rPr>
            </w:pPr>
            <w:r w:rsidRPr="00A31717">
              <w:rPr>
                <w:rFonts w:ascii="Times New Roman" w:eastAsia="Times New Roman" w:hAnsi="Times New Roman"/>
                <w:sz w:val="28"/>
                <w:szCs w:val="28"/>
              </w:rPr>
              <w:t>В случае, если указан вид права «в собственность, продажа» (п.2 ст. 39.3 Земельного кодекса Российской Федерации)</w:t>
            </w:r>
          </w:p>
          <w:p w14:paraId="40F4DFCF" w14:textId="77777777" w:rsidR="00A31717" w:rsidRPr="00A31717" w:rsidRDefault="00A31717" w:rsidP="00A31717">
            <w:pPr>
              <w:widowControl w:val="0"/>
              <w:autoSpaceDE w:val="0"/>
              <w:autoSpaceDN w:val="0"/>
              <w:adjustRightInd w:val="0"/>
              <w:spacing w:after="0" w:line="240" w:lineRule="auto"/>
              <w:jc w:val="both"/>
              <w:rPr>
                <w:rFonts w:ascii="Times New Roman" w:eastAsia="Times New Roman" w:hAnsi="Times New Roman"/>
                <w:strike/>
                <w:color w:val="000000" w:themeColor="text1"/>
                <w:sz w:val="28"/>
                <w:szCs w:val="28"/>
              </w:rPr>
            </w:pPr>
          </w:p>
        </w:tc>
        <w:tc>
          <w:tcPr>
            <w:tcW w:w="5092" w:type="dxa"/>
            <w:tcBorders>
              <w:top w:val="single" w:sz="4" w:space="0" w:color="auto"/>
              <w:left w:val="single" w:sz="4" w:space="0" w:color="auto"/>
              <w:bottom w:val="single" w:sz="4" w:space="0" w:color="auto"/>
              <w:right w:val="single" w:sz="4" w:space="0" w:color="auto"/>
            </w:tcBorders>
            <w:hideMark/>
          </w:tcPr>
          <w:p w14:paraId="0D3AD59B" w14:textId="77777777" w:rsidR="00A31717" w:rsidRPr="00A31717" w:rsidRDefault="00A31717" w:rsidP="00A31717">
            <w:pPr>
              <w:widowControl w:val="0"/>
              <w:numPr>
                <w:ilvl w:val="0"/>
                <w:numId w:val="38"/>
              </w:numPr>
              <w:autoSpaceDE w:val="0"/>
              <w:autoSpaceDN w:val="0"/>
              <w:spacing w:after="0" w:line="240" w:lineRule="auto"/>
              <w:contextualSpacing/>
              <w:rPr>
                <w:rFonts w:eastAsia="Times New Roman"/>
                <w:szCs w:val="20"/>
              </w:rPr>
            </w:pPr>
            <w:r w:rsidRPr="00A31717">
              <w:rPr>
                <w:rFonts w:eastAsia="Times New Roman"/>
                <w:szCs w:val="20"/>
              </w:rPr>
              <w:t xml:space="preserve">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w:t>
            </w:r>
            <w:r w:rsidRPr="00A31717">
              <w:rPr>
                <w:rFonts w:eastAsia="Times New Roman"/>
                <w:szCs w:val="20"/>
              </w:rPr>
              <w:lastRenderedPageBreak/>
              <w:t>строительства";</w:t>
            </w:r>
          </w:p>
          <w:p w14:paraId="252140C6" w14:textId="77777777" w:rsidR="00A31717" w:rsidRPr="00A31717" w:rsidRDefault="00A31717" w:rsidP="00A31717">
            <w:pPr>
              <w:widowControl w:val="0"/>
              <w:numPr>
                <w:ilvl w:val="0"/>
                <w:numId w:val="38"/>
              </w:numPr>
              <w:autoSpaceDE w:val="0"/>
              <w:autoSpaceDN w:val="0"/>
              <w:spacing w:after="0" w:line="240" w:lineRule="auto"/>
              <w:contextualSpacing/>
              <w:rPr>
                <w:rFonts w:eastAsia="Times New Roman"/>
                <w:szCs w:val="20"/>
              </w:rPr>
            </w:pPr>
            <w:r w:rsidRPr="00A31717">
              <w:rPr>
                <w:rFonts w:eastAsia="Times New Roman"/>
                <w:szCs w:val="20"/>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07BEBEE1" w14:textId="77777777" w:rsidR="00A31717" w:rsidRPr="00A31717" w:rsidRDefault="00A31717" w:rsidP="00A31717">
            <w:pPr>
              <w:widowControl w:val="0"/>
              <w:numPr>
                <w:ilvl w:val="0"/>
                <w:numId w:val="38"/>
              </w:numPr>
              <w:autoSpaceDE w:val="0"/>
              <w:autoSpaceDN w:val="0"/>
              <w:spacing w:after="0" w:line="240" w:lineRule="auto"/>
              <w:contextualSpacing/>
              <w:rPr>
                <w:rFonts w:eastAsia="Times New Roman"/>
                <w:szCs w:val="20"/>
              </w:rPr>
            </w:pPr>
            <w:r w:rsidRPr="00A31717">
              <w:rPr>
                <w:rFonts w:eastAsia="Times New Roman"/>
                <w:szCs w:val="20"/>
              </w:rPr>
              <w:t>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3BAD7423" w14:textId="77777777" w:rsidR="00A31717" w:rsidRPr="00A31717" w:rsidRDefault="00A31717" w:rsidP="00A31717">
            <w:pPr>
              <w:widowControl w:val="0"/>
              <w:numPr>
                <w:ilvl w:val="0"/>
                <w:numId w:val="38"/>
              </w:numPr>
              <w:autoSpaceDE w:val="0"/>
              <w:autoSpaceDN w:val="0"/>
              <w:spacing w:after="0" w:line="240" w:lineRule="auto"/>
              <w:contextualSpacing/>
              <w:rPr>
                <w:rFonts w:eastAsia="Times New Roman"/>
                <w:szCs w:val="20"/>
              </w:rPr>
            </w:pPr>
            <w:r w:rsidRPr="00A31717">
              <w:rPr>
                <w:rFonts w:eastAsia="Times New Roman"/>
                <w:szCs w:val="20"/>
              </w:rPr>
              <w:t>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084D379D" w14:textId="77777777" w:rsidR="00A31717" w:rsidRPr="00A31717" w:rsidRDefault="00A31717" w:rsidP="00A31717">
            <w:pPr>
              <w:widowControl w:val="0"/>
              <w:numPr>
                <w:ilvl w:val="0"/>
                <w:numId w:val="38"/>
              </w:numPr>
              <w:autoSpaceDE w:val="0"/>
              <w:autoSpaceDN w:val="0"/>
              <w:spacing w:after="0" w:line="240" w:lineRule="auto"/>
              <w:contextualSpacing/>
              <w:rPr>
                <w:rFonts w:eastAsia="Times New Roman"/>
                <w:szCs w:val="20"/>
              </w:rPr>
            </w:pPr>
            <w:r w:rsidRPr="00A31717">
              <w:rPr>
                <w:rFonts w:eastAsia="Times New Roman"/>
                <w:szCs w:val="20"/>
              </w:rPr>
              <w:t>5)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155B2DCC" w14:textId="77777777" w:rsidR="00A31717" w:rsidRPr="00A31717" w:rsidRDefault="00A31717" w:rsidP="00A31717">
            <w:pPr>
              <w:widowControl w:val="0"/>
              <w:numPr>
                <w:ilvl w:val="0"/>
                <w:numId w:val="38"/>
              </w:numPr>
              <w:autoSpaceDE w:val="0"/>
              <w:autoSpaceDN w:val="0"/>
              <w:spacing w:after="0" w:line="240" w:lineRule="auto"/>
              <w:jc w:val="both"/>
              <w:rPr>
                <w:rFonts w:ascii="Times New Roman" w:eastAsia="Times New Roman" w:hAnsi="Times New Roman"/>
                <w:color w:val="000000" w:themeColor="text1"/>
                <w:sz w:val="20"/>
              </w:rPr>
            </w:pPr>
            <w:r w:rsidRPr="00A31717">
              <w:rPr>
                <w:rFonts w:eastAsia="Times New Roman" w:cs="Calibri"/>
                <w:sz w:val="20"/>
                <w:szCs w:val="20"/>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A31717" w:rsidRPr="00A31717" w14:paraId="785606CD" w14:textId="77777777" w:rsidTr="00A31717">
        <w:tc>
          <w:tcPr>
            <w:tcW w:w="5046" w:type="dxa"/>
            <w:tcBorders>
              <w:top w:val="single" w:sz="4" w:space="0" w:color="auto"/>
              <w:left w:val="single" w:sz="4" w:space="0" w:color="auto"/>
              <w:bottom w:val="single" w:sz="4" w:space="0" w:color="auto"/>
              <w:right w:val="single" w:sz="4" w:space="0" w:color="auto"/>
            </w:tcBorders>
          </w:tcPr>
          <w:p w14:paraId="0E5BACFF" w14:textId="77777777" w:rsidR="00A31717" w:rsidRPr="00A31717" w:rsidRDefault="00A31717" w:rsidP="00A31717">
            <w:pPr>
              <w:widowControl w:val="0"/>
              <w:autoSpaceDE w:val="0"/>
              <w:autoSpaceDN w:val="0"/>
              <w:adjustRightInd w:val="0"/>
              <w:spacing w:after="0" w:line="240" w:lineRule="auto"/>
              <w:jc w:val="both"/>
              <w:rPr>
                <w:rFonts w:ascii="Times New Roman" w:eastAsia="Times New Roman" w:hAnsi="Times New Roman"/>
                <w:color w:val="000000" w:themeColor="text1"/>
                <w:sz w:val="28"/>
                <w:szCs w:val="28"/>
              </w:rPr>
            </w:pPr>
            <w:r w:rsidRPr="00A31717">
              <w:rPr>
                <w:rFonts w:ascii="Times New Roman" w:eastAsia="Times New Roman" w:hAnsi="Times New Roman"/>
                <w:sz w:val="28"/>
                <w:szCs w:val="28"/>
              </w:rPr>
              <w:lastRenderedPageBreak/>
              <w:t>В случае, если указан вид права «аренда» (п. 2 ст. 39.6 Земельного кодекса Российской Федерации</w:t>
            </w:r>
          </w:p>
          <w:p w14:paraId="6E085A45" w14:textId="77777777" w:rsidR="00A31717" w:rsidRPr="00A31717" w:rsidRDefault="00A31717" w:rsidP="00A31717">
            <w:pPr>
              <w:widowControl w:val="0"/>
              <w:autoSpaceDE w:val="0"/>
              <w:autoSpaceDN w:val="0"/>
              <w:adjustRightInd w:val="0"/>
              <w:spacing w:after="0" w:line="240" w:lineRule="auto"/>
              <w:jc w:val="both"/>
              <w:rPr>
                <w:rFonts w:ascii="Times New Roman" w:eastAsia="Times New Roman" w:hAnsi="Times New Roman"/>
                <w:color w:val="000000" w:themeColor="text1"/>
                <w:sz w:val="28"/>
                <w:szCs w:val="28"/>
              </w:rPr>
            </w:pPr>
          </w:p>
        </w:tc>
        <w:tc>
          <w:tcPr>
            <w:tcW w:w="5092" w:type="dxa"/>
            <w:tcBorders>
              <w:top w:val="single" w:sz="4" w:space="0" w:color="auto"/>
              <w:left w:val="single" w:sz="4" w:space="0" w:color="auto"/>
              <w:bottom w:val="single" w:sz="4" w:space="0" w:color="auto"/>
              <w:right w:val="single" w:sz="4" w:space="0" w:color="auto"/>
            </w:tcBorders>
            <w:hideMark/>
          </w:tcPr>
          <w:p w14:paraId="517C0CA4"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14:paraId="1EFDC7EC"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 xml:space="preserve">2) земельного участка юридическим лицам в соответствии с распоряжением </w:t>
            </w:r>
            <w:r w:rsidRPr="00A31717">
              <w:rPr>
                <w:rFonts w:eastAsia="Times New Roman"/>
                <w:szCs w:val="20"/>
              </w:rPr>
              <w:lastRenderedPageBreak/>
              <w:t>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08EB6222"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49206B12"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3.1)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7BB87EA2"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w:t>
            </w:r>
            <w:r w:rsidRPr="00A31717">
              <w:rPr>
                <w:rFonts w:eastAsia="Times New Roman"/>
                <w:szCs w:val="20"/>
              </w:rPr>
              <w:lastRenderedPageBreak/>
              <w:t>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6FDEF8AC"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57F6C702"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313D808D"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6)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1F797F7C"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 xml:space="preserve">7)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33" w:history="1">
              <w:r w:rsidRPr="00A31717">
                <w:rPr>
                  <w:color w:val="0000FF"/>
                  <w:u w:val="single"/>
                </w:rPr>
                <w:t>статьей 39.20</w:t>
              </w:r>
            </w:hyperlink>
            <w:r w:rsidRPr="00A31717">
              <w:rPr>
                <w:rFonts w:eastAsia="Times New Roman"/>
                <w:szCs w:val="20"/>
              </w:rPr>
              <w:t xml:space="preserve"> </w:t>
            </w:r>
            <w:r w:rsidRPr="00A31717">
              <w:rPr>
                <w:rFonts w:eastAsia="Times New Roman"/>
                <w:szCs w:val="20"/>
              </w:rPr>
              <w:lastRenderedPageBreak/>
              <w:t>настоящего Кодекса, на праве оперативного управления</w:t>
            </w:r>
          </w:p>
          <w:p w14:paraId="131C7EDB"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8)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473B63FC"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9)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r w:rsidRPr="00A31717">
              <w:t xml:space="preserve"> </w:t>
            </w:r>
            <w:r w:rsidRPr="00A31717">
              <w:rPr>
                <w:rFonts w:eastAsia="Times New Roman"/>
                <w:szCs w:val="20"/>
              </w:rPr>
              <w:t xml:space="preserve">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 </w:t>
            </w:r>
          </w:p>
          <w:p w14:paraId="4C779EE0"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10)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2416D988"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11)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14:paraId="1BA40E4D" w14:textId="77777777" w:rsidR="00A31717" w:rsidRPr="00A31717" w:rsidRDefault="00A31717" w:rsidP="00A31717">
            <w:pPr>
              <w:widowControl w:val="0"/>
              <w:numPr>
                <w:ilvl w:val="0"/>
                <w:numId w:val="40"/>
              </w:numPr>
              <w:spacing w:after="0" w:line="240" w:lineRule="auto"/>
              <w:contextualSpacing/>
              <w:rPr>
                <w:rFonts w:eastAsia="Times New Roman"/>
                <w:szCs w:val="20"/>
              </w:rPr>
            </w:pPr>
            <w:r w:rsidRPr="00A31717">
              <w:rPr>
                <w:rFonts w:eastAsia="Times New Roman"/>
                <w:szCs w:val="20"/>
              </w:rPr>
              <w:t>12)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7FC555EB"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13)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507E102E"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lastRenderedPageBreak/>
              <w:t>14)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0F3F9FA3"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15)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16DBEB69"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t xml:space="preserve">16)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34" w:history="1">
              <w:r w:rsidRPr="00A31717">
                <w:rPr>
                  <w:color w:val="0000FF"/>
                  <w:u w:val="single"/>
                </w:rPr>
                <w:t>хозяйства</w:t>
              </w:r>
            </w:hyperlink>
            <w:r w:rsidRPr="00A31717">
              <w:t>;</w:t>
            </w:r>
          </w:p>
          <w:p w14:paraId="0DE2E1A8"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17) земельного участка, необходимого для осуществления пользования недрами, недропользователю</w:t>
            </w:r>
          </w:p>
          <w:p w14:paraId="53F79A95"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 xml:space="preserve">18)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w:t>
            </w:r>
            <w:r w:rsidRPr="00A31717">
              <w:rPr>
                <w:rFonts w:eastAsia="Times New Roman"/>
                <w:szCs w:val="20"/>
              </w:rPr>
              <w:lastRenderedPageBreak/>
              <w:t>этими и ранее созданными объектами недвижимости;</w:t>
            </w:r>
          </w:p>
          <w:p w14:paraId="5CF23AF1"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 xml:space="preserve">19)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w:t>
            </w:r>
          </w:p>
          <w:p w14:paraId="53CC1035"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20)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5696A73B"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 xml:space="preserve">20.1)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w:t>
            </w:r>
            <w:r w:rsidRPr="00A31717">
              <w:rPr>
                <w:rFonts w:eastAsia="Times New Roman"/>
                <w:szCs w:val="20"/>
              </w:rPr>
              <w:lastRenderedPageBreak/>
              <w:t>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6C9A6470"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20.2)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7A0C0D00"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20.3)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14:paraId="3B5BC3FE"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 xml:space="preserve">21)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31717">
              <w:rPr>
                <w:rFonts w:eastAsia="Times New Roman"/>
                <w:szCs w:val="20"/>
              </w:rPr>
              <w:t>охотхозяйственное</w:t>
            </w:r>
            <w:proofErr w:type="spellEnd"/>
            <w:r w:rsidRPr="00A31717">
              <w:rPr>
                <w:rFonts w:eastAsia="Times New Roman"/>
                <w:szCs w:val="20"/>
              </w:rPr>
              <w:t xml:space="preserve"> соглашение;</w:t>
            </w:r>
          </w:p>
          <w:p w14:paraId="4A7ABF04"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22)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61FECAD4"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23)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06B800B5"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24)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5BFFE37D"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 xml:space="preserve">25) земельного участка лицу, обладающему правом на добычу </w:t>
            </w:r>
            <w:r w:rsidRPr="00A31717">
              <w:rPr>
                <w:rFonts w:eastAsia="Times New Roman"/>
                <w:szCs w:val="20"/>
              </w:rPr>
              <w:lastRenderedPageBreak/>
              <w:t>(вылов)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02C7140C"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26)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2A58B779"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27)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28836FC2"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28)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556324F1"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29)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578D059F"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lastRenderedPageBreak/>
              <w:t>30)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 ";</w:t>
            </w:r>
          </w:p>
          <w:p w14:paraId="581D76F5"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31)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D6978CE"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32)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524C74F1"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 xml:space="preserve">33) земельного участка участнику свободной экономической зоны на территориях Республики Крым и города федерального значения Севастополя </w:t>
            </w:r>
            <w:r w:rsidRPr="00A31717">
              <w:rPr>
                <w:rFonts w:eastAsia="Times New Roman"/>
                <w:szCs w:val="20"/>
              </w:rPr>
              <w:lastRenderedPageBreak/>
              <w:t>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5A2F1000"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 xml:space="preserve">34) земельного участка </w:t>
            </w:r>
            <w:r w:rsidRPr="00A31717">
              <w:t xml:space="preserve">лицу, получившему статус резидента Арктической зоны Российской Федерации, в случаях, предусмотренных Федеральным </w:t>
            </w:r>
            <w:hyperlink r:id="rId35" w:history="1">
              <w:r w:rsidRPr="00A31717">
                <w:rPr>
                  <w:color w:val="0000FF"/>
                  <w:u w:val="single"/>
                </w:rPr>
                <w:t>законом</w:t>
              </w:r>
            </w:hyperlink>
            <w:r w:rsidRPr="00A31717">
              <w:t xml:space="preserve"> от 13 июля 2020 года № 193-ФЗ "О государственной поддержке предпринимательской деятельности в Арктической зоне Российской Федерации"</w:t>
            </w:r>
            <w:r w:rsidRPr="00A31717">
              <w:rPr>
                <w:rFonts w:eastAsia="Times New Roman"/>
                <w:szCs w:val="20"/>
              </w:rPr>
              <w:t>.</w:t>
            </w:r>
          </w:p>
          <w:p w14:paraId="5A85B0A8"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35)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55D70302" w14:textId="77777777" w:rsidR="00A31717" w:rsidRPr="00A31717" w:rsidRDefault="00A31717" w:rsidP="00A31717">
            <w:pPr>
              <w:widowControl w:val="0"/>
              <w:numPr>
                <w:ilvl w:val="0"/>
                <w:numId w:val="40"/>
              </w:numPr>
              <w:autoSpaceDE w:val="0"/>
              <w:autoSpaceDN w:val="0"/>
              <w:spacing w:after="0" w:line="240" w:lineRule="auto"/>
              <w:jc w:val="both"/>
              <w:rPr>
                <w:rFonts w:eastAsia="Times New Roman" w:cs="Calibri"/>
                <w:color w:val="000000" w:themeColor="text1"/>
                <w:sz w:val="20"/>
              </w:rPr>
            </w:pPr>
            <w:r w:rsidRPr="00A31717">
              <w:rPr>
                <w:rFonts w:eastAsia="Times New Roman" w:cs="Calibri"/>
                <w:sz w:val="20"/>
                <w:szCs w:val="20"/>
              </w:rPr>
              <w:t xml:space="preserve">36)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w:t>
            </w:r>
            <w:r w:rsidRPr="00A31717">
              <w:rPr>
                <w:rFonts w:eastAsia="Times New Roman" w:cs="Calibri"/>
                <w:sz w:val="20"/>
                <w:szCs w:val="20"/>
              </w:rPr>
              <w:lastRenderedPageBreak/>
              <w:t>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14:paraId="349B45BC" w14:textId="77777777" w:rsidR="00A31717" w:rsidRPr="00A31717" w:rsidRDefault="00A31717" w:rsidP="00A31717">
            <w:pPr>
              <w:widowControl w:val="0"/>
              <w:numPr>
                <w:ilvl w:val="0"/>
                <w:numId w:val="40"/>
              </w:numPr>
              <w:autoSpaceDE w:val="0"/>
              <w:autoSpaceDN w:val="0"/>
              <w:spacing w:after="0" w:line="240" w:lineRule="auto"/>
              <w:jc w:val="both"/>
              <w:rPr>
                <w:rFonts w:eastAsia="Times New Roman" w:cs="Calibri"/>
                <w:color w:val="000000" w:themeColor="text1"/>
                <w:sz w:val="20"/>
                <w:szCs w:val="20"/>
              </w:rPr>
            </w:pPr>
            <w:r w:rsidRPr="00A31717">
              <w:rPr>
                <w:rFonts w:eastAsia="Times New Roman" w:cs="Calibri"/>
                <w:color w:val="000000" w:themeColor="text1"/>
                <w:sz w:val="20"/>
                <w:szCs w:val="20"/>
              </w:rPr>
              <w:t>37)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14:paraId="43CF0740" w14:textId="77777777" w:rsidR="00A31717" w:rsidRPr="00A31717" w:rsidRDefault="00A31717" w:rsidP="00A31717">
            <w:pPr>
              <w:widowControl w:val="0"/>
              <w:numPr>
                <w:ilvl w:val="0"/>
                <w:numId w:val="40"/>
              </w:numPr>
              <w:autoSpaceDE w:val="0"/>
              <w:autoSpaceDN w:val="0"/>
              <w:spacing w:after="0" w:line="240" w:lineRule="auto"/>
              <w:jc w:val="both"/>
              <w:rPr>
                <w:rFonts w:eastAsia="Times New Roman" w:cs="Calibri"/>
                <w:sz w:val="20"/>
                <w:szCs w:val="20"/>
              </w:rPr>
            </w:pPr>
            <w:r w:rsidRPr="00A31717">
              <w:rPr>
                <w:rFonts w:eastAsia="Times New Roman" w:cs="Calibri"/>
                <w:sz w:val="20"/>
                <w:szCs w:val="20"/>
              </w:rPr>
              <w:t xml:space="preserve">38)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6" w:history="1">
              <w:r w:rsidRPr="00A31717">
                <w:rPr>
                  <w:rFonts w:eastAsia="Times New Roman" w:cs="Calibri"/>
                  <w:color w:val="0000FF"/>
                  <w:sz w:val="20"/>
                  <w:szCs w:val="20"/>
                  <w:u w:val="single"/>
                </w:rPr>
                <w:t>законом</w:t>
              </w:r>
            </w:hyperlink>
            <w:r w:rsidRPr="00A31717">
              <w:rPr>
                <w:rFonts w:eastAsia="Times New Roman" w:cs="Calibri"/>
                <w:sz w:val="20"/>
                <w:szCs w:val="20"/>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tc>
      </w:tr>
      <w:tr w:rsidR="00A31717" w:rsidRPr="00A31717" w14:paraId="2432EA33" w14:textId="77777777" w:rsidTr="00A31717">
        <w:tc>
          <w:tcPr>
            <w:tcW w:w="5046" w:type="dxa"/>
            <w:tcBorders>
              <w:top w:val="single" w:sz="4" w:space="0" w:color="auto"/>
              <w:left w:val="single" w:sz="4" w:space="0" w:color="auto"/>
              <w:bottom w:val="single" w:sz="4" w:space="0" w:color="auto"/>
              <w:right w:val="single" w:sz="4" w:space="0" w:color="auto"/>
            </w:tcBorders>
            <w:hideMark/>
          </w:tcPr>
          <w:p w14:paraId="174FDD89" w14:textId="77777777" w:rsidR="00A31717" w:rsidRPr="00A31717" w:rsidRDefault="00A31717" w:rsidP="00A31717">
            <w:pPr>
              <w:widowControl w:val="0"/>
              <w:tabs>
                <w:tab w:val="left" w:pos="1365"/>
              </w:tabs>
              <w:autoSpaceDE w:val="0"/>
              <w:autoSpaceDN w:val="0"/>
              <w:adjustRightInd w:val="0"/>
              <w:spacing w:after="0" w:line="240" w:lineRule="auto"/>
              <w:jc w:val="both"/>
              <w:rPr>
                <w:rFonts w:ascii="Times New Roman" w:eastAsia="Times New Roman" w:hAnsi="Times New Roman"/>
                <w:color w:val="000000" w:themeColor="text1"/>
                <w:sz w:val="28"/>
                <w:szCs w:val="28"/>
              </w:rPr>
            </w:pPr>
            <w:r w:rsidRPr="00A31717">
              <w:rPr>
                <w:rFonts w:ascii="Times New Roman" w:eastAsia="Times New Roman" w:hAnsi="Times New Roman"/>
                <w:sz w:val="28"/>
                <w:szCs w:val="28"/>
              </w:rPr>
              <w:lastRenderedPageBreak/>
              <w:t>В случае, если указан вид права «безвозмездное пользование» (п. 2. ст. 39.10 Земельного кодекса Российской Федерации)</w:t>
            </w:r>
            <w:r w:rsidRPr="00A31717">
              <w:rPr>
                <w:rFonts w:ascii="Times New Roman" w:eastAsia="Times New Roman" w:hAnsi="Times New Roman"/>
                <w:color w:val="000000" w:themeColor="text1"/>
                <w:sz w:val="28"/>
                <w:szCs w:val="28"/>
              </w:rPr>
              <w:tab/>
            </w:r>
          </w:p>
        </w:tc>
        <w:tc>
          <w:tcPr>
            <w:tcW w:w="5092" w:type="dxa"/>
            <w:tcBorders>
              <w:top w:val="single" w:sz="4" w:space="0" w:color="auto"/>
              <w:left w:val="single" w:sz="4" w:space="0" w:color="auto"/>
              <w:bottom w:val="single" w:sz="4" w:space="0" w:color="auto"/>
              <w:right w:val="single" w:sz="4" w:space="0" w:color="auto"/>
            </w:tcBorders>
            <w:hideMark/>
          </w:tcPr>
          <w:p w14:paraId="6DF29C5F" w14:textId="77777777" w:rsidR="00A31717" w:rsidRPr="00A31717" w:rsidRDefault="00A31717" w:rsidP="00A31717">
            <w:pPr>
              <w:widowControl w:val="0"/>
              <w:numPr>
                <w:ilvl w:val="0"/>
                <w:numId w:val="42"/>
              </w:numPr>
              <w:autoSpaceDE w:val="0"/>
              <w:autoSpaceDN w:val="0"/>
              <w:spacing w:after="0" w:line="240" w:lineRule="auto"/>
              <w:contextualSpacing/>
              <w:rPr>
                <w:rFonts w:eastAsia="Times New Roman"/>
                <w:szCs w:val="20"/>
              </w:rPr>
            </w:pPr>
            <w:r w:rsidRPr="00A31717">
              <w:rPr>
                <w:rFonts w:eastAsia="Times New Roman"/>
                <w:szCs w:val="20"/>
              </w:rPr>
              <w:t>1) лицам, указанным в пункте 2 статьи 39.9 настоящего Кодекса, на срок до одного года;</w:t>
            </w:r>
          </w:p>
          <w:p w14:paraId="0F65CCEB" w14:textId="77777777" w:rsidR="00A31717" w:rsidRPr="00A31717" w:rsidRDefault="00A31717" w:rsidP="00A31717">
            <w:pPr>
              <w:widowControl w:val="0"/>
              <w:numPr>
                <w:ilvl w:val="0"/>
                <w:numId w:val="42"/>
              </w:numPr>
              <w:autoSpaceDE w:val="0"/>
              <w:autoSpaceDN w:val="0"/>
              <w:spacing w:after="0" w:line="240" w:lineRule="auto"/>
              <w:contextualSpacing/>
              <w:rPr>
                <w:rFonts w:eastAsia="Times New Roman"/>
                <w:szCs w:val="20"/>
              </w:rPr>
            </w:pPr>
            <w:r w:rsidRPr="00A31717">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4F731622" w14:textId="77777777" w:rsidR="00A31717" w:rsidRPr="00A31717" w:rsidRDefault="00A31717" w:rsidP="00A31717">
            <w:pPr>
              <w:widowControl w:val="0"/>
              <w:numPr>
                <w:ilvl w:val="0"/>
                <w:numId w:val="42"/>
              </w:numPr>
              <w:autoSpaceDE w:val="0"/>
              <w:autoSpaceDN w:val="0"/>
              <w:spacing w:after="0" w:line="240" w:lineRule="auto"/>
              <w:contextualSpacing/>
              <w:rPr>
                <w:rFonts w:eastAsia="Times New Roman"/>
                <w:szCs w:val="20"/>
              </w:rPr>
            </w:pPr>
            <w:r w:rsidRPr="00A31717">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14:paraId="0D24EA20" w14:textId="77777777" w:rsidR="00A31717" w:rsidRPr="00A31717" w:rsidRDefault="00A31717" w:rsidP="00A31717">
            <w:pPr>
              <w:widowControl w:val="0"/>
              <w:numPr>
                <w:ilvl w:val="0"/>
                <w:numId w:val="42"/>
              </w:numPr>
              <w:autoSpaceDE w:val="0"/>
              <w:autoSpaceDN w:val="0"/>
              <w:spacing w:after="0" w:line="240" w:lineRule="auto"/>
              <w:contextualSpacing/>
              <w:rPr>
                <w:rFonts w:eastAsia="Times New Roman"/>
                <w:szCs w:val="20"/>
              </w:rPr>
            </w:pPr>
            <w:r w:rsidRPr="00A31717">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5C3683F2" w14:textId="77777777" w:rsidR="00A31717" w:rsidRPr="00A31717" w:rsidRDefault="00A31717" w:rsidP="00A31717">
            <w:pPr>
              <w:widowControl w:val="0"/>
              <w:numPr>
                <w:ilvl w:val="0"/>
                <w:numId w:val="42"/>
              </w:numPr>
              <w:autoSpaceDE w:val="0"/>
              <w:autoSpaceDN w:val="0"/>
              <w:spacing w:after="0" w:line="240" w:lineRule="auto"/>
              <w:contextualSpacing/>
              <w:rPr>
                <w:rFonts w:eastAsia="Times New Roman"/>
                <w:szCs w:val="20"/>
              </w:rPr>
            </w:pPr>
            <w:r w:rsidRPr="00A31717">
              <w:rPr>
                <w:rFonts w:eastAsia="Times New Roman"/>
                <w:szCs w:val="20"/>
              </w:rPr>
              <w:t xml:space="preserve">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w:t>
            </w:r>
            <w:r w:rsidRPr="00A31717">
              <w:rPr>
                <w:rFonts w:eastAsia="Times New Roman"/>
                <w:szCs w:val="20"/>
              </w:rPr>
              <w:lastRenderedPageBreak/>
              <w:t>указанные земельные участки ограничены в обороте и (или) не могут быть предоставлены данным религиозным организациям в собственность;</w:t>
            </w:r>
          </w:p>
          <w:p w14:paraId="3270CF34" w14:textId="77777777" w:rsidR="00A31717" w:rsidRPr="00A31717" w:rsidRDefault="00A31717" w:rsidP="00A31717">
            <w:pPr>
              <w:widowControl w:val="0"/>
              <w:numPr>
                <w:ilvl w:val="0"/>
                <w:numId w:val="42"/>
              </w:numPr>
              <w:autoSpaceDE w:val="0"/>
              <w:autoSpaceDN w:val="0"/>
              <w:spacing w:after="0" w:line="240" w:lineRule="auto"/>
              <w:contextualSpacing/>
              <w:rPr>
                <w:rFonts w:eastAsia="Times New Roman"/>
                <w:szCs w:val="20"/>
              </w:rPr>
            </w:pPr>
            <w:r w:rsidRPr="00A31717">
              <w:rPr>
                <w:rFonts w:eastAsia="Times New Roman"/>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2CC9D422" w14:textId="77777777" w:rsidR="00A31717" w:rsidRPr="00A31717" w:rsidRDefault="00A31717" w:rsidP="00A31717">
            <w:pPr>
              <w:widowControl w:val="0"/>
              <w:numPr>
                <w:ilvl w:val="0"/>
                <w:numId w:val="42"/>
              </w:numPr>
              <w:autoSpaceDE w:val="0"/>
              <w:autoSpaceDN w:val="0"/>
              <w:spacing w:after="0" w:line="240" w:lineRule="auto"/>
              <w:contextualSpacing/>
              <w:rPr>
                <w:rFonts w:eastAsia="Times New Roman"/>
                <w:szCs w:val="20"/>
              </w:rPr>
            </w:pPr>
            <w:r w:rsidRPr="00A31717">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55DBF8D0" w14:textId="77777777" w:rsidR="00A31717" w:rsidRPr="00A31717" w:rsidRDefault="00A31717" w:rsidP="00A31717">
            <w:pPr>
              <w:widowControl w:val="0"/>
              <w:numPr>
                <w:ilvl w:val="0"/>
                <w:numId w:val="42"/>
              </w:numPr>
              <w:autoSpaceDE w:val="0"/>
              <w:autoSpaceDN w:val="0"/>
              <w:spacing w:after="0" w:line="240" w:lineRule="auto"/>
              <w:contextualSpacing/>
              <w:rPr>
                <w:rFonts w:eastAsia="Times New Roman"/>
                <w:szCs w:val="20"/>
              </w:rPr>
            </w:pPr>
            <w:r w:rsidRPr="00A31717">
              <w:rPr>
                <w:rFonts w:eastAsia="Times New Roman"/>
                <w:szCs w:val="20"/>
              </w:rPr>
              <w:t xml:space="preserve">6) гражданам и юридическим лицам для сельскохозяйственного, </w:t>
            </w:r>
            <w:proofErr w:type="spellStart"/>
            <w:r w:rsidRPr="00A31717">
              <w:rPr>
                <w:rFonts w:eastAsia="Times New Roman"/>
                <w:szCs w:val="20"/>
              </w:rPr>
              <w:t>охотхозяйственного</w:t>
            </w:r>
            <w:proofErr w:type="spellEnd"/>
            <w:r w:rsidRPr="00A31717">
              <w:rPr>
                <w:rFonts w:eastAsia="Times New Roman"/>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72E522F2" w14:textId="77777777" w:rsidR="00A31717" w:rsidRPr="00A31717" w:rsidRDefault="00A31717" w:rsidP="00A31717">
            <w:pPr>
              <w:widowControl w:val="0"/>
              <w:numPr>
                <w:ilvl w:val="0"/>
                <w:numId w:val="42"/>
              </w:numPr>
              <w:autoSpaceDE w:val="0"/>
              <w:autoSpaceDN w:val="0"/>
              <w:spacing w:after="0" w:line="240" w:lineRule="auto"/>
              <w:contextualSpacing/>
              <w:rPr>
                <w:rFonts w:eastAsia="Times New Roman"/>
                <w:szCs w:val="20"/>
              </w:rPr>
            </w:pPr>
            <w:r w:rsidRPr="00A31717">
              <w:rPr>
                <w:rFonts w:eastAsia="Times New Roman"/>
                <w:szCs w:val="20"/>
              </w:rPr>
              <w:t>7) садоводческим или огородническим некоммерческим товариществам на срок не более чем пять лет;</w:t>
            </w:r>
          </w:p>
          <w:p w14:paraId="5B7A8085" w14:textId="77777777" w:rsidR="00A31717" w:rsidRPr="00A31717" w:rsidRDefault="00A31717" w:rsidP="00A31717">
            <w:pPr>
              <w:widowControl w:val="0"/>
              <w:numPr>
                <w:ilvl w:val="0"/>
                <w:numId w:val="42"/>
              </w:numPr>
              <w:autoSpaceDE w:val="0"/>
              <w:autoSpaceDN w:val="0"/>
              <w:spacing w:after="0" w:line="240" w:lineRule="auto"/>
              <w:contextualSpacing/>
              <w:rPr>
                <w:rFonts w:eastAsia="Times New Roman"/>
                <w:szCs w:val="20"/>
              </w:rPr>
            </w:pPr>
            <w:r w:rsidRPr="00A31717">
              <w:rPr>
                <w:rFonts w:eastAsia="Times New Roman"/>
                <w:szCs w:val="20"/>
              </w:rPr>
              <w:t xml:space="preserve">8) некоммерческим организациям, созданным гражданами, в целях </w:t>
            </w:r>
            <w:r w:rsidRPr="00A31717">
              <w:rPr>
                <w:rFonts w:eastAsia="Times New Roman"/>
                <w:szCs w:val="20"/>
              </w:rPr>
              <w:lastRenderedPageBreak/>
              <w:t>жилищного строительства в случаях и на срок, которые предусмотрены федеральными законами;</w:t>
            </w:r>
          </w:p>
          <w:p w14:paraId="05A149A8" w14:textId="77777777" w:rsidR="00A31717" w:rsidRPr="00A31717" w:rsidRDefault="00A31717" w:rsidP="00A31717">
            <w:pPr>
              <w:widowControl w:val="0"/>
              <w:numPr>
                <w:ilvl w:val="0"/>
                <w:numId w:val="42"/>
              </w:numPr>
              <w:autoSpaceDE w:val="0"/>
              <w:autoSpaceDN w:val="0"/>
              <w:spacing w:after="0" w:line="240" w:lineRule="auto"/>
              <w:contextualSpacing/>
              <w:rPr>
                <w:rFonts w:eastAsia="Times New Roman"/>
                <w:szCs w:val="20"/>
              </w:rPr>
            </w:pPr>
            <w:r w:rsidRPr="00A31717">
              <w:rPr>
                <w:rFonts w:eastAsia="Times New Roman"/>
                <w:szCs w:val="20"/>
              </w:rPr>
              <w:t>9)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1793759F" w14:textId="77777777" w:rsidR="00A31717" w:rsidRPr="00A31717" w:rsidRDefault="00A31717" w:rsidP="00A31717">
            <w:pPr>
              <w:widowControl w:val="0"/>
              <w:numPr>
                <w:ilvl w:val="0"/>
                <w:numId w:val="42"/>
              </w:numPr>
              <w:autoSpaceDE w:val="0"/>
              <w:autoSpaceDN w:val="0"/>
              <w:spacing w:after="0" w:line="240" w:lineRule="auto"/>
              <w:contextualSpacing/>
              <w:rPr>
                <w:rFonts w:eastAsia="Times New Roman"/>
                <w:szCs w:val="20"/>
              </w:rPr>
            </w:pPr>
            <w:r w:rsidRPr="00A31717">
              <w:rPr>
                <w:rFonts w:eastAsia="Times New Roman"/>
                <w:szCs w:val="20"/>
              </w:rPr>
              <w:t>10)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0F140219" w14:textId="77777777" w:rsidR="00A31717" w:rsidRPr="00A31717" w:rsidRDefault="00A31717" w:rsidP="00A31717">
            <w:pPr>
              <w:widowControl w:val="0"/>
              <w:numPr>
                <w:ilvl w:val="0"/>
                <w:numId w:val="42"/>
              </w:numPr>
              <w:autoSpaceDE w:val="0"/>
              <w:autoSpaceDN w:val="0"/>
              <w:spacing w:after="0" w:line="240" w:lineRule="auto"/>
              <w:contextualSpacing/>
              <w:rPr>
                <w:rFonts w:eastAsia="Times New Roman"/>
                <w:szCs w:val="20"/>
              </w:rPr>
            </w:pPr>
            <w:r w:rsidRPr="00A31717">
              <w:rPr>
                <w:rFonts w:eastAsia="Times New Roman"/>
                <w:szCs w:val="20"/>
              </w:rPr>
              <w:t>11)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0DA12871" w14:textId="77777777" w:rsidR="00A31717" w:rsidRPr="00A31717" w:rsidRDefault="00A31717" w:rsidP="00A31717">
            <w:pPr>
              <w:widowControl w:val="0"/>
              <w:numPr>
                <w:ilvl w:val="0"/>
                <w:numId w:val="42"/>
              </w:numPr>
              <w:autoSpaceDE w:val="0"/>
              <w:autoSpaceDN w:val="0"/>
              <w:spacing w:after="0" w:line="240" w:lineRule="auto"/>
              <w:contextualSpacing/>
              <w:rPr>
                <w:rFonts w:eastAsia="Times New Roman"/>
                <w:szCs w:val="20"/>
              </w:rPr>
            </w:pPr>
            <w:r w:rsidRPr="00A31717">
              <w:rPr>
                <w:rFonts w:eastAsia="Times New Roman"/>
                <w:szCs w:val="20"/>
              </w:rPr>
              <w:t xml:space="preserve">12) лицу, право безвозмездного пользования которого на земельный </w:t>
            </w:r>
            <w:r w:rsidRPr="00A31717">
              <w:rPr>
                <w:rFonts w:eastAsia="Times New Roman"/>
                <w:szCs w:val="20"/>
              </w:rPr>
              <w:lastRenderedPageBreak/>
              <w:t>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7A9922BB" w14:textId="77777777" w:rsidR="00A31717" w:rsidRPr="00A31717" w:rsidRDefault="00A31717" w:rsidP="00A31717">
            <w:pPr>
              <w:widowControl w:val="0"/>
              <w:numPr>
                <w:ilvl w:val="0"/>
                <w:numId w:val="42"/>
              </w:numPr>
              <w:autoSpaceDE w:val="0"/>
              <w:autoSpaceDN w:val="0"/>
              <w:spacing w:after="0" w:line="240" w:lineRule="auto"/>
              <w:contextualSpacing/>
              <w:rPr>
                <w:rFonts w:eastAsia="Times New Roman"/>
                <w:szCs w:val="20"/>
              </w:rPr>
            </w:pPr>
            <w:r w:rsidRPr="00A31717">
              <w:rPr>
                <w:rFonts w:eastAsia="Times New Roman"/>
                <w:szCs w:val="20"/>
              </w:rPr>
              <w:t>13) лицу в случае и в порядке, которые предусмотрены Федеральным законом от 24 июля 2008 года N 161-ФЗ "О содействии развитию жилищного строительства";</w:t>
            </w:r>
          </w:p>
          <w:p w14:paraId="5FD65C2A" w14:textId="77777777" w:rsidR="00A31717" w:rsidRPr="00A31717" w:rsidRDefault="00A31717" w:rsidP="00A31717">
            <w:pPr>
              <w:widowControl w:val="0"/>
              <w:numPr>
                <w:ilvl w:val="0"/>
                <w:numId w:val="42"/>
              </w:numPr>
              <w:autoSpaceDE w:val="0"/>
              <w:autoSpaceDN w:val="0"/>
              <w:spacing w:after="0" w:line="240" w:lineRule="auto"/>
              <w:contextualSpacing/>
              <w:rPr>
                <w:rFonts w:eastAsia="Times New Roman"/>
                <w:szCs w:val="20"/>
              </w:rPr>
            </w:pPr>
            <w:r w:rsidRPr="00A31717">
              <w:rPr>
                <w:rFonts w:eastAsia="Times New Roman"/>
                <w:szCs w:val="20"/>
              </w:rPr>
              <w:t>14)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D9A9764" w14:textId="77777777" w:rsidR="00A31717" w:rsidRPr="00A31717" w:rsidRDefault="00A31717" w:rsidP="00A31717">
            <w:pPr>
              <w:widowControl w:val="0"/>
              <w:numPr>
                <w:ilvl w:val="0"/>
                <w:numId w:val="42"/>
              </w:numPr>
              <w:autoSpaceDE w:val="0"/>
              <w:autoSpaceDN w:val="0"/>
              <w:spacing w:after="0" w:line="240" w:lineRule="auto"/>
              <w:contextualSpacing/>
              <w:rPr>
                <w:rFonts w:eastAsia="Times New Roman"/>
                <w:szCs w:val="20"/>
              </w:rPr>
            </w:pPr>
            <w:r w:rsidRPr="00A31717">
              <w:rPr>
                <w:rFonts w:eastAsia="Times New Roman"/>
                <w:szCs w:val="20"/>
              </w:rPr>
              <w:t xml:space="preserve">15) акционерному обществу "Почта России" в соответствии с Федеральным законом "Об особенностях реорганизации федерального государственного унитарного </w:t>
            </w:r>
            <w:r w:rsidRPr="00A31717">
              <w:rPr>
                <w:rFonts w:eastAsia="Times New Roman"/>
                <w:szCs w:val="20"/>
              </w:rPr>
              <w:lastRenderedPageBreak/>
              <w:t>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6EAEB2E3" w14:textId="77777777" w:rsidR="00A31717" w:rsidRPr="00A31717" w:rsidRDefault="00A31717" w:rsidP="00A31717">
            <w:pPr>
              <w:widowControl w:val="0"/>
              <w:numPr>
                <w:ilvl w:val="0"/>
                <w:numId w:val="42"/>
              </w:numPr>
              <w:autoSpaceDE w:val="0"/>
              <w:autoSpaceDN w:val="0"/>
              <w:spacing w:after="0" w:line="240" w:lineRule="auto"/>
              <w:contextualSpacing/>
              <w:rPr>
                <w:rFonts w:eastAsia="Times New Roman"/>
                <w:szCs w:val="20"/>
              </w:rPr>
            </w:pPr>
            <w:r w:rsidRPr="00A31717">
              <w:rPr>
                <w:rFonts w:eastAsia="Times New Roman"/>
                <w:szCs w:val="20"/>
              </w:rPr>
              <w:t>16)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3F11AD52" w14:textId="77777777" w:rsidR="00A31717" w:rsidRPr="00A31717" w:rsidRDefault="00A31717" w:rsidP="00A31717">
            <w:pPr>
              <w:widowControl w:val="0"/>
              <w:numPr>
                <w:ilvl w:val="0"/>
                <w:numId w:val="42"/>
              </w:numPr>
              <w:autoSpaceDE w:val="0"/>
              <w:autoSpaceDN w:val="0"/>
              <w:spacing w:after="0" w:line="240" w:lineRule="auto"/>
              <w:jc w:val="both"/>
              <w:rPr>
                <w:rFonts w:ascii="Times New Roman" w:eastAsia="Times New Roman" w:hAnsi="Times New Roman"/>
                <w:color w:val="000000" w:themeColor="text1"/>
                <w:sz w:val="20"/>
              </w:rPr>
            </w:pPr>
            <w:r w:rsidRPr="00A31717">
              <w:rPr>
                <w:rFonts w:eastAsia="Times New Roman" w:cs="Calibri"/>
                <w:sz w:val="20"/>
                <w:szCs w:val="20"/>
              </w:rPr>
              <w:t>17)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14:paraId="504F5DF9" w14:textId="77777777" w:rsidR="00A31717" w:rsidRPr="00A31717" w:rsidRDefault="00A31717" w:rsidP="00A31717">
      <w:pPr>
        <w:widowControl w:val="0"/>
        <w:autoSpaceDE w:val="0"/>
        <w:autoSpaceDN w:val="0"/>
        <w:adjustRightInd w:val="0"/>
        <w:spacing w:after="0" w:line="240" w:lineRule="auto"/>
        <w:rPr>
          <w:rFonts w:ascii="ArialMT" w:eastAsia="Times New Roman" w:hAnsi="ArialMT" w:cs="ArialMT"/>
          <w:sz w:val="26"/>
          <w:szCs w:val="26"/>
          <w:lang w:eastAsia="ru-RU"/>
        </w:rPr>
      </w:pPr>
      <w:r w:rsidRPr="00A31717">
        <w:rPr>
          <w:rFonts w:ascii="ArialMT" w:eastAsia="Times New Roman" w:hAnsi="ArialMT" w:cs="ArialMT"/>
          <w:sz w:val="26"/>
          <w:szCs w:val="26"/>
          <w:lang w:eastAsia="ru-RU"/>
        </w:rPr>
        <w:lastRenderedPageBreak/>
        <w:t> </w:t>
      </w:r>
    </w:p>
    <w:p w14:paraId="0FD5032F" w14:textId="77777777" w:rsidR="00A31717" w:rsidRPr="00A31717" w:rsidRDefault="00A31717" w:rsidP="00A31717">
      <w:pPr>
        <w:widowControl w:val="0"/>
        <w:autoSpaceDE w:val="0"/>
        <w:autoSpaceDN w:val="0"/>
        <w:adjustRightInd w:val="0"/>
        <w:spacing w:after="0" w:line="240" w:lineRule="auto"/>
        <w:rPr>
          <w:rFonts w:ascii="ArialMT" w:eastAsia="Times New Roman" w:hAnsi="ArialMT" w:cs="ArialMT"/>
          <w:sz w:val="26"/>
          <w:szCs w:val="26"/>
          <w:lang w:eastAsia="ru-RU"/>
        </w:rPr>
      </w:pPr>
      <w:r w:rsidRPr="00A31717">
        <w:rPr>
          <w:rFonts w:ascii="ArialMT" w:eastAsia="Times New Roman"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p>
    <w:p w14:paraId="79E7E0DC" w14:textId="77777777" w:rsidR="00A31717" w:rsidRPr="00A31717" w:rsidRDefault="00A31717" w:rsidP="00A31717">
      <w:pPr>
        <w:widowControl w:val="0"/>
        <w:autoSpaceDE w:val="0"/>
        <w:autoSpaceDN w:val="0"/>
        <w:adjustRightInd w:val="0"/>
        <w:spacing w:after="0" w:line="240" w:lineRule="auto"/>
        <w:rPr>
          <w:rFonts w:ascii="ArialMT" w:eastAsia="Times New Roman" w:hAnsi="ArialMT" w:cs="ArialMT"/>
          <w:sz w:val="26"/>
          <w:szCs w:val="26"/>
          <w:lang w:eastAsia="ru-RU"/>
        </w:rPr>
      </w:pPr>
      <w:r w:rsidRPr="00A31717">
        <w:rPr>
          <w:rFonts w:ascii="ArialMT" w:eastAsia="Times New Roman"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w:t>
      </w:r>
    </w:p>
    <w:p w14:paraId="4FAA605E" w14:textId="77777777" w:rsidR="00A31717" w:rsidRPr="00A31717" w:rsidRDefault="00A31717" w:rsidP="00A31717">
      <w:pPr>
        <w:widowControl w:val="0"/>
        <w:autoSpaceDE w:val="0"/>
        <w:autoSpaceDN w:val="0"/>
        <w:adjustRightInd w:val="0"/>
        <w:spacing w:after="0" w:line="240" w:lineRule="auto"/>
        <w:rPr>
          <w:rFonts w:ascii="ArialMT" w:eastAsia="Times New Roman" w:hAnsi="ArialMT" w:cs="ArialMT"/>
          <w:sz w:val="26"/>
          <w:szCs w:val="26"/>
          <w:lang w:eastAsia="ru-RU"/>
        </w:rPr>
      </w:pPr>
      <w:r w:rsidRPr="00A31717">
        <w:rPr>
          <w:rFonts w:ascii="ArialMT" w:eastAsia="Times New Roman" w:hAnsi="ArialMT" w:cs="ArialMT"/>
          <w:sz w:val="26"/>
          <w:szCs w:val="26"/>
          <w:lang w:eastAsia="ru-RU"/>
        </w:rPr>
        <w:t>_______________________________________________________________________</w:t>
      </w:r>
    </w:p>
    <w:p w14:paraId="563FC725" w14:textId="77777777" w:rsidR="00A31717" w:rsidRPr="00A31717" w:rsidRDefault="00A31717" w:rsidP="00A31717">
      <w:pPr>
        <w:widowControl w:val="0"/>
        <w:autoSpaceDE w:val="0"/>
        <w:autoSpaceDN w:val="0"/>
        <w:adjustRightInd w:val="0"/>
        <w:spacing w:after="0" w:line="240" w:lineRule="auto"/>
        <w:rPr>
          <w:rFonts w:ascii="ArialMT" w:eastAsia="Times New Roman" w:hAnsi="ArialMT" w:cs="ArialMT"/>
          <w:sz w:val="26"/>
          <w:szCs w:val="26"/>
          <w:lang w:eastAsia="ru-RU"/>
        </w:rPr>
      </w:pPr>
      <w:r w:rsidRPr="00A31717">
        <w:rPr>
          <w:rFonts w:ascii="ArialMT" w:eastAsia="Times New Roman"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______________________________________________________________________________________________________________________________________________</w:t>
      </w:r>
    </w:p>
    <w:p w14:paraId="67C7BDD7" w14:textId="77777777" w:rsidR="00A31717" w:rsidRPr="00A31717" w:rsidRDefault="00A31717" w:rsidP="00A31717">
      <w:pPr>
        <w:widowControl w:val="0"/>
        <w:autoSpaceDE w:val="0"/>
        <w:autoSpaceDN w:val="0"/>
        <w:adjustRightInd w:val="0"/>
        <w:spacing w:after="0" w:line="240" w:lineRule="auto"/>
        <w:rPr>
          <w:rFonts w:ascii="ArialMT" w:eastAsia="Times New Roman" w:hAnsi="ArialMT" w:cs="ArialMT"/>
          <w:sz w:val="26"/>
          <w:szCs w:val="26"/>
          <w:lang w:eastAsia="ru-RU"/>
        </w:rPr>
      </w:pPr>
      <w:r w:rsidRPr="00A31717">
        <w:rPr>
          <w:rFonts w:ascii="ArialMT" w:eastAsia="Times New Roman" w:hAnsi="ArialMT" w:cs="ArialMT"/>
          <w:sz w:val="26"/>
          <w:szCs w:val="26"/>
          <w:lang w:eastAsia="ru-RU"/>
        </w:rPr>
        <w:t>В случае, если на земельном участке расположен объект недвижимости:</w:t>
      </w:r>
    </w:p>
    <w:p w14:paraId="74CAD46B" w14:textId="77777777" w:rsidR="00A31717" w:rsidRPr="00A31717" w:rsidRDefault="00A31717" w:rsidP="00A31717">
      <w:pPr>
        <w:widowControl w:val="0"/>
        <w:autoSpaceDE w:val="0"/>
        <w:autoSpaceDN w:val="0"/>
        <w:adjustRightInd w:val="0"/>
        <w:spacing w:after="0" w:line="240" w:lineRule="auto"/>
        <w:rPr>
          <w:rFonts w:ascii="ArialMT" w:eastAsia="Times New Roman" w:hAnsi="ArialMT" w:cs="ArialMT"/>
          <w:sz w:val="26"/>
          <w:szCs w:val="26"/>
          <w:lang w:eastAsia="ru-RU"/>
        </w:rPr>
      </w:pPr>
      <w:r w:rsidRPr="00A31717">
        <w:rPr>
          <w:rFonts w:ascii="ArialMT" w:eastAsia="Times New Roman" w:hAnsi="ArialMT" w:cs="ArialMT"/>
          <w:sz w:val="26"/>
          <w:szCs w:val="26"/>
          <w:lang w:eastAsia="ru-RU"/>
        </w:rPr>
        <w:t>На земельном участке имеется объект недвижимости:</w:t>
      </w:r>
    </w:p>
    <w:p w14:paraId="2443FB9E" w14:textId="77777777" w:rsidR="00A31717" w:rsidRPr="00A31717" w:rsidRDefault="00A31717" w:rsidP="00A31717">
      <w:pPr>
        <w:widowControl w:val="0"/>
        <w:autoSpaceDE w:val="0"/>
        <w:autoSpaceDN w:val="0"/>
        <w:adjustRightInd w:val="0"/>
        <w:spacing w:after="0" w:line="240" w:lineRule="auto"/>
        <w:rPr>
          <w:rFonts w:ascii="ArialMT" w:eastAsia="Times New Roman" w:hAnsi="ArialMT" w:cs="ArialMT"/>
          <w:sz w:val="26"/>
          <w:szCs w:val="26"/>
          <w:lang w:eastAsia="ru-RU"/>
        </w:rPr>
      </w:pPr>
      <w:r w:rsidRPr="00A31717">
        <w:rPr>
          <w:rFonts w:ascii="ArialMT" w:eastAsia="Times New Roman" w:hAnsi="ArialMT" w:cs="ArialMT"/>
          <w:sz w:val="26"/>
          <w:szCs w:val="26"/>
          <w:lang w:eastAsia="ru-RU"/>
        </w:rPr>
        <w:t>Наименование объекта, кадастровый номер объекта_________________________________________________________________</w:t>
      </w:r>
    </w:p>
    <w:p w14:paraId="5F18A1DB" w14:textId="77777777" w:rsidR="00A31717" w:rsidRPr="00A31717" w:rsidRDefault="00A31717" w:rsidP="00A31717">
      <w:pPr>
        <w:widowControl w:val="0"/>
        <w:autoSpaceDE w:val="0"/>
        <w:autoSpaceDN w:val="0"/>
        <w:adjustRightInd w:val="0"/>
        <w:spacing w:after="0" w:line="240" w:lineRule="auto"/>
        <w:rPr>
          <w:rFonts w:ascii="ArialMT" w:eastAsia="Times New Roman" w:hAnsi="ArialMT" w:cs="ArialMT"/>
          <w:sz w:val="26"/>
          <w:szCs w:val="26"/>
          <w:lang w:eastAsia="ru-RU"/>
        </w:rPr>
      </w:pPr>
      <w:r w:rsidRPr="00A31717">
        <w:rPr>
          <w:rFonts w:ascii="ArialMT" w:eastAsia="Times New Roman" w:hAnsi="ArialMT" w:cs="ArialMT"/>
          <w:sz w:val="26"/>
          <w:szCs w:val="26"/>
          <w:lang w:eastAsia="ru-RU"/>
        </w:rPr>
        <w:t xml:space="preserve">Основание возникновения права собственности на объект </w:t>
      </w:r>
      <w:proofErr w:type="gramStart"/>
      <w:r w:rsidRPr="00A31717">
        <w:rPr>
          <w:rFonts w:ascii="ArialMT" w:eastAsia="Times New Roman" w:hAnsi="ArialMT" w:cs="ArialMT"/>
          <w:sz w:val="26"/>
          <w:szCs w:val="26"/>
          <w:lang w:eastAsia="ru-RU"/>
        </w:rPr>
        <w:t>недвижимости:_</w:t>
      </w:r>
      <w:proofErr w:type="gramEnd"/>
      <w:r w:rsidRPr="00A31717">
        <w:rPr>
          <w:rFonts w:ascii="ArialMT" w:eastAsia="Times New Roman" w:hAnsi="ArialMT" w:cs="ArialMT"/>
          <w:sz w:val="26"/>
          <w:szCs w:val="26"/>
          <w:lang w:eastAsia="ru-RU"/>
        </w:rPr>
        <w:t>_________________________________________________________ </w:t>
      </w:r>
    </w:p>
    <w:p w14:paraId="4F063702" w14:textId="77777777" w:rsidR="00A31717" w:rsidRPr="00A31717" w:rsidRDefault="00A31717" w:rsidP="00A317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C792982" w14:textId="77777777" w:rsidR="00A31717" w:rsidRPr="00A31717" w:rsidRDefault="00A31717" w:rsidP="00A31717">
      <w:pPr>
        <w:widowControl w:val="0"/>
        <w:autoSpaceDE w:val="0"/>
        <w:autoSpaceDN w:val="0"/>
        <w:adjustRightInd w:val="0"/>
        <w:spacing w:after="0" w:line="240" w:lineRule="auto"/>
        <w:jc w:val="both"/>
        <w:rPr>
          <w:rFonts w:ascii="ArialMT" w:eastAsia="Times New Roman" w:hAnsi="ArialMT" w:cs="ArialMT"/>
          <w:sz w:val="20"/>
          <w:szCs w:val="20"/>
          <w:lang w:eastAsia="ru-RU"/>
        </w:rPr>
      </w:pPr>
      <w:r w:rsidRPr="00A31717">
        <w:rPr>
          <w:rFonts w:ascii="Times New Roman" w:eastAsia="Times New Roman" w:hAnsi="Times New Roman" w:cs="Times New Roman"/>
          <w:sz w:val="24"/>
          <w:szCs w:val="24"/>
          <w:u w:val="single"/>
          <w:lang w:eastAsia="ru-RU"/>
        </w:rPr>
        <w:t>Приложение к заявлению:</w:t>
      </w:r>
      <w:r w:rsidRPr="00A31717">
        <w:rPr>
          <w:rFonts w:ascii="Times New Roman" w:eastAsia="Times New Roman" w:hAnsi="Times New Roman" w:cs="Times New Roman"/>
          <w:sz w:val="24"/>
          <w:szCs w:val="24"/>
          <w:lang w:eastAsia="ru-RU"/>
        </w:rPr>
        <w:t xml:space="preserve"> (документы в соответствии с пунктом 2.6 настоящего административного регламента)</w:t>
      </w:r>
    </w:p>
    <w:p w14:paraId="0F3A3BA4" w14:textId="77777777" w:rsidR="00A31717" w:rsidRPr="00A31717" w:rsidRDefault="00A31717" w:rsidP="00A31717">
      <w:pPr>
        <w:widowControl w:val="0"/>
        <w:autoSpaceDE w:val="0"/>
        <w:autoSpaceDN w:val="0"/>
        <w:adjustRightInd w:val="0"/>
        <w:spacing w:after="0" w:line="240" w:lineRule="auto"/>
        <w:rPr>
          <w:rFonts w:ascii="ArialMT" w:eastAsia="Times New Roman" w:hAnsi="ArialMT" w:cs="ArialMT"/>
          <w:sz w:val="26"/>
          <w:szCs w:val="26"/>
          <w:lang w:eastAsia="ru-RU"/>
        </w:rPr>
      </w:pPr>
      <w:r w:rsidRPr="00A31717">
        <w:rPr>
          <w:rFonts w:ascii="ArialMT" w:eastAsia="Times New Roman" w:hAnsi="ArialMT" w:cs="ArialMT"/>
          <w:sz w:val="26"/>
          <w:szCs w:val="26"/>
          <w:lang w:eastAsia="ru-RU"/>
        </w:rPr>
        <w:t> </w:t>
      </w:r>
    </w:p>
    <w:p w14:paraId="480ECD22" w14:textId="77777777" w:rsidR="00A31717" w:rsidRPr="00A31717" w:rsidRDefault="00A31717" w:rsidP="00A317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Результат рассмотрения заявления прошу:</w:t>
      </w:r>
    </w:p>
    <w:p w14:paraId="7AE060EC" w14:textId="77777777" w:rsidR="00A31717" w:rsidRPr="00A31717" w:rsidRDefault="00A31717" w:rsidP="00A317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A31717" w:rsidRPr="00A31717" w14:paraId="71DC8FA5" w14:textId="77777777" w:rsidTr="00A31717">
        <w:tc>
          <w:tcPr>
            <w:tcW w:w="534" w:type="dxa"/>
            <w:tcBorders>
              <w:top w:val="single" w:sz="4" w:space="0" w:color="auto"/>
              <w:left w:val="single" w:sz="4" w:space="0" w:color="auto"/>
              <w:bottom w:val="single" w:sz="4" w:space="0" w:color="auto"/>
              <w:right w:val="single" w:sz="4" w:space="0" w:color="auto"/>
            </w:tcBorders>
          </w:tcPr>
          <w:p w14:paraId="0CF33A32" w14:textId="77777777" w:rsidR="00A31717" w:rsidRPr="00A31717" w:rsidRDefault="00A31717" w:rsidP="00A317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14:paraId="6A0C3866" w14:textId="77777777" w:rsidR="00A31717" w:rsidRPr="00A31717" w:rsidRDefault="00A31717" w:rsidP="00A317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выдать на руки в МФЦ</w:t>
            </w:r>
          </w:p>
        </w:tc>
      </w:tr>
      <w:tr w:rsidR="00A31717" w:rsidRPr="00A31717" w14:paraId="67D3321C" w14:textId="77777777" w:rsidTr="00A31717">
        <w:tc>
          <w:tcPr>
            <w:tcW w:w="534" w:type="dxa"/>
            <w:tcBorders>
              <w:top w:val="single" w:sz="4" w:space="0" w:color="auto"/>
              <w:left w:val="single" w:sz="4" w:space="0" w:color="auto"/>
              <w:bottom w:val="single" w:sz="4" w:space="0" w:color="auto"/>
              <w:right w:val="single" w:sz="4" w:space="0" w:color="auto"/>
            </w:tcBorders>
          </w:tcPr>
          <w:p w14:paraId="357FB10A" w14:textId="77777777" w:rsidR="00A31717" w:rsidRPr="00A31717" w:rsidRDefault="00A31717" w:rsidP="00A317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14:paraId="7EB7AF76" w14:textId="77777777" w:rsidR="00A31717" w:rsidRPr="00A31717" w:rsidRDefault="00A31717" w:rsidP="00A317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выдать в Администрации</w:t>
            </w:r>
          </w:p>
        </w:tc>
      </w:tr>
      <w:tr w:rsidR="00A31717" w:rsidRPr="00A31717" w14:paraId="53CFAE8B" w14:textId="77777777" w:rsidTr="00A31717">
        <w:trPr>
          <w:trHeight w:val="461"/>
        </w:trPr>
        <w:tc>
          <w:tcPr>
            <w:tcW w:w="534" w:type="dxa"/>
            <w:tcBorders>
              <w:top w:val="single" w:sz="4" w:space="0" w:color="auto"/>
              <w:left w:val="single" w:sz="4" w:space="0" w:color="auto"/>
              <w:bottom w:val="single" w:sz="4" w:space="0" w:color="auto"/>
              <w:right w:val="single" w:sz="4" w:space="0" w:color="auto"/>
            </w:tcBorders>
          </w:tcPr>
          <w:p w14:paraId="2C3639E9" w14:textId="77777777" w:rsidR="00A31717" w:rsidRPr="00A31717" w:rsidRDefault="00A31717" w:rsidP="00A3171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vAlign w:val="center"/>
            <w:hideMark/>
          </w:tcPr>
          <w:p w14:paraId="37585C0A" w14:textId="77777777" w:rsidR="00A31717" w:rsidRPr="00A31717" w:rsidRDefault="00A31717" w:rsidP="00A317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31717" w:rsidRPr="00A31717" w14:paraId="4905C0EB" w14:textId="77777777" w:rsidTr="00A31717">
        <w:trPr>
          <w:trHeight w:val="461"/>
        </w:trPr>
        <w:tc>
          <w:tcPr>
            <w:tcW w:w="534" w:type="dxa"/>
            <w:tcBorders>
              <w:top w:val="single" w:sz="4" w:space="0" w:color="auto"/>
              <w:left w:val="single" w:sz="4" w:space="0" w:color="auto"/>
              <w:bottom w:val="single" w:sz="4" w:space="0" w:color="auto"/>
              <w:right w:val="single" w:sz="4" w:space="0" w:color="auto"/>
            </w:tcBorders>
          </w:tcPr>
          <w:p w14:paraId="6167EC33" w14:textId="77777777" w:rsidR="00A31717" w:rsidRPr="00A31717" w:rsidRDefault="00A31717" w:rsidP="00A3171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vAlign w:val="center"/>
            <w:hideMark/>
          </w:tcPr>
          <w:p w14:paraId="6ADD5B55" w14:textId="77777777" w:rsidR="00A31717" w:rsidRPr="00A31717" w:rsidRDefault="00A31717" w:rsidP="00A317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по электронной почте (</w:t>
            </w:r>
            <w:proofErr w:type="spellStart"/>
            <w:r w:rsidRPr="00A31717">
              <w:rPr>
                <w:rFonts w:ascii="Times New Roman" w:eastAsia="Times New Roman" w:hAnsi="Times New Roman" w:cs="Times New Roman"/>
                <w:sz w:val="24"/>
                <w:szCs w:val="24"/>
                <w:lang w:eastAsia="ru-RU"/>
              </w:rPr>
              <w:t>e-mail</w:t>
            </w:r>
            <w:proofErr w:type="spellEnd"/>
            <w:r w:rsidRPr="00A31717">
              <w:rPr>
                <w:rFonts w:ascii="Times New Roman" w:eastAsia="Times New Roman" w:hAnsi="Times New Roman" w:cs="Times New Roman"/>
                <w:sz w:val="24"/>
                <w:szCs w:val="24"/>
                <w:lang w:eastAsia="ru-RU"/>
              </w:rPr>
              <w:t>);</w:t>
            </w:r>
          </w:p>
        </w:tc>
      </w:tr>
    </w:tbl>
    <w:p w14:paraId="7CC6C6B7" w14:textId="77777777" w:rsidR="00A31717" w:rsidRPr="00A31717" w:rsidRDefault="00A31717" w:rsidP="00A3171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31717">
        <w:rPr>
          <w:rFonts w:ascii="Times New Roman" w:eastAsia="Times New Roman" w:hAnsi="Times New Roman" w:cs="Times New Roman"/>
          <w:sz w:val="20"/>
          <w:szCs w:val="20"/>
          <w:lang w:eastAsia="ru-RU"/>
        </w:rPr>
        <w:t xml:space="preserve">    </w:t>
      </w:r>
    </w:p>
    <w:p w14:paraId="70C26864" w14:textId="77777777" w:rsidR="00A31717" w:rsidRPr="00A31717" w:rsidRDefault="00A31717" w:rsidP="00A3171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D2BC5BA" w14:textId="77777777" w:rsidR="00A31717" w:rsidRPr="00A31717" w:rsidRDefault="00A31717" w:rsidP="00A3171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34D6515" w14:textId="77777777" w:rsidR="00A31717" w:rsidRPr="00A31717" w:rsidRDefault="00A31717" w:rsidP="00A3171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31717">
        <w:rPr>
          <w:rFonts w:ascii="Times New Roman" w:eastAsia="Times New Roman" w:hAnsi="Times New Roman" w:cs="Times New Roman"/>
          <w:sz w:val="20"/>
          <w:szCs w:val="20"/>
          <w:lang w:eastAsia="ru-RU"/>
        </w:rPr>
        <w:t>«__» _________ 20__ год</w:t>
      </w:r>
    </w:p>
    <w:p w14:paraId="0B2BC1DB" w14:textId="77777777" w:rsidR="00A31717" w:rsidRPr="00A31717" w:rsidRDefault="00A31717" w:rsidP="00A3171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28B89F44" w14:textId="77777777" w:rsidR="00A31717" w:rsidRPr="00A31717" w:rsidRDefault="00A31717" w:rsidP="00A3171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DC2A9BA" w14:textId="77777777" w:rsidR="00A31717" w:rsidRPr="00A31717" w:rsidRDefault="00A31717" w:rsidP="00A3171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31717">
        <w:rPr>
          <w:rFonts w:ascii="Times New Roman" w:eastAsia="Times New Roman" w:hAnsi="Times New Roman" w:cs="Times New Roman"/>
          <w:sz w:val="20"/>
          <w:szCs w:val="20"/>
          <w:lang w:eastAsia="ru-RU"/>
        </w:rPr>
        <w:t xml:space="preserve">    ________________   ____________________________________</w:t>
      </w:r>
    </w:p>
    <w:p w14:paraId="3FF61CFC" w14:textId="77777777" w:rsidR="00A31717" w:rsidRPr="00A31717" w:rsidRDefault="00A31717" w:rsidP="00A3171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A31717">
        <w:rPr>
          <w:rFonts w:ascii="Times New Roman" w:eastAsia="Times New Roman" w:hAnsi="Times New Roman" w:cs="Times New Roman"/>
          <w:i/>
          <w:sz w:val="20"/>
          <w:szCs w:val="20"/>
          <w:lang w:eastAsia="ru-RU"/>
        </w:rPr>
        <w:t xml:space="preserve">(подпись </w:t>
      </w:r>
      <w:proofErr w:type="gramStart"/>
      <w:r w:rsidRPr="00A31717">
        <w:rPr>
          <w:rFonts w:ascii="Times New Roman" w:eastAsia="Times New Roman" w:hAnsi="Times New Roman" w:cs="Times New Roman"/>
          <w:i/>
          <w:sz w:val="20"/>
          <w:szCs w:val="20"/>
          <w:lang w:eastAsia="ru-RU"/>
        </w:rPr>
        <w:t xml:space="preserve">заявителя)   </w:t>
      </w:r>
      <w:proofErr w:type="gramEnd"/>
      <w:r w:rsidRPr="00A31717">
        <w:rPr>
          <w:rFonts w:ascii="Times New Roman" w:eastAsia="Times New Roman" w:hAnsi="Times New Roman" w:cs="Times New Roman"/>
          <w:i/>
          <w:sz w:val="20"/>
          <w:szCs w:val="20"/>
          <w:lang w:eastAsia="ru-RU"/>
        </w:rPr>
        <w:t xml:space="preserve"> Ф.И.О. заявителя: для граждан</w:t>
      </w:r>
    </w:p>
    <w:p w14:paraId="5FC2D646" w14:textId="77777777" w:rsidR="00A31717" w:rsidRPr="00A31717" w:rsidRDefault="00A31717" w:rsidP="00A3171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A31717">
        <w:rPr>
          <w:rFonts w:ascii="Times New Roman" w:eastAsia="Times New Roman" w:hAnsi="Times New Roman" w:cs="Times New Roman"/>
          <w:i/>
          <w:sz w:val="20"/>
          <w:szCs w:val="20"/>
          <w:lang w:eastAsia="ru-RU"/>
        </w:rPr>
        <w:t xml:space="preserve">                                       Ф.И.О руководителя </w:t>
      </w:r>
      <w:proofErr w:type="spellStart"/>
      <w:proofErr w:type="gramStart"/>
      <w:r w:rsidRPr="00A31717">
        <w:rPr>
          <w:rFonts w:ascii="Times New Roman" w:eastAsia="Times New Roman" w:hAnsi="Times New Roman" w:cs="Times New Roman"/>
          <w:i/>
          <w:sz w:val="20"/>
          <w:szCs w:val="20"/>
          <w:lang w:eastAsia="ru-RU"/>
        </w:rPr>
        <w:t>юр.лица</w:t>
      </w:r>
      <w:proofErr w:type="spellEnd"/>
      <w:proofErr w:type="gramEnd"/>
      <w:r w:rsidRPr="00A31717">
        <w:rPr>
          <w:rFonts w:ascii="Times New Roman" w:eastAsia="Times New Roman" w:hAnsi="Times New Roman" w:cs="Times New Roman"/>
          <w:i/>
          <w:sz w:val="20"/>
          <w:szCs w:val="20"/>
          <w:lang w:eastAsia="ru-RU"/>
        </w:rPr>
        <w:t>, должность: для юридических лиц</w:t>
      </w:r>
    </w:p>
    <w:p w14:paraId="50A31664" w14:textId="77777777" w:rsidR="00A31717" w:rsidRPr="00A31717" w:rsidRDefault="00A31717" w:rsidP="00A31717">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bookmarkStart w:id="7" w:name="Par588"/>
      <w:bookmarkEnd w:id="7"/>
    </w:p>
    <w:p w14:paraId="1B9EE7CD" w14:textId="77777777" w:rsidR="00A31717" w:rsidRPr="00A31717" w:rsidRDefault="00A31717" w:rsidP="00A31717">
      <w:pPr>
        <w:spacing w:after="160" w:line="256" w:lineRule="auto"/>
        <w:rPr>
          <w:rFonts w:ascii="Calibri" w:eastAsia="Times New Roman" w:hAnsi="Calibri" w:cs="Calibri"/>
          <w:szCs w:val="20"/>
          <w:lang w:eastAsia="ru-RU"/>
        </w:rPr>
      </w:pPr>
      <w:r w:rsidRPr="00A31717">
        <w:rPr>
          <w:rFonts w:ascii="Calibri" w:eastAsia="Times New Roman" w:hAnsi="Calibri" w:cs="Calibri"/>
          <w:szCs w:val="20"/>
          <w:lang w:eastAsia="ru-RU"/>
        </w:rPr>
        <w:br w:type="page"/>
      </w:r>
    </w:p>
    <w:p w14:paraId="3A2F6569" w14:textId="77777777" w:rsidR="00A31717" w:rsidRPr="00A31717" w:rsidRDefault="00A31717" w:rsidP="00A3171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lastRenderedPageBreak/>
        <w:t>Приложение 2</w:t>
      </w:r>
    </w:p>
    <w:p w14:paraId="475240FD" w14:textId="77777777" w:rsidR="00A31717" w:rsidRPr="00A31717" w:rsidRDefault="00A31717" w:rsidP="00A317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к административному регламенту</w:t>
      </w:r>
    </w:p>
    <w:p w14:paraId="39940D91" w14:textId="77777777" w:rsidR="00A31717" w:rsidRPr="00A31717" w:rsidRDefault="00A31717" w:rsidP="00A31717">
      <w:pPr>
        <w:widowControl w:val="0"/>
        <w:autoSpaceDE w:val="0"/>
        <w:autoSpaceDN w:val="0"/>
        <w:spacing w:after="0" w:line="240" w:lineRule="auto"/>
        <w:outlineLvl w:val="1"/>
        <w:rPr>
          <w:rFonts w:ascii="Calibri" w:eastAsia="Times New Roman" w:hAnsi="Calibri" w:cs="Calibri"/>
          <w:szCs w:val="20"/>
          <w:u w:val="single"/>
          <w:lang w:eastAsia="ru-RU"/>
        </w:rPr>
      </w:pPr>
    </w:p>
    <w:p w14:paraId="7FD93D7A" w14:textId="77777777" w:rsidR="00A31717" w:rsidRPr="00A31717" w:rsidRDefault="00A31717" w:rsidP="00A31717">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A31717">
        <w:rPr>
          <w:rFonts w:ascii="Times New Roman" w:eastAsia="Times New Roman" w:hAnsi="Times New Roman" w:cs="Times New Roman"/>
          <w:sz w:val="24"/>
          <w:szCs w:val="24"/>
          <w:u w:val="single"/>
          <w:lang w:eastAsia="ru-RU"/>
        </w:rPr>
        <w:t>Типовая форма</w:t>
      </w:r>
    </w:p>
    <w:p w14:paraId="4C186E4D" w14:textId="77777777" w:rsidR="00A31717" w:rsidRPr="00A31717" w:rsidRDefault="00A31717" w:rsidP="00A3171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04C58E9" w14:textId="77777777" w:rsidR="00A31717" w:rsidRPr="00A31717" w:rsidRDefault="00A31717" w:rsidP="00A31717">
      <w:pPr>
        <w:widowControl w:val="0"/>
        <w:autoSpaceDE w:val="0"/>
        <w:autoSpaceDN w:val="0"/>
        <w:spacing w:after="0" w:line="240" w:lineRule="auto"/>
        <w:jc w:val="both"/>
        <w:rPr>
          <w:rFonts w:ascii="Courier New" w:eastAsia="Times New Roman" w:hAnsi="Courier New" w:cs="Courier New"/>
          <w:sz w:val="20"/>
          <w:szCs w:val="20"/>
          <w:lang w:eastAsia="ru-RU"/>
        </w:rPr>
      </w:pPr>
    </w:p>
    <w:p w14:paraId="6BFBD3C9" w14:textId="77777777" w:rsidR="00A31717" w:rsidRPr="00A31717" w:rsidRDefault="00A31717" w:rsidP="00A31717">
      <w:pPr>
        <w:widowControl w:val="0"/>
        <w:spacing w:after="300" w:line="256" w:lineRule="auto"/>
        <w:ind w:left="3204" w:firstLine="1191"/>
        <w:rPr>
          <w:rFonts w:ascii="Times New Roman" w:eastAsia="Times New Roman" w:hAnsi="Times New Roman" w:cs="Times New Roman"/>
          <w:b/>
          <w:sz w:val="24"/>
          <w:szCs w:val="24"/>
          <w:lang w:eastAsia="ru-RU"/>
        </w:rPr>
      </w:pPr>
      <w:r w:rsidRPr="00A31717">
        <w:rPr>
          <w:rFonts w:ascii="Times New Roman" w:eastAsia="Times New Roman" w:hAnsi="Times New Roman" w:cs="Times New Roman"/>
          <w:b/>
          <w:sz w:val="24"/>
          <w:szCs w:val="24"/>
          <w:lang w:eastAsia="ru-RU"/>
        </w:rPr>
        <w:t>РЕШЕНИЕ</w:t>
      </w:r>
    </w:p>
    <w:p w14:paraId="36F8AA80" w14:textId="77777777" w:rsidR="00A31717" w:rsidRPr="00A31717" w:rsidRDefault="00A31717" w:rsidP="00A31717">
      <w:pPr>
        <w:widowControl w:val="0"/>
        <w:spacing w:after="300" w:line="256" w:lineRule="auto"/>
        <w:ind w:left="3204" w:firstLine="336"/>
        <w:rPr>
          <w:rFonts w:ascii="Times New Roman" w:eastAsia="Times New Roman" w:hAnsi="Times New Roman" w:cs="Times New Roman"/>
          <w:b/>
          <w:sz w:val="24"/>
          <w:szCs w:val="24"/>
          <w:lang w:eastAsia="ru-RU"/>
        </w:rPr>
      </w:pPr>
      <w:r w:rsidRPr="00A31717">
        <w:rPr>
          <w:rFonts w:ascii="Times New Roman" w:eastAsia="Times New Roman" w:hAnsi="Times New Roman" w:cs="Times New Roman"/>
          <w:b/>
          <w:sz w:val="24"/>
          <w:szCs w:val="24"/>
          <w:lang w:eastAsia="ru-RU"/>
        </w:rPr>
        <w:t>от ___________№_______</w:t>
      </w:r>
    </w:p>
    <w:p w14:paraId="7CB1BA4D" w14:textId="77777777" w:rsidR="00A31717" w:rsidRPr="00A31717" w:rsidRDefault="00A31717" w:rsidP="00A31717">
      <w:pPr>
        <w:widowControl w:val="0"/>
        <w:spacing w:after="300" w:line="256" w:lineRule="auto"/>
        <w:ind w:left="1080"/>
        <w:jc w:val="both"/>
        <w:rPr>
          <w:rFonts w:ascii="Times New Roman" w:eastAsia="Times New Roman" w:hAnsi="Times New Roman" w:cs="Times New Roman"/>
          <w:b/>
          <w:bCs/>
          <w:color w:val="000000"/>
          <w:sz w:val="24"/>
          <w:szCs w:val="24"/>
          <w:lang w:eastAsia="ru-RU" w:bidi="ru-RU"/>
        </w:rPr>
      </w:pPr>
      <w:r w:rsidRPr="00A31717">
        <w:rPr>
          <w:rFonts w:ascii="Times New Roman" w:eastAsia="Times New Roman" w:hAnsi="Times New Roman" w:cs="Times New Roman"/>
          <w:b/>
          <w:bCs/>
          <w:color w:val="000000"/>
          <w:sz w:val="24"/>
          <w:szCs w:val="24"/>
          <w:lang w:eastAsia="ru-RU" w:bidi="ru-RU"/>
        </w:rPr>
        <w:t>О предоставлении земельного участка в постоянное (бессрочное) пользование</w:t>
      </w:r>
    </w:p>
    <w:p w14:paraId="494518F4" w14:textId="77777777" w:rsidR="00A31717" w:rsidRPr="00A31717" w:rsidRDefault="00A31717" w:rsidP="00A31717">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A31717">
        <w:rPr>
          <w:rFonts w:ascii="Times New Roman" w:eastAsia="Times New Roman" w:hAnsi="Times New Roman" w:cs="Times New Roman"/>
          <w:color w:val="000000"/>
          <w:sz w:val="26"/>
          <w:szCs w:val="26"/>
          <w:lang w:eastAsia="ru-RU" w:bidi="ru-RU"/>
        </w:rPr>
        <w:t>По результатам рассмотрения заявления от_______№ _____(</w:t>
      </w:r>
      <w:proofErr w:type="gramStart"/>
      <w:r w:rsidRPr="00A31717">
        <w:rPr>
          <w:rFonts w:ascii="Times New Roman" w:eastAsia="Times New Roman" w:hAnsi="Times New Roman" w:cs="Times New Roman"/>
          <w:color w:val="000000"/>
          <w:sz w:val="26"/>
          <w:szCs w:val="26"/>
          <w:lang w:eastAsia="ru-RU" w:bidi="ru-RU"/>
        </w:rPr>
        <w:t>Заявитель:_</w:t>
      </w:r>
      <w:proofErr w:type="gramEnd"/>
      <w:r w:rsidRPr="00A31717">
        <w:rPr>
          <w:rFonts w:ascii="Times New Roman" w:eastAsia="Times New Roman" w:hAnsi="Times New Roman" w:cs="Times New Roman"/>
          <w:color w:val="000000"/>
          <w:sz w:val="26"/>
          <w:szCs w:val="26"/>
          <w:lang w:eastAsia="ru-RU" w:bidi="ru-RU"/>
        </w:rPr>
        <w:t>___________) и приложенных к нему документов, в соответствии со статьями 39.9, 39.17 Земельного кодекса Российской Федерации, принято РЕШЕНИЕ:</w:t>
      </w:r>
    </w:p>
    <w:p w14:paraId="7ADB2194" w14:textId="77777777" w:rsidR="00A31717" w:rsidRPr="00A31717" w:rsidRDefault="00A31717" w:rsidP="00A3171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A31717">
        <w:rPr>
          <w:rFonts w:ascii="Times New Roman" w:eastAsia="Times New Roman" w:hAnsi="Times New Roman" w:cs="Times New Roman"/>
          <w:color w:val="000000"/>
          <w:sz w:val="26"/>
          <w:szCs w:val="26"/>
          <w:lang w:eastAsia="ru-RU" w:bidi="ru-RU"/>
        </w:rPr>
        <w:t>Предоставить_________________________________________ (далее - Заявитель)</w:t>
      </w:r>
    </w:p>
    <w:p w14:paraId="43A41BE8" w14:textId="77777777" w:rsidR="00A31717" w:rsidRPr="00A31717" w:rsidRDefault="00A31717" w:rsidP="00A31717">
      <w:pPr>
        <w:widowControl w:val="0"/>
        <w:spacing w:after="0" w:line="240" w:lineRule="auto"/>
        <w:jc w:val="center"/>
        <w:rPr>
          <w:rFonts w:ascii="Times New Roman" w:eastAsia="Times New Roman" w:hAnsi="Times New Roman" w:cs="Times New Roman"/>
        </w:rPr>
      </w:pPr>
      <w:r w:rsidRPr="00A31717">
        <w:rPr>
          <w:rFonts w:ascii="Times New Roman" w:eastAsia="Times New Roman" w:hAnsi="Times New Roman" w:cs="Times New Roman"/>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14:paraId="09CF77EA" w14:textId="77777777" w:rsidR="00A31717" w:rsidRPr="00A31717" w:rsidRDefault="00A31717" w:rsidP="00A3171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A31717">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_______________________________________________/</w:t>
      </w:r>
    </w:p>
    <w:p w14:paraId="7737FD4F" w14:textId="77777777" w:rsidR="00A31717" w:rsidRPr="00A31717" w:rsidRDefault="00A31717" w:rsidP="00A31717">
      <w:pPr>
        <w:widowControl w:val="0"/>
        <w:spacing w:after="0" w:line="240" w:lineRule="auto"/>
        <w:jc w:val="center"/>
        <w:rPr>
          <w:rFonts w:ascii="Times New Roman" w:eastAsia="Times New Roman" w:hAnsi="Times New Roman" w:cs="Times New Roman"/>
        </w:rPr>
      </w:pPr>
      <w:r w:rsidRPr="00A31717">
        <w:rPr>
          <w:rFonts w:ascii="Times New Roman" w:eastAsia="Times New Roman" w:hAnsi="Times New Roman" w:cs="Times New Roman"/>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14:paraId="39FDAD78" w14:textId="77777777" w:rsidR="00A31717" w:rsidRPr="00A31717" w:rsidRDefault="00A31717" w:rsidP="00A3171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A31717">
        <w:rPr>
          <w:rFonts w:ascii="Times New Roman" w:eastAsia="Times New Roman" w:hAnsi="Times New Roman" w:cs="Times New Roman"/>
          <w:color w:val="000000"/>
          <w:sz w:val="26"/>
          <w:szCs w:val="26"/>
          <w:lang w:eastAsia="ru-RU" w:bidi="ru-RU"/>
        </w:rPr>
        <w:t>государственная собственность на который не разграничена (далее - Участок): 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14:paraId="53F4B27A" w14:textId="77777777" w:rsidR="00A31717" w:rsidRPr="00A31717" w:rsidRDefault="00A31717" w:rsidP="00A3171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A31717">
        <w:rPr>
          <w:rFonts w:ascii="Times New Roman" w:eastAsia="Times New Roman" w:hAnsi="Times New Roman" w:cs="Times New Roman"/>
          <w:color w:val="000000"/>
          <w:sz w:val="26"/>
          <w:szCs w:val="26"/>
          <w:lang w:eastAsia="ru-RU" w:bidi="ru-RU"/>
        </w:rPr>
        <w:fldChar w:fldCharType="begin"/>
      </w:r>
      <w:r w:rsidRPr="00A31717">
        <w:rPr>
          <w:rFonts w:ascii="Times New Roman" w:eastAsia="Times New Roman" w:hAnsi="Times New Roman" w:cs="Times New Roman"/>
          <w:color w:val="000000"/>
          <w:sz w:val="26"/>
          <w:szCs w:val="26"/>
          <w:lang w:eastAsia="ru-RU" w:bidi="ru-RU"/>
        </w:rPr>
        <w:instrText xml:space="preserve"> TOC \o "1-5" \h \z </w:instrText>
      </w:r>
      <w:r w:rsidRPr="00A31717">
        <w:rPr>
          <w:rFonts w:ascii="Times New Roman" w:eastAsia="Times New Roman" w:hAnsi="Times New Roman" w:cs="Times New Roman"/>
          <w:color w:val="000000"/>
          <w:sz w:val="26"/>
          <w:szCs w:val="26"/>
          <w:lang w:eastAsia="ru-RU" w:bidi="ru-RU"/>
        </w:rPr>
        <w:fldChar w:fldCharType="separate"/>
      </w:r>
      <w:r w:rsidRPr="00A31717">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A31717">
        <w:rPr>
          <w:rFonts w:ascii="Times New Roman" w:eastAsia="Times New Roman" w:hAnsi="Times New Roman" w:cs="Times New Roman"/>
          <w:color w:val="000000"/>
          <w:sz w:val="26"/>
          <w:szCs w:val="26"/>
          <w:lang w:eastAsia="ru-RU" w:bidi="ru-RU"/>
        </w:rPr>
        <w:tab/>
        <w:t>.</w:t>
      </w:r>
    </w:p>
    <w:p w14:paraId="6D6FE303" w14:textId="77777777" w:rsidR="00A31717" w:rsidRPr="00A31717" w:rsidRDefault="00A31717" w:rsidP="00A3171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A31717">
        <w:rPr>
          <w:rFonts w:ascii="Times New Roman" w:eastAsia="Times New Roman" w:hAnsi="Times New Roman" w:cs="Times New Roman"/>
          <w:color w:val="000000"/>
          <w:sz w:val="26"/>
          <w:szCs w:val="26"/>
          <w:lang w:eastAsia="ru-RU" w:bidi="ru-RU"/>
        </w:rPr>
        <w:t>Участок относится к категории земель "___________".</w:t>
      </w:r>
    </w:p>
    <w:p w14:paraId="7864CB1E" w14:textId="77777777" w:rsidR="00A31717" w:rsidRPr="00A31717" w:rsidRDefault="00A31717" w:rsidP="00A3171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A31717">
        <w:rPr>
          <w:rFonts w:ascii="Times New Roman" w:eastAsia="Times New Roman" w:hAnsi="Times New Roman" w:cs="Times New Roman"/>
          <w:color w:val="000000"/>
          <w:sz w:val="26"/>
          <w:szCs w:val="26"/>
          <w:lang w:eastAsia="ru-RU" w:bidi="ru-RU"/>
        </w:rPr>
        <w:t>На Участке находятся следующие объекты недвижимого имущества: ________________________________________________________________________</w:t>
      </w:r>
      <w:r w:rsidRPr="00A31717">
        <w:rPr>
          <w:rFonts w:ascii="Times New Roman" w:eastAsia="Times New Roman" w:hAnsi="Times New Roman" w:cs="Times New Roman"/>
          <w:color w:val="000000"/>
          <w:sz w:val="26"/>
          <w:szCs w:val="26"/>
          <w:lang w:eastAsia="ru-RU" w:bidi="ru-RU"/>
        </w:rPr>
        <w:fldChar w:fldCharType="end"/>
      </w:r>
    </w:p>
    <w:p w14:paraId="4DD146CB" w14:textId="77777777" w:rsidR="00A31717" w:rsidRPr="00A31717" w:rsidRDefault="00A31717" w:rsidP="00A31717">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A31717">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14:paraId="7095AE30" w14:textId="77777777" w:rsidR="00A31717" w:rsidRPr="00A31717" w:rsidRDefault="00A31717" w:rsidP="00A3171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A31717">
        <w:rPr>
          <w:rFonts w:ascii="Times New Roman" w:eastAsia="Times New Roman" w:hAnsi="Times New Roman" w:cs="Times New Roman"/>
          <w:color w:val="000000"/>
          <w:sz w:val="26"/>
          <w:szCs w:val="26"/>
          <w:lang w:eastAsia="ru-RU" w:bidi="ru-RU"/>
        </w:rPr>
        <w:t xml:space="preserve">В отношении Участка установлены следующие ограничения и </w:t>
      </w:r>
      <w:proofErr w:type="gramStart"/>
      <w:r w:rsidRPr="00A31717">
        <w:rPr>
          <w:rFonts w:ascii="Times New Roman" w:eastAsia="Times New Roman" w:hAnsi="Times New Roman" w:cs="Times New Roman"/>
          <w:color w:val="000000"/>
          <w:sz w:val="26"/>
          <w:szCs w:val="26"/>
          <w:lang w:eastAsia="ru-RU" w:bidi="ru-RU"/>
        </w:rPr>
        <w:t>обременения:_</w:t>
      </w:r>
      <w:proofErr w:type="gramEnd"/>
      <w:r w:rsidRPr="00A31717">
        <w:rPr>
          <w:rFonts w:ascii="Times New Roman" w:eastAsia="Times New Roman" w:hAnsi="Times New Roman" w:cs="Times New Roman"/>
          <w:color w:val="000000"/>
          <w:sz w:val="26"/>
          <w:szCs w:val="26"/>
          <w:lang w:eastAsia="ru-RU" w:bidi="ru-RU"/>
        </w:rPr>
        <w:t>____</w:t>
      </w:r>
    </w:p>
    <w:p w14:paraId="39485C7A" w14:textId="77777777" w:rsidR="00A31717" w:rsidRPr="00A31717" w:rsidRDefault="00A31717" w:rsidP="00A31717">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A31717">
        <w:rPr>
          <w:rFonts w:ascii="Times New Roman" w:eastAsia="Times New Roman" w:hAnsi="Times New Roman" w:cs="Times New Roman"/>
          <w:color w:val="000000"/>
          <w:sz w:val="26"/>
          <w:szCs w:val="26"/>
          <w:lang w:eastAsia="ru-RU" w:bidi="ru-RU"/>
        </w:rPr>
        <w:t>_______________________________________________________________________</w:t>
      </w:r>
    </w:p>
    <w:p w14:paraId="281083AC" w14:textId="77777777" w:rsidR="00A31717" w:rsidRPr="00A31717" w:rsidRDefault="00A31717" w:rsidP="00A3171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1C981EAD" w14:textId="77777777" w:rsidR="00A31717" w:rsidRPr="00A31717" w:rsidRDefault="00A31717" w:rsidP="00A31717">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A31717">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14:paraId="12DD8760" w14:textId="77777777" w:rsidR="00A31717" w:rsidRPr="00A31717" w:rsidRDefault="00A31717" w:rsidP="00A31717">
      <w:pPr>
        <w:widowControl w:val="0"/>
        <w:autoSpaceDE w:val="0"/>
        <w:autoSpaceDN w:val="0"/>
        <w:spacing w:after="0" w:line="240" w:lineRule="auto"/>
        <w:jc w:val="right"/>
        <w:outlineLvl w:val="1"/>
        <w:rPr>
          <w:rFonts w:ascii="Calibri" w:eastAsia="Times New Roman" w:hAnsi="Calibri" w:cs="Calibri"/>
          <w:szCs w:val="20"/>
          <w:lang w:eastAsia="ru-RU"/>
        </w:rPr>
      </w:pPr>
    </w:p>
    <w:p w14:paraId="579F2E03" w14:textId="77777777" w:rsidR="00A31717" w:rsidRPr="00A31717" w:rsidRDefault="00A31717" w:rsidP="00A31717">
      <w:pPr>
        <w:widowControl w:val="0"/>
        <w:autoSpaceDE w:val="0"/>
        <w:autoSpaceDN w:val="0"/>
        <w:spacing w:after="0" w:line="240" w:lineRule="auto"/>
        <w:outlineLvl w:val="1"/>
        <w:rPr>
          <w:rFonts w:ascii="Calibri" w:eastAsia="Times New Roman" w:hAnsi="Calibri" w:cs="Calibri"/>
          <w:szCs w:val="20"/>
          <w:lang w:eastAsia="ru-RU"/>
        </w:rPr>
      </w:pPr>
    </w:p>
    <w:p w14:paraId="10B51584" w14:textId="77777777" w:rsidR="00A31717" w:rsidRPr="00A31717" w:rsidRDefault="00A31717" w:rsidP="00A31717">
      <w:pPr>
        <w:widowControl w:val="0"/>
        <w:autoSpaceDE w:val="0"/>
        <w:autoSpaceDN w:val="0"/>
        <w:spacing w:after="0" w:line="240" w:lineRule="auto"/>
        <w:jc w:val="right"/>
        <w:outlineLvl w:val="1"/>
        <w:rPr>
          <w:rFonts w:ascii="Calibri" w:eastAsia="Times New Roman" w:hAnsi="Calibri" w:cs="Calibri"/>
          <w:szCs w:val="20"/>
          <w:lang w:eastAsia="ru-RU"/>
        </w:rPr>
      </w:pPr>
    </w:p>
    <w:p w14:paraId="0E071610" w14:textId="77777777" w:rsidR="00A31717" w:rsidRPr="00A31717" w:rsidRDefault="00A31717" w:rsidP="00A3171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A31717">
        <w:rPr>
          <w:rFonts w:ascii="Times New Roman" w:eastAsia="Times New Roman" w:hAnsi="Times New Roman" w:cs="Times New Roman"/>
          <w:sz w:val="26"/>
          <w:szCs w:val="26"/>
          <w:lang w:eastAsia="ru-RU" w:bidi="ru-RU"/>
        </w:rPr>
        <w:t>Глава Администрации                                                                _________________________</w:t>
      </w:r>
    </w:p>
    <w:p w14:paraId="40E624A0" w14:textId="77777777" w:rsidR="00A31717" w:rsidRPr="00A31717" w:rsidRDefault="00A31717" w:rsidP="00A31717">
      <w:pPr>
        <w:widowControl w:val="0"/>
        <w:autoSpaceDE w:val="0"/>
        <w:autoSpaceDN w:val="0"/>
        <w:spacing w:after="0" w:line="240" w:lineRule="auto"/>
        <w:outlineLvl w:val="1"/>
        <w:rPr>
          <w:rFonts w:ascii="Calibri" w:eastAsia="Times New Roman" w:hAnsi="Calibri" w:cs="Calibri"/>
          <w:szCs w:val="20"/>
          <w:lang w:eastAsia="ru-RU"/>
        </w:rPr>
      </w:pPr>
    </w:p>
    <w:p w14:paraId="5817EC89" w14:textId="77777777" w:rsidR="00A31717" w:rsidRPr="00A31717" w:rsidRDefault="00A31717" w:rsidP="00A31717">
      <w:pPr>
        <w:spacing w:after="0" w:line="240" w:lineRule="auto"/>
        <w:rPr>
          <w:rFonts w:ascii="Calibri" w:eastAsia="Times New Roman" w:hAnsi="Calibri" w:cs="Calibri"/>
          <w:szCs w:val="20"/>
          <w:lang w:eastAsia="ru-RU"/>
        </w:rPr>
        <w:sectPr w:rsidR="00A31717" w:rsidRPr="00A31717">
          <w:pgSz w:w="11906" w:h="16838"/>
          <w:pgMar w:top="1134" w:right="851" w:bottom="1134" w:left="1701" w:header="709" w:footer="709" w:gutter="0"/>
          <w:cols w:space="720"/>
        </w:sectPr>
      </w:pPr>
    </w:p>
    <w:p w14:paraId="28DA1884" w14:textId="77777777" w:rsidR="00A31717" w:rsidRPr="00A31717" w:rsidRDefault="00A31717" w:rsidP="00A3171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lastRenderedPageBreak/>
        <w:t>Приложение 3</w:t>
      </w:r>
    </w:p>
    <w:p w14:paraId="51EB4423" w14:textId="77777777" w:rsidR="00A31717" w:rsidRPr="00A31717" w:rsidRDefault="00A31717" w:rsidP="00A317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к административному регламенту</w:t>
      </w:r>
    </w:p>
    <w:p w14:paraId="49A1D7CB" w14:textId="77777777" w:rsidR="00A31717" w:rsidRPr="00A31717" w:rsidRDefault="00A31717" w:rsidP="00A31717">
      <w:pPr>
        <w:widowControl w:val="0"/>
        <w:autoSpaceDE w:val="0"/>
        <w:autoSpaceDN w:val="0"/>
        <w:spacing w:after="0" w:line="240" w:lineRule="auto"/>
        <w:rPr>
          <w:rFonts w:ascii="Calibri" w:eastAsia="Times New Roman" w:hAnsi="Calibri" w:cs="Calibri"/>
          <w:szCs w:val="20"/>
          <w:lang w:eastAsia="ru-RU"/>
        </w:rPr>
      </w:pPr>
    </w:p>
    <w:p w14:paraId="60E061DB" w14:textId="77777777" w:rsidR="00A31717" w:rsidRPr="00A31717" w:rsidRDefault="00A31717" w:rsidP="00A317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1717">
        <w:rPr>
          <w:rFonts w:ascii="Courier New" w:eastAsia="Times New Roman" w:hAnsi="Courier New" w:cs="Courier New"/>
          <w:sz w:val="20"/>
          <w:szCs w:val="20"/>
          <w:lang w:eastAsia="ru-RU"/>
        </w:rPr>
        <w:t xml:space="preserve">                                                                                              </w:t>
      </w:r>
      <w:r w:rsidRPr="00A31717">
        <w:rPr>
          <w:rFonts w:ascii="Times New Roman" w:eastAsia="Times New Roman" w:hAnsi="Times New Roman" w:cs="Times New Roman"/>
          <w:sz w:val="24"/>
          <w:szCs w:val="24"/>
          <w:lang w:eastAsia="ru-RU"/>
        </w:rPr>
        <w:t>____________________________</w:t>
      </w:r>
    </w:p>
    <w:p w14:paraId="1B1709F8" w14:textId="77777777" w:rsidR="00A31717" w:rsidRPr="00A31717" w:rsidRDefault="00A31717" w:rsidP="00A317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 xml:space="preserve">                                               ____________________________</w:t>
      </w:r>
    </w:p>
    <w:p w14:paraId="5DE628C9" w14:textId="77777777" w:rsidR="00A31717" w:rsidRPr="00A31717" w:rsidRDefault="00A31717" w:rsidP="00A317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 xml:space="preserve">                                               ____________________________</w:t>
      </w:r>
    </w:p>
    <w:p w14:paraId="61B7A1FA" w14:textId="77777777" w:rsidR="00A31717" w:rsidRPr="00A31717" w:rsidRDefault="00A31717" w:rsidP="00A317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 xml:space="preserve">                                               ____________________________</w:t>
      </w:r>
    </w:p>
    <w:p w14:paraId="5CCDD06E" w14:textId="77777777" w:rsidR="00A31717" w:rsidRPr="00A31717" w:rsidRDefault="00A31717" w:rsidP="00A317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 xml:space="preserve">                                               (контактные данные заявителя</w:t>
      </w:r>
    </w:p>
    <w:p w14:paraId="5EC1F948" w14:textId="77777777" w:rsidR="00A31717" w:rsidRPr="00A31717" w:rsidRDefault="00A31717" w:rsidP="00A317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 xml:space="preserve">                                                            адрес, телефон)</w:t>
      </w:r>
    </w:p>
    <w:p w14:paraId="52851985" w14:textId="77777777" w:rsidR="00A31717" w:rsidRPr="00A31717" w:rsidRDefault="00A31717" w:rsidP="00A31717">
      <w:pPr>
        <w:widowControl w:val="0"/>
        <w:autoSpaceDE w:val="0"/>
        <w:autoSpaceDN w:val="0"/>
        <w:spacing w:after="0" w:line="240" w:lineRule="auto"/>
        <w:jc w:val="both"/>
        <w:rPr>
          <w:rFonts w:ascii="Courier New" w:eastAsia="Times New Roman" w:hAnsi="Courier New" w:cs="Courier New"/>
          <w:sz w:val="20"/>
          <w:szCs w:val="20"/>
          <w:lang w:eastAsia="ru-RU"/>
        </w:rPr>
      </w:pPr>
    </w:p>
    <w:p w14:paraId="5730DF67" w14:textId="77777777" w:rsidR="00A31717" w:rsidRPr="00A31717" w:rsidRDefault="00A31717" w:rsidP="00A3171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31717">
        <w:rPr>
          <w:rFonts w:ascii="Times New Roman" w:eastAsia="Times New Roman" w:hAnsi="Times New Roman" w:cs="Times New Roman"/>
          <w:b/>
          <w:sz w:val="24"/>
          <w:szCs w:val="24"/>
          <w:lang w:eastAsia="ru-RU"/>
        </w:rPr>
        <w:t>РЕШЕНИЕ</w:t>
      </w:r>
    </w:p>
    <w:p w14:paraId="08F75554" w14:textId="77777777" w:rsidR="00A31717" w:rsidRPr="00A31717" w:rsidRDefault="00A31717" w:rsidP="00A3171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31717">
        <w:rPr>
          <w:rFonts w:ascii="Times New Roman" w:eastAsia="Times New Roman" w:hAnsi="Times New Roman" w:cs="Times New Roman"/>
          <w:b/>
          <w:sz w:val="24"/>
          <w:szCs w:val="24"/>
          <w:lang w:eastAsia="ru-RU"/>
        </w:rPr>
        <w:t>об отказе в предоставлении муниципальной услуги</w:t>
      </w:r>
    </w:p>
    <w:p w14:paraId="13912201" w14:textId="77777777" w:rsidR="00A31717" w:rsidRPr="00A31717" w:rsidRDefault="00A31717" w:rsidP="00A3171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31717">
        <w:rPr>
          <w:rFonts w:ascii="Times New Roman" w:eastAsia="Times New Roman" w:hAnsi="Times New Roman" w:cs="Times New Roman"/>
          <w:b/>
          <w:sz w:val="24"/>
          <w:szCs w:val="24"/>
          <w:lang w:eastAsia="ru-RU"/>
        </w:rPr>
        <w:t>от ___________№_______</w:t>
      </w:r>
    </w:p>
    <w:p w14:paraId="41D23377" w14:textId="77777777" w:rsidR="00A31717" w:rsidRPr="00A31717" w:rsidRDefault="00A31717" w:rsidP="00A31717">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31717" w:rsidRPr="00A31717" w14:paraId="6D2DEA3A" w14:textId="77777777" w:rsidTr="00A31717">
        <w:tc>
          <w:tcPr>
            <w:tcW w:w="9071" w:type="dxa"/>
            <w:tcBorders>
              <w:top w:val="nil"/>
              <w:left w:val="nil"/>
              <w:bottom w:val="nil"/>
              <w:right w:val="nil"/>
            </w:tcBorders>
            <w:hideMark/>
          </w:tcPr>
          <w:p w14:paraId="380D316D" w14:textId="77777777" w:rsidR="00A31717" w:rsidRPr="00A31717" w:rsidRDefault="00A31717" w:rsidP="00A317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A31717">
              <w:rPr>
                <w:rFonts w:ascii="Times New Roman" w:eastAsia="Calibri" w:hAnsi="Times New Roman" w:cs="Times New Roman"/>
                <w:sz w:val="24"/>
                <w:szCs w:val="24"/>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sidRPr="00A31717">
              <w:rPr>
                <w:rFonts w:ascii="Times New Roman" w:eastAsia="Times New Roman" w:hAnsi="Times New Roman" w:cs="Times New Roman"/>
                <w:sz w:val="24"/>
                <w:szCs w:val="24"/>
                <w:lang w:eastAsia="ru-RU"/>
              </w:rPr>
              <w:t>____ №___ и приложенных к нему документов, принято решение об отказе в предоставлении муниципальной услуги по следующим основаниям:</w:t>
            </w:r>
          </w:p>
        </w:tc>
      </w:tr>
      <w:tr w:rsidR="00A31717" w:rsidRPr="00A31717" w14:paraId="5D07ED74" w14:textId="77777777" w:rsidTr="00A31717">
        <w:tc>
          <w:tcPr>
            <w:tcW w:w="9071" w:type="dxa"/>
            <w:tcBorders>
              <w:top w:val="nil"/>
              <w:left w:val="nil"/>
              <w:bottom w:val="single" w:sz="4" w:space="0" w:color="auto"/>
              <w:right w:val="nil"/>
            </w:tcBorders>
          </w:tcPr>
          <w:p w14:paraId="157FA5CA" w14:textId="77777777" w:rsidR="00A31717" w:rsidRPr="00A31717" w:rsidRDefault="00A31717" w:rsidP="00A3171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31717" w:rsidRPr="00A31717" w14:paraId="2D0A715D" w14:textId="77777777" w:rsidTr="00A31717">
        <w:tc>
          <w:tcPr>
            <w:tcW w:w="9071" w:type="dxa"/>
            <w:tcBorders>
              <w:top w:val="single" w:sz="4" w:space="0" w:color="auto"/>
              <w:left w:val="nil"/>
              <w:bottom w:val="single" w:sz="4" w:space="0" w:color="auto"/>
              <w:right w:val="nil"/>
            </w:tcBorders>
          </w:tcPr>
          <w:p w14:paraId="142D6864" w14:textId="77777777" w:rsidR="00A31717" w:rsidRPr="00A31717" w:rsidRDefault="00A31717" w:rsidP="00A3171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31717" w:rsidRPr="00A31717" w14:paraId="4A8A2105" w14:textId="77777777" w:rsidTr="00A31717">
        <w:tc>
          <w:tcPr>
            <w:tcW w:w="9071" w:type="dxa"/>
            <w:tcBorders>
              <w:top w:val="single" w:sz="4" w:space="0" w:color="auto"/>
              <w:left w:val="nil"/>
              <w:bottom w:val="single" w:sz="4" w:space="0" w:color="auto"/>
              <w:right w:val="nil"/>
            </w:tcBorders>
          </w:tcPr>
          <w:p w14:paraId="04ABB6A2" w14:textId="77777777" w:rsidR="00A31717" w:rsidRPr="00A31717" w:rsidRDefault="00A31717" w:rsidP="00A3171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31717" w:rsidRPr="00A31717" w14:paraId="12CBA626" w14:textId="77777777" w:rsidTr="00A31717">
        <w:tc>
          <w:tcPr>
            <w:tcW w:w="9071" w:type="dxa"/>
            <w:tcBorders>
              <w:top w:val="single" w:sz="4" w:space="0" w:color="auto"/>
              <w:left w:val="nil"/>
              <w:bottom w:val="nil"/>
              <w:right w:val="nil"/>
            </w:tcBorders>
            <w:hideMark/>
          </w:tcPr>
          <w:p w14:paraId="30219130" w14:textId="77777777" w:rsidR="00A31717" w:rsidRPr="00A31717" w:rsidRDefault="00A31717" w:rsidP="00A3171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A31717">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A31717" w:rsidRPr="00A31717" w14:paraId="74807BEA" w14:textId="77777777" w:rsidTr="00A31717">
        <w:tc>
          <w:tcPr>
            <w:tcW w:w="9071" w:type="dxa"/>
            <w:tcBorders>
              <w:top w:val="nil"/>
              <w:left w:val="nil"/>
              <w:bottom w:val="nil"/>
              <w:right w:val="nil"/>
            </w:tcBorders>
            <w:hideMark/>
          </w:tcPr>
          <w:p w14:paraId="29B1ACC3" w14:textId="77777777" w:rsidR="00A31717" w:rsidRPr="00A31717" w:rsidRDefault="00A31717" w:rsidP="00A317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203D8E15" w14:textId="77777777" w:rsidR="00A31717" w:rsidRPr="00A31717" w:rsidRDefault="00A31717" w:rsidP="00A317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001EBA5F" w14:textId="77777777" w:rsidR="00A31717" w:rsidRPr="00A31717" w:rsidRDefault="00A31717" w:rsidP="00A3171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5E07374" w14:textId="77777777" w:rsidR="00A31717" w:rsidRPr="00A31717" w:rsidRDefault="00A31717" w:rsidP="00A3171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EB9F1AB" w14:textId="77777777" w:rsidR="00A31717" w:rsidRPr="00A31717" w:rsidRDefault="00A31717" w:rsidP="00A3171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 xml:space="preserve">Глава Администрации                            </w:t>
      </w:r>
      <w:r w:rsidRPr="00A31717">
        <w:rPr>
          <w:rFonts w:ascii="Times New Roman" w:eastAsia="Times New Roman" w:hAnsi="Times New Roman" w:cs="Times New Roman"/>
          <w:sz w:val="24"/>
          <w:szCs w:val="24"/>
          <w:lang w:eastAsia="ru-RU"/>
        </w:rPr>
        <w:tab/>
      </w:r>
      <w:r w:rsidRPr="00A31717">
        <w:rPr>
          <w:rFonts w:ascii="Times New Roman" w:eastAsia="Times New Roman" w:hAnsi="Times New Roman" w:cs="Times New Roman"/>
          <w:sz w:val="24"/>
          <w:szCs w:val="24"/>
          <w:lang w:eastAsia="ru-RU"/>
        </w:rPr>
        <w:tab/>
      </w:r>
      <w:r w:rsidRPr="00A31717">
        <w:rPr>
          <w:rFonts w:ascii="Times New Roman" w:eastAsia="Times New Roman" w:hAnsi="Times New Roman" w:cs="Times New Roman"/>
          <w:sz w:val="24"/>
          <w:szCs w:val="24"/>
          <w:lang w:eastAsia="ru-RU"/>
        </w:rPr>
        <w:tab/>
      </w:r>
      <w:r w:rsidRPr="00A31717">
        <w:rPr>
          <w:rFonts w:ascii="Times New Roman" w:eastAsia="Times New Roman" w:hAnsi="Times New Roman" w:cs="Times New Roman"/>
          <w:sz w:val="24"/>
          <w:szCs w:val="24"/>
          <w:lang w:eastAsia="ru-RU"/>
        </w:rPr>
        <w:tab/>
        <w:t xml:space="preserve">   ____________________________</w:t>
      </w:r>
    </w:p>
    <w:p w14:paraId="3E79351E" w14:textId="77777777" w:rsidR="00A31717" w:rsidRPr="00A31717" w:rsidRDefault="00A31717" w:rsidP="00A31717">
      <w:pPr>
        <w:spacing w:after="0" w:line="240" w:lineRule="auto"/>
        <w:rPr>
          <w:rFonts w:ascii="Courier New" w:eastAsia="Times New Roman" w:hAnsi="Courier New" w:cs="Courier New"/>
          <w:sz w:val="20"/>
          <w:szCs w:val="20"/>
          <w:lang w:eastAsia="ru-RU"/>
        </w:rPr>
        <w:sectPr w:rsidR="00A31717" w:rsidRPr="00A31717">
          <w:pgSz w:w="11906" w:h="16838"/>
          <w:pgMar w:top="1134" w:right="850" w:bottom="1134" w:left="1134" w:header="708" w:footer="708" w:gutter="0"/>
          <w:cols w:space="720"/>
        </w:sectPr>
      </w:pPr>
    </w:p>
    <w:p w14:paraId="4AF78D73" w14:textId="77777777" w:rsidR="00A31717" w:rsidRPr="00A31717" w:rsidRDefault="00A31717" w:rsidP="00A3171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lastRenderedPageBreak/>
        <w:t>Приложение 4</w:t>
      </w:r>
    </w:p>
    <w:p w14:paraId="15FA4E8B" w14:textId="77777777" w:rsidR="00A31717" w:rsidRPr="00A31717" w:rsidRDefault="00A31717" w:rsidP="00A317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к административному регламенту</w:t>
      </w:r>
    </w:p>
    <w:p w14:paraId="3EA3F533" w14:textId="77777777" w:rsidR="00A31717" w:rsidRPr="00A31717" w:rsidRDefault="00A31717" w:rsidP="00A31717">
      <w:pPr>
        <w:widowControl w:val="0"/>
        <w:autoSpaceDE w:val="0"/>
        <w:autoSpaceDN w:val="0"/>
        <w:spacing w:after="0" w:line="240" w:lineRule="auto"/>
        <w:rPr>
          <w:rFonts w:ascii="Calibri" w:eastAsia="Times New Roman" w:hAnsi="Calibri" w:cs="Calibri"/>
          <w:szCs w:val="20"/>
          <w:lang w:eastAsia="ru-RU"/>
        </w:rPr>
      </w:pPr>
    </w:p>
    <w:p w14:paraId="3302830A" w14:textId="77777777" w:rsidR="00A31717" w:rsidRPr="00A31717" w:rsidRDefault="00A31717" w:rsidP="00A31717">
      <w:pPr>
        <w:widowControl w:val="0"/>
        <w:autoSpaceDE w:val="0"/>
        <w:autoSpaceDN w:val="0"/>
        <w:spacing w:after="0" w:line="240" w:lineRule="auto"/>
        <w:rPr>
          <w:rFonts w:ascii="Calibri" w:eastAsia="Times New Roman" w:hAnsi="Calibri" w:cs="Calibri"/>
          <w:szCs w:val="20"/>
          <w:lang w:eastAsia="ru-RU"/>
        </w:rPr>
      </w:pPr>
    </w:p>
    <w:p w14:paraId="0269E47D" w14:textId="77777777" w:rsidR="00A31717" w:rsidRPr="00A31717" w:rsidRDefault="00A31717" w:rsidP="00A31717">
      <w:pPr>
        <w:widowControl w:val="0"/>
        <w:autoSpaceDE w:val="0"/>
        <w:autoSpaceDN w:val="0"/>
        <w:spacing w:after="0" w:line="240" w:lineRule="auto"/>
        <w:jc w:val="both"/>
        <w:rPr>
          <w:rFonts w:ascii="Courier New" w:eastAsia="Times New Roman" w:hAnsi="Courier New" w:cs="Courier New"/>
          <w:sz w:val="20"/>
          <w:szCs w:val="20"/>
          <w:lang w:eastAsia="ru-RU"/>
        </w:rPr>
      </w:pPr>
      <w:r w:rsidRPr="00A31717">
        <w:rPr>
          <w:rFonts w:ascii="Courier New" w:eastAsia="Times New Roman" w:hAnsi="Courier New" w:cs="Courier New"/>
          <w:sz w:val="20"/>
          <w:szCs w:val="20"/>
          <w:lang w:eastAsia="ru-RU"/>
        </w:rPr>
        <w:t xml:space="preserve">                                               ____________________________</w:t>
      </w:r>
    </w:p>
    <w:p w14:paraId="336F3852" w14:textId="77777777" w:rsidR="00A31717" w:rsidRPr="00A31717" w:rsidRDefault="00A31717" w:rsidP="00A31717">
      <w:pPr>
        <w:widowControl w:val="0"/>
        <w:autoSpaceDE w:val="0"/>
        <w:autoSpaceDN w:val="0"/>
        <w:spacing w:after="0" w:line="240" w:lineRule="auto"/>
        <w:jc w:val="both"/>
        <w:rPr>
          <w:rFonts w:ascii="Courier New" w:eastAsia="Times New Roman" w:hAnsi="Courier New" w:cs="Courier New"/>
          <w:sz w:val="20"/>
          <w:szCs w:val="20"/>
          <w:lang w:eastAsia="ru-RU"/>
        </w:rPr>
      </w:pPr>
      <w:r w:rsidRPr="00A31717">
        <w:rPr>
          <w:rFonts w:ascii="Courier New" w:eastAsia="Times New Roman" w:hAnsi="Courier New" w:cs="Courier New"/>
          <w:sz w:val="20"/>
          <w:szCs w:val="20"/>
          <w:lang w:eastAsia="ru-RU"/>
        </w:rPr>
        <w:t xml:space="preserve">                                               ____________________________</w:t>
      </w:r>
    </w:p>
    <w:p w14:paraId="4CD08260" w14:textId="77777777" w:rsidR="00A31717" w:rsidRPr="00A31717" w:rsidRDefault="00A31717" w:rsidP="00A31717">
      <w:pPr>
        <w:widowControl w:val="0"/>
        <w:autoSpaceDE w:val="0"/>
        <w:autoSpaceDN w:val="0"/>
        <w:spacing w:after="0" w:line="240" w:lineRule="auto"/>
        <w:jc w:val="both"/>
        <w:rPr>
          <w:rFonts w:ascii="Courier New" w:eastAsia="Times New Roman" w:hAnsi="Courier New" w:cs="Courier New"/>
          <w:sz w:val="20"/>
          <w:szCs w:val="20"/>
          <w:lang w:eastAsia="ru-RU"/>
        </w:rPr>
      </w:pPr>
      <w:r w:rsidRPr="00A31717">
        <w:rPr>
          <w:rFonts w:ascii="Courier New" w:eastAsia="Times New Roman" w:hAnsi="Courier New" w:cs="Courier New"/>
          <w:sz w:val="20"/>
          <w:szCs w:val="20"/>
          <w:lang w:eastAsia="ru-RU"/>
        </w:rPr>
        <w:t xml:space="preserve">                                               ____________________________</w:t>
      </w:r>
    </w:p>
    <w:p w14:paraId="76266C85" w14:textId="77777777" w:rsidR="00A31717" w:rsidRPr="00A31717" w:rsidRDefault="00A31717" w:rsidP="00A31717">
      <w:pPr>
        <w:widowControl w:val="0"/>
        <w:autoSpaceDE w:val="0"/>
        <w:autoSpaceDN w:val="0"/>
        <w:spacing w:after="0" w:line="240" w:lineRule="auto"/>
        <w:jc w:val="both"/>
        <w:rPr>
          <w:rFonts w:ascii="Courier New" w:eastAsia="Times New Roman" w:hAnsi="Courier New" w:cs="Courier New"/>
          <w:sz w:val="20"/>
          <w:szCs w:val="20"/>
          <w:lang w:eastAsia="ru-RU"/>
        </w:rPr>
      </w:pPr>
      <w:r w:rsidRPr="00A31717">
        <w:rPr>
          <w:rFonts w:ascii="Courier New" w:eastAsia="Times New Roman" w:hAnsi="Courier New" w:cs="Courier New"/>
          <w:sz w:val="20"/>
          <w:szCs w:val="20"/>
          <w:lang w:eastAsia="ru-RU"/>
        </w:rPr>
        <w:t xml:space="preserve">                                               ____________________________</w:t>
      </w:r>
    </w:p>
    <w:p w14:paraId="3B1E2DBE" w14:textId="77777777" w:rsidR="00A31717" w:rsidRPr="00A31717" w:rsidRDefault="00A31717" w:rsidP="00A3171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717">
        <w:rPr>
          <w:rFonts w:ascii="Courier New" w:eastAsia="Times New Roman" w:hAnsi="Courier New" w:cs="Courier New"/>
          <w:sz w:val="20"/>
          <w:szCs w:val="20"/>
          <w:lang w:eastAsia="ru-RU"/>
        </w:rPr>
        <w:t xml:space="preserve">                                               </w:t>
      </w:r>
      <w:r w:rsidRPr="00A31717">
        <w:rPr>
          <w:rFonts w:ascii="Times New Roman" w:eastAsia="Times New Roman" w:hAnsi="Times New Roman" w:cs="Times New Roman"/>
          <w:sz w:val="24"/>
          <w:szCs w:val="24"/>
          <w:lang w:eastAsia="ru-RU"/>
        </w:rPr>
        <w:t>(контактные данные заявителя</w:t>
      </w:r>
    </w:p>
    <w:p w14:paraId="0FCD9C95" w14:textId="77777777" w:rsidR="00A31717" w:rsidRPr="00A31717" w:rsidRDefault="00A31717" w:rsidP="00A31717">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 xml:space="preserve">     адрес, телефон)</w:t>
      </w:r>
    </w:p>
    <w:p w14:paraId="5DFCA957" w14:textId="77777777" w:rsidR="00A31717" w:rsidRPr="00A31717" w:rsidRDefault="00A31717" w:rsidP="00A3171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0F944B3" w14:textId="77777777" w:rsidR="00A31717" w:rsidRPr="00A31717" w:rsidRDefault="00A31717" w:rsidP="00A3171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31717">
        <w:rPr>
          <w:rFonts w:ascii="Times New Roman" w:eastAsia="Times New Roman" w:hAnsi="Times New Roman" w:cs="Times New Roman"/>
          <w:b/>
          <w:sz w:val="24"/>
          <w:szCs w:val="24"/>
          <w:lang w:eastAsia="ru-RU"/>
        </w:rPr>
        <w:t>РЕШЕНИЕ</w:t>
      </w:r>
    </w:p>
    <w:p w14:paraId="35CD558E" w14:textId="77777777" w:rsidR="00A31717" w:rsidRPr="00A31717" w:rsidRDefault="00A31717" w:rsidP="00A31717">
      <w:pPr>
        <w:widowControl w:val="0"/>
        <w:autoSpaceDE w:val="0"/>
        <w:autoSpaceDN w:val="0"/>
        <w:spacing w:after="0" w:line="240" w:lineRule="auto"/>
        <w:jc w:val="center"/>
        <w:rPr>
          <w:rFonts w:ascii="Times New Roman" w:eastAsia="Calibri" w:hAnsi="Times New Roman" w:cs="Times New Roman"/>
          <w:b/>
          <w:sz w:val="24"/>
          <w:szCs w:val="24"/>
        </w:rPr>
      </w:pPr>
      <w:r w:rsidRPr="00A31717">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A31717">
        <w:rPr>
          <w:rFonts w:ascii="Times New Roman" w:eastAsia="Calibri" w:hAnsi="Times New Roman" w:cs="Times New Roman"/>
          <w:b/>
          <w:sz w:val="24"/>
          <w:szCs w:val="24"/>
        </w:rPr>
        <w:t xml:space="preserve"> </w:t>
      </w:r>
    </w:p>
    <w:p w14:paraId="2157E9DA" w14:textId="77777777" w:rsidR="00A31717" w:rsidRPr="00A31717" w:rsidRDefault="00A31717" w:rsidP="00A3171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31717">
        <w:rPr>
          <w:rFonts w:ascii="Times New Roman" w:eastAsia="Times New Roman" w:hAnsi="Times New Roman" w:cs="Times New Roman"/>
          <w:b/>
          <w:sz w:val="24"/>
          <w:szCs w:val="24"/>
          <w:lang w:eastAsia="ru-RU"/>
        </w:rPr>
        <w:t>и прилагаемых к нему документов</w:t>
      </w:r>
    </w:p>
    <w:p w14:paraId="44B30BB0" w14:textId="77777777" w:rsidR="00A31717" w:rsidRPr="00A31717" w:rsidRDefault="00A31717" w:rsidP="00A31717">
      <w:pPr>
        <w:widowControl w:val="0"/>
        <w:autoSpaceDE w:val="0"/>
        <w:autoSpaceDN w:val="0"/>
        <w:spacing w:after="0" w:line="240" w:lineRule="auto"/>
        <w:jc w:val="both"/>
        <w:rPr>
          <w:rFonts w:ascii="Courier New" w:eastAsia="Times New Roman" w:hAnsi="Courier New" w:cs="Courier New"/>
          <w:sz w:val="20"/>
          <w:szCs w:val="20"/>
          <w:lang w:eastAsia="ru-RU"/>
        </w:rPr>
      </w:pPr>
      <w:r w:rsidRPr="00A31717">
        <w:rPr>
          <w:rFonts w:ascii="Courier New" w:eastAsia="Times New Roman" w:hAnsi="Courier New" w:cs="Courier New"/>
          <w:sz w:val="20"/>
          <w:szCs w:val="20"/>
          <w:lang w:eastAsia="ru-RU"/>
        </w:rPr>
        <w:t xml:space="preserve">    </w:t>
      </w:r>
    </w:p>
    <w:p w14:paraId="23D44152" w14:textId="77777777" w:rsidR="00A31717" w:rsidRPr="00A31717" w:rsidRDefault="00A31717" w:rsidP="00A31717">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31717" w:rsidRPr="00A31717" w14:paraId="003433A9" w14:textId="77777777" w:rsidTr="00A31717">
        <w:tc>
          <w:tcPr>
            <w:tcW w:w="9071" w:type="dxa"/>
            <w:tcBorders>
              <w:top w:val="nil"/>
              <w:left w:val="nil"/>
              <w:bottom w:val="nil"/>
              <w:right w:val="nil"/>
            </w:tcBorders>
            <w:hideMark/>
          </w:tcPr>
          <w:p w14:paraId="20DAAD39" w14:textId="77777777" w:rsidR="00A31717" w:rsidRPr="00A31717" w:rsidRDefault="00A31717" w:rsidP="00A317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A31717">
              <w:rPr>
                <w:rFonts w:ascii="Times New Roman" w:eastAsia="Calibri" w:hAnsi="Times New Roman" w:cs="Times New Roman"/>
                <w:sz w:val="24"/>
                <w:szCs w:val="24"/>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sidRPr="00A31717">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A31717" w:rsidRPr="00A31717" w14:paraId="5B6EA23A" w14:textId="77777777" w:rsidTr="00A31717">
        <w:tc>
          <w:tcPr>
            <w:tcW w:w="9071" w:type="dxa"/>
            <w:tcBorders>
              <w:top w:val="nil"/>
              <w:left w:val="nil"/>
              <w:bottom w:val="single" w:sz="4" w:space="0" w:color="auto"/>
              <w:right w:val="nil"/>
            </w:tcBorders>
          </w:tcPr>
          <w:p w14:paraId="6DAE869A" w14:textId="77777777" w:rsidR="00A31717" w:rsidRPr="00A31717" w:rsidRDefault="00A31717" w:rsidP="00A3171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31717" w:rsidRPr="00A31717" w14:paraId="7E799C53" w14:textId="77777777" w:rsidTr="00A31717">
        <w:tc>
          <w:tcPr>
            <w:tcW w:w="9071" w:type="dxa"/>
            <w:tcBorders>
              <w:top w:val="single" w:sz="4" w:space="0" w:color="auto"/>
              <w:left w:val="nil"/>
              <w:bottom w:val="single" w:sz="4" w:space="0" w:color="auto"/>
              <w:right w:val="nil"/>
            </w:tcBorders>
          </w:tcPr>
          <w:p w14:paraId="3E528308" w14:textId="77777777" w:rsidR="00A31717" w:rsidRPr="00A31717" w:rsidRDefault="00A31717" w:rsidP="00A3171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31717" w:rsidRPr="00A31717" w14:paraId="32802DBD" w14:textId="77777777" w:rsidTr="00A31717">
        <w:tc>
          <w:tcPr>
            <w:tcW w:w="9071" w:type="dxa"/>
            <w:tcBorders>
              <w:top w:val="single" w:sz="4" w:space="0" w:color="auto"/>
              <w:left w:val="nil"/>
              <w:bottom w:val="single" w:sz="4" w:space="0" w:color="auto"/>
              <w:right w:val="nil"/>
            </w:tcBorders>
          </w:tcPr>
          <w:p w14:paraId="1A6F14DD" w14:textId="77777777" w:rsidR="00A31717" w:rsidRPr="00A31717" w:rsidRDefault="00A31717" w:rsidP="00A3171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31717" w:rsidRPr="00A31717" w14:paraId="6FF7F6FD" w14:textId="77777777" w:rsidTr="00A31717">
        <w:tc>
          <w:tcPr>
            <w:tcW w:w="9071" w:type="dxa"/>
            <w:tcBorders>
              <w:top w:val="single" w:sz="4" w:space="0" w:color="auto"/>
              <w:left w:val="nil"/>
              <w:bottom w:val="nil"/>
              <w:right w:val="nil"/>
            </w:tcBorders>
            <w:hideMark/>
          </w:tcPr>
          <w:p w14:paraId="7A678220" w14:textId="77777777" w:rsidR="00A31717" w:rsidRPr="00A31717" w:rsidRDefault="00A31717" w:rsidP="00A3171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A31717">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A31717" w:rsidRPr="00A31717" w14:paraId="69923A5A" w14:textId="77777777" w:rsidTr="00A31717">
        <w:tc>
          <w:tcPr>
            <w:tcW w:w="9071" w:type="dxa"/>
            <w:tcBorders>
              <w:top w:val="nil"/>
              <w:left w:val="nil"/>
              <w:bottom w:val="nil"/>
              <w:right w:val="nil"/>
            </w:tcBorders>
            <w:hideMark/>
          </w:tcPr>
          <w:p w14:paraId="16CB415F" w14:textId="77777777" w:rsidR="00A31717" w:rsidRPr="00A31717" w:rsidRDefault="00A31717" w:rsidP="00A317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E979DED" w14:textId="77777777" w:rsidR="00A31717" w:rsidRPr="00A31717" w:rsidRDefault="00A31717" w:rsidP="00A317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29D583CF" w14:textId="77777777" w:rsidR="00A31717" w:rsidRPr="00A31717" w:rsidRDefault="00A31717" w:rsidP="00A3171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F2E725D" w14:textId="77777777" w:rsidR="00A31717" w:rsidRPr="00A31717" w:rsidRDefault="00A31717" w:rsidP="00A3171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3E655A5" w14:textId="77777777" w:rsidR="00A31717" w:rsidRPr="00A31717" w:rsidRDefault="00A31717" w:rsidP="00A31717">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A31717">
        <w:rPr>
          <w:rFonts w:ascii="Times New Roman" w:eastAsia="Times New Roman" w:hAnsi="Times New Roman" w:cs="Times New Roman"/>
          <w:sz w:val="24"/>
          <w:szCs w:val="24"/>
          <w:lang w:eastAsia="ru-RU"/>
        </w:rPr>
        <w:t xml:space="preserve">Глава Администрации        </w:t>
      </w:r>
      <w:r w:rsidRPr="00A31717">
        <w:rPr>
          <w:rFonts w:ascii="Times New Roman" w:eastAsia="Times New Roman" w:hAnsi="Times New Roman" w:cs="Times New Roman"/>
          <w:sz w:val="24"/>
          <w:szCs w:val="24"/>
          <w:lang w:eastAsia="ru-RU"/>
        </w:rPr>
        <w:tab/>
      </w:r>
      <w:r w:rsidRPr="00A31717">
        <w:rPr>
          <w:rFonts w:ascii="Times New Roman" w:eastAsia="Times New Roman" w:hAnsi="Times New Roman" w:cs="Times New Roman"/>
          <w:sz w:val="24"/>
          <w:szCs w:val="24"/>
          <w:lang w:eastAsia="ru-RU"/>
        </w:rPr>
        <w:tab/>
      </w:r>
      <w:r w:rsidRPr="00A31717">
        <w:rPr>
          <w:rFonts w:ascii="Times New Roman" w:eastAsia="Times New Roman" w:hAnsi="Times New Roman" w:cs="Times New Roman"/>
          <w:sz w:val="24"/>
          <w:szCs w:val="24"/>
          <w:lang w:eastAsia="ru-RU"/>
        </w:rPr>
        <w:tab/>
      </w:r>
      <w:r w:rsidRPr="00A31717">
        <w:rPr>
          <w:rFonts w:ascii="Times New Roman" w:eastAsia="Times New Roman" w:hAnsi="Times New Roman" w:cs="Times New Roman"/>
          <w:sz w:val="24"/>
          <w:szCs w:val="24"/>
          <w:lang w:eastAsia="ru-RU"/>
        </w:rPr>
        <w:tab/>
        <w:t xml:space="preserve">       ______________</w:t>
      </w:r>
      <w:r w:rsidRPr="00A31717">
        <w:rPr>
          <w:rFonts w:ascii="Times New Roman" w:eastAsia="Times New Roman" w:hAnsi="Times New Roman" w:cs="Times New Roman"/>
          <w:sz w:val="26"/>
          <w:szCs w:val="26"/>
          <w:lang w:eastAsia="ru-RU"/>
        </w:rPr>
        <w:t>______________</w:t>
      </w:r>
    </w:p>
    <w:p w14:paraId="26705829" w14:textId="77777777" w:rsidR="00A31717" w:rsidRPr="00A31717" w:rsidRDefault="00A31717" w:rsidP="00A31717">
      <w:pPr>
        <w:widowControl w:val="0"/>
        <w:autoSpaceDE w:val="0"/>
        <w:autoSpaceDN w:val="0"/>
        <w:spacing w:after="0" w:line="240" w:lineRule="auto"/>
        <w:jc w:val="right"/>
        <w:outlineLvl w:val="1"/>
        <w:rPr>
          <w:rFonts w:ascii="Calibri" w:eastAsia="Times New Roman" w:hAnsi="Calibri" w:cs="Calibri"/>
          <w:szCs w:val="20"/>
          <w:lang w:eastAsia="ru-RU"/>
        </w:rPr>
      </w:pPr>
    </w:p>
    <w:p w14:paraId="3EF2DFBB" w14:textId="77777777" w:rsidR="00A31717" w:rsidRPr="00A31717" w:rsidRDefault="00A31717" w:rsidP="00A31717">
      <w:pPr>
        <w:spacing w:after="160" w:line="256" w:lineRule="auto"/>
        <w:rPr>
          <w:rFonts w:ascii="Calibri" w:eastAsia="Times New Roman" w:hAnsi="Calibri" w:cs="Calibri"/>
          <w:szCs w:val="20"/>
          <w:lang w:eastAsia="ru-RU"/>
        </w:rPr>
      </w:pPr>
      <w:r w:rsidRPr="00A31717">
        <w:rPr>
          <w:rFonts w:ascii="Calibri" w:eastAsia="Times New Roman" w:hAnsi="Calibri" w:cs="Calibri"/>
          <w:szCs w:val="20"/>
          <w:lang w:eastAsia="ru-RU"/>
        </w:rPr>
        <w:br w:type="page"/>
      </w:r>
    </w:p>
    <w:p w14:paraId="067DE3AD" w14:textId="77777777" w:rsidR="00A31717" w:rsidRPr="00A31717" w:rsidRDefault="00A31717" w:rsidP="00A31717">
      <w:pPr>
        <w:widowControl w:val="0"/>
        <w:autoSpaceDE w:val="0"/>
        <w:autoSpaceDN w:val="0"/>
        <w:spacing w:after="0" w:line="240" w:lineRule="auto"/>
        <w:jc w:val="right"/>
        <w:rPr>
          <w:rFonts w:ascii="Times New Roman" w:eastAsia="Times New Roman" w:hAnsi="Times New Roman" w:cs="Times New Roman"/>
          <w:sz w:val="24"/>
          <w:szCs w:val="24"/>
        </w:rPr>
      </w:pPr>
      <w:r w:rsidRPr="00A31717">
        <w:rPr>
          <w:rFonts w:ascii="Times New Roman" w:eastAsia="Times New Roman" w:hAnsi="Times New Roman" w:cs="Times New Roman"/>
          <w:sz w:val="24"/>
          <w:szCs w:val="24"/>
        </w:rPr>
        <w:lastRenderedPageBreak/>
        <w:t>Приложение 5</w:t>
      </w:r>
    </w:p>
    <w:p w14:paraId="2694160D" w14:textId="77777777" w:rsidR="00A31717" w:rsidRPr="00A31717" w:rsidRDefault="00A31717" w:rsidP="00A31717">
      <w:pPr>
        <w:widowControl w:val="0"/>
        <w:autoSpaceDE w:val="0"/>
        <w:autoSpaceDN w:val="0"/>
        <w:spacing w:after="0" w:line="240" w:lineRule="auto"/>
        <w:jc w:val="right"/>
        <w:rPr>
          <w:rFonts w:ascii="Times New Roman" w:eastAsia="Times New Roman" w:hAnsi="Times New Roman" w:cs="Times New Roman"/>
          <w:sz w:val="24"/>
          <w:szCs w:val="24"/>
        </w:rPr>
      </w:pPr>
      <w:r w:rsidRPr="00A31717">
        <w:rPr>
          <w:rFonts w:ascii="Times New Roman" w:eastAsia="Times New Roman" w:hAnsi="Times New Roman" w:cs="Times New Roman"/>
          <w:sz w:val="24"/>
          <w:szCs w:val="24"/>
        </w:rPr>
        <w:t>к административному регламенту</w:t>
      </w:r>
    </w:p>
    <w:p w14:paraId="1A1EBF06" w14:textId="77777777" w:rsidR="00A31717" w:rsidRPr="00A31717" w:rsidRDefault="00A31717" w:rsidP="00A31717">
      <w:pPr>
        <w:autoSpaceDE w:val="0"/>
        <w:autoSpaceDN w:val="0"/>
        <w:adjustRightInd w:val="0"/>
        <w:spacing w:after="0" w:line="360" w:lineRule="auto"/>
        <w:ind w:left="4536"/>
        <w:jc w:val="both"/>
        <w:rPr>
          <w:rFonts w:ascii="Times New Roman" w:eastAsia="Calibri" w:hAnsi="Times New Roman" w:cs="Times New Roman"/>
          <w:sz w:val="20"/>
          <w:szCs w:val="20"/>
        </w:rPr>
      </w:pPr>
    </w:p>
    <w:p w14:paraId="28931BE7" w14:textId="77777777" w:rsidR="00A31717" w:rsidRPr="00A31717" w:rsidRDefault="00A31717" w:rsidP="00A31717">
      <w:pPr>
        <w:autoSpaceDE w:val="0"/>
        <w:autoSpaceDN w:val="0"/>
        <w:adjustRightInd w:val="0"/>
        <w:spacing w:after="0" w:line="360" w:lineRule="auto"/>
        <w:ind w:left="4536"/>
        <w:jc w:val="both"/>
        <w:rPr>
          <w:rFonts w:ascii="Times New Roman" w:eastAsia="Calibri" w:hAnsi="Times New Roman" w:cs="Times New Roman"/>
          <w:sz w:val="20"/>
          <w:szCs w:val="20"/>
        </w:rPr>
      </w:pPr>
      <w:r w:rsidRPr="00A31717">
        <w:rPr>
          <w:rFonts w:ascii="Times New Roman" w:eastAsia="Calibri" w:hAnsi="Times New Roman" w:cs="Times New Roman"/>
          <w:sz w:val="20"/>
          <w:szCs w:val="20"/>
        </w:rPr>
        <w:t>________________________________________________</w:t>
      </w:r>
    </w:p>
    <w:p w14:paraId="2EA234C7" w14:textId="77777777" w:rsidR="00A31717" w:rsidRPr="00A31717" w:rsidRDefault="00A31717" w:rsidP="00A31717">
      <w:pPr>
        <w:autoSpaceDE w:val="0"/>
        <w:autoSpaceDN w:val="0"/>
        <w:adjustRightInd w:val="0"/>
        <w:spacing w:after="0" w:line="360" w:lineRule="auto"/>
        <w:ind w:left="4536"/>
        <w:jc w:val="both"/>
        <w:rPr>
          <w:rFonts w:ascii="Times New Roman" w:eastAsia="Calibri" w:hAnsi="Times New Roman" w:cs="Times New Roman"/>
          <w:sz w:val="20"/>
          <w:szCs w:val="20"/>
        </w:rPr>
      </w:pPr>
      <w:r w:rsidRPr="00A31717">
        <w:rPr>
          <w:rFonts w:ascii="Times New Roman" w:eastAsia="Calibri" w:hAnsi="Times New Roman" w:cs="Times New Roman"/>
          <w:sz w:val="20"/>
          <w:szCs w:val="20"/>
        </w:rPr>
        <w:t>(Ф.И.О. физического лица и адрес проживания / наименование организации и ИНН)</w:t>
      </w:r>
    </w:p>
    <w:p w14:paraId="1FCF7130" w14:textId="77777777" w:rsidR="00A31717" w:rsidRPr="00A31717" w:rsidRDefault="00A31717" w:rsidP="00A31717">
      <w:pPr>
        <w:autoSpaceDE w:val="0"/>
        <w:autoSpaceDN w:val="0"/>
        <w:adjustRightInd w:val="0"/>
        <w:spacing w:after="0" w:line="360" w:lineRule="auto"/>
        <w:ind w:left="4536"/>
        <w:jc w:val="both"/>
        <w:rPr>
          <w:rFonts w:ascii="Times New Roman" w:eastAsia="Calibri" w:hAnsi="Times New Roman" w:cs="Times New Roman"/>
          <w:sz w:val="20"/>
          <w:szCs w:val="20"/>
        </w:rPr>
      </w:pPr>
      <w:r w:rsidRPr="00A31717">
        <w:rPr>
          <w:rFonts w:ascii="Times New Roman" w:eastAsia="Calibri" w:hAnsi="Times New Roman" w:cs="Times New Roman"/>
          <w:sz w:val="20"/>
          <w:szCs w:val="20"/>
        </w:rPr>
        <w:t xml:space="preserve">________________________________________________ </w:t>
      </w:r>
    </w:p>
    <w:p w14:paraId="74360F6F" w14:textId="77777777" w:rsidR="00A31717" w:rsidRPr="00A31717" w:rsidRDefault="00A31717" w:rsidP="00A31717">
      <w:pPr>
        <w:autoSpaceDE w:val="0"/>
        <w:autoSpaceDN w:val="0"/>
        <w:adjustRightInd w:val="0"/>
        <w:spacing w:after="0" w:line="360" w:lineRule="auto"/>
        <w:ind w:left="4536"/>
        <w:jc w:val="both"/>
        <w:rPr>
          <w:rFonts w:ascii="Times New Roman" w:eastAsia="Calibri" w:hAnsi="Times New Roman" w:cs="Times New Roman"/>
          <w:sz w:val="20"/>
          <w:szCs w:val="20"/>
        </w:rPr>
      </w:pPr>
      <w:r w:rsidRPr="00A31717">
        <w:rPr>
          <w:rFonts w:ascii="Times New Roman" w:eastAsia="Calibri" w:hAnsi="Times New Roman" w:cs="Times New Roman"/>
          <w:sz w:val="20"/>
          <w:szCs w:val="20"/>
        </w:rPr>
        <w:t>(Ф.И.О. представителя заявителя и реквизиты доверенности)</w:t>
      </w:r>
    </w:p>
    <w:p w14:paraId="58FAFCB9" w14:textId="77777777" w:rsidR="00A31717" w:rsidRPr="00A31717" w:rsidRDefault="00A31717" w:rsidP="00A31717">
      <w:pPr>
        <w:autoSpaceDE w:val="0"/>
        <w:autoSpaceDN w:val="0"/>
        <w:adjustRightInd w:val="0"/>
        <w:spacing w:after="0" w:line="360" w:lineRule="auto"/>
        <w:ind w:left="4536"/>
        <w:jc w:val="both"/>
        <w:rPr>
          <w:rFonts w:ascii="Times New Roman" w:eastAsia="Calibri" w:hAnsi="Times New Roman" w:cs="Times New Roman"/>
          <w:sz w:val="20"/>
          <w:szCs w:val="20"/>
        </w:rPr>
      </w:pPr>
      <w:r w:rsidRPr="00A31717">
        <w:rPr>
          <w:rFonts w:ascii="Times New Roman" w:eastAsia="Calibri" w:hAnsi="Times New Roman" w:cs="Times New Roman"/>
          <w:sz w:val="20"/>
          <w:szCs w:val="20"/>
        </w:rPr>
        <w:t>________________________________________________</w:t>
      </w:r>
    </w:p>
    <w:p w14:paraId="2FBE3886" w14:textId="77777777" w:rsidR="00A31717" w:rsidRPr="00A31717" w:rsidRDefault="00A31717" w:rsidP="00A31717">
      <w:pPr>
        <w:autoSpaceDE w:val="0"/>
        <w:autoSpaceDN w:val="0"/>
        <w:adjustRightInd w:val="0"/>
        <w:spacing w:after="0" w:line="360" w:lineRule="auto"/>
        <w:ind w:left="4536"/>
        <w:jc w:val="both"/>
        <w:rPr>
          <w:rFonts w:ascii="Times New Roman" w:eastAsia="Calibri" w:hAnsi="Times New Roman" w:cs="Times New Roman"/>
          <w:sz w:val="20"/>
          <w:szCs w:val="20"/>
        </w:rPr>
      </w:pPr>
      <w:r w:rsidRPr="00A31717">
        <w:rPr>
          <w:rFonts w:ascii="Times New Roman" w:eastAsia="Calibri" w:hAnsi="Times New Roman" w:cs="Times New Roman"/>
          <w:sz w:val="20"/>
          <w:szCs w:val="20"/>
        </w:rPr>
        <w:t>Контактная информация:</w:t>
      </w:r>
    </w:p>
    <w:p w14:paraId="2F8B3510" w14:textId="77777777" w:rsidR="00A31717" w:rsidRPr="00A31717" w:rsidRDefault="00A31717" w:rsidP="00A31717">
      <w:pPr>
        <w:autoSpaceDE w:val="0"/>
        <w:autoSpaceDN w:val="0"/>
        <w:adjustRightInd w:val="0"/>
        <w:spacing w:after="0" w:line="360" w:lineRule="auto"/>
        <w:ind w:left="4536"/>
        <w:jc w:val="both"/>
        <w:rPr>
          <w:rFonts w:ascii="Times New Roman" w:eastAsia="Calibri" w:hAnsi="Times New Roman" w:cs="Times New Roman"/>
          <w:sz w:val="20"/>
          <w:szCs w:val="20"/>
        </w:rPr>
      </w:pPr>
      <w:r w:rsidRPr="00A31717">
        <w:rPr>
          <w:rFonts w:ascii="Times New Roman" w:eastAsia="Calibri" w:hAnsi="Times New Roman" w:cs="Times New Roman"/>
          <w:sz w:val="20"/>
          <w:szCs w:val="20"/>
        </w:rPr>
        <w:t>тел.  ___________________________________________</w:t>
      </w:r>
    </w:p>
    <w:p w14:paraId="0A7F6C20" w14:textId="77777777" w:rsidR="00A31717" w:rsidRPr="00A31717" w:rsidRDefault="00A31717" w:rsidP="00A31717">
      <w:pPr>
        <w:autoSpaceDE w:val="0"/>
        <w:autoSpaceDN w:val="0"/>
        <w:adjustRightInd w:val="0"/>
        <w:spacing w:after="0" w:line="360" w:lineRule="auto"/>
        <w:ind w:left="4536"/>
        <w:jc w:val="both"/>
        <w:rPr>
          <w:rFonts w:ascii="Times New Roman" w:eastAsia="Calibri" w:hAnsi="Times New Roman" w:cs="Times New Roman"/>
          <w:sz w:val="20"/>
          <w:szCs w:val="20"/>
        </w:rPr>
      </w:pPr>
      <w:proofErr w:type="spellStart"/>
      <w:proofErr w:type="gramStart"/>
      <w:r w:rsidRPr="00A31717">
        <w:rPr>
          <w:rFonts w:ascii="Times New Roman" w:eastAsia="Calibri" w:hAnsi="Times New Roman" w:cs="Times New Roman"/>
          <w:sz w:val="20"/>
          <w:szCs w:val="20"/>
        </w:rPr>
        <w:t>эл.почта</w:t>
      </w:r>
      <w:proofErr w:type="spellEnd"/>
      <w:proofErr w:type="gramEnd"/>
      <w:r w:rsidRPr="00A31717">
        <w:rPr>
          <w:rFonts w:ascii="Times New Roman" w:eastAsia="Calibri" w:hAnsi="Times New Roman" w:cs="Times New Roman"/>
          <w:sz w:val="20"/>
          <w:szCs w:val="20"/>
        </w:rPr>
        <w:t xml:space="preserve">  _______________________________________</w:t>
      </w:r>
    </w:p>
    <w:p w14:paraId="5563BBC6" w14:textId="77777777" w:rsidR="00A31717" w:rsidRPr="00A31717" w:rsidRDefault="00A31717" w:rsidP="00A31717">
      <w:pPr>
        <w:autoSpaceDE w:val="0"/>
        <w:autoSpaceDN w:val="0"/>
        <w:adjustRightInd w:val="0"/>
        <w:spacing w:after="0" w:line="240" w:lineRule="auto"/>
        <w:jc w:val="center"/>
        <w:rPr>
          <w:rFonts w:ascii="Times New Roman" w:eastAsia="Calibri" w:hAnsi="Times New Roman" w:cs="Times New Roman"/>
          <w:sz w:val="26"/>
          <w:szCs w:val="26"/>
        </w:rPr>
      </w:pPr>
    </w:p>
    <w:p w14:paraId="6E2784F3" w14:textId="77777777" w:rsidR="00A31717" w:rsidRPr="00A31717" w:rsidRDefault="00A31717" w:rsidP="00A31717">
      <w:pPr>
        <w:autoSpaceDE w:val="0"/>
        <w:autoSpaceDN w:val="0"/>
        <w:adjustRightInd w:val="0"/>
        <w:spacing w:after="0" w:line="240" w:lineRule="auto"/>
        <w:jc w:val="center"/>
        <w:rPr>
          <w:rFonts w:ascii="Times New Roman" w:eastAsia="Calibri" w:hAnsi="Times New Roman" w:cs="Times New Roman"/>
          <w:sz w:val="24"/>
          <w:szCs w:val="24"/>
        </w:rPr>
      </w:pPr>
      <w:r w:rsidRPr="00A31717">
        <w:rPr>
          <w:rFonts w:ascii="Times New Roman" w:eastAsia="Calibri" w:hAnsi="Times New Roman" w:cs="Times New Roman"/>
          <w:sz w:val="24"/>
          <w:szCs w:val="24"/>
        </w:rPr>
        <w:t xml:space="preserve">РЕШЕНИЕ </w:t>
      </w:r>
    </w:p>
    <w:p w14:paraId="7D245F4D" w14:textId="77777777" w:rsidR="00A31717" w:rsidRPr="00A31717" w:rsidRDefault="00A31717" w:rsidP="00A31717">
      <w:pPr>
        <w:autoSpaceDE w:val="0"/>
        <w:autoSpaceDN w:val="0"/>
        <w:adjustRightInd w:val="0"/>
        <w:spacing w:after="0" w:line="240" w:lineRule="auto"/>
        <w:jc w:val="center"/>
        <w:rPr>
          <w:rFonts w:ascii="Times New Roman" w:eastAsia="Calibri" w:hAnsi="Times New Roman" w:cs="Times New Roman"/>
          <w:sz w:val="26"/>
          <w:szCs w:val="26"/>
        </w:rPr>
      </w:pPr>
      <w:r w:rsidRPr="00A31717">
        <w:rPr>
          <w:rFonts w:ascii="Times New Roman" w:eastAsia="Calibri" w:hAnsi="Times New Roman" w:cs="Times New Roman"/>
          <w:sz w:val="24"/>
          <w:szCs w:val="24"/>
        </w:rPr>
        <w:t>об отказе в приеме заявления и документов, необходимых</w:t>
      </w:r>
      <w:r w:rsidRPr="00A31717">
        <w:rPr>
          <w:rFonts w:ascii="Times New Roman" w:eastAsia="Calibri" w:hAnsi="Times New Roman" w:cs="Times New Roman"/>
          <w:sz w:val="24"/>
          <w:szCs w:val="24"/>
        </w:rPr>
        <w:br/>
        <w:t>для предоставления муниципальной услуги</w:t>
      </w:r>
    </w:p>
    <w:p w14:paraId="77690514" w14:textId="77777777" w:rsidR="00A31717" w:rsidRPr="00A31717" w:rsidRDefault="00A31717" w:rsidP="00A31717">
      <w:pPr>
        <w:autoSpaceDE w:val="0"/>
        <w:autoSpaceDN w:val="0"/>
        <w:adjustRightInd w:val="0"/>
        <w:spacing w:after="0" w:line="240" w:lineRule="auto"/>
        <w:ind w:firstLine="709"/>
        <w:jc w:val="both"/>
        <w:rPr>
          <w:rFonts w:ascii="Times New Roman" w:eastAsia="Calibri" w:hAnsi="Times New Roman" w:cs="Times New Roman"/>
          <w:sz w:val="26"/>
          <w:szCs w:val="26"/>
        </w:rPr>
      </w:pPr>
    </w:p>
    <w:p w14:paraId="12F4D711" w14:textId="77777777" w:rsidR="00A31717" w:rsidRPr="00A31717" w:rsidRDefault="00A31717" w:rsidP="00A31717">
      <w:pPr>
        <w:autoSpaceDE w:val="0"/>
        <w:autoSpaceDN w:val="0"/>
        <w:adjustRightInd w:val="0"/>
        <w:spacing w:after="0" w:line="240" w:lineRule="auto"/>
        <w:ind w:firstLine="709"/>
        <w:jc w:val="both"/>
        <w:rPr>
          <w:rFonts w:ascii="Times New Roman" w:eastAsia="Calibri" w:hAnsi="Times New Roman" w:cs="Times New Roman"/>
          <w:sz w:val="24"/>
          <w:szCs w:val="24"/>
        </w:rPr>
      </w:pPr>
      <w:r w:rsidRPr="00A31717">
        <w:rPr>
          <w:rFonts w:ascii="Times New Roman" w:eastAsia="Calibri" w:hAnsi="Times New Roman" w:cs="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14:paraId="55EB51F5" w14:textId="77777777" w:rsidR="00A31717" w:rsidRPr="00A31717" w:rsidRDefault="00A31717" w:rsidP="00A31717">
      <w:pPr>
        <w:autoSpaceDE w:val="0"/>
        <w:autoSpaceDN w:val="0"/>
        <w:adjustRightInd w:val="0"/>
        <w:spacing w:after="0" w:line="240" w:lineRule="auto"/>
        <w:jc w:val="both"/>
        <w:rPr>
          <w:rFonts w:ascii="Times New Roman" w:eastAsia="Calibri" w:hAnsi="Times New Roman" w:cs="Times New Roman"/>
          <w:sz w:val="26"/>
          <w:szCs w:val="26"/>
        </w:rPr>
      </w:pPr>
      <w:r w:rsidRPr="00A31717">
        <w:rPr>
          <w:rFonts w:ascii="Times New Roman" w:eastAsia="Calibri" w:hAnsi="Times New Roman" w:cs="Times New Roman"/>
          <w:sz w:val="26"/>
          <w:szCs w:val="26"/>
        </w:rPr>
        <w:t>__________________________________________________________________</w:t>
      </w:r>
    </w:p>
    <w:p w14:paraId="3FB41958" w14:textId="77777777" w:rsidR="00A31717" w:rsidRPr="00A31717" w:rsidRDefault="00A31717" w:rsidP="00A31717">
      <w:pPr>
        <w:autoSpaceDE w:val="0"/>
        <w:autoSpaceDN w:val="0"/>
        <w:adjustRightInd w:val="0"/>
        <w:spacing w:after="0" w:line="240" w:lineRule="auto"/>
        <w:ind w:firstLine="709"/>
        <w:jc w:val="both"/>
        <w:rPr>
          <w:rFonts w:ascii="Times New Roman" w:eastAsia="Calibri" w:hAnsi="Times New Roman" w:cs="Times New Roman"/>
          <w:sz w:val="26"/>
          <w:szCs w:val="26"/>
        </w:rPr>
      </w:pPr>
    </w:p>
    <w:p w14:paraId="7B3D09AD" w14:textId="77777777" w:rsidR="00A31717" w:rsidRPr="00A31717" w:rsidRDefault="00A31717" w:rsidP="00A31717">
      <w:pPr>
        <w:autoSpaceDE w:val="0"/>
        <w:autoSpaceDN w:val="0"/>
        <w:adjustRightInd w:val="0"/>
        <w:spacing w:after="0" w:line="240" w:lineRule="auto"/>
        <w:jc w:val="both"/>
        <w:rPr>
          <w:rFonts w:ascii="Times New Roman" w:eastAsia="Calibri" w:hAnsi="Times New Roman" w:cs="Times New Roman"/>
          <w:sz w:val="26"/>
          <w:szCs w:val="26"/>
        </w:rPr>
      </w:pPr>
      <w:r w:rsidRPr="00A31717">
        <w:rPr>
          <w:rFonts w:ascii="Times New Roman" w:eastAsia="Calibri" w:hAnsi="Times New Roman" w:cs="Times New Roman"/>
          <w:sz w:val="26"/>
          <w:szCs w:val="26"/>
        </w:rPr>
        <w:t>__________________________________________________________________</w:t>
      </w:r>
    </w:p>
    <w:p w14:paraId="6FA92157" w14:textId="77777777" w:rsidR="00A31717" w:rsidRPr="00A31717" w:rsidRDefault="00A31717" w:rsidP="00A31717">
      <w:pPr>
        <w:autoSpaceDE w:val="0"/>
        <w:autoSpaceDN w:val="0"/>
        <w:adjustRightInd w:val="0"/>
        <w:spacing w:after="0" w:line="240" w:lineRule="auto"/>
        <w:jc w:val="center"/>
        <w:rPr>
          <w:rFonts w:ascii="Times New Roman" w:eastAsia="Calibri" w:hAnsi="Times New Roman" w:cs="Times New Roman"/>
          <w:sz w:val="16"/>
          <w:szCs w:val="16"/>
        </w:rPr>
      </w:pPr>
      <w:r w:rsidRPr="00A31717">
        <w:rPr>
          <w:rFonts w:ascii="Times New Roman" w:eastAsia="Calibri"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4670EB3C" w14:textId="77777777" w:rsidR="00A31717" w:rsidRPr="00A31717" w:rsidRDefault="00A31717" w:rsidP="00A31717">
      <w:pPr>
        <w:autoSpaceDE w:val="0"/>
        <w:autoSpaceDN w:val="0"/>
        <w:adjustRightInd w:val="0"/>
        <w:spacing w:line="240" w:lineRule="auto"/>
        <w:ind w:firstLine="709"/>
        <w:jc w:val="both"/>
        <w:rPr>
          <w:rFonts w:ascii="Times New Roman" w:eastAsia="Calibri" w:hAnsi="Times New Roman" w:cs="Times New Roman"/>
        </w:rPr>
      </w:pPr>
    </w:p>
    <w:p w14:paraId="74FD3489" w14:textId="77777777" w:rsidR="00A31717" w:rsidRPr="00A31717" w:rsidRDefault="00A31717" w:rsidP="00A31717">
      <w:pPr>
        <w:autoSpaceDE w:val="0"/>
        <w:autoSpaceDN w:val="0"/>
        <w:adjustRightInd w:val="0"/>
        <w:spacing w:line="240" w:lineRule="auto"/>
        <w:ind w:firstLine="709"/>
        <w:jc w:val="both"/>
        <w:rPr>
          <w:rFonts w:ascii="Times New Roman" w:eastAsia="Calibri" w:hAnsi="Times New Roman" w:cs="Times New Roman"/>
          <w:sz w:val="24"/>
          <w:szCs w:val="24"/>
        </w:rPr>
      </w:pPr>
      <w:r w:rsidRPr="00A31717">
        <w:rPr>
          <w:rFonts w:ascii="Times New Roman" w:eastAsia="Calibri" w:hAnsi="Times New Roman" w:cs="Times New Roman"/>
          <w:sz w:val="24"/>
          <w:szCs w:val="24"/>
        </w:rPr>
        <w:t xml:space="preserve">В связи с </w:t>
      </w:r>
      <w:proofErr w:type="gramStart"/>
      <w:r w:rsidRPr="00A31717">
        <w:rPr>
          <w:rFonts w:ascii="Times New Roman" w:eastAsia="Calibri" w:hAnsi="Times New Roman" w:cs="Times New Roman"/>
          <w:sz w:val="24"/>
          <w:szCs w:val="24"/>
        </w:rPr>
        <w:t>изложенным  принято</w:t>
      </w:r>
      <w:proofErr w:type="gramEnd"/>
      <w:r w:rsidRPr="00A31717">
        <w:rPr>
          <w:rFonts w:ascii="Times New Roman" w:eastAsia="Calibri" w:hAnsi="Times New Roman" w:cs="Times New Roman"/>
          <w:sz w:val="24"/>
          <w:szCs w:val="24"/>
        </w:rPr>
        <w:t xml:space="preserve"> решение об отказе в приеме заявления и иных документов, необходимых для предоставления муниципальной услуги.</w:t>
      </w:r>
    </w:p>
    <w:p w14:paraId="30D56082" w14:textId="77777777" w:rsidR="00A31717" w:rsidRPr="00A31717" w:rsidRDefault="00A31717" w:rsidP="00A31717">
      <w:pPr>
        <w:autoSpaceDE w:val="0"/>
        <w:autoSpaceDN w:val="0"/>
        <w:adjustRightInd w:val="0"/>
        <w:spacing w:after="0" w:line="240" w:lineRule="auto"/>
        <w:ind w:firstLine="709"/>
        <w:jc w:val="both"/>
        <w:rPr>
          <w:rFonts w:ascii="Times New Roman" w:eastAsia="Calibri" w:hAnsi="Times New Roman" w:cs="Times New Roman"/>
          <w:sz w:val="24"/>
          <w:szCs w:val="24"/>
        </w:rPr>
      </w:pPr>
      <w:r w:rsidRPr="00A31717">
        <w:rPr>
          <w:rFonts w:ascii="Times New Roman" w:eastAsia="Calibri" w:hAnsi="Times New Roman" w:cs="Times New Roman"/>
          <w:sz w:val="24"/>
          <w:szCs w:val="24"/>
        </w:rPr>
        <w:t>Для получения услуги заявителю необходимо представить следующие документы:</w:t>
      </w:r>
    </w:p>
    <w:p w14:paraId="04E43512" w14:textId="77777777" w:rsidR="00A31717" w:rsidRPr="00A31717" w:rsidRDefault="00A31717" w:rsidP="00A31717">
      <w:pPr>
        <w:autoSpaceDE w:val="0"/>
        <w:autoSpaceDN w:val="0"/>
        <w:adjustRightInd w:val="0"/>
        <w:spacing w:before="240" w:after="0" w:line="240" w:lineRule="auto"/>
        <w:jc w:val="both"/>
        <w:rPr>
          <w:rFonts w:ascii="Times New Roman" w:eastAsia="Calibri" w:hAnsi="Times New Roman" w:cs="Times New Roman"/>
          <w:sz w:val="26"/>
          <w:szCs w:val="26"/>
        </w:rPr>
      </w:pPr>
      <w:r w:rsidRPr="00A31717">
        <w:rPr>
          <w:rFonts w:ascii="Times New Roman" w:eastAsia="Calibri" w:hAnsi="Times New Roman" w:cs="Times New Roman"/>
          <w:sz w:val="26"/>
          <w:szCs w:val="26"/>
        </w:rPr>
        <w:t>_______________________________________________________________________</w:t>
      </w:r>
    </w:p>
    <w:p w14:paraId="41D49ED9" w14:textId="77777777" w:rsidR="00A31717" w:rsidRPr="00A31717" w:rsidRDefault="00A31717" w:rsidP="00A31717">
      <w:pPr>
        <w:autoSpaceDE w:val="0"/>
        <w:autoSpaceDN w:val="0"/>
        <w:adjustRightInd w:val="0"/>
        <w:spacing w:after="0" w:line="240" w:lineRule="auto"/>
        <w:jc w:val="center"/>
        <w:rPr>
          <w:rFonts w:ascii="Times New Roman" w:eastAsia="Calibri" w:hAnsi="Times New Roman" w:cs="Times New Roman"/>
          <w:sz w:val="16"/>
          <w:szCs w:val="16"/>
        </w:rPr>
      </w:pPr>
      <w:r w:rsidRPr="00A31717">
        <w:rPr>
          <w:rFonts w:ascii="Times New Roman" w:eastAsia="Calibri" w:hAnsi="Times New Roman" w:cs="Times New Roman"/>
          <w:sz w:val="16"/>
          <w:szCs w:val="16"/>
        </w:rPr>
        <w:t xml:space="preserve"> (указывается перечень документов в случае, если основанием для отказа является</w:t>
      </w:r>
    </w:p>
    <w:p w14:paraId="14DEC439" w14:textId="77777777" w:rsidR="00A31717" w:rsidRPr="00A31717" w:rsidRDefault="00A31717" w:rsidP="00A31717">
      <w:pPr>
        <w:autoSpaceDE w:val="0"/>
        <w:autoSpaceDN w:val="0"/>
        <w:adjustRightInd w:val="0"/>
        <w:spacing w:after="0" w:line="240" w:lineRule="auto"/>
        <w:jc w:val="center"/>
        <w:rPr>
          <w:rFonts w:ascii="Times New Roman" w:eastAsia="Calibri" w:hAnsi="Times New Roman" w:cs="Times New Roman"/>
          <w:sz w:val="16"/>
          <w:szCs w:val="16"/>
        </w:rPr>
      </w:pPr>
      <w:r w:rsidRPr="00A31717">
        <w:rPr>
          <w:rFonts w:ascii="Times New Roman" w:eastAsia="Calibri" w:hAnsi="Times New Roman" w:cs="Times New Roman"/>
          <w:sz w:val="16"/>
          <w:szCs w:val="16"/>
        </w:rPr>
        <w:t>представление неполного комплекта документов)</w:t>
      </w:r>
    </w:p>
    <w:p w14:paraId="411A8CEF" w14:textId="77777777" w:rsidR="00A31717" w:rsidRPr="00A31717" w:rsidRDefault="00A31717" w:rsidP="00A31717">
      <w:pPr>
        <w:autoSpaceDE w:val="0"/>
        <w:autoSpaceDN w:val="0"/>
        <w:adjustRightInd w:val="0"/>
        <w:spacing w:before="120" w:after="0" w:line="240" w:lineRule="auto"/>
        <w:rPr>
          <w:rFonts w:ascii="Times New Roman" w:eastAsia="Calibri" w:hAnsi="Times New Roman" w:cs="Times New Roman"/>
          <w:sz w:val="20"/>
          <w:szCs w:val="20"/>
        </w:rPr>
      </w:pPr>
      <w:r w:rsidRPr="00A31717">
        <w:rPr>
          <w:rFonts w:ascii="Times New Roman" w:eastAsia="Calibri" w:hAnsi="Times New Roman" w:cs="Times New Roman"/>
          <w:sz w:val="20"/>
          <w:szCs w:val="20"/>
        </w:rPr>
        <w:t>_____________________________________________________________________________________________</w:t>
      </w:r>
    </w:p>
    <w:p w14:paraId="329D7894" w14:textId="77777777" w:rsidR="00A31717" w:rsidRPr="00A31717" w:rsidRDefault="00A31717" w:rsidP="00A31717">
      <w:pPr>
        <w:autoSpaceDE w:val="0"/>
        <w:autoSpaceDN w:val="0"/>
        <w:adjustRightInd w:val="0"/>
        <w:spacing w:after="0" w:line="240" w:lineRule="auto"/>
        <w:rPr>
          <w:rFonts w:ascii="Times New Roman" w:eastAsia="Calibri" w:hAnsi="Times New Roman" w:cs="Times New Roman"/>
          <w:sz w:val="16"/>
          <w:szCs w:val="16"/>
        </w:rPr>
      </w:pPr>
      <w:r w:rsidRPr="00A31717">
        <w:rPr>
          <w:rFonts w:ascii="Times New Roman" w:eastAsia="Calibri" w:hAnsi="Times New Roman" w:cs="Times New Roman"/>
          <w:sz w:val="16"/>
          <w:szCs w:val="16"/>
        </w:rPr>
        <w:t xml:space="preserve">(должностное лицо (специалист </w:t>
      </w:r>
      <w:proofErr w:type="gramStart"/>
      <w:r w:rsidRPr="00A31717">
        <w:rPr>
          <w:rFonts w:ascii="Times New Roman" w:eastAsia="Calibri" w:hAnsi="Times New Roman" w:cs="Times New Roman"/>
          <w:sz w:val="16"/>
          <w:szCs w:val="16"/>
        </w:rPr>
        <w:t xml:space="preserve">МФЦ)   </w:t>
      </w:r>
      <w:proofErr w:type="gramEnd"/>
      <w:r w:rsidRPr="00A31717">
        <w:rPr>
          <w:rFonts w:ascii="Times New Roman" w:eastAsia="Calibri" w:hAnsi="Times New Roman" w:cs="Times New Roman"/>
          <w:sz w:val="16"/>
          <w:szCs w:val="16"/>
        </w:rPr>
        <w:t xml:space="preserve">                                  (подпись)                                               (инициалы, фамилия)                 (дата)</w:t>
      </w:r>
    </w:p>
    <w:p w14:paraId="5E2791BE" w14:textId="77777777" w:rsidR="00A31717" w:rsidRPr="00A31717" w:rsidRDefault="00A31717" w:rsidP="00A31717">
      <w:pPr>
        <w:autoSpaceDE w:val="0"/>
        <w:autoSpaceDN w:val="0"/>
        <w:adjustRightInd w:val="0"/>
        <w:spacing w:after="0" w:line="240" w:lineRule="auto"/>
        <w:rPr>
          <w:rFonts w:ascii="Times New Roman" w:eastAsia="Calibri" w:hAnsi="Times New Roman" w:cs="Times New Roman"/>
          <w:sz w:val="20"/>
          <w:szCs w:val="20"/>
        </w:rPr>
      </w:pPr>
    </w:p>
    <w:p w14:paraId="2F0F06E8" w14:textId="77777777" w:rsidR="00A31717" w:rsidRPr="00A31717" w:rsidRDefault="00A31717" w:rsidP="00A31717">
      <w:pPr>
        <w:autoSpaceDE w:val="0"/>
        <w:autoSpaceDN w:val="0"/>
        <w:adjustRightInd w:val="0"/>
        <w:spacing w:after="0" w:line="240" w:lineRule="auto"/>
        <w:rPr>
          <w:rFonts w:ascii="Times New Roman" w:eastAsia="Calibri" w:hAnsi="Times New Roman" w:cs="Times New Roman"/>
          <w:sz w:val="20"/>
          <w:szCs w:val="20"/>
        </w:rPr>
      </w:pPr>
      <w:r w:rsidRPr="00A31717">
        <w:rPr>
          <w:rFonts w:ascii="Times New Roman" w:eastAsia="Calibri" w:hAnsi="Times New Roman" w:cs="Times New Roman"/>
          <w:sz w:val="20"/>
          <w:szCs w:val="20"/>
        </w:rPr>
        <w:t>М.П.</w:t>
      </w:r>
    </w:p>
    <w:p w14:paraId="6E88C6CC" w14:textId="77777777" w:rsidR="00A31717" w:rsidRPr="00A31717" w:rsidRDefault="00A31717" w:rsidP="00A31717">
      <w:pPr>
        <w:autoSpaceDE w:val="0"/>
        <w:autoSpaceDN w:val="0"/>
        <w:adjustRightInd w:val="0"/>
        <w:spacing w:after="0" w:line="240" w:lineRule="auto"/>
        <w:rPr>
          <w:rFonts w:ascii="Times New Roman" w:eastAsia="Calibri" w:hAnsi="Times New Roman" w:cs="Times New Roman"/>
          <w:sz w:val="20"/>
          <w:szCs w:val="20"/>
        </w:rPr>
      </w:pPr>
    </w:p>
    <w:p w14:paraId="103F7C1E" w14:textId="77777777" w:rsidR="00A31717" w:rsidRPr="00A31717" w:rsidRDefault="00A31717" w:rsidP="00A31717">
      <w:pPr>
        <w:autoSpaceDE w:val="0"/>
        <w:autoSpaceDN w:val="0"/>
        <w:adjustRightInd w:val="0"/>
        <w:spacing w:after="0" w:line="240" w:lineRule="auto"/>
        <w:rPr>
          <w:rFonts w:ascii="Times New Roman" w:eastAsia="Calibri" w:hAnsi="Times New Roman" w:cs="Times New Roman"/>
        </w:rPr>
      </w:pPr>
      <w:r w:rsidRPr="00A31717">
        <w:rPr>
          <w:rFonts w:ascii="Times New Roman" w:eastAsia="Calibri" w:hAnsi="Times New Roman" w:cs="Times New Roman"/>
        </w:rPr>
        <w:t>Подпись заявителя, подтверждающая получение решения об отказе в приеме документов</w:t>
      </w:r>
      <w:r w:rsidRPr="00A31717">
        <w:rPr>
          <w:rFonts w:ascii="Calibri" w:eastAsia="Calibri" w:hAnsi="Calibri" w:cs="Times New Roman"/>
        </w:rPr>
        <w:t xml:space="preserve"> </w:t>
      </w:r>
      <w:r w:rsidRPr="00A31717">
        <w:rPr>
          <w:rFonts w:ascii="Times New Roman" w:eastAsia="Calibri" w:hAnsi="Times New Roman" w:cs="Times New Roman"/>
        </w:rPr>
        <w:t>(в случае подачи документов посредством МФЦ):</w:t>
      </w:r>
    </w:p>
    <w:p w14:paraId="6E89560D" w14:textId="77777777" w:rsidR="00A31717" w:rsidRPr="00A31717" w:rsidRDefault="00A31717" w:rsidP="00A31717">
      <w:pPr>
        <w:autoSpaceDE w:val="0"/>
        <w:autoSpaceDN w:val="0"/>
        <w:adjustRightInd w:val="0"/>
        <w:spacing w:before="240" w:after="0" w:line="240" w:lineRule="auto"/>
        <w:rPr>
          <w:rFonts w:ascii="Times New Roman" w:eastAsia="Calibri" w:hAnsi="Times New Roman" w:cs="Times New Roman"/>
        </w:rPr>
      </w:pPr>
      <w:r w:rsidRPr="00A31717">
        <w:rPr>
          <w:rFonts w:ascii="Times New Roman" w:eastAsia="Calibri" w:hAnsi="Times New Roman" w:cs="Times New Roman"/>
        </w:rPr>
        <w:t xml:space="preserve">____________       ____________________________________ _________ </w:t>
      </w:r>
      <w:r w:rsidRPr="00A31717">
        <w:rPr>
          <w:rFonts w:ascii="Times New Roman" w:eastAsia="Calibri" w:hAnsi="Times New Roman" w:cs="Times New Roman"/>
        </w:rPr>
        <w:softHyphen/>
      </w:r>
      <w:r w:rsidRPr="00A31717">
        <w:rPr>
          <w:rFonts w:ascii="Times New Roman" w:eastAsia="Calibri" w:hAnsi="Times New Roman" w:cs="Times New Roman"/>
        </w:rPr>
        <w:softHyphen/>
        <w:t xml:space="preserve">      _____________</w:t>
      </w:r>
    </w:p>
    <w:p w14:paraId="25B711AF" w14:textId="77777777" w:rsidR="00A31717" w:rsidRPr="00A31717" w:rsidRDefault="00A31717" w:rsidP="00A31717">
      <w:pPr>
        <w:rPr>
          <w:rFonts w:ascii="Courier New" w:eastAsia="Times New Roman" w:hAnsi="Courier New" w:cs="Courier New"/>
          <w:sz w:val="20"/>
          <w:szCs w:val="20"/>
          <w:lang w:eastAsia="ru-RU"/>
        </w:rPr>
      </w:pPr>
      <w:r w:rsidRPr="00A31717">
        <w:rPr>
          <w:rFonts w:ascii="Times New Roman" w:eastAsia="Calibri" w:hAnsi="Times New Roman" w:cs="Times New Roman"/>
          <w:sz w:val="16"/>
          <w:szCs w:val="16"/>
        </w:rPr>
        <w:t xml:space="preserve">         (</w:t>
      </w:r>
      <w:proofErr w:type="gramStart"/>
      <w:r w:rsidRPr="00A31717">
        <w:rPr>
          <w:rFonts w:ascii="Times New Roman" w:eastAsia="Calibri" w:hAnsi="Times New Roman" w:cs="Times New Roman"/>
          <w:sz w:val="16"/>
          <w:szCs w:val="16"/>
        </w:rPr>
        <w:t xml:space="preserve">подпись)   </w:t>
      </w:r>
      <w:proofErr w:type="gramEnd"/>
      <w:r w:rsidRPr="00A31717">
        <w:rPr>
          <w:rFonts w:ascii="Times New Roman" w:eastAsia="Calibri" w:hAnsi="Times New Roman" w:cs="Times New Roman"/>
          <w:sz w:val="16"/>
          <w:szCs w:val="16"/>
        </w:rPr>
        <w:t xml:space="preserve">                                     (Ф.И.О. заявителя/представителя заявителя)                                                         (дата)</w:t>
      </w:r>
    </w:p>
    <w:p w14:paraId="7B2E1BD8" w14:textId="77777777" w:rsidR="00A31717" w:rsidRPr="00A31717" w:rsidRDefault="00A31717" w:rsidP="00A31717">
      <w:pPr>
        <w:jc w:val="right"/>
        <w:rPr>
          <w:rFonts w:ascii="Courier New" w:eastAsia="Times New Roman" w:hAnsi="Courier New" w:cs="Courier New"/>
          <w:sz w:val="20"/>
          <w:szCs w:val="20"/>
          <w:lang w:eastAsia="ru-RU"/>
        </w:rPr>
      </w:pPr>
    </w:p>
    <w:p w14:paraId="32EF334B" w14:textId="77777777" w:rsidR="00A31717" w:rsidRPr="00A31717" w:rsidRDefault="00A31717" w:rsidP="00A31717">
      <w:pPr>
        <w:spacing w:after="160" w:line="256" w:lineRule="auto"/>
        <w:rPr>
          <w:rFonts w:ascii="Times New Roman" w:eastAsia="Times New Roman" w:hAnsi="Times New Roman" w:cs="Times New Roman"/>
          <w:sz w:val="24"/>
          <w:szCs w:val="24"/>
        </w:rPr>
      </w:pPr>
      <w:r w:rsidRPr="00A31717">
        <w:rPr>
          <w:rFonts w:ascii="Calibri" w:eastAsia="Calibri" w:hAnsi="Calibri" w:cs="Times New Roman"/>
          <w:sz w:val="24"/>
          <w:szCs w:val="24"/>
        </w:rPr>
        <w:br w:type="page"/>
      </w:r>
    </w:p>
    <w:p w14:paraId="1D8F879C" w14:textId="77777777" w:rsidR="00A31717" w:rsidRPr="00A31717" w:rsidRDefault="00A31717" w:rsidP="00A31717">
      <w:pPr>
        <w:widowControl w:val="0"/>
        <w:autoSpaceDE w:val="0"/>
        <w:autoSpaceDN w:val="0"/>
        <w:spacing w:after="0" w:line="240" w:lineRule="auto"/>
        <w:jc w:val="right"/>
        <w:rPr>
          <w:rFonts w:ascii="Times New Roman" w:eastAsia="Times New Roman" w:hAnsi="Times New Roman" w:cs="Times New Roman"/>
          <w:sz w:val="24"/>
          <w:szCs w:val="24"/>
        </w:rPr>
      </w:pPr>
      <w:r w:rsidRPr="00A31717">
        <w:rPr>
          <w:rFonts w:ascii="Times New Roman" w:eastAsia="Times New Roman" w:hAnsi="Times New Roman" w:cs="Times New Roman"/>
          <w:sz w:val="24"/>
          <w:szCs w:val="24"/>
        </w:rPr>
        <w:lastRenderedPageBreak/>
        <w:t>Приложение 6</w:t>
      </w:r>
    </w:p>
    <w:p w14:paraId="26522A77" w14:textId="77777777" w:rsidR="00A31717" w:rsidRPr="00A31717" w:rsidRDefault="00A31717" w:rsidP="00A31717">
      <w:pPr>
        <w:widowControl w:val="0"/>
        <w:autoSpaceDE w:val="0"/>
        <w:autoSpaceDN w:val="0"/>
        <w:spacing w:after="0" w:line="240" w:lineRule="auto"/>
        <w:jc w:val="right"/>
        <w:rPr>
          <w:rFonts w:ascii="Times New Roman" w:eastAsia="Times New Roman" w:hAnsi="Times New Roman" w:cs="Times New Roman"/>
          <w:sz w:val="24"/>
          <w:szCs w:val="24"/>
        </w:rPr>
      </w:pPr>
      <w:r w:rsidRPr="00A31717">
        <w:rPr>
          <w:rFonts w:ascii="Times New Roman" w:eastAsia="Times New Roman" w:hAnsi="Times New Roman" w:cs="Times New Roman"/>
          <w:sz w:val="24"/>
          <w:szCs w:val="24"/>
        </w:rPr>
        <w:t>к административному регламенту</w:t>
      </w:r>
    </w:p>
    <w:p w14:paraId="3933D2F3" w14:textId="77777777" w:rsidR="00A31717" w:rsidRPr="00A31717" w:rsidRDefault="00A31717" w:rsidP="00A31717">
      <w:pPr>
        <w:autoSpaceDE w:val="0"/>
        <w:autoSpaceDN w:val="0"/>
        <w:adjustRightInd w:val="0"/>
        <w:spacing w:after="0" w:line="360" w:lineRule="auto"/>
        <w:ind w:left="4536"/>
        <w:jc w:val="both"/>
        <w:rPr>
          <w:rFonts w:ascii="Times New Roman" w:eastAsia="Calibri" w:hAnsi="Times New Roman" w:cs="Times New Roman"/>
          <w:sz w:val="20"/>
          <w:szCs w:val="20"/>
        </w:rPr>
      </w:pPr>
    </w:p>
    <w:p w14:paraId="14308534" w14:textId="77777777" w:rsidR="00A31717" w:rsidRPr="00A31717" w:rsidRDefault="00A31717" w:rsidP="00A31717">
      <w:pPr>
        <w:autoSpaceDE w:val="0"/>
        <w:autoSpaceDN w:val="0"/>
        <w:adjustRightInd w:val="0"/>
        <w:spacing w:after="0" w:line="360" w:lineRule="auto"/>
        <w:ind w:left="4536"/>
        <w:jc w:val="both"/>
        <w:rPr>
          <w:rFonts w:ascii="Times New Roman" w:eastAsia="Calibri" w:hAnsi="Times New Roman" w:cs="Times New Roman"/>
          <w:sz w:val="20"/>
          <w:szCs w:val="20"/>
        </w:rPr>
      </w:pPr>
      <w:r w:rsidRPr="00A31717">
        <w:rPr>
          <w:rFonts w:ascii="Times New Roman" w:eastAsia="Calibri" w:hAnsi="Times New Roman" w:cs="Times New Roman"/>
          <w:sz w:val="20"/>
          <w:szCs w:val="20"/>
        </w:rPr>
        <w:t>В администрацию ___________________________________</w:t>
      </w:r>
    </w:p>
    <w:p w14:paraId="2472D5F6" w14:textId="77777777" w:rsidR="00A31717" w:rsidRPr="00A31717" w:rsidRDefault="00A31717" w:rsidP="00A31717">
      <w:pPr>
        <w:autoSpaceDE w:val="0"/>
        <w:autoSpaceDN w:val="0"/>
        <w:adjustRightInd w:val="0"/>
        <w:spacing w:after="0" w:line="360" w:lineRule="auto"/>
        <w:ind w:left="4536"/>
        <w:jc w:val="both"/>
        <w:rPr>
          <w:rFonts w:ascii="Times New Roman" w:eastAsia="Calibri" w:hAnsi="Times New Roman" w:cs="Times New Roman"/>
          <w:sz w:val="20"/>
          <w:szCs w:val="20"/>
        </w:rPr>
      </w:pPr>
      <w:proofErr w:type="gramStart"/>
      <w:r w:rsidRPr="00A31717">
        <w:rPr>
          <w:rFonts w:ascii="Times New Roman" w:eastAsia="Calibri" w:hAnsi="Times New Roman" w:cs="Times New Roman"/>
          <w:sz w:val="20"/>
          <w:szCs w:val="20"/>
        </w:rPr>
        <w:t>От:_</w:t>
      </w:r>
      <w:proofErr w:type="gramEnd"/>
      <w:r w:rsidRPr="00A31717">
        <w:rPr>
          <w:rFonts w:ascii="Times New Roman" w:eastAsia="Calibri" w:hAnsi="Times New Roman" w:cs="Times New Roman"/>
          <w:sz w:val="20"/>
          <w:szCs w:val="20"/>
        </w:rPr>
        <w:t>____________________________________________</w:t>
      </w:r>
    </w:p>
    <w:p w14:paraId="64870F70" w14:textId="77777777" w:rsidR="00A31717" w:rsidRPr="00A31717" w:rsidRDefault="00A31717" w:rsidP="00A31717">
      <w:pPr>
        <w:autoSpaceDE w:val="0"/>
        <w:autoSpaceDN w:val="0"/>
        <w:adjustRightInd w:val="0"/>
        <w:spacing w:after="0" w:line="360" w:lineRule="auto"/>
        <w:ind w:left="4536"/>
        <w:jc w:val="both"/>
        <w:rPr>
          <w:rFonts w:ascii="Times New Roman" w:eastAsia="Calibri" w:hAnsi="Times New Roman" w:cs="Times New Roman"/>
          <w:sz w:val="20"/>
          <w:szCs w:val="20"/>
        </w:rPr>
      </w:pPr>
      <w:r w:rsidRPr="00A31717">
        <w:rPr>
          <w:rFonts w:ascii="Times New Roman" w:eastAsia="Calibri" w:hAnsi="Times New Roman" w:cs="Times New Roman"/>
          <w:sz w:val="20"/>
          <w:szCs w:val="20"/>
        </w:rPr>
        <w:t>(Ф.И.О. физического лица и адрес проживания / наименование организации и ИНН)</w:t>
      </w:r>
    </w:p>
    <w:p w14:paraId="2C682A0F" w14:textId="77777777" w:rsidR="00A31717" w:rsidRPr="00A31717" w:rsidRDefault="00A31717" w:rsidP="00A31717">
      <w:pPr>
        <w:autoSpaceDE w:val="0"/>
        <w:autoSpaceDN w:val="0"/>
        <w:adjustRightInd w:val="0"/>
        <w:spacing w:after="0" w:line="360" w:lineRule="auto"/>
        <w:ind w:left="4536"/>
        <w:jc w:val="both"/>
        <w:rPr>
          <w:rFonts w:ascii="Times New Roman" w:eastAsia="Calibri" w:hAnsi="Times New Roman" w:cs="Times New Roman"/>
          <w:sz w:val="20"/>
          <w:szCs w:val="20"/>
        </w:rPr>
      </w:pPr>
      <w:r w:rsidRPr="00A31717">
        <w:rPr>
          <w:rFonts w:ascii="Times New Roman" w:eastAsia="Calibri" w:hAnsi="Times New Roman" w:cs="Times New Roman"/>
          <w:sz w:val="20"/>
          <w:szCs w:val="20"/>
        </w:rPr>
        <w:t xml:space="preserve">________________________________________________ </w:t>
      </w:r>
    </w:p>
    <w:p w14:paraId="33224A48" w14:textId="77777777" w:rsidR="00A31717" w:rsidRPr="00A31717" w:rsidRDefault="00A31717" w:rsidP="00A31717">
      <w:pPr>
        <w:autoSpaceDE w:val="0"/>
        <w:autoSpaceDN w:val="0"/>
        <w:adjustRightInd w:val="0"/>
        <w:spacing w:after="0" w:line="360" w:lineRule="auto"/>
        <w:ind w:left="4536"/>
        <w:jc w:val="both"/>
        <w:rPr>
          <w:rFonts w:ascii="Times New Roman" w:eastAsia="Calibri" w:hAnsi="Times New Roman" w:cs="Times New Roman"/>
          <w:sz w:val="20"/>
          <w:szCs w:val="20"/>
        </w:rPr>
      </w:pPr>
      <w:r w:rsidRPr="00A31717">
        <w:rPr>
          <w:rFonts w:ascii="Times New Roman" w:eastAsia="Calibri" w:hAnsi="Times New Roman" w:cs="Times New Roman"/>
          <w:sz w:val="20"/>
          <w:szCs w:val="20"/>
        </w:rPr>
        <w:t>(Ф.И.О. представителя заявителя и реквизиты доверенности)</w:t>
      </w:r>
    </w:p>
    <w:p w14:paraId="458874E9" w14:textId="77777777" w:rsidR="00A31717" w:rsidRPr="00A31717" w:rsidRDefault="00A31717" w:rsidP="00A31717">
      <w:pPr>
        <w:autoSpaceDE w:val="0"/>
        <w:autoSpaceDN w:val="0"/>
        <w:adjustRightInd w:val="0"/>
        <w:spacing w:after="0" w:line="360" w:lineRule="auto"/>
        <w:ind w:left="4536"/>
        <w:jc w:val="both"/>
        <w:rPr>
          <w:rFonts w:ascii="Times New Roman" w:eastAsia="Calibri" w:hAnsi="Times New Roman" w:cs="Times New Roman"/>
          <w:sz w:val="20"/>
          <w:szCs w:val="20"/>
        </w:rPr>
      </w:pPr>
      <w:r w:rsidRPr="00A31717">
        <w:rPr>
          <w:rFonts w:ascii="Times New Roman" w:eastAsia="Calibri" w:hAnsi="Times New Roman" w:cs="Times New Roman"/>
          <w:sz w:val="20"/>
          <w:szCs w:val="20"/>
        </w:rPr>
        <w:t>________________________________________________</w:t>
      </w:r>
    </w:p>
    <w:p w14:paraId="1EF9F6CC" w14:textId="77777777" w:rsidR="00A31717" w:rsidRPr="00A31717" w:rsidRDefault="00A31717" w:rsidP="00A31717">
      <w:pPr>
        <w:autoSpaceDE w:val="0"/>
        <w:autoSpaceDN w:val="0"/>
        <w:adjustRightInd w:val="0"/>
        <w:spacing w:after="0" w:line="360" w:lineRule="auto"/>
        <w:ind w:left="4536"/>
        <w:jc w:val="both"/>
        <w:rPr>
          <w:rFonts w:ascii="Times New Roman" w:eastAsia="Calibri" w:hAnsi="Times New Roman" w:cs="Times New Roman"/>
          <w:sz w:val="20"/>
          <w:szCs w:val="20"/>
        </w:rPr>
      </w:pPr>
      <w:r w:rsidRPr="00A31717">
        <w:rPr>
          <w:rFonts w:ascii="Times New Roman" w:eastAsia="Calibri" w:hAnsi="Times New Roman" w:cs="Times New Roman"/>
          <w:sz w:val="20"/>
          <w:szCs w:val="20"/>
        </w:rPr>
        <w:t>Контактная информация:</w:t>
      </w:r>
    </w:p>
    <w:p w14:paraId="767DB604" w14:textId="77777777" w:rsidR="00A31717" w:rsidRPr="00A31717" w:rsidRDefault="00A31717" w:rsidP="00A31717">
      <w:pPr>
        <w:autoSpaceDE w:val="0"/>
        <w:autoSpaceDN w:val="0"/>
        <w:adjustRightInd w:val="0"/>
        <w:spacing w:after="0" w:line="360" w:lineRule="auto"/>
        <w:ind w:left="4536"/>
        <w:jc w:val="both"/>
        <w:rPr>
          <w:rFonts w:ascii="Times New Roman" w:eastAsia="Calibri" w:hAnsi="Times New Roman" w:cs="Times New Roman"/>
          <w:sz w:val="20"/>
          <w:szCs w:val="20"/>
        </w:rPr>
      </w:pPr>
      <w:r w:rsidRPr="00A31717">
        <w:rPr>
          <w:rFonts w:ascii="Times New Roman" w:eastAsia="Calibri" w:hAnsi="Times New Roman" w:cs="Times New Roman"/>
          <w:sz w:val="20"/>
          <w:szCs w:val="20"/>
        </w:rPr>
        <w:t>тел.____________________________________________</w:t>
      </w:r>
    </w:p>
    <w:p w14:paraId="4FBCA359" w14:textId="77777777" w:rsidR="00A31717" w:rsidRPr="00A31717" w:rsidRDefault="00A31717" w:rsidP="00A31717">
      <w:pPr>
        <w:autoSpaceDE w:val="0"/>
        <w:autoSpaceDN w:val="0"/>
        <w:adjustRightInd w:val="0"/>
        <w:spacing w:after="0" w:line="360" w:lineRule="auto"/>
        <w:ind w:left="4536"/>
        <w:jc w:val="both"/>
        <w:rPr>
          <w:rFonts w:ascii="Times New Roman" w:eastAsia="Calibri" w:hAnsi="Times New Roman" w:cs="Times New Roman"/>
          <w:sz w:val="20"/>
          <w:szCs w:val="20"/>
        </w:rPr>
      </w:pPr>
      <w:proofErr w:type="spellStart"/>
      <w:proofErr w:type="gramStart"/>
      <w:r w:rsidRPr="00A31717">
        <w:rPr>
          <w:rFonts w:ascii="Times New Roman" w:eastAsia="Calibri" w:hAnsi="Times New Roman" w:cs="Times New Roman"/>
          <w:sz w:val="20"/>
          <w:szCs w:val="20"/>
        </w:rPr>
        <w:t>эл.почта</w:t>
      </w:r>
      <w:proofErr w:type="spellEnd"/>
      <w:proofErr w:type="gramEnd"/>
      <w:r w:rsidRPr="00A31717">
        <w:rPr>
          <w:rFonts w:ascii="Times New Roman" w:eastAsia="Calibri" w:hAnsi="Times New Roman" w:cs="Times New Roman"/>
          <w:sz w:val="20"/>
          <w:szCs w:val="20"/>
        </w:rPr>
        <w:t>________________________________________</w:t>
      </w:r>
    </w:p>
    <w:p w14:paraId="12D37CC1" w14:textId="77777777" w:rsidR="00A31717" w:rsidRPr="00A31717" w:rsidRDefault="00A31717" w:rsidP="00A31717">
      <w:pPr>
        <w:widowControl w:val="0"/>
        <w:spacing w:after="0" w:line="240" w:lineRule="auto"/>
        <w:jc w:val="center"/>
        <w:rPr>
          <w:rFonts w:ascii="Times New Roman" w:eastAsia="Times New Roman" w:hAnsi="Times New Roman" w:cs="Times New Roman"/>
          <w:b/>
          <w:bCs/>
          <w:sz w:val="28"/>
          <w:szCs w:val="28"/>
        </w:rPr>
      </w:pPr>
    </w:p>
    <w:p w14:paraId="5665AF69" w14:textId="77777777" w:rsidR="00A31717" w:rsidRPr="00A31717" w:rsidRDefault="00A31717" w:rsidP="00A31717">
      <w:pPr>
        <w:widowControl w:val="0"/>
        <w:spacing w:after="0" w:line="240" w:lineRule="auto"/>
        <w:jc w:val="center"/>
        <w:rPr>
          <w:rFonts w:ascii="Times New Roman" w:eastAsia="Times New Roman" w:hAnsi="Times New Roman" w:cs="Times New Roman"/>
          <w:b/>
          <w:bCs/>
          <w:sz w:val="28"/>
          <w:szCs w:val="28"/>
        </w:rPr>
      </w:pPr>
    </w:p>
    <w:p w14:paraId="16072AEF" w14:textId="77777777" w:rsidR="00A31717" w:rsidRPr="00A31717" w:rsidRDefault="00A31717" w:rsidP="00A31717">
      <w:pPr>
        <w:widowControl w:val="0"/>
        <w:spacing w:after="0" w:line="240" w:lineRule="auto"/>
        <w:jc w:val="center"/>
        <w:rPr>
          <w:rFonts w:ascii="Times New Roman" w:eastAsia="Times New Roman" w:hAnsi="Times New Roman" w:cs="Times New Roman"/>
          <w:sz w:val="24"/>
          <w:szCs w:val="24"/>
        </w:rPr>
      </w:pPr>
      <w:r w:rsidRPr="00A31717">
        <w:rPr>
          <w:rFonts w:ascii="Times New Roman" w:eastAsia="Times New Roman" w:hAnsi="Times New Roman" w:cs="Times New Roman"/>
          <w:bCs/>
          <w:sz w:val="24"/>
          <w:szCs w:val="24"/>
        </w:rPr>
        <w:t>ЗАЯВЛЕНИЕ</w:t>
      </w:r>
    </w:p>
    <w:p w14:paraId="2C06D9DC" w14:textId="77777777" w:rsidR="00A31717" w:rsidRPr="00A31717" w:rsidRDefault="00A31717" w:rsidP="00A31717">
      <w:pPr>
        <w:widowControl w:val="0"/>
        <w:spacing w:after="620" w:line="240" w:lineRule="auto"/>
        <w:jc w:val="center"/>
        <w:rPr>
          <w:rFonts w:ascii="Times New Roman" w:eastAsia="Times New Roman" w:hAnsi="Times New Roman" w:cs="Times New Roman"/>
          <w:sz w:val="24"/>
          <w:szCs w:val="24"/>
        </w:rPr>
      </w:pPr>
      <w:r w:rsidRPr="00A31717">
        <w:rPr>
          <w:rFonts w:ascii="Times New Roman" w:eastAsia="Times New Roman" w:hAnsi="Times New Roman" w:cs="Times New Roman"/>
          <w:bCs/>
          <w:sz w:val="24"/>
          <w:szCs w:val="24"/>
        </w:rPr>
        <w:t>об исправлении допущенных опечаток и (или) ошибок в выданных в</w:t>
      </w:r>
      <w:r w:rsidRPr="00A31717">
        <w:rPr>
          <w:rFonts w:ascii="Times New Roman" w:eastAsia="Times New Roman" w:hAnsi="Times New Roman" w:cs="Times New Roman"/>
          <w:bCs/>
          <w:sz w:val="24"/>
          <w:szCs w:val="24"/>
        </w:rPr>
        <w:br/>
        <w:t>результате предоставления муниципальной услуги документах</w:t>
      </w:r>
    </w:p>
    <w:p w14:paraId="1DE087E5" w14:textId="77777777" w:rsidR="00A31717" w:rsidRPr="00A31717" w:rsidRDefault="00A31717" w:rsidP="00A31717">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A31717">
        <w:rPr>
          <w:rFonts w:ascii="Times New Roman" w:eastAsia="Times New Roman" w:hAnsi="Times New Roman" w:cs="Times New Roman"/>
          <w:bCs/>
          <w:sz w:val="24"/>
          <w:szCs w:val="24"/>
        </w:rPr>
        <w:t>Прошу исправить опечатку и (или) ошибку в</w:t>
      </w:r>
      <w:r w:rsidRPr="00A31717">
        <w:rPr>
          <w:rFonts w:ascii="Times New Roman" w:eastAsia="Times New Roman" w:hAnsi="Times New Roman" w:cs="Times New Roman"/>
          <w:sz w:val="24"/>
          <w:szCs w:val="24"/>
        </w:rPr>
        <w:t xml:space="preserve"> </w:t>
      </w:r>
      <w:r w:rsidRPr="00A31717">
        <w:rPr>
          <w:rFonts w:ascii="Times New Roman" w:eastAsia="Times New Roman" w:hAnsi="Times New Roman" w:cs="Times New Roman"/>
          <w:sz w:val="24"/>
          <w:szCs w:val="24"/>
        </w:rPr>
        <w:tab/>
      </w:r>
    </w:p>
    <w:p w14:paraId="49CA0DCB" w14:textId="77777777" w:rsidR="00A31717" w:rsidRPr="00A31717" w:rsidRDefault="00A31717" w:rsidP="00A31717">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A31717">
        <w:rPr>
          <w:rFonts w:ascii="Times New Roman" w:eastAsia="Times New Roman" w:hAnsi="Times New Roman" w:cs="Times New Roman"/>
          <w:sz w:val="24"/>
          <w:szCs w:val="24"/>
        </w:rPr>
        <w:tab/>
      </w:r>
    </w:p>
    <w:p w14:paraId="67800806" w14:textId="77777777" w:rsidR="00A31717" w:rsidRPr="00A31717" w:rsidRDefault="00A31717" w:rsidP="00A31717">
      <w:pPr>
        <w:widowControl w:val="0"/>
        <w:spacing w:after="120" w:line="240" w:lineRule="auto"/>
        <w:jc w:val="center"/>
        <w:rPr>
          <w:rFonts w:ascii="Times New Roman" w:eastAsia="Times New Roman" w:hAnsi="Times New Roman" w:cs="Times New Roman"/>
          <w:i/>
          <w:iCs/>
        </w:rPr>
      </w:pPr>
      <w:r w:rsidRPr="00A31717">
        <w:rPr>
          <w:rFonts w:ascii="Times New Roman" w:eastAsia="Times New Roman" w:hAnsi="Times New Roman" w:cs="Times New Roman"/>
        </w:rPr>
        <w:t>(указываются реквизиты и название документа, выданного уполномоченным органом в результате предоставления муниципальной услуги)</w:t>
      </w:r>
    </w:p>
    <w:p w14:paraId="35C0C1DF" w14:textId="77777777" w:rsidR="00A31717" w:rsidRPr="00A31717" w:rsidRDefault="00A31717" w:rsidP="00A31717">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14:paraId="3EDA4CDF" w14:textId="77777777" w:rsidR="00A31717" w:rsidRPr="00A31717" w:rsidRDefault="00A31717" w:rsidP="00A31717">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31717">
        <w:rPr>
          <w:rFonts w:ascii="Times New Roman" w:eastAsia="Times New Roman" w:hAnsi="Times New Roman" w:cs="Times New Roman"/>
          <w:bCs/>
          <w:sz w:val="24"/>
          <w:szCs w:val="24"/>
        </w:rPr>
        <w:t>Приложение (при наличии):</w:t>
      </w:r>
      <w:r w:rsidRPr="00A31717">
        <w:rPr>
          <w:rFonts w:ascii="Times New Roman" w:eastAsia="Times New Roman" w:hAnsi="Times New Roman" w:cs="Times New Roman"/>
          <w:sz w:val="24"/>
          <w:szCs w:val="24"/>
        </w:rPr>
        <w:t xml:space="preserve"> </w:t>
      </w:r>
      <w:r w:rsidRPr="00A31717">
        <w:rPr>
          <w:rFonts w:ascii="Times New Roman" w:eastAsia="Times New Roman" w:hAnsi="Times New Roman" w:cs="Times New Roman"/>
          <w:sz w:val="24"/>
          <w:szCs w:val="24"/>
        </w:rPr>
        <w:tab/>
      </w:r>
    </w:p>
    <w:p w14:paraId="57C3DE14" w14:textId="77777777" w:rsidR="00A31717" w:rsidRPr="00A31717" w:rsidRDefault="00A31717" w:rsidP="00A31717">
      <w:pPr>
        <w:widowControl w:val="0"/>
        <w:spacing w:after="700" w:line="240" w:lineRule="auto"/>
        <w:ind w:right="600"/>
        <w:jc w:val="center"/>
        <w:rPr>
          <w:rFonts w:ascii="Times New Roman" w:eastAsia="Times New Roman" w:hAnsi="Times New Roman" w:cs="Times New Roman"/>
          <w:i/>
          <w:iCs/>
        </w:rPr>
      </w:pPr>
      <w:r w:rsidRPr="00A31717">
        <w:rPr>
          <w:rFonts w:ascii="Times New Roman" w:eastAsia="Times New Roman" w:hAnsi="Times New Roman" w:cs="Times New Roman"/>
        </w:rPr>
        <w:t>(прилагаются материалы, обосновывающие наличие опечатки и (или) ошибки)</w:t>
      </w:r>
    </w:p>
    <w:p w14:paraId="102B81A8" w14:textId="77777777" w:rsidR="00A31717" w:rsidRPr="00A31717" w:rsidRDefault="00A31717" w:rsidP="00A31717">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A31717">
        <w:rPr>
          <w:rFonts w:ascii="Times New Roman" w:eastAsia="Times New Roman" w:hAnsi="Times New Roman" w:cs="Times New Roman"/>
          <w:bCs/>
          <w:sz w:val="24"/>
          <w:szCs w:val="24"/>
        </w:rPr>
        <w:t xml:space="preserve">Подпись заявителя </w:t>
      </w:r>
      <w:r w:rsidRPr="00A31717">
        <w:rPr>
          <w:rFonts w:ascii="Times New Roman" w:eastAsia="Times New Roman" w:hAnsi="Times New Roman" w:cs="Times New Roman"/>
          <w:bCs/>
          <w:sz w:val="24"/>
          <w:szCs w:val="24"/>
        </w:rPr>
        <w:tab/>
      </w:r>
    </w:p>
    <w:p w14:paraId="7019BC15" w14:textId="77777777" w:rsidR="00A31717" w:rsidRPr="00A31717" w:rsidRDefault="00A31717" w:rsidP="00A31717">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14:paraId="2651585C" w14:textId="77777777" w:rsidR="00A31717" w:rsidRPr="00A31717" w:rsidRDefault="00A31717" w:rsidP="00A31717">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31717">
        <w:rPr>
          <w:rFonts w:ascii="Times New Roman" w:eastAsia="Times New Roman" w:hAnsi="Times New Roman" w:cs="Times New Roman"/>
          <w:bCs/>
          <w:sz w:val="24"/>
          <w:szCs w:val="24"/>
        </w:rPr>
        <w:t>Дата</w:t>
      </w:r>
      <w:r w:rsidRPr="00A31717">
        <w:rPr>
          <w:rFonts w:ascii="Times New Roman" w:eastAsia="Times New Roman" w:hAnsi="Times New Roman" w:cs="Times New Roman"/>
          <w:sz w:val="24"/>
          <w:szCs w:val="24"/>
        </w:rPr>
        <w:t xml:space="preserve"> _______</w:t>
      </w:r>
    </w:p>
    <w:p w14:paraId="19B77619" w14:textId="77777777" w:rsidR="00A31717" w:rsidRPr="00A31717" w:rsidRDefault="00A31717" w:rsidP="00A31717">
      <w:pPr>
        <w:widowControl w:val="0"/>
        <w:tabs>
          <w:tab w:val="left" w:leader="underscore" w:pos="10002"/>
        </w:tabs>
        <w:spacing w:after="60" w:line="240" w:lineRule="auto"/>
        <w:jc w:val="both"/>
        <w:rPr>
          <w:rFonts w:ascii="Times New Roman" w:eastAsia="Times New Roman" w:hAnsi="Times New Roman" w:cs="Times New Roman"/>
          <w:sz w:val="24"/>
          <w:szCs w:val="24"/>
        </w:rPr>
      </w:pPr>
    </w:p>
    <w:p w14:paraId="2E3A6B29" w14:textId="77777777" w:rsidR="00A31717" w:rsidRPr="00A31717" w:rsidRDefault="00A31717" w:rsidP="00A31717">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31717">
        <w:rPr>
          <w:rFonts w:ascii="Times New Roman" w:eastAsia="Times New Roman" w:hAnsi="Times New Roman" w:cs="Times New Roman"/>
          <w:sz w:val="24"/>
          <w:szCs w:val="24"/>
        </w:rPr>
        <w:t>М.П. (при наличии)</w:t>
      </w:r>
    </w:p>
    <w:p w14:paraId="122DC1B7" w14:textId="77777777" w:rsidR="00A31717" w:rsidRPr="00A31717" w:rsidRDefault="00A31717" w:rsidP="00A31717">
      <w:pPr>
        <w:autoSpaceDE w:val="0"/>
        <w:autoSpaceDN w:val="0"/>
        <w:adjustRightInd w:val="0"/>
        <w:ind w:firstLine="540"/>
        <w:jc w:val="right"/>
        <w:outlineLvl w:val="0"/>
        <w:rPr>
          <w:rFonts w:ascii="Times New Roman" w:eastAsia="Calibri" w:hAnsi="Times New Roman" w:cs="Times New Roman"/>
          <w:sz w:val="28"/>
          <w:szCs w:val="28"/>
        </w:rPr>
      </w:pPr>
    </w:p>
    <w:p w14:paraId="006D3757" w14:textId="77777777" w:rsidR="00A31717" w:rsidRPr="00A31717" w:rsidRDefault="00A31717" w:rsidP="00A31717">
      <w:pPr>
        <w:autoSpaceDE w:val="0"/>
        <w:autoSpaceDN w:val="0"/>
        <w:adjustRightInd w:val="0"/>
        <w:spacing w:after="0" w:line="240" w:lineRule="auto"/>
        <w:ind w:firstLine="567"/>
        <w:jc w:val="right"/>
        <w:outlineLvl w:val="0"/>
        <w:rPr>
          <w:rFonts w:ascii="Times New Roman" w:eastAsia="Times New Roman" w:hAnsi="Times New Roman" w:cs="Times New Roman"/>
          <w:sz w:val="24"/>
          <w:szCs w:val="24"/>
          <w:lang w:eastAsia="ru-RU"/>
        </w:rPr>
      </w:pPr>
    </w:p>
    <w:p w14:paraId="72C5E822" w14:textId="77777777" w:rsidR="00C73573" w:rsidRDefault="00C73573" w:rsidP="00C73573">
      <w:pPr>
        <w:pStyle w:val="11"/>
        <w:tabs>
          <w:tab w:val="left" w:pos="3792"/>
          <w:tab w:val="left" w:pos="7550"/>
        </w:tabs>
        <w:ind w:firstLine="0"/>
        <w:rPr>
          <w:rFonts w:ascii="Times New Roman" w:hAnsi="Times New Roman" w:cs="Times New Roman"/>
        </w:rPr>
      </w:pPr>
    </w:p>
    <w:p w14:paraId="2D676294" w14:textId="77777777" w:rsidR="00C73573" w:rsidRDefault="00C73573" w:rsidP="00C73573">
      <w:pPr>
        <w:pStyle w:val="11"/>
        <w:tabs>
          <w:tab w:val="left" w:pos="3792"/>
          <w:tab w:val="left" w:pos="7550"/>
        </w:tabs>
        <w:ind w:firstLine="0"/>
        <w:rPr>
          <w:rFonts w:ascii="Times New Roman" w:hAnsi="Times New Roman" w:cs="Times New Roman"/>
        </w:rPr>
      </w:pPr>
    </w:p>
    <w:p w14:paraId="723D95EA" w14:textId="77777777" w:rsidR="00C73573" w:rsidRDefault="00C73573" w:rsidP="00C73573">
      <w:pPr>
        <w:pStyle w:val="11"/>
        <w:tabs>
          <w:tab w:val="left" w:pos="3792"/>
          <w:tab w:val="left" w:pos="7550"/>
        </w:tabs>
        <w:ind w:firstLine="0"/>
        <w:rPr>
          <w:rFonts w:ascii="Times New Roman" w:hAnsi="Times New Roman" w:cs="Times New Roman"/>
        </w:rPr>
      </w:pPr>
    </w:p>
    <w:p w14:paraId="3FAD1D28" w14:textId="77777777" w:rsidR="00C73573" w:rsidRDefault="00C73573" w:rsidP="00C73573">
      <w:pPr>
        <w:pStyle w:val="11"/>
        <w:tabs>
          <w:tab w:val="left" w:pos="3792"/>
          <w:tab w:val="left" w:pos="7550"/>
        </w:tabs>
        <w:ind w:firstLine="0"/>
        <w:rPr>
          <w:rFonts w:ascii="Times New Roman" w:hAnsi="Times New Roman" w:cs="Times New Roman"/>
        </w:rPr>
      </w:pPr>
    </w:p>
    <w:p w14:paraId="6F4457C7" w14:textId="77777777" w:rsidR="00C73573" w:rsidRDefault="00C73573" w:rsidP="00C73573">
      <w:pPr>
        <w:pStyle w:val="11"/>
        <w:tabs>
          <w:tab w:val="left" w:pos="3792"/>
          <w:tab w:val="left" w:pos="7550"/>
        </w:tabs>
        <w:ind w:firstLine="0"/>
        <w:rPr>
          <w:rFonts w:ascii="Times New Roman" w:hAnsi="Times New Roman" w:cs="Times New Roman"/>
        </w:rPr>
      </w:pPr>
    </w:p>
    <w:p w14:paraId="2BE85BBD" w14:textId="77777777" w:rsidR="00C73573" w:rsidRDefault="00C73573" w:rsidP="00C73573">
      <w:pPr>
        <w:pStyle w:val="11"/>
        <w:tabs>
          <w:tab w:val="left" w:pos="3792"/>
          <w:tab w:val="left" w:pos="7550"/>
        </w:tabs>
        <w:ind w:firstLine="0"/>
        <w:rPr>
          <w:rFonts w:ascii="Times New Roman" w:hAnsi="Times New Roman" w:cs="Times New Roman"/>
        </w:rPr>
      </w:pPr>
    </w:p>
    <w:p w14:paraId="0C14319D" w14:textId="77777777" w:rsidR="00C73573" w:rsidRDefault="00C73573" w:rsidP="00C73573">
      <w:pPr>
        <w:pStyle w:val="11"/>
        <w:tabs>
          <w:tab w:val="left" w:pos="3792"/>
          <w:tab w:val="left" w:pos="7550"/>
        </w:tabs>
        <w:ind w:firstLine="0"/>
        <w:rPr>
          <w:rFonts w:ascii="Times New Roman" w:hAnsi="Times New Roman" w:cs="Times New Roman"/>
        </w:rPr>
      </w:pPr>
    </w:p>
    <w:p w14:paraId="7DC0003D" w14:textId="77777777" w:rsidR="00C73573" w:rsidRDefault="00C73573" w:rsidP="00C73573">
      <w:pPr>
        <w:pStyle w:val="11"/>
        <w:tabs>
          <w:tab w:val="left" w:pos="3792"/>
          <w:tab w:val="left" w:pos="7550"/>
        </w:tabs>
        <w:ind w:firstLine="0"/>
        <w:rPr>
          <w:rFonts w:ascii="Times New Roman" w:hAnsi="Times New Roman" w:cs="Times New Roman"/>
        </w:rPr>
      </w:pPr>
    </w:p>
    <w:p w14:paraId="49D62ACE" w14:textId="77777777" w:rsidR="00C73573" w:rsidRDefault="00C73573" w:rsidP="00C73573">
      <w:pPr>
        <w:pStyle w:val="11"/>
        <w:tabs>
          <w:tab w:val="left" w:pos="3792"/>
          <w:tab w:val="left" w:pos="7550"/>
        </w:tabs>
        <w:ind w:firstLine="0"/>
        <w:rPr>
          <w:rFonts w:ascii="Times New Roman" w:hAnsi="Times New Roman" w:cs="Times New Roman"/>
        </w:rPr>
      </w:pPr>
    </w:p>
    <w:p w14:paraId="38350A69" w14:textId="77777777" w:rsidR="00C73573" w:rsidRDefault="00C73573" w:rsidP="00C73573">
      <w:pPr>
        <w:pStyle w:val="11"/>
        <w:tabs>
          <w:tab w:val="left" w:pos="3792"/>
          <w:tab w:val="left" w:pos="7550"/>
        </w:tabs>
        <w:ind w:firstLine="0"/>
        <w:rPr>
          <w:rFonts w:ascii="Times New Roman" w:hAnsi="Times New Roman" w:cs="Times New Roman"/>
        </w:rPr>
      </w:pPr>
    </w:p>
    <w:p w14:paraId="65DD355C" w14:textId="77777777" w:rsidR="00C73573" w:rsidRDefault="00C73573" w:rsidP="00C73573">
      <w:pPr>
        <w:pStyle w:val="11"/>
        <w:tabs>
          <w:tab w:val="left" w:pos="3792"/>
          <w:tab w:val="left" w:pos="7550"/>
        </w:tabs>
        <w:ind w:firstLine="0"/>
        <w:rPr>
          <w:rFonts w:ascii="Times New Roman" w:hAnsi="Times New Roman" w:cs="Times New Roman"/>
        </w:rPr>
      </w:pPr>
    </w:p>
    <w:p w14:paraId="7254F4BE" w14:textId="77777777" w:rsidR="00C73573" w:rsidRDefault="00C73573" w:rsidP="00C73573">
      <w:pPr>
        <w:pStyle w:val="11"/>
        <w:tabs>
          <w:tab w:val="left" w:pos="3792"/>
          <w:tab w:val="left" w:pos="7550"/>
        </w:tabs>
        <w:ind w:firstLine="0"/>
        <w:rPr>
          <w:rFonts w:ascii="Times New Roman" w:hAnsi="Times New Roman" w:cs="Times New Roman"/>
        </w:rPr>
      </w:pPr>
    </w:p>
    <w:p w14:paraId="403E138F" w14:textId="77777777" w:rsidR="00C73573" w:rsidRDefault="00C73573" w:rsidP="00C73573">
      <w:pPr>
        <w:pStyle w:val="11"/>
        <w:tabs>
          <w:tab w:val="left" w:pos="3792"/>
          <w:tab w:val="left" w:pos="7550"/>
        </w:tabs>
        <w:ind w:firstLine="0"/>
        <w:rPr>
          <w:rFonts w:ascii="Times New Roman" w:hAnsi="Times New Roman" w:cs="Times New Roman"/>
        </w:rPr>
      </w:pPr>
    </w:p>
    <w:p w14:paraId="28813C94" w14:textId="77777777" w:rsidR="00C73573" w:rsidRDefault="00C73573" w:rsidP="00C73573">
      <w:pPr>
        <w:pStyle w:val="11"/>
        <w:tabs>
          <w:tab w:val="left" w:pos="3792"/>
          <w:tab w:val="left" w:pos="7550"/>
        </w:tabs>
        <w:ind w:firstLine="0"/>
        <w:rPr>
          <w:rFonts w:ascii="Times New Roman" w:hAnsi="Times New Roman" w:cs="Times New Roman"/>
        </w:rPr>
      </w:pPr>
    </w:p>
    <w:p w14:paraId="00FDB543" w14:textId="77777777" w:rsidR="00C73573" w:rsidRDefault="00C73573" w:rsidP="00C73573">
      <w:pPr>
        <w:pStyle w:val="11"/>
        <w:tabs>
          <w:tab w:val="left" w:pos="3792"/>
          <w:tab w:val="left" w:pos="7550"/>
        </w:tabs>
        <w:ind w:firstLine="0"/>
        <w:rPr>
          <w:rFonts w:ascii="Times New Roman" w:hAnsi="Times New Roman" w:cs="Times New Roman"/>
        </w:rPr>
      </w:pPr>
    </w:p>
    <w:p w14:paraId="201F875C" w14:textId="77777777" w:rsidR="00C73573" w:rsidRDefault="00C73573" w:rsidP="00C73573">
      <w:pPr>
        <w:pStyle w:val="11"/>
        <w:tabs>
          <w:tab w:val="left" w:pos="3792"/>
          <w:tab w:val="left" w:pos="7550"/>
        </w:tabs>
        <w:ind w:firstLine="0"/>
        <w:rPr>
          <w:rFonts w:ascii="Times New Roman" w:hAnsi="Times New Roman" w:cs="Times New Roman"/>
        </w:rPr>
      </w:pPr>
    </w:p>
    <w:p w14:paraId="74989ADA" w14:textId="77777777" w:rsidR="00C73573" w:rsidRDefault="00C73573" w:rsidP="00C73573">
      <w:pPr>
        <w:pStyle w:val="11"/>
        <w:tabs>
          <w:tab w:val="left" w:pos="3792"/>
          <w:tab w:val="left" w:pos="7550"/>
        </w:tabs>
        <w:ind w:firstLine="0"/>
        <w:rPr>
          <w:rFonts w:ascii="Times New Roman" w:hAnsi="Times New Roman" w:cs="Times New Roman"/>
        </w:rPr>
      </w:pPr>
    </w:p>
    <w:p w14:paraId="1D799F03" w14:textId="77777777" w:rsidR="00C73573" w:rsidRDefault="00C73573" w:rsidP="00C73573">
      <w:pPr>
        <w:pStyle w:val="1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60A"/>
    <w:multiLevelType w:val="hybridMultilevel"/>
    <w:tmpl w:val="68AC1BC2"/>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5F81840"/>
    <w:multiLevelType w:val="hybridMultilevel"/>
    <w:tmpl w:val="0A223B08"/>
    <w:lvl w:ilvl="0" w:tplc="1E0AB85A">
      <w:start w:val="1"/>
      <w:numFmt w:val="decimal"/>
      <w:lvlText w:val="%1)"/>
      <w:lvlJc w:val="left"/>
      <w:pPr>
        <w:ind w:left="37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7713A76"/>
    <w:multiLevelType w:val="hybridMultilevel"/>
    <w:tmpl w:val="0624D726"/>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0C5964BD"/>
    <w:multiLevelType w:val="hybridMultilevel"/>
    <w:tmpl w:val="FE46893A"/>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2CBE2C8E"/>
    <w:multiLevelType w:val="hybridMultilevel"/>
    <w:tmpl w:val="105AD212"/>
    <w:lvl w:ilvl="0" w:tplc="04190011">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DFF4D0F"/>
    <w:multiLevelType w:val="hybridMultilevel"/>
    <w:tmpl w:val="CC9E409A"/>
    <w:lvl w:ilvl="0" w:tplc="B5F64054">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10" w15:restartNumberingAfterBreak="0">
    <w:nsid w:val="30FC5FEA"/>
    <w:multiLevelType w:val="hybridMultilevel"/>
    <w:tmpl w:val="D41E268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35BD52FE"/>
    <w:multiLevelType w:val="hybridMultilevel"/>
    <w:tmpl w:val="2D88421C"/>
    <w:lvl w:ilvl="0" w:tplc="22D237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4" w15:restartNumberingAfterBreak="0">
    <w:nsid w:val="46864C92"/>
    <w:multiLevelType w:val="hybridMultilevel"/>
    <w:tmpl w:val="3AF896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E4F4C27"/>
    <w:multiLevelType w:val="hybridMultilevel"/>
    <w:tmpl w:val="86060E3C"/>
    <w:lvl w:ilvl="0" w:tplc="22D23740">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18"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1921060549">
    <w:abstractNumId w:val="14"/>
  </w:num>
  <w:num w:numId="2" w16cid:durableId="16445045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6897855">
    <w:abstractNumId w:val="3"/>
  </w:num>
  <w:num w:numId="4" w16cid:durableId="1319118688">
    <w:abstractNumId w:val="3"/>
  </w:num>
  <w:num w:numId="5" w16cid:durableId="1081559571">
    <w:abstractNumId w:val="1"/>
  </w:num>
  <w:num w:numId="6" w16cid:durableId="562523389">
    <w:abstractNumId w:val="1"/>
  </w:num>
  <w:num w:numId="7" w16cid:durableId="504632191">
    <w:abstractNumId w:val="17"/>
  </w:num>
  <w:num w:numId="8" w16cid:durableId="1670908443">
    <w:abstractNumId w:val="17"/>
  </w:num>
  <w:num w:numId="9" w16cid:durableId="903762214">
    <w:abstractNumId w:val="0"/>
  </w:num>
  <w:num w:numId="10" w16cid:durableId="2088072603">
    <w:abstractNumId w:val="0"/>
  </w:num>
  <w:num w:numId="11" w16cid:durableId="964703694">
    <w:abstractNumId w:val="11"/>
  </w:num>
  <w:num w:numId="12" w16cid:durableId="1683974170">
    <w:abstractNumId w:val="11"/>
  </w:num>
  <w:num w:numId="13" w16cid:durableId="362752370">
    <w:abstractNumId w:val="10"/>
  </w:num>
  <w:num w:numId="14" w16cid:durableId="1963924698">
    <w:abstractNumId w:val="10"/>
  </w:num>
  <w:num w:numId="15" w16cid:durableId="987709874">
    <w:abstractNumId w:val="15"/>
  </w:num>
  <w:num w:numId="16" w16cid:durableId="1659845636">
    <w:abstractNumId w:val="15"/>
  </w:num>
  <w:num w:numId="17" w16cid:durableId="1043020667">
    <w:abstractNumId w:val="6"/>
  </w:num>
  <w:num w:numId="18" w16cid:durableId="1687364284">
    <w:abstractNumId w:val="6"/>
  </w:num>
  <w:num w:numId="19" w16cid:durableId="1150945465">
    <w:abstractNumId w:val="4"/>
  </w:num>
  <w:num w:numId="20" w16cid:durableId="512956864">
    <w:abstractNumId w:val="4"/>
  </w:num>
  <w:num w:numId="21" w16cid:durableId="1839423246">
    <w:abstractNumId w:val="20"/>
  </w:num>
  <w:num w:numId="22" w16cid:durableId="201406327">
    <w:abstractNumId w:val="20"/>
  </w:num>
  <w:num w:numId="23" w16cid:durableId="1636597415">
    <w:abstractNumId w:val="8"/>
  </w:num>
  <w:num w:numId="24" w16cid:durableId="18121668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35017548">
    <w:abstractNumId w:val="2"/>
  </w:num>
  <w:num w:numId="26" w16cid:durableId="7603016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6996129">
    <w:abstractNumId w:val="9"/>
  </w:num>
  <w:num w:numId="28" w16cid:durableId="15519221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6595958">
    <w:abstractNumId w:val="12"/>
  </w:num>
  <w:num w:numId="30" w16cid:durableId="1828403430">
    <w:abstractNumId w:val="12"/>
    <w:lvlOverride w:ilvl="0">
      <w:startOverride w:val="1"/>
    </w:lvlOverride>
    <w:lvlOverride w:ilvl="1"/>
    <w:lvlOverride w:ilvl="2"/>
    <w:lvlOverride w:ilvl="3"/>
    <w:lvlOverride w:ilvl="4"/>
    <w:lvlOverride w:ilvl="5"/>
    <w:lvlOverride w:ilvl="6"/>
    <w:lvlOverride w:ilvl="7"/>
    <w:lvlOverride w:ilvl="8"/>
  </w:num>
  <w:num w:numId="31" w16cid:durableId="413402682">
    <w:abstractNumId w:val="7"/>
  </w:num>
  <w:num w:numId="32" w16cid:durableId="1924221964">
    <w:abstractNumId w:val="7"/>
  </w:num>
  <w:num w:numId="33" w16cid:durableId="1027370118">
    <w:abstractNumId w:val="19"/>
  </w:num>
  <w:num w:numId="34" w16cid:durableId="1218125192">
    <w:abstractNumId w:val="19"/>
  </w:num>
  <w:num w:numId="35" w16cid:durableId="1111363133">
    <w:abstractNumId w:val="13"/>
  </w:num>
  <w:num w:numId="36" w16cid:durableId="333647715">
    <w:abstractNumId w:val="13"/>
  </w:num>
  <w:num w:numId="37" w16cid:durableId="2068911446">
    <w:abstractNumId w:val="5"/>
  </w:num>
  <w:num w:numId="38" w16cid:durableId="1988196937">
    <w:abstractNumId w:val="5"/>
  </w:num>
  <w:num w:numId="39" w16cid:durableId="1061640705">
    <w:abstractNumId w:val="18"/>
  </w:num>
  <w:num w:numId="40" w16cid:durableId="1772898197">
    <w:abstractNumId w:val="18"/>
  </w:num>
  <w:num w:numId="41" w16cid:durableId="1945573039">
    <w:abstractNumId w:val="16"/>
  </w:num>
  <w:num w:numId="42" w16cid:durableId="8025818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5D2338"/>
    <w:rsid w:val="00791485"/>
    <w:rsid w:val="00883CA0"/>
    <w:rsid w:val="0096086D"/>
    <w:rsid w:val="0098363E"/>
    <w:rsid w:val="00992235"/>
    <w:rsid w:val="00A31717"/>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paragraph" w:styleId="1">
    <w:name w:val="heading 1"/>
    <w:basedOn w:val="a"/>
    <w:next w:val="a"/>
    <w:link w:val="10"/>
    <w:qFormat/>
    <w:rsid w:val="00A31717"/>
    <w:pPr>
      <w:keepNext/>
      <w:spacing w:after="0" w:line="240" w:lineRule="auto"/>
      <w:jc w:val="center"/>
      <w:outlineLvl w:val="0"/>
    </w:pPr>
    <w:rPr>
      <w:rFonts w:ascii="Times New Roman" w:eastAsia="Times New Roman" w:hAnsi="Times New Roman" w:cs="Times New Roman"/>
      <w:b/>
      <w:sz w:val="40"/>
      <w:szCs w:val="20"/>
      <w:lang w:eastAsia="ru-RU"/>
    </w:rPr>
  </w:style>
  <w:style w:type="paragraph" w:styleId="2">
    <w:name w:val="heading 2"/>
    <w:basedOn w:val="a"/>
    <w:next w:val="a"/>
    <w:link w:val="20"/>
    <w:semiHidden/>
    <w:unhideWhenUsed/>
    <w:qFormat/>
    <w:rsid w:val="00A31717"/>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1"/>
    <w:rsid w:val="00C73573"/>
    <w:rPr>
      <w:rFonts w:ascii="Arial" w:eastAsia="Arial" w:hAnsi="Arial" w:cs="Arial"/>
    </w:rPr>
  </w:style>
  <w:style w:type="paragraph" w:customStyle="1" w:styleId="1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1">
    <w:name w:val="Заголовок №2_"/>
    <w:basedOn w:val="a0"/>
    <w:link w:val="22"/>
    <w:rsid w:val="00C73573"/>
    <w:rPr>
      <w:rFonts w:ascii="Arial" w:eastAsia="Arial" w:hAnsi="Arial" w:cs="Arial"/>
      <w:b/>
      <w:bCs/>
    </w:rPr>
  </w:style>
  <w:style w:type="paragraph" w:customStyle="1" w:styleId="22">
    <w:name w:val="Заголовок №2"/>
    <w:basedOn w:val="a"/>
    <w:link w:val="21"/>
    <w:rsid w:val="00C73573"/>
    <w:pPr>
      <w:widowControl w:val="0"/>
      <w:spacing w:after="0" w:line="240" w:lineRule="auto"/>
      <w:ind w:firstLine="720"/>
      <w:outlineLvl w:val="1"/>
    </w:pPr>
    <w:rPr>
      <w:rFonts w:ascii="Arial" w:eastAsia="Arial" w:hAnsi="Arial" w:cs="Arial"/>
      <w:b/>
      <w:bCs/>
    </w:rPr>
  </w:style>
  <w:style w:type="character" w:customStyle="1" w:styleId="10">
    <w:name w:val="Заголовок 1 Знак"/>
    <w:basedOn w:val="a0"/>
    <w:link w:val="1"/>
    <w:rsid w:val="00A31717"/>
    <w:rPr>
      <w:rFonts w:ascii="Times New Roman" w:eastAsia="Times New Roman" w:hAnsi="Times New Roman" w:cs="Times New Roman"/>
      <w:b/>
      <w:sz w:val="40"/>
      <w:szCs w:val="20"/>
      <w:lang w:eastAsia="ru-RU"/>
    </w:rPr>
  </w:style>
  <w:style w:type="character" w:customStyle="1" w:styleId="20">
    <w:name w:val="Заголовок 2 Знак"/>
    <w:basedOn w:val="a0"/>
    <w:link w:val="2"/>
    <w:semiHidden/>
    <w:rsid w:val="00A31717"/>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A31717"/>
  </w:style>
  <w:style w:type="character" w:styleId="a6">
    <w:name w:val="Hyperlink"/>
    <w:uiPriority w:val="99"/>
    <w:semiHidden/>
    <w:unhideWhenUsed/>
    <w:rsid w:val="00A31717"/>
    <w:rPr>
      <w:rFonts w:ascii="Times New Roman" w:hAnsi="Times New Roman" w:cs="Times New Roman" w:hint="default"/>
      <w:color w:val="0000FF"/>
      <w:u w:val="single"/>
    </w:rPr>
  </w:style>
  <w:style w:type="character" w:styleId="a7">
    <w:name w:val="FollowedHyperlink"/>
    <w:uiPriority w:val="99"/>
    <w:semiHidden/>
    <w:unhideWhenUsed/>
    <w:rsid w:val="00A31717"/>
    <w:rPr>
      <w:color w:val="954F72"/>
      <w:u w:val="single"/>
    </w:rPr>
  </w:style>
  <w:style w:type="paragraph" w:customStyle="1" w:styleId="msonormal0">
    <w:name w:val="msonormal"/>
    <w:basedOn w:val="a"/>
    <w:uiPriority w:val="99"/>
    <w:semiHidden/>
    <w:rsid w:val="00A3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A31717"/>
    <w:pPr>
      <w:spacing w:after="0" w:line="240" w:lineRule="auto"/>
    </w:pPr>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A31717"/>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A31717"/>
    <w:rPr>
      <w:rFonts w:ascii="Calibri" w:eastAsia="Calibri" w:hAnsi="Calibri" w:cs="Times New Roman"/>
      <w:sz w:val="20"/>
      <w:szCs w:val="20"/>
    </w:rPr>
  </w:style>
  <w:style w:type="paragraph" w:styleId="ab">
    <w:name w:val="annotation text"/>
    <w:basedOn w:val="a"/>
    <w:link w:val="ac"/>
    <w:uiPriority w:val="99"/>
    <w:semiHidden/>
    <w:unhideWhenUsed/>
    <w:rsid w:val="00A31717"/>
    <w:pPr>
      <w:spacing w:line="240" w:lineRule="auto"/>
    </w:pPr>
    <w:rPr>
      <w:rFonts w:ascii="Calibri" w:eastAsia="Times New Roman" w:hAnsi="Calibri" w:cs="Times New Roman"/>
      <w:sz w:val="20"/>
      <w:szCs w:val="20"/>
      <w:lang w:eastAsia="ru-RU"/>
    </w:rPr>
  </w:style>
  <w:style w:type="character" w:customStyle="1" w:styleId="ac">
    <w:name w:val="Текст примечания Знак"/>
    <w:basedOn w:val="a0"/>
    <w:link w:val="ab"/>
    <w:uiPriority w:val="99"/>
    <w:semiHidden/>
    <w:rsid w:val="00A31717"/>
    <w:rPr>
      <w:rFonts w:ascii="Calibri" w:eastAsia="Times New Roman" w:hAnsi="Calibri" w:cs="Times New Roman"/>
      <w:sz w:val="20"/>
      <w:szCs w:val="20"/>
      <w:lang w:eastAsia="ru-RU"/>
    </w:rPr>
  </w:style>
  <w:style w:type="paragraph" w:styleId="ad">
    <w:name w:val="header"/>
    <w:basedOn w:val="a"/>
    <w:link w:val="ae"/>
    <w:uiPriority w:val="99"/>
    <w:semiHidden/>
    <w:unhideWhenUsed/>
    <w:rsid w:val="00A317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semiHidden/>
    <w:rsid w:val="00A31717"/>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A317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semiHidden/>
    <w:rsid w:val="00A31717"/>
    <w:rPr>
      <w:rFonts w:ascii="Times New Roman" w:eastAsia="Times New Roman" w:hAnsi="Times New Roman" w:cs="Times New Roman"/>
      <w:sz w:val="24"/>
      <w:szCs w:val="24"/>
      <w:lang w:eastAsia="ru-RU"/>
    </w:rPr>
  </w:style>
  <w:style w:type="paragraph" w:styleId="af1">
    <w:name w:val="Body Text"/>
    <w:basedOn w:val="a"/>
    <w:link w:val="af2"/>
    <w:uiPriority w:val="99"/>
    <w:semiHidden/>
    <w:unhideWhenUsed/>
    <w:rsid w:val="00A31717"/>
    <w:pPr>
      <w:spacing w:after="0" w:line="240" w:lineRule="auto"/>
      <w:ind w:right="-1333"/>
    </w:pPr>
    <w:rPr>
      <w:rFonts w:ascii="Times New Roman" w:eastAsia="Times New Roman" w:hAnsi="Times New Roman" w:cs="Times New Roman"/>
      <w:sz w:val="24"/>
      <w:szCs w:val="20"/>
      <w:lang w:eastAsia="ru-RU"/>
    </w:rPr>
  </w:style>
  <w:style w:type="character" w:customStyle="1" w:styleId="af2">
    <w:name w:val="Основной текст Знак"/>
    <w:basedOn w:val="a0"/>
    <w:link w:val="af1"/>
    <w:uiPriority w:val="99"/>
    <w:semiHidden/>
    <w:rsid w:val="00A31717"/>
    <w:rPr>
      <w:rFonts w:ascii="Times New Roman" w:eastAsia="Times New Roman" w:hAnsi="Times New Roman" w:cs="Times New Roman"/>
      <w:sz w:val="24"/>
      <w:szCs w:val="20"/>
      <w:lang w:eastAsia="ru-RU"/>
    </w:rPr>
  </w:style>
  <w:style w:type="paragraph" w:styleId="af3">
    <w:name w:val="Body Text Indent"/>
    <w:basedOn w:val="a"/>
    <w:link w:val="af4"/>
    <w:uiPriority w:val="99"/>
    <w:semiHidden/>
    <w:unhideWhenUsed/>
    <w:rsid w:val="00A31717"/>
    <w:pPr>
      <w:spacing w:after="0" w:line="240" w:lineRule="auto"/>
      <w:jc w:val="both"/>
    </w:pPr>
    <w:rPr>
      <w:rFonts w:ascii="Times New Roman" w:eastAsia="Times New Roman" w:hAnsi="Times New Roman" w:cs="Times New Roman"/>
      <w:sz w:val="24"/>
      <w:szCs w:val="20"/>
      <w:lang w:eastAsia="ru-RU"/>
    </w:rPr>
  </w:style>
  <w:style w:type="character" w:customStyle="1" w:styleId="af4">
    <w:name w:val="Основной текст с отступом Знак"/>
    <w:basedOn w:val="a0"/>
    <w:link w:val="af3"/>
    <w:uiPriority w:val="99"/>
    <w:semiHidden/>
    <w:rsid w:val="00A31717"/>
    <w:rPr>
      <w:rFonts w:ascii="Times New Roman" w:eastAsia="Times New Roman" w:hAnsi="Times New Roman" w:cs="Times New Roman"/>
      <w:sz w:val="24"/>
      <w:szCs w:val="20"/>
      <w:lang w:eastAsia="ru-RU"/>
    </w:rPr>
  </w:style>
  <w:style w:type="paragraph" w:styleId="23">
    <w:name w:val="Body Text 2"/>
    <w:basedOn w:val="a"/>
    <w:link w:val="24"/>
    <w:uiPriority w:val="99"/>
    <w:semiHidden/>
    <w:unhideWhenUsed/>
    <w:rsid w:val="00A31717"/>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A31717"/>
    <w:rPr>
      <w:rFonts w:ascii="Times New Roman" w:eastAsia="Times New Roman" w:hAnsi="Times New Roman" w:cs="Times New Roman"/>
      <w:sz w:val="24"/>
      <w:szCs w:val="24"/>
      <w:lang w:eastAsia="ru-RU"/>
    </w:rPr>
  </w:style>
  <w:style w:type="paragraph" w:styleId="25">
    <w:name w:val="Body Text Indent 2"/>
    <w:basedOn w:val="a"/>
    <w:link w:val="26"/>
    <w:uiPriority w:val="99"/>
    <w:semiHidden/>
    <w:unhideWhenUsed/>
    <w:rsid w:val="00A31717"/>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uiPriority w:val="99"/>
    <w:semiHidden/>
    <w:rsid w:val="00A31717"/>
    <w:rPr>
      <w:rFonts w:ascii="Times New Roman" w:eastAsia="Times New Roman" w:hAnsi="Times New Roman" w:cs="Times New Roman"/>
      <w:sz w:val="20"/>
      <w:szCs w:val="20"/>
      <w:lang w:eastAsia="ru-RU"/>
    </w:rPr>
  </w:style>
  <w:style w:type="paragraph" w:styleId="af5">
    <w:name w:val="annotation subject"/>
    <w:basedOn w:val="ab"/>
    <w:next w:val="ab"/>
    <w:link w:val="af6"/>
    <w:uiPriority w:val="99"/>
    <w:semiHidden/>
    <w:unhideWhenUsed/>
    <w:rsid w:val="00A31717"/>
    <w:rPr>
      <w:b/>
      <w:bCs/>
    </w:rPr>
  </w:style>
  <w:style w:type="character" w:customStyle="1" w:styleId="af6">
    <w:name w:val="Тема примечания Знак"/>
    <w:basedOn w:val="ac"/>
    <w:link w:val="af5"/>
    <w:uiPriority w:val="99"/>
    <w:semiHidden/>
    <w:rsid w:val="00A31717"/>
    <w:rPr>
      <w:rFonts w:ascii="Calibri" w:eastAsia="Times New Roman" w:hAnsi="Calibri" w:cs="Times New Roman"/>
      <w:b/>
      <w:bCs/>
      <w:sz w:val="20"/>
      <w:szCs w:val="20"/>
      <w:lang w:eastAsia="ru-RU"/>
    </w:rPr>
  </w:style>
  <w:style w:type="paragraph" w:styleId="af7">
    <w:name w:val="Balloon Text"/>
    <w:basedOn w:val="a"/>
    <w:link w:val="af8"/>
    <w:uiPriority w:val="99"/>
    <w:semiHidden/>
    <w:unhideWhenUsed/>
    <w:rsid w:val="00A31717"/>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A31717"/>
    <w:rPr>
      <w:rFonts w:ascii="Tahoma" w:eastAsia="Times New Roman" w:hAnsi="Tahoma" w:cs="Tahoma"/>
      <w:sz w:val="16"/>
      <w:szCs w:val="16"/>
      <w:lang w:eastAsia="ru-RU"/>
    </w:rPr>
  </w:style>
  <w:style w:type="paragraph" w:styleId="af9">
    <w:name w:val="No Spacing"/>
    <w:uiPriority w:val="1"/>
    <w:qFormat/>
    <w:rsid w:val="00A31717"/>
    <w:pPr>
      <w:spacing w:after="0" w:line="240" w:lineRule="auto"/>
    </w:pPr>
    <w:rPr>
      <w:rFonts w:ascii="Calibri" w:eastAsia="Calibri" w:hAnsi="Calibri" w:cs="Times New Roman"/>
    </w:rPr>
  </w:style>
  <w:style w:type="character" w:customStyle="1" w:styleId="ConsPlusNormal">
    <w:name w:val="ConsPlusNormal Знак"/>
    <w:link w:val="ConsPlusNormal0"/>
    <w:semiHidden/>
    <w:locked/>
    <w:rsid w:val="00A31717"/>
    <w:rPr>
      <w:rFonts w:ascii="Times New Roman" w:eastAsia="Times New Roman" w:hAnsi="Times New Roman" w:cs="Calibri"/>
    </w:rPr>
  </w:style>
  <w:style w:type="paragraph" w:customStyle="1" w:styleId="ConsPlusNormal0">
    <w:name w:val="ConsPlusNormal"/>
    <w:link w:val="ConsPlusNormal"/>
    <w:semiHidden/>
    <w:rsid w:val="00A31717"/>
    <w:pPr>
      <w:widowControl w:val="0"/>
      <w:autoSpaceDE w:val="0"/>
      <w:autoSpaceDN w:val="0"/>
      <w:spacing w:after="0" w:line="240" w:lineRule="auto"/>
    </w:pPr>
    <w:rPr>
      <w:rFonts w:ascii="Times New Roman" w:eastAsia="Times New Roman" w:hAnsi="Times New Roman" w:cs="Calibri"/>
    </w:rPr>
  </w:style>
  <w:style w:type="paragraph" w:customStyle="1" w:styleId="ConsPlusTitle">
    <w:name w:val="ConsPlusTitle"/>
    <w:uiPriority w:val="99"/>
    <w:semiHidden/>
    <w:rsid w:val="00A31717"/>
    <w:pPr>
      <w:widowControl w:val="0"/>
      <w:autoSpaceDE w:val="0"/>
      <w:autoSpaceDN w:val="0"/>
      <w:spacing w:after="0" w:line="240" w:lineRule="auto"/>
    </w:pPr>
    <w:rPr>
      <w:rFonts w:ascii="Calibri" w:eastAsia="Times New Roman" w:hAnsi="Calibri" w:cs="Calibri"/>
      <w:b/>
      <w:lang w:eastAsia="ru-RU"/>
    </w:rPr>
  </w:style>
  <w:style w:type="paragraph" w:customStyle="1" w:styleId="13">
    <w:name w:val="Стиль1"/>
    <w:basedOn w:val="a"/>
    <w:uiPriority w:val="99"/>
    <w:semiHidden/>
    <w:qFormat/>
    <w:rsid w:val="00A31717"/>
    <w:pPr>
      <w:spacing w:after="0"/>
      <w:ind w:firstLine="709"/>
      <w:jc w:val="both"/>
    </w:pPr>
    <w:rPr>
      <w:rFonts w:ascii="Times New Roman" w:eastAsia="Times New Roman" w:hAnsi="Times New Roman" w:cs="Times New Roman"/>
      <w:sz w:val="28"/>
      <w:szCs w:val="24"/>
      <w:lang w:eastAsia="ru-RU"/>
    </w:rPr>
  </w:style>
  <w:style w:type="paragraph" w:customStyle="1" w:styleId="ConsPlusNonformat">
    <w:name w:val="ConsPlusNonformat"/>
    <w:uiPriority w:val="99"/>
    <w:semiHidden/>
    <w:rsid w:val="00A31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Цветной список - Акцент 11"/>
    <w:basedOn w:val="a"/>
    <w:uiPriority w:val="99"/>
    <w:semiHidden/>
    <w:qFormat/>
    <w:rsid w:val="00A31717"/>
    <w:pPr>
      <w:ind w:left="720"/>
      <w:contextualSpacing/>
    </w:pPr>
    <w:rPr>
      <w:rFonts w:ascii="Calibri" w:eastAsia="Calibri" w:hAnsi="Calibri" w:cs="Times New Roman"/>
    </w:rPr>
  </w:style>
  <w:style w:type="paragraph" w:customStyle="1" w:styleId="FR2">
    <w:name w:val="FR2"/>
    <w:uiPriority w:val="99"/>
    <w:semiHidden/>
    <w:rsid w:val="00A31717"/>
    <w:pPr>
      <w:widowControl w:val="0"/>
      <w:autoSpaceDE w:val="0"/>
      <w:autoSpaceDN w:val="0"/>
      <w:spacing w:before="100" w:after="0" w:line="312" w:lineRule="auto"/>
      <w:ind w:left="1120" w:right="1200"/>
      <w:jc w:val="center"/>
    </w:pPr>
    <w:rPr>
      <w:rFonts w:ascii="Arial" w:eastAsia="Times New Roman" w:hAnsi="Arial" w:cs="Arial"/>
      <w:b/>
      <w:bCs/>
      <w:sz w:val="18"/>
      <w:szCs w:val="18"/>
      <w:lang w:eastAsia="ru-RU"/>
    </w:rPr>
  </w:style>
  <w:style w:type="paragraph" w:customStyle="1" w:styleId="ConsPlusCell">
    <w:name w:val="ConsPlusCell"/>
    <w:uiPriority w:val="99"/>
    <w:semiHidden/>
    <w:rsid w:val="00A3171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4">
    <w:name w:val="Без интервала1"/>
    <w:uiPriority w:val="99"/>
    <w:semiHidden/>
    <w:rsid w:val="00A31717"/>
    <w:pPr>
      <w:spacing w:after="0" w:line="240" w:lineRule="auto"/>
    </w:pPr>
    <w:rPr>
      <w:rFonts w:ascii="Calibri" w:eastAsia="Times New Roman" w:hAnsi="Calibri" w:cs="Times New Roman"/>
      <w:lang w:eastAsia="ru-RU"/>
    </w:rPr>
  </w:style>
  <w:style w:type="paragraph" w:customStyle="1" w:styleId="formattext">
    <w:name w:val="formattext"/>
    <w:basedOn w:val="a"/>
    <w:uiPriority w:val="99"/>
    <w:semiHidden/>
    <w:rsid w:val="00A3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a">
    <w:name w:val="Название проектного документа"/>
    <w:basedOn w:val="a"/>
    <w:uiPriority w:val="99"/>
    <w:semiHidden/>
    <w:rsid w:val="00A31717"/>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27">
    <w:name w:val="Основной текст (2)_"/>
    <w:link w:val="28"/>
    <w:semiHidden/>
    <w:locked/>
    <w:rsid w:val="00A31717"/>
    <w:rPr>
      <w:rFonts w:ascii="Times New Roman" w:eastAsia="Times New Roman" w:hAnsi="Times New Roman" w:cs="Times New Roman"/>
      <w:sz w:val="26"/>
      <w:szCs w:val="26"/>
    </w:rPr>
  </w:style>
  <w:style w:type="paragraph" w:customStyle="1" w:styleId="28">
    <w:name w:val="Основной текст (2)"/>
    <w:basedOn w:val="a"/>
    <w:link w:val="27"/>
    <w:semiHidden/>
    <w:rsid w:val="00A31717"/>
    <w:pPr>
      <w:widowControl w:val="0"/>
      <w:spacing w:after="240" w:line="240" w:lineRule="auto"/>
    </w:pPr>
    <w:rPr>
      <w:rFonts w:ascii="Times New Roman" w:eastAsia="Times New Roman" w:hAnsi="Times New Roman" w:cs="Times New Roman"/>
      <w:sz w:val="26"/>
      <w:szCs w:val="26"/>
    </w:rPr>
  </w:style>
  <w:style w:type="character" w:customStyle="1" w:styleId="afb">
    <w:name w:val="Сноска_"/>
    <w:link w:val="afc"/>
    <w:semiHidden/>
    <w:locked/>
    <w:rsid w:val="00A31717"/>
    <w:rPr>
      <w:rFonts w:ascii="Times New Roman" w:eastAsia="Times New Roman" w:hAnsi="Times New Roman" w:cs="Times New Roman"/>
    </w:rPr>
  </w:style>
  <w:style w:type="paragraph" w:customStyle="1" w:styleId="afc">
    <w:name w:val="Сноска"/>
    <w:basedOn w:val="a"/>
    <w:link w:val="afb"/>
    <w:semiHidden/>
    <w:rsid w:val="00A31717"/>
    <w:pPr>
      <w:widowControl w:val="0"/>
      <w:spacing w:after="0" w:line="240" w:lineRule="auto"/>
    </w:pPr>
    <w:rPr>
      <w:rFonts w:ascii="Times New Roman" w:eastAsia="Times New Roman" w:hAnsi="Times New Roman" w:cs="Times New Roman"/>
    </w:rPr>
  </w:style>
  <w:style w:type="character" w:customStyle="1" w:styleId="3">
    <w:name w:val="Основной текст (3)_"/>
    <w:link w:val="30"/>
    <w:semiHidden/>
    <w:locked/>
    <w:rsid w:val="00A31717"/>
    <w:rPr>
      <w:rFonts w:ascii="Times New Roman" w:eastAsia="Times New Roman" w:hAnsi="Times New Roman" w:cs="Times New Roman"/>
      <w:i/>
      <w:iCs/>
    </w:rPr>
  </w:style>
  <w:style w:type="paragraph" w:customStyle="1" w:styleId="30">
    <w:name w:val="Основной текст (3)"/>
    <w:basedOn w:val="a"/>
    <w:link w:val="3"/>
    <w:semiHidden/>
    <w:rsid w:val="00A31717"/>
    <w:pPr>
      <w:widowControl w:val="0"/>
      <w:spacing w:after="0" w:line="264" w:lineRule="auto"/>
    </w:pPr>
    <w:rPr>
      <w:rFonts w:ascii="Times New Roman" w:eastAsia="Times New Roman" w:hAnsi="Times New Roman" w:cs="Times New Roman"/>
      <w:i/>
      <w:iCs/>
    </w:rPr>
  </w:style>
  <w:style w:type="character" w:styleId="afd">
    <w:name w:val="footnote reference"/>
    <w:uiPriority w:val="99"/>
    <w:semiHidden/>
    <w:unhideWhenUsed/>
    <w:rsid w:val="00A31717"/>
    <w:rPr>
      <w:vertAlign w:val="superscript"/>
    </w:rPr>
  </w:style>
  <w:style w:type="character" w:customStyle="1" w:styleId="grame">
    <w:name w:val="grame"/>
    <w:basedOn w:val="a0"/>
    <w:rsid w:val="00A31717"/>
  </w:style>
  <w:style w:type="character" w:customStyle="1" w:styleId="spelle">
    <w:name w:val="spelle"/>
    <w:basedOn w:val="a0"/>
    <w:rsid w:val="00A31717"/>
  </w:style>
  <w:style w:type="character" w:customStyle="1" w:styleId="15">
    <w:name w:val="Текст примечания Знак1"/>
    <w:uiPriority w:val="99"/>
    <w:semiHidden/>
    <w:rsid w:val="00A31717"/>
    <w:rPr>
      <w:rFonts w:ascii="Times New Roman" w:eastAsia="Times New Roman" w:hAnsi="Times New Roman" w:cs="Times New Roman" w:hint="default"/>
    </w:rPr>
  </w:style>
  <w:style w:type="character" w:customStyle="1" w:styleId="16">
    <w:name w:val="Верхний колонтитул Знак1"/>
    <w:uiPriority w:val="99"/>
    <w:semiHidden/>
    <w:rsid w:val="00A31717"/>
    <w:rPr>
      <w:rFonts w:ascii="Times New Roman" w:eastAsia="Times New Roman" w:hAnsi="Times New Roman" w:cs="Times New Roman" w:hint="default"/>
      <w:sz w:val="24"/>
      <w:szCs w:val="24"/>
    </w:rPr>
  </w:style>
  <w:style w:type="character" w:customStyle="1" w:styleId="17">
    <w:name w:val="Нижний колонтитул Знак1"/>
    <w:uiPriority w:val="99"/>
    <w:semiHidden/>
    <w:rsid w:val="00A31717"/>
    <w:rPr>
      <w:rFonts w:ascii="Times New Roman" w:eastAsia="Times New Roman" w:hAnsi="Times New Roman" w:cs="Times New Roman" w:hint="default"/>
      <w:sz w:val="24"/>
      <w:szCs w:val="24"/>
    </w:rPr>
  </w:style>
  <w:style w:type="character" w:customStyle="1" w:styleId="18">
    <w:name w:val="Основной текст Знак1"/>
    <w:uiPriority w:val="99"/>
    <w:semiHidden/>
    <w:rsid w:val="00A31717"/>
    <w:rPr>
      <w:rFonts w:ascii="Times New Roman" w:eastAsia="Times New Roman" w:hAnsi="Times New Roman" w:cs="Times New Roman" w:hint="default"/>
      <w:sz w:val="24"/>
      <w:szCs w:val="24"/>
    </w:rPr>
  </w:style>
  <w:style w:type="character" w:customStyle="1" w:styleId="19">
    <w:name w:val="Тема примечания Знак1"/>
    <w:uiPriority w:val="99"/>
    <w:semiHidden/>
    <w:rsid w:val="00A31717"/>
    <w:rPr>
      <w:rFonts w:ascii="Times New Roman" w:eastAsia="Times New Roman" w:hAnsi="Times New Roman" w:cs="Times New Roman" w:hint="default"/>
      <w:b/>
      <w:bCs/>
    </w:rPr>
  </w:style>
  <w:style w:type="character" w:customStyle="1" w:styleId="apple-converted-space">
    <w:name w:val="apple-converted-space"/>
    <w:rsid w:val="00A31717"/>
  </w:style>
  <w:style w:type="table" w:customStyle="1" w:styleId="1a">
    <w:name w:val="Сетка таблицы1"/>
    <w:basedOn w:val="a1"/>
    <w:next w:val="a4"/>
    <w:uiPriority w:val="59"/>
    <w:rsid w:val="00A3171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A3171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84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818B8D2BA673886D7BD27E81FAE33786ACBAD544CB161A556F2D6D8000438A9CE706AE79A9R8jDJ" TargetMode="External"/><Relationship Id="rId26" Type="http://schemas.openxmlformats.org/officeDocument/2006/relationships/hyperlink" Target="consultantplus://offline/ref=E661085ED54F412FA5CA6470B032C1BB0390056F0E46493D44858794BC2CR1L" TargetMode="External"/><Relationship Id="rId21" Type="http://schemas.openxmlformats.org/officeDocument/2006/relationships/hyperlink" Target="consultantplus://offline/ref=3197D67EB2882A3ED2706E09ADD45D78D660722515427BDA451426A8642865E4A4BE5EDF58z5o7J" TargetMode="External"/><Relationship Id="rId34" Type="http://schemas.openxmlformats.org/officeDocument/2006/relationships/hyperlink" Target="https://login.consultant.ru/link/?req=doc&amp;base=LAW&amp;n=454116&amp;dst=100011" TargetMode="External"/><Relationship Id="rId7" Type="http://schemas.openxmlformats.org/officeDocument/2006/relationships/hyperlink" Target="file:///C:\Users\mashb2\Downloads\%20https:\gu.lenobl.ru" TargetMode="Externa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818B8D2BA673886D7BD27E81FAE33786ACBAD544CB161A556F2D6D8000438A9CE706AE79A9R8jFJ" TargetMode="External"/><Relationship Id="rId25" Type="http://schemas.openxmlformats.org/officeDocument/2006/relationships/hyperlink" Target="consultantplus://offline/ref=E661085ED54F412FA5CA6470B032C1BB03910D6B0F4F493D44858794BC2CR1L" TargetMode="External"/><Relationship Id="rId33" Type="http://schemas.openxmlformats.org/officeDocument/2006/relationships/hyperlink" Target="consultantplus://offline/ref=6061CC6D13D10D73CA65D2379175A2C84B0C00954B5CB2DEF2E01E304FD640AC3B24E4D728C56732A963806ECB675DF17E1CB88140e4xEI"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C5B76821092D89924B13314E4F968FFE9DF1606665FC6E09462DD4276D8664EC4196969C973CAf4J" TargetMode="External"/><Relationship Id="rId20" Type="http://schemas.openxmlformats.org/officeDocument/2006/relationships/hyperlink" Target="consultantplus://offline/ref=3197D67EB2882A3ED2706E09ADD45D78D469732713457BDA451426A8642865E4A4BE5EDB5052E04DzFo9J" TargetMode="External"/><Relationship Id="rId29"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hyperlink" Target="http://mfc47.ru" TargetMode="Externa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file:///C:\Users\mashb2\Downloads\52%20&#1043;&#1052;&#1056;.doc" TargetMode="External"/><Relationship Id="rId32" Type="http://schemas.openxmlformats.org/officeDocument/2006/relationships/hyperlink" Target="consultantplus://offline/ref=CA9257E5CCC33551DCBB24F1CA36C644A394154052C0B286176C8E000BC07E1CD19B759E16CB2E04F70028A298E879FD90C78172F3C92E35SFkAK"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file:///C:\Users\mashb2\Downloads\52%20&#1043;&#1052;&#1056;.doc" TargetMode="External"/><Relationship Id="rId23" Type="http://schemas.openxmlformats.org/officeDocument/2006/relationships/hyperlink" Target="consultantplus://offline/ref=2CCEAA2EAA3065DC8EF723109487C50FF14C59B9053E405E4E0FA045FCEA8DADE6139864660C5CC0S6s8J" TargetMode="External"/><Relationship Id="rId28" Type="http://schemas.openxmlformats.org/officeDocument/2006/relationships/hyperlink" Target="file:///C:\Users\mashb2\Downloads\52%20&#1043;&#1052;&#1056;.doc" TargetMode="External"/><Relationship Id="rId36" Type="http://schemas.openxmlformats.org/officeDocument/2006/relationships/hyperlink" Target="consultantplus://offline/ref=1EF626D07CEC88014FCAB31E32D2571D3E4AE6F918E08633666B33932AE4074FF96577497F02401DC63468469361R6G" TargetMode="Externa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818B8D2BA673886D7BD27E81FAE33786ACBAD544CB161A556F2D6D8000438A9CE706AE79AAR8jCJ" TargetMode="External"/><Relationship Id="rId31" Type="http://schemas.openxmlformats.org/officeDocument/2006/relationships/hyperlink" Target="file:///C:\Users\mashb2\Downloads\52%20&#1043;&#1052;&#1056;.doc"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2CCEAA2EAA3065DC8EF723109487C50FF14C59B9053E405E4E0FA045FCEA8DADE6139864660C5EC7S6s6J" TargetMode="External"/><Relationship Id="rId27" Type="http://schemas.openxmlformats.org/officeDocument/2006/relationships/hyperlink" Target="consultantplus://offline/ref=E661085ED54F412FA5CA6470B032C1BB0094086E0444493D44858794BC2CR1L" TargetMode="External"/><Relationship Id="rId30" Type="http://schemas.openxmlformats.org/officeDocument/2006/relationships/hyperlink" Target="consultantplus://offline/ref=3779F1DC5F392D8D98A232B55A9D8E21D4EBB0DB57DEFD426D3B6B39D689A354BF45C6E7Z1X4J" TargetMode="External"/><Relationship Id="rId35" Type="http://schemas.openxmlformats.org/officeDocument/2006/relationships/hyperlink" Target="https://login.consultant.ru/link/?req=doc&amp;base=LAW&amp;n=481496&amp;dst=17" TargetMode="External"/><Relationship Id="rId8" Type="http://schemas.openxmlformats.org/officeDocument/2006/relationships/hyperlink" Target="http://www.gosuslugi.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63</Pages>
  <Words>20548</Words>
  <Characters>117127</Characters>
  <Application>Microsoft Office Word</Application>
  <DocSecurity>0</DocSecurity>
  <Lines>976</Lines>
  <Paragraphs>274</Paragraphs>
  <ScaleCrop>false</ScaleCrop>
  <Company/>
  <LinksUpToDate>false</LinksUpToDate>
  <CharactersWithSpaces>137401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2025-06-30T12:53:00Z</dcterms:created>
  <dcterms:modified xsi:type="dcterms:W3CDTF">2025-06-30T12:53:00Z</dcterms:modified>
</cp:coreProperties>
</file>