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2E3C1509"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3B2B98">
        <w:rPr>
          <w:rFonts w:ascii="Times New Roman" w:hAnsi="Times New Roman"/>
          <w:sz w:val="28"/>
          <w:szCs w:val="28"/>
          <w:lang w:eastAsia="ru-RU"/>
        </w:rPr>
        <w:t>23.05.2025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3B2B98">
        <w:rPr>
          <w:rFonts w:ascii="Times New Roman" w:hAnsi="Times New Roman"/>
          <w:sz w:val="28"/>
          <w:szCs w:val="28"/>
          <w:lang w:eastAsia="ru-RU"/>
        </w:rPr>
        <w:t>4291</w:t>
      </w:r>
    </w:p>
    <w:p w14:paraId="6C8EEB54" w14:textId="66C8C63A"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tbl>
      <w:tblPr>
        <w:tblW w:w="9572" w:type="dxa"/>
        <w:tblLook w:val="04A0" w:firstRow="1" w:lastRow="0" w:firstColumn="1" w:lastColumn="0" w:noHBand="0" w:noVBand="1"/>
      </w:tblPr>
      <w:tblGrid>
        <w:gridCol w:w="4786"/>
        <w:gridCol w:w="4786"/>
      </w:tblGrid>
      <w:tr w:rsidR="003B2B98" w:rsidRPr="003B2B98" w14:paraId="64D2A2B7" w14:textId="77777777" w:rsidTr="003B2B98">
        <w:trPr>
          <w:trHeight w:val="2901"/>
        </w:trPr>
        <w:tc>
          <w:tcPr>
            <w:tcW w:w="4786" w:type="dxa"/>
            <w:vAlign w:val="center"/>
          </w:tcPr>
          <w:p w14:paraId="00060C23" w14:textId="77777777" w:rsidR="003B2B98" w:rsidRPr="003B2B98" w:rsidRDefault="003B2B98" w:rsidP="003B2B98">
            <w:pPr>
              <w:tabs>
                <w:tab w:val="left" w:pos="3792"/>
                <w:tab w:val="left" w:pos="7550"/>
              </w:tabs>
              <w:spacing w:after="0" w:line="240" w:lineRule="auto"/>
              <w:jc w:val="both"/>
              <w:rPr>
                <w:rFonts w:ascii="Times New Roman" w:eastAsia="Times New Roman" w:hAnsi="Times New Roman" w:cs="Times New Roman"/>
                <w:sz w:val="28"/>
                <w:szCs w:val="24"/>
                <w:lang w:eastAsia="ru-RU"/>
              </w:rPr>
            </w:pPr>
            <w:r w:rsidRPr="003B2B98">
              <w:rPr>
                <w:rFonts w:ascii="Times New Roman" w:eastAsia="Times New Roman" w:hAnsi="Times New Roman" w:cs="Times New Roman"/>
                <w:sz w:val="24"/>
                <w:szCs w:val="24"/>
                <w:lang w:eastAsia="ru-RU"/>
              </w:rPr>
              <w:t xml:space="preserve">О внесении изменений в постановление администрации Гатчинского муниципального района Ленинградской области от 26.12.2024 № 6516 «Об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Гатчинский муниципальный округ Ленинградской области» </w:t>
            </w:r>
          </w:p>
        </w:tc>
        <w:tc>
          <w:tcPr>
            <w:tcW w:w="4786" w:type="dxa"/>
          </w:tcPr>
          <w:p w14:paraId="030C46DA" w14:textId="77777777" w:rsidR="003B2B98" w:rsidRPr="003B2B98" w:rsidRDefault="003B2B98" w:rsidP="003B2B98">
            <w:pPr>
              <w:spacing w:after="0" w:line="360" w:lineRule="auto"/>
              <w:rPr>
                <w:rFonts w:ascii="Times New Roman" w:eastAsia="Times New Roman" w:hAnsi="Times New Roman" w:cs="Times New Roman"/>
                <w:sz w:val="28"/>
                <w:szCs w:val="24"/>
                <w:lang w:eastAsia="ru-RU"/>
              </w:rPr>
            </w:pPr>
          </w:p>
          <w:p w14:paraId="0906CC27" w14:textId="77777777" w:rsidR="003B2B98" w:rsidRPr="003B2B98" w:rsidRDefault="003B2B98" w:rsidP="003B2B98">
            <w:pPr>
              <w:spacing w:after="0" w:line="360" w:lineRule="auto"/>
              <w:rPr>
                <w:rFonts w:ascii="Times New Roman" w:eastAsia="Times New Roman" w:hAnsi="Times New Roman" w:cs="Times New Roman"/>
                <w:sz w:val="28"/>
                <w:szCs w:val="24"/>
                <w:lang w:eastAsia="ru-RU"/>
              </w:rPr>
            </w:pPr>
          </w:p>
        </w:tc>
      </w:tr>
    </w:tbl>
    <w:p w14:paraId="7FB9371D" w14:textId="77777777" w:rsidR="003B2B98" w:rsidRPr="003B2B98" w:rsidRDefault="003B2B98" w:rsidP="003B2B98">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B2B98" w:rsidRPr="003B2B98" w14:paraId="33D6DB5F" w14:textId="77777777" w:rsidTr="003B2B98">
        <w:trPr>
          <w:trHeight w:val="592"/>
        </w:trPr>
        <w:tc>
          <w:tcPr>
            <w:tcW w:w="9571" w:type="dxa"/>
            <w:tcBorders>
              <w:top w:val="nil"/>
              <w:left w:val="nil"/>
              <w:bottom w:val="nil"/>
              <w:right w:val="nil"/>
            </w:tcBorders>
            <w:vAlign w:val="center"/>
          </w:tcPr>
          <w:p w14:paraId="7F844C17" w14:textId="77777777" w:rsidR="003B2B98" w:rsidRPr="003B2B98" w:rsidRDefault="003B2B98" w:rsidP="003B2B98">
            <w:pPr>
              <w:spacing w:after="0" w:line="240" w:lineRule="auto"/>
              <w:ind w:firstLine="709"/>
              <w:jc w:val="both"/>
              <w:rPr>
                <w:rFonts w:ascii="Times New Roman" w:eastAsia="Times New Roman" w:hAnsi="Times New Roman" w:cs="Times New Roman"/>
                <w:sz w:val="28"/>
                <w:szCs w:val="28"/>
                <w:lang w:eastAsia="ru-RU"/>
              </w:rPr>
            </w:pPr>
            <w:r w:rsidRPr="003B2B98">
              <w:rPr>
                <w:rFonts w:ascii="Times New Roman" w:eastAsia="Times New Roman" w:hAnsi="Times New Roman" w:cs="Times New Roman"/>
                <w:sz w:val="28"/>
                <w:szCs w:val="28"/>
                <w:lang w:eastAsia="ru-RU"/>
              </w:rPr>
              <w:t>В соответствии с пунктом 3.2 статьи 160.1, пунктом 4 статьи 160.2 Бюджетного кодекса Российской Федерации, постановлениями Правительства Российской Федерации от 16 сентября 2021 года № 1568 (ред. от 09.12.2022)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от 16 сентября 2021 года   № 1569 (ред. от 21.09.2023) «О</w:t>
            </w:r>
            <w:r w:rsidRPr="003B2B98">
              <w:rPr>
                <w:rFonts w:ascii="Times New Roman" w:eastAsia="Calibri" w:hAnsi="Times New Roman" w:cs="Times New Roman"/>
                <w:sz w:val="28"/>
                <w:szCs w:val="28"/>
                <w:lang w:eastAsia="ru-RU"/>
              </w:rPr>
              <w:t>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14:paraId="6184845D" w14:textId="77777777" w:rsidR="003B2B98" w:rsidRPr="003B2B98" w:rsidRDefault="003B2B98" w:rsidP="003B2B98">
            <w:pPr>
              <w:spacing w:after="0" w:line="240" w:lineRule="auto"/>
              <w:jc w:val="both"/>
              <w:rPr>
                <w:rFonts w:ascii="Times New Roman" w:eastAsia="Times New Roman" w:hAnsi="Times New Roman" w:cs="Times New Roman"/>
                <w:sz w:val="28"/>
                <w:szCs w:val="24"/>
                <w:lang w:eastAsia="ru-RU"/>
              </w:rPr>
            </w:pPr>
            <w:r w:rsidRPr="003B2B98">
              <w:rPr>
                <w:rFonts w:ascii="Times New Roman" w:eastAsia="Times New Roman" w:hAnsi="Times New Roman" w:cs="Times New Roman"/>
                <w:b/>
                <w:sz w:val="28"/>
                <w:szCs w:val="24"/>
                <w:lang w:eastAsia="ru-RU"/>
              </w:rPr>
              <w:t>ПОСТАНОВЛЯЕТ:</w:t>
            </w:r>
          </w:p>
        </w:tc>
      </w:tr>
    </w:tbl>
    <w:p w14:paraId="3100C618" w14:textId="77777777" w:rsidR="003B2B98" w:rsidRPr="003B2B98" w:rsidRDefault="003B2B98" w:rsidP="003B2B9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2B98">
        <w:rPr>
          <w:rFonts w:ascii="Times New Roman" w:eastAsia="Times New Roman" w:hAnsi="Times New Roman" w:cs="Times New Roman"/>
          <w:bCs/>
          <w:sz w:val="28"/>
          <w:szCs w:val="28"/>
          <w:lang w:eastAsia="ru-RU"/>
        </w:rPr>
        <w:t xml:space="preserve">1. Внести в постановление администрации Гатчинского муниципального района Ленинградской области от 26.12.2024 № 6516 «Об утверждении перечней </w:t>
      </w:r>
      <w:r w:rsidRPr="003B2B98">
        <w:rPr>
          <w:rFonts w:ascii="Times New Roman" w:eastAsia="Times New Roman" w:hAnsi="Times New Roman" w:cs="Times New Roman"/>
          <w:bCs/>
          <w:sz w:val="28"/>
          <w:szCs w:val="28"/>
          <w:lang w:eastAsia="ru-RU"/>
        </w:rPr>
        <w:lastRenderedPageBreak/>
        <w:t>главных администраторов доходов и главных администраторов источников финансирования дефицита бюджета муниципального образования Гатчинский муниципальный округ Ленинградской области» изменения согласно приложению, к настоящему постановлению.</w:t>
      </w:r>
    </w:p>
    <w:p w14:paraId="05BC503A" w14:textId="77777777" w:rsidR="003B2B98" w:rsidRPr="003B2B98" w:rsidRDefault="003B2B98" w:rsidP="003B2B98">
      <w:pPr>
        <w:spacing w:after="0" w:line="240" w:lineRule="auto"/>
        <w:ind w:firstLine="709"/>
        <w:jc w:val="both"/>
        <w:rPr>
          <w:rFonts w:ascii="Times New Roman" w:eastAsia="Times New Roman" w:hAnsi="Times New Roman" w:cs="Times New Roman"/>
          <w:sz w:val="28"/>
          <w:szCs w:val="28"/>
          <w:lang w:eastAsia="ru-RU"/>
        </w:rPr>
      </w:pPr>
      <w:r w:rsidRPr="003B2B98">
        <w:rPr>
          <w:rFonts w:ascii="Times New Roman" w:eastAsia="Times New Roman" w:hAnsi="Times New Roman" w:cs="Times New Roman"/>
          <w:sz w:val="28"/>
          <w:szCs w:val="28"/>
          <w:lang w:eastAsia="ru-RU"/>
        </w:rPr>
        <w:t xml:space="preserve">2. </w:t>
      </w:r>
      <w:r w:rsidRPr="003B2B98">
        <w:rPr>
          <w:rFonts w:ascii="Times New Roman" w:eastAsia="Times New Roman" w:hAnsi="Times New Roman" w:cs="Times New Roman"/>
          <w:bCs/>
          <w:color w:val="000000"/>
          <w:sz w:val="28"/>
          <w:szCs w:val="28"/>
          <w:lang w:eastAsia="ru-RU"/>
        </w:rPr>
        <w:t>Настоящее постановление вступает в силу со дня подписания и подлежит размещению на официальном сайте Гатчинского муниципального округа в информационно-телекоммуникационной сети «Интернет».</w:t>
      </w:r>
    </w:p>
    <w:p w14:paraId="245E7BD1" w14:textId="77777777" w:rsidR="003B2B98" w:rsidRPr="003B2B98" w:rsidRDefault="003B2B98" w:rsidP="003B2B98">
      <w:pPr>
        <w:spacing w:after="0" w:line="240" w:lineRule="auto"/>
        <w:ind w:firstLine="709"/>
        <w:jc w:val="both"/>
        <w:rPr>
          <w:rFonts w:ascii="Times New Roman" w:eastAsia="Times New Roman" w:hAnsi="Times New Roman" w:cs="Times New Roman"/>
          <w:sz w:val="28"/>
          <w:szCs w:val="24"/>
          <w:lang w:eastAsia="ru-RU"/>
        </w:rPr>
      </w:pPr>
      <w:r w:rsidRPr="003B2B98">
        <w:rPr>
          <w:rFonts w:ascii="Times New Roman" w:eastAsia="Times New Roman" w:hAnsi="Times New Roman" w:cs="Times New Roman"/>
          <w:sz w:val="28"/>
          <w:szCs w:val="28"/>
          <w:lang w:eastAsia="ru-RU"/>
        </w:rPr>
        <w:t>3. Контроль исполнения настоящего постановления возложить на заместителя главы администрации муниципального образования Гатчинский муниципальный округ по финансовой политике и муниципальному контролю.</w:t>
      </w:r>
    </w:p>
    <w:p w14:paraId="57C0C3FC" w14:textId="77777777" w:rsidR="003B2B98" w:rsidRPr="003B2B98" w:rsidRDefault="003B2B98" w:rsidP="003B2B98">
      <w:pPr>
        <w:spacing w:after="0" w:line="240" w:lineRule="auto"/>
        <w:jc w:val="both"/>
        <w:rPr>
          <w:rFonts w:ascii="Times New Roman" w:eastAsia="Times New Roman" w:hAnsi="Times New Roman" w:cs="Times New Roman"/>
          <w:sz w:val="28"/>
          <w:szCs w:val="24"/>
          <w:lang w:eastAsia="ru-RU"/>
        </w:rPr>
      </w:pPr>
    </w:p>
    <w:p w14:paraId="192B8A31" w14:textId="77777777" w:rsidR="003B2B98" w:rsidRPr="003B2B98" w:rsidRDefault="003B2B98" w:rsidP="003B2B98">
      <w:pPr>
        <w:spacing w:after="0" w:line="240" w:lineRule="auto"/>
        <w:jc w:val="both"/>
        <w:rPr>
          <w:rFonts w:ascii="Times New Roman" w:eastAsia="Times New Roman" w:hAnsi="Times New Roman" w:cs="Times New Roman"/>
          <w:sz w:val="28"/>
          <w:szCs w:val="24"/>
          <w:lang w:eastAsia="ru-RU"/>
        </w:rPr>
      </w:pPr>
    </w:p>
    <w:tbl>
      <w:tblPr>
        <w:tblW w:w="10173" w:type="dxa"/>
        <w:tblLook w:val="04A0" w:firstRow="1" w:lastRow="0" w:firstColumn="1" w:lastColumn="0" w:noHBand="0" w:noVBand="1"/>
      </w:tblPr>
      <w:tblGrid>
        <w:gridCol w:w="10173"/>
      </w:tblGrid>
      <w:tr w:rsidR="003B2B98" w:rsidRPr="003B2B98" w14:paraId="1196B5DB" w14:textId="77777777" w:rsidTr="003B2B98">
        <w:trPr>
          <w:trHeight w:val="2984"/>
        </w:trPr>
        <w:tc>
          <w:tcPr>
            <w:tcW w:w="10173" w:type="dxa"/>
            <w:hideMark/>
          </w:tcPr>
          <w:p w14:paraId="36614601" w14:textId="77777777" w:rsidR="003B2B98" w:rsidRPr="003B2B98" w:rsidRDefault="003B2B98" w:rsidP="003B2B98">
            <w:pPr>
              <w:shd w:val="clear" w:color="auto" w:fill="FFFFFF"/>
              <w:spacing w:after="0" w:line="240" w:lineRule="auto"/>
              <w:rPr>
                <w:rFonts w:ascii="Times New Roman" w:eastAsia="Times New Roman" w:hAnsi="Times New Roman" w:cs="Times New Roman"/>
                <w:sz w:val="32"/>
                <w:szCs w:val="32"/>
                <w:lang w:eastAsia="ru-RU"/>
              </w:rPr>
            </w:pPr>
            <w:r w:rsidRPr="003B2B98">
              <w:rPr>
                <w:rFonts w:ascii="Times New Roman" w:eastAsia="Times New Roman" w:hAnsi="Times New Roman" w:cs="Times New Roman"/>
                <w:sz w:val="28"/>
                <w:szCs w:val="28"/>
                <w:lang w:eastAsia="ru-RU"/>
              </w:rPr>
              <w:t>Исполняющий обязанности главы</w:t>
            </w:r>
          </w:p>
          <w:p w14:paraId="4CC763C9" w14:textId="77777777" w:rsidR="003B2B98" w:rsidRPr="003B2B98" w:rsidRDefault="003B2B98" w:rsidP="003B2B98">
            <w:pPr>
              <w:shd w:val="clear" w:color="auto" w:fill="FFFFFF"/>
              <w:spacing w:after="0" w:line="240" w:lineRule="auto"/>
              <w:rPr>
                <w:rFonts w:ascii="Times New Roman" w:eastAsia="Times New Roman" w:hAnsi="Times New Roman" w:cs="Times New Roman"/>
                <w:sz w:val="32"/>
                <w:szCs w:val="32"/>
                <w:lang w:eastAsia="ru-RU"/>
              </w:rPr>
            </w:pPr>
            <w:r w:rsidRPr="003B2B98">
              <w:rPr>
                <w:rFonts w:ascii="Times New Roman" w:eastAsia="Times New Roman" w:hAnsi="Times New Roman" w:cs="Times New Roman"/>
                <w:sz w:val="28"/>
                <w:szCs w:val="28"/>
                <w:lang w:eastAsia="ru-RU"/>
              </w:rPr>
              <w:t>администрации Гатчинского</w:t>
            </w:r>
          </w:p>
          <w:p w14:paraId="184C048B" w14:textId="77777777" w:rsidR="003B2B98" w:rsidRPr="003B2B98" w:rsidRDefault="003B2B98" w:rsidP="003B2B98">
            <w:pPr>
              <w:shd w:val="clear" w:color="auto" w:fill="FFFFFF"/>
              <w:spacing w:after="0" w:line="240" w:lineRule="auto"/>
              <w:rPr>
                <w:rFonts w:ascii="Times New Roman" w:eastAsia="Times New Roman" w:hAnsi="Times New Roman" w:cs="Times New Roman"/>
                <w:sz w:val="32"/>
                <w:szCs w:val="32"/>
                <w:lang w:eastAsia="ru-RU"/>
              </w:rPr>
            </w:pPr>
            <w:r w:rsidRPr="003B2B98">
              <w:rPr>
                <w:rFonts w:ascii="Times New Roman" w:eastAsia="Times New Roman" w:hAnsi="Times New Roman" w:cs="Times New Roman"/>
                <w:sz w:val="28"/>
                <w:szCs w:val="28"/>
                <w:lang w:eastAsia="ru-RU"/>
              </w:rPr>
              <w:t>муниципального округа,</w:t>
            </w:r>
          </w:p>
          <w:p w14:paraId="3756F8E7" w14:textId="77777777" w:rsidR="003B2B98" w:rsidRPr="003B2B98" w:rsidRDefault="003B2B98" w:rsidP="003B2B98">
            <w:pPr>
              <w:shd w:val="clear" w:color="auto" w:fill="FFFFFF"/>
              <w:spacing w:after="0" w:line="240" w:lineRule="auto"/>
              <w:rPr>
                <w:rFonts w:ascii="Times New Roman" w:eastAsia="Times New Roman" w:hAnsi="Times New Roman" w:cs="Times New Roman"/>
                <w:sz w:val="32"/>
                <w:szCs w:val="32"/>
                <w:lang w:eastAsia="ru-RU"/>
              </w:rPr>
            </w:pPr>
            <w:r w:rsidRPr="003B2B98">
              <w:rPr>
                <w:rFonts w:ascii="Times New Roman" w:eastAsia="Times New Roman" w:hAnsi="Times New Roman" w:cs="Times New Roman"/>
                <w:sz w:val="28"/>
                <w:szCs w:val="28"/>
                <w:lang w:eastAsia="ru-RU"/>
              </w:rPr>
              <w:t>заместитель главы администрации</w:t>
            </w:r>
          </w:p>
          <w:p w14:paraId="1E97766F" w14:textId="77777777" w:rsidR="003B2B98" w:rsidRPr="003B2B98" w:rsidRDefault="003B2B98" w:rsidP="003B2B98">
            <w:pPr>
              <w:shd w:val="clear" w:color="auto" w:fill="FFFFFF"/>
              <w:spacing w:after="0" w:line="240" w:lineRule="auto"/>
              <w:rPr>
                <w:rFonts w:ascii="Times New Roman" w:eastAsia="Times New Roman" w:hAnsi="Times New Roman" w:cs="Times New Roman"/>
                <w:sz w:val="32"/>
                <w:szCs w:val="32"/>
                <w:lang w:eastAsia="ru-RU"/>
              </w:rPr>
            </w:pPr>
            <w:r w:rsidRPr="003B2B98">
              <w:rPr>
                <w:rFonts w:ascii="Times New Roman" w:eastAsia="Times New Roman" w:hAnsi="Times New Roman" w:cs="Times New Roman"/>
                <w:sz w:val="28"/>
                <w:szCs w:val="28"/>
                <w:lang w:eastAsia="ru-RU"/>
              </w:rPr>
              <w:t>по финансовой политике и</w:t>
            </w:r>
          </w:p>
          <w:p w14:paraId="33A742DD" w14:textId="77777777" w:rsidR="003B2B98" w:rsidRPr="003B2B98" w:rsidRDefault="003B2B98" w:rsidP="003B2B98">
            <w:pPr>
              <w:shd w:val="clear" w:color="auto" w:fill="FFFFFF"/>
              <w:spacing w:after="0" w:line="240" w:lineRule="auto"/>
              <w:rPr>
                <w:rFonts w:ascii="Times New Roman" w:eastAsia="Times New Roman" w:hAnsi="Times New Roman" w:cs="Times New Roman"/>
                <w:sz w:val="32"/>
                <w:szCs w:val="32"/>
                <w:lang w:eastAsia="ru-RU"/>
              </w:rPr>
            </w:pPr>
            <w:r w:rsidRPr="003B2B98">
              <w:rPr>
                <w:rFonts w:ascii="Times New Roman" w:eastAsia="Times New Roman" w:hAnsi="Times New Roman" w:cs="Times New Roman"/>
                <w:sz w:val="28"/>
                <w:szCs w:val="28"/>
                <w:lang w:eastAsia="ru-RU"/>
              </w:rPr>
              <w:t>муниципальному контролю        </w:t>
            </w:r>
          </w:p>
          <w:p w14:paraId="32BCD727" w14:textId="77777777" w:rsidR="003B2B98" w:rsidRPr="003B2B98" w:rsidRDefault="003B2B98" w:rsidP="003B2B98">
            <w:pPr>
              <w:tabs>
                <w:tab w:val="left" w:pos="7455"/>
              </w:tabs>
              <w:spacing w:after="0" w:line="240" w:lineRule="auto"/>
              <w:rPr>
                <w:rFonts w:ascii="Times New Roman" w:eastAsia="Times New Roman" w:hAnsi="Times New Roman" w:cs="Times New Roman"/>
                <w:sz w:val="28"/>
                <w:szCs w:val="28"/>
                <w:lang w:eastAsia="ru-RU"/>
              </w:rPr>
            </w:pPr>
            <w:r w:rsidRPr="003B2B98">
              <w:rPr>
                <w:rFonts w:ascii="Times New Roman" w:eastAsia="Times New Roman" w:hAnsi="Times New Roman" w:cs="Times New Roman"/>
                <w:sz w:val="28"/>
                <w:szCs w:val="28"/>
                <w:lang w:eastAsia="ru-RU"/>
              </w:rPr>
              <w:tab/>
              <w:t xml:space="preserve">       </w:t>
            </w:r>
            <w:proofErr w:type="spellStart"/>
            <w:r w:rsidRPr="003B2B98">
              <w:rPr>
                <w:rFonts w:ascii="Times New Roman" w:eastAsia="Times New Roman" w:hAnsi="Times New Roman" w:cs="Times New Roman"/>
                <w:sz w:val="28"/>
                <w:szCs w:val="28"/>
                <w:lang w:eastAsia="ru-RU"/>
              </w:rPr>
              <w:t>И.В.Носков</w:t>
            </w:r>
            <w:proofErr w:type="spellEnd"/>
          </w:p>
        </w:tc>
      </w:tr>
    </w:tbl>
    <w:p w14:paraId="5DCB5F5C"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5E162D3A"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13D1FDFD"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7A09864F"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5A7275C4"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741CBDC9"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0DA9C334"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0C0E1FF5"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14ECAF22"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57075682"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4F8EAB0B"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2F449B77"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760CEF3B"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6942A3D1"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3C936CA8"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7EBC39CD"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16026656"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Булычева Елена Михайловна</w:t>
      </w:r>
    </w:p>
    <w:p w14:paraId="751CA444" w14:textId="77777777" w:rsidR="003B2B98" w:rsidRPr="003B2B98" w:rsidRDefault="003B2B98" w:rsidP="003B2B98">
      <w:pPr>
        <w:spacing w:after="0" w:line="240" w:lineRule="auto"/>
        <w:rPr>
          <w:rFonts w:ascii="Times New Roman" w:eastAsia="Times New Roman" w:hAnsi="Times New Roman" w:cs="Times New Roman"/>
          <w:sz w:val="24"/>
          <w:szCs w:val="24"/>
          <w:lang w:eastAsia="ru-RU"/>
        </w:rPr>
      </w:pPr>
    </w:p>
    <w:p w14:paraId="66D6B94A" w14:textId="77777777" w:rsidR="003B2B98" w:rsidRP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568F3DFF" w14:textId="77777777" w:rsidR="003B2B98" w:rsidRP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5ABEB2C7"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29FE3CD5"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09611DFE"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380CF53C"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0B205884"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0D105A11"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3032443C"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5CB89FC5"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7FB638A8" w14:textId="77777777" w:rsid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504A51FA" w14:textId="31D62780" w:rsidR="003B2B98" w:rsidRP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B2B98">
        <w:rPr>
          <w:rFonts w:ascii="Times New Roman" w:eastAsia="Times New Roman" w:hAnsi="Times New Roman" w:cs="Times New Roman"/>
          <w:bCs/>
          <w:sz w:val="24"/>
          <w:szCs w:val="24"/>
          <w:lang w:eastAsia="ru-RU"/>
        </w:rPr>
        <w:lastRenderedPageBreak/>
        <w:t xml:space="preserve">ПРИЛОЖЕНИЕ </w:t>
      </w:r>
    </w:p>
    <w:p w14:paraId="4E37C4B4" w14:textId="77777777" w:rsidR="003B2B98" w:rsidRP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B2B98">
        <w:rPr>
          <w:rFonts w:ascii="Times New Roman" w:eastAsia="Times New Roman" w:hAnsi="Times New Roman" w:cs="Times New Roman"/>
          <w:bCs/>
          <w:sz w:val="24"/>
          <w:szCs w:val="24"/>
          <w:lang w:eastAsia="ru-RU"/>
        </w:rPr>
        <w:t xml:space="preserve">к постановлению администрации  </w:t>
      </w:r>
    </w:p>
    <w:p w14:paraId="4C8201E9" w14:textId="77777777" w:rsidR="003B2B98" w:rsidRPr="003B2B98" w:rsidRDefault="003B2B98" w:rsidP="003B2B98">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B2B98">
        <w:rPr>
          <w:rFonts w:ascii="Times New Roman" w:eastAsia="Times New Roman" w:hAnsi="Times New Roman" w:cs="Times New Roman"/>
          <w:bCs/>
          <w:sz w:val="24"/>
          <w:szCs w:val="24"/>
          <w:lang w:eastAsia="ru-RU"/>
        </w:rPr>
        <w:t>Гатчинского муниципального округа</w:t>
      </w:r>
    </w:p>
    <w:p w14:paraId="39D4395B" w14:textId="76316B01" w:rsidR="003B2B98" w:rsidRDefault="003B2B98" w:rsidP="003B2B9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2B98">
        <w:rPr>
          <w:rFonts w:ascii="Times New Roman" w:eastAsia="Times New Roman" w:hAnsi="Times New Roman" w:cs="Times New Roman"/>
          <w:bCs/>
          <w:sz w:val="24"/>
          <w:szCs w:val="24"/>
          <w:lang w:eastAsia="ru-RU"/>
        </w:rPr>
        <w:t xml:space="preserve">                                                                             </w:t>
      </w:r>
      <w:proofErr w:type="gramStart"/>
      <w:r w:rsidRPr="003B2B98">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23.05.2025</w:t>
      </w:r>
      <w:proofErr w:type="gramEnd"/>
      <w:r w:rsidRPr="003B2B98">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4291</w:t>
      </w:r>
    </w:p>
    <w:p w14:paraId="60E2F4A1" w14:textId="77777777" w:rsidR="003B2B98" w:rsidRPr="003B2B98" w:rsidRDefault="003B2B98" w:rsidP="003B2B9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DA937AB" w14:textId="77777777" w:rsidR="003B2B98" w:rsidRPr="003B2B98" w:rsidRDefault="003B2B98" w:rsidP="003B2B9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FC96C44" w14:textId="77777777" w:rsidR="003B2B98" w:rsidRPr="003B2B98" w:rsidRDefault="003B2B98" w:rsidP="003B2B9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2B98">
        <w:rPr>
          <w:rFonts w:ascii="Times New Roman" w:eastAsia="Times New Roman" w:hAnsi="Times New Roman" w:cs="Times New Roman"/>
          <w:b/>
          <w:bCs/>
          <w:sz w:val="28"/>
          <w:szCs w:val="28"/>
          <w:lang w:eastAsia="ru-RU"/>
        </w:rPr>
        <w:t>Перечень администраторов доходов бюджета муниципального образования Гатчинский муниципальный округ Ленинградской области</w:t>
      </w:r>
    </w:p>
    <w:p w14:paraId="6D4B620A" w14:textId="77777777" w:rsidR="003B2B98" w:rsidRPr="003B2B98" w:rsidRDefault="003B2B98" w:rsidP="003B2B9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FFD04DA" w14:textId="77777777" w:rsidR="003B2B98" w:rsidRPr="003B2B98" w:rsidRDefault="003B2B98" w:rsidP="003B2B98">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695"/>
        <w:gridCol w:w="5530"/>
      </w:tblGrid>
      <w:tr w:rsidR="003B2B98" w:rsidRPr="003B2B98" w14:paraId="38817DC4" w14:textId="77777777" w:rsidTr="003B2B98">
        <w:trPr>
          <w:jc w:val="center"/>
        </w:trPr>
        <w:tc>
          <w:tcPr>
            <w:tcW w:w="3828" w:type="dxa"/>
            <w:gridSpan w:val="2"/>
            <w:tcBorders>
              <w:top w:val="single" w:sz="4" w:space="0" w:color="000000"/>
              <w:left w:val="single" w:sz="4" w:space="0" w:color="000000"/>
              <w:bottom w:val="single" w:sz="4" w:space="0" w:color="000000"/>
              <w:right w:val="single" w:sz="4" w:space="0" w:color="000000"/>
            </w:tcBorders>
            <w:hideMark/>
          </w:tcPr>
          <w:p w14:paraId="28B01CB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Код бюджетной классификации</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749E276"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Наименование кода вида (подвида) доходов бюджета</w:t>
            </w:r>
          </w:p>
        </w:tc>
      </w:tr>
      <w:tr w:rsidR="003B2B98" w:rsidRPr="003B2B98" w14:paraId="500236A0"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hideMark/>
          </w:tcPr>
          <w:p w14:paraId="5AC2AB2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главного администратора доходов бюджета</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92E01E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вида (подвида) доходов бюджета</w:t>
            </w:r>
          </w:p>
        </w:tc>
        <w:tc>
          <w:tcPr>
            <w:tcW w:w="5528" w:type="dxa"/>
            <w:tcBorders>
              <w:top w:val="single" w:sz="4" w:space="0" w:color="000000"/>
              <w:left w:val="single" w:sz="4" w:space="0" w:color="000000"/>
              <w:bottom w:val="single" w:sz="4" w:space="0" w:color="000000"/>
              <w:right w:val="single" w:sz="4" w:space="0" w:color="000000"/>
            </w:tcBorders>
            <w:vAlign w:val="center"/>
          </w:tcPr>
          <w:p w14:paraId="750B5D2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3B2B98" w:rsidRPr="003B2B98" w14:paraId="39AB1868"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FF689A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3B2B98">
              <w:rPr>
                <w:rFonts w:ascii="Times New Roman" w:eastAsia="Times New Roman" w:hAnsi="Times New Roman" w:cs="Times New Roman"/>
                <w:b/>
                <w:sz w:val="24"/>
                <w:szCs w:val="24"/>
                <w:lang w:eastAsia="ru-RU"/>
              </w:rPr>
              <w:t>133</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300B398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Управление делами Правительства Ленинградской области</w:t>
            </w:r>
          </w:p>
        </w:tc>
      </w:tr>
      <w:tr w:rsidR="003B2B98" w:rsidRPr="003B2B98" w14:paraId="6BB198C8"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73D42D3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DD866B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1 16 01133 01 9000 140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1EA1196"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B2B98" w:rsidRPr="003B2B98" w14:paraId="3B0F1999"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hideMark/>
          </w:tcPr>
          <w:p w14:paraId="173F231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182</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6C315176"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Федеральная налоговая служба</w:t>
            </w:r>
          </w:p>
        </w:tc>
      </w:tr>
      <w:tr w:rsidR="003B2B98" w:rsidRPr="003B2B98" w14:paraId="531254B2"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4D55D4A1"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0CAFA5A"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1 01 02160 01 1000 110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5F3550B"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w:t>
            </w:r>
            <w:r w:rsidRPr="003B2B98">
              <w:rPr>
                <w:rFonts w:ascii="Times New Roman" w:eastAsia="Times New Roman" w:hAnsi="Times New Roman" w:cs="Times New Roman"/>
                <w:sz w:val="24"/>
                <w:szCs w:val="24"/>
                <w:lang w:eastAsia="ru-RU"/>
              </w:rPr>
              <w:lastRenderedPageBreak/>
              <w:t>по соответствующему платежу, в том числе по отмененному)</w:t>
            </w:r>
          </w:p>
        </w:tc>
      </w:tr>
      <w:tr w:rsidR="003B2B98" w:rsidRPr="003B2B98" w14:paraId="3B433919"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0148185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5DB909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1 01 02021 01 1000 110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3478EF0"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отмененному)</w:t>
            </w:r>
          </w:p>
        </w:tc>
      </w:tr>
      <w:tr w:rsidR="003B2B98" w:rsidRPr="003B2B98" w14:paraId="4E0B8738"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1CF2387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36E0D65"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1 01 02022 01 1000 110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004AA72"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r>
      <w:tr w:rsidR="003B2B98" w:rsidRPr="003B2B98" w14:paraId="173BBB88"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2B4F44D7"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B10B71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1 01 02023 01 1000 110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B4D8031"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
        </w:tc>
      </w:tr>
      <w:tr w:rsidR="003B2B98" w:rsidRPr="003B2B98" w14:paraId="7144AE7F"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6996214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F86941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1 01 02024 01 1000 110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8EB9876"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3B2B98">
              <w:rPr>
                <w:rFonts w:ascii="Times New Roman" w:eastAsia="Times New Roman" w:hAnsi="Times New Roman" w:cs="Times New Roman"/>
                <w:sz w:val="24"/>
                <w:szCs w:val="24"/>
                <w:lang w:eastAsia="ru-RU"/>
              </w:rPr>
              <w:lastRenderedPageBreak/>
              <w:t>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(сумма платежа (перерасчеты, недоимка и задолженность по соответствующему платежу, в том числе по отмененному)</w:t>
            </w:r>
          </w:p>
        </w:tc>
      </w:tr>
      <w:tr w:rsidR="003B2B98" w:rsidRPr="003B2B98" w14:paraId="4FBB5090"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72E730D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A49F8A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1 01 02130 01 3000 110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2D425CE"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3B2B98" w:rsidRPr="003B2B98" w14:paraId="40B330DA"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600E808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7666BB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1 01 02150 01 1000 110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F3EA100"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3B2B98" w:rsidRPr="003B2B98" w14:paraId="68842D24"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3565E95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1B5C01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1 01 02210 01 1000 110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4980EFF"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r>
      <w:tr w:rsidR="003B2B98" w:rsidRPr="003B2B98" w14:paraId="69DDAE23"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31C4BC7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7FA4E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1 01 02230 01 1000 110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2E72E08"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 xml:space="preserve">Налог на доходы физических лиц в части суммы налога, превышающей 650 тысяч рублей, относящейся к налоговой базе, указанной в пункте </w:t>
            </w:r>
            <w:r w:rsidRPr="003B2B98">
              <w:rPr>
                <w:rFonts w:ascii="Times New Roman" w:eastAsia="Times New Roman" w:hAnsi="Times New Roman" w:cs="Times New Roman"/>
                <w:sz w:val="24"/>
                <w:szCs w:val="24"/>
                <w:lang w:eastAsia="ru-RU"/>
              </w:rPr>
              <w:lastRenderedPageBreak/>
              <w:t>62 статьи 210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
        </w:tc>
      </w:tr>
      <w:tr w:rsidR="003B2B98" w:rsidRPr="003B2B98" w14:paraId="48598AE6"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786E6E9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F96B7E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1 05 02010 02 1000 110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41A19B9"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3B2B98" w:rsidRPr="003B2B98" w14:paraId="593C11F4"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2E327857"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13F72D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1 05 02010 02 3000 110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A2504F5"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3B2B98" w:rsidRPr="003B2B98" w14:paraId="6F3A64B0"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7089AD8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CD23555"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06</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01020</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14</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1000</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754E74D"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3B2B98" w:rsidRPr="003B2B98" w14:paraId="12A6D20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2E35AD7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C4CC66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06</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06032</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14</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1000</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864809E"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3B2B98" w:rsidRPr="003B2B98" w14:paraId="6AA57282"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24D49CA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B8A9667"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1</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06</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06042</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14</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1000</w:t>
            </w:r>
            <w:r w:rsidRPr="003B2B98">
              <w:rPr>
                <w:rFonts w:ascii="Times New Roman" w:eastAsia="Times New Roman" w:hAnsi="Times New Roman" w:cs="Times New Roman"/>
                <w:sz w:val="24"/>
                <w:szCs w:val="24"/>
                <w:lang w:val="en-US" w:eastAsia="ru-RU"/>
              </w:rPr>
              <w:t xml:space="preserve"> </w:t>
            </w:r>
            <w:r w:rsidRPr="003B2B98">
              <w:rPr>
                <w:rFonts w:ascii="Times New Roman" w:eastAsia="Times New Roman" w:hAnsi="Times New Roman" w:cs="Times New Roman"/>
                <w:sz w:val="24"/>
                <w:szCs w:val="24"/>
                <w:lang w:eastAsia="ru-RU"/>
              </w:rPr>
              <w:t>110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EB897D3"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3B2B98" w:rsidRPr="003B2B98" w14:paraId="6CC17554"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26E4E7"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val="en-US" w:eastAsia="ru-RU"/>
              </w:rPr>
              <w:t>702</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37285F8A" w14:textId="77777777" w:rsidR="003B2B98" w:rsidRPr="003B2B98" w:rsidRDefault="003B2B98" w:rsidP="003B2B98">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3B2B98">
              <w:rPr>
                <w:rFonts w:ascii="Times New Roman" w:eastAsia="Times New Roman" w:hAnsi="Times New Roman" w:cs="Times New Roman"/>
                <w:b/>
                <w:sz w:val="28"/>
                <w:szCs w:val="28"/>
                <w:lang w:eastAsia="ru-RU"/>
              </w:rPr>
              <w:t>Администрация муниципального образования</w:t>
            </w:r>
          </w:p>
          <w:p w14:paraId="22E6010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Гатчинский муниципальный округ Ленинградской области</w:t>
            </w:r>
          </w:p>
        </w:tc>
      </w:tr>
      <w:tr w:rsidR="003B2B98" w:rsidRPr="003B2B98" w14:paraId="2AC99619" w14:textId="77777777" w:rsidTr="003B2B98">
        <w:trPr>
          <w:trHeight w:val="2190"/>
          <w:jc w:val="center"/>
        </w:trPr>
        <w:tc>
          <w:tcPr>
            <w:tcW w:w="1134" w:type="dxa"/>
            <w:tcBorders>
              <w:top w:val="single" w:sz="4" w:space="0" w:color="000000"/>
              <w:left w:val="single" w:sz="4" w:space="0" w:color="000000"/>
              <w:bottom w:val="single" w:sz="4" w:space="0" w:color="000000"/>
              <w:right w:val="single" w:sz="4" w:space="0" w:color="000000"/>
            </w:tcBorders>
          </w:tcPr>
          <w:p w14:paraId="54BEFBE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DD34F7F"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1 14 02042 14 0000 440</w:t>
            </w:r>
          </w:p>
        </w:tc>
        <w:tc>
          <w:tcPr>
            <w:tcW w:w="5528" w:type="dxa"/>
            <w:tcBorders>
              <w:top w:val="single" w:sz="4" w:space="0" w:color="000000"/>
              <w:left w:val="single" w:sz="4" w:space="0" w:color="000000"/>
              <w:bottom w:val="single" w:sz="4" w:space="0" w:color="000000"/>
              <w:right w:val="single" w:sz="4" w:space="0" w:color="000000"/>
            </w:tcBorders>
            <w:vAlign w:val="center"/>
          </w:tcPr>
          <w:p w14:paraId="6E9D8EE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2D8036F8"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3B2B98" w:rsidRPr="003B2B98" w14:paraId="1D47180D" w14:textId="77777777" w:rsidTr="003B2B98">
        <w:trPr>
          <w:trHeight w:val="982"/>
          <w:jc w:val="center"/>
        </w:trPr>
        <w:tc>
          <w:tcPr>
            <w:tcW w:w="1134" w:type="dxa"/>
            <w:tcBorders>
              <w:top w:val="single" w:sz="4" w:space="0" w:color="000000"/>
              <w:left w:val="single" w:sz="4" w:space="0" w:color="000000"/>
              <w:bottom w:val="single" w:sz="4" w:space="0" w:color="000000"/>
              <w:right w:val="single" w:sz="4" w:space="0" w:color="000000"/>
            </w:tcBorders>
          </w:tcPr>
          <w:p w14:paraId="128FF3E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78DC9CD"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1 16 10123 01 0141 140</w:t>
            </w:r>
          </w:p>
        </w:tc>
        <w:tc>
          <w:tcPr>
            <w:tcW w:w="5528" w:type="dxa"/>
            <w:tcBorders>
              <w:top w:val="single" w:sz="4" w:space="0" w:color="000000"/>
              <w:left w:val="single" w:sz="4" w:space="0" w:color="000000"/>
              <w:bottom w:val="single" w:sz="4" w:space="0" w:color="000000"/>
              <w:right w:val="single" w:sz="4" w:space="0" w:color="000000"/>
            </w:tcBorders>
            <w:vAlign w:val="center"/>
          </w:tcPr>
          <w:p w14:paraId="55839D3B"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rsidRPr="003B2B98">
              <w:rPr>
                <w:rFonts w:ascii="Times New Roman" w:eastAsia="Calibri" w:hAnsi="Times New Roman" w:cs="Times New Roman"/>
                <w:sz w:val="24"/>
                <w:szCs w:val="24"/>
              </w:rPr>
              <w:lastRenderedPageBreak/>
              <w:t>органом муниципального образования о раздельном учете задолженности)</w:t>
            </w:r>
          </w:p>
          <w:p w14:paraId="3533BF85" w14:textId="77777777" w:rsidR="003B2B98" w:rsidRPr="003B2B98" w:rsidRDefault="003B2B98" w:rsidP="003B2B98">
            <w:pPr>
              <w:spacing w:after="160" w:line="256" w:lineRule="auto"/>
              <w:jc w:val="both"/>
              <w:rPr>
                <w:rFonts w:ascii="Times New Roman" w:eastAsia="Calibri" w:hAnsi="Times New Roman" w:cs="Times New Roman"/>
                <w:sz w:val="24"/>
                <w:szCs w:val="24"/>
              </w:rPr>
            </w:pPr>
          </w:p>
        </w:tc>
      </w:tr>
      <w:tr w:rsidR="003B2B98" w:rsidRPr="003B2B98" w14:paraId="48951B43"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4B72702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0467D2A"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2 02 25497 14 0000 150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B3C6FAD"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Субсидии бюджетам муниципальных округов на реализацию мероприятий по обеспечению жильем молодых семей</w:t>
            </w:r>
          </w:p>
        </w:tc>
      </w:tr>
      <w:tr w:rsidR="003B2B98" w:rsidRPr="003B2B98" w14:paraId="1CE700D4" w14:textId="77777777" w:rsidTr="003B2B98">
        <w:trPr>
          <w:trHeight w:val="777"/>
          <w:jc w:val="center"/>
        </w:trPr>
        <w:tc>
          <w:tcPr>
            <w:tcW w:w="1134" w:type="dxa"/>
            <w:tcBorders>
              <w:top w:val="single" w:sz="4" w:space="0" w:color="000000"/>
              <w:left w:val="single" w:sz="4" w:space="0" w:color="000000"/>
              <w:bottom w:val="single" w:sz="4" w:space="0" w:color="000000"/>
              <w:right w:val="single" w:sz="4" w:space="0" w:color="000000"/>
            </w:tcBorders>
          </w:tcPr>
          <w:p w14:paraId="1B43B24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1B3EF0"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2 02 25239 14 0000 150</w:t>
            </w:r>
          </w:p>
        </w:tc>
        <w:tc>
          <w:tcPr>
            <w:tcW w:w="5528" w:type="dxa"/>
            <w:tcBorders>
              <w:top w:val="single" w:sz="4" w:space="0" w:color="000000"/>
              <w:left w:val="single" w:sz="4" w:space="0" w:color="000000"/>
              <w:bottom w:val="single" w:sz="4" w:space="0" w:color="000000"/>
              <w:right w:val="single" w:sz="4" w:space="0" w:color="000000"/>
            </w:tcBorders>
            <w:vAlign w:val="center"/>
          </w:tcPr>
          <w:p w14:paraId="234A3B4E"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Субсидии бюджетам муниципальных округов на модернизацию инфраструктуры общего образования в отдельных субъектах Российской Федерации</w:t>
            </w:r>
          </w:p>
          <w:p w14:paraId="71D1E910" w14:textId="77777777" w:rsidR="003B2B98" w:rsidRPr="003B2B98" w:rsidRDefault="003B2B98" w:rsidP="003B2B98">
            <w:pPr>
              <w:spacing w:after="160" w:line="256" w:lineRule="auto"/>
              <w:jc w:val="both"/>
              <w:rPr>
                <w:rFonts w:ascii="Times New Roman" w:eastAsia="Times New Roman" w:hAnsi="Times New Roman" w:cs="Times New Roman"/>
                <w:sz w:val="24"/>
                <w:szCs w:val="24"/>
                <w:lang w:eastAsia="ru-RU"/>
              </w:rPr>
            </w:pPr>
          </w:p>
        </w:tc>
      </w:tr>
      <w:tr w:rsidR="003B2B98" w:rsidRPr="003B2B98" w14:paraId="6EBCCEF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65177BC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0F4C5C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2 02 35134 14 0000 150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95360FE"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3B2B98" w:rsidRPr="003B2B98" w14:paraId="25041440" w14:textId="77777777" w:rsidTr="003B2B98">
        <w:trPr>
          <w:trHeight w:val="678"/>
          <w:jc w:val="center"/>
        </w:trPr>
        <w:tc>
          <w:tcPr>
            <w:tcW w:w="1134" w:type="dxa"/>
            <w:tcBorders>
              <w:top w:val="single" w:sz="4" w:space="0" w:color="000000"/>
              <w:left w:val="single" w:sz="4" w:space="0" w:color="000000"/>
              <w:bottom w:val="single" w:sz="4" w:space="0" w:color="000000"/>
              <w:right w:val="single" w:sz="4" w:space="0" w:color="000000"/>
            </w:tcBorders>
          </w:tcPr>
          <w:p w14:paraId="5C5D63C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5CA899E"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2 07 04050 14 0000 150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60E1338"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Прочие безвозмездные поступления в бюджеты муниципальных округов</w:t>
            </w:r>
          </w:p>
        </w:tc>
      </w:tr>
      <w:tr w:rsidR="003B2B98" w:rsidRPr="003B2B98" w14:paraId="4F0E71AD" w14:textId="77777777" w:rsidTr="003B2B98">
        <w:trPr>
          <w:trHeight w:val="866"/>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889AAFA" w14:textId="77777777" w:rsidR="003B2B98" w:rsidRPr="003B2B98" w:rsidRDefault="003B2B98" w:rsidP="003B2B98">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val="en-US" w:eastAsia="ru-RU"/>
              </w:rPr>
            </w:pPr>
            <w:r w:rsidRPr="003B2B98">
              <w:rPr>
                <w:rFonts w:ascii="Times New Roman" w:eastAsia="Times New Roman" w:hAnsi="Times New Roman" w:cs="Times New Roman"/>
                <w:b/>
                <w:sz w:val="28"/>
                <w:szCs w:val="28"/>
                <w:lang w:val="en-US" w:eastAsia="ru-RU"/>
              </w:rPr>
              <w:t>704</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4470F67D"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Комитет по культуре и туризму администрации муниципального образования Гатчинский</w:t>
            </w:r>
          </w:p>
          <w:p w14:paraId="3CACDFB2" w14:textId="77777777" w:rsidR="003B2B98" w:rsidRPr="003B2B98" w:rsidRDefault="003B2B98" w:rsidP="003B2B98">
            <w:pPr>
              <w:spacing w:after="160" w:line="256" w:lineRule="auto"/>
              <w:jc w:val="center"/>
              <w:rPr>
                <w:rFonts w:ascii="Times New Roman" w:eastAsia="Times New Roman" w:hAnsi="Times New Roman" w:cs="Times New Roman"/>
                <w:sz w:val="24"/>
                <w:szCs w:val="24"/>
                <w:lang w:eastAsia="ru-RU"/>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515CD08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782BD4A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48A36EE"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2 03 04010 14 0000 150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56A12B8" w14:textId="77777777" w:rsidR="003B2B98" w:rsidRPr="003B2B98" w:rsidRDefault="003B2B98" w:rsidP="003B2B9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Предоставление государственными (муниципальными) организациями грантов для получателей средств бюджетов муниципальных округов</w:t>
            </w:r>
          </w:p>
        </w:tc>
      </w:tr>
      <w:tr w:rsidR="003B2B98" w:rsidRPr="003B2B98" w14:paraId="05384DD0" w14:textId="77777777" w:rsidTr="003B2B98">
        <w:trPr>
          <w:trHeight w:val="922"/>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0B94B1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val="en-US" w:eastAsia="ru-RU"/>
              </w:rPr>
              <w:t>705</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0F81E4EF"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Комитет образования администрации муниципального образования Гатчинский муниципальный округ Ленинградской области</w:t>
            </w:r>
          </w:p>
        </w:tc>
      </w:tr>
      <w:tr w:rsidR="003B2B98" w:rsidRPr="003B2B98" w14:paraId="570598E7"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5C0DE5C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C33D1A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2 02 25559 14 0000 150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AFE40B8"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Субсидии бюджетам муниципальных округов на оснащение предметных кабинетов общеобразовательных организаций средствами обучения и воспитания</w:t>
            </w:r>
          </w:p>
        </w:tc>
      </w:tr>
      <w:tr w:rsidR="003B2B98" w:rsidRPr="003B2B98" w14:paraId="73F29927"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tcPr>
          <w:p w14:paraId="0CC7A96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2BA222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2 03 04010 14 0000 150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9BC9D7E" w14:textId="77777777" w:rsidR="003B2B98" w:rsidRPr="003B2B98" w:rsidRDefault="003B2B98" w:rsidP="003B2B98">
            <w:pPr>
              <w:spacing w:after="160" w:line="256" w:lineRule="auto"/>
              <w:jc w:val="both"/>
              <w:rPr>
                <w:rFonts w:ascii="Times New Roman" w:eastAsia="Times New Roman" w:hAnsi="Times New Roman" w:cs="Times New Roman"/>
                <w:sz w:val="24"/>
                <w:szCs w:val="24"/>
                <w:lang w:eastAsia="ru-RU"/>
              </w:rPr>
            </w:pPr>
            <w:r w:rsidRPr="003B2B98">
              <w:rPr>
                <w:rFonts w:ascii="Times New Roman" w:eastAsia="Times New Roman" w:hAnsi="Times New Roman" w:cs="Times New Roman"/>
                <w:sz w:val="24"/>
                <w:szCs w:val="24"/>
                <w:lang w:eastAsia="ru-RU"/>
              </w:rPr>
              <w:t>Предоставление государственными (муниципальными) организациями грантов для получателей средств бюджетов муниципальных округов</w:t>
            </w:r>
          </w:p>
        </w:tc>
      </w:tr>
      <w:tr w:rsidR="003B2B98" w:rsidRPr="003B2B98" w14:paraId="340CC4CE" w14:textId="77777777" w:rsidTr="003B2B98">
        <w:trPr>
          <w:trHeight w:val="628"/>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EA57B7"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val="en-US" w:eastAsia="ru-RU"/>
              </w:rPr>
              <w:t>70</w:t>
            </w:r>
            <w:r w:rsidRPr="003B2B98">
              <w:rPr>
                <w:rFonts w:ascii="Times New Roman" w:eastAsia="Times New Roman" w:hAnsi="Times New Roman" w:cs="Times New Roman"/>
                <w:b/>
                <w:sz w:val="28"/>
                <w:szCs w:val="28"/>
                <w:lang w:eastAsia="ru-RU"/>
              </w:rPr>
              <w:t>6</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0533ECB6"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Комитет по управлению имуществом администрации Гатчинского муниципального округа Ленинградской области</w:t>
            </w:r>
          </w:p>
        </w:tc>
      </w:tr>
      <w:tr w:rsidR="003B2B98" w:rsidRPr="003B2B98" w14:paraId="50E5A09A" w14:textId="77777777" w:rsidTr="003B2B98">
        <w:trPr>
          <w:trHeight w:val="1164"/>
          <w:jc w:val="center"/>
        </w:trPr>
        <w:tc>
          <w:tcPr>
            <w:tcW w:w="1134" w:type="dxa"/>
            <w:tcBorders>
              <w:top w:val="single" w:sz="4" w:space="0" w:color="000000"/>
              <w:left w:val="single" w:sz="4" w:space="0" w:color="000000"/>
              <w:bottom w:val="single" w:sz="4" w:space="0" w:color="000000"/>
              <w:right w:val="single" w:sz="4" w:space="0" w:color="000000"/>
            </w:tcBorders>
          </w:tcPr>
          <w:p w14:paraId="68E6DFA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C1E5105"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1 14 06012 14 0706 430</w:t>
            </w:r>
          </w:p>
        </w:tc>
        <w:tc>
          <w:tcPr>
            <w:tcW w:w="5528" w:type="dxa"/>
            <w:tcBorders>
              <w:top w:val="single" w:sz="4" w:space="0" w:color="000000"/>
              <w:left w:val="single" w:sz="4" w:space="0" w:color="000000"/>
              <w:bottom w:val="single" w:sz="4" w:space="0" w:color="000000"/>
              <w:right w:val="single" w:sz="4" w:space="0" w:color="000000"/>
            </w:tcBorders>
            <w:vAlign w:val="center"/>
          </w:tcPr>
          <w:p w14:paraId="321720BB"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3C4F7FC6" w14:textId="77777777" w:rsidR="003B2B98" w:rsidRPr="003B2B98" w:rsidRDefault="003B2B98" w:rsidP="003B2B98">
            <w:pPr>
              <w:spacing w:after="160" w:line="256" w:lineRule="auto"/>
              <w:rPr>
                <w:rFonts w:ascii="Times New Roman" w:eastAsia="Calibri" w:hAnsi="Times New Roman" w:cs="Times New Roman"/>
                <w:sz w:val="24"/>
                <w:szCs w:val="24"/>
              </w:rPr>
            </w:pPr>
          </w:p>
        </w:tc>
      </w:tr>
      <w:tr w:rsidR="003B2B98" w:rsidRPr="003B2B98" w14:paraId="335EA74F" w14:textId="77777777" w:rsidTr="003B2B98">
        <w:trPr>
          <w:trHeight w:val="439"/>
          <w:jc w:val="center"/>
        </w:trPr>
        <w:tc>
          <w:tcPr>
            <w:tcW w:w="1134" w:type="dxa"/>
            <w:tcBorders>
              <w:top w:val="single" w:sz="4" w:space="0" w:color="000000"/>
              <w:left w:val="single" w:sz="4" w:space="0" w:color="000000"/>
              <w:bottom w:val="single" w:sz="4" w:space="0" w:color="000000"/>
              <w:right w:val="single" w:sz="4" w:space="0" w:color="000000"/>
            </w:tcBorders>
          </w:tcPr>
          <w:p w14:paraId="144F0D56"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7BF6A78"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2 19 60010 14 0000 150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5644959"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B2B98" w:rsidRPr="003B2B98" w14:paraId="55AF2FF2" w14:textId="77777777" w:rsidTr="003B2B98">
        <w:trPr>
          <w:trHeight w:val="699"/>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1456295"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val="en-US" w:eastAsia="ru-RU"/>
              </w:rPr>
              <w:t>70</w:t>
            </w:r>
            <w:r w:rsidRPr="003B2B98">
              <w:rPr>
                <w:rFonts w:ascii="Times New Roman" w:eastAsia="Times New Roman" w:hAnsi="Times New Roman" w:cs="Times New Roman"/>
                <w:b/>
                <w:sz w:val="28"/>
                <w:szCs w:val="28"/>
                <w:lang w:eastAsia="ru-RU"/>
              </w:rPr>
              <w:t>7</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6DE3C2A5"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 xml:space="preserve">Комитет </w:t>
            </w:r>
            <w:proofErr w:type="gramStart"/>
            <w:r w:rsidRPr="003B2B98">
              <w:rPr>
                <w:rFonts w:ascii="Times New Roman" w:eastAsia="Calibri" w:hAnsi="Times New Roman" w:cs="Times New Roman"/>
                <w:b/>
                <w:sz w:val="28"/>
                <w:szCs w:val="28"/>
                <w:lang w:eastAsia="ru-RU"/>
              </w:rPr>
              <w:t>финансов  администрации</w:t>
            </w:r>
            <w:proofErr w:type="gramEnd"/>
            <w:r w:rsidRPr="003B2B98">
              <w:rPr>
                <w:rFonts w:ascii="Times New Roman" w:eastAsia="Calibri" w:hAnsi="Times New Roman" w:cs="Times New Roman"/>
                <w:b/>
                <w:sz w:val="28"/>
                <w:szCs w:val="28"/>
                <w:lang w:eastAsia="ru-RU"/>
              </w:rPr>
              <w:t xml:space="preserve"> Гатчинского муниципального округа Ленинградской области</w:t>
            </w:r>
          </w:p>
        </w:tc>
      </w:tr>
      <w:tr w:rsidR="003B2B98" w:rsidRPr="003B2B98" w14:paraId="3195F785" w14:textId="77777777" w:rsidTr="003B2B98">
        <w:trPr>
          <w:trHeight w:val="699"/>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CCF486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71A84EA"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2 02 16549 14 0000 150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F6A06DC"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Дотации (гранты) бюджетам муниципальных округов за достижение показателей деятельности органов местного самоуправления</w:t>
            </w:r>
          </w:p>
        </w:tc>
      </w:tr>
      <w:tr w:rsidR="003B2B98" w:rsidRPr="003B2B98" w14:paraId="3E75074F" w14:textId="77777777" w:rsidTr="003B2B98">
        <w:trPr>
          <w:trHeight w:val="906"/>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1457BB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710</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41A8D402"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Большеколпанское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w:t>
            </w:r>
          </w:p>
          <w:p w14:paraId="04DA1C1C"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Гатчинский муниципальный округ Ленинградской области</w:t>
            </w:r>
          </w:p>
        </w:tc>
      </w:tr>
      <w:tr w:rsidR="003B2B98" w:rsidRPr="003B2B98" w14:paraId="3D0D684D"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2AA630D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4ABE14C"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0EF07DD"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17310DE0"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667229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DA70C23"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C89A2A3"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2BA58EAB"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FEE08D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9D6F2DA"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2 07 04050 14 0000 150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62F9CF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Прочие безвозмездные поступления в бюджеты муниципальных округов</w:t>
            </w:r>
          </w:p>
        </w:tc>
      </w:tr>
      <w:tr w:rsidR="003B2B98" w:rsidRPr="003B2B98" w14:paraId="4ACC91FC" w14:textId="77777777" w:rsidTr="003B2B98">
        <w:trPr>
          <w:trHeight w:val="391"/>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EEEE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711</w:t>
            </w:r>
          </w:p>
        </w:tc>
        <w:tc>
          <w:tcPr>
            <w:tcW w:w="8222" w:type="dxa"/>
            <w:gridSpan w:val="2"/>
            <w:tcBorders>
              <w:top w:val="single" w:sz="4" w:space="0" w:color="000000"/>
              <w:left w:val="single" w:sz="4" w:space="0" w:color="000000"/>
              <w:bottom w:val="single" w:sz="4" w:space="0" w:color="000000"/>
              <w:right w:val="single" w:sz="4" w:space="0" w:color="000000"/>
            </w:tcBorders>
            <w:hideMark/>
          </w:tcPr>
          <w:p w14:paraId="1A007B13"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Веревское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 </w:t>
            </w:r>
          </w:p>
          <w:p w14:paraId="1F7E493E"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07A88380"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25094EC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121220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F227328"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1AC4AEFE"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6C9814A"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B71F223"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D63050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07983A62"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67A0AC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3B2B98">
              <w:rPr>
                <w:rFonts w:ascii="Times New Roman" w:eastAsia="Times New Roman" w:hAnsi="Times New Roman" w:cs="Times New Roman"/>
                <w:b/>
                <w:sz w:val="28"/>
                <w:szCs w:val="28"/>
                <w:lang w:eastAsia="ru-RU"/>
              </w:rPr>
              <w:t>712</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12FB8F11"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Войсковицкое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57AC49CE"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34ED1F92"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6046D35"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2DE7F85"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CCECF22"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25674A07"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7E1042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E69E78C"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FE4BE5A"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08622D68"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68FC56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3B2B98">
              <w:rPr>
                <w:rFonts w:ascii="Times New Roman" w:eastAsia="Times New Roman" w:hAnsi="Times New Roman" w:cs="Times New Roman"/>
                <w:b/>
                <w:sz w:val="28"/>
                <w:szCs w:val="28"/>
                <w:lang w:eastAsia="ru-RU"/>
              </w:rPr>
              <w:t>713</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54942E72"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Вырицкое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53C6B031"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6B1ED685"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974ADF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C41FB79"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A5933A4"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6D67A4B6"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9189226"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EAB6996"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0FE78A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4CCD14A2"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26D8A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714</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39531062"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Дружногорское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42A84788"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193E27DA"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29D57BA"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93B6259"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638B9D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133A81A3"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08B994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6834243"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491AA2D"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25A9FB45"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68BF30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715</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01F81357"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Елизаветинское территориальное управление администрации муниципального образования Гатчинский</w:t>
            </w:r>
          </w:p>
          <w:p w14:paraId="250AAD60"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5A07DF18"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51943D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54B297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F820509"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41AA3525"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B0677BA"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22C1CDF"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15C6C0E"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676BCCE3"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9C5A10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DBFB2E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1 16 10030 14 0000 140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E3E4F0E"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 xml:space="preserve">Платежи по искам о возмещении ущерба, а также платежи, уплачиваемые при добровольном </w:t>
            </w:r>
            <w:r w:rsidRPr="003B2B98">
              <w:rPr>
                <w:rFonts w:ascii="Times New Roman" w:eastAsia="Calibri" w:hAnsi="Times New Roman" w:cs="Times New Roman"/>
                <w:sz w:val="24"/>
                <w:szCs w:val="24"/>
              </w:rPr>
              <w:lastRenderedPageBreak/>
              <w:t>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3B2B98" w:rsidRPr="003B2B98" w14:paraId="451AE857"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DA0039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lastRenderedPageBreak/>
              <w:t>716</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6EB6C3F8"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Кобринское территориальное управление администрации муниципального образования Гатчинский</w:t>
            </w:r>
          </w:p>
          <w:p w14:paraId="7488F48E"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 xml:space="preserve">муниципальный </w:t>
            </w:r>
            <w:proofErr w:type="gramStart"/>
            <w:r w:rsidRPr="003B2B98">
              <w:rPr>
                <w:rFonts w:ascii="Times New Roman" w:eastAsia="Calibri" w:hAnsi="Times New Roman" w:cs="Times New Roman"/>
                <w:b/>
                <w:sz w:val="28"/>
                <w:szCs w:val="28"/>
                <w:lang w:eastAsia="ru-RU"/>
              </w:rPr>
              <w:t>округ  Ленинградской</w:t>
            </w:r>
            <w:proofErr w:type="gramEnd"/>
            <w:r w:rsidRPr="003B2B98">
              <w:rPr>
                <w:rFonts w:ascii="Times New Roman" w:eastAsia="Calibri" w:hAnsi="Times New Roman" w:cs="Times New Roman"/>
                <w:b/>
                <w:sz w:val="28"/>
                <w:szCs w:val="28"/>
                <w:lang w:eastAsia="ru-RU"/>
              </w:rPr>
              <w:t xml:space="preserve"> области</w:t>
            </w:r>
          </w:p>
        </w:tc>
      </w:tr>
      <w:tr w:rsidR="003B2B98" w:rsidRPr="003B2B98" w14:paraId="00D2B1D8"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4503C1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51DA96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DF7A71B"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763D1CF2" w14:textId="77777777" w:rsidTr="003B2B98">
        <w:trPr>
          <w:trHeight w:val="1518"/>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2DFD68B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DA5EAC6"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12C942C"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78CAAA3B"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18C5C4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717</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20BC42FE"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Новосветское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7162DD24"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0290DBA7"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1F198E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C831540"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BD341D1"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5D952FFC"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A47384A"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9471F36"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8855184"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3F2DBFE5"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F5EBA2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01746D3"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2 19 60010 14 0000 150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804E765"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B2B98" w:rsidRPr="003B2B98" w14:paraId="6F990287" w14:textId="77777777" w:rsidTr="003B2B98">
        <w:trPr>
          <w:trHeight w:val="197"/>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27827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718</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5BC5EE7E"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Пудомягское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535B45FE"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71DBAFC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C02EC67"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73412E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3C5AF1D"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44C49B95"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3F3EAC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F8344E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9F69BD2"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43D1E07C"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5918A3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B70D0DF"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2 02 25753 14 0000 150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209FA3E"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 xml:space="preserve">Субсидии бюджетам муниципальных округов на </w:t>
            </w:r>
            <w:proofErr w:type="spellStart"/>
            <w:r w:rsidRPr="003B2B98">
              <w:rPr>
                <w:rFonts w:ascii="Times New Roman" w:eastAsia="Calibri" w:hAnsi="Times New Roman" w:cs="Times New Roman"/>
                <w:sz w:val="24"/>
                <w:szCs w:val="24"/>
              </w:rPr>
              <w:t>софинансирование</w:t>
            </w:r>
            <w:proofErr w:type="spellEnd"/>
            <w:r w:rsidRPr="003B2B98">
              <w:rPr>
                <w:rFonts w:ascii="Times New Roman" w:eastAsia="Calibri" w:hAnsi="Times New Roman" w:cs="Times New Roman"/>
                <w:sz w:val="24"/>
                <w:szCs w:val="24"/>
              </w:rPr>
              <w:t xml:space="preserve"> закупки и монтажа оборудования для создания "умных" спортивных площадок</w:t>
            </w:r>
          </w:p>
        </w:tc>
      </w:tr>
      <w:tr w:rsidR="003B2B98" w:rsidRPr="003B2B98" w14:paraId="1B8833E1"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59DC53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0A3DCD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2 07 04050 14 0000 150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95B3835"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Прочие безвозмездные поступления в бюджеты муниципальных округов</w:t>
            </w:r>
          </w:p>
        </w:tc>
      </w:tr>
      <w:tr w:rsidR="003B2B98" w:rsidRPr="003B2B98" w14:paraId="5C540FF2"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33B046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719</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1A257A3B"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Пудостьское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2ACED87D"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08E6293C"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FF49D45"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642183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0A6C52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326575E6"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0C8A1E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BF7590F"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B2054E3"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575BF957"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968CA3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720</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4422EC76"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Рождественское территориальное управление администрации муниципального образования Гатчинский</w:t>
            </w:r>
          </w:p>
          <w:p w14:paraId="0AD6392C"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5AB5FCB8"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E796CD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350BBEA"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B45AACB"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78A3DDA7"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2AD09E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3624581"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C112421"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7FBA5AF6"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17B3D7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FF0CF93"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2 19 27112 14 0000 150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45804BB"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 xml:space="preserve">Возврат остатков субсидий на </w:t>
            </w:r>
            <w:proofErr w:type="spellStart"/>
            <w:r w:rsidRPr="003B2B98">
              <w:rPr>
                <w:rFonts w:ascii="Times New Roman" w:eastAsia="Calibri" w:hAnsi="Times New Roman" w:cs="Times New Roman"/>
                <w:sz w:val="24"/>
                <w:szCs w:val="24"/>
              </w:rPr>
              <w:t>софинансирование</w:t>
            </w:r>
            <w:proofErr w:type="spellEnd"/>
            <w:r w:rsidRPr="003B2B98">
              <w:rPr>
                <w:rFonts w:ascii="Times New Roman" w:eastAsia="Calibri" w:hAnsi="Times New Roman" w:cs="Times New Roman"/>
                <w:sz w:val="24"/>
                <w:szCs w:val="24"/>
              </w:rPr>
              <w:t xml:space="preserve"> капитальных вложений в объекты муниципальной собственности из бюджетов муниципальных округов</w:t>
            </w:r>
          </w:p>
        </w:tc>
      </w:tr>
      <w:tr w:rsidR="003B2B98" w:rsidRPr="003B2B98" w14:paraId="23C4F48E"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B409830"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731</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681B36FC"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Сусанинское территориальное управление администрации муниципального образования Гатчинский</w:t>
            </w:r>
          </w:p>
          <w:p w14:paraId="771961AC"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2F0A810D"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5E6A2C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C00B406"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206EEF9"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5200EFDF"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105AB36"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186082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DF31888"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 xml:space="preserve">Платежи, уплачиваемые в целях возмещения вреда, причиняемого автомобильным дорогам местного </w:t>
            </w:r>
            <w:r w:rsidRPr="003B2B98">
              <w:rPr>
                <w:rFonts w:ascii="Times New Roman" w:eastAsia="Calibri" w:hAnsi="Times New Roman" w:cs="Times New Roman"/>
                <w:sz w:val="24"/>
                <w:szCs w:val="24"/>
              </w:rPr>
              <w:lastRenderedPageBreak/>
              <w:t>значения тяжеловесными транспортными средствами</w:t>
            </w:r>
          </w:p>
        </w:tc>
      </w:tr>
      <w:tr w:rsidR="003B2B98" w:rsidRPr="003B2B98" w14:paraId="3A136287"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8FF2F6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lastRenderedPageBreak/>
              <w:t>732</w:t>
            </w:r>
          </w:p>
        </w:tc>
        <w:tc>
          <w:tcPr>
            <w:tcW w:w="8222" w:type="dxa"/>
            <w:gridSpan w:val="2"/>
            <w:tcBorders>
              <w:top w:val="single" w:sz="4" w:space="0" w:color="000000"/>
              <w:left w:val="single" w:sz="4" w:space="0" w:color="000000"/>
              <w:bottom w:val="single" w:sz="4" w:space="0" w:color="000000"/>
              <w:right w:val="single" w:sz="4" w:space="0" w:color="000000"/>
            </w:tcBorders>
            <w:hideMark/>
          </w:tcPr>
          <w:p w14:paraId="40C96F42"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Сяськелевское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 </w:t>
            </w:r>
          </w:p>
          <w:p w14:paraId="0ABE1AB6"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 xml:space="preserve">муниципальный </w:t>
            </w:r>
            <w:proofErr w:type="gramStart"/>
            <w:r w:rsidRPr="003B2B98">
              <w:rPr>
                <w:rFonts w:ascii="Times New Roman" w:eastAsia="Calibri" w:hAnsi="Times New Roman" w:cs="Times New Roman"/>
                <w:b/>
                <w:sz w:val="28"/>
                <w:szCs w:val="28"/>
                <w:lang w:eastAsia="ru-RU"/>
              </w:rPr>
              <w:t>округ  Ленинградской</w:t>
            </w:r>
            <w:proofErr w:type="gramEnd"/>
            <w:r w:rsidRPr="003B2B98">
              <w:rPr>
                <w:rFonts w:ascii="Times New Roman" w:eastAsia="Calibri" w:hAnsi="Times New Roman" w:cs="Times New Roman"/>
                <w:b/>
                <w:sz w:val="28"/>
                <w:szCs w:val="28"/>
                <w:lang w:eastAsia="ru-RU"/>
              </w:rPr>
              <w:t xml:space="preserve"> области</w:t>
            </w:r>
          </w:p>
        </w:tc>
      </w:tr>
      <w:tr w:rsidR="003B2B98" w:rsidRPr="003B2B98" w14:paraId="37738225"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4B7A78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4A33272"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3D32D08"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22F9118F"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554910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84D3766"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45532D2E"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4406F64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823583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EFD0C55"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1 16 10032 14 0000 140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CCEC923"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3B2B98" w:rsidRPr="003B2B98" w14:paraId="3E8EBC46"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A236606"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733</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1B0DD8A9"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Сиверское территориальное управление администрации муниципального образования Гатчинский</w:t>
            </w:r>
          </w:p>
          <w:p w14:paraId="7D3D951F"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54F81CDE"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4D9A692"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CD7DA0D"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FD4E23C"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7F5E95AE"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D786144"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E3847C5"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02610C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282E9F2D"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AA129E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3D22A5C"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2 02 20302 14 0000 150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0AFED4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B2B98" w:rsidRPr="003B2B98" w14:paraId="7924AF4C"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9D47DC"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734</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6FDA7379"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spellStart"/>
            <w:r w:rsidRPr="003B2B98">
              <w:rPr>
                <w:rFonts w:ascii="Times New Roman" w:eastAsia="Calibri" w:hAnsi="Times New Roman" w:cs="Times New Roman"/>
                <w:b/>
                <w:sz w:val="28"/>
                <w:szCs w:val="28"/>
                <w:lang w:eastAsia="ru-RU"/>
              </w:rPr>
              <w:t>Таицкое</w:t>
            </w:r>
            <w:proofErr w:type="spellEnd"/>
            <w:r w:rsidRPr="003B2B98">
              <w:rPr>
                <w:rFonts w:ascii="Times New Roman" w:eastAsia="Calibri" w:hAnsi="Times New Roman" w:cs="Times New Roman"/>
                <w:b/>
                <w:sz w:val="28"/>
                <w:szCs w:val="28"/>
                <w:lang w:eastAsia="ru-RU"/>
              </w:rPr>
              <w:t xml:space="preserve"> территориальное управление администрации муниципального образования Гатчинский</w:t>
            </w:r>
          </w:p>
          <w:p w14:paraId="2A8CDDC6"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муниципальный округ Ленинградской области</w:t>
            </w:r>
          </w:p>
        </w:tc>
      </w:tr>
      <w:tr w:rsidR="003B2B98" w:rsidRPr="003B2B98" w14:paraId="065DDD56"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F65E38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2D79C9F"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4A05807"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67E483B0"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A00E915"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FFAB759"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058C0AE"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3DC4D8A2"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49CE4C9"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201BFD2"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2 07 04050 14 0000 150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828BC19"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Прочие безвозмездные поступления в бюджеты муниципальных округов</w:t>
            </w:r>
          </w:p>
        </w:tc>
      </w:tr>
      <w:tr w:rsidR="003B2B98" w:rsidRPr="003B2B98" w14:paraId="3AA42ED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3B7989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566B019"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2 19 60010 14 0000 150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F7EB2F4"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B2B98" w:rsidRPr="003B2B98" w14:paraId="79DAF634"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7A656E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735</w:t>
            </w:r>
          </w:p>
        </w:tc>
        <w:tc>
          <w:tcPr>
            <w:tcW w:w="8222" w:type="dxa"/>
            <w:gridSpan w:val="2"/>
            <w:tcBorders>
              <w:top w:val="single" w:sz="4" w:space="0" w:color="000000"/>
              <w:left w:val="single" w:sz="4" w:space="0" w:color="000000"/>
              <w:bottom w:val="single" w:sz="4" w:space="0" w:color="000000"/>
              <w:right w:val="single" w:sz="4" w:space="0" w:color="000000"/>
            </w:tcBorders>
            <w:hideMark/>
          </w:tcPr>
          <w:p w14:paraId="5360E9D5"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 xml:space="preserve">Территориальное управление город Коммунар администрации муниципального образования </w:t>
            </w:r>
          </w:p>
          <w:p w14:paraId="47F76B44" w14:textId="77777777" w:rsidR="003B2B98" w:rsidRPr="003B2B98" w:rsidRDefault="003B2B98" w:rsidP="003B2B98">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Гатчинский муниципальный округ Ленинградской области</w:t>
            </w:r>
          </w:p>
        </w:tc>
      </w:tr>
      <w:tr w:rsidR="003B2B98" w:rsidRPr="003B2B98" w14:paraId="7D587D6D"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024154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52719B"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1 16 02020 02 0000 140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CDD3573"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B2B98" w:rsidRPr="003B2B98" w14:paraId="4E131AEC"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6D0BA28"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082583D"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1 16 11064 01 0000 140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337FEF7B"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B2B98" w:rsidRPr="003B2B98" w14:paraId="1CB9F626"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DFCB663"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2EDC7F5"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2 07 04050 14 0000 150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71CF399"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Прочие безвозмездные поступления в бюджеты муниципальных округов</w:t>
            </w:r>
          </w:p>
        </w:tc>
      </w:tr>
      <w:tr w:rsidR="003B2B98" w:rsidRPr="003B2B98" w14:paraId="2FF6F551"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524C0CF"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3B2B98">
              <w:rPr>
                <w:rFonts w:ascii="Times New Roman" w:eastAsia="Times New Roman" w:hAnsi="Times New Roman" w:cs="Times New Roman"/>
                <w:b/>
                <w:sz w:val="28"/>
                <w:szCs w:val="28"/>
                <w:lang w:eastAsia="ru-RU"/>
              </w:rPr>
              <w:t>972</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0E059719" w14:textId="77777777" w:rsidR="003B2B98" w:rsidRPr="003B2B98" w:rsidRDefault="003B2B98" w:rsidP="003B2B98">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Комитет правопорядка и безопасности</w:t>
            </w:r>
          </w:p>
          <w:p w14:paraId="07826204"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Ленинградской области</w:t>
            </w:r>
          </w:p>
        </w:tc>
      </w:tr>
      <w:tr w:rsidR="003B2B98" w:rsidRPr="003B2B98" w14:paraId="3D321FDA"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02DF14E"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D8EFEBF"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1 16 01073 01 0012 140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1CFD52F"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B2B98" w:rsidRPr="003B2B98" w14:paraId="4B952949"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6FCB561"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7C71324"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1 16 01203 01 0007 140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B36422A"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B2B98" w:rsidRPr="003B2B98" w14:paraId="21A82B4B"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45DC22B"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BEEADA3"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1 16 01203 01 0010 140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5E87FAAA"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w:t>
            </w:r>
            <w:r w:rsidRPr="003B2B98">
              <w:rPr>
                <w:rFonts w:ascii="Times New Roman" w:eastAsia="Calibri" w:hAnsi="Times New Roman" w:cs="Times New Roman"/>
                <w:sz w:val="24"/>
                <w:szCs w:val="24"/>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3B2B98" w:rsidRPr="003B2B98" w14:paraId="111B7FA8"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hideMark/>
          </w:tcPr>
          <w:p w14:paraId="4B91A66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b/>
                <w:sz w:val="28"/>
                <w:szCs w:val="28"/>
                <w:highlight w:val="yellow"/>
                <w:lang w:val="en-US" w:eastAsia="ru-RU"/>
              </w:rPr>
            </w:pPr>
            <w:r w:rsidRPr="003B2B98">
              <w:rPr>
                <w:rFonts w:ascii="Times New Roman" w:eastAsia="Times New Roman" w:hAnsi="Times New Roman" w:cs="Times New Roman"/>
                <w:b/>
                <w:sz w:val="28"/>
                <w:szCs w:val="28"/>
                <w:lang w:val="en-US" w:eastAsia="ru-RU"/>
              </w:rPr>
              <w:lastRenderedPageBreak/>
              <w:t>974</w:t>
            </w:r>
          </w:p>
        </w:tc>
        <w:tc>
          <w:tcPr>
            <w:tcW w:w="8222" w:type="dxa"/>
            <w:gridSpan w:val="2"/>
            <w:tcBorders>
              <w:top w:val="single" w:sz="4" w:space="0" w:color="000000"/>
              <w:left w:val="single" w:sz="4" w:space="0" w:color="000000"/>
              <w:bottom w:val="single" w:sz="4" w:space="0" w:color="000000"/>
              <w:right w:val="single" w:sz="4" w:space="0" w:color="000000"/>
            </w:tcBorders>
            <w:vAlign w:val="center"/>
            <w:hideMark/>
          </w:tcPr>
          <w:p w14:paraId="2DAA76B2" w14:textId="77777777" w:rsidR="003B2B98" w:rsidRPr="003B2B98" w:rsidRDefault="003B2B98" w:rsidP="003B2B98">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3B2B98">
              <w:rPr>
                <w:rFonts w:ascii="Times New Roman" w:eastAsia="Calibri" w:hAnsi="Times New Roman" w:cs="Times New Roman"/>
                <w:b/>
                <w:sz w:val="28"/>
                <w:szCs w:val="28"/>
                <w:lang w:eastAsia="ru-RU"/>
              </w:rPr>
              <w:t>Комитет по природным ресурсам и охране окружающей</w:t>
            </w:r>
          </w:p>
          <w:p w14:paraId="7F984EFF" w14:textId="77777777" w:rsidR="003B2B98" w:rsidRPr="003B2B98" w:rsidRDefault="003B2B98" w:rsidP="003B2B98">
            <w:pPr>
              <w:spacing w:after="160" w:line="256" w:lineRule="auto"/>
              <w:jc w:val="center"/>
              <w:rPr>
                <w:rFonts w:ascii="Times New Roman" w:eastAsia="Calibri" w:hAnsi="Times New Roman" w:cs="Times New Roman"/>
                <w:sz w:val="24"/>
                <w:szCs w:val="24"/>
              </w:rPr>
            </w:pPr>
            <w:r w:rsidRPr="003B2B98">
              <w:rPr>
                <w:rFonts w:ascii="Times New Roman" w:eastAsia="Calibri" w:hAnsi="Times New Roman" w:cs="Times New Roman"/>
                <w:b/>
                <w:sz w:val="28"/>
                <w:szCs w:val="28"/>
                <w:lang w:eastAsia="ru-RU"/>
              </w:rPr>
              <w:t>среды Ленинградской области</w:t>
            </w:r>
          </w:p>
        </w:tc>
      </w:tr>
      <w:tr w:rsidR="003B2B98" w:rsidRPr="003B2B98" w14:paraId="50950A7C" w14:textId="77777777" w:rsidTr="003B2B98">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6FCFC9D" w14:textId="77777777" w:rsidR="003B2B98" w:rsidRPr="003B2B98" w:rsidRDefault="003B2B98" w:rsidP="003B2B9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273EFCD" w14:textId="77777777" w:rsidR="003B2B98" w:rsidRPr="003B2B98" w:rsidRDefault="003B2B98" w:rsidP="003B2B98">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B2B98">
              <w:rPr>
                <w:rFonts w:ascii="Times New Roman" w:eastAsia="Calibri" w:hAnsi="Times New Roman" w:cs="Times New Roman"/>
                <w:sz w:val="24"/>
                <w:szCs w:val="24"/>
                <w:lang w:eastAsia="ru-RU"/>
              </w:rPr>
              <w:t>1 16 11050 01 0000 140</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4C33A02" w14:textId="77777777" w:rsidR="003B2B98" w:rsidRPr="003B2B98" w:rsidRDefault="003B2B98" w:rsidP="003B2B98">
            <w:pPr>
              <w:spacing w:after="160" w:line="256" w:lineRule="auto"/>
              <w:jc w:val="both"/>
              <w:rPr>
                <w:rFonts w:ascii="Times New Roman" w:eastAsia="Calibri" w:hAnsi="Times New Roman" w:cs="Times New Roman"/>
                <w:sz w:val="24"/>
                <w:szCs w:val="24"/>
              </w:rPr>
            </w:pPr>
            <w:r w:rsidRPr="003B2B98">
              <w:rPr>
                <w:rFonts w:ascii="Times New Roman" w:eastAsia="Calibri"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14:paraId="00C013E3" w14:textId="77777777" w:rsidR="003B2B98" w:rsidRPr="003B2B98" w:rsidRDefault="003B2B98" w:rsidP="003B2B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3B2B98"/>
    <w:rsid w:val="00791485"/>
    <w:rsid w:val="00883CA0"/>
    <w:rsid w:val="0096086D"/>
    <w:rsid w:val="0098363E"/>
    <w:rsid w:val="00990A67"/>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2025-05-26T08:20:00Z</cp:lastPrinted>
  <dcterms:created xsi:type="dcterms:W3CDTF">2025-05-26T08:24:00Z</dcterms:created>
  <dcterms:modified xsi:type="dcterms:W3CDTF">2025-05-26T08:24:00Z</dcterms:modified>
</cp:coreProperties>
</file>