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B704C" w14:textId="77777777" w:rsidR="00A37DAD" w:rsidRPr="00A37DAD" w:rsidRDefault="00A37DAD" w:rsidP="00A37DAD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37DAD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</w:t>
      </w:r>
      <w:r w:rsidRPr="00A37DAD">
        <w:rPr>
          <w:rFonts w:ascii="Calibri" w:eastAsia="Calibri" w:hAnsi="Calibri" w:cs="Times New Roman"/>
          <w:b/>
          <w:noProof/>
          <w:lang w:eastAsia="ru-RU"/>
        </w:rPr>
        <w:drawing>
          <wp:inline distT="0" distB="0" distL="0" distR="0" wp14:anchorId="1C3A48AC" wp14:editId="4F454784">
            <wp:extent cx="600075" cy="742950"/>
            <wp:effectExtent l="0" t="0" r="9525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7DAD">
        <w:rPr>
          <w:rFonts w:ascii="Calibri" w:eastAsia="Calibri" w:hAnsi="Calibri" w:cs="Times New Roman"/>
          <w:sz w:val="28"/>
          <w:szCs w:val="28"/>
        </w:rPr>
        <w:t xml:space="preserve">                                        </w:t>
      </w:r>
    </w:p>
    <w:p w14:paraId="7A7FD71E" w14:textId="77777777" w:rsidR="00A37DAD" w:rsidRPr="00A37DAD" w:rsidRDefault="00A37DAD" w:rsidP="00A37DAD">
      <w:pPr>
        <w:jc w:val="center"/>
        <w:rPr>
          <w:rFonts w:ascii="Calibri" w:eastAsia="Calibri" w:hAnsi="Calibri" w:cs="Times New Roman"/>
          <w:sz w:val="2"/>
          <w:szCs w:val="2"/>
        </w:rPr>
      </w:pPr>
    </w:p>
    <w:p w14:paraId="156C8CFE" w14:textId="77777777" w:rsidR="00A37DAD" w:rsidRPr="00A37DAD" w:rsidRDefault="00A37DAD" w:rsidP="00A37DAD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A37DAD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0069AB4B" w14:textId="77777777" w:rsidR="00A37DAD" w:rsidRPr="00A37DAD" w:rsidRDefault="00A37DAD" w:rsidP="00A37DAD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A37DAD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70DD0681" w14:textId="77777777" w:rsidR="00A37DAD" w:rsidRPr="00A37DAD" w:rsidRDefault="00A37DAD" w:rsidP="00A37DAD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</w:p>
    <w:p w14:paraId="6A4F6DC9" w14:textId="77777777" w:rsidR="00A37DAD" w:rsidRPr="00A37DAD" w:rsidRDefault="00A37DAD" w:rsidP="00A37DAD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bookmark61"/>
      <w:r w:rsidRPr="00A37DAD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П О С Т А Н О В Л Е Н И Е</w:t>
      </w:r>
      <w:bookmarkEnd w:id="0"/>
    </w:p>
    <w:p w14:paraId="0433A80B" w14:textId="77777777" w:rsidR="00A37DAD" w:rsidRPr="00A37DAD" w:rsidRDefault="00A37DAD" w:rsidP="00A37DAD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 w:bidi="ru-RU"/>
        </w:rPr>
      </w:pPr>
    </w:p>
    <w:p w14:paraId="4CC25050" w14:textId="77777777" w:rsidR="00A37DAD" w:rsidRPr="00A37DAD" w:rsidRDefault="00A37DAD" w:rsidP="00A37D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7DAD">
        <w:rPr>
          <w:rFonts w:ascii="Times New Roman" w:eastAsia="Calibri" w:hAnsi="Times New Roman" w:cs="Times New Roman"/>
          <w:sz w:val="28"/>
          <w:szCs w:val="28"/>
          <w:lang w:eastAsia="ru-RU"/>
        </w:rPr>
        <w:t>от 17.06.2025</w:t>
      </w:r>
      <w:r w:rsidRPr="00A37DA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37DA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37DA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37DA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37DA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37DA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37DAD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№ 5146</w:t>
      </w:r>
    </w:p>
    <w:p w14:paraId="558FEE3E" w14:textId="77777777" w:rsidR="00A37DAD" w:rsidRPr="00A37DAD" w:rsidRDefault="00A37DAD" w:rsidP="00A37DAD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14:paraId="0DB3B0EB" w14:textId="77777777" w:rsidR="00A37DAD" w:rsidRPr="00A37DAD" w:rsidRDefault="00A37DAD" w:rsidP="00A37D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37DAD">
        <w:rPr>
          <w:rFonts w:ascii="Times New Roman" w:eastAsia="Calibri" w:hAnsi="Times New Roman" w:cs="Times New Roman"/>
          <w:sz w:val="24"/>
          <w:szCs w:val="24"/>
        </w:rPr>
        <w:t>Об утверждении</w:t>
      </w:r>
      <w:r w:rsidRPr="00A37DA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37DAD">
        <w:rPr>
          <w:rFonts w:ascii="Times New Roman" w:eastAsia="Calibri" w:hAnsi="Times New Roman" w:cs="Times New Roman"/>
          <w:sz w:val="24"/>
          <w:szCs w:val="24"/>
        </w:rPr>
        <w:t xml:space="preserve">перечня должностей </w:t>
      </w:r>
    </w:p>
    <w:p w14:paraId="4196EC88" w14:textId="77777777" w:rsidR="00A37DAD" w:rsidRPr="00A37DAD" w:rsidRDefault="00A37DAD" w:rsidP="00A37D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37DAD">
        <w:rPr>
          <w:rFonts w:ascii="Times New Roman" w:eastAsia="Calibri" w:hAnsi="Times New Roman" w:cs="Times New Roman"/>
          <w:sz w:val="24"/>
          <w:szCs w:val="24"/>
        </w:rPr>
        <w:t xml:space="preserve">муниципальной службы Гатчинского </w:t>
      </w:r>
    </w:p>
    <w:p w14:paraId="55FCE9FB" w14:textId="77777777" w:rsidR="00A37DAD" w:rsidRPr="00A37DAD" w:rsidRDefault="00A37DAD" w:rsidP="00A37D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37DAD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округа, при назначении </w:t>
      </w:r>
    </w:p>
    <w:p w14:paraId="62A93473" w14:textId="77777777" w:rsidR="00A37DAD" w:rsidRPr="00A37DAD" w:rsidRDefault="00A37DAD" w:rsidP="00A37D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37DAD">
        <w:rPr>
          <w:rFonts w:ascii="Times New Roman" w:eastAsia="Calibri" w:hAnsi="Times New Roman" w:cs="Times New Roman"/>
          <w:sz w:val="24"/>
          <w:szCs w:val="24"/>
        </w:rPr>
        <w:t xml:space="preserve">на которые граждане и при замещении </w:t>
      </w:r>
    </w:p>
    <w:p w14:paraId="104DF9B2" w14:textId="77777777" w:rsidR="00A37DAD" w:rsidRPr="00A37DAD" w:rsidRDefault="00A37DAD" w:rsidP="00A37D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37DAD">
        <w:rPr>
          <w:rFonts w:ascii="Times New Roman" w:eastAsia="Calibri" w:hAnsi="Times New Roman" w:cs="Times New Roman"/>
          <w:sz w:val="24"/>
          <w:szCs w:val="24"/>
        </w:rPr>
        <w:t xml:space="preserve">которых муниципальные служащие </w:t>
      </w:r>
    </w:p>
    <w:p w14:paraId="1A70D3F2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7DAD">
        <w:rPr>
          <w:rFonts w:ascii="Times New Roman" w:eastAsia="Calibri" w:hAnsi="Times New Roman" w:cs="Times New Roman"/>
          <w:sz w:val="24"/>
          <w:szCs w:val="24"/>
        </w:rPr>
        <w:t xml:space="preserve">обязаны представлять сведения  о своих </w:t>
      </w:r>
    </w:p>
    <w:p w14:paraId="757F99D1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7DAD">
        <w:rPr>
          <w:rFonts w:ascii="Times New Roman" w:eastAsia="Calibri" w:hAnsi="Times New Roman" w:cs="Times New Roman"/>
          <w:sz w:val="24"/>
          <w:szCs w:val="24"/>
        </w:rPr>
        <w:t xml:space="preserve">доходах, расходах, об имуществе и </w:t>
      </w:r>
    </w:p>
    <w:p w14:paraId="3B3CDBE4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7DAD">
        <w:rPr>
          <w:rFonts w:ascii="Times New Roman" w:eastAsia="Calibri" w:hAnsi="Times New Roman" w:cs="Times New Roman"/>
          <w:sz w:val="24"/>
          <w:szCs w:val="24"/>
        </w:rPr>
        <w:t xml:space="preserve">обязательствах имущественного </w:t>
      </w:r>
    </w:p>
    <w:p w14:paraId="28CC8223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7DAD">
        <w:rPr>
          <w:rFonts w:ascii="Times New Roman" w:eastAsia="Calibri" w:hAnsi="Times New Roman" w:cs="Times New Roman"/>
          <w:sz w:val="24"/>
          <w:szCs w:val="24"/>
        </w:rPr>
        <w:t xml:space="preserve">характера, а также сведения о доходах, </w:t>
      </w:r>
    </w:p>
    <w:p w14:paraId="48A9370E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7DAD">
        <w:rPr>
          <w:rFonts w:ascii="Times New Roman" w:eastAsia="Calibri" w:hAnsi="Times New Roman" w:cs="Times New Roman"/>
          <w:sz w:val="24"/>
          <w:szCs w:val="24"/>
        </w:rPr>
        <w:t xml:space="preserve">расходах, об имуществе и обязательствах </w:t>
      </w:r>
    </w:p>
    <w:p w14:paraId="1EB1F2B9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7DAD">
        <w:rPr>
          <w:rFonts w:ascii="Times New Roman" w:eastAsia="Calibri" w:hAnsi="Times New Roman" w:cs="Times New Roman"/>
          <w:sz w:val="24"/>
          <w:szCs w:val="24"/>
        </w:rPr>
        <w:t>имущественного характера своих супруги</w:t>
      </w:r>
    </w:p>
    <w:p w14:paraId="2BB9667F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7DAD">
        <w:rPr>
          <w:rFonts w:ascii="Times New Roman" w:eastAsia="Calibri" w:hAnsi="Times New Roman" w:cs="Times New Roman"/>
          <w:sz w:val="24"/>
          <w:szCs w:val="24"/>
        </w:rPr>
        <w:t xml:space="preserve"> (супруга) и несовершеннолетних детей </w:t>
      </w:r>
    </w:p>
    <w:p w14:paraId="029DCDF6" w14:textId="77777777" w:rsidR="00A37DAD" w:rsidRPr="00A37DAD" w:rsidRDefault="00A37DAD" w:rsidP="00A37DAD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14:paraId="7AF31634" w14:textId="77777777" w:rsidR="00A37DAD" w:rsidRPr="00A37DAD" w:rsidRDefault="00A37DAD" w:rsidP="00A37DAD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14:paraId="5AA7BFCE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   </w:t>
      </w:r>
      <w:r w:rsidRPr="00A37DAD">
        <w:rPr>
          <w:rFonts w:ascii="Times New Roman" w:eastAsia="Calibri" w:hAnsi="Times New Roman" w:cs="Times New Roman"/>
          <w:sz w:val="28"/>
          <w:szCs w:val="28"/>
        </w:rPr>
        <w:t>С учетом положений    Федеральных законов от 06.10.2003 № 131-ФЗ «Об общих принципах организации местного самоуправления в Российской Федерации, от 02.03.2007 № 25-ФЗ «О муниципальной службе в Российской Федерации» от 25.12.2008 № 273-ФЗ «О противодействии коррупции» и от 03.12.2012  № 230-ФЗ «О контроле за соответствием расходов лиц, замещающих государственные должности, и иных лиц их доходам»,  пункта 3 Указа Президента Российской Федерации от 18.05.2009 № 557 «Об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Указа   Президента   Российской   Федерации  от 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Устава муниципального образования Гатчинский муниципальный округ Ленинградской области, решения совета депутатов Гатчинского муниципального округа от 15.11.2024 № 40 (изм. от 20.12.2024 № 145) «Об утверждении структуры администрации Гатчинского муниципального округа Ленинградской области»,</w:t>
      </w:r>
    </w:p>
    <w:p w14:paraId="7076166D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D475692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4D10C5C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ПОСТАНОВЛЯЕТ: </w:t>
      </w:r>
    </w:p>
    <w:p w14:paraId="52D3FFDC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1. Утвердить перечень должностей муниципальной службы Гатчинского муниципального округа, при назначении на которые граждане и при замещении которых муниципальные служащие обязаны представлять сведения  о своих доходах, расходах, об имуществе и обязательствах имущественного характера, а также сведения о доходах, расходах,  об имуществе и обязательствах имущественного характера своих супруги (супруга) и несовершеннолетних детей, согласно приложению.</w:t>
      </w:r>
    </w:p>
    <w:p w14:paraId="2A0B7DFB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2. Начальнику сектора </w:t>
      </w:r>
      <w:bookmarkStart w:id="1" w:name="_Hlk193983919"/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по профилактике коррупционных и иных правонарушений </w:t>
      </w:r>
      <w:bookmarkEnd w:id="1"/>
      <w:r w:rsidRPr="00A37DA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кадровой политики администрации Гатчинского муниципального округа</w:t>
      </w: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и лицам, ответственным за кадровую работу в структурных подразделениях администрации Гатчинского муниципального округа, обладающих правами юридического лица, ознакомить муниципальных служащих с настоящим постановлением  под подпись.</w:t>
      </w:r>
    </w:p>
    <w:p w14:paraId="15ECBE9C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3. Постановление администрации Гатчинского муниципального района от 20.12.2023   № 6109  «Об  утверждении</w:t>
      </w:r>
      <w:r w:rsidRPr="00A37DAD">
        <w:rPr>
          <w:rFonts w:ascii="Times New Roman" w:eastAsia="Calibri" w:hAnsi="Times New Roman" w:cs="Times New Roman"/>
          <w:b/>
        </w:rPr>
        <w:t xml:space="preserve">  </w:t>
      </w:r>
      <w:r w:rsidRPr="00A37DAD">
        <w:rPr>
          <w:rFonts w:ascii="Times New Roman" w:eastAsia="Calibri" w:hAnsi="Times New Roman" w:cs="Times New Roman"/>
          <w:sz w:val="28"/>
          <w:szCs w:val="28"/>
        </w:rPr>
        <w:t>перечня должностей муниципальной службы Гатчинского муниципального района, при назначении на которые граждане и при замещении которых муниципальные служащие обязаны представлять сведения  о своих доходах, об имуществе и обязательствах имущественного характера, а также сведения о доходах,  об имуществе и обязательствах имущественного характера своих супруги (супруга) и несовершеннолетних детей», признать утратившим силу.</w:t>
      </w:r>
    </w:p>
    <w:p w14:paraId="36591188" w14:textId="77777777" w:rsidR="00A37DAD" w:rsidRPr="00A37DAD" w:rsidRDefault="00A37DAD" w:rsidP="00A37DA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4.  Настоящее постановление</w:t>
      </w:r>
      <w:r w:rsidRPr="00A37DA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37DAD">
        <w:rPr>
          <w:rFonts w:ascii="Times New Roman" w:eastAsia="Calibri" w:hAnsi="Times New Roman" w:cs="Times New Roman"/>
          <w:sz w:val="28"/>
          <w:szCs w:val="28"/>
        </w:rPr>
        <w:t>подлежит официальному опубликованию в газете «Официальный вестник» - приложение к газете «Гатчинская правда и подлежит размещению на официальном сайте Гатчинского муниципального округа.</w:t>
      </w:r>
    </w:p>
    <w:p w14:paraId="1202645A" w14:textId="77777777" w:rsidR="00A37DAD" w:rsidRPr="00A37DAD" w:rsidRDefault="00A37DAD" w:rsidP="00A37DAD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Style w:val="1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</w:tblGrid>
      <w:tr w:rsidR="00A37DAD" w:rsidRPr="00A37DAD" w14:paraId="5C626706" w14:textId="77777777" w:rsidTr="00A37DAD">
        <w:trPr>
          <w:trHeight w:val="275"/>
        </w:trPr>
        <w:tc>
          <w:tcPr>
            <w:tcW w:w="4811" w:type="dxa"/>
          </w:tcPr>
          <w:p w14:paraId="00D0914A" w14:textId="77777777" w:rsidR="00A37DAD" w:rsidRPr="00A37DAD" w:rsidRDefault="00A37DAD" w:rsidP="00A37DAD">
            <w:pPr>
              <w:tabs>
                <w:tab w:val="left" w:pos="3792"/>
                <w:tab w:val="left" w:pos="755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4617324A" w14:textId="77777777" w:rsidR="00A37DAD" w:rsidRPr="00A37DAD" w:rsidRDefault="00A37DAD" w:rsidP="00A37D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>Исполняющий обязанности главы</w:t>
      </w:r>
    </w:p>
    <w:p w14:paraId="02F10F69" w14:textId="77777777" w:rsidR="00A37DAD" w:rsidRPr="00A37DAD" w:rsidRDefault="00A37DAD" w:rsidP="00A37D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>администрации Гатчинского</w:t>
      </w:r>
    </w:p>
    <w:p w14:paraId="74E8F067" w14:textId="77777777" w:rsidR="00A37DAD" w:rsidRPr="00A37DAD" w:rsidRDefault="00A37DAD" w:rsidP="00A37D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>муниципального округа,</w:t>
      </w:r>
    </w:p>
    <w:p w14:paraId="275BA7A4" w14:textId="77777777" w:rsidR="00A37DAD" w:rsidRPr="00A37DAD" w:rsidRDefault="00A37DAD" w:rsidP="00A37D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>заместитель главы администрации</w:t>
      </w:r>
    </w:p>
    <w:p w14:paraId="023B11AD" w14:textId="77777777" w:rsidR="00A37DAD" w:rsidRPr="00A37DAD" w:rsidRDefault="00A37DAD" w:rsidP="00A37D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>по финансовой политике и</w:t>
      </w:r>
    </w:p>
    <w:p w14:paraId="2F21DE2F" w14:textId="77777777" w:rsidR="00A37DAD" w:rsidRPr="00A37DAD" w:rsidRDefault="00A37DAD" w:rsidP="00A37D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>муниципальному контролю                                                              И.В. Носков</w:t>
      </w:r>
    </w:p>
    <w:p w14:paraId="41557DBA" w14:textId="77777777" w:rsidR="00A37DAD" w:rsidRPr="00A37DAD" w:rsidRDefault="00A37DAD" w:rsidP="00A37DAD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07C53273" w14:textId="77777777" w:rsidR="00A37DAD" w:rsidRPr="00A37DAD" w:rsidRDefault="00A37DAD" w:rsidP="00A37DAD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332D0C24" w14:textId="77777777" w:rsidR="00A37DAD" w:rsidRPr="00A37DAD" w:rsidRDefault="00A37DAD" w:rsidP="00A37DAD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62379AEA" w14:textId="77777777" w:rsidR="00A37DAD" w:rsidRPr="00A37DAD" w:rsidRDefault="00A37DAD" w:rsidP="00A37DAD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0A3EFB0C" w14:textId="77777777" w:rsidR="00A37DAD" w:rsidRPr="00A37DAD" w:rsidRDefault="00A37DAD" w:rsidP="00A37DAD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2D31AE63" w14:textId="77777777" w:rsidR="00A37DAD" w:rsidRPr="00A37DAD" w:rsidRDefault="00A37DAD" w:rsidP="00A37DAD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65FBDA30" w14:textId="77777777" w:rsidR="00A37DAD" w:rsidRPr="00A37DAD" w:rsidRDefault="00A37DAD" w:rsidP="00A37DAD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09EE558F" w14:textId="77777777" w:rsidR="00A37DAD" w:rsidRPr="00A37DAD" w:rsidRDefault="00A37DAD" w:rsidP="00A37DAD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1754F491" w14:textId="77777777" w:rsidR="00A37DAD" w:rsidRPr="00A37DAD" w:rsidRDefault="00A37DAD" w:rsidP="00A37DAD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31371932" w14:textId="77777777" w:rsidR="00A37DAD" w:rsidRPr="00A37DAD" w:rsidRDefault="00A37DAD" w:rsidP="00A37DAD">
      <w:pPr>
        <w:rPr>
          <w:rFonts w:ascii="Times New Roman" w:eastAsia="Arial" w:hAnsi="Times New Roman" w:cs="Times New Roman"/>
          <w:sz w:val="28"/>
          <w:szCs w:val="28"/>
        </w:rPr>
      </w:pPr>
    </w:p>
    <w:p w14:paraId="29CE67AF" w14:textId="77777777" w:rsidR="00A37DAD" w:rsidRPr="00A37DAD" w:rsidRDefault="00A37DAD" w:rsidP="00A37DAD">
      <w:pPr>
        <w:rPr>
          <w:rFonts w:ascii="Calibri" w:eastAsia="Calibri" w:hAnsi="Calibri" w:cs="Times New Roman"/>
          <w:sz w:val="20"/>
          <w:szCs w:val="20"/>
        </w:rPr>
      </w:pPr>
      <w:r w:rsidRPr="00A37DAD">
        <w:rPr>
          <w:rFonts w:ascii="Times New Roman" w:eastAsia="Arial" w:hAnsi="Times New Roman" w:cs="Times New Roman"/>
          <w:sz w:val="20"/>
          <w:szCs w:val="20"/>
        </w:rPr>
        <w:t>Габрусенок Ольга Сергеевна</w:t>
      </w:r>
    </w:p>
    <w:p w14:paraId="6E6C7A37" w14:textId="77777777" w:rsidR="00A37DAD" w:rsidRPr="00A37DAD" w:rsidRDefault="00A37DAD" w:rsidP="00A37DA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37DA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</w:p>
    <w:p w14:paraId="5299816C" w14:textId="77777777" w:rsidR="00A37DAD" w:rsidRPr="00A37DAD" w:rsidRDefault="00A37DAD" w:rsidP="00A37DA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37DA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к постановлению администрации</w:t>
      </w:r>
    </w:p>
    <w:p w14:paraId="6606E65F" w14:textId="77777777" w:rsidR="00A37DAD" w:rsidRPr="00A37DAD" w:rsidRDefault="00A37DAD" w:rsidP="00A37DA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37DA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Гатчинского муниципального района</w:t>
      </w:r>
    </w:p>
    <w:p w14:paraId="31C0B80F" w14:textId="77777777" w:rsidR="00A37DAD" w:rsidRPr="00A37DAD" w:rsidRDefault="00A37DAD" w:rsidP="00A37DA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7DAD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A37DAD">
        <w:rPr>
          <w:rFonts w:ascii="Times New Roman" w:eastAsia="Calibri" w:hAnsi="Times New Roman" w:cs="Times New Roman"/>
          <w:sz w:val="24"/>
          <w:szCs w:val="24"/>
        </w:rPr>
        <w:t>От 17.06.2025  №  5176</w:t>
      </w:r>
    </w:p>
    <w:p w14:paraId="4961E05B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AE8D2C8" w14:textId="77777777" w:rsidR="00A37DAD" w:rsidRPr="00A37DAD" w:rsidRDefault="00A37DAD" w:rsidP="00A37D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>Перечень должностей муниципальной службы</w:t>
      </w:r>
    </w:p>
    <w:p w14:paraId="60EB26AF" w14:textId="77777777" w:rsidR="00A37DAD" w:rsidRPr="00A37DAD" w:rsidRDefault="00A37DAD" w:rsidP="00A37D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>Гатчинского муниципального округа,</w:t>
      </w:r>
    </w:p>
    <w:p w14:paraId="3837F439" w14:textId="77777777" w:rsidR="00A37DAD" w:rsidRPr="00A37DAD" w:rsidRDefault="00A37DAD" w:rsidP="00A37D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>при назначении на которые граждане и при замещении которых</w:t>
      </w:r>
    </w:p>
    <w:p w14:paraId="55A0F0B8" w14:textId="77777777" w:rsidR="00A37DAD" w:rsidRPr="00A37DAD" w:rsidRDefault="00A37DAD" w:rsidP="00A37D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>муниципальные служащие обязаны представлять сведения  о своих</w:t>
      </w:r>
    </w:p>
    <w:p w14:paraId="1A3F9DA9" w14:textId="77777777" w:rsidR="00A37DAD" w:rsidRPr="00A37DAD" w:rsidRDefault="00A37DAD" w:rsidP="00A37D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>доходах, расходах,  об имуществе и обязательствах имущественного</w:t>
      </w:r>
    </w:p>
    <w:p w14:paraId="15901591" w14:textId="77777777" w:rsidR="00A37DAD" w:rsidRPr="00A37DAD" w:rsidRDefault="00A37DAD" w:rsidP="00A37D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>характера, а также сведения о доходах, расходах,  об имуществе</w:t>
      </w:r>
    </w:p>
    <w:p w14:paraId="539825DB" w14:textId="77777777" w:rsidR="00A37DAD" w:rsidRPr="00A37DAD" w:rsidRDefault="00A37DAD" w:rsidP="00A37D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>и обязательствах имущественного характера своих</w:t>
      </w:r>
    </w:p>
    <w:p w14:paraId="0EF115A8" w14:textId="77777777" w:rsidR="00A37DAD" w:rsidRPr="00A37DAD" w:rsidRDefault="00A37DAD" w:rsidP="00A37D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>супруги (супруга) и несовершеннолетних детей</w:t>
      </w:r>
    </w:p>
    <w:p w14:paraId="51D8925D" w14:textId="77777777" w:rsidR="00A37DAD" w:rsidRPr="00A37DAD" w:rsidRDefault="00A37DAD" w:rsidP="00A37D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C73ECCC" w14:textId="77777777" w:rsidR="00A37DAD" w:rsidRPr="00A37DAD" w:rsidRDefault="00A37DAD" w:rsidP="00A37DAD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Раздел </w:t>
      </w:r>
      <w:r w:rsidRPr="00A37DAD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A37DAD">
        <w:rPr>
          <w:rFonts w:ascii="Times New Roman" w:eastAsia="Calibri" w:hAnsi="Times New Roman" w:cs="Times New Roman"/>
          <w:sz w:val="28"/>
          <w:szCs w:val="28"/>
        </w:rPr>
        <w:t>. Должности муниципальной службы Гатчинского муниципального округа.</w:t>
      </w:r>
    </w:p>
    <w:p w14:paraId="06504759" w14:textId="77777777" w:rsidR="00A37DAD" w:rsidRPr="00A37DAD" w:rsidRDefault="00A37DAD" w:rsidP="00A37DAD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1.Глава администрации Гатчинского муниципального округа.</w:t>
      </w:r>
    </w:p>
    <w:p w14:paraId="50CDD0E9" w14:textId="77777777" w:rsidR="00A37DAD" w:rsidRPr="00A37DAD" w:rsidRDefault="00A37DAD" w:rsidP="00A37DAD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A37D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2.Заместитель главы администрации по вопросам безопасности и цифрового развития.</w:t>
      </w:r>
    </w:p>
    <w:p w14:paraId="02D4619A" w14:textId="77777777" w:rsidR="00A37DAD" w:rsidRPr="00A37DAD" w:rsidRDefault="00A37DAD" w:rsidP="00A37DAD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37D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3.Заместитель главы администрации по жилищно-коммунальному и дорожному хозяйству.</w:t>
      </w:r>
    </w:p>
    <w:p w14:paraId="28B0F417" w14:textId="77777777" w:rsidR="00A37DAD" w:rsidRPr="00A37DAD" w:rsidRDefault="00A37DAD" w:rsidP="00A37DAD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4.Заместитель </w:t>
      </w:r>
      <w:r w:rsidRPr="00A37DAD">
        <w:rPr>
          <w:rFonts w:ascii="Times New Roman" w:eastAsia="Calibri" w:hAnsi="Times New Roman" w:cs="Times New Roman"/>
          <w:sz w:val="28"/>
          <w:szCs w:val="28"/>
        </w:rPr>
        <w:t>главы администрации по развитию социальной сферы.</w:t>
      </w:r>
    </w:p>
    <w:p w14:paraId="2790D11A" w14:textId="77777777" w:rsidR="00A37DAD" w:rsidRPr="00A37DAD" w:rsidRDefault="00A37DAD" w:rsidP="00A37DAD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5.Заместитель главы администрации по экономике.</w:t>
      </w:r>
    </w:p>
    <w:p w14:paraId="79B2AC82" w14:textId="77777777" w:rsidR="00A37DAD" w:rsidRPr="00A37DAD" w:rsidRDefault="00A37DAD" w:rsidP="00A37DAD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6.Заместитель главы администрации по финансовой политике и муниципальному контролю</w:t>
      </w:r>
    </w:p>
    <w:p w14:paraId="5690DDCD" w14:textId="77777777" w:rsidR="00A37DAD" w:rsidRPr="00A37DAD" w:rsidRDefault="00A37DAD" w:rsidP="00A37DAD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7.Заместитель главы администрации по строительству. </w:t>
      </w:r>
    </w:p>
    <w:p w14:paraId="0E99F4F1" w14:textId="77777777" w:rsidR="00A37DAD" w:rsidRPr="00A37DAD" w:rsidRDefault="00A37DAD" w:rsidP="00A37DAD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8.Заместитель главы администрации по имущественному комплексу.</w:t>
      </w:r>
    </w:p>
    <w:p w14:paraId="43567181" w14:textId="77777777" w:rsidR="00A37DAD" w:rsidRPr="00A37DAD" w:rsidRDefault="00A37DAD" w:rsidP="00A37DAD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9.Заместитель главы администрации по территориальному развитию и градостроительной деятельности.</w:t>
      </w:r>
    </w:p>
    <w:p w14:paraId="664D454B" w14:textId="77777777" w:rsidR="00A37DAD" w:rsidRPr="00A37DAD" w:rsidRDefault="00A37DAD" w:rsidP="00A37DAD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10.Заместитель главы администрации по развитию сферы культуры, туризма и сохранения культурного наследия- председатель комитета по культуре и туризму.</w:t>
      </w:r>
    </w:p>
    <w:p w14:paraId="3D682982" w14:textId="77777777" w:rsidR="00A37DAD" w:rsidRPr="00A37DAD" w:rsidRDefault="00A37DAD" w:rsidP="00A37DAD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11.Заместитель главы администрации по местному самоуправлению и внутренней политике.</w:t>
      </w:r>
    </w:p>
    <w:p w14:paraId="600D4335" w14:textId="77777777" w:rsidR="00A37DAD" w:rsidRPr="00A37DAD" w:rsidRDefault="00A37DAD" w:rsidP="00A37DAD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12.Заместитель главы администрации по общим вопросам.</w:t>
      </w:r>
    </w:p>
    <w:p w14:paraId="77D82011" w14:textId="77777777" w:rsidR="00A37DAD" w:rsidRPr="00A37DAD" w:rsidRDefault="00A37DAD" w:rsidP="00A37DAD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13.Помощник главы администрации Гатчинского муниципального округа.</w:t>
      </w:r>
    </w:p>
    <w:p w14:paraId="395327E2" w14:textId="77777777" w:rsidR="00A37DAD" w:rsidRPr="00A37DAD" w:rsidRDefault="00A37DAD" w:rsidP="00A37DAD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14.Глава Большеколпанского территориального управления. </w:t>
      </w:r>
    </w:p>
    <w:p w14:paraId="462DDEBF" w14:textId="77777777" w:rsidR="00A37DAD" w:rsidRPr="00A37DAD" w:rsidRDefault="00A37DAD" w:rsidP="00A37DAD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15.Заместитель главы Большеколпанского  территориального управления.</w:t>
      </w:r>
    </w:p>
    <w:p w14:paraId="68C71076" w14:textId="77777777" w:rsidR="00A37DAD" w:rsidRPr="00A37DAD" w:rsidRDefault="00A37DAD" w:rsidP="00A37DAD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16.Начальник сектора планирования, бухгалтерского учета и отчетности - главный бухгалтер Большеколпанского территориального управления.</w:t>
      </w:r>
    </w:p>
    <w:p w14:paraId="37CF7F38" w14:textId="77777777" w:rsidR="00A37DAD" w:rsidRPr="00A37DAD" w:rsidRDefault="00A37DAD" w:rsidP="00A37DAD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17.Главный специалист сектора планирования, бухгалтерского учета и отчетности Большеколпанского территориального управления.</w:t>
      </w:r>
    </w:p>
    <w:p w14:paraId="2E5066F4" w14:textId="77777777" w:rsidR="00A37DAD" w:rsidRPr="00A37DAD" w:rsidRDefault="00A37DAD" w:rsidP="00A37DAD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18.Начальник сектора по общим вопросам Большеколпанского территориального управления.</w:t>
      </w:r>
    </w:p>
    <w:p w14:paraId="5D8A6FC9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19.Главный специалист сектора по общим вопросам Большеколпанского территориального управления.</w:t>
      </w:r>
    </w:p>
    <w:p w14:paraId="22EF675C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20.Начальник сектора по развитию территории Большеколпанского территориального управления.</w:t>
      </w:r>
    </w:p>
    <w:p w14:paraId="555CF921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21.Главный специалист сектора по развитию территории Большеколпанского территориального управления.</w:t>
      </w:r>
    </w:p>
    <w:p w14:paraId="6ACE567B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22.Глава Веревского территориального управления.</w:t>
      </w:r>
    </w:p>
    <w:p w14:paraId="08D89151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23.Заместитель главы Веревского территориального управления.</w:t>
      </w:r>
    </w:p>
    <w:p w14:paraId="774B81CD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24.Начальник сектора планирования, бухгалтерского учета и отчетности - главный бухгалтер Веревского территориального управления.</w:t>
      </w:r>
    </w:p>
    <w:p w14:paraId="26BF8A36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25.Главный специалист сектора планирования, бухгалтерского учета и отчетности Веревского территориального управления.</w:t>
      </w:r>
    </w:p>
    <w:p w14:paraId="1D261375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26.Начальник сектора по общим вопросам Веревского территориального управления.</w:t>
      </w:r>
    </w:p>
    <w:p w14:paraId="58C5412D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27.Главный специалист сектора по общим вопросам Веревского территориального управления.</w:t>
      </w:r>
    </w:p>
    <w:p w14:paraId="226234BD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28.Начальник сектора по развитию территории Веревского территориального управления.</w:t>
      </w:r>
    </w:p>
    <w:p w14:paraId="2C8E04E3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29.Главный специалист сектора по развитию территории Веревского территориального управления.</w:t>
      </w:r>
    </w:p>
    <w:p w14:paraId="5F5E4437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30.Глава Войсковицкого территориального управления.</w:t>
      </w:r>
    </w:p>
    <w:p w14:paraId="3E6BE452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31.Заместитель главы Войсковицкого  территориального управления.</w:t>
      </w:r>
    </w:p>
    <w:p w14:paraId="4C22FEAC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32.Начальник сектора планирования, бухгалтерского учета и отчетности - главный бухгалтер Войсковицкого территориального управления.</w:t>
      </w:r>
    </w:p>
    <w:p w14:paraId="7590E100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33.Главный специалист сектора планирования, бухгалтерского учета и отчетности Войсковицкого территориального управления.</w:t>
      </w:r>
    </w:p>
    <w:p w14:paraId="5214B901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34.Начальник сектора по общим вопросам Войсковицкого территориального управления.</w:t>
      </w:r>
    </w:p>
    <w:p w14:paraId="000A4CE2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35.Главный специалист сектора по общим вопросам Войсковицкого территориального управления.</w:t>
      </w:r>
    </w:p>
    <w:p w14:paraId="263434B3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36.Начальник сектора по развитию территории Войсковицкого территориального управления.</w:t>
      </w:r>
    </w:p>
    <w:p w14:paraId="3BD66C27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37.Главный специалист сектора по развитию территории Войсковицкого территориального управления.</w:t>
      </w:r>
    </w:p>
    <w:p w14:paraId="2BFFF354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38.Глава Вырицкого территориального управления.</w:t>
      </w:r>
    </w:p>
    <w:p w14:paraId="1526AB38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39.Заместитель главы Вырицкого   территориального управления.</w:t>
      </w:r>
    </w:p>
    <w:p w14:paraId="078344AF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40.Начальник отдела планирования, бухгалтерского учета и отчетности - главный бухгалтер Вырицкого территориального управления.</w:t>
      </w:r>
    </w:p>
    <w:p w14:paraId="51EEB009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41.Главный специалист отдела планирования, бухгалтерского учета и отчетности Вырицкого территориального управления.</w:t>
      </w:r>
    </w:p>
    <w:p w14:paraId="4CE42787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42.Ведущий специалист отдела планирования, бухгалтерского учета и отчетности Вырицкого территориального управления.</w:t>
      </w:r>
    </w:p>
    <w:p w14:paraId="67CD5336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43.Начальник отдела по общим вопросам Вырицкого территориального управления.</w:t>
      </w:r>
    </w:p>
    <w:p w14:paraId="4AFE3168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44.Главный специалист отдела по общим вопросам Вырицкого территориального управления.</w:t>
      </w:r>
    </w:p>
    <w:p w14:paraId="14BA471D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45.Ведущий специалист отдела по общим вопросам Вырицкого территориального управления.</w:t>
      </w:r>
    </w:p>
    <w:p w14:paraId="4946DF54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46.Начальник отдела по развитию территории Вырицкого территориального управления.</w:t>
      </w:r>
    </w:p>
    <w:p w14:paraId="3EF27168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47.Главный специалист по развитию территории Вырицкого территориального управления.</w:t>
      </w:r>
    </w:p>
    <w:p w14:paraId="75F57F17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48.Начальник сектора юридического обеспечения Вырицкого территориального управления.</w:t>
      </w:r>
    </w:p>
    <w:p w14:paraId="66198D2A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49.Главный специалист сектора юридического обеспечения Вырицкого территориального управления.</w:t>
      </w:r>
    </w:p>
    <w:p w14:paraId="7D496F2D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50.Начальник сектора имущественных и земельных вопросов Вырицкого территориального управления.</w:t>
      </w:r>
    </w:p>
    <w:p w14:paraId="053B1946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51.Главный специалист сектора имущественных и земельных вопросов Вырицкого территориального управления.</w:t>
      </w:r>
    </w:p>
    <w:p w14:paraId="474532B9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52.Глава Дружногорского территориального управления.</w:t>
      </w:r>
    </w:p>
    <w:p w14:paraId="44B7C810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53.Заместитель главы Дружногорского территориального управления.</w:t>
      </w:r>
    </w:p>
    <w:p w14:paraId="5982D405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54.Начальник сектора планирования, бухгалтерского учета и отчетности – главный бухгалтер Дружногорского территориального управления.</w:t>
      </w:r>
    </w:p>
    <w:p w14:paraId="0B0CA53A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55.Главный специалист сектора планирования, бухгалтерского учета и отчетности Дружногорского территориального управления.</w:t>
      </w:r>
    </w:p>
    <w:p w14:paraId="7F2B5AA3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56.Начальник сектора по общим вопросам Дружногорского территориального управления.</w:t>
      </w:r>
    </w:p>
    <w:p w14:paraId="3D4124BD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57.Главный специалист сектора по общим вопросам Дружногорского территориального управления.</w:t>
      </w:r>
    </w:p>
    <w:p w14:paraId="072B3484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58.Начальник сектора по развитию территории Дружногорского территориального управления.</w:t>
      </w:r>
    </w:p>
    <w:p w14:paraId="1F8A54DE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59.Главный специалист сектора по развитию территории Дружногорского территориального управления.</w:t>
      </w:r>
    </w:p>
    <w:p w14:paraId="18E682DF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60.Глава Елизаветинского территориального управления.</w:t>
      </w:r>
    </w:p>
    <w:p w14:paraId="5E375DA8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61.Заместитель главы Елизаветинского территориального управления.</w:t>
      </w:r>
    </w:p>
    <w:p w14:paraId="0D10DC29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62.Начальник сектора планирования, бухгалтерского учета и отчетности – главный бухгалтер Елизаветинского территориального управления.</w:t>
      </w:r>
    </w:p>
    <w:p w14:paraId="5ADADA79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63.Главный специалист сектора планирования, бухгалтерского учета и отчетности Елизаветинского территориального управления.</w:t>
      </w:r>
    </w:p>
    <w:p w14:paraId="18FC3C09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64.Начальник сектора по общим вопросам Елизаветинского территориального управления.</w:t>
      </w:r>
    </w:p>
    <w:p w14:paraId="1F97E436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65.Главный специалист сектора по общим вопросам Елизаветинского территориального управления.</w:t>
      </w:r>
    </w:p>
    <w:p w14:paraId="211AB546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66.Начальник сектора по развитию территории Елизаветинского территориального управления.</w:t>
      </w:r>
    </w:p>
    <w:p w14:paraId="18A9071D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67.Главный специалист сектора по развитию территории Елизаветинского территориального управления.</w:t>
      </w:r>
    </w:p>
    <w:p w14:paraId="27829E5B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68.Глава Кобринского территориального управления.</w:t>
      </w:r>
    </w:p>
    <w:p w14:paraId="5901D316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69.Заместитель главы Кобринского территориального управления.</w:t>
      </w:r>
    </w:p>
    <w:p w14:paraId="360BDE84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70.Начальник сектора планирования, бухгалтерского учета и отчетности – главный бухгалтер Кобринского территориального управления администрации Гатчинского муниципального округа.</w:t>
      </w:r>
    </w:p>
    <w:p w14:paraId="00643A89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71.Главный специалист сектора планирования, бухгалтерского учета и отчетности Кобринского территориального управления.</w:t>
      </w:r>
    </w:p>
    <w:p w14:paraId="20263F50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72.Начальник сектора по общим вопросам Кобринского территориального управления.</w:t>
      </w:r>
    </w:p>
    <w:p w14:paraId="7657939D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73.Главный специалист сектора по общим вопросам Кобринского территориального управления.</w:t>
      </w:r>
    </w:p>
    <w:p w14:paraId="18C6D510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74.Начальник сектора по развитию территории Кобринского территориального управления.</w:t>
      </w:r>
    </w:p>
    <w:p w14:paraId="1EE8975D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75.Главный специалист сектора по развитию территории Кобринского территориального управления.</w:t>
      </w:r>
    </w:p>
    <w:p w14:paraId="5C038860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76.Глава  Территориального управления город  Коммунар.</w:t>
      </w:r>
    </w:p>
    <w:p w14:paraId="0E93B08E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77.Заместитель главы  территориального управления город  Коммунар.</w:t>
      </w:r>
    </w:p>
    <w:p w14:paraId="52E8FDB8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78.Начальник отдела планирования, бухгалтерского учета и отчетности – главный бухгалтер территориального управления город  Коммунар.</w:t>
      </w:r>
    </w:p>
    <w:p w14:paraId="4F5A5648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79.Заместитель начальника отдела планирования, бухгалтерского учета и отчетности территориального управления город  Коммунар.</w:t>
      </w:r>
    </w:p>
    <w:p w14:paraId="57ACEB36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80.Главный специалист отдела планирования, бухгалтерского учета и отчетности территориального управления город  Коммунар.</w:t>
      </w:r>
    </w:p>
    <w:p w14:paraId="1FC85567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81.Ведущий специалист отдела планирования, бухгалтерского учета и отчетности территориального управления город  Коммунар.</w:t>
      </w:r>
    </w:p>
    <w:p w14:paraId="638121A3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82.Начальник отдела по общим вопросам территориального управления город  Коммунар.</w:t>
      </w:r>
    </w:p>
    <w:p w14:paraId="6BF46685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83.Главный специалист отдела по общим вопросам территориального управления город  Коммунар.</w:t>
      </w:r>
    </w:p>
    <w:p w14:paraId="1A0DE345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84.Ведущий специалист отдела по общим вопросам территориального управления город  Коммунар.</w:t>
      </w:r>
    </w:p>
    <w:p w14:paraId="21D497B9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85.Начальник юридического отдела территориального управления город  Коммунар.</w:t>
      </w:r>
    </w:p>
    <w:p w14:paraId="73CD5CE2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86.Главный специалист юридического отдела территориального управления город  Коммунар.</w:t>
      </w:r>
    </w:p>
    <w:p w14:paraId="287151A6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87.Начальник сектора муниципального заказа территориального управления город  Коммунар.</w:t>
      </w:r>
    </w:p>
    <w:p w14:paraId="1E561769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88.Главный специалист сектора муниципального заказа территориального управления город  Коммунар.</w:t>
      </w:r>
    </w:p>
    <w:p w14:paraId="67CCE345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89.Начальник сектора земельно-имущественных отношений  территориального управления город  Коммунар.</w:t>
      </w:r>
    </w:p>
    <w:p w14:paraId="3A37BCE3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90.Главный специалист сектора земельно-имущественных отношений  территориального управления город  Коммунар.</w:t>
      </w:r>
    </w:p>
    <w:p w14:paraId="07561CBF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91.Начальник отдела городского хозяйства и благоустройства территориального управления город  Коммунар.</w:t>
      </w:r>
    </w:p>
    <w:p w14:paraId="0D997B6B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92.Заместитель начальника отдела городского хозяйства и благоустройства территориального управления город  Коммунар.</w:t>
      </w:r>
    </w:p>
    <w:p w14:paraId="54207BE8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93.Главный специалист отдела городского хозяйства и благоустройства территориального управления город  Коммунар.</w:t>
      </w:r>
    </w:p>
    <w:p w14:paraId="7D3E4A6B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94.Начальник административно-хозяйственного сектора территориального управления город  Коммунар.</w:t>
      </w:r>
    </w:p>
    <w:p w14:paraId="59B9F497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95.Глава Новосветского территориального управления.</w:t>
      </w:r>
    </w:p>
    <w:p w14:paraId="4DE9194D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96.Заместитель главы Новосветского территориального управления.</w:t>
      </w:r>
    </w:p>
    <w:p w14:paraId="027C6DA7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97.Начальник сектора планирования, бухгалтерского учета и отчетности – главный бухгалтер Новосветского территориального управления.</w:t>
      </w:r>
    </w:p>
    <w:p w14:paraId="7A874880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98.Главный специалист сектора планирования, бухгалтерского учета и отчетности Новосветского территориального управления.</w:t>
      </w:r>
    </w:p>
    <w:p w14:paraId="32F5567B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99.Начальник сектора по общим вопросам Новосветского территориального управления.</w:t>
      </w:r>
    </w:p>
    <w:p w14:paraId="09038088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100.Главный специалист сектора по общим вопросам Новосветского территориального управления.</w:t>
      </w:r>
    </w:p>
    <w:p w14:paraId="66669EB2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101.Начальник сектора по развитию территории Новосветского территориального управления.</w:t>
      </w:r>
    </w:p>
    <w:p w14:paraId="09E302D6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102.Главный специалист сектора по развитию территории Новосветского территориального управления.</w:t>
      </w:r>
    </w:p>
    <w:p w14:paraId="64F07BFE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103.Глава Пудостьского территориального управления.</w:t>
      </w:r>
    </w:p>
    <w:p w14:paraId="78D1BE93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104.Заместитель главы Пудостьского территориального управления.</w:t>
      </w:r>
    </w:p>
    <w:p w14:paraId="2188FE8C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105.Начальник сектора планирования, бухгалтерского учета и отчетности – главный бухгалтер Пудостьского территориального управления.</w:t>
      </w:r>
    </w:p>
    <w:p w14:paraId="1F99FF21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106.Главный специалист сектора планирования, бухгалтерского учета и отчетности Пудостьского территориального управления.</w:t>
      </w:r>
    </w:p>
    <w:p w14:paraId="71DD464A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107.Начальник сектора по общим вопросам Пудостьского территориального управления.</w:t>
      </w:r>
    </w:p>
    <w:p w14:paraId="50DE72A7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108.Главный специалист сектора по общим вопросам Пудостьского территориального управления.</w:t>
      </w:r>
    </w:p>
    <w:p w14:paraId="00E14E8F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109.Начальник сектора по развитию территории Пудостьского территориального управления.</w:t>
      </w:r>
    </w:p>
    <w:p w14:paraId="5E8F67EA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110.Главный специалист сектора по развитию территории Пудостьского территориального управления.</w:t>
      </w:r>
    </w:p>
    <w:p w14:paraId="3E925D0B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111.Глава Пудомягского территориального управления.</w:t>
      </w:r>
    </w:p>
    <w:p w14:paraId="1008368E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112.Заместитель главы Пудомягского территориального управления.</w:t>
      </w:r>
    </w:p>
    <w:p w14:paraId="2621AAF9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113.Начальник сектора планирования, бухгалтерского учета и отчетности – главный бухгалтер Пудомягского территориального управления.</w:t>
      </w:r>
    </w:p>
    <w:p w14:paraId="74A8CD93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114.Главный специалист сектора планирования, бухгалтерского учета и отчетности Пудомягского территориального управления.</w:t>
      </w:r>
    </w:p>
    <w:p w14:paraId="0AE3664F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115.Начальник сектора по общим вопросам Пудомягского территориального управления.</w:t>
      </w:r>
    </w:p>
    <w:p w14:paraId="50D89960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116.Главный специалист сектора по общим вопросам Пудомягского территориального управления.</w:t>
      </w:r>
    </w:p>
    <w:p w14:paraId="2080C5F4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117.Начальник сектора по развитию территории Пудомягского территориального управления.</w:t>
      </w:r>
    </w:p>
    <w:p w14:paraId="0736DF76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118.Главный специалист сектора по развитию территории Пудомягского территориального управления.</w:t>
      </w:r>
    </w:p>
    <w:p w14:paraId="5F275FB9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119.Глава Рождественского территориального управления.</w:t>
      </w:r>
    </w:p>
    <w:p w14:paraId="04901C58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120.Заместитель главы Рождественского территориального управления.</w:t>
      </w:r>
    </w:p>
    <w:p w14:paraId="279C112B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121.Начальник сектора планирования, бухгалтерского учета и отчетности – главный бухгалтер Рождественского территориального управления.</w:t>
      </w:r>
    </w:p>
    <w:p w14:paraId="294B771D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122.Главный специалист сектора планирования, бухгалтерского учета и отчетности Рождественского территориального управления.</w:t>
      </w:r>
    </w:p>
    <w:p w14:paraId="4F255ADE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123.Начальник сектора по общим вопросам Рождественского территориального управления.</w:t>
      </w:r>
    </w:p>
    <w:p w14:paraId="671BCD7D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124.Главный специалист сектора по общим вопросам Рождественского территориального управления.</w:t>
      </w:r>
    </w:p>
    <w:p w14:paraId="30A72242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125.Начальник сектора по развитию территории Рождественского территориального управления.</w:t>
      </w:r>
    </w:p>
    <w:p w14:paraId="16D9FC65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126.Главный специалист сектора по развитию территории Рождественского территориального управления.</w:t>
      </w:r>
    </w:p>
    <w:p w14:paraId="43B46DEE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127.Глава Сиверского территориального управления.</w:t>
      </w:r>
    </w:p>
    <w:p w14:paraId="7BEA28FC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128.Заместитель главы Сиверского Территориального управления.</w:t>
      </w:r>
    </w:p>
    <w:p w14:paraId="61335078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129.Начальник отдела планирования, бухгалтерского учета и отчетности – главный бухгалтер Сиверского территориального управления.</w:t>
      </w:r>
    </w:p>
    <w:p w14:paraId="08A2EE6E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130.Главный специалист отдела планирования, бухгалтерского учета и отчетности Сиверского территориального управления </w:t>
      </w:r>
    </w:p>
    <w:p w14:paraId="6DA19579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131.Ведущий специалист отдела планирования, бухгалтерского учета и отчетности Сиверского территориального управления.</w:t>
      </w:r>
    </w:p>
    <w:p w14:paraId="6AF046E7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132.Начальник отдела по развитию территории Сиверского территориального управления.</w:t>
      </w:r>
    </w:p>
    <w:p w14:paraId="1EDD072D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133.Главный специалист отдела по развитию территории Сиверского территориального управления.</w:t>
      </w:r>
    </w:p>
    <w:p w14:paraId="20691B8C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134.Начальник сектора  по имущественным  и земельным вопросам Сиверского территориального управления </w:t>
      </w:r>
    </w:p>
    <w:p w14:paraId="7B52874C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135.Главный специалист сектора  по имущественным и  земельным вопросам Сиверского территориального управления.</w:t>
      </w:r>
    </w:p>
    <w:p w14:paraId="281D6CB7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136.Начальник сектора  юридического обеспечения Сиверского территориального управления.</w:t>
      </w:r>
    </w:p>
    <w:p w14:paraId="0BE076EF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137.Начальник сектора  по общим вопросам Сиверского территориального управления.</w:t>
      </w:r>
    </w:p>
    <w:p w14:paraId="3D3F691E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138.Главный специалист сектора  по общим вопросам Сиверского территориального управления.</w:t>
      </w:r>
    </w:p>
    <w:p w14:paraId="44B089E0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139.Начальник сектора  по работе с населением Сиверского территориального управления.</w:t>
      </w:r>
    </w:p>
    <w:p w14:paraId="43A63862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140.Ведущий специалист сектора  по работе с населением Сиверского территориального управления.</w:t>
      </w:r>
    </w:p>
    <w:p w14:paraId="5ACDD18E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141.Глава Сусанинского территориального управления.</w:t>
      </w:r>
    </w:p>
    <w:p w14:paraId="24ED1924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142.Заместитель главы Сусанинского территориального управления.</w:t>
      </w:r>
    </w:p>
    <w:p w14:paraId="36EA4AC7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143.Начальник сектора планирования, бухгалтерского учета и отчетности – главный бухгалтер Сусанинского территориального управления.</w:t>
      </w:r>
    </w:p>
    <w:p w14:paraId="55437FD2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144.Главный специалист сектора планирования, бухгалтерского учета и отчетности Сусанинского территориального управления.</w:t>
      </w:r>
    </w:p>
    <w:p w14:paraId="198B78BA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145.Начальник сектора по общим вопросам Сусанинского территориального управления.</w:t>
      </w:r>
    </w:p>
    <w:p w14:paraId="16A33E75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146.Главный специалист сектора по общим вопросам Сусанинского территориального управления.</w:t>
      </w:r>
    </w:p>
    <w:p w14:paraId="0F9FBB8A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147.Начальник сектора по развитию территории Сусанинского территориального управления </w:t>
      </w:r>
    </w:p>
    <w:p w14:paraId="7DEA56F9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148.Главный специалист сектора по развитию территории Сусанинского территориального управления.</w:t>
      </w:r>
    </w:p>
    <w:p w14:paraId="2217975A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149.Глава Сяськелевского территориального управления.</w:t>
      </w:r>
    </w:p>
    <w:p w14:paraId="7E162C23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150.Заместитель главы Сяськелевского территориального управления.</w:t>
      </w:r>
    </w:p>
    <w:p w14:paraId="33A82FC1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151.Начальник сектора планирования, бухгалтерского учета и отчетности- главный бухгалтер  Сяськелевского территориального управления.</w:t>
      </w:r>
    </w:p>
    <w:p w14:paraId="563CCE76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152.Главный специалист сектора планирования, бухгалтерского учета и отчетности Сяськелевского территориального управления.</w:t>
      </w:r>
    </w:p>
    <w:p w14:paraId="75C96C6A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153.Начальник сектора по общим вопросам Сяськелевского территориального управления администрации Гатчинского муниципального округа.</w:t>
      </w:r>
    </w:p>
    <w:p w14:paraId="4B511FC2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154.Главный специалист сектора по общим вопросам Сяськелевского территориального управления.</w:t>
      </w:r>
    </w:p>
    <w:p w14:paraId="023C3C0F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155.Начальник сектора по развитию территории Сяськелевского территориального управления.</w:t>
      </w:r>
    </w:p>
    <w:p w14:paraId="5BD8B21C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156.Главный специалист сектора по развитию территории Сяськелевского территориального управления.</w:t>
      </w:r>
    </w:p>
    <w:p w14:paraId="2335D1E3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157.Глава Таицкого территориального управления.</w:t>
      </w:r>
    </w:p>
    <w:p w14:paraId="62C1C9A7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158.Заместитель главы Таицкого территориального управления.</w:t>
      </w:r>
    </w:p>
    <w:p w14:paraId="3F6203DA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159.Начальник сектора планирования, бухгалтерского учета и отчетности – главный бухгалтер Таицкого территориального управления.</w:t>
      </w:r>
    </w:p>
    <w:p w14:paraId="2E3AA986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160.Главный специалист сектора планирования, бухгалтерского учета и отчетности Таицкого территориального управления.</w:t>
      </w:r>
    </w:p>
    <w:p w14:paraId="1B863FAA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161.Начальник сектора по общим вопросам Таицкого территориального управления.</w:t>
      </w:r>
    </w:p>
    <w:p w14:paraId="08452943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162.Главный специалист сектора по общим вопросам Таицкого территориального управления.</w:t>
      </w:r>
    </w:p>
    <w:p w14:paraId="604CB446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163.Начальник сектора по развитию территории Таицкого территориального управления.</w:t>
      </w:r>
    </w:p>
    <w:p w14:paraId="79ACBF76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164.Главный специалист сектора по развитию территории Таицкого территориального управления.</w:t>
      </w:r>
    </w:p>
    <w:p w14:paraId="733A107E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165.Председатель Комитета ФКС и МП Гатчинского муниципального округа.</w:t>
      </w:r>
    </w:p>
    <w:p w14:paraId="1597B114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166.Заместитель председателя Комитета ФКС и МП Гатчинского муниципального округа.</w:t>
      </w:r>
    </w:p>
    <w:p w14:paraId="7771171E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167.Начальник отдела финансового планирования, бухгалтерского учета-главный бухгалтер  Комитета ФКС и МП Гатчинского муниципального округа.</w:t>
      </w:r>
    </w:p>
    <w:p w14:paraId="4890C558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168.Начальник сектора по физической культуре и спорту Комитета ФКС и МП Гатчинского муниципального округа.</w:t>
      </w:r>
    </w:p>
    <w:p w14:paraId="74EFAD16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169.Главный специалист сектора по физической культуре и спорту Комитета ФКС и МП Гатчинского муниципального округа.</w:t>
      </w:r>
    </w:p>
    <w:p w14:paraId="29D02951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170.Начальник сектора по молодежной политике Комитета ФКС и МП Гатчинского муниципального округа.</w:t>
      </w:r>
    </w:p>
    <w:p w14:paraId="31CDD9E0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171.Главный специалист сектора по молодежной политике Комитета ФКС и МП Гатчинского муниципального округа.</w:t>
      </w:r>
    </w:p>
    <w:p w14:paraId="412C2ADC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 172.Начальник сектора спортивных сооружений Комитета ФКС и МП Гатчинского муниципального округа.</w:t>
      </w:r>
    </w:p>
    <w:p w14:paraId="56751482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173.Главный специалист сектора спортивных сооружений Комитета ФКС и МП Гатчинского муниципального округа.</w:t>
      </w:r>
    </w:p>
    <w:p w14:paraId="64A0B037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174.Начальник сектора кадрового, правового обеспечения и делопроизводства Комитета ФКС и МП Гатчинского муниципального округа.</w:t>
      </w:r>
    </w:p>
    <w:p w14:paraId="03952AE4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175.Председатель КУИ Гатчинского муниципального округа</w:t>
      </w:r>
      <w:r w:rsidRPr="00A37DAD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0C9B1871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176.Заместитель председателя КУИ – контрактный управляющий Гатчинского муниципального округа.</w:t>
      </w:r>
    </w:p>
    <w:p w14:paraId="35054F97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177.Заместитель председателя КУИ Гатчинского муниципального округа.</w:t>
      </w:r>
    </w:p>
    <w:p w14:paraId="27CB1199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178.Начальник отдела по вопросам имущественных отношений КУИ Гатчинского муниципального округа.</w:t>
      </w:r>
    </w:p>
    <w:p w14:paraId="346EE7D6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179.Заместитель начальника отдела по вопросам имущественных отношений КУИ Гатчинского муниципального округа.</w:t>
      </w:r>
    </w:p>
    <w:p w14:paraId="1DC0BAA3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180.Главный специалист отдела по вопросам имущественных отношений КУИ Гатчинского муниципального округа.</w:t>
      </w:r>
    </w:p>
    <w:p w14:paraId="05C4B40B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181.Начальник отдела по вопросам земельных отношений КУИ Гатчинского муниципального округа.</w:t>
      </w:r>
    </w:p>
    <w:p w14:paraId="663BBFA5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182.Заместитель начальника отдела по вопросам земельных отношений КУИ Гатчинского муниципального округа.</w:t>
      </w:r>
    </w:p>
    <w:p w14:paraId="1D33F8E2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183.Главный специалист отдела по вопросам земельных отношений КУИ Гатчинского муниципального округа.</w:t>
      </w:r>
    </w:p>
    <w:p w14:paraId="6DDFA4B4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184.Ведущий специалист отдела по вопросам земельных отношений КУИ Гатчинского муниципального округа.</w:t>
      </w:r>
    </w:p>
    <w:p w14:paraId="37BE8CD8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185.Начальник отдела рассмотрения схем расположения земельных участков на кадастровом плане территории КУИ Гатчинского муниципального округа.</w:t>
      </w:r>
    </w:p>
    <w:p w14:paraId="242E1343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186.Заместитель начальника отдела рассмотрения схем расположения земельных участков на кадастровом плане территории КУИ Гатчинского муниципального округа.</w:t>
      </w:r>
    </w:p>
    <w:p w14:paraId="16A5AE2F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187.Главный специалист отдела рассмотрения схем расположения земельных участков на кадастровом плане территории КУИ Гатчинского муниципального округа.</w:t>
      </w:r>
    </w:p>
    <w:p w14:paraId="6D18076E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188.Ведущий  специалист отдела рассмотрения схем расположения земельных участков на кадастровом плане территории КУИ Гатчинского муниципального округа.</w:t>
      </w:r>
    </w:p>
    <w:p w14:paraId="4DE1F64E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189.Начальник отдела начисления арендной платы и ведения претензионно - исковой работы КУИ Гатчинского муниципального округа.</w:t>
      </w:r>
    </w:p>
    <w:p w14:paraId="70B2E52D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190.Заместитель начальника отдела начисления арендной платы и ведения претензионно - исковой работы КУИ Гатчинского муниципального округа.</w:t>
      </w:r>
    </w:p>
    <w:p w14:paraId="1A0EDD32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191.Главный специалист - юрист отдела начисления арендной платы и ведения претензионно - исковой работы КУИ Гатчинского муниципального округа.</w:t>
      </w:r>
    </w:p>
    <w:p w14:paraId="474885BB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192.Главный специалист отдела начисления арендной платы и ведения претензионно - исковой работы КУИ Гатчинского муниципального округа.</w:t>
      </w:r>
    </w:p>
    <w:p w14:paraId="443F241C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193.Начальник отдела бюджетного учета и администрирования доходов –главный бухгалтер КУИ Гатчинского муниципального округа.</w:t>
      </w:r>
    </w:p>
    <w:p w14:paraId="45592375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194.Заместитель начальника отдела бюджетного учета и администрирования доходов КУИ Гатчинского муниципального округа.</w:t>
      </w:r>
    </w:p>
    <w:p w14:paraId="07B21ED1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195.Главный специалист отдела бюджетного учета и администрирования доходов КУИ Гатчинского муниципального округа.</w:t>
      </w:r>
    </w:p>
    <w:p w14:paraId="5754ED33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196.Начальник отдела учета муниципальной собственности КУИ Гатчинского муниципального округа.</w:t>
      </w:r>
    </w:p>
    <w:p w14:paraId="701C9CFC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197.Главный специалист отдела учета муниципальной собственности КУИ Гатчинского муниципального округа.</w:t>
      </w:r>
    </w:p>
    <w:p w14:paraId="14BF5920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198.Председатель Комитета образования Гатчинского муниципального округа.</w:t>
      </w:r>
    </w:p>
    <w:p w14:paraId="0BCAD18F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199.Заместитель председателя Комитета образования Гатчинского муниципального округа по организационно-педагогической деятельности.</w:t>
      </w:r>
    </w:p>
    <w:p w14:paraId="7ED5FF83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 200.Заместитель председателя Комитета образования Гатчинского муниципального округа по финансово-экономической деятельности.</w:t>
      </w:r>
    </w:p>
    <w:p w14:paraId="72B83701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 201.Заместитель председателя Комитета образования Гатчинского муниципального округа в сфере воспитания и дополнительного образования- начальник отдела социализации и развития одаренности детей.</w:t>
      </w:r>
    </w:p>
    <w:p w14:paraId="2023094B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 202.Начальник отдела общего и дошкольного образования Комитета образования Гатчинского муниципального округа</w:t>
      </w:r>
      <w:r w:rsidRPr="00A37DAD">
        <w:rPr>
          <w:rFonts w:ascii="Times New Roman" w:eastAsia="Calibri" w:hAnsi="Times New Roman" w:cs="Times New Roman"/>
          <w:color w:val="FF0000"/>
          <w:sz w:val="28"/>
          <w:szCs w:val="28"/>
        </w:rPr>
        <w:t>.</w:t>
      </w:r>
    </w:p>
    <w:p w14:paraId="7B283352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203.Начальник сектора управления качеством  образования отдела общего и дошкольного образования Комитета образования Гатчинского муниципального округа.</w:t>
      </w:r>
    </w:p>
    <w:p w14:paraId="5045D004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204.Начальник сектора  образовательного процесса отдела общего и дошкольного образования Комитета образования Гатчинского муниципального округа.</w:t>
      </w:r>
    </w:p>
    <w:p w14:paraId="214A13C7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205.Главный специалист сектора  образовательного процесса отдела общего и дошкольного образования Комитета образования Гатчинского муниципального округа.</w:t>
      </w:r>
    </w:p>
    <w:p w14:paraId="31E58978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206.Начальник сектора дошкольного образования отдела общего и дошкольного образования Комитета образования Гатчинского муниципального округа.</w:t>
      </w:r>
    </w:p>
    <w:p w14:paraId="4DD781B5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207.Главный специалист сектора дошкольного образования отдела общего и дошкольного образования Комитета образования Гатчинского муниципального округа.</w:t>
      </w:r>
    </w:p>
    <w:p w14:paraId="5F97D0AC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208.Начальник отдела сопровождения Комитета образования Гатчинского муниципального округа.</w:t>
      </w:r>
    </w:p>
    <w:p w14:paraId="5E2D411B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209.Начальник сектора по кадровым и правовым вопросам  отдела сопровождения Комитета образования Гатчинского муниципального округа.</w:t>
      </w:r>
    </w:p>
    <w:p w14:paraId="092794DC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210.Начальник сектора воспитания и дополнительного образования отдела социализации и развития одаренности детей Комитета образования Гатчинского муниципального округа.</w:t>
      </w:r>
    </w:p>
    <w:p w14:paraId="4E866C8D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211.Главный специалист сектора воспитания и дополнительного образования отдела социализации и развития одаренности детей Комитета образования Гатчинского муниципального округа.</w:t>
      </w:r>
    </w:p>
    <w:p w14:paraId="15FF32A5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212.Начальник сектора профориентации  и социализации детей отдела социализации и развития одаренности детей Комитета образования Гатчинского муниципального округа.</w:t>
      </w:r>
    </w:p>
    <w:p w14:paraId="7A469A1D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213.Главный специалист сектора профориентации  и социализации детей отдела социализации и развития одаренности детей Комитета образования Гатчинского муниципального округа.</w:t>
      </w:r>
    </w:p>
    <w:p w14:paraId="019330E4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214.Начальник отдела бухгалтерского учета и финансирования – главный бухгалтер Комитета образования Гатчинского муниципального округа.</w:t>
      </w:r>
    </w:p>
    <w:p w14:paraId="06C7531A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215.Начальник сектора финансирования и исполнения бюджета отдела бухгалтерского учета и финансирования Комитета образования Гатчинского муниципального округа.</w:t>
      </w:r>
    </w:p>
    <w:p w14:paraId="27CBCFBC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216.Начальник  отдела по экономике и бюджетному планированию Комитета образования Гатчинского муниципального округа.</w:t>
      </w:r>
    </w:p>
    <w:p w14:paraId="50ED229F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217.Заместитель председателя по основной деятельности Комитета КиТ  Гатчинского муниципального округа.</w:t>
      </w:r>
    </w:p>
    <w:p w14:paraId="3455FC40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218.Заместитель председателя по реализации проектов в области культуры и туризма  Комитета КиТ Гатчинского муниципального округа.</w:t>
      </w:r>
    </w:p>
    <w:p w14:paraId="61BAF42C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219.Начальник отдела по взаимодействию и управлению учреждениями Комитета КиТ Гатчинского муниципального округа.</w:t>
      </w:r>
    </w:p>
    <w:p w14:paraId="5C361C6A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220.Заместитель начальника отдела по взаимодействию и управлению учреждениями Комитета КиТ Гатчинского муниципального округа.</w:t>
      </w:r>
    </w:p>
    <w:p w14:paraId="22ED05F2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221.Начальник финансово - экономического отдела – главный бухгалтер Комитета КиТ Гатчинского муниципального округа.</w:t>
      </w:r>
    </w:p>
    <w:p w14:paraId="7A09DCEB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222.Заместитель начальника финансово - экономического отдела Комитета КиТ Гатчинского муниципального округа.</w:t>
      </w:r>
    </w:p>
    <w:p w14:paraId="676D1290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223.Начальник отдела по осуществлению полномочий в сфере объектов культурного наследия и общим вопросам - специалист по объектам культурного наследия Комитета КиТ Гатчинского муниципального округа.</w:t>
      </w:r>
    </w:p>
    <w:p w14:paraId="5E6E0D6E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224.Заместитель начальника отдела по осуществлению полномочий в сфере объектов культурного наследия и общим вопросам – юрист Комитета КиТ Гатчинского муниципального округа.</w:t>
      </w:r>
    </w:p>
    <w:p w14:paraId="3F061D1D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225.Начальник сектора реализации культурных проектов Комитета КиТ Гатчинского муниципального округа.</w:t>
      </w:r>
    </w:p>
    <w:p w14:paraId="6897A771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226.Председатель Комитета финансов Гатчинского муниципального округа.</w:t>
      </w:r>
    </w:p>
    <w:p w14:paraId="1CFF85F3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227.Заместитель председателя  Комитета финансов Гатчинского муниципального округа.</w:t>
      </w:r>
    </w:p>
    <w:p w14:paraId="11C28456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228.Заместитель председателя комитета – главный бухгалтер Комитета финансов Гатчинского муниципального округа.</w:t>
      </w:r>
    </w:p>
    <w:p w14:paraId="6E5B8E89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229.Начальник отдела бюджетной политики Комитета финансов Гатчинского муниципального округа.</w:t>
      </w:r>
    </w:p>
    <w:p w14:paraId="49781FEB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230.Заместитель начальника отдела бюджетной политики Комитета финансов Гатчинского муниципального округа.</w:t>
      </w:r>
    </w:p>
    <w:p w14:paraId="206D67D8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231.Начальник сектора бюджетного планирования отдела бюджетной политики Комитета финансов Гатчинского муниципального округа.</w:t>
      </w:r>
    </w:p>
    <w:p w14:paraId="20358B68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232.Главный специалист сектора бюджетного планирования отдела бюджетной политики Комитета финансов Гатчинского муниципального округа.</w:t>
      </w:r>
    </w:p>
    <w:p w14:paraId="4131E8A0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233.Начальник сектора мониторинга  и анализа исполнения бюджета отдела бюджетной политики Комитета финансов Гатчинского муниципального округа.</w:t>
      </w:r>
    </w:p>
    <w:p w14:paraId="32B625C8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234.Главный специалист сектора мониторинга  и анализа исполнения бюджета отдела бюджетной политики Комитета финансов Гатчинского муниципального округа.</w:t>
      </w:r>
    </w:p>
    <w:p w14:paraId="10D43377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235.Начальник отдела бюджетного учета и отчетности – заместитель главного бухгалтера Комитета финансов Гатчинского муниципального округа.</w:t>
      </w:r>
    </w:p>
    <w:p w14:paraId="37C70C7C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236.Заместитель начальники отдела  бюджетного учета и отчетности  Комитета финансов Гатчинского муниципального округа.</w:t>
      </w:r>
    </w:p>
    <w:p w14:paraId="6A36C9FC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237.Главный специалист отдела  бюджетного учета и отчетности  Комитета финансов Гатчинского муниципального округа.</w:t>
      </w:r>
    </w:p>
    <w:p w14:paraId="52EFB9B0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238.Начальник сектора учета бюджетных операций отдела  бюджетного учета и отчетности  Комитета финансов Гатчинского муниципального округа.</w:t>
      </w:r>
    </w:p>
    <w:p w14:paraId="51B3796A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239.Главный специалист сектора учета бюджетных операций отдела  бюджетного учета и отчетности  Комитета финансов Гатчинского муниципального округа.</w:t>
      </w:r>
    </w:p>
    <w:p w14:paraId="6D45C799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240.Начальник отдела казначейского исполнения бюджета Комитета финансов Гатчинского муниципального округа.</w:t>
      </w:r>
    </w:p>
    <w:p w14:paraId="29072E99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241.Заместитель начальника отдела казначейского исполнения бюджета Комитета финансов Гатчинского муниципального округа.</w:t>
      </w:r>
    </w:p>
    <w:p w14:paraId="13935A5C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242.Главный специалист отдела казначейского исполнения бюджета Комитета финансов Гатчинского муниципального округа.</w:t>
      </w:r>
    </w:p>
    <w:p w14:paraId="16FE266F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243.Начальник отдела внутреннего муниципального финансового контроля и аудита Комитета финансов Гатчинского муниципального округа.</w:t>
      </w:r>
    </w:p>
    <w:p w14:paraId="2F152DD7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244.Главный специалист отдела внутреннего муниципального финансового контроля и аудита Комитета финансов Гатчинского муниципального округа.</w:t>
      </w:r>
    </w:p>
    <w:p w14:paraId="5A8C6FD0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245.Начальник сектора информационных технологий в сфере управления муниципальными финансами Комитета финансов Гатчинского муниципального округа.</w:t>
      </w:r>
    </w:p>
    <w:p w14:paraId="58AA6F2E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246.Председатель Комитета по делам записи актов гражданского состояния администрации Гатчинского муниципального района округа.</w:t>
      </w:r>
    </w:p>
    <w:p w14:paraId="1D7811C7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247.Заместитель председателя Комитета по делам записи актов гражданского состояния администрации Гатчинского муниципального округа.</w:t>
      </w:r>
    </w:p>
    <w:p w14:paraId="224EBF82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248.Главный специалист Комитета по делам записи актов гражданского состояния администрации Гатчинского муниципального округа.</w:t>
      </w:r>
    </w:p>
    <w:p w14:paraId="4215AB41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249.Ведущий специалист Комитета по делам записи актов гражданского состояния администрации Гатчинского муниципального округа.</w:t>
      </w:r>
    </w:p>
    <w:p w14:paraId="5457ABF6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250</w:t>
      </w:r>
      <w:r w:rsidRPr="00A37DAD">
        <w:rPr>
          <w:rFonts w:ascii="Times New Roman" w:eastAsia="Calibri" w:hAnsi="Times New Roman" w:cs="Times New Roman"/>
          <w:color w:val="FF0000"/>
          <w:sz w:val="28"/>
          <w:szCs w:val="28"/>
        </w:rPr>
        <w:t>.</w:t>
      </w:r>
      <w:r w:rsidRPr="00A37DAD">
        <w:rPr>
          <w:rFonts w:ascii="Times New Roman" w:eastAsia="Calibri" w:hAnsi="Times New Roman" w:cs="Times New Roman"/>
          <w:sz w:val="28"/>
          <w:szCs w:val="28"/>
        </w:rPr>
        <w:t>Председатель</w:t>
      </w:r>
      <w:r w:rsidRPr="00A37DA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37DAD">
        <w:rPr>
          <w:rFonts w:ascii="Times New Roman" w:eastAsia="Calibri" w:hAnsi="Times New Roman" w:cs="Times New Roman"/>
          <w:sz w:val="28"/>
          <w:szCs w:val="28"/>
        </w:rPr>
        <w:t>комитета юридического обеспечения администрации Гатчинского муниципального округа.</w:t>
      </w:r>
    </w:p>
    <w:p w14:paraId="426CE3EB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251.Заместитель председателя по судебному обеспечению комитета юридического обеспечения администрации Гатчинского муниципального округа.</w:t>
      </w:r>
    </w:p>
    <w:p w14:paraId="66708942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252.Заместитель председателя по правовым вопросам комитета юридического обеспечения администрации Гатчинского муниципального округа.</w:t>
      </w:r>
    </w:p>
    <w:p w14:paraId="064E8F7B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253.Начальник отдела правовой экспертизы комитета юридического обеспечения администрации Гатчинского муниципального округа.</w:t>
      </w:r>
    </w:p>
    <w:p w14:paraId="0EE327BF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254.Начальник сектора судебного обеспечения комитета юридического обеспечения администрации Гатчинского муниципального округа.</w:t>
      </w:r>
    </w:p>
    <w:p w14:paraId="3B78777F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255.Председатель комитета экономического развития администрации Гатчинского муниципального округа.</w:t>
      </w:r>
    </w:p>
    <w:p w14:paraId="178D03F4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256.Заместитель председателя комитета экономического развития администрации Гатчинского муниципального округа.</w:t>
      </w:r>
    </w:p>
    <w:p w14:paraId="17DD5FB1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257.Начальник отдела по экономическому развитию и инвестициям комитета экономического развития администрации Гатчинского муниципального округа.</w:t>
      </w:r>
    </w:p>
    <w:p w14:paraId="22ACB7AF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258.Заместитель начальника отдела по экономическому развитию  и инвестициям комитета экономического развития администрации Гатчинского муниципального округа.</w:t>
      </w:r>
    </w:p>
    <w:p w14:paraId="570F78C2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259.Начальник отдела по агропромышленному комплексу комитета экономического развития администрации Гатчинского муниципального округа.</w:t>
      </w:r>
    </w:p>
    <w:p w14:paraId="07988F8F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260.Главный специалист отдела по агропромышленному комплексу комитета экономического развития администрации Гатчинского муниципального округа.</w:t>
      </w:r>
    </w:p>
    <w:p w14:paraId="02C815B4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261.Начальник отдела по развитию малого, среднего бизнеса и потребительского рынка комитета экономического развития администрации Гатчинского муниципального округа.</w:t>
      </w:r>
    </w:p>
    <w:p w14:paraId="50F54912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262.Главный специалист отдела по развитию малого, среднего бизнеса и потребительского рынка комитета экономического развития администрации Гатчинского муниципального округа.</w:t>
      </w:r>
    </w:p>
    <w:p w14:paraId="6D011799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263.Председатель  комитета цифрового развития администрации Гатчинского муниципального округа.</w:t>
      </w:r>
    </w:p>
    <w:p w14:paraId="5DF3342D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264.Заместитель председателя  комитета цифрового развития</w:t>
      </w:r>
      <w:r w:rsidRPr="00A37DA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A37DAD">
        <w:rPr>
          <w:rFonts w:ascii="Times New Roman" w:eastAsia="Calibri" w:hAnsi="Times New Roman" w:cs="Times New Roman"/>
          <w:sz w:val="28"/>
          <w:szCs w:val="28"/>
        </w:rPr>
        <w:t>администрации Гатчинского муниципального округа.</w:t>
      </w:r>
    </w:p>
    <w:p w14:paraId="56259C41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265.Начальник отдела информационного обеспечения комитета цифрового развития администрации Гатчинского муниципального округа.</w:t>
      </w:r>
    </w:p>
    <w:p w14:paraId="7BE857C1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266.Заместитель начальника отдела информационного обеспечения комитета цифрового развития администрации Гатчинского муниципального округа.</w:t>
      </w:r>
    </w:p>
    <w:p w14:paraId="1B7B87C5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267.Начальник отдела развития цифровых технологий комитета цифрового развития администрации Гатчинского муниципального округа.</w:t>
      </w:r>
    </w:p>
    <w:p w14:paraId="6D143F65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268.Председатель комитета  муниципального контроля администрации Гатчинского муниципального округа.</w:t>
      </w:r>
    </w:p>
    <w:p w14:paraId="3CD0F3B0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269.Заместитель председателя комитета  муниципального контроля администрации Гатчинского муниципального округа.</w:t>
      </w:r>
    </w:p>
    <w:p w14:paraId="3721734A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270.Начальник отдела муниципального контроля комитета  муниципального контроля администрации Гатчинского муниципального округа.</w:t>
      </w:r>
    </w:p>
    <w:p w14:paraId="1950BB3F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271.Главный специалист</w:t>
      </w:r>
      <w:r w:rsidRPr="00A37DA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A37DAD">
        <w:rPr>
          <w:rFonts w:ascii="Times New Roman" w:eastAsia="Calibri" w:hAnsi="Times New Roman" w:cs="Times New Roman"/>
          <w:sz w:val="28"/>
          <w:szCs w:val="28"/>
        </w:rPr>
        <w:t>отдела муниципального контроля комитета  муниципального контроля администрации Гатчинского муниципального округа.</w:t>
      </w:r>
    </w:p>
    <w:p w14:paraId="492C1FCD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272.Начальник сектора по охране окружающей среды комитета  муниципального контроля администрации Гатчинского муниципального округа.</w:t>
      </w:r>
    </w:p>
    <w:p w14:paraId="3CCCD2FD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273.Ведущий специалист</w:t>
      </w:r>
      <w:r w:rsidRPr="00A37DA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A37DAD">
        <w:rPr>
          <w:rFonts w:ascii="Times New Roman" w:eastAsia="Calibri" w:hAnsi="Times New Roman" w:cs="Times New Roman"/>
          <w:sz w:val="28"/>
          <w:szCs w:val="28"/>
        </w:rPr>
        <w:t>сектора по охране окружающей среды комитета  муниципального контроля администрации Гатчинского муниципального округа.</w:t>
      </w:r>
    </w:p>
    <w:p w14:paraId="18C713BF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274.Главный специалист - ответственный секретарь административной комиссии комитета  муниципального контроля администрации Гатчинского муниципального округа.</w:t>
      </w:r>
    </w:p>
    <w:p w14:paraId="284D4614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275.Председатель комитета по опеке и попечительству администрации Гатчинского муниципального округа.</w:t>
      </w:r>
    </w:p>
    <w:p w14:paraId="37862FE1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276.Заместитель председателя комитета по опеке и попечительству администрации Гатчинского муниципального округа.</w:t>
      </w:r>
    </w:p>
    <w:p w14:paraId="31E79093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277.Заместитель председателя комитета по опеке и попечительству -начальник отдела по защите прав и законных интересов несовершеннолетних детей, и граждан, нуждающихся в государственной защите, комитета по опеке и попечительству администрации Гатчинского муниципального района.</w:t>
      </w:r>
    </w:p>
    <w:p w14:paraId="1BA215F8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278.Главный специалист отдела по защите прав и законных интересов несовершеннолетних детей, и граждан, нуждающихся в государственной защите, комитета по опеке и попечительству администрации Гатчинского муниципального района.</w:t>
      </w:r>
    </w:p>
    <w:p w14:paraId="34319845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279.Ведущий специалист отдела по защите прав и законных интересов несовершеннолетних детей, и граждан, нуждающихся в государственной защите, комитета по опеке и попечительству администрации Гатчинского муниципального района.</w:t>
      </w:r>
    </w:p>
    <w:p w14:paraId="6DAB6C5A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280.Начальник отдела по выявлению и устройству детей, оставшихся без попечения родителей, и граждан, нуждающихся в государственной защите, комитета по опеке и попечительства администрации Гатчинского муниципального района.</w:t>
      </w:r>
    </w:p>
    <w:p w14:paraId="64689801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281.Главный специалист отдела по выявлению и устройству детей, оставшихся без попечения родителей, и граждан, нуждающихся в государственной защите, комитета по опеке и попечительства администрации Гатчинского муниципального района.</w:t>
      </w:r>
    </w:p>
    <w:p w14:paraId="1B9C3A01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282.Ведущий специалист отдела по выявлению и устройству детей, оставшихся без попечения родителей, и граждан, нуждающихся в государственной защите, комитета по опеке и попечительства администрации Гатчинского муниципального района.</w:t>
      </w:r>
    </w:p>
    <w:p w14:paraId="5369F175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283.Главный специалист по судебно-исковой работе комитета по опеке и попечительства администрации Гатчинского муниципального района.</w:t>
      </w:r>
    </w:p>
    <w:p w14:paraId="2260FF14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284.Ведущий специалист по судебно-исковой работе комитета по опеке и попечительства администрации Гатчинского муниципального района.</w:t>
      </w:r>
    </w:p>
    <w:p w14:paraId="7E26797B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285.Начальник сектора по обеспечению жилищных и имущественных прав комитета по опеке и попечительству администрации Гатчинского муниципального округа.</w:t>
      </w:r>
    </w:p>
    <w:p w14:paraId="250F4E02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286.Главный специалист сектора по обеспечению жилищных и имущественных прав комитета по опеке и попечительству администрации Гатчинского муниципального округа.</w:t>
      </w:r>
    </w:p>
    <w:p w14:paraId="573072F9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287.Ведущий специалист сектора по обеспечению жилищных и имущественных прав комитета по опеке и попечительству администрации Гатчинского муниципального округа.</w:t>
      </w:r>
    </w:p>
    <w:p w14:paraId="78B7A8E6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288.Начальник управления муниципальных закупок администрации Гатчинского муниципального округа.</w:t>
      </w:r>
    </w:p>
    <w:p w14:paraId="38D775B8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289.Заместитель начальника управления муниципальных закупок администрации Гатчинского муниципального округа.</w:t>
      </w:r>
    </w:p>
    <w:p w14:paraId="3CCBD88E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290.Начальник сектора планирования закупок и сопровождения контрактов управления муниципальных закупок администрации Гатчинского муниципального округа.</w:t>
      </w:r>
    </w:p>
    <w:p w14:paraId="733F88B7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291.Главный специалист сектора планирования закупок и сопровождения контрактов управления муниципальных закупок администрации Гатчинского муниципального округа.</w:t>
      </w:r>
    </w:p>
    <w:p w14:paraId="676CB91B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292.Начальник сектора организации конкурентных процедур управления муниципальных закупок администрации Гатчинского муниципального округа.</w:t>
      </w:r>
    </w:p>
    <w:p w14:paraId="51063EEA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293.Главный специалист сектора организации конкурентных процедур управления муниципальных закупок администрации Гатчинского муниципального округа.</w:t>
      </w:r>
    </w:p>
    <w:p w14:paraId="77A86561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294.Председатель комитета жилищно-коммунального хозяйства администрации Гатчинского муниципального округа.</w:t>
      </w:r>
    </w:p>
    <w:p w14:paraId="12463A4B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295.Заместитель председателя комитета жилищно-коммунального хозяйства по экономике, дорожному хозяйству и благоустройству администрации Гатчинского муниципального округа.</w:t>
      </w:r>
    </w:p>
    <w:p w14:paraId="2B37130F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296.Заместитель председателя комитета жилищно-коммунального хозяйства по жилищно-коммунальному хозяйству администрации Гатчинского муниципального округа.</w:t>
      </w:r>
    </w:p>
    <w:p w14:paraId="7AE2E8AF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297.Начальник отдела по дорожному хозяйству и транспорту комитета жилищно-коммунального хозяйства администрации Гатчинского муниципального округа.</w:t>
      </w:r>
    </w:p>
    <w:p w14:paraId="6E05714A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298.Главный специалист отдела по дорожному хозяйству и транспорту комитета жилищно-коммунального хозяйства администрации Гатчинского муниципального округа.</w:t>
      </w:r>
    </w:p>
    <w:p w14:paraId="61D81D7D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299.Главный специалист по транспорту отдела по дорожному хозяйству и транспорту комитета жилищно-коммунального хозяйства администрации Гатчинского муниципального округа.</w:t>
      </w:r>
    </w:p>
    <w:p w14:paraId="3AF03D1F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300.Начальник отдела городского хозяйства, благоустройства и управления жилищным фондом комитета жилищно-коммунального хозяйства администрации Гатчинского муниципального округа.</w:t>
      </w:r>
    </w:p>
    <w:p w14:paraId="2D6599A4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301.Главный специалист отдела городского хозяйства, благоустройства и управления жилищным фондом комитета жилищно-коммунального хозяйства администрации Гатчинского муниципального округа.</w:t>
      </w:r>
    </w:p>
    <w:p w14:paraId="2DC3F814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302.Начальник отдела экономического анализа предприятий жилищно-коммунального хозяйства  комитета жилищно-коммунального хозяйства администрации Гатчинского муниципального округа.</w:t>
      </w:r>
    </w:p>
    <w:p w14:paraId="5210E664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303.Главный специалист отдела экономического анализа предприятий жилищно-коммунального хозяйства  комитета жилищно-коммунального хозяйства администрации Гатчинского муниципального округа.</w:t>
      </w:r>
    </w:p>
    <w:p w14:paraId="6D635CF9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304.Начальник отдела по топливно-энергетическому комплексу комитета жилищно-коммунального хозяйства администрации Гатчинского муниципального округа.</w:t>
      </w:r>
    </w:p>
    <w:p w14:paraId="17F2A3B6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305.Главный специалист отдела по топливно-энергетическому комплексу комитета жилищно-коммунального хозяйства администрации Гатчинского муниципального округа.</w:t>
      </w:r>
    </w:p>
    <w:p w14:paraId="527F3C48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306.Начальник сектора разработки и сопровождения программ комитета жилищно-коммунального хозяйства администрации Гатчинского муниципального округа.</w:t>
      </w:r>
    </w:p>
    <w:p w14:paraId="763874B6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307.Председатель комитета по архитектуре и градостроительной деятельности администрации Гатчинского муниципального округа.</w:t>
      </w:r>
    </w:p>
    <w:p w14:paraId="6EE27329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308.Заместитель председателя комитета по архитектуре и градостроительной деятельности администрации Гатчинского муниципального округа.</w:t>
      </w:r>
    </w:p>
    <w:p w14:paraId="0068CE48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309.Начальник отдела градостроительного развития территорий комитета по архитектуре и градостроительной деятельности администрации Гатчинского муниципального округа.</w:t>
      </w:r>
    </w:p>
    <w:p w14:paraId="4FBE404D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310.Главный специалист отдела градостроительного развития территорий комитета по архитектуре и градостроительной деятельности администрации Гатчинского муниципального округа.</w:t>
      </w:r>
    </w:p>
    <w:p w14:paraId="50B5A0E4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311.Начальник отдела информационной системы обеспечения градостроительной деятельности  (отдел ИСОГД) комитета по архитектуре и градостроительной деятельности администрации Гатчинского муниципального округа.</w:t>
      </w:r>
    </w:p>
    <w:p w14:paraId="62EA27AA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312.Главный специалист отдела информационной системы обеспечения градостроительной деятельности  (отдел ИСОГД) комитета по архитектуре и градостроительной деятельности администрации Гатчинского муниципального округа.</w:t>
      </w:r>
    </w:p>
    <w:p w14:paraId="4C00809F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313.Начальник отдела архитектурно-градостроительного облика комитета по архитектуре и градостроительной деятельности администрации Гатчинского муниципального округа.</w:t>
      </w:r>
    </w:p>
    <w:p w14:paraId="4A5321C3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314.Главный специалист отдела информационной системы обеспечения градостроительной деятельности  (отдел ИСОГД) комитета по архитектуре и градостроительной деятельности администрации Гатчинского муниципального округа.</w:t>
      </w:r>
    </w:p>
    <w:p w14:paraId="7243130C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315.Начальник отдела выдачи разрешений комитета по архитектуре и градостроительной деятельности администрации Гатчинского муниципального округа.</w:t>
      </w:r>
    </w:p>
    <w:p w14:paraId="123EB211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316.Главный специалист отдела выдачи разрешений комитета по архитектуре и градостроительной деятельности администрации Гатчинского муниципального округа.</w:t>
      </w:r>
    </w:p>
    <w:p w14:paraId="0A41EFA6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317.Председатель комитета по строительству администрации Гатчинского муниципального округа.</w:t>
      </w:r>
    </w:p>
    <w:p w14:paraId="1E9372FF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318.Заместитель председателя комитета по строительству администрации Гатчинского муниципального округа.</w:t>
      </w:r>
    </w:p>
    <w:p w14:paraId="19AF6340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319.Начальник планово-аналитического отдела комитета по строительству администрации Гатчинского муниципального округа.</w:t>
      </w:r>
    </w:p>
    <w:p w14:paraId="787F5414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320.Председатель комитета по местному самоуправлению</w:t>
      </w:r>
      <w:r w:rsidRPr="00A37DA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A37DAD">
        <w:rPr>
          <w:rFonts w:ascii="Times New Roman" w:eastAsia="Calibri" w:hAnsi="Times New Roman" w:cs="Times New Roman"/>
          <w:sz w:val="28"/>
          <w:szCs w:val="28"/>
        </w:rPr>
        <w:t>администрации Гатчинского муниципального округа.</w:t>
      </w:r>
    </w:p>
    <w:p w14:paraId="47C98E8F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321.Заместитель председателя комитета по местному самоуправлению</w:t>
      </w:r>
      <w:r w:rsidRPr="00A37DA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A37DAD">
        <w:rPr>
          <w:rFonts w:ascii="Times New Roman" w:eastAsia="Calibri" w:hAnsi="Times New Roman" w:cs="Times New Roman"/>
          <w:sz w:val="28"/>
          <w:szCs w:val="28"/>
        </w:rPr>
        <w:t>администрации Гатчинского муниципального округа.</w:t>
      </w:r>
    </w:p>
    <w:p w14:paraId="1A6ED134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322.Начальник отдела по местному самоуправлению и взаимодействию с общественными объединениями комитета по местному самоуправлению администрации Гатчинского муниципального округа.</w:t>
      </w:r>
    </w:p>
    <w:p w14:paraId="285C75C8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323.Начальник сектора по местному самоуправлению комитета по местному самоуправлению администрации Гатчинского муниципального округа.</w:t>
      </w:r>
    </w:p>
    <w:p w14:paraId="7E1F54D7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324.Главный специалист сектора по местному самоуправлению комитета по местному самоуправлению администрации Гатчинского муниципального округа.</w:t>
      </w:r>
    </w:p>
    <w:p w14:paraId="1306BE7C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325.Начальник сектора по взаимодействию с общественными объединениями комитета по местному самоуправлению администрации Гатчинского муниципального округа.</w:t>
      </w:r>
    </w:p>
    <w:p w14:paraId="04C650A0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326.Главный специалист сектора по взаимодействию с общественными объединениями комитета по местному самоуправлению администрации Гатчинского муниципального округа.</w:t>
      </w:r>
    </w:p>
    <w:p w14:paraId="470FB8BB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327.Начальник отдела по работе с обращениями комитета по местному самоуправлению администрации Гатчинского муниципального округа.</w:t>
      </w:r>
    </w:p>
    <w:p w14:paraId="412EB706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328.Начальник управления жилищной политики администрации Гатчинского муниципального округа.</w:t>
      </w:r>
    </w:p>
    <w:p w14:paraId="383039E5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329.Заместитель начальника управления жилищной политики администрации Гатчинского муниципального округа.</w:t>
      </w:r>
    </w:p>
    <w:p w14:paraId="2D29E26E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330.Начальник сектора по постановке на учет граждан, нуждающихся в жилых помещениях управления жилищной политики администрации Гатчинского муниципального округа.</w:t>
      </w:r>
    </w:p>
    <w:p w14:paraId="3AE06071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331.Главный специалист</w:t>
      </w:r>
      <w:r w:rsidRPr="00A37DA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A37DAD">
        <w:rPr>
          <w:rFonts w:ascii="Times New Roman" w:eastAsia="Calibri" w:hAnsi="Times New Roman" w:cs="Times New Roman"/>
          <w:sz w:val="28"/>
          <w:szCs w:val="28"/>
        </w:rPr>
        <w:t>сектора по постановке на учет граждан, нуждающихся в жилых помещениях управления жилищной политики администрации Гатчинского муниципального округа.</w:t>
      </w:r>
    </w:p>
    <w:p w14:paraId="4CE097A8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332.Начальник сектора по реализации жилищных программ управления жилищной политики администрации Гатчинского муниципального округа.</w:t>
      </w:r>
    </w:p>
    <w:p w14:paraId="5F26E23E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333.Главный специалист сектора по реализации жилищных программ управления жилищной политики администрации Гатчинского муниципального округа.</w:t>
      </w:r>
    </w:p>
    <w:p w14:paraId="71C25909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334.Начальник сектора по расселению аварийного жилья управления жилищной политики администрации Гатчинского муниципального округа.</w:t>
      </w:r>
    </w:p>
    <w:p w14:paraId="47DE996B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335.Главный специалист сектора по расселению аварийного жилья управления жилищной политики администрации Гатчинского муниципального округа.</w:t>
      </w:r>
    </w:p>
    <w:p w14:paraId="41B06E1F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336.Начальник управления муниципальных закупок</w:t>
      </w:r>
      <w:r w:rsidRPr="00A37DA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A37DAD">
        <w:rPr>
          <w:rFonts w:ascii="Times New Roman" w:eastAsia="Calibri" w:hAnsi="Times New Roman" w:cs="Times New Roman"/>
          <w:sz w:val="28"/>
          <w:szCs w:val="28"/>
        </w:rPr>
        <w:t>администрации Гатчинского муниципального округа.</w:t>
      </w:r>
    </w:p>
    <w:p w14:paraId="287D6358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337.Заместитель начальника управления муниципальных закупок администрации Гатчинского муниципального округа.</w:t>
      </w:r>
    </w:p>
    <w:p w14:paraId="6D58F6C4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338.Начальник сектора планирования закупок и сопровождения контрактов управления муниципальных закупок администрации Гатчинского муниципального округа.</w:t>
      </w:r>
    </w:p>
    <w:p w14:paraId="08FFA834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339.Главный специалист</w:t>
      </w:r>
      <w:r w:rsidRPr="00A37DA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A37DAD">
        <w:rPr>
          <w:rFonts w:ascii="Times New Roman" w:eastAsia="Calibri" w:hAnsi="Times New Roman" w:cs="Times New Roman"/>
          <w:sz w:val="28"/>
          <w:szCs w:val="28"/>
        </w:rPr>
        <w:t>сектора планирования закупок и сопровождения контрактов управления муниципальных закупок администрации Гатчинского муниципального округа.</w:t>
      </w:r>
    </w:p>
    <w:p w14:paraId="52E4950D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340.Начальник сектора организации конкурентных процедур управления муниципальных закупок администрации Гатчинского муниципального округа.</w:t>
      </w:r>
    </w:p>
    <w:p w14:paraId="2636FC79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341.Главный специалист сектора организации конкурентных процедур управления муниципальных закупок администрации Гатчинского муниципального округа.</w:t>
      </w:r>
    </w:p>
    <w:p w14:paraId="26808540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342.Начальник управления учета и отчетности – главный бухгалтер администрации Гатчинского муниципального округа.</w:t>
      </w:r>
    </w:p>
    <w:p w14:paraId="2B84B32E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343.Заместитель начальника</w:t>
      </w:r>
      <w:r w:rsidRPr="00A37DA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A37DAD">
        <w:rPr>
          <w:rFonts w:ascii="Times New Roman" w:eastAsia="Calibri" w:hAnsi="Times New Roman" w:cs="Times New Roman"/>
          <w:sz w:val="28"/>
          <w:szCs w:val="28"/>
        </w:rPr>
        <w:t>управления учета и отчетности администрации Гатчинского муниципального округа.</w:t>
      </w:r>
    </w:p>
    <w:p w14:paraId="1CDAB7C4" w14:textId="77777777" w:rsidR="00A37DAD" w:rsidRPr="00A37DAD" w:rsidRDefault="00A37DAD" w:rsidP="00A37DAD">
      <w:pPr>
        <w:tabs>
          <w:tab w:val="left" w:pos="360"/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344.Начальник управления кадровой политики администрации Гатчинского муниципального округа.</w:t>
      </w:r>
    </w:p>
    <w:p w14:paraId="0DC89BB2" w14:textId="77777777" w:rsidR="00A37DAD" w:rsidRPr="00A37DAD" w:rsidRDefault="00A37DAD" w:rsidP="00A37DAD">
      <w:pPr>
        <w:tabs>
          <w:tab w:val="left" w:pos="360"/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345.Начальник отдела муниципальной службы и кадров</w:t>
      </w:r>
      <w:r w:rsidRPr="00A37DA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A37DAD">
        <w:rPr>
          <w:rFonts w:ascii="Times New Roman" w:eastAsia="Calibri" w:hAnsi="Times New Roman" w:cs="Times New Roman"/>
          <w:sz w:val="28"/>
          <w:szCs w:val="28"/>
        </w:rPr>
        <w:t>управления кадровой политики администрации Гатчинского муниципального округа.</w:t>
      </w:r>
    </w:p>
    <w:p w14:paraId="6409A5B2" w14:textId="77777777" w:rsidR="00A37DAD" w:rsidRPr="00A37DAD" w:rsidRDefault="00A37DAD" w:rsidP="00A37DAD">
      <w:pPr>
        <w:tabs>
          <w:tab w:val="left" w:pos="360"/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346.Начальник сектора по профилактике коррупционных и иных правонарушений управления кадровой политики администрации Гатчинского муниципального округа.</w:t>
      </w:r>
    </w:p>
    <w:p w14:paraId="61269A0B" w14:textId="77777777" w:rsidR="00A37DAD" w:rsidRPr="00A37DAD" w:rsidRDefault="00A37DAD" w:rsidP="00A37DAD">
      <w:pPr>
        <w:tabs>
          <w:tab w:val="left" w:pos="360"/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347.Начальник сектора охраны труда</w:t>
      </w:r>
      <w:r w:rsidRPr="00A37DA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A37DAD">
        <w:rPr>
          <w:rFonts w:ascii="Times New Roman" w:eastAsia="Calibri" w:hAnsi="Times New Roman" w:cs="Times New Roman"/>
          <w:sz w:val="28"/>
          <w:szCs w:val="28"/>
        </w:rPr>
        <w:t>управления кадровой политики администрации Гатчинского муниципального округа.</w:t>
      </w:r>
    </w:p>
    <w:p w14:paraId="20F085EB" w14:textId="77777777" w:rsidR="00A37DAD" w:rsidRPr="00A37DAD" w:rsidRDefault="00A37DAD" w:rsidP="00A37DAD">
      <w:pPr>
        <w:tabs>
          <w:tab w:val="left" w:pos="360"/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348.Начальник управления по социально-демографическим вопросам администрации Гатчинского муниципального округа.</w:t>
      </w:r>
    </w:p>
    <w:p w14:paraId="464E4DC1" w14:textId="77777777" w:rsidR="00A37DAD" w:rsidRPr="00A37DAD" w:rsidRDefault="00A37DAD" w:rsidP="00A37DAD">
      <w:pPr>
        <w:tabs>
          <w:tab w:val="left" w:pos="360"/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349.Начальник отдела социальной поддержки населения управления по социально-демографическим вопросам администрации Гатчинского муниципального округа.</w:t>
      </w:r>
    </w:p>
    <w:p w14:paraId="4509C698" w14:textId="77777777" w:rsidR="00A37DAD" w:rsidRPr="00A37DAD" w:rsidRDefault="00A37DAD" w:rsidP="00A37DAD">
      <w:pPr>
        <w:tabs>
          <w:tab w:val="left" w:pos="360"/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350.Начальник сектора по вопросам социальной поддержки граждан в особых условиях управления по социально-демографическим вопросам администрации Гатчинского муниципального округа.</w:t>
      </w:r>
    </w:p>
    <w:p w14:paraId="23149B20" w14:textId="77777777" w:rsidR="00A37DAD" w:rsidRPr="00A37DAD" w:rsidRDefault="00A37DAD" w:rsidP="00A37DAD">
      <w:pPr>
        <w:tabs>
          <w:tab w:val="left" w:pos="360"/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37D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351.Начальник общего отдела администрации Гатчинского муниципального округа. </w:t>
      </w:r>
    </w:p>
    <w:p w14:paraId="688FCF4C" w14:textId="77777777" w:rsidR="00A37DAD" w:rsidRPr="00A37DAD" w:rsidRDefault="00A37DAD" w:rsidP="00A37DAD">
      <w:pPr>
        <w:tabs>
          <w:tab w:val="left" w:pos="360"/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37D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352.Заместитель начальника общего отдела администрации Гатчинского муниципального округа.</w:t>
      </w:r>
    </w:p>
    <w:p w14:paraId="70108B0C" w14:textId="77777777" w:rsidR="00A37DAD" w:rsidRPr="00A37DAD" w:rsidRDefault="00A37DAD" w:rsidP="00A37DAD">
      <w:pPr>
        <w:tabs>
          <w:tab w:val="left" w:pos="360"/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37DAD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          353.Начальник сектора по материально-техническому обеспечению общего отдела администрации Гатчинского муниципального округа.</w:t>
      </w:r>
    </w:p>
    <w:p w14:paraId="45B32F8A" w14:textId="77777777" w:rsidR="00A37DAD" w:rsidRPr="00A37DAD" w:rsidRDefault="00A37DAD" w:rsidP="00A37DAD">
      <w:pPr>
        <w:tabs>
          <w:tab w:val="left" w:pos="360"/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37D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354.Начальник сектора организационно-документационного обеспечения общего отдела администрации Гатчинского муниципального округа.</w:t>
      </w:r>
    </w:p>
    <w:p w14:paraId="0633956E" w14:textId="77777777" w:rsidR="00A37DAD" w:rsidRPr="00A37DAD" w:rsidRDefault="00A37DAD" w:rsidP="00A37DAD">
      <w:pPr>
        <w:tabs>
          <w:tab w:val="left" w:pos="360"/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37D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355.Начальник архивного отдела администрации Гатчинского муниципального округа.</w:t>
      </w:r>
    </w:p>
    <w:p w14:paraId="03F85DB4" w14:textId="77777777" w:rsidR="00A37DAD" w:rsidRPr="00A37DAD" w:rsidRDefault="00A37DAD" w:rsidP="00A37DAD">
      <w:pPr>
        <w:tabs>
          <w:tab w:val="left" w:pos="360"/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356.Главный специалист </w:t>
      </w:r>
      <w:r w:rsidRPr="00A37DAD">
        <w:rPr>
          <w:rFonts w:ascii="Times New Roman" w:eastAsia="Calibri" w:hAnsi="Times New Roman" w:cs="Times New Roman"/>
          <w:color w:val="000000"/>
          <w:sz w:val="28"/>
          <w:szCs w:val="28"/>
        </w:rPr>
        <w:t>архивного отдела администрации Гатчинского муниципального округа.</w:t>
      </w:r>
    </w:p>
    <w:p w14:paraId="6A2F7377" w14:textId="77777777" w:rsidR="00A37DAD" w:rsidRPr="00A37DAD" w:rsidRDefault="00A37DAD" w:rsidP="00A37DAD">
      <w:pPr>
        <w:tabs>
          <w:tab w:val="left" w:pos="360"/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357.Начальник  отдела по организационно-техническому обеспечению деятельности  комиссии по делам несовершеннолетних и защите их прав администрации Гатчинского муниципального округа.</w:t>
      </w:r>
    </w:p>
    <w:p w14:paraId="396D9B76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358.Заместитель начальника отдела по организационно-техническому обеспечению деятельности  комиссии по делам несовершеннолетних и защите их прав администрации Гатчинского муниципального округа.</w:t>
      </w:r>
    </w:p>
    <w:p w14:paraId="3CF1C1AE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359.Начальник сектора по координации профилактической работы отдела по организационно-техническому обеспечению деятельности  комиссии по делам несовершеннолетних и защите их прав администрации Гатчинского муниципального округа.</w:t>
      </w:r>
    </w:p>
    <w:p w14:paraId="219FF273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360.Начальник сектора по  применению административного законодательства отдела по организационно-техническому обеспечению деятельности  комиссии по делам несовершеннолетних и защите их прав администрации Гатчинского муниципального округа.</w:t>
      </w:r>
    </w:p>
    <w:p w14:paraId="1024EF23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361.Начальник отдела по взаимодействию со средствами массовой информации администрации Гатчинского муниципального округа.</w:t>
      </w:r>
    </w:p>
    <w:p w14:paraId="73F6BE85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362.Заместитель начальника  отдела по взаимодействию со средствами массовой информации администрации Гатчинского муниципального округа.</w:t>
      </w:r>
    </w:p>
    <w:p w14:paraId="5BF7E5FB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363.Начальник сектора информационной безопасности  администрации Гатчинского муниципального округа.</w:t>
      </w:r>
    </w:p>
    <w:p w14:paraId="503EBD27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364.Начальник сектора по защите государственной тайны – руководитель режимно-секретного подразделения администрации Гатчинского муниципального округа.</w:t>
      </w:r>
    </w:p>
    <w:p w14:paraId="11EB5B63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365.Начальник сектора по мобилизационной подготовке администрации Гатчинского муниципального округа.</w:t>
      </w:r>
    </w:p>
    <w:p w14:paraId="0D1D8CC1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366.Начальник сектора по ГО и ЧС, профилактики терроризма и экстремизма  администрации Гатчинского муниципального округа.</w:t>
      </w:r>
    </w:p>
    <w:p w14:paraId="41AD8CE6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A37DA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            </w:t>
      </w:r>
    </w:p>
    <w:p w14:paraId="3A0323A7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     Раздел </w:t>
      </w:r>
      <w:r w:rsidRPr="00A37DAD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A37DAD">
        <w:rPr>
          <w:rFonts w:ascii="Times New Roman" w:eastAsia="Calibri" w:hAnsi="Times New Roman" w:cs="Times New Roman"/>
          <w:sz w:val="28"/>
          <w:szCs w:val="28"/>
        </w:rPr>
        <w:t>. Другие должности муниципальной службы Гатчинского муниципального района, замещение которых связано с коррупционными рисками.</w:t>
      </w:r>
    </w:p>
    <w:p w14:paraId="257B9E2D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 xml:space="preserve">      Должности муниципальной службы Гатчинского муниципального округа, исполнение должностных обязанностей по которым в соответствии с должностными инструкциями предусматривает:</w:t>
      </w:r>
    </w:p>
    <w:p w14:paraId="126FFC64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>1)  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14:paraId="6D324C36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lastRenderedPageBreak/>
        <w:t>2)    предоставление государственных или муниципальных услуг гражданам и организациям;</w:t>
      </w:r>
    </w:p>
    <w:p w14:paraId="3DA2A330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>3)    осуществление контрольных и надзорных мероприятий;</w:t>
      </w:r>
    </w:p>
    <w:p w14:paraId="235B2DC0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>4) подготовку и принятие решений о распределении бюджетных ассигнований, субсидий, межбюджетных трансфертов, а также распределении ограниченного ресурса (квоты, частоты, участки недр и другие);</w:t>
      </w:r>
    </w:p>
    <w:p w14:paraId="7BF6D2E6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>5)     управление муниципальным имуществом;</w:t>
      </w:r>
    </w:p>
    <w:p w14:paraId="4705AB94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>6)  осуществление муниципальных закупок либо выдачу лицензий и разрешений;</w:t>
      </w:r>
    </w:p>
    <w:p w14:paraId="3F942781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AD">
        <w:rPr>
          <w:rFonts w:ascii="Times New Roman" w:eastAsia="Calibri" w:hAnsi="Times New Roman" w:cs="Times New Roman"/>
          <w:sz w:val="28"/>
          <w:szCs w:val="28"/>
        </w:rPr>
        <w:t>7)    хранение и распределение материально-технических ресурсов.</w:t>
      </w:r>
    </w:p>
    <w:p w14:paraId="31BC586E" w14:textId="77777777" w:rsidR="00A37DAD" w:rsidRPr="00A37DAD" w:rsidRDefault="00A37DAD" w:rsidP="00A37DAD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21994243" w14:textId="77777777" w:rsidR="00A37DAD" w:rsidRPr="00A37DAD" w:rsidRDefault="00A37DAD" w:rsidP="00A37DAD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14:paraId="0F8FD710" w14:textId="77777777" w:rsidR="00A37DAD" w:rsidRPr="00A37DAD" w:rsidRDefault="00A37DAD" w:rsidP="00A37D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E28CA5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E75DC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0062E0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21AB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ECA78B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8649B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C5E82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D6762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3D95E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0860B4"/>
    <w:rsid w:val="0037430D"/>
    <w:rsid w:val="0039521E"/>
    <w:rsid w:val="00791485"/>
    <w:rsid w:val="00883CA0"/>
    <w:rsid w:val="0096086D"/>
    <w:rsid w:val="0098363E"/>
    <w:rsid w:val="00A37DAD"/>
    <w:rsid w:val="00AD093D"/>
    <w:rsid w:val="00BB0336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table" w:customStyle="1" w:styleId="10">
    <w:name w:val="Сетка таблицы1"/>
    <w:basedOn w:val="a1"/>
    <w:next w:val="a4"/>
    <w:uiPriority w:val="59"/>
    <w:rsid w:val="00A37DA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8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7741</Words>
  <Characters>44125</Characters>
  <Application>Microsoft Office Word</Application>
  <DocSecurity>0</DocSecurity>
  <Lines>367</Lines>
  <Paragraphs>103</Paragraphs>
  <ScaleCrop>false</ScaleCrop>
  <Company/>
  <LinksUpToDate>false</LinksUpToDate>
  <CharactersWithSpaces>51763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dcterms:created xsi:type="dcterms:W3CDTF">2025-06-18T09:14:00Z</dcterms:created>
  <dcterms:modified xsi:type="dcterms:W3CDTF">2025-06-18T09:14:00Z</dcterms:modified>
</cp:coreProperties>
</file>