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2C41" w14:textId="77777777" w:rsidR="002C2110" w:rsidRPr="002C2110" w:rsidRDefault="002C2110" w:rsidP="002C211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C2110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A017B38" wp14:editId="1DDB4E41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AAE9" w14:textId="77777777" w:rsidR="002C2110" w:rsidRPr="002C2110" w:rsidRDefault="002C2110" w:rsidP="002C2110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68A5256" w14:textId="77777777" w:rsidR="002C2110" w:rsidRPr="002C2110" w:rsidRDefault="002C2110" w:rsidP="002C211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C211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3856EBA" w14:textId="77777777" w:rsidR="002C2110" w:rsidRPr="002C2110" w:rsidRDefault="002C2110" w:rsidP="002C211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C211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0F5CC54" w14:textId="77777777" w:rsidR="002C2110" w:rsidRPr="002C2110" w:rsidRDefault="002C2110" w:rsidP="002C211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0ACAEF9" w14:textId="77777777" w:rsidR="002C2110" w:rsidRPr="002C2110" w:rsidRDefault="002C2110" w:rsidP="002C211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2C211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BC154FC" w14:textId="77777777" w:rsidR="002C2110" w:rsidRPr="002C2110" w:rsidRDefault="002C2110" w:rsidP="002C211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2E608D0" w14:textId="77777777" w:rsidR="002C2110" w:rsidRPr="002C2110" w:rsidRDefault="002C2110" w:rsidP="002C21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>от 19.06.2025</w:t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C21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5293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2C2110" w:rsidRPr="002C2110" w14:paraId="4D70747E" w14:textId="77777777" w:rsidTr="002C2110">
        <w:trPr>
          <w:trHeight w:val="275"/>
        </w:trPr>
        <w:tc>
          <w:tcPr>
            <w:tcW w:w="4916" w:type="dxa"/>
          </w:tcPr>
          <w:p w14:paraId="1DECCF0F" w14:textId="77777777" w:rsidR="002C2110" w:rsidRPr="002C2110" w:rsidRDefault="002C2110" w:rsidP="002C21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D02E78" w14:textId="77777777" w:rsidR="002C2110" w:rsidRPr="002C2110" w:rsidRDefault="002C2110" w:rsidP="002C21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2110">
              <w:rPr>
                <w:rFonts w:ascii="Times New Roman" w:hAnsi="Times New Roman"/>
                <w:sz w:val="24"/>
                <w:szCs w:val="24"/>
              </w:rPr>
              <w:t>Об изъятии для муниципальных нужд объектов недвижимого имущества</w:t>
            </w:r>
          </w:p>
          <w:p w14:paraId="6D937806" w14:textId="77777777" w:rsidR="002C2110" w:rsidRPr="002C2110" w:rsidRDefault="002C2110" w:rsidP="002C2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E31D86B" w14:textId="77777777" w:rsidR="002C2110" w:rsidRPr="002C2110" w:rsidRDefault="002C2110" w:rsidP="002C21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C2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ст. 56.2, п.4 ч.2 ст. 56.3,ст. 56.6-56.11 Земельного кодекса Российской Федерации, ст. 279, ст. 281 Гражданского кодекса Российской Федерации, ст. 32 Жилищного кодекса Российской Федерации, Федеральным  законом  от 06.10.2003 №131-ФЗ «Об общих принципах организации местного самоуправления в Российской Федерации», Уставом Гатчинского муниципального округа,  Постановлением администрации муниципального образования Вырицкое городское поселение Гатчинского муниципального района Ленинградской области от 12.12.2019 № 1546 «О признании многоквартирного дома аварийным и подлежащим сносу по адресу: Ленинградская область, Гатчинский район, г.п. Вырица, ул. Самарская, д. 40» (в ред. от 13.03.2020№ 171), </w:t>
      </w:r>
    </w:p>
    <w:p w14:paraId="09486820" w14:textId="77777777" w:rsidR="002C2110" w:rsidRPr="002C2110" w:rsidRDefault="002C2110" w:rsidP="002C2110">
      <w:pPr>
        <w:tabs>
          <w:tab w:val="left" w:pos="5760"/>
        </w:tabs>
        <w:spacing w:after="0" w:line="240" w:lineRule="auto"/>
        <w:ind w:right="5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21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ПОСТАНОВЛЯЕТ:  </w:t>
      </w:r>
    </w:p>
    <w:p w14:paraId="39CF52CA" w14:textId="77777777" w:rsidR="002C2110" w:rsidRPr="002C2110" w:rsidRDefault="002C2110" w:rsidP="002C21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     Изъять для муниципальных нужд,  в целях обеспечения</w:t>
      </w:r>
    </w:p>
    <w:p w14:paraId="61A7EDF1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 безопасности  жизни и здоровья граждан:</w:t>
      </w:r>
    </w:p>
    <w:p w14:paraId="0260193C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2810/57280 доли в праве общей долевой собственности на</w:t>
      </w:r>
    </w:p>
    <w:p w14:paraId="3BB4CEBD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 малоэтажную и жилое помещение, наименование: квартира, площадью 28,1 кв. м, кадастровый номер: 47:23:2028001:16456, расположенное в многоквартирном доме по адресу: Ленинградская область, Гатчинский район, пгт. Вырица, ул. Самарская, д. 40, кв. 1;</w:t>
      </w:r>
    </w:p>
    <w:p w14:paraId="226C0E7E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3520/57280 доли в праве общей долевой собственности на земельный </w:t>
      </w:r>
    </w:p>
    <w:p w14:paraId="2674BC7C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-малоэтажную и жилое помещение, наименование: квартира, площадью 35,2 кв. м, кадастровый номер: 47:23:2028001:16457, расположенное в многоквартирном доме по адресу: Ленинградская область, Гатчинский район, пгт. Вырица, ул. Самарская, д. 40, кв. 2;</w:t>
      </w:r>
    </w:p>
    <w:p w14:paraId="676FAA2D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3520/57280 доли в праве общей долевой собственности на земельный</w:t>
      </w:r>
    </w:p>
    <w:p w14:paraId="41E064FA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-малоэтажную и жилое помещение, наименование: квартира, площадью 35,2 кв. м, кадастровый номер: 47:23:2028001:16458, расположенное в многоквартирном доме по адресу: Ленинградская область, Гатчинский район, пгт. Вырица, ул. Самарская, д. 40, кв. 3; </w:t>
      </w:r>
    </w:p>
    <w:p w14:paraId="588EA27C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2780/57280 доли в праве общей долевой собственности на земельный </w:t>
      </w:r>
    </w:p>
    <w:p w14:paraId="72FC5CD0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 малоэтажную и жилое помещение, наименование: квартира, площадью 27,8 кв. м, кадастровый номер: 47:23:2028001:16459, расположенное в многоквартирном доме по адресу: Ленинградская область, Гатчинский район, пгт. Вырица, ул. Самарская, д. 40, кв. 4;</w:t>
      </w:r>
    </w:p>
    <w:p w14:paraId="56819BBC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200377722"/>
      <w:r w:rsidRPr="002C2110">
        <w:rPr>
          <w:rFonts w:ascii="Times New Roman" w:eastAsia="Calibri" w:hAnsi="Times New Roman" w:cs="Times New Roman"/>
          <w:sz w:val="28"/>
          <w:szCs w:val="28"/>
        </w:rPr>
        <w:t>2810/57280 доли в праве общей долевой собственности на</w:t>
      </w:r>
    </w:p>
    <w:p w14:paraId="45406505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 малоэтажную и жилое помещение, наименование: квартира, площадью 28,1 кв. м, кадастровый номер: 47:23:2028001:12383, расположенное в многоквартирном доме по адресу: Ленинградская область, Гатчинский район, пгт. Вырица, ул. Самарская, д. 40, кв. 5;</w:t>
      </w:r>
    </w:p>
    <w:bookmarkEnd w:id="1"/>
    <w:p w14:paraId="527055F8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3520/57280 доли в праве общей долевой собственности на земельный </w:t>
      </w:r>
    </w:p>
    <w:p w14:paraId="3A9EED2D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-малоэтажную и жилое помещение, наименование: квартира, площадью 35,2 кв. м, кадастровый номер: 47:23:2028001:12384,расположенное в многоквартирном доме по адресу: Ленинградская область, Гатчинский район, пгт. Вырица, ул. Самарская, д. 40, кв. 6;</w:t>
      </w:r>
    </w:p>
    <w:p w14:paraId="7DFDA844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2810/57280 доли в праве общей долевой собственности на</w:t>
      </w:r>
    </w:p>
    <w:p w14:paraId="072D3F81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 малоэтажную и жилое помещение, наименование: квартира, площадью 28,1 кв. м, кадастровый номер: 47:23:2028001:12386, расположенное в многоквартирном доме по адресу: Ленинградская область, Гатчинский район, пгт. Вырица, ул. Самарская, д. 40, кв. 8;</w:t>
      </w:r>
    </w:p>
    <w:p w14:paraId="6DE9E2A5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5180/57280 доли в праве общей долевой собственности на</w:t>
      </w:r>
    </w:p>
    <w:p w14:paraId="40A8C948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1425 кв. м, по адресу: Ленинградская область, Гатчинский район, пгт. Вырица, ул. Самарская, д. 40 кадастровый номер: 47:23:0601002:82, категория земель: земли населенных пунктов, разрешенное использование: под жилую застройку -малоэтажную и жилое помещение, </w:t>
      </w:r>
      <w:r w:rsidRPr="002C2110"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наименование: квартира, площадью 51,8 кв. м, кадастровый номер: 47:23:2028001:16461, расположенное в многоквартирном доме по адресу: Ленинградская область, Гатчинский район, пгт. Вырица, ул. Самарская, д. 40, кв. 10;</w:t>
      </w:r>
    </w:p>
    <w:p w14:paraId="263E9404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3510/57280 доли в праве общей долевой собственности на </w:t>
      </w:r>
    </w:p>
    <w:p w14:paraId="49C13485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 малоэтажную и жилое помещение, наименование: квартира, площадью 35,1 кв. м, кадастровый номер: 47:23:2028001:16462, расположенное в многоквартирном доме по адресу: Ленинградская область, Гатчинский район, пгт. Вырица, ул. Самарская, д. 40, кв. 11;</w:t>
      </w:r>
    </w:p>
    <w:p w14:paraId="1408AEB5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2780/57280 доли в праве общей долевой собственности на земельный </w:t>
      </w:r>
    </w:p>
    <w:p w14:paraId="2C2307CF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 малоэтажную и жилое помещение, наименование: квартира, площадью 27,8 кв. м, кадастровый номер: 47:23:2028001:16463, расположенное в многоквартирном доме по адресу: Ленинградская область, Гатчинский район, пгт. Вырица, ул. Самарская, д. 40, кв.12;</w:t>
      </w:r>
    </w:p>
    <w:p w14:paraId="56EF5090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4530/57280 доли в праве общей долевой собственности на</w:t>
      </w:r>
    </w:p>
    <w:p w14:paraId="35F27F47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земельный 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-малоэтажную и жилое помещение, наименование: квартира, площадью 28,1 кв. м, кадастровый номер: 47:23:2028001:12387, расположенное в многоквартирном доме по адресу: Ленинградская область, Гатчинский район, пгт. Вырица, ул. Самарская, д. 40, кв. 13;</w:t>
      </w:r>
    </w:p>
    <w:p w14:paraId="33098DE7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3520/57280 доли в праве общей долевой собственности на земельный </w:t>
      </w:r>
    </w:p>
    <w:p w14:paraId="109598DC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участок площадью 1425 кв. м, по адресу: Ленинградская область, Гатчинский район, г.п. Вырица, ул. Самарская, д. 40 кадастровый номер: 47:23:0601002:82, категория земель: земли населенных пунктов, разрешенное использование: под жилую застройку -малоэтажную и жилое помещение, наименование: квартира, площадью 35,2 кв. м, кадастровый номер: 47:23:2028001:12389, расположенное в многоквартирном доме по адресу: Ленинградская область, Гатчинский район, пгт. Вырица, ул. Самарская, д. 40, кв. 15.</w:t>
      </w:r>
    </w:p>
    <w:p w14:paraId="5615DD67" w14:textId="77777777" w:rsidR="002C2110" w:rsidRPr="002C2110" w:rsidRDefault="002C2110" w:rsidP="002C21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Комитету по управлению имуществом администрации Гатчинского </w:t>
      </w:r>
    </w:p>
    <w:p w14:paraId="1FDB9C13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Ленинградской области в течение 10 дней со дня издания настоящего постановления: </w:t>
      </w:r>
    </w:p>
    <w:p w14:paraId="46FF4EB5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          2.1. направить копию настоящего постановления правообладателям  изымаемой недвижимости письмами с уведомлением о вручении по почтовым адресам, указанным в Едином государственном реестре недвижимости, и по месту нахождения жилого помещения в многоквартирном доме; </w:t>
      </w:r>
    </w:p>
    <w:p w14:paraId="4B7B4C5F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 xml:space="preserve">           2.2.  </w:t>
      </w:r>
      <w:r w:rsidRPr="002C2110">
        <w:rPr>
          <w:rFonts w:ascii="Times New Roman" w:eastAsia="Calibri" w:hAnsi="Times New Roman" w:cs="Times New Roman"/>
          <w:sz w:val="28"/>
        </w:rPr>
        <w:t>направить копию настоящего постановления в орган регистрации</w:t>
      </w:r>
    </w:p>
    <w:p w14:paraId="542DB173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lastRenderedPageBreak/>
        <w:t>прав.</w:t>
      </w:r>
    </w:p>
    <w:p w14:paraId="77FD79EA" w14:textId="77777777" w:rsidR="002C2110" w:rsidRPr="002C2110" w:rsidRDefault="002C2110" w:rsidP="002C21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>Управлению жилищной политики администрации Гатчинского</w:t>
      </w:r>
    </w:p>
    <w:p w14:paraId="523B10D9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 xml:space="preserve"> муниципального округа:</w:t>
      </w:r>
    </w:p>
    <w:p w14:paraId="3F024500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>выступить заказчиком работ по оценке изымаемых объектов</w:t>
      </w:r>
    </w:p>
    <w:p w14:paraId="551DE79E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 xml:space="preserve"> недвижимого имущества, указанных в п. 1 настоящего постановления, а также по оценке недвижимого имущества, предоставляемого взамен изымаемого недвижимого имущества (при необходимости); </w:t>
      </w:r>
    </w:p>
    <w:p w14:paraId="774B7156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>осуществить переговоры с правообладателями изымаемой</w:t>
      </w:r>
    </w:p>
    <w:p w14:paraId="2447E163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 xml:space="preserve"> недвижимости относительно условий ее изъятия;</w:t>
      </w:r>
    </w:p>
    <w:p w14:paraId="749E513A" w14:textId="77777777" w:rsidR="002C2110" w:rsidRPr="002C2110" w:rsidRDefault="002C2110" w:rsidP="002C21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>подготовить и направить правообладателям изымаемых объектов</w:t>
      </w:r>
    </w:p>
    <w:p w14:paraId="789F1C19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 xml:space="preserve"> недвижимого имущества, указанных в п. 1 настоящего постановления, проекты соглашений об изъятии для муниципальных нужд объектов недвижимого имущества.</w:t>
      </w:r>
    </w:p>
    <w:p w14:paraId="0B05D901" w14:textId="77777777" w:rsidR="002C2110" w:rsidRPr="002C2110" w:rsidRDefault="002C2110" w:rsidP="002C21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 xml:space="preserve">Настоящее постановление в течение 10 дней со дня издания подлежит </w:t>
      </w:r>
    </w:p>
    <w:p w14:paraId="7A62C0D2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>размещению на официальном сайте Гатчинского муниципального округа и опубликованию в порядке, установленном для официального опубликования (обнародования) муниципальных правовых актов уставом муниципального округа.</w:t>
      </w:r>
    </w:p>
    <w:p w14:paraId="398C20BD" w14:textId="77777777" w:rsidR="002C2110" w:rsidRPr="002C2110" w:rsidRDefault="002C2110" w:rsidP="002C21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2110">
        <w:rPr>
          <w:rFonts w:ascii="Times New Roman" w:eastAsia="Calibri" w:hAnsi="Times New Roman" w:cs="Times New Roman"/>
          <w:sz w:val="28"/>
        </w:rPr>
        <w:t>Настоящее постановление действует в течение 3 лет со дня его издания.</w:t>
      </w:r>
    </w:p>
    <w:p w14:paraId="4FD0D497" w14:textId="77777777" w:rsidR="002C2110" w:rsidRPr="002C2110" w:rsidRDefault="002C2110" w:rsidP="002C211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6. 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комплексу.</w:t>
      </w:r>
    </w:p>
    <w:p w14:paraId="19788E35" w14:textId="77777777" w:rsidR="002C2110" w:rsidRPr="002C2110" w:rsidRDefault="002C2110" w:rsidP="002C211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F44991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76B70FFF" w14:textId="77777777" w:rsidR="002C2110" w:rsidRPr="002C2110" w:rsidRDefault="002C2110" w:rsidP="002C2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                                               Л.Н. Нещадим</w:t>
      </w:r>
    </w:p>
    <w:p w14:paraId="67ED9F0C" w14:textId="77777777" w:rsidR="002C2110" w:rsidRPr="002C2110" w:rsidRDefault="002C2110" w:rsidP="002C21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B817A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8A2F14C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E0FD17E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FE4A34B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15949E3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747AE9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49BF06B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D63266A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FC59FC6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8F6518" w14:textId="77777777" w:rsidR="002C2110" w:rsidRPr="002C2110" w:rsidRDefault="002C2110" w:rsidP="002C211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7260E5B" w14:textId="77777777" w:rsidR="002C2110" w:rsidRPr="002C2110" w:rsidRDefault="002C2110" w:rsidP="002C21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2110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4F3"/>
    <w:multiLevelType w:val="multilevel"/>
    <w:tmpl w:val="343EA5B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880825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C2110"/>
    <w:rsid w:val="0037430D"/>
    <w:rsid w:val="00791485"/>
    <w:rsid w:val="00883CA0"/>
    <w:rsid w:val="0096086D"/>
    <w:rsid w:val="00967D59"/>
    <w:rsid w:val="0098363E"/>
    <w:rsid w:val="00AD093D"/>
    <w:rsid w:val="00C73573"/>
    <w:rsid w:val="00CD02A4"/>
    <w:rsid w:val="00E6521F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C21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2025-06-20T09:59:00Z</dcterms:created>
  <dcterms:modified xsi:type="dcterms:W3CDTF">2025-06-20T09:59:00Z</dcterms:modified>
</cp:coreProperties>
</file>