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350E" w14:textId="77777777" w:rsidR="00EE4465" w:rsidRPr="00EE4465" w:rsidRDefault="00EE4465" w:rsidP="00EE4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05785" w14:textId="77777777" w:rsidR="00EE4465" w:rsidRPr="00EE4465" w:rsidRDefault="00EE4465" w:rsidP="00EE4465">
      <w:pPr>
        <w:jc w:val="center"/>
        <w:rPr>
          <w:rFonts w:ascii="Calibri" w:eastAsia="Calibri" w:hAnsi="Calibri" w:cs="Times New Roman"/>
          <w:sz w:val="28"/>
          <w:szCs w:val="28"/>
          <w:lang w:val="en-US"/>
        </w:rPr>
      </w:pPr>
      <w:bookmarkStart w:id="0" w:name="_Hlk191630904"/>
      <w:r w:rsidRPr="00EE4465">
        <w:rPr>
          <w:rFonts w:ascii="Calibri" w:eastAsia="Calibri" w:hAnsi="Calibri" w:cs="Times New Roman"/>
          <w:b/>
          <w:noProof/>
          <w:lang w:val="en-US" w:eastAsia="ru-RU"/>
        </w:rPr>
        <w:drawing>
          <wp:inline distT="0" distB="0" distL="0" distR="0" wp14:anchorId="7696562B" wp14:editId="3C1E40E0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A3F57" w14:textId="77777777" w:rsidR="00EE4465" w:rsidRPr="00EE4465" w:rsidRDefault="00EE4465" w:rsidP="00EE4465">
      <w:pPr>
        <w:jc w:val="center"/>
        <w:rPr>
          <w:rFonts w:ascii="Calibri" w:eastAsia="Calibri" w:hAnsi="Calibri" w:cs="Times New Roman"/>
          <w:sz w:val="2"/>
          <w:szCs w:val="2"/>
          <w:lang w:val="en-US"/>
        </w:rPr>
      </w:pPr>
    </w:p>
    <w:p w14:paraId="6CBCC505" w14:textId="77777777" w:rsidR="00EE4465" w:rsidRPr="00EE4465" w:rsidRDefault="00EE4465" w:rsidP="00EE4465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E446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20DF378C" w14:textId="77777777" w:rsidR="00EE4465" w:rsidRPr="00EE4465" w:rsidRDefault="00EE4465" w:rsidP="00EE4465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E446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2E62AA89" w14:textId="77777777" w:rsidR="00EE4465" w:rsidRPr="00EE4465" w:rsidRDefault="00EE4465" w:rsidP="00EE4465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eastAsia="ru-RU" w:bidi="ru-RU"/>
        </w:rPr>
      </w:pPr>
    </w:p>
    <w:p w14:paraId="1A3517D9" w14:textId="77777777" w:rsidR="00EE4465" w:rsidRPr="00EE4465" w:rsidRDefault="00EE4465" w:rsidP="00EE446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61"/>
      <w:r w:rsidRPr="00EE446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1"/>
    </w:p>
    <w:p w14:paraId="01E09DA7" w14:textId="77777777" w:rsidR="00EE4465" w:rsidRPr="00EE4465" w:rsidRDefault="00EE4465" w:rsidP="00EE446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210CBD87" w14:textId="77777777" w:rsidR="00EE4465" w:rsidRPr="00EE4465" w:rsidRDefault="00EE4465" w:rsidP="00EE44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Calibri" w:hAnsi="Times New Roman" w:cs="Times New Roman"/>
          <w:sz w:val="28"/>
          <w:szCs w:val="28"/>
          <w:lang w:eastAsia="ru-RU"/>
        </w:rPr>
        <w:t>от 25.06.2025</w:t>
      </w:r>
      <w:r w:rsidRPr="00EE446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E446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E446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E446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E446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E446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E446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E446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E446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№ 5413</w:t>
      </w:r>
    </w:p>
    <w:p w14:paraId="00CF9DD2" w14:textId="77777777" w:rsidR="00EE4465" w:rsidRPr="00EE4465" w:rsidRDefault="00EE4465" w:rsidP="00EE446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bookmarkEnd w:id="0"/>
    <w:p w14:paraId="37E62721" w14:textId="77777777" w:rsidR="00EE4465" w:rsidRPr="00EE4465" w:rsidRDefault="00EE4465" w:rsidP="00EE4465">
      <w:pPr>
        <w:spacing w:after="0" w:line="240" w:lineRule="auto"/>
        <w:ind w:right="3685"/>
        <w:rPr>
          <w:rFonts w:ascii="Times New Roman" w:eastAsia="Calibri" w:hAnsi="Times New Roman" w:cs="Times New Roman"/>
          <w:sz w:val="20"/>
          <w:szCs w:val="20"/>
        </w:rPr>
      </w:pPr>
      <w:r w:rsidRPr="00EE4465">
        <w:rPr>
          <w:rFonts w:ascii="Times New Roman" w:eastAsia="Calibri" w:hAnsi="Times New Roman" w:cs="Times New Roman"/>
          <w:sz w:val="24"/>
          <w:szCs w:val="24"/>
        </w:rPr>
        <w:t>О</w:t>
      </w:r>
      <w:r w:rsidRPr="00EE446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E44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создании спасательных служб гражданской обороны на территории Гатчинского муниципального округа</w:t>
      </w:r>
    </w:p>
    <w:p w14:paraId="1377EC6B" w14:textId="77777777" w:rsidR="00EE4465" w:rsidRPr="00EE4465" w:rsidRDefault="00EE4465" w:rsidP="00EE4465">
      <w:pPr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1DE82ABE" w14:textId="77777777" w:rsidR="00EE4465" w:rsidRPr="00EE4465" w:rsidRDefault="00EE4465" w:rsidP="00EE1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Руководствуясь Федеральными законами от 12.02.1998 № 28-ФЗ «О гражданской обороне», от 21.12.1994 </w:t>
      </w:r>
      <w:r w:rsidRPr="00EE4465">
        <w:rPr>
          <w:rFonts w:ascii="Times New Roman" w:eastAsia="Times New Roman" w:hAnsi="Times New Roman" w:cs="Times New Roman"/>
          <w:color w:val="212121"/>
          <w:sz w:val="27"/>
          <w:szCs w:val="27"/>
          <w:lang w:val="en-US" w:eastAsia="ru-RU"/>
        </w:rPr>
        <w:t> </w:t>
      </w:r>
      <w:r w:rsidRPr="00EE446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№ 68-ФЗ «О защите населения и территорий от чрезвычайных ситуаций природного и техногенного характера», </w:t>
      </w:r>
      <w:r w:rsidRPr="00EE4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статьей 16</w:t>
      </w:r>
      <w:r w:rsidRPr="00EE44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7F7F7"/>
          <w:lang w:eastAsia="ru-RU"/>
        </w:rPr>
        <w:t xml:space="preserve"> </w:t>
      </w:r>
      <w:r w:rsidRPr="00EE4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Федерального закона от 06.10.2003 №131-ФЗ «Об общих принципах организации местного самоуправления в Российской Федерации»</w:t>
      </w:r>
      <w:r w:rsidRPr="00EE446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, постановлением Правительства Российской Федерации от 26.11.2007 № 804 «Об утверждении Положения о гражданской обороне в Российской Федерации», пунктом 8 Приказа МЧС России от 14.11.2008 № 687 «Об утверждении Положения об организации и ведении гражданской обороны в муниципальных образованиях и организациях», </w:t>
      </w:r>
      <w:r w:rsidRPr="00EE44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Уставом муниципального образования Гатчинский муниципальный округ Ленинградской области</w:t>
      </w:r>
      <w:r w:rsidRPr="00EE446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14:paraId="6EBC6AE6" w14:textId="77777777" w:rsidR="00EE4465" w:rsidRPr="00EE4465" w:rsidRDefault="00EE4465" w:rsidP="00EE4465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E446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14:paraId="4D5DFC61" w14:textId="77777777" w:rsidR="00EE4465" w:rsidRPr="00EE4465" w:rsidRDefault="00EE4465" w:rsidP="00EE446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Создать спасательные службы гражданской обороны с целью обеспечения выполнения мероприятий гражданской обороны и ликвидации последствий чрезвычайных ситуаций на территории </w:t>
      </w:r>
      <w:bookmarkStart w:id="2" w:name="_Hlk126068292"/>
      <w:r w:rsidRPr="00EE446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Гатчинского муниципального </w:t>
      </w:r>
      <w:bookmarkEnd w:id="2"/>
      <w:r w:rsidRPr="00EE446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округа.</w:t>
      </w:r>
    </w:p>
    <w:p w14:paraId="29A7F4C6" w14:textId="77777777" w:rsidR="00EE4465" w:rsidRPr="00EE4465" w:rsidRDefault="00EE4465" w:rsidP="00EE446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Утвердить Положение о спасательных службах гражданской обороны Гатчинского муниципального округа (приложение 1).</w:t>
      </w:r>
    </w:p>
    <w:p w14:paraId="2B661A1C" w14:textId="77777777" w:rsidR="00EE4465" w:rsidRPr="00EE4465" w:rsidRDefault="00EE4465" w:rsidP="00EE446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Утвердить Перечень спасательных служб гражданской обороны Гатчинского муниципального округа (приложение 2).</w:t>
      </w:r>
    </w:p>
    <w:p w14:paraId="07047745" w14:textId="77777777" w:rsidR="00EE4465" w:rsidRPr="00EE4465" w:rsidRDefault="00EE4465" w:rsidP="00EE446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212121"/>
          <w:sz w:val="27"/>
          <w:szCs w:val="27"/>
        </w:rPr>
      </w:pPr>
      <w:r w:rsidRPr="00EE4465">
        <w:rPr>
          <w:rFonts w:ascii="Times New Roman" w:eastAsia="Times New Roman" w:hAnsi="Times New Roman" w:cs="Times New Roman"/>
          <w:sz w:val="27"/>
          <w:szCs w:val="27"/>
        </w:rPr>
        <w:t>Рекомендовать руководителям организаций Гатчинского муниципального округа, на базе которых по согласованию с администрацией Гатчинского муниципального округа, создаются спасательные службы гражданской обороны:</w:t>
      </w:r>
    </w:p>
    <w:p w14:paraId="51605666" w14:textId="77777777" w:rsidR="00EE4465" w:rsidRPr="00EE4465" w:rsidRDefault="00EE4465" w:rsidP="00EE4465">
      <w:pPr>
        <w:widowControl w:val="0"/>
        <w:shd w:val="clear" w:color="auto" w:fill="FFFFFF"/>
        <w:tabs>
          <w:tab w:val="num" w:pos="720"/>
          <w:tab w:val="left" w:pos="1069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212121"/>
          <w:sz w:val="27"/>
          <w:szCs w:val="27"/>
        </w:rPr>
      </w:pPr>
      <w:r w:rsidRPr="00EE4465">
        <w:rPr>
          <w:rFonts w:ascii="Times New Roman" w:eastAsia="Times New Roman" w:hAnsi="Times New Roman" w:cs="Times New Roman"/>
          <w:color w:val="212121"/>
          <w:sz w:val="27"/>
          <w:szCs w:val="27"/>
        </w:rPr>
        <w:t>4.1. Разработать и согласовать положение о соответствующей спасательной службе гражданской обороны Гатчинского муниципального округа с муниципальным казенным учреждением «Муниципальный центр управления» (далее—Учреждение).</w:t>
      </w:r>
    </w:p>
    <w:p w14:paraId="77DF7A11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4.2. Определить организации, на базе которых необходимо создать и включить в состав соответствующей спасательной службы, нештатные формирования, предназначенные для проведения мероприятий по гражданской обороне.</w:t>
      </w:r>
    </w:p>
    <w:p w14:paraId="535AD769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4.3. В двухнедельный срок со дня их утверждения, направить соответствующие положения о спасательных службах гражданской обороны Гатчинского </w:t>
      </w:r>
      <w:r w:rsidRPr="00EE446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lastRenderedPageBreak/>
        <w:t>муниципального округа в Учреждение для формирования реестра спасательных служб гражданской обороны Гатчинского муниципального округа.</w:t>
      </w:r>
    </w:p>
    <w:p w14:paraId="5F06AD16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5. Директору  Учреждения (Чертову А.А.): </w:t>
      </w:r>
    </w:p>
    <w:p w14:paraId="1E2B0BF2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5.1. Оказать методическую помощь начальникам спасательных служб Гатчинского муниципального округа в разработке организационно-распорядительных документов, определяющих структуру, задачи и функции созданных спасательных служб гражданской обороны Гатчинского муниципального округа.</w:t>
      </w:r>
    </w:p>
    <w:p w14:paraId="74760C6A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5.2. Сформировать и вести реестр спасательных служб гражданской обороны Гатчинского муниципального округа.</w:t>
      </w:r>
    </w:p>
    <w:p w14:paraId="6FC745FA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5.3. Спланировать и осуществлять координацию действий спасательных служб гражданской обороны Гатчинского муниципального округа при выполнении мероприятий гражданской обороны и ликвидации чрезвычайных ситуаций природного и техногенного характера на территории Гатчинского муниципального округа.</w:t>
      </w:r>
    </w:p>
    <w:p w14:paraId="4AD4713E" w14:textId="77777777" w:rsidR="00EE4465" w:rsidRPr="00EE4465" w:rsidRDefault="00EE4465" w:rsidP="00EE4465">
      <w:pPr>
        <w:widowControl w:val="0"/>
        <w:tabs>
          <w:tab w:val="left" w:pos="1244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5.4. </w:t>
      </w:r>
      <w:r w:rsidRPr="00EE4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Организовать планирование применения </w:t>
      </w:r>
      <w:r w:rsidRPr="00EE446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спасательных служб гражданской обороны </w:t>
      </w:r>
      <w:r w:rsidRPr="00EE4465">
        <w:rPr>
          <w:rFonts w:ascii="Times New Roman" w:eastAsia="Times New Roman" w:hAnsi="Times New Roman" w:cs="Times New Roman"/>
          <w:sz w:val="27"/>
          <w:szCs w:val="27"/>
          <w:lang w:eastAsia="ru-RU"/>
        </w:rPr>
        <w:t>Гатчинского муниципального округа на территории Гатчинского муниципального округа при выполнении мероприятий гражданской обороны и ликвидации чрезвычайных ситуаций мирного и военного времени.</w:t>
      </w:r>
    </w:p>
    <w:p w14:paraId="5309473E" w14:textId="77777777" w:rsidR="00EE4465" w:rsidRPr="00EE4465" w:rsidRDefault="00EE4465" w:rsidP="00EE4465">
      <w:pPr>
        <w:keepNext/>
        <w:keepLines/>
        <w:widowControl w:val="0"/>
        <w:spacing w:after="0" w:line="240" w:lineRule="auto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EE4465">
        <w:rPr>
          <w:rFonts w:ascii="Times New Roman" w:eastAsia="Times New Roman" w:hAnsi="Times New Roman" w:cs="Times New Roman"/>
          <w:sz w:val="27"/>
          <w:szCs w:val="27"/>
        </w:rPr>
        <w:t xml:space="preserve">6. Ответственным за организацию централизованного вывоза имущества гражданской обороны  на временные пункты выдачи средств индивидуальной защиты (далее ВПВ СИЗ) назначить председателя Комитета по физической культуре, спорту, туризму и молодёжной политике администрации Гатчинского муниципального округа.  </w:t>
      </w:r>
    </w:p>
    <w:p w14:paraId="25FEE8B2" w14:textId="77777777" w:rsidR="00EE4465" w:rsidRPr="00EE4465" w:rsidRDefault="00EE4465" w:rsidP="00EE4465">
      <w:pPr>
        <w:keepNext/>
        <w:keepLines/>
        <w:widowControl w:val="0"/>
        <w:spacing w:after="0" w:line="240" w:lineRule="auto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EE4465">
        <w:rPr>
          <w:rFonts w:ascii="Times New Roman" w:eastAsia="Times New Roman" w:hAnsi="Times New Roman" w:cs="Times New Roman"/>
          <w:sz w:val="27"/>
          <w:szCs w:val="27"/>
        </w:rPr>
        <w:t>7. Признать утратившим силу постановление администрации Гатчинского муниципального района от 21.02.2023 № 556 «О создании спасательных служб гражданской обороны на территории Гатчинского муниципального района».</w:t>
      </w:r>
    </w:p>
    <w:p w14:paraId="3F31BFF8" w14:textId="77777777" w:rsidR="00EE4465" w:rsidRPr="00EE4465" w:rsidRDefault="00EE4465" w:rsidP="00EE4465">
      <w:pPr>
        <w:keepNext/>
        <w:keepLines/>
        <w:widowControl w:val="0"/>
        <w:spacing w:after="0" w:line="240" w:lineRule="auto"/>
        <w:ind w:right="-1" w:firstLine="426"/>
        <w:jc w:val="both"/>
        <w:outlineLvl w:val="1"/>
        <w:rPr>
          <w:rFonts w:ascii="Times New Roman" w:eastAsia="Courier New" w:hAnsi="Times New Roman" w:cs="Times New Roman"/>
          <w:color w:val="000000"/>
          <w:sz w:val="27"/>
          <w:szCs w:val="27"/>
          <w:lang w:bidi="ru-RU"/>
        </w:rPr>
      </w:pPr>
      <w:r w:rsidRPr="00EE4465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8. </w:t>
      </w:r>
      <w:r w:rsidRPr="00EE4465">
        <w:rPr>
          <w:rFonts w:ascii="Times New Roman" w:eastAsia="Courier New" w:hAnsi="Times New Roman" w:cs="Times New Roman"/>
          <w:color w:val="000000"/>
          <w:sz w:val="27"/>
          <w:szCs w:val="27"/>
          <w:lang w:bidi="ru-RU"/>
        </w:rPr>
        <w:t xml:space="preserve">Настоящее постановление подлежит размещению на официальном сайте Гатчинского муниципального района </w:t>
      </w:r>
      <w:r w:rsidRPr="00EE4465">
        <w:rPr>
          <w:rFonts w:ascii="Times New Roman" w:eastAsia="Times New Roman" w:hAnsi="Times New Roman" w:cs="Times New Roman"/>
          <w:color w:val="000000"/>
          <w:sz w:val="27"/>
          <w:szCs w:val="27"/>
        </w:rPr>
        <w:t>в информационно-телекоммуникационной сети «Интернет».</w:t>
      </w:r>
    </w:p>
    <w:p w14:paraId="729E559F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9. Контроль исполнения настоящего постановления возложить на заместителя главы администрации Гатчинского муниципального округа по вопросам безопасности и цифрового развития Авдеева И.Б.</w:t>
      </w:r>
    </w:p>
    <w:p w14:paraId="3F47AE5F" w14:textId="77777777" w:rsidR="00EE4465" w:rsidRDefault="00EE4465" w:rsidP="00EE446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711BB778" w14:textId="77777777" w:rsidR="00EE4465" w:rsidRPr="00EE4465" w:rsidRDefault="00EE4465" w:rsidP="00EE446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3BF944DC" w14:textId="77777777" w:rsidR="00EE4465" w:rsidRPr="00EE4465" w:rsidRDefault="00EE4465" w:rsidP="00EE446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E4465">
        <w:rPr>
          <w:rFonts w:ascii="Times New Roman" w:eastAsia="Calibri" w:hAnsi="Times New Roman" w:cs="Times New Roman"/>
          <w:sz w:val="27"/>
          <w:szCs w:val="27"/>
          <w:lang w:eastAsia="ru-RU"/>
        </w:rPr>
        <w:t>Исполняющий обязанности главы администрации</w:t>
      </w:r>
    </w:p>
    <w:p w14:paraId="64D3774C" w14:textId="77777777" w:rsidR="00EE4465" w:rsidRPr="00EE4465" w:rsidRDefault="00EE4465" w:rsidP="00EE446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E4465">
        <w:rPr>
          <w:rFonts w:ascii="Times New Roman" w:eastAsia="Calibri" w:hAnsi="Times New Roman" w:cs="Times New Roman"/>
          <w:sz w:val="27"/>
          <w:szCs w:val="27"/>
          <w:lang w:eastAsia="ru-RU"/>
        </w:rPr>
        <w:t>Гатчинского муниципального округа,</w:t>
      </w:r>
    </w:p>
    <w:p w14:paraId="1F949479" w14:textId="1AD91CED" w:rsidR="00EE4465" w:rsidRPr="00EE4465" w:rsidRDefault="00EE4465" w:rsidP="00EE446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з</w:t>
      </w:r>
      <w:r w:rsidRPr="00EE4465">
        <w:rPr>
          <w:rFonts w:ascii="Times New Roman" w:eastAsia="Calibri" w:hAnsi="Times New Roman" w:cs="Times New Roman"/>
          <w:sz w:val="27"/>
          <w:szCs w:val="27"/>
          <w:lang w:eastAsia="ru-RU"/>
        </w:rPr>
        <w:t>аместитель главы администрации</w:t>
      </w:r>
    </w:p>
    <w:p w14:paraId="2210B515" w14:textId="2DB83C1A" w:rsidR="00EE4465" w:rsidRPr="00EE4465" w:rsidRDefault="00EE4465" w:rsidP="00EE446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п</w:t>
      </w:r>
      <w:r w:rsidRPr="00EE4465">
        <w:rPr>
          <w:rFonts w:ascii="Times New Roman" w:eastAsia="Calibri" w:hAnsi="Times New Roman" w:cs="Times New Roman"/>
          <w:sz w:val="27"/>
          <w:szCs w:val="27"/>
          <w:lang w:eastAsia="ru-RU"/>
        </w:rPr>
        <w:t>о финансовой политике</w:t>
      </w:r>
    </w:p>
    <w:p w14:paraId="75FFB946" w14:textId="1DF2277A" w:rsidR="00EE4465" w:rsidRPr="00EE4465" w:rsidRDefault="00EE4465" w:rsidP="00EE446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и </w:t>
      </w:r>
      <w:r w:rsidRPr="00EE4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муниципальному контролю </w:t>
      </w:r>
      <w:r w:rsidRPr="00EE4465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EE4465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EE4465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EE4465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EE4465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EE4465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EE4465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   И.В.Носков</w:t>
      </w:r>
    </w:p>
    <w:p w14:paraId="6E7399AE" w14:textId="77777777" w:rsidR="00EE4465" w:rsidRPr="00EE4465" w:rsidRDefault="00EE4465" w:rsidP="00EE4465">
      <w:pPr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3DB8DBD" w14:textId="77777777" w:rsidR="00EE4465" w:rsidRPr="00EE4465" w:rsidRDefault="00EE4465" w:rsidP="00EE446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96A4B" w14:textId="77777777" w:rsidR="00EE4465" w:rsidRPr="00EE4465" w:rsidRDefault="00EE4465" w:rsidP="00EE446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0"/>
          <w:szCs w:val="20"/>
          <w:lang w:eastAsia="ru-RU"/>
        </w:rPr>
        <w:t>Авдеев И. Б.</w:t>
      </w:r>
    </w:p>
    <w:p w14:paraId="47CFA8E5" w14:textId="77777777" w:rsidR="00EE4465" w:rsidRDefault="00EE4465" w:rsidP="00EE4465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200963822"/>
    </w:p>
    <w:p w14:paraId="0FDE6863" w14:textId="77777777" w:rsidR="00EE4465" w:rsidRDefault="00EE4465" w:rsidP="00EE4465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A469C" w14:textId="77777777" w:rsidR="00EE4465" w:rsidRDefault="00EE4465" w:rsidP="00EE4465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0A55F6" w14:textId="77777777" w:rsidR="00EE4465" w:rsidRDefault="00EE4465" w:rsidP="00EE4465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7B679" w14:textId="77777777" w:rsidR="00EE4465" w:rsidRDefault="00EE4465" w:rsidP="00EE4465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CC151" w14:textId="77777777" w:rsidR="00EE4465" w:rsidRDefault="00EE4465" w:rsidP="00EE4465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C6F35" w14:textId="77777777" w:rsidR="00EE4465" w:rsidRPr="00EE4465" w:rsidRDefault="00EE4465" w:rsidP="00EE4465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F3788" w14:textId="77777777" w:rsidR="00EE4465" w:rsidRPr="00EE4465" w:rsidRDefault="00EE4465" w:rsidP="00EE4465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14:paraId="055203D3" w14:textId="77777777" w:rsidR="00EE4465" w:rsidRPr="00EE4465" w:rsidRDefault="00EE4465" w:rsidP="00EE4465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36695799" w14:textId="77777777" w:rsidR="00EE4465" w:rsidRPr="00EE4465" w:rsidRDefault="00EE4465" w:rsidP="00EE4465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025246ED" w14:textId="77777777" w:rsidR="00EE4465" w:rsidRPr="00EE4465" w:rsidRDefault="00EE4465" w:rsidP="00EE44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446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                                                                           </w:t>
      </w:r>
      <w:r w:rsidRPr="00EE446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ab/>
        <w:t xml:space="preserve">          </w:t>
      </w:r>
      <w:bookmarkStart w:id="4" w:name="_Hlk201742032"/>
      <w:r w:rsidRPr="00EE446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От 24.06.2025 № 5413</w:t>
      </w:r>
      <w:r w:rsidRPr="00EE4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4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4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4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4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4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4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bookmarkEnd w:id="4"/>
    </w:p>
    <w:p w14:paraId="2977AA5F" w14:textId="77777777" w:rsidR="00EE4465" w:rsidRPr="00EE4465" w:rsidRDefault="00EE4465" w:rsidP="00EE4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bookmarkEnd w:id="3"/>
    <w:p w14:paraId="6ECFC1CC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34AA44C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Положение</w:t>
      </w:r>
    </w:p>
    <w:p w14:paraId="518DD4BF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спасательных службах гражданской обороны</w:t>
      </w:r>
    </w:p>
    <w:p w14:paraId="492774C2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Гатчинского муниципального </w:t>
      </w: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округа</w:t>
      </w: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</w:t>
      </w:r>
    </w:p>
    <w:p w14:paraId="09B71A5C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 w:eastAsia="ru-RU"/>
        </w:rPr>
      </w:pPr>
    </w:p>
    <w:p w14:paraId="507AF3C4" w14:textId="77777777" w:rsidR="00EE4465" w:rsidRPr="00EE4465" w:rsidRDefault="00EE4465" w:rsidP="00EE4465">
      <w:pPr>
        <w:numPr>
          <w:ilvl w:val="0"/>
          <w:numId w:val="2"/>
        </w:numPr>
        <w:shd w:val="clear" w:color="auto" w:fill="FFFFFF"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Общие положения.</w:t>
      </w:r>
    </w:p>
    <w:p w14:paraId="17E696D3" w14:textId="77777777" w:rsidR="00EE4465" w:rsidRPr="00EE4465" w:rsidRDefault="00EE4465" w:rsidP="00EE4465">
      <w:pPr>
        <w:shd w:val="clear" w:color="auto" w:fill="FFFFFF"/>
        <w:spacing w:after="0" w:line="240" w:lineRule="auto"/>
        <w:ind w:left="567" w:right="-1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14:paraId="0434D05B" w14:textId="77777777" w:rsidR="00EE4465" w:rsidRPr="00EE4465" w:rsidRDefault="00EE4465" w:rsidP="00EE4465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Настоящее Положение о спасательных службах гражданской обороны (далее - Положение) разработано во исполнение Федерального закона от 12.02.1998 № 28-ФЗ «О гражданской обороне», постановления Правительства Российской Федерации от 26.11.2007 № 804 «Об утверждении Положения о гражданской обороне в Российской Федерации», приказа МЧС России от 14.11.2008 № 687 «Об утверждении Положения об организации и ведении гражданской обороны в муниципальных образованиях и организациях» и определяет предназначение, задачи, состав, порядок создания и применения спасательных служб гражданской обороны Гатчинского муниципального округа.</w:t>
      </w:r>
    </w:p>
    <w:p w14:paraId="7929F345" w14:textId="77777777" w:rsidR="00EE4465" w:rsidRPr="00EE4465" w:rsidRDefault="00EE4465" w:rsidP="00EE4465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Спасательная служба гражданской обороны (далее – спасательная служба ГО) - нештатное организационно-техническое объединение органов управления, сил и средств гражданской обороны организаций независимо от их организационно-правовых форм и форм собственности (далее - организации) и их структурных подразделений, обладающих сходным профилем деятельности и способных к совместному проведению конкретного вида специальных мероприятий гражданской обороны.</w:t>
      </w:r>
    </w:p>
    <w:p w14:paraId="59669174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Спасательная служба ГО предназначена для проведения мероприятий по гражданской обороне, включая подготовку необходимых сил и средств, формирований гражданской обороны (далее - формирования ГО) для проведения первоочередных и неотложных работ при военных конфликтах или вследствие военных конфликтов, а также при ликвидации последствий чрезвычайных ситуаций природного и техногенного характера в мирное время.</w:t>
      </w:r>
    </w:p>
    <w:p w14:paraId="4EE704DA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Спасательная служба ГО, являясь территориальным объединением гражданской обороны, обеспечивает одновременно выполнение задач службы, а также организацию и ведение гражданской обороны в организациях, службах и формированиях ГО, входящих в её состав.</w:t>
      </w:r>
    </w:p>
    <w:p w14:paraId="0FB206C0" w14:textId="77777777" w:rsidR="00EE4465" w:rsidRPr="00EE4465" w:rsidRDefault="00EE4465" w:rsidP="00EE4465">
      <w:pPr>
        <w:numPr>
          <w:ilvl w:val="0"/>
          <w:numId w:val="3"/>
        </w:numPr>
        <w:shd w:val="clear" w:color="auto" w:fill="FFFFFF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Спасательные службы ГО в своей деятельности руководствуются Конституцией Российской Федерации, федеральными законами и законами Ленинградской области, нормативными правовыми актами федеральных органов государственной власти, исполнительной власти Ленинградской области в области гражданской обороны, настоящим Положением, а также собственными Положениями.</w:t>
      </w:r>
    </w:p>
    <w:p w14:paraId="3BB9A846" w14:textId="77777777" w:rsidR="00EE4465" w:rsidRPr="00EE4465" w:rsidRDefault="00EE4465" w:rsidP="00EE4465">
      <w:pPr>
        <w:numPr>
          <w:ilvl w:val="0"/>
          <w:numId w:val="3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Задачи и структура каждой из спасательных служб ГО определяются Положением о конкретной спасательной службе ГО.</w:t>
      </w:r>
    </w:p>
    <w:p w14:paraId="5C796BEE" w14:textId="77777777" w:rsidR="00EE4465" w:rsidRPr="00EE4465" w:rsidRDefault="00EE4465" w:rsidP="00EE4465">
      <w:pPr>
        <w:widowControl w:val="0"/>
        <w:numPr>
          <w:ilvl w:val="0"/>
          <w:numId w:val="3"/>
        </w:numPr>
        <w:tabs>
          <w:tab w:val="left" w:pos="123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</w:rPr>
        <w:t>Положение о муниципальной спасательной службе ГО разрабатывается руководителем соответствующей спасательной службы ГО, согласовывается с Директором Учреждения</w:t>
      </w:r>
      <w:r w:rsidRPr="00EE4465">
        <w:rPr>
          <w:rFonts w:ascii="Times New Roman" w:eastAsia="Times New Roman" w:hAnsi="Times New Roman" w:cs="Times New Roman"/>
          <w:sz w:val="28"/>
          <w:szCs w:val="28"/>
        </w:rPr>
        <w:t xml:space="preserve"> и утверждается главой администрации Гатчинского муниципального округа.</w:t>
      </w:r>
    </w:p>
    <w:p w14:paraId="392E75E2" w14:textId="77777777" w:rsidR="00EE4465" w:rsidRPr="00EE4465" w:rsidRDefault="00EE4465" w:rsidP="00EE4465">
      <w:pPr>
        <w:numPr>
          <w:ilvl w:val="0"/>
          <w:numId w:val="3"/>
        </w:numPr>
        <w:shd w:val="clear" w:color="auto" w:fill="FFFFFF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Положение о спасательной службе ГО организации разрабатывается организацией, согласовывается с Директором Учреждения и утверждается руководителем организации.</w:t>
      </w:r>
    </w:p>
    <w:p w14:paraId="466D3292" w14:textId="77777777" w:rsidR="00EE4465" w:rsidRPr="00EE4465" w:rsidRDefault="00EE4465" w:rsidP="00EE4465">
      <w:pPr>
        <w:shd w:val="clear" w:color="auto" w:fill="FFFFFF"/>
        <w:spacing w:after="0" w:line="240" w:lineRule="auto"/>
        <w:ind w:left="567" w:right="-1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639F237" w14:textId="77777777" w:rsidR="00EE4465" w:rsidRPr="00EE4465" w:rsidRDefault="00EE4465" w:rsidP="00EE4465">
      <w:pPr>
        <w:numPr>
          <w:ilvl w:val="0"/>
          <w:numId w:val="2"/>
        </w:numPr>
        <w:shd w:val="clear" w:color="auto" w:fill="FFFFFF"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Задачи спасательных служб гражданской обороны:</w:t>
      </w:r>
    </w:p>
    <w:p w14:paraId="580E0664" w14:textId="77777777" w:rsidR="00EE4465" w:rsidRPr="00EE4465" w:rsidRDefault="00EE4465" w:rsidP="00EE4465">
      <w:pPr>
        <w:shd w:val="clear" w:color="auto" w:fill="FFFFFF"/>
        <w:spacing w:after="0" w:line="240" w:lineRule="auto"/>
        <w:ind w:left="1287" w:right="-1"/>
        <w:contextualSpacing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D17FF13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Задачи, организация и деятельность спасательных служб ГО определяются положениями о каждой конкретной спасательной службе.</w:t>
      </w:r>
    </w:p>
    <w:p w14:paraId="0CA14017" w14:textId="77777777" w:rsidR="00EE4465" w:rsidRPr="00EE4465" w:rsidRDefault="00EE4465" w:rsidP="00EE4465">
      <w:pPr>
        <w:numPr>
          <w:ilvl w:val="0"/>
          <w:numId w:val="4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Задачи и мероприятия, выполняемые спасательными службами при военных конфликтах и (или) вследствие этих конфликтов, определяются в соответствии с Федеральным конституционным законом РФ от 30.01.2002 № 1-ФКЗ «О военном положении» и Федеральным законом РФ от 12.02.1998 № 28-ФЗ «О гражданской обороне».</w:t>
      </w:r>
    </w:p>
    <w:p w14:paraId="21247113" w14:textId="77777777" w:rsidR="00EE4465" w:rsidRPr="00EE4465" w:rsidRDefault="00EE4465" w:rsidP="00EE4465">
      <w:pPr>
        <w:numPr>
          <w:ilvl w:val="0"/>
          <w:numId w:val="4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Общие задачи спасательных служб ГО:</w:t>
      </w:r>
    </w:p>
    <w:p w14:paraId="0E129AA8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планирование и контроль выполнения специальных мероприятий гражданской обороны</w:t>
      </w: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 </w:t>
      </w: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чрезвычайных ситуациях в соответствии с профилем спасательной службы ГО;</w:t>
      </w:r>
    </w:p>
    <w:p w14:paraId="7AC3CDB5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организация создания и подготовки формирований ГО в организациях, входящих в состав спасательной службы ГО;</w:t>
      </w:r>
    </w:p>
    <w:p w14:paraId="44B79F2D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подготовка необходимых сил и средств по выполнению специальных и других мероприятий гражданской обороны;</w:t>
      </w:r>
    </w:p>
    <w:p w14:paraId="53625617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управление подчиненными органами управления и силами в ходе проведения аварийно-спасательных и других неотложных работ;</w:t>
      </w:r>
    </w:p>
    <w:p w14:paraId="7E8D9AE6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организация и поддержание взаимодействия с органами управления гражданской обороны, другими службами ГО, привлекаемыми для выполнения задач в интересах гражданской обороны;</w:t>
      </w:r>
    </w:p>
    <w:p w14:paraId="197C7500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руководство рассредоточением сил спасательной службы ГО, эвакуационными мероприятиями и мероприятиями по повышению устойчивости функционирования организаций, на базе которых созданы;</w:t>
      </w:r>
    </w:p>
    <w:p w14:paraId="56A135D3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ведение учета сил и средств, входящих в состав спасательной службы ГО, в том числе привлекаемых к выполнению решаемых ими задач, организация обеспечения их укомплектованности личным составом, техникой и имуществом;</w:t>
      </w:r>
    </w:p>
    <w:p w14:paraId="019ABBAB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 </w:t>
      </w: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поддержание в готовности пунктов управления спасательной службы ГО;</w:t>
      </w:r>
    </w:p>
    <w:p w14:paraId="281E44B2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планирование, организация и проведение первоочередных и неотложных работ по ликвидации последствий чрезвычайных ситуаций природного и техногенного характера,</w:t>
      </w: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 </w:t>
      </w: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первоочередного жизнеобеспечения пострадавшего населения;</w:t>
      </w:r>
    </w:p>
    <w:p w14:paraId="2C3E35A3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подготовка предложений руководителю гражданской обороны – главе администрации Гатчинского муниципального округа для принятия решения на проведение аварийно-спасательных и других неотложных работ;</w:t>
      </w:r>
    </w:p>
    <w:p w14:paraId="699C6C71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- создание и хранение резервов материально-технических продовольственных, медицинских, финансовых и иных средств для обеспечения выполнения мероприятий гражданской обороны;</w:t>
      </w:r>
    </w:p>
    <w:p w14:paraId="30F9126A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представление донесений о составе, материально-технической оснащенности и готовности спасательной службы ГО к выполнению задач по предназначению.</w:t>
      </w:r>
    </w:p>
    <w:p w14:paraId="5E44491E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7CB5F137" w14:textId="77777777" w:rsidR="00EE4465" w:rsidRPr="00EE4465" w:rsidRDefault="00EE4465" w:rsidP="00EE4465">
      <w:pPr>
        <w:widowControl w:val="0"/>
        <w:tabs>
          <w:tab w:val="left" w:pos="133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III</w:t>
      </w: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задачи спасательных служб гражданской обороны по видам их деятельности.</w:t>
      </w:r>
    </w:p>
    <w:p w14:paraId="6AF3CBB4" w14:textId="77777777" w:rsidR="00EE4465" w:rsidRPr="00EE4465" w:rsidRDefault="00EE4465" w:rsidP="00EE4465">
      <w:pPr>
        <w:widowControl w:val="0"/>
        <w:tabs>
          <w:tab w:val="left" w:pos="13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ABAFE" w14:textId="77777777" w:rsidR="00EE4465" w:rsidRPr="00EE4465" w:rsidRDefault="00EE4465" w:rsidP="00EE4465">
      <w:pPr>
        <w:keepNext/>
        <w:keepLines/>
        <w:widowControl w:val="0"/>
        <w:tabs>
          <w:tab w:val="left" w:pos="1303"/>
        </w:tabs>
        <w:spacing w:after="0" w:line="24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</w:t>
      </w: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bookmarkStart w:id="5" w:name="bookmark16"/>
      <w:r w:rsidRPr="00EE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Служба оповещения и связи </w:t>
      </w: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EE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End w:id="5"/>
    </w:p>
    <w:p w14:paraId="53446CD4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 спасательную службу возлагается:</w:t>
      </w:r>
    </w:p>
    <w:p w14:paraId="030FD098" w14:textId="77777777" w:rsidR="00EE4465" w:rsidRPr="00EE4465" w:rsidRDefault="00EE4465" w:rsidP="00EE4465">
      <w:pPr>
        <w:widowControl w:val="0"/>
        <w:numPr>
          <w:ilvl w:val="0"/>
          <w:numId w:val="5"/>
        </w:numPr>
        <w:tabs>
          <w:tab w:val="left" w:pos="36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органов управления по делам гражданской обороны и чрезвычайных ситуаций связью в мирное и военное время. Организация и контроль за обслуживанием средств связи, поддержание их в постоянной готовности. Организация технического обеспечения передачи и приёма сигнала оповещения по указаниям соответствующих органов управления по делам гражданской обороны и чрезвычайных ситуаций.</w:t>
      </w:r>
    </w:p>
    <w:p w14:paraId="10C206F4" w14:textId="77777777" w:rsidR="00EE4465" w:rsidRPr="00EE4465" w:rsidRDefault="00EE4465" w:rsidP="00EE4465">
      <w:pPr>
        <w:keepNext/>
        <w:keepLines/>
        <w:widowControl w:val="0"/>
        <w:tabs>
          <w:tab w:val="left" w:pos="1426"/>
        </w:tabs>
        <w:spacing w:after="0" w:line="24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bookmarkStart w:id="6" w:name="bookmark14"/>
      <w:r w:rsidRPr="00EE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Служба охраны общественного порядка </w:t>
      </w: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EE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End w:id="6"/>
    </w:p>
    <w:p w14:paraId="7E9166CD" w14:textId="77777777" w:rsidR="00EE4465" w:rsidRPr="00EE4465" w:rsidRDefault="00EE4465" w:rsidP="00EE4465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 спасательную службу возлагается:</w:t>
      </w:r>
    </w:p>
    <w:p w14:paraId="2B21C51A" w14:textId="77777777" w:rsidR="00EE4465" w:rsidRPr="00EE4465" w:rsidRDefault="00EE4465" w:rsidP="00EE4465">
      <w:pPr>
        <w:widowControl w:val="0"/>
        <w:numPr>
          <w:ilvl w:val="0"/>
          <w:numId w:val="5"/>
        </w:numPr>
        <w:tabs>
          <w:tab w:val="left" w:pos="35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общественного порядка в населенных пунктах, на объектах экономики, в очагах поражения, местах сосредоточения людей и транспорта, на маршрутах их движения, а также для охраны собственности и организация комендантской службы.</w:t>
      </w:r>
    </w:p>
    <w:p w14:paraId="49934F63" w14:textId="77777777" w:rsidR="00EE4465" w:rsidRPr="00EE4465" w:rsidRDefault="00EE4465" w:rsidP="00EE4465">
      <w:pPr>
        <w:keepNext/>
        <w:keepLines/>
        <w:widowControl w:val="0"/>
        <w:tabs>
          <w:tab w:val="left" w:pos="1426"/>
        </w:tabs>
        <w:spacing w:after="0" w:line="240" w:lineRule="auto"/>
        <w:ind w:right="-1" w:firstLine="567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bookmarkStart w:id="7" w:name="bookmark12"/>
      <w:r w:rsidRPr="00EE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Противопожарная служба </w:t>
      </w: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EE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End w:id="7"/>
    </w:p>
    <w:p w14:paraId="335953BF" w14:textId="77777777" w:rsidR="00EE4465" w:rsidRPr="00EE4465" w:rsidRDefault="00EE4465" w:rsidP="00EE4465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На </w:t>
      </w:r>
      <w:bookmarkStart w:id="8" w:name="_Hlk127195435"/>
      <w:r w:rsidRPr="00EE4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спасательную </w:t>
      </w:r>
      <w:bookmarkEnd w:id="8"/>
      <w:r w:rsidRPr="00EE4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службу возлагается:</w:t>
      </w:r>
    </w:p>
    <w:p w14:paraId="04EE8482" w14:textId="77777777" w:rsidR="00EE4465" w:rsidRPr="00EE4465" w:rsidRDefault="00EE4465" w:rsidP="00EE4465">
      <w:pPr>
        <w:widowControl w:val="0"/>
        <w:numPr>
          <w:ilvl w:val="0"/>
          <w:numId w:val="5"/>
        </w:numPr>
        <w:tabs>
          <w:tab w:val="left" w:pos="35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своевременным выполнением инженерно-технических, организационных и пожарно-профилактических мероприятий, направленных на повышение противопожарной устойчивости населенных пунктов и объектов экономики, локализацию и тушение пожаров при проведении аварийно-спасательных и других неотложных работ в очагах поражения, районе стихийных бедствий, а также при крупных авариях и катастрофах.</w:t>
      </w:r>
    </w:p>
    <w:p w14:paraId="4D5E1298" w14:textId="77777777" w:rsidR="00EE4465" w:rsidRPr="00EE4465" w:rsidRDefault="00EE4465" w:rsidP="00EE4465">
      <w:pPr>
        <w:keepNext/>
        <w:keepLines/>
        <w:widowControl w:val="0"/>
        <w:tabs>
          <w:tab w:val="left" w:pos="1426"/>
        </w:tabs>
        <w:spacing w:after="0" w:line="240" w:lineRule="auto"/>
        <w:ind w:right="-1" w:firstLine="567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bookmarkStart w:id="9" w:name="bookmark13"/>
      <w:r w:rsidRPr="00EE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Медицинская служба </w:t>
      </w: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EE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End w:id="9"/>
    </w:p>
    <w:p w14:paraId="2CFC20DE" w14:textId="77777777" w:rsidR="00EE4465" w:rsidRPr="00EE4465" w:rsidRDefault="00EE4465" w:rsidP="00EE4465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 спасательную службу возлагается:</w:t>
      </w:r>
    </w:p>
    <w:p w14:paraId="5F85C1B5" w14:textId="77777777" w:rsidR="00EE4465" w:rsidRPr="00EE4465" w:rsidRDefault="00EE4465" w:rsidP="00EE4465">
      <w:pPr>
        <w:widowControl w:val="0"/>
        <w:numPr>
          <w:ilvl w:val="0"/>
          <w:numId w:val="5"/>
        </w:numPr>
        <w:tabs>
          <w:tab w:val="left" w:pos="35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совместно с санэпидемиологической службой медицинских мероприятий гражданской обороны, организация и осуществление лечебно-</w:t>
      </w: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эвакуационных, санитарно-гигиенических и противоэпидемиологических мероприятий, направленных на сохранение здоровья населения.</w:t>
      </w:r>
    </w:p>
    <w:p w14:paraId="29652D86" w14:textId="77777777" w:rsidR="00EE4465" w:rsidRPr="00EE4465" w:rsidRDefault="00EE4465" w:rsidP="00EE4465">
      <w:pPr>
        <w:keepNext/>
        <w:keepLines/>
        <w:widowControl w:val="0"/>
        <w:tabs>
          <w:tab w:val="left" w:pos="1506"/>
        </w:tabs>
        <w:spacing w:after="0" w:line="24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bookmarkStart w:id="10" w:name="bookmark11"/>
      <w:r w:rsidRPr="00EE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Коммунально-техническая </w:t>
      </w:r>
      <w:bookmarkStart w:id="11" w:name="_Hlk126925727"/>
      <w:r w:rsidRPr="00EE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служба </w:t>
      </w: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EE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End w:id="10"/>
    </w:p>
    <w:p w14:paraId="29902F52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спасательную службу возлагается:</w:t>
      </w:r>
    </w:p>
    <w:bookmarkEnd w:id="11"/>
    <w:p w14:paraId="1B7414C3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обеспечение населения и служб ГО коммунальными услугами (холодное и горячее водоснабжение; отопление; электроэнергия; газоснабжение; канализация).;</w:t>
      </w:r>
    </w:p>
    <w:p w14:paraId="4F4D4A9D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санитарной обработки населения, специальной обработки техники, зданий, сооружений и обеззараживания территорий;</w:t>
      </w:r>
    </w:p>
    <w:p w14:paraId="633457B4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устойчивой работы энергосетей и автономных источников электроснабжения при проведении мероприятий ГО и аварийно-спасательных и других неотложных работ;</w:t>
      </w:r>
    </w:p>
    <w:p w14:paraId="6A157918" w14:textId="77777777" w:rsidR="00EE4465" w:rsidRPr="00EE4465" w:rsidRDefault="00EE4465" w:rsidP="00EE4465">
      <w:pPr>
        <w:widowControl w:val="0"/>
        <w:numPr>
          <w:ilvl w:val="0"/>
          <w:numId w:val="5"/>
        </w:numPr>
        <w:tabs>
          <w:tab w:val="left" w:pos="36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осуществление мероприятий по повышению устойчивости работы сетей коммунального хозяйства, и жилого фонда находящихся в управлении управляющих компаний;</w:t>
      </w:r>
    </w:p>
    <w:p w14:paraId="54D36C5A" w14:textId="77777777" w:rsidR="00EE4465" w:rsidRPr="00EE4465" w:rsidRDefault="00EE4465" w:rsidP="00EE4465">
      <w:pPr>
        <w:widowControl w:val="0"/>
        <w:numPr>
          <w:ilvl w:val="0"/>
          <w:numId w:val="5"/>
        </w:numPr>
        <w:tabs>
          <w:tab w:val="left" w:pos="36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планов и контроль за выполнением мероприятий, обеспечивающих устойчивую работу сетей коммунального хозяйства и жилого фонда;</w:t>
      </w:r>
    </w:p>
    <w:p w14:paraId="4DF0A258" w14:textId="77777777" w:rsidR="00EE4465" w:rsidRPr="00EE4465" w:rsidRDefault="00EE4465" w:rsidP="00EE4465">
      <w:pPr>
        <w:widowControl w:val="0"/>
        <w:numPr>
          <w:ilvl w:val="0"/>
          <w:numId w:val="5"/>
        </w:numPr>
        <w:tabs>
          <w:tab w:val="left" w:pos="36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резервов материальных ресурсов для ликвидации чрезвычайных ситуаций на сетях коммунального хозяйства и жилого фонда;</w:t>
      </w:r>
    </w:p>
    <w:p w14:paraId="2390E828" w14:textId="77777777" w:rsidR="00EE4465" w:rsidRPr="00EE4465" w:rsidRDefault="00EE4465" w:rsidP="00EE4465">
      <w:pPr>
        <w:widowControl w:val="0"/>
        <w:numPr>
          <w:ilvl w:val="0"/>
          <w:numId w:val="5"/>
        </w:numPr>
        <w:tabs>
          <w:tab w:val="left" w:pos="35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аварий на сетях коммунального хозяйства и конструкциях жилого фонда;</w:t>
      </w:r>
    </w:p>
    <w:p w14:paraId="09270660" w14:textId="77777777" w:rsidR="00EE4465" w:rsidRPr="00EE4465" w:rsidRDefault="00EE4465" w:rsidP="00EE4465">
      <w:pPr>
        <w:widowControl w:val="0"/>
        <w:numPr>
          <w:ilvl w:val="0"/>
          <w:numId w:val="5"/>
        </w:numPr>
        <w:tabs>
          <w:tab w:val="left" w:pos="35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сил и средств, входящих в состав службы и организаций, привлекаемых для решения задач гражданской обороны, их укомплектованности личным составом, техникой и имуществом;</w:t>
      </w:r>
    </w:p>
    <w:p w14:paraId="392C3B0F" w14:textId="77777777" w:rsidR="00EE4465" w:rsidRPr="00EE4465" w:rsidRDefault="00EE4465" w:rsidP="00EE4465">
      <w:pPr>
        <w:widowControl w:val="0"/>
        <w:numPr>
          <w:ilvl w:val="0"/>
          <w:numId w:val="5"/>
        </w:numPr>
        <w:tabs>
          <w:tab w:val="left" w:pos="35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разрушениях жилого фонда, организация обеспечения пострадавших жильцов жилым фондом и обеспечение их необходимым имуществом.</w:t>
      </w:r>
    </w:p>
    <w:p w14:paraId="70E29267" w14:textId="77777777" w:rsidR="00EE4465" w:rsidRPr="00EE4465" w:rsidRDefault="00EE4465" w:rsidP="00EE4465">
      <w:pPr>
        <w:keepNext/>
        <w:keepLines/>
        <w:widowControl w:val="0"/>
        <w:tabs>
          <w:tab w:val="left" w:pos="1506"/>
        </w:tabs>
        <w:spacing w:after="0" w:line="24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Газовая </w:t>
      </w:r>
      <w:r w:rsidRPr="00EE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служба </w:t>
      </w: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EE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F175F19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спасательную службу возлагается:</w:t>
      </w:r>
    </w:p>
    <w:p w14:paraId="7EA80849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устойчивой работы газовых сетей газоснабжения, ликвидации аварий и проведение других неотложных работ на газовых сетях газоснабжения;</w:t>
      </w:r>
    </w:p>
    <w:p w14:paraId="0F52E04B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планов и контроль выполнения мероприятий, обеспечивающих устойчивость работы газовых сетей газоснабжения;</w:t>
      </w:r>
    </w:p>
    <w:p w14:paraId="797355D0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необходимых резервов материальных ресурсов для ликвидации чрезвычайных ситуаций природного и техногенного характера;</w:t>
      </w:r>
    </w:p>
    <w:p w14:paraId="58B01215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профилактических мероприятий, направленных на поддержание устойчивой работы газовых сетей газоснабжения.</w:t>
      </w:r>
    </w:p>
    <w:p w14:paraId="75B2A3D7" w14:textId="77777777" w:rsidR="00EE4465" w:rsidRPr="00EE4465" w:rsidRDefault="00EE4465" w:rsidP="00EE4465">
      <w:pPr>
        <w:keepNext/>
        <w:keepLines/>
        <w:widowControl w:val="0"/>
        <w:tabs>
          <w:tab w:val="left" w:pos="1494"/>
        </w:tabs>
        <w:spacing w:after="0" w:line="24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bookmarkStart w:id="12" w:name="bookmark8"/>
      <w:r w:rsidRPr="00EE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Служба торговли и питания </w:t>
      </w: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округа.</w:t>
      </w:r>
      <w:bookmarkEnd w:id="12"/>
    </w:p>
    <w:p w14:paraId="614464BE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 спасательную службу возлагается:</w:t>
      </w:r>
    </w:p>
    <w:p w14:paraId="17D9ADC2" w14:textId="77777777" w:rsidR="00EE4465" w:rsidRPr="00EE4465" w:rsidRDefault="00EE4465" w:rsidP="00EE4465">
      <w:pPr>
        <w:widowControl w:val="0"/>
        <w:numPr>
          <w:ilvl w:val="0"/>
          <w:numId w:val="5"/>
        </w:numPr>
        <w:tabs>
          <w:tab w:val="left" w:pos="36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мероприятий по защите запасов продовольствия и промышленных товаров первой необходимости;</w:t>
      </w:r>
    </w:p>
    <w:p w14:paraId="14EBB210" w14:textId="77777777" w:rsidR="00EE4465" w:rsidRPr="00EE4465" w:rsidRDefault="00EE4465" w:rsidP="00EE4465">
      <w:pPr>
        <w:widowControl w:val="0"/>
        <w:numPr>
          <w:ilvl w:val="0"/>
          <w:numId w:val="5"/>
        </w:numPr>
        <w:tabs>
          <w:tab w:val="left" w:pos="36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осуществления нормированного снабжения населения продовольственными и непродовольственными товарами в период мобилизации и в военное время;</w:t>
      </w:r>
    </w:p>
    <w:p w14:paraId="311AC756" w14:textId="77777777" w:rsidR="00EE4465" w:rsidRPr="00EE4465" w:rsidRDefault="00EE4465" w:rsidP="00EE4465">
      <w:pPr>
        <w:widowControl w:val="0"/>
        <w:numPr>
          <w:ilvl w:val="0"/>
          <w:numId w:val="5"/>
        </w:numPr>
        <w:tabs>
          <w:tab w:val="left" w:pos="36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развертывания пунктов питания для обеспечения горячим питанием личного состава формирований в районах размещения, при выполнении аварийно-спасательных и других неотложных работ (далее -АСДНР), а также обеспечение питанием пострадавшего населения;</w:t>
      </w:r>
    </w:p>
    <w:p w14:paraId="6B5DF892" w14:textId="77777777" w:rsidR="00EE4465" w:rsidRPr="00EE4465" w:rsidRDefault="00EE4465" w:rsidP="00EE4465">
      <w:pPr>
        <w:widowControl w:val="0"/>
        <w:tabs>
          <w:tab w:val="left" w:pos="124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46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lastRenderedPageBreak/>
        <w:t>организация развертывания подвижных пунктов вещевого снабжения для обеспечения пострадавшего населения, отрядов первой медицинской помощи и санитарно-обмывочных пунктов бельем, одеждой и обувью;</w:t>
      </w:r>
    </w:p>
    <w:p w14:paraId="0F15DA13" w14:textId="77777777" w:rsidR="00EE4465" w:rsidRPr="00EE4465" w:rsidRDefault="00EE4465" w:rsidP="00EE4465">
      <w:pPr>
        <w:widowControl w:val="0"/>
        <w:numPr>
          <w:ilvl w:val="0"/>
          <w:numId w:val="5"/>
        </w:numPr>
        <w:tabs>
          <w:tab w:val="left" w:pos="36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создания запасов продовольствия, вещевого имущества в целях обеспечения мероприятий гражданской обороны, а также при чрезвычайных ситуациях природного и техногенного характера.</w:t>
      </w:r>
    </w:p>
    <w:p w14:paraId="545BC712" w14:textId="77777777" w:rsidR="00EE4465" w:rsidRPr="00EE4465" w:rsidRDefault="00EE4465" w:rsidP="00EE4465">
      <w:pPr>
        <w:spacing w:after="0" w:line="240" w:lineRule="auto"/>
        <w:ind w:right="-1" w:firstLine="567"/>
        <w:rPr>
          <w:rFonts w:ascii="Times New Roman" w:eastAsia="Courier New" w:hAnsi="Times New Roman" w:cs="Times New Roman"/>
          <w:sz w:val="20"/>
          <w:szCs w:val="20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формированиям гражданской обороны службы относятся подвижные пункты питания, подвижные пункты продовольственного снабжения, подвижные</w:t>
      </w:r>
    </w:p>
    <w:p w14:paraId="5FF0D1E8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мирное время для ликвидации чрезвычайных ситуаций могут заключатся соглашения (договора) на поставку материальных ресурсов с торгующими организациями, имеющими достаточное количество ассортимента необходимого резерва для обеспечения мероприятий по предупреждению и ликвидации чрезвычайных ситуаций.</w:t>
      </w:r>
    </w:p>
    <w:p w14:paraId="34B19F5A" w14:textId="77777777" w:rsidR="00EE4465" w:rsidRPr="00EE4465" w:rsidRDefault="00EE4465" w:rsidP="00EE4465">
      <w:pPr>
        <w:keepNext/>
        <w:keepLines/>
        <w:widowControl w:val="0"/>
        <w:tabs>
          <w:tab w:val="left" w:pos="1506"/>
        </w:tabs>
        <w:spacing w:after="0" w:line="24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Инженерная </w:t>
      </w:r>
      <w:r w:rsidRPr="00EE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служба </w:t>
      </w: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EE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D3B1305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спасательную службу возлагается:</w:t>
      </w:r>
    </w:p>
    <w:p w14:paraId="7E5559B0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инженерное обеспечение действий сил гражданской обороны при подготовке и проведении мероприятий по гражданской обороне в мирное и военное время, при проведении эвакуационных мероприятий;</w:t>
      </w:r>
    </w:p>
    <w:p w14:paraId="2B5EC1F4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и осуществление инженерных мероприятий в исходных районах, на маршрутах выдвижения сил гражданской обороны, маршрутах эвакуации и на объектах проведения аварийно-спасательных и других неотложных работ;</w:t>
      </w:r>
    </w:p>
    <w:p w14:paraId="6D4381C8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инженерное обеспечение мероприятий при ликвидации последствий стихийных бедствий, крупных аварий и катастроф;</w:t>
      </w:r>
    </w:p>
    <w:p w14:paraId="51D6D52F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устройство проездов по завалу, расчистка проездов в лесных завалах;</w:t>
      </w:r>
    </w:p>
    <w:p w14:paraId="39BD4BE9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возведение простейших или быстровозводимых укрытий и убежищ или противорадиационных укрытий;</w:t>
      </w:r>
    </w:p>
    <w:p w14:paraId="2E15E956" w14:textId="77777777" w:rsidR="00EE4465" w:rsidRPr="00EE4465" w:rsidRDefault="00EE4465" w:rsidP="00EE4465">
      <w:pPr>
        <w:shd w:val="clear" w:color="auto" w:fill="FFFFFF"/>
        <w:spacing w:before="5" w:after="0" w:line="278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строительства защитных сооружений на маршрутах эвакуации, в местах высадки людей, на сборных и приемных эвакуационных пунктах и в других местах скопления эвакуируемого населения;</w:t>
      </w:r>
    </w:p>
    <w:p w14:paraId="19A54ADB" w14:textId="77777777" w:rsidR="00EE4465" w:rsidRPr="00EE4465" w:rsidRDefault="00EE4465" w:rsidP="00EE4465">
      <w:pPr>
        <w:widowControl w:val="0"/>
        <w:shd w:val="clear" w:color="auto" w:fill="FFFFFF"/>
        <w:autoSpaceDE w:val="0"/>
        <w:autoSpaceDN w:val="0"/>
        <w:adjustRightInd w:val="0"/>
        <w:spacing w:before="24" w:after="0" w:line="274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ведение инженерной разведки очага поражения (района стихийного бедствия или производственной аварии), а также маршрута выдвижения к нему;</w:t>
      </w:r>
    </w:p>
    <w:p w14:paraId="75357964" w14:textId="77777777" w:rsidR="00EE4465" w:rsidRPr="00EE4465" w:rsidRDefault="00EE4465" w:rsidP="00EE446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краткосрочное восстановление автомобильных дорог и переправ включая мосты и другие дорожные сооружения, обеспечение передвижения спасательных формирований;</w:t>
      </w:r>
    </w:p>
    <w:p w14:paraId="1F7ED642" w14:textId="77777777" w:rsidR="00EE4465" w:rsidRPr="00EE4465" w:rsidRDefault="00EE4465" w:rsidP="00EE446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или обрушение неустойчивых конструкций, угрожающих обвалом и препятствующих безопасному продвижению формирований ГО, техники и ведению спасательных работ</w:t>
      </w:r>
    </w:p>
    <w:p w14:paraId="5FEE6F3A" w14:textId="77777777" w:rsidR="00EE4465" w:rsidRPr="00EE4465" w:rsidRDefault="00EE4465" w:rsidP="00EE446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вскрытие заваленных и поврежденных убежищ и укрытий, подачу в них воздуха и извлечение пострадавших из-под завалов, а также засыпанных затопленных и загазованных сооружений;</w:t>
      </w:r>
    </w:p>
    <w:p w14:paraId="592DE853" w14:textId="77777777" w:rsidR="00EE4465" w:rsidRPr="00EE4465" w:rsidRDefault="00EE4465" w:rsidP="00EE4465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работы по консервации поврежденных зданий и сооружений, восстановление которых из-за недостатка сил средств и времени откладывается на определенный период.</w:t>
      </w:r>
    </w:p>
    <w:p w14:paraId="51369357" w14:textId="77777777" w:rsidR="00EE4465" w:rsidRPr="00EE4465" w:rsidRDefault="00EE4465" w:rsidP="00EE4465">
      <w:pPr>
        <w:keepNext/>
        <w:keepLines/>
        <w:widowControl w:val="0"/>
        <w:tabs>
          <w:tab w:val="left" w:pos="1494"/>
        </w:tabs>
        <w:spacing w:after="0" w:line="24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</w:t>
      </w:r>
      <w:bookmarkStart w:id="13" w:name="bookmark7"/>
      <w:r w:rsidRPr="00EE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Автотранспортная служба </w:t>
      </w: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округа.</w:t>
      </w:r>
      <w:bookmarkEnd w:id="13"/>
    </w:p>
    <w:p w14:paraId="35BF4C9E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 спасательную службу возлагается:</w:t>
      </w:r>
    </w:p>
    <w:p w14:paraId="06EB2557" w14:textId="77777777" w:rsidR="00EE4465" w:rsidRPr="00EE4465" w:rsidRDefault="00EE4465" w:rsidP="00EE4465">
      <w:pPr>
        <w:widowControl w:val="0"/>
        <w:numPr>
          <w:ilvl w:val="0"/>
          <w:numId w:val="5"/>
        </w:numPr>
        <w:tabs>
          <w:tab w:val="left" w:pos="36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и обобщение сведений по наличию транспорта в Гатчинском </w:t>
      </w: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муниципальном округе, в том числе остающегося после проведения мобилизационных мероприятий, и планирование его использования в интересах гражданской обороны, а также предупреждения и ликвидации чрезвычайных ситуаций природного и техногенного характера;</w:t>
      </w:r>
    </w:p>
    <w:p w14:paraId="06042937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разработка, уточнение и осуществление планов по вопросам транспортного обеспечения перевозок гражданской обороны;</w:t>
      </w:r>
    </w:p>
    <w:p w14:paraId="68ADD5B4" w14:textId="77777777" w:rsidR="00EE4465" w:rsidRPr="00EE4465" w:rsidRDefault="00EE4465" w:rsidP="00EE4465">
      <w:pPr>
        <w:widowControl w:val="0"/>
        <w:numPr>
          <w:ilvl w:val="0"/>
          <w:numId w:val="5"/>
        </w:numPr>
        <w:tabs>
          <w:tab w:val="left" w:pos="36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максимальное использование возможностей всех видов транспорта и транспортных средств в целях организации эвакоперевозок в сжатые (короткие) сроки;</w:t>
      </w:r>
    </w:p>
    <w:p w14:paraId="6FEC5977" w14:textId="77777777" w:rsidR="00EE4465" w:rsidRPr="00EE4465" w:rsidRDefault="00EE4465" w:rsidP="00EE4465">
      <w:pPr>
        <w:widowControl w:val="0"/>
        <w:numPr>
          <w:ilvl w:val="0"/>
          <w:numId w:val="5"/>
        </w:numPr>
        <w:tabs>
          <w:tab w:val="left" w:pos="36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приспособление грузовых транспортных средств для использования под массовые людские перевозки;</w:t>
      </w:r>
    </w:p>
    <w:p w14:paraId="59312CD4" w14:textId="77777777" w:rsidR="00EE4465" w:rsidRPr="00EE4465" w:rsidRDefault="00EE4465" w:rsidP="00EE4465">
      <w:pPr>
        <w:widowControl w:val="0"/>
        <w:numPr>
          <w:ilvl w:val="0"/>
          <w:numId w:val="5"/>
        </w:numPr>
        <w:tabs>
          <w:tab w:val="left" w:pos="36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перевозок материалов для строительства защитных сооружений;</w:t>
      </w:r>
    </w:p>
    <w:p w14:paraId="4E91B1EF" w14:textId="77777777" w:rsidR="00EE4465" w:rsidRPr="00EE4465" w:rsidRDefault="00EE4465" w:rsidP="00EE4465">
      <w:pPr>
        <w:widowControl w:val="0"/>
        <w:numPr>
          <w:ilvl w:val="0"/>
          <w:numId w:val="5"/>
        </w:numPr>
        <w:tabs>
          <w:tab w:val="left" w:pos="36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перевозки в пункты временного размещения рассредоточиваемого и эвакуируемого населения из пострадавших населенных пунктов Гатчинского муниципального округа при чрезвычайных ситуациях;</w:t>
      </w:r>
    </w:p>
    <w:p w14:paraId="4663ED66" w14:textId="77777777" w:rsidR="00EE4465" w:rsidRPr="00EE4465" w:rsidRDefault="00EE4465" w:rsidP="00EE4465">
      <w:pPr>
        <w:widowControl w:val="0"/>
        <w:numPr>
          <w:ilvl w:val="0"/>
          <w:numId w:val="5"/>
        </w:numPr>
        <w:tabs>
          <w:tab w:val="left" w:pos="36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создания, использования и пополнения материально-технического резерва автотранспортной спасательной службы.</w:t>
      </w:r>
    </w:p>
    <w:p w14:paraId="02973827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транспортное обеспечение эвакуации материальных ценностей;</w:t>
      </w:r>
    </w:p>
    <w:p w14:paraId="7E51D853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вывоз средств индивидуальной защиты со складов на пункты их выдачи;</w:t>
      </w:r>
    </w:p>
    <w:p w14:paraId="24E4F625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подвоз материалов для строительства защитных сооружений гражданской обороны;</w:t>
      </w:r>
    </w:p>
    <w:p w14:paraId="7EC3BBEF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перевозка формирований гражданской обороны и их оснащение;</w:t>
      </w:r>
    </w:p>
    <w:p w14:paraId="360DBF81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выполнения задач другими спасательными службами (медицинской, торговли и питания и др.);</w:t>
      </w:r>
    </w:p>
    <w:p w14:paraId="48787F1F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координация работы всех автотранспортных организаций независимо от их ведомственной принадлежности и форм собственности в интересах выполнения автоперевозок гражданской обороны.</w:t>
      </w:r>
    </w:p>
    <w:p w14:paraId="51B19822" w14:textId="77777777" w:rsidR="00EE4465" w:rsidRPr="00EE4465" w:rsidRDefault="00EE4465" w:rsidP="00EE4465">
      <w:pPr>
        <w:keepNext/>
        <w:keepLines/>
        <w:widowControl w:val="0"/>
        <w:tabs>
          <w:tab w:val="left" w:pos="1426"/>
        </w:tabs>
        <w:spacing w:after="0" w:line="24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</w:t>
      </w:r>
      <w:bookmarkStart w:id="14" w:name="bookmark15"/>
      <w:r w:rsidRPr="00EE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Служба защиты животных и растений </w:t>
      </w: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EE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End w:id="14"/>
    </w:p>
    <w:p w14:paraId="25264252" w14:textId="77777777" w:rsidR="00EE4465" w:rsidRPr="00EE4465" w:rsidRDefault="00EE4465" w:rsidP="00EE4465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Hlk126936559"/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спасательную службу возлагается:</w:t>
      </w:r>
    </w:p>
    <w:bookmarkEnd w:id="15"/>
    <w:p w14:paraId="47CB01D4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устойчивости работы сельскохозяйственного производства в военное время и в условиях чрезвычайных ситуаций;</w:t>
      </w:r>
    </w:p>
    <w:p w14:paraId="52120B24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мероприятий по защите сельскохозяйственных животных, растений, источников воды и кормов;</w:t>
      </w:r>
    </w:p>
    <w:p w14:paraId="194237DA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ветеринарной, фитопатологической разведки, ветеринарной обработки, лечение пораженных животных, обеззараживание посевов, пастбищ, продукции животноводства и растениеводства.</w:t>
      </w:r>
    </w:p>
    <w:p w14:paraId="1C655C85" w14:textId="77777777" w:rsidR="00EE4465" w:rsidRPr="00EE4465" w:rsidRDefault="00EE4465" w:rsidP="00EE4465">
      <w:pPr>
        <w:keepNext/>
        <w:keepLines/>
        <w:widowControl w:val="0"/>
        <w:tabs>
          <w:tab w:val="left" w:pos="1500"/>
        </w:tabs>
        <w:spacing w:after="0" w:line="24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</w:t>
      </w:r>
      <w:bookmarkStart w:id="16" w:name="bookmark18"/>
      <w:r w:rsidRPr="00EE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Спасательная служба по захоронению трупов</w:t>
      </w:r>
      <w:bookmarkEnd w:id="16"/>
      <w:r w:rsidRPr="00EE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79B283D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спасательную службу возлагается:</w:t>
      </w:r>
    </w:p>
    <w:p w14:paraId="1663A8C5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Заблаговременное определение мест возможных захоронений;</w:t>
      </w:r>
    </w:p>
    <w:p w14:paraId="084E43BE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новых мест захоронений, реконструкция действующих мест погребения;</w:t>
      </w:r>
    </w:p>
    <w:p w14:paraId="3D899003" w14:textId="77777777" w:rsidR="00EE4465" w:rsidRPr="00EE4465" w:rsidRDefault="00EE4465" w:rsidP="00EE446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запасов средств для проведения срочного захоронения трупов в военное и мирное время;</w:t>
      </w:r>
    </w:p>
    <w:p w14:paraId="6166A193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Определение потребного количества сил и средств для проведения работ по срочному захоронению погибших</w:t>
      </w:r>
    </w:p>
    <w:p w14:paraId="3951601E" w14:textId="77777777" w:rsidR="00EE4465" w:rsidRPr="00EE4465" w:rsidRDefault="00EE4465" w:rsidP="00EE4465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_Hlk126935326"/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обеспечение в военное и мирное время подготовки мест захоронений;</w:t>
      </w:r>
    </w:p>
    <w:p w14:paraId="01E11EF7" w14:textId="77777777" w:rsidR="00EE4465" w:rsidRPr="00EE4465" w:rsidRDefault="00EE4465" w:rsidP="00EE4465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транспортировка и доставка погибших (умерших) к местам погребений;</w:t>
      </w:r>
    </w:p>
    <w:p w14:paraId="346DA8D2" w14:textId="77777777" w:rsidR="00EE4465" w:rsidRPr="00EE4465" w:rsidRDefault="00EE4465" w:rsidP="00EE4465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мест погребения (захоронения) тел (останков) погибших.</w:t>
      </w:r>
    </w:p>
    <w:p w14:paraId="6DF257E1" w14:textId="77777777" w:rsidR="00EE4465" w:rsidRPr="00EE4465" w:rsidRDefault="00EE4465" w:rsidP="00EE4465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right="-1"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Служба создает и планирует подготовку похоронных команд (групп), </w:t>
      </w:r>
      <w:r w:rsidRPr="00EE4465">
        <w:rPr>
          <w:rFonts w:ascii="Times New Roman" w:eastAsia="Courier New" w:hAnsi="Times New Roman" w:cs="Times New Roman"/>
          <w:sz w:val="28"/>
          <w:szCs w:val="28"/>
          <w:lang w:eastAsia="ru-RU"/>
        </w:rPr>
        <w:t>звеньев доставки трупов, групп опознания и регистрации.</w:t>
      </w:r>
    </w:p>
    <w:p w14:paraId="0522508C" w14:textId="77777777" w:rsidR="00EE4465" w:rsidRPr="00EE4465" w:rsidRDefault="00EE4465" w:rsidP="00EE4465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right="-1"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Courier New" w:hAnsi="Times New Roman" w:cs="Times New Roman"/>
          <w:sz w:val="28"/>
          <w:szCs w:val="28"/>
          <w:lang w:eastAsia="ru-RU"/>
        </w:rPr>
        <w:t>3.12. Служба убежищ и укрытий гражданской обороны Гатчинского муниципального округа.</w:t>
      </w:r>
    </w:p>
    <w:p w14:paraId="1078BD70" w14:textId="77777777" w:rsidR="00EE4465" w:rsidRPr="00EE4465" w:rsidRDefault="00EE4465" w:rsidP="00EE4465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right="-1"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bookmarkStart w:id="18" w:name="_Hlk126937109"/>
      <w:bookmarkEnd w:id="17"/>
      <w:r w:rsidRPr="00EE4465">
        <w:rPr>
          <w:rFonts w:ascii="Times New Roman" w:eastAsia="Courier New" w:hAnsi="Times New Roman" w:cs="Times New Roman"/>
          <w:sz w:val="28"/>
          <w:szCs w:val="28"/>
          <w:lang w:eastAsia="ru-RU"/>
        </w:rPr>
        <w:t>На спасательную службу возлагается:</w:t>
      </w:r>
    </w:p>
    <w:bookmarkEnd w:id="18"/>
    <w:p w14:paraId="03083C78" w14:textId="77777777" w:rsidR="00EE4465" w:rsidRPr="00EE4465" w:rsidRDefault="00EE4465" w:rsidP="00EE4465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- </w:t>
      </w: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планов по укрытию населения в защитных сооружениях гражданской обороны;</w:t>
      </w:r>
    </w:p>
    <w:p w14:paraId="6E0485B5" w14:textId="77777777" w:rsidR="00EE4465" w:rsidRPr="00EE4465" w:rsidRDefault="00EE4465" w:rsidP="00EE4465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наличия и накопления фонда защитных сооружений Гатчинского муниципального района;</w:t>
      </w:r>
    </w:p>
    <w:p w14:paraId="3E8A60D9" w14:textId="77777777" w:rsidR="00EE4465" w:rsidRPr="00EE4465" w:rsidRDefault="00EE4465" w:rsidP="00EE4465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осуществление контроля за ремонтом противорадиационных укрытий согласно утвержденного плана;</w:t>
      </w:r>
    </w:p>
    <w:p w14:paraId="5DB24B8F" w14:textId="77777777" w:rsidR="00EE4465" w:rsidRPr="00EE4465" w:rsidRDefault="00EE4465" w:rsidP="00EE4465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разработке планов строительства защитных сооружений на расчетный год:</w:t>
      </w:r>
    </w:p>
    <w:p w14:paraId="1C0987EA" w14:textId="77777777" w:rsidR="00EE4465" w:rsidRPr="00EE4465" w:rsidRDefault="00EE4465" w:rsidP="00EE4465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создание, оснащение и подготовка</w:t>
      </w:r>
      <w:r w:rsidRPr="00EE44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нештатных формирований по обеспечению выполнения мероприятий по гражданской обороне (далее — НФГО)  в составе службы;</w:t>
      </w:r>
    </w:p>
    <w:p w14:paraId="34AFE31E" w14:textId="77777777" w:rsidR="00EE4465" w:rsidRPr="00EE4465" w:rsidRDefault="00EE4465" w:rsidP="00EE4465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прогнозирование обстановки в возможных очагах поражения ;</w:t>
      </w:r>
    </w:p>
    <w:p w14:paraId="5AA8B7D6" w14:textId="77777777" w:rsidR="00EE4465" w:rsidRPr="00EE4465" w:rsidRDefault="00EE4465" w:rsidP="00EE4465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мероприятий по приведению в готовность сил и средств службы убежищ и укрытий;</w:t>
      </w:r>
    </w:p>
    <w:p w14:paraId="15A16097" w14:textId="77777777" w:rsidR="00EE4465" w:rsidRPr="00EE4465" w:rsidRDefault="00EE4465" w:rsidP="00EE4465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осуществление контроля за подготовкой и оборудованием недостающего количества защитных сооружений в Гатчинском муниципальном округе по плану военного времени:</w:t>
      </w:r>
    </w:p>
    <w:p w14:paraId="6B033E25" w14:textId="77777777" w:rsidR="00EE4465" w:rsidRPr="00EE4465" w:rsidRDefault="00EE4465" w:rsidP="00EE4465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изготовлением промышленными предприятиями строительных конструкций и внутреннего оборудования для массового строительства быстровозводимых убежищ и укрытий;</w:t>
      </w:r>
    </w:p>
    <w:p w14:paraId="7674019B" w14:textId="77777777" w:rsidR="00EE4465" w:rsidRPr="00EE4465" w:rsidRDefault="00EE4465" w:rsidP="00EE4465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осуществление контроля с инженерной службой Гатчинского муниципального округа за дооборудованием подвалов и других заглубленных сооружений под противорадиационные укрытия:</w:t>
      </w:r>
    </w:p>
    <w:p w14:paraId="5B6E945D" w14:textId="77777777" w:rsidR="00EE4465" w:rsidRPr="00EE4465" w:rsidRDefault="00EE4465" w:rsidP="00EE4465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развертывание сил службы убежищ и укрытий;</w:t>
      </w:r>
    </w:p>
    <w:p w14:paraId="3C3E93C5" w14:textId="77777777" w:rsidR="00EE4465" w:rsidRPr="00EE4465" w:rsidRDefault="00EE4465" w:rsidP="00EE4465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подготовки защитных сооружений на маршрутах эвакуации, в местах высадки людей, на сборных и приемных эвакуационных пунктах и в других местах скопления эвакуируемого населения.</w:t>
      </w:r>
    </w:p>
    <w:p w14:paraId="47B7BA31" w14:textId="77777777" w:rsidR="00EE4465" w:rsidRPr="00EE4465" w:rsidRDefault="00EE4465" w:rsidP="00EE4465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Автодорожная служба гражданской обороны Гатчинского муниципального округа.</w:t>
      </w:r>
    </w:p>
    <w:p w14:paraId="6E6ECA88" w14:textId="77777777" w:rsidR="00EE4465" w:rsidRPr="00EE4465" w:rsidRDefault="00EE4465" w:rsidP="00EE4465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спасательную службу возлагается:</w:t>
      </w:r>
    </w:p>
    <w:p w14:paraId="2B5CB05B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дорожной ситуации и состояния автомобильных дорог и дорожных сооружений на них при военных конфликтах или вследствие этих конфликтов;</w:t>
      </w:r>
    </w:p>
    <w:p w14:paraId="1DE64ABC" w14:textId="77777777" w:rsidR="00EE4465" w:rsidRPr="00EE4465" w:rsidRDefault="00EE4465" w:rsidP="00EE4465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аварийно-спасательных работ в случае возникновения разрушений на дорогах при ведении военных действий или вследствие этих действий, а также вследствие чрезвычайных ситуаций природного и техногенного характера;</w:t>
      </w:r>
    </w:p>
    <w:p w14:paraId="26CDC033" w14:textId="77777777" w:rsidR="00EE4465" w:rsidRPr="00EE4465" w:rsidRDefault="00EE4465" w:rsidP="00EE4465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запасов дорожно-строительных материалов, организация их хранения;</w:t>
      </w:r>
    </w:p>
    <w:p w14:paraId="3E533D51" w14:textId="77777777" w:rsidR="00EE4465" w:rsidRPr="00EE4465" w:rsidRDefault="00EE4465" w:rsidP="00EE4465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принятие неотложных мер по поддержанию эвакуационных маршрутов в постоянной готовности для обеспечения эвакуационных мероприятий;</w:t>
      </w:r>
    </w:p>
    <w:p w14:paraId="1A642FA2" w14:textId="77777777" w:rsidR="00EE4465" w:rsidRPr="00EE4465" w:rsidRDefault="00EE4465" w:rsidP="00EE4465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помощи коммунально-техническим службам в ликвидации последствий в борьбе с пожарами и обеспечении быстрого захоронения погибших;</w:t>
      </w:r>
    </w:p>
    <w:p w14:paraId="10842036" w14:textId="77777777" w:rsidR="00EE4465" w:rsidRPr="00EE4465" w:rsidRDefault="00EE4465" w:rsidP="00EE4465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восстановление и поддержание порядка на автодорогах, вышедших из строя при ведении военных действий или вследствие этих действий, а также вследствие чрезвычайных ситуаций природного и техногенного характера;</w:t>
      </w:r>
    </w:p>
    <w:p w14:paraId="37D48099" w14:textId="77777777" w:rsidR="00EE4465" w:rsidRPr="00EE4465" w:rsidRDefault="00EE4465" w:rsidP="00EE4465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осуществление мер, направленных на сохранение объектов, необходимых для устойчивого функционирования автодорожной службы;</w:t>
      </w:r>
    </w:p>
    <w:p w14:paraId="6E564446" w14:textId="77777777" w:rsidR="00EE4465" w:rsidRPr="00EE4465" w:rsidRDefault="00EE4465" w:rsidP="00EE4465">
      <w:pPr>
        <w:keepNext/>
        <w:keepLines/>
        <w:widowControl w:val="0"/>
        <w:tabs>
          <w:tab w:val="left" w:pos="1506"/>
        </w:tabs>
        <w:spacing w:after="0" w:line="24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3.14.</w:t>
      </w:r>
      <w:bookmarkStart w:id="19" w:name="bookmark9"/>
      <w:r w:rsidRPr="00EE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20" w:name="_Hlk126938362"/>
      <w:r w:rsidRPr="00EE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Спасательная служба энергоснабжения </w:t>
      </w: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bookmarkEnd w:id="19"/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861156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 спасательную службу возлагается:</w:t>
      </w:r>
    </w:p>
    <w:bookmarkEnd w:id="20"/>
    <w:p w14:paraId="7853FD42" w14:textId="77777777" w:rsidR="00EE4465" w:rsidRPr="00EE4465" w:rsidRDefault="00EE4465" w:rsidP="00EE4465">
      <w:pPr>
        <w:widowControl w:val="0"/>
        <w:numPr>
          <w:ilvl w:val="0"/>
          <w:numId w:val="5"/>
        </w:numPr>
        <w:tabs>
          <w:tab w:val="left" w:pos="363"/>
        </w:tabs>
        <w:spacing w:after="0" w:line="254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устойчивой работы энергосетей в мирное и военное время;</w:t>
      </w:r>
    </w:p>
    <w:p w14:paraId="4927D845" w14:textId="77777777" w:rsidR="00EE4465" w:rsidRPr="00EE4465" w:rsidRDefault="00EE4465" w:rsidP="00EE4465">
      <w:pPr>
        <w:widowControl w:val="0"/>
        <w:numPr>
          <w:ilvl w:val="0"/>
          <w:numId w:val="5"/>
        </w:numPr>
        <w:tabs>
          <w:tab w:val="left" w:pos="363"/>
        </w:tabs>
        <w:spacing w:after="0" w:line="254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аварий на энергетических сооружениях и сетях;</w:t>
      </w:r>
    </w:p>
    <w:p w14:paraId="18A09C52" w14:textId="77777777" w:rsidR="00EE4465" w:rsidRPr="00EE4465" w:rsidRDefault="00EE4465" w:rsidP="00EE4465">
      <w:pPr>
        <w:widowControl w:val="0"/>
        <w:numPr>
          <w:ilvl w:val="0"/>
          <w:numId w:val="5"/>
        </w:numPr>
        <w:tabs>
          <w:tab w:val="left" w:pos="36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работы автономных источников электроэнергии и обеспечение ею действий формирований при проведении спасательных работ в зонах чрезвычайных ситуаций и в очагах поражения;</w:t>
      </w:r>
    </w:p>
    <w:p w14:paraId="6499B3AE" w14:textId="77777777" w:rsidR="00EE4465" w:rsidRPr="00EE4465" w:rsidRDefault="00EE4465" w:rsidP="00EE4465">
      <w:pPr>
        <w:widowControl w:val="0"/>
        <w:numPr>
          <w:ilvl w:val="0"/>
          <w:numId w:val="5"/>
        </w:numPr>
        <w:tabs>
          <w:tab w:val="left" w:pos="36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осуществление мероприятий по повышению устойчивости функционирования объектов и сетей энергоснабжения;</w:t>
      </w:r>
    </w:p>
    <w:p w14:paraId="778EF565" w14:textId="77777777" w:rsidR="00EE4465" w:rsidRPr="00EE4465" w:rsidRDefault="00EE4465" w:rsidP="00EE4465">
      <w:pPr>
        <w:widowControl w:val="0"/>
        <w:numPr>
          <w:ilvl w:val="0"/>
          <w:numId w:val="5"/>
        </w:numPr>
        <w:tabs>
          <w:tab w:val="left" w:pos="36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бесперебойного электроснабжения организаций, продолжающих работу в военное время;</w:t>
      </w:r>
    </w:p>
    <w:p w14:paraId="42692611" w14:textId="77777777" w:rsidR="00EE4465" w:rsidRPr="00EE4465" w:rsidRDefault="00EE4465" w:rsidP="00EE4465">
      <w:pPr>
        <w:widowControl w:val="0"/>
        <w:numPr>
          <w:ilvl w:val="0"/>
          <w:numId w:val="5"/>
        </w:numPr>
        <w:tabs>
          <w:tab w:val="left" w:pos="36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и осуществлении мероприятий по светомаскировке организаций, продолжающих работу в военное время.</w:t>
      </w:r>
    </w:p>
    <w:p w14:paraId="56E6361D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службе создаются аварийно-технические команды, группы, звенья, формируемые на базе специализированных (профильных) организаций находящихся на территории Гатчинского муниципального округа.</w:t>
      </w:r>
    </w:p>
    <w:p w14:paraId="58B6CB81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мероприятий по обеспечению электрической энергией населенных пунктов, пострадавших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77A9ECF3" w14:textId="77777777" w:rsidR="00EE4465" w:rsidRPr="00EE4465" w:rsidRDefault="00EE4465" w:rsidP="00EE4465">
      <w:pPr>
        <w:keepNext/>
        <w:keepLines/>
        <w:widowControl w:val="0"/>
        <w:tabs>
          <w:tab w:val="left" w:pos="1506"/>
        </w:tabs>
        <w:spacing w:after="0" w:line="24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3.15.</w:t>
      </w:r>
      <w:r w:rsidRPr="00EE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Спасательная служба защиты культурных ценностей </w:t>
      </w: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округа.</w:t>
      </w:r>
    </w:p>
    <w:p w14:paraId="4CF4255B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спасательную службу возлагается:</w:t>
      </w:r>
    </w:p>
    <w:p w14:paraId="4D49F04B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планирование, организация и проведение мероприятий, направленных на защиту культурных ценностей, памятников истории и культуры от опасностей, возникающих при военных конфликтах, а также при возникновении чрезвычайных ситуаций природного и техногенного характера в мирное время;</w:t>
      </w:r>
    </w:p>
    <w:p w14:paraId="28945E17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подготовка загородной зоны для размещения и защиты культурных ценностей;</w:t>
      </w:r>
    </w:p>
    <w:p w14:paraId="5EEA60F6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осуществление заблаговременной, тщательной подготовки культурных ценностей к перевозу в загородную зону на охрану;</w:t>
      </w:r>
    </w:p>
    <w:p w14:paraId="60969794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накопление запасов тары, упаковочного материала, подготовка баз хранения в безопасных районах загородной зоны;</w:t>
      </w:r>
    </w:p>
    <w:p w14:paraId="0C41FD48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эвакуация культурных ценностей в безопасные районы в военное время и при возникновении угрозы чрезвычайных ситуаций;</w:t>
      </w:r>
    </w:p>
    <w:p w14:paraId="5A9E77F0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проведение мероприятий по световой маскировке и другим видам маскировки в военное время дворцов культуры, домов творчества и библиотек, отнесенных к наиболее уязвимым объектам с учетом их местонахождения и включенных в перечень критически важных объектов субъекте Российской Федерации;</w:t>
      </w:r>
    </w:p>
    <w:p w14:paraId="0C6C28A7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осуществление надзорных, разрешительных и контрольных функций в области защиты культурных ценностей от опасностей, возникающих при возникновении военных конфликтов.</w:t>
      </w:r>
    </w:p>
    <w:p w14:paraId="2C6048D0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3.16. Состав спасательных служб ГО.</w:t>
      </w:r>
    </w:p>
    <w:p w14:paraId="04D62B9B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состав спасательной службы ГО включаются органы управления указанной службы, штатные и нештатные аварийно-спасательные и другие формирования специализированной (профильной) организации (далее – формирования ГО).</w:t>
      </w:r>
    </w:p>
    <w:p w14:paraId="27539D32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Личный состав формирований ГО комплектуется работниками организаций, на базе которых создаются такие формирования.</w:t>
      </w:r>
    </w:p>
    <w:p w14:paraId="4DC2505E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Руководителем спасательной службы гражданской обороны Гатчинского муниципального округа назначается соответствующий руководитель отраслевого (функционального) органа администрации Гатчинского муниципального округа или специализированной (профильной) организации Гатчинского муниципального округа, имеющей наилучшие условия и материально-техническую базу, на которую возлагаются функции для создания конкретной спасательной службы ГО.</w:t>
      </w:r>
    </w:p>
    <w:p w14:paraId="329211BF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Руководитель спасательной службы ГО формирует штаб службы, разрабатывает необходимые документы, осуществляет методическое руководство подготовкой органов управления, сил и средств других организаций, включаемых в соответствующую спасательную службу ГО.</w:t>
      </w:r>
    </w:p>
    <w:p w14:paraId="28BF9FEF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5A675B9B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IV</w:t>
      </w: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Руководство спасательными службами ГО.</w:t>
      </w:r>
    </w:p>
    <w:p w14:paraId="4A322399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008C79B4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Общее руководство спасательными службами ГО осуществляет руководитель гражданской обороны - глава администрации Гатчинского муниципального округа.</w:t>
      </w:r>
    </w:p>
    <w:p w14:paraId="2825AF0E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Непосредственное руководство спасательными службами ГО осуществляют руководители этих служб.</w:t>
      </w:r>
    </w:p>
    <w:p w14:paraId="48B97C8F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Начальники спасательных служб ГО определяются постановлением администрации Гатчинского муниципального округа.</w:t>
      </w:r>
    </w:p>
    <w:p w14:paraId="0EEC6271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Заместители и начальники штабов спасательных служб ГО назначаются соответствующими нормативными правовыми актами и (или) документами начальников спасательных служб ГО или руководителей организаций, на базе которых создаются спасательные службы ГО.</w:t>
      </w:r>
    </w:p>
    <w:p w14:paraId="1D8934D0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Координация действий по предназначению и контроль за деятельностью спасательных служб ГО в мирное и военное время осуществляется органом, специально уполномоченным на решение задач в области гражданской обороны </w:t>
      </w: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и защиты населения и территорий от чрезвычайных ситуаций на территории Гатчинского муниципального района – Учреждение.</w:t>
      </w:r>
    </w:p>
    <w:p w14:paraId="33BBC609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45A92322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V</w:t>
      </w: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Обязанности начальников спасательных служб ГО.</w:t>
      </w:r>
    </w:p>
    <w:p w14:paraId="04B59D5B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466262E8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Руководство деятельностью спасательных служб ГО и выполнением поставленных перед ними задач осуществляют начальники этих спасательных служб.</w:t>
      </w:r>
    </w:p>
    <w:p w14:paraId="4779369F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Общими обязанностями начальников спасательных служб ГО различных уровней являются:</w:t>
      </w:r>
    </w:p>
    <w:p w14:paraId="10315186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организация планирования и выполнения мероприятий гражданской обороны в соответствии с предназначением спасательных служб;</w:t>
      </w:r>
    </w:p>
    <w:p w14:paraId="4F113A66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управление силами и средствами спасательных служб при проведении аварийно-спасательных и других неотложных работ (далее –АСДНР) в очагах поражения, а также в районах (на объектах) возникновения аварий, катастроф и стихийных бедствий в мирное и военное время;</w:t>
      </w:r>
    </w:p>
    <w:p w14:paraId="62FA4826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организация мероприятий и контроль за созданием, хранением и своевременным освежением запасов материально-технических и иных средств гражданской обороны;</w:t>
      </w:r>
    </w:p>
    <w:p w14:paraId="36AEC5A1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руководство рассредоточением сил и средств, входящих в состав спасательных служб при проведении АСДНР, а также размещением и порядком функционирования в военное время организаций, на базе которых созданы эти спасательные службы;</w:t>
      </w:r>
    </w:p>
    <w:p w14:paraId="69E07393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организация разработки предложений руководителю гражданской обороны для принятия решений на проведение АСДНР и выполнения других мероприятий гражданской обороны;</w:t>
      </w:r>
    </w:p>
    <w:p w14:paraId="62BEB02F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организация взаимодействия с органами управления гражданской обороной и другими спасательными службами.</w:t>
      </w:r>
    </w:p>
    <w:p w14:paraId="4879D67D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Приказы (распоряжения) руководителей</w:t>
      </w: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 </w:t>
      </w: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спасательных служб ГО по вопросам, входящим в их компетенцию, являются обязательными для нижестоящих спасательных служб и формирований, предназначенных для проведения мероприятий по гражданской обороне, входящих в состав соответствующей спасательной службы ГО, независимо от их организационно-правовых форм и форм собственности.</w:t>
      </w:r>
    </w:p>
    <w:p w14:paraId="052643F8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80A2A4E" w14:textId="77777777" w:rsidR="00EE4465" w:rsidRPr="00EE4465" w:rsidRDefault="00EE4465" w:rsidP="00EE4465">
      <w:pPr>
        <w:widowControl w:val="0"/>
        <w:tabs>
          <w:tab w:val="left" w:pos="1930"/>
        </w:tabs>
        <w:spacing w:after="26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VI</w:t>
      </w: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Порядок комплектования, материально-технического и финансового обеспечения спасательных служб гражданской обороны.</w:t>
      </w:r>
    </w:p>
    <w:p w14:paraId="2905C86E" w14:textId="77777777" w:rsidR="00EE4465" w:rsidRPr="00EE4465" w:rsidRDefault="00EE4465" w:rsidP="00EE4465">
      <w:pPr>
        <w:widowControl w:val="0"/>
        <w:tabs>
          <w:tab w:val="left" w:pos="127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законодательством Российской Федерации Службы создаются на постоянной штатной основе - профессиональные аварийно-спасательные службы.</w:t>
      </w:r>
    </w:p>
    <w:p w14:paraId="5DE6F27C" w14:textId="77777777" w:rsidR="00EE4465" w:rsidRPr="00EE4465" w:rsidRDefault="00EE4465" w:rsidP="00EE4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Организации, создающие профессиональные аварийно-спасательные службы в соответствии со штатным расписанием и табелем оснащения специальной техникой и имуществом.</w:t>
      </w:r>
    </w:p>
    <w:p w14:paraId="7FF166AB" w14:textId="77777777" w:rsidR="00EE4465" w:rsidRPr="00EE4465" w:rsidRDefault="00EE4465" w:rsidP="00EE4465">
      <w:pPr>
        <w:widowControl w:val="0"/>
        <w:numPr>
          <w:ilvl w:val="0"/>
          <w:numId w:val="5"/>
        </w:numPr>
        <w:tabs>
          <w:tab w:val="left" w:pos="35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разрабатывают штаты и табели оснащения формирования аварийно-спасательных служб специальной техникой и имуществом;</w:t>
      </w:r>
    </w:p>
    <w:p w14:paraId="6AFCB657" w14:textId="77777777" w:rsidR="00EE4465" w:rsidRPr="00EE4465" w:rsidRDefault="00EE4465" w:rsidP="00EE4465">
      <w:pPr>
        <w:widowControl w:val="0"/>
        <w:numPr>
          <w:ilvl w:val="0"/>
          <w:numId w:val="5"/>
        </w:numPr>
        <w:tabs>
          <w:tab w:val="left" w:pos="35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укомплектовывают формирования аварийно-спасательных служб личным составом и имуществом;</w:t>
      </w:r>
    </w:p>
    <w:p w14:paraId="7BEC0A22" w14:textId="77777777" w:rsidR="00EE4465" w:rsidRPr="00EE4465" w:rsidRDefault="00EE4465" w:rsidP="00EE4465">
      <w:pPr>
        <w:widowControl w:val="0"/>
        <w:numPr>
          <w:ilvl w:val="0"/>
          <w:numId w:val="5"/>
        </w:numPr>
        <w:tabs>
          <w:tab w:val="left" w:pos="35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осуществляют подготовку и руководство деятельностью аварийно-спасательных служб;</w:t>
      </w:r>
    </w:p>
    <w:p w14:paraId="294DB529" w14:textId="77777777" w:rsidR="00EE4465" w:rsidRPr="00EE4465" w:rsidRDefault="00EE4465" w:rsidP="00EE4465">
      <w:pPr>
        <w:widowControl w:val="0"/>
        <w:numPr>
          <w:ilvl w:val="0"/>
          <w:numId w:val="5"/>
        </w:numPr>
        <w:tabs>
          <w:tab w:val="left" w:pos="35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поддерживают аварийно-спасательные службы в состоянии постоянной готовности в соответствии с планами гражданской обороны и защиты от чрезвычайных ситуаций к выполнению аварийно-спасательных и других неотложных работ.</w:t>
      </w:r>
    </w:p>
    <w:p w14:paraId="252BB4A5" w14:textId="77777777" w:rsidR="00EE4465" w:rsidRPr="00EE4465" w:rsidRDefault="00EE4465" w:rsidP="00EE4465">
      <w:pPr>
        <w:widowControl w:val="0"/>
        <w:tabs>
          <w:tab w:val="left" w:pos="126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Комплектование служб гражданской обороны личным составом, оснащение техникой и материальными средствами осуществляется руководителем соответствующих аварийно-спасательных служб за счет организаций Гатчинского муниципального округа, на базе которых создаются службы.</w:t>
      </w:r>
    </w:p>
    <w:p w14:paraId="18BDF41D" w14:textId="77777777" w:rsidR="00EE4465" w:rsidRPr="00EE4465" w:rsidRDefault="00EE4465" w:rsidP="00EE4465">
      <w:pPr>
        <w:widowControl w:val="0"/>
        <w:tabs>
          <w:tab w:val="left" w:pos="127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Аварийно-спасательные службы оснащаются специальной техникой и имуществом, не предназначенными при объявлении мобилизации для поставки в Вооруженные Силы Российской Федерации, другие войска, воинские формирования, органы и специальные формирования или использования в их интересах.</w:t>
      </w:r>
    </w:p>
    <w:p w14:paraId="4A4AABAA" w14:textId="77777777" w:rsidR="00EE4465" w:rsidRPr="00EE4465" w:rsidRDefault="00EE4465" w:rsidP="00EE4465">
      <w:pPr>
        <w:tabs>
          <w:tab w:val="left" w:pos="1273"/>
        </w:tabs>
        <w:spacing w:after="26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Финансирование создания, подготовки и оснащения спасательных служб гражданской обороны осуществляется за счет финансовых средств организаций, предприятий и учреждений, создающих службы 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16.03.2000 № 227 «О возмещении расходов на подготовку и проведение мероприятий по гражданской обороне».</w:t>
      </w:r>
    </w:p>
    <w:p w14:paraId="2DA87C44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VI</w:t>
      </w: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Ответственность за готовность спасательных служб ГО.</w:t>
      </w:r>
    </w:p>
    <w:p w14:paraId="33B3F892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A53D7E7" w14:textId="77777777" w:rsidR="00EE4465" w:rsidRPr="00EE4465" w:rsidRDefault="00EE4465" w:rsidP="00EE4465">
      <w:pPr>
        <w:numPr>
          <w:ilvl w:val="0"/>
          <w:numId w:val="6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Ответственность за готовность органов управления, сил и средств, включаемых в состав служб ГО, несут руководители спасательных служб ГО, а также руководители организаций, на базе которых созданы эти службы и организаций, которые входят в нее как структурные подразделения.</w:t>
      </w:r>
    </w:p>
    <w:p w14:paraId="1D8E6ABF" w14:textId="77777777" w:rsidR="00EE4465" w:rsidRPr="00EE4465" w:rsidRDefault="00EE4465" w:rsidP="00EE4465">
      <w:pPr>
        <w:numPr>
          <w:ilvl w:val="0"/>
          <w:numId w:val="6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изменении форм собственности организаций с дальнейшим сохранением профиля их деятельности, на которые органами местного самоуправления было возложено создание служб ГО, данные обязанности закрепляются за новым правопреемником имущественных прав и обязанностей.</w:t>
      </w:r>
    </w:p>
    <w:p w14:paraId="7BA1F335" w14:textId="77777777" w:rsidR="00EE4465" w:rsidRPr="00EE4465" w:rsidRDefault="00EE4465" w:rsidP="00EE4465">
      <w:pPr>
        <w:numPr>
          <w:ilvl w:val="0"/>
          <w:numId w:val="6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Ответственность за неисполнение или ненадлежащее исполнение настоящего Положения устанавливается в соответствии с действующим законодательством.</w:t>
      </w:r>
    </w:p>
    <w:p w14:paraId="0EFC1F95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79545D2F" w14:textId="77777777" w:rsidR="00EE4465" w:rsidRPr="00EE4465" w:rsidRDefault="00EE4465" w:rsidP="00EE4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487CDE9" w14:textId="77777777" w:rsidR="00EE4465" w:rsidRPr="00EE4465" w:rsidRDefault="00EE4465" w:rsidP="00EE4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8F3249B" w14:textId="77777777" w:rsidR="00EE4465" w:rsidRPr="00EE4465" w:rsidRDefault="00EE4465" w:rsidP="00EE4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2D03AA9" w14:textId="77777777" w:rsidR="00EE4465" w:rsidRPr="00EE4465" w:rsidRDefault="00EE4465" w:rsidP="00EE4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9670B89" w14:textId="77777777" w:rsidR="00EE4465" w:rsidRPr="00EE4465" w:rsidRDefault="00EE4465" w:rsidP="00EE4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CE0870D" w14:textId="77777777" w:rsidR="00EE4465" w:rsidRPr="00EE4465" w:rsidRDefault="00EE4465" w:rsidP="00EE4465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14:paraId="6CA9BED5" w14:textId="77777777" w:rsidR="00EE4465" w:rsidRPr="00EE4465" w:rsidRDefault="00EE4465" w:rsidP="00EE4465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470AEBA9" w14:textId="77777777" w:rsidR="00EE4465" w:rsidRPr="00EE4465" w:rsidRDefault="00EE4465" w:rsidP="00EE4465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08FF9D05" w14:textId="77777777" w:rsidR="00EE4465" w:rsidRPr="00EE4465" w:rsidRDefault="00EE4465" w:rsidP="00EE44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446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                                                                           </w:t>
      </w:r>
      <w:r w:rsidRPr="00EE446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ab/>
        <w:t xml:space="preserve">          От 24.06.2025 № 5413</w:t>
      </w:r>
      <w:r w:rsidRPr="00EE4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4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4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4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4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4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4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4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4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4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4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4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4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4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51378E80" w14:textId="77777777" w:rsidR="00EE4465" w:rsidRPr="00EE4465" w:rsidRDefault="00EE4465" w:rsidP="00EE4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B629B7E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Перечень</w:t>
      </w:r>
    </w:p>
    <w:p w14:paraId="70F40630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спасательных служб гражданской обороны</w:t>
      </w:r>
    </w:p>
    <w:p w14:paraId="5C9E6256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Гатчинского муниципального округа</w:t>
      </w:r>
    </w:p>
    <w:tbl>
      <w:tblPr>
        <w:tblW w:w="9581" w:type="dxa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984"/>
        <w:gridCol w:w="2782"/>
        <w:gridCol w:w="3827"/>
      </w:tblGrid>
      <w:tr w:rsidR="00EE4465" w:rsidRPr="00EE4465" w14:paraId="5C84E7BA" w14:textId="77777777" w:rsidTr="00EE446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32F63AB" w14:textId="77777777" w:rsidR="00EE4465" w:rsidRPr="00EE4465" w:rsidRDefault="00EE4465" w:rsidP="00EE4465">
            <w:pPr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№</w:t>
            </w:r>
          </w:p>
          <w:p w14:paraId="0C0F7C94" w14:textId="77777777" w:rsidR="00EE4465" w:rsidRPr="00EE4465" w:rsidRDefault="00EE4465" w:rsidP="00EE4465">
            <w:pPr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92AEAFE" w14:textId="77777777" w:rsidR="00EE4465" w:rsidRPr="00EE4465" w:rsidRDefault="00EE4465" w:rsidP="00EE4465">
            <w:pPr>
              <w:tabs>
                <w:tab w:val="left" w:pos="1527"/>
              </w:tabs>
              <w:spacing w:after="0" w:line="256" w:lineRule="auto"/>
              <w:ind w:left="-137"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Наименование спасательной службы гражданской обороны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E85F914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Организация, на базе которой создается спасательная служба гражданской обороны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4B12FD5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Руководитель спасательной службы гражданской обороны</w:t>
            </w: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 </w:t>
            </w:r>
            <w:r w:rsidRPr="00EE4465">
              <w:rPr>
                <w:rFonts w:ascii="Times New Roman" w:eastAsia="Times New Roman" w:hAnsi="Times New Roman" w:cs="Times New Roman"/>
                <w:b/>
                <w:bCs/>
                <w:color w:val="212121"/>
                <w:kern w:val="2"/>
                <w:sz w:val="20"/>
                <w:szCs w:val="20"/>
                <w14:ligatures w14:val="standardContextual"/>
              </w:rPr>
              <w:t>*</w:t>
            </w:r>
          </w:p>
        </w:tc>
      </w:tr>
      <w:tr w:rsidR="00EE4465" w:rsidRPr="00EE4465" w14:paraId="1F5EC56E" w14:textId="77777777" w:rsidTr="00EE4465">
        <w:trPr>
          <w:trHeight w:val="14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1BAB33E" w14:textId="77777777" w:rsidR="00EE4465" w:rsidRPr="00EE4465" w:rsidRDefault="00EE4465" w:rsidP="00EE4465">
            <w:pPr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27B4836" w14:textId="77777777" w:rsidR="00EE4465" w:rsidRPr="00EE4465" w:rsidRDefault="00EE4465" w:rsidP="00EE4465">
            <w:pPr>
              <w:tabs>
                <w:tab w:val="left" w:pos="1527"/>
              </w:tabs>
              <w:spacing w:after="0" w:line="256" w:lineRule="auto"/>
              <w:ind w:left="-137"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Спасательная служба оповещения и связи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E8E0EAA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 xml:space="preserve">МКУ «Муниципальный центр управления»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AD581CC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Начальник единой дежурно-диспетчерской службы МКУ «Муниципальный центр управления»</w:t>
            </w:r>
          </w:p>
          <w:p w14:paraId="4BE15AA2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(по согласованию)</w:t>
            </w:r>
          </w:p>
        </w:tc>
      </w:tr>
      <w:tr w:rsidR="00EE4465" w:rsidRPr="00EE4465" w14:paraId="7B658588" w14:textId="77777777" w:rsidTr="00EE4465">
        <w:trPr>
          <w:trHeight w:val="13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1C8D8DE" w14:textId="77777777" w:rsidR="00EE4465" w:rsidRPr="00EE4465" w:rsidRDefault="00EE4465" w:rsidP="00EE4465">
            <w:pPr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1347033" w14:textId="77777777" w:rsidR="00EE4465" w:rsidRPr="00EE4465" w:rsidRDefault="00EE4465" w:rsidP="00EE4465">
            <w:pPr>
              <w:tabs>
                <w:tab w:val="left" w:pos="1527"/>
              </w:tabs>
              <w:spacing w:after="0" w:line="256" w:lineRule="auto"/>
              <w:ind w:left="-137"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Спасательная служба охраны общественного порядка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3C12D2B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УМВД России по Гатчинскому району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4EE9FE4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 xml:space="preserve">Начальник </w:t>
            </w:r>
          </w:p>
          <w:p w14:paraId="2178BC6E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 xml:space="preserve">УМВД России по Гатчинскому району </w:t>
            </w:r>
          </w:p>
          <w:p w14:paraId="2FE19031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(по согласованию).</w:t>
            </w:r>
          </w:p>
        </w:tc>
      </w:tr>
      <w:tr w:rsidR="00EE4465" w:rsidRPr="00EE4465" w14:paraId="201A5B32" w14:textId="77777777" w:rsidTr="00EE4465">
        <w:trPr>
          <w:trHeight w:val="27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0C0BB87" w14:textId="77777777" w:rsidR="00EE4465" w:rsidRPr="00EE4465" w:rsidRDefault="00EE4465" w:rsidP="00EE4465">
            <w:pPr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CE6ED1A" w14:textId="77777777" w:rsidR="00EE4465" w:rsidRPr="00EE4465" w:rsidRDefault="00EE4465" w:rsidP="00EE4465">
            <w:pPr>
              <w:tabs>
                <w:tab w:val="left" w:pos="1527"/>
              </w:tabs>
              <w:spacing w:after="0" w:line="256" w:lineRule="auto"/>
              <w:ind w:left="-137"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Противопожарная спасательная служба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222EE17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Гатчинский пожарно-спасательный отряд Федеральной противопожарной службы государственной противопожарной службы</w:t>
            </w:r>
            <w:r w:rsidRPr="00EE4465">
              <w:rPr>
                <w:rFonts w:ascii="Raleway" w:eastAsia="Times New Roman" w:hAnsi="Raleway" w:cs="Times New Roman"/>
                <w:color w:val="797979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ГУ МЧС России по ЛО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114C019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 xml:space="preserve">Заместитель начальника 18-го пожарно-спасательного отряда Федеральной противопожарной службы государственной противопожарной службы Главного управления МЧС России по Ленинградской области </w:t>
            </w:r>
          </w:p>
          <w:p w14:paraId="241A4D76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(по согласованию).</w:t>
            </w:r>
          </w:p>
        </w:tc>
      </w:tr>
      <w:tr w:rsidR="00EE4465" w:rsidRPr="00EE4465" w14:paraId="5A9E6BD3" w14:textId="77777777" w:rsidTr="00EE4465">
        <w:trPr>
          <w:trHeight w:val="18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E2950E7" w14:textId="77777777" w:rsidR="00EE4465" w:rsidRPr="00EE4465" w:rsidRDefault="00EE4465" w:rsidP="00EE4465">
            <w:pPr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2116931" w14:textId="77777777" w:rsidR="00EE4465" w:rsidRPr="00EE4465" w:rsidRDefault="00EE4465" w:rsidP="00EE4465">
            <w:pPr>
              <w:tabs>
                <w:tab w:val="left" w:pos="1527"/>
              </w:tabs>
              <w:spacing w:after="0" w:line="256" w:lineRule="auto"/>
              <w:ind w:left="-137"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Спасательная медицинская служба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0FD23E9" w14:textId="77777777" w:rsidR="00EE4465" w:rsidRPr="00EE4465" w:rsidRDefault="00EE4465" w:rsidP="00EE4465">
            <w:pPr>
              <w:keepNext/>
              <w:keepLines/>
              <w:spacing w:after="80" w:line="264" w:lineRule="auto"/>
              <w:ind w:right="-1" w:firstLine="5"/>
              <w:outlineLvl w:val="0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14:ligatures w14:val="standardContextual"/>
              </w:rPr>
              <w:t xml:space="preserve"> ГБУЗ ЛО «Гатчинская клиническая межрайонная больница»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A579ACE" w14:textId="77777777" w:rsidR="00EE4465" w:rsidRPr="00EE4465" w:rsidRDefault="00EE4465" w:rsidP="00EE4465">
            <w:pPr>
              <w:spacing w:after="0" w:line="256" w:lineRule="auto"/>
              <w:ind w:right="-1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 xml:space="preserve"> Главный врач ГБУЗ ЛО «Гатчинская клиническая межрайонная больница»</w:t>
            </w:r>
          </w:p>
          <w:p w14:paraId="4DDAB6AA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(по согласованию).</w:t>
            </w:r>
          </w:p>
        </w:tc>
      </w:tr>
    </w:tbl>
    <w:p w14:paraId="0A9B7637" w14:textId="77777777" w:rsidR="00EE4465" w:rsidRPr="00EE4465" w:rsidRDefault="00EE4465" w:rsidP="00EE4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912D96D" w14:textId="77777777" w:rsidR="00EE4465" w:rsidRPr="00EE4465" w:rsidRDefault="00EE4465" w:rsidP="00EE4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32BDBFA" w14:textId="77777777" w:rsidR="00EE4465" w:rsidRPr="00EE4465" w:rsidRDefault="00EE4465" w:rsidP="00EE4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9581" w:type="dxa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984"/>
        <w:gridCol w:w="2782"/>
        <w:gridCol w:w="3827"/>
      </w:tblGrid>
      <w:tr w:rsidR="00EE4465" w:rsidRPr="00EE4465" w14:paraId="5D2523C6" w14:textId="77777777" w:rsidTr="00EE446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4A2D432" w14:textId="77777777" w:rsidR="00EE4465" w:rsidRPr="00EE4465" w:rsidRDefault="00EE4465" w:rsidP="00EE4465">
            <w:pPr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5B35BDA" w14:textId="77777777" w:rsidR="00EE4465" w:rsidRPr="00EE4465" w:rsidRDefault="00EE4465" w:rsidP="00EE4465">
            <w:pPr>
              <w:tabs>
                <w:tab w:val="left" w:pos="1527"/>
              </w:tabs>
              <w:spacing w:after="0" w:line="256" w:lineRule="auto"/>
              <w:ind w:left="-137"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Коммунально-техническая спасательная служба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CD7A44C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 xml:space="preserve">Администрация Гатчинского муниципального </w:t>
            </w: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7C6B2E0" w14:textId="77777777" w:rsidR="00EE4465" w:rsidRPr="00EE4465" w:rsidRDefault="00EE4465" w:rsidP="00EE4465">
            <w:pPr>
              <w:keepNext/>
              <w:keepLines/>
              <w:shd w:val="clear" w:color="auto" w:fill="FFFFFF"/>
              <w:spacing w:after="80" w:line="264" w:lineRule="auto"/>
              <w:ind w:right="-1" w:firstLine="5"/>
              <w:outlineLvl w:val="0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14:ligatures w14:val="standardContextual"/>
              </w:rPr>
              <w:t>Начальник отдела по ТЭК комитета жилищно-коммунального хозяйства</w:t>
            </w:r>
          </w:p>
          <w:p w14:paraId="4CC92F37" w14:textId="77777777" w:rsidR="00EE4465" w:rsidRPr="00EE4465" w:rsidRDefault="00EE4465" w:rsidP="00EE4465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(по согласованию)</w:t>
            </w:r>
          </w:p>
        </w:tc>
      </w:tr>
      <w:tr w:rsidR="00EE4465" w:rsidRPr="00EE4465" w14:paraId="4E4D0254" w14:textId="77777777" w:rsidTr="00EE446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4DA581D" w14:textId="77777777" w:rsidR="00EE4465" w:rsidRPr="00EE4465" w:rsidRDefault="00EE4465" w:rsidP="00EE4465">
            <w:pPr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7735408" w14:textId="77777777" w:rsidR="00EE4465" w:rsidRPr="00EE4465" w:rsidRDefault="00EE4465" w:rsidP="00EE4465">
            <w:pPr>
              <w:tabs>
                <w:tab w:val="left" w:pos="1527"/>
              </w:tabs>
              <w:spacing w:after="0" w:line="256" w:lineRule="auto"/>
              <w:ind w:left="-137"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Спасательная служба газового хозяйства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E6BAEB8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Филиал АО «Газпром газораспределение Ленинградская область»</w:t>
            </w: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41A8D68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Директор филиала</w:t>
            </w:r>
          </w:p>
          <w:p w14:paraId="29AF89FA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(по согласованию)</w:t>
            </w:r>
          </w:p>
        </w:tc>
      </w:tr>
      <w:tr w:rsidR="00EE4465" w:rsidRPr="00EE4465" w14:paraId="58231E1A" w14:textId="77777777" w:rsidTr="00EE446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B5F276E" w14:textId="77777777" w:rsidR="00EE4465" w:rsidRPr="00EE4465" w:rsidRDefault="00EE4465" w:rsidP="00EE4465">
            <w:pPr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C789BC7" w14:textId="77777777" w:rsidR="00EE4465" w:rsidRPr="00EE4465" w:rsidRDefault="00EE4465" w:rsidP="00EE4465">
            <w:pPr>
              <w:tabs>
                <w:tab w:val="left" w:pos="1527"/>
              </w:tabs>
              <w:spacing w:after="0" w:line="256" w:lineRule="auto"/>
              <w:ind w:left="-137"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Спасательная служба торговли и питания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9FCDBAA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 xml:space="preserve">Администрация Гатчинского муниципального </w:t>
            </w: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483CF57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Начальник отдела по развитию малого, среднего бизнеса и потребительского рынка комитета экономического развития</w:t>
            </w:r>
          </w:p>
          <w:p w14:paraId="0FB61A7E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(по согласованию)</w:t>
            </w:r>
          </w:p>
        </w:tc>
      </w:tr>
      <w:tr w:rsidR="00EE4465" w:rsidRPr="00EE4465" w14:paraId="13621680" w14:textId="77777777" w:rsidTr="00EE446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646AC7A" w14:textId="77777777" w:rsidR="00EE4465" w:rsidRPr="00EE4465" w:rsidRDefault="00EE4465" w:rsidP="00EE4465">
            <w:pPr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053A6C6" w14:textId="77777777" w:rsidR="00EE4465" w:rsidRPr="00EE4465" w:rsidRDefault="00EE4465" w:rsidP="00EE4465">
            <w:pPr>
              <w:tabs>
                <w:tab w:val="left" w:pos="1527"/>
              </w:tabs>
              <w:spacing w:after="0" w:line="256" w:lineRule="auto"/>
              <w:ind w:left="-137"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Инженерная спасательная служба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431EDB1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 xml:space="preserve">Администрация Гатчинского муниципального </w:t>
            </w: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A789192" w14:textId="77777777" w:rsidR="00EE4465" w:rsidRPr="00EE4465" w:rsidRDefault="00EE4465" w:rsidP="00EE4465">
            <w:pPr>
              <w:shd w:val="clear" w:color="auto" w:fill="FFFFFF"/>
              <w:spacing w:after="0" w:line="256" w:lineRule="auto"/>
              <w:ind w:right="-1" w:firstLine="5"/>
              <w:outlineLvl w:val="0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 xml:space="preserve">Председатель комитета по строительству </w:t>
            </w:r>
          </w:p>
          <w:p w14:paraId="1E754198" w14:textId="77777777" w:rsidR="00EE4465" w:rsidRPr="00EE4465" w:rsidRDefault="00EE4465" w:rsidP="00EE4465">
            <w:pPr>
              <w:shd w:val="clear" w:color="auto" w:fill="FFFFFF"/>
              <w:spacing w:after="0" w:line="256" w:lineRule="auto"/>
              <w:ind w:right="-1" w:firstLine="5"/>
              <w:outlineLvl w:val="0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(по согласованию)</w:t>
            </w:r>
          </w:p>
        </w:tc>
      </w:tr>
      <w:tr w:rsidR="00EE4465" w:rsidRPr="00EE4465" w14:paraId="39D5F629" w14:textId="77777777" w:rsidTr="00EE4465">
        <w:trPr>
          <w:trHeight w:val="15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505DB68" w14:textId="77777777" w:rsidR="00EE4465" w:rsidRPr="00EE4465" w:rsidRDefault="00EE4465" w:rsidP="00EE4465">
            <w:pPr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CBEF362" w14:textId="77777777" w:rsidR="00EE4465" w:rsidRPr="00EE4465" w:rsidRDefault="00EE4465" w:rsidP="00EE4465">
            <w:pPr>
              <w:tabs>
                <w:tab w:val="left" w:pos="1527"/>
              </w:tabs>
              <w:spacing w:after="0" w:line="256" w:lineRule="auto"/>
              <w:ind w:left="-137"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Автотранспортная спасательная служба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48BBED6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 xml:space="preserve">Администрация Гатчинского муниципального </w:t>
            </w: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024CF1E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 xml:space="preserve">Начальник отдела по дорожному хозяйству и транспорту комитета жилищно-коммунального хозяйства </w:t>
            </w:r>
          </w:p>
          <w:p w14:paraId="1F2A6E4B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(по согласованию)</w:t>
            </w:r>
          </w:p>
        </w:tc>
      </w:tr>
      <w:tr w:rsidR="00EE4465" w:rsidRPr="00EE4465" w14:paraId="3EAEAE2B" w14:textId="77777777" w:rsidTr="00EE4465">
        <w:trPr>
          <w:trHeight w:val="150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0514C9F" w14:textId="77777777" w:rsidR="00EE4465" w:rsidRPr="00EE4465" w:rsidRDefault="00EE4465" w:rsidP="00EE4465">
            <w:pPr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9F565C7" w14:textId="77777777" w:rsidR="00EE4465" w:rsidRPr="00EE4465" w:rsidRDefault="00EE4465" w:rsidP="00EE4465">
            <w:pPr>
              <w:tabs>
                <w:tab w:val="left" w:pos="1527"/>
              </w:tabs>
              <w:spacing w:after="0" w:line="256" w:lineRule="auto"/>
              <w:ind w:left="-137"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Спасательная служба защиты животных и растений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64E39FE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ГБУ ЛО «Станция по борьбе с болезнями животных Гатчинского района»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2138FAD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PT Sans" w:eastAsia="Times New Roman" w:hAnsi="PT Sans" w:cs="Times New Roman"/>
                <w:color w:val="000000"/>
                <w:kern w:val="2"/>
                <w:sz w:val="20"/>
                <w:szCs w:val="20"/>
                <w:bdr w:val="none" w:sz="0" w:space="0" w:color="auto" w:frame="1"/>
                <w:shd w:val="clear" w:color="auto" w:fill="FFFFFF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Начальник ГБУ ЛО «Станция по борьбе с болезнями животных Гатчинского района»</w:t>
            </w:r>
            <w:r w:rsidRPr="00EE4465">
              <w:rPr>
                <w:rFonts w:ascii="PT Sans" w:eastAsia="Times New Roman" w:hAnsi="PT Sans" w:cs="Times New Roman"/>
                <w:color w:val="000000"/>
                <w:kern w:val="2"/>
                <w:sz w:val="20"/>
                <w:szCs w:val="20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</w:p>
          <w:p w14:paraId="037BC7DA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(по согласованию).</w:t>
            </w:r>
          </w:p>
        </w:tc>
      </w:tr>
      <w:tr w:rsidR="00EE4465" w:rsidRPr="00EE4465" w14:paraId="43F6634F" w14:textId="77777777" w:rsidTr="00EE4465">
        <w:trPr>
          <w:trHeight w:val="14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E5C7565" w14:textId="77777777" w:rsidR="00EE4465" w:rsidRPr="00EE4465" w:rsidRDefault="00EE4465" w:rsidP="00EE4465">
            <w:pPr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C10925C" w14:textId="77777777" w:rsidR="00EE4465" w:rsidRPr="00EE4465" w:rsidRDefault="00EE4465" w:rsidP="00EE4465">
            <w:pPr>
              <w:tabs>
                <w:tab w:val="left" w:pos="1527"/>
              </w:tabs>
              <w:spacing w:after="0" w:line="256" w:lineRule="auto"/>
              <w:ind w:left="-137"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Спасательная служба по захоронению трупов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2CBB820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shd w:val="clear" w:color="auto" w:fill="F7F7F7"/>
                <w14:ligatures w14:val="standardContextual"/>
              </w:rPr>
              <w:t>Муниципальное автономное учреждение Специализированная служба по вопросам похоронного дела «Тихая обитель» Гатчинского муниципального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C638242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Директор МАУ ССВПД «Тихая обитель»</w:t>
            </w:r>
          </w:p>
          <w:p w14:paraId="208907A1" w14:textId="77777777" w:rsidR="00EE4465" w:rsidRPr="00EE4465" w:rsidRDefault="00EE4465" w:rsidP="00EE4465">
            <w:pPr>
              <w:spacing w:after="0" w:line="256" w:lineRule="auto"/>
              <w:ind w:right="-1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EE44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(по согласованию)</w:t>
            </w:r>
          </w:p>
        </w:tc>
      </w:tr>
      <w:tr w:rsidR="00EE4465" w:rsidRPr="00EE4465" w14:paraId="09118754" w14:textId="77777777" w:rsidTr="00EE4465">
        <w:trPr>
          <w:trHeight w:val="19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E4CB3E6" w14:textId="77777777" w:rsidR="00EE4465" w:rsidRPr="00EE4465" w:rsidRDefault="00EE4465" w:rsidP="00EE4465">
            <w:pPr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F9E7577" w14:textId="77777777" w:rsidR="00EE4465" w:rsidRPr="00EE4465" w:rsidRDefault="00EE4465" w:rsidP="00EE4465">
            <w:pPr>
              <w:tabs>
                <w:tab w:val="left" w:pos="1527"/>
              </w:tabs>
              <w:spacing w:after="0" w:line="256" w:lineRule="auto"/>
              <w:ind w:left="-137"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Спасательная служба убежищ и укрытий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D0D3A2F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 xml:space="preserve">Администрация Гатчинского муниципального </w:t>
            </w: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F7E02C1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 xml:space="preserve">Заместитель главы администрации по жилищно-коммунальному и дорожному хозяйству </w:t>
            </w:r>
          </w:p>
          <w:p w14:paraId="603C6C3F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(по согласованию)</w:t>
            </w:r>
          </w:p>
        </w:tc>
      </w:tr>
    </w:tbl>
    <w:p w14:paraId="00815E36" w14:textId="77777777" w:rsidR="00EE4465" w:rsidRPr="00EE4465" w:rsidRDefault="00EE4465" w:rsidP="00EE4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9585" w:type="dxa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869"/>
        <w:gridCol w:w="4353"/>
        <w:gridCol w:w="2553"/>
      </w:tblGrid>
      <w:tr w:rsidR="00EE4465" w:rsidRPr="00EE4465" w14:paraId="703F5AD4" w14:textId="77777777" w:rsidTr="00EE4465">
        <w:trPr>
          <w:trHeight w:val="169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E07F609" w14:textId="77777777" w:rsidR="00EE4465" w:rsidRPr="00EE4465" w:rsidRDefault="00EE4465" w:rsidP="00EE4465">
            <w:pPr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lastRenderedPageBreak/>
              <w:t>1</w:t>
            </w: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3</w:t>
            </w: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276AEDC" w14:textId="77777777" w:rsidR="00EE4465" w:rsidRPr="00EE4465" w:rsidRDefault="00EE4465" w:rsidP="00EE4465">
            <w:pPr>
              <w:tabs>
                <w:tab w:val="left" w:pos="1527"/>
              </w:tabs>
              <w:spacing w:after="0" w:line="256" w:lineRule="auto"/>
              <w:ind w:left="-137"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Спасательная</w:t>
            </w:r>
            <w:r w:rsidRPr="00EE446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автодорожная служба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E1EE90A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МБУ «Управление</w:t>
            </w: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 </w:t>
            </w: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благоустройства</w:t>
            </w: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 </w:t>
            </w: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и</w:t>
            </w: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 </w:t>
            </w: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дорожного</w:t>
            </w: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 </w:t>
            </w:r>
          </w:p>
          <w:p w14:paraId="32DF0A89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хозяйства»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1A404CF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Директор МБУ «Управление</w:t>
            </w: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 </w:t>
            </w:r>
          </w:p>
          <w:p w14:paraId="7C594745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благоустройства</w:t>
            </w: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 </w:t>
            </w: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и</w:t>
            </w: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 </w:t>
            </w:r>
          </w:p>
          <w:p w14:paraId="08102C9D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дорожного</w:t>
            </w: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 </w:t>
            </w: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 xml:space="preserve">хозяйства» </w:t>
            </w:r>
          </w:p>
          <w:p w14:paraId="6F8C30F7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(по согласованию)</w:t>
            </w:r>
          </w:p>
        </w:tc>
      </w:tr>
      <w:tr w:rsidR="00EE4465" w:rsidRPr="00EE4465" w14:paraId="55DBEE36" w14:textId="77777777" w:rsidTr="00EE4465">
        <w:trPr>
          <w:trHeight w:val="90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98C74D2" w14:textId="77777777" w:rsidR="00EE4465" w:rsidRPr="00EE4465" w:rsidRDefault="00EE4465" w:rsidP="00EE4465">
            <w:pPr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4</w:t>
            </w: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C6A753B" w14:textId="77777777" w:rsidR="00EE4465" w:rsidRPr="00EE4465" w:rsidRDefault="00EE4465" w:rsidP="00EE4465">
            <w:pPr>
              <w:tabs>
                <w:tab w:val="left" w:pos="1527"/>
              </w:tabs>
              <w:spacing w:after="0" w:line="256" w:lineRule="auto"/>
              <w:ind w:left="-137"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14:ligatures w14:val="standardContextual"/>
              </w:rPr>
              <w:t>Спасательная служба энергоснабжения и светомаскировки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B202337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shd w:val="clear" w:color="auto" w:fill="F7F7F7"/>
                <w14:ligatures w14:val="standardContextual"/>
              </w:rPr>
              <w:t>Муниципальное автономное учреждение «Электросеть» Гатчинского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AF3B318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Директор МАУ «Электросеть»</w:t>
            </w:r>
          </w:p>
          <w:p w14:paraId="222A8FD0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(по согласованию)</w:t>
            </w:r>
          </w:p>
        </w:tc>
      </w:tr>
      <w:tr w:rsidR="00EE4465" w:rsidRPr="00EE4465" w14:paraId="09EB3581" w14:textId="77777777" w:rsidTr="00EE446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14E6AAD" w14:textId="77777777" w:rsidR="00EE4465" w:rsidRPr="00EE4465" w:rsidRDefault="00EE4465" w:rsidP="00EE4465">
            <w:pPr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1</w:t>
            </w: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5</w:t>
            </w: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85F5F9D" w14:textId="77777777" w:rsidR="00EE4465" w:rsidRPr="00EE4465" w:rsidRDefault="00EE4465" w:rsidP="00EE4465">
            <w:pPr>
              <w:tabs>
                <w:tab w:val="left" w:pos="1527"/>
              </w:tabs>
              <w:spacing w:after="0" w:line="256" w:lineRule="auto"/>
              <w:ind w:left="-137"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14:ligatures w14:val="standardContextual"/>
              </w:rPr>
              <w:t>Спасательная служба защиты культурных ценностей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DE3F21D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:lang w:val="en-US"/>
                <w14:ligatures w14:val="standardContextual"/>
              </w:rPr>
              <w:t xml:space="preserve">Администрация Гатчинского муниципального </w:t>
            </w: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>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CCC017A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14:ligatures w14:val="standardContextual"/>
              </w:rPr>
              <w:t>Председатель комитета</w:t>
            </w:r>
            <w:r w:rsidRPr="00EE4465"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  <w:t xml:space="preserve"> по культуре и туризму</w:t>
            </w:r>
          </w:p>
          <w:p w14:paraId="59616EF9" w14:textId="77777777" w:rsidR="00EE4465" w:rsidRPr="00EE4465" w:rsidRDefault="00EE4465" w:rsidP="00EE4465">
            <w:pPr>
              <w:spacing w:after="0" w:line="256" w:lineRule="auto"/>
              <w:ind w:right="-1" w:firstLine="5"/>
              <w:rPr>
                <w:rFonts w:ascii="Times New Roman" w:eastAsia="Times New Roman" w:hAnsi="Times New Roman" w:cs="Times New Roman"/>
                <w:color w:val="212121"/>
                <w:kern w:val="2"/>
                <w:sz w:val="20"/>
                <w:szCs w:val="20"/>
                <w14:ligatures w14:val="standardContextual"/>
              </w:rPr>
            </w:pPr>
            <w:r w:rsidRPr="00EE44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(по согласованию)</w:t>
            </w:r>
          </w:p>
        </w:tc>
      </w:tr>
    </w:tbl>
    <w:p w14:paraId="1F7050AF" w14:textId="77777777" w:rsidR="00EE4465" w:rsidRPr="00EE4465" w:rsidRDefault="00EE4465" w:rsidP="00EE4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2D4139B" w14:textId="77777777" w:rsidR="00EE4465" w:rsidRPr="00EE4465" w:rsidRDefault="00EE4465" w:rsidP="00EE44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4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*Примечание: при переводе должностных лиц на другой участок работы по основной должности, лицо, назначенное на его должность (или исполняющее его обязанности), принимает должность соответствующего должностного лица спасательной службы гражданской обороны с возложением на него соответствующих функциональных обязанностей.</w:t>
      </w:r>
    </w:p>
    <w:p w14:paraId="0D00E679" w14:textId="77777777" w:rsidR="00EE4465" w:rsidRPr="00EE4465" w:rsidRDefault="00EE4465" w:rsidP="00EE4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6521"/>
    <w:multiLevelType w:val="multilevel"/>
    <w:tmpl w:val="D22C9D6C"/>
    <w:lvl w:ilvl="0">
      <w:start w:val="1"/>
      <w:numFmt w:val="bullet"/>
      <w:lvlText w:val="-"/>
      <w:lvlJc w:val="left"/>
      <w:pPr>
        <w:ind w:left="568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B0E0357"/>
    <w:multiLevelType w:val="hybridMultilevel"/>
    <w:tmpl w:val="244A9D06"/>
    <w:lvl w:ilvl="0" w:tplc="02E2D22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0C5842"/>
    <w:multiLevelType w:val="multilevel"/>
    <w:tmpl w:val="3238F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6847C7"/>
    <w:multiLevelType w:val="multilevel"/>
    <w:tmpl w:val="B0B48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9205E3"/>
    <w:multiLevelType w:val="multilevel"/>
    <w:tmpl w:val="F9C47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B658A"/>
    <w:multiLevelType w:val="multilevel"/>
    <w:tmpl w:val="6DA24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50665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7256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62913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44770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573960">
    <w:abstractNumId w:val="0"/>
  </w:num>
  <w:num w:numId="6" w16cid:durableId="3157691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D57DC"/>
    <w:rsid w:val="0037430D"/>
    <w:rsid w:val="00744A7A"/>
    <w:rsid w:val="00791485"/>
    <w:rsid w:val="00883CA0"/>
    <w:rsid w:val="0096086D"/>
    <w:rsid w:val="0098363E"/>
    <w:rsid w:val="00AD093D"/>
    <w:rsid w:val="00C73573"/>
    <w:rsid w:val="00EA483A"/>
    <w:rsid w:val="00EE186A"/>
    <w:rsid w:val="00EE4465"/>
    <w:rsid w:val="00F7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5241</Words>
  <Characters>29878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2025-06-25T08:22:00Z</cp:lastPrinted>
  <dcterms:created xsi:type="dcterms:W3CDTF">2025-06-25T08:25:00Z</dcterms:created>
  <dcterms:modified xsi:type="dcterms:W3CDTF">2025-06-25T08:25:00Z</dcterms:modified>
</cp:coreProperties>
</file>