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DE48" w14:textId="77777777" w:rsidR="00021D9F" w:rsidRPr="00021D9F" w:rsidRDefault="00021D9F" w:rsidP="00021D9F">
      <w:pPr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021D9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50CB482" wp14:editId="4D3BA7E7">
            <wp:extent cx="6000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642F4" w14:textId="77777777" w:rsidR="00021D9F" w:rsidRPr="00021D9F" w:rsidRDefault="00021D9F" w:rsidP="00021D9F">
      <w:pPr>
        <w:jc w:val="center"/>
        <w:rPr>
          <w:rFonts w:ascii="Calibri" w:eastAsia="Times New Roman" w:hAnsi="Calibri" w:cs="Calibri"/>
          <w:sz w:val="2"/>
          <w:szCs w:val="2"/>
          <w:lang w:eastAsia="ru-RU"/>
        </w:rPr>
      </w:pPr>
    </w:p>
    <w:p w14:paraId="18635978" w14:textId="77777777" w:rsidR="00021D9F" w:rsidRPr="00021D9F" w:rsidRDefault="00021D9F" w:rsidP="0002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66C075E" w14:textId="77777777" w:rsidR="00021D9F" w:rsidRPr="00021D9F" w:rsidRDefault="00021D9F" w:rsidP="00021D9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021D9F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69637285" w14:textId="77777777" w:rsidR="00021D9F" w:rsidRPr="00021D9F" w:rsidRDefault="00021D9F" w:rsidP="00021D9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021D9F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272D3C33" w14:textId="77777777" w:rsidR="00021D9F" w:rsidRPr="00021D9F" w:rsidRDefault="00021D9F" w:rsidP="00021D9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14:paraId="0D6B28E0" w14:textId="77777777" w:rsidR="00021D9F" w:rsidRPr="00021D9F" w:rsidRDefault="00021D9F" w:rsidP="00021D9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021D9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630BE3A1" w14:textId="77777777" w:rsidR="00021D9F" w:rsidRPr="00021D9F" w:rsidRDefault="00021D9F" w:rsidP="00021D9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5A28718D" w14:textId="77777777" w:rsidR="00021D9F" w:rsidRPr="00021D9F" w:rsidRDefault="00021D9F" w:rsidP="00021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25.06.2025</w:t>
      </w:r>
      <w:r w:rsidRPr="00021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1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5463</w:t>
      </w:r>
    </w:p>
    <w:p w14:paraId="5C9914CC" w14:textId="77777777" w:rsidR="00021D9F" w:rsidRPr="00021D9F" w:rsidRDefault="00021D9F" w:rsidP="00021D9F">
      <w:pPr>
        <w:tabs>
          <w:tab w:val="left" w:pos="5245"/>
          <w:tab w:val="left" w:pos="5812"/>
        </w:tabs>
        <w:autoSpaceDE w:val="0"/>
        <w:autoSpaceDN w:val="0"/>
        <w:adjustRightInd w:val="0"/>
        <w:spacing w:after="0" w:line="228" w:lineRule="auto"/>
        <w:ind w:right="481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7BFC97F" w14:textId="77777777" w:rsidR="00021D9F" w:rsidRPr="00021D9F" w:rsidRDefault="00021D9F" w:rsidP="00021D9F">
      <w:pPr>
        <w:tabs>
          <w:tab w:val="left" w:pos="5245"/>
          <w:tab w:val="left" w:pos="5812"/>
        </w:tabs>
        <w:autoSpaceDE w:val="0"/>
        <w:autoSpaceDN w:val="0"/>
        <w:adjustRightInd w:val="0"/>
        <w:spacing w:after="0" w:line="228" w:lineRule="auto"/>
        <w:ind w:right="4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92671402"/>
      <w:bookmarkStart w:id="2" w:name="_Hlk192670546"/>
      <w:r w:rsidRPr="00021D9F">
        <w:rPr>
          <w:rFonts w:ascii="Times New Roman" w:eastAsia="Calibri" w:hAnsi="Times New Roman" w:cs="Times New Roman"/>
          <w:bCs/>
          <w:sz w:val="24"/>
          <w:szCs w:val="24"/>
        </w:rPr>
        <w:t>Об утверждении Плана мероприятий («дорожной карты») по реализации муниципальной программы</w:t>
      </w:r>
      <w:r w:rsidRPr="00021D9F">
        <w:rPr>
          <w:rFonts w:ascii="Times New Roman" w:eastAsia="Calibri" w:hAnsi="Times New Roman" w:cs="Times New Roman"/>
          <w:sz w:val="24"/>
          <w:szCs w:val="24"/>
        </w:rPr>
        <w:t xml:space="preserve"> «Повышение финансовой грамотности и формирование финансовой культуры на территории Гатчинского муниципального округа на 2025-2030 годы»</w:t>
      </w:r>
    </w:p>
    <w:bookmarkEnd w:id="1"/>
    <w:bookmarkEnd w:id="2"/>
    <w:p w14:paraId="13A202DA" w14:textId="77777777" w:rsidR="00021D9F" w:rsidRPr="00021D9F" w:rsidRDefault="00021D9F" w:rsidP="00021D9F">
      <w:pPr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542675" w14:textId="77777777" w:rsidR="00021D9F" w:rsidRPr="00021D9F" w:rsidRDefault="00021D9F" w:rsidP="00021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4385C" w14:textId="77777777" w:rsidR="00021D9F" w:rsidRPr="00021D9F" w:rsidRDefault="00021D9F" w:rsidP="00021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 организации работы по реализации муниципальной программы «Повышение финансовой грамотности и формирование финансовой культуры на территории Гатчинского муниципального округа на 2025-2030 годы», утвержденной постановлением администрации Гатчинского муниципального района от 28.12.2024 №6612 «Об утверждении муниципальной программы «Повышение финансовой грамотности и формирование финансовой культуры на территории Гатчинского муниципального округа на 2025-2030 годы», в соответствии с распоряжением Правительства Российской Федерации от 24.10.2023 №2958-р «Об утверждении Стратегии повышения финансовой грамотности и формирования финансовой культуры до 2030 года»,  п</w:t>
      </w:r>
      <w:r w:rsidRPr="0002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Правительства Ленинградской области от 15.04.2024 №240 «Об утверждении Региональной программой повышения финансовой грамотности и формирования финансовой культуры в Ленинградской области на 2024-2030 годы», </w:t>
      </w:r>
      <w:r w:rsidRPr="0002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№131-ФЗ от 06.10.2003 «Об общих принципах организации местного самоуправления в Российской Федерации», Уставом муниципального образования Гатчинский муниципальный округ Ленинградской области,  </w:t>
      </w:r>
    </w:p>
    <w:p w14:paraId="060303CE" w14:textId="77777777" w:rsidR="00021D9F" w:rsidRPr="00021D9F" w:rsidRDefault="00021D9F" w:rsidP="00021D9F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3CB5BC45" w14:textId="77777777" w:rsidR="00021D9F" w:rsidRPr="00021D9F" w:rsidRDefault="00021D9F" w:rsidP="00021D9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</w:t>
      </w:r>
      <w:r w:rsidRPr="00021D9F">
        <w:rPr>
          <w:rFonts w:ascii="Times New Roman" w:eastAsia="Calibri" w:hAnsi="Times New Roman" w:cs="Times New Roman"/>
          <w:sz w:val="28"/>
          <w:szCs w:val="28"/>
        </w:rPr>
        <w:t xml:space="preserve">. Утвердить </w:t>
      </w:r>
      <w:r w:rsidRPr="00021D9F">
        <w:rPr>
          <w:rFonts w:ascii="Times New Roman" w:eastAsia="Calibri" w:hAnsi="Times New Roman" w:cs="Times New Roman"/>
          <w:bCs/>
          <w:sz w:val="28"/>
          <w:szCs w:val="28"/>
        </w:rPr>
        <w:t>План мероприятий («дорожную карту») по реализации муниципальной программы</w:t>
      </w:r>
      <w:r w:rsidRPr="00021D9F">
        <w:rPr>
          <w:rFonts w:ascii="Times New Roman" w:eastAsia="Calibri" w:hAnsi="Times New Roman" w:cs="Times New Roman"/>
          <w:sz w:val="28"/>
          <w:szCs w:val="28"/>
        </w:rPr>
        <w:t xml:space="preserve"> «Повышение финансовой грамотности и формирование финансовой культуры на территории Гатчинского муниципального округа на 2025-2030 годы» </w:t>
      </w:r>
      <w:proofErr w:type="gramStart"/>
      <w:r w:rsidRPr="0002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021D9F">
        <w:rPr>
          <w:rFonts w:ascii="Times New Roman" w:eastAsia="Calibri" w:hAnsi="Times New Roman" w:cs="Times New Roman"/>
          <w:sz w:val="28"/>
          <w:szCs w:val="28"/>
        </w:rPr>
        <w:t xml:space="preserve"> приложению</w:t>
      </w:r>
      <w:proofErr w:type="gramEnd"/>
      <w:r w:rsidRPr="00021D9F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14:paraId="23047304" w14:textId="77777777" w:rsidR="00021D9F" w:rsidRPr="00021D9F" w:rsidRDefault="00021D9F" w:rsidP="00021D9F">
      <w:pPr>
        <w:widowControl w:val="0"/>
        <w:tabs>
          <w:tab w:val="left" w:pos="1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Pr="00021D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 xml:space="preserve">Настоящее </w:t>
      </w:r>
      <w:r w:rsidRPr="0002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даты подписания и подлежит размещению </w:t>
      </w:r>
      <w:r w:rsidRPr="00021D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официальном сайте Гатчинского муниципального округа в информационно-телекоммуникационной сети «Интернет».</w:t>
      </w:r>
    </w:p>
    <w:p w14:paraId="7CBD3305" w14:textId="77777777" w:rsidR="00021D9F" w:rsidRPr="00021D9F" w:rsidRDefault="00021D9F" w:rsidP="00021D9F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 </w:t>
      </w:r>
      <w:r w:rsidRPr="00021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21D9F">
        <w:rPr>
          <w:rFonts w:ascii="Times New Roman" w:eastAsia="Calibri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Гатчинского муниципального округа по финансовой </w:t>
      </w:r>
      <w:proofErr w:type="gramStart"/>
      <w:r w:rsidRPr="00021D9F">
        <w:rPr>
          <w:rFonts w:ascii="Times New Roman" w:eastAsia="Calibri" w:hAnsi="Times New Roman" w:cs="Times New Roman"/>
          <w:sz w:val="28"/>
          <w:szCs w:val="28"/>
        </w:rPr>
        <w:t>политике  и</w:t>
      </w:r>
      <w:proofErr w:type="gramEnd"/>
      <w:r w:rsidRPr="00021D9F">
        <w:rPr>
          <w:rFonts w:ascii="Times New Roman" w:eastAsia="Calibri" w:hAnsi="Times New Roman" w:cs="Times New Roman"/>
          <w:sz w:val="28"/>
          <w:szCs w:val="28"/>
        </w:rPr>
        <w:t xml:space="preserve"> муниципальному контролю Носкова И.В.</w:t>
      </w:r>
    </w:p>
    <w:p w14:paraId="015B4D77" w14:textId="77777777" w:rsidR="00021D9F" w:rsidRPr="00021D9F" w:rsidRDefault="00021D9F" w:rsidP="00021D9F">
      <w:pPr>
        <w:tabs>
          <w:tab w:val="left" w:pos="1134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79171" w14:textId="77777777" w:rsidR="00021D9F" w:rsidRPr="00021D9F" w:rsidRDefault="00021D9F" w:rsidP="00021D9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537344" w14:textId="77777777" w:rsidR="00021D9F" w:rsidRPr="00021D9F" w:rsidRDefault="00021D9F" w:rsidP="00021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1D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7B79ED86" w14:textId="77777777" w:rsidR="00021D9F" w:rsidRPr="00021D9F" w:rsidRDefault="00021D9F" w:rsidP="00021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1D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0F9A32FB" w14:textId="77777777" w:rsidR="00021D9F" w:rsidRPr="00021D9F" w:rsidRDefault="00021D9F" w:rsidP="00021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1D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29A2800E" w14:textId="77777777" w:rsidR="00021D9F" w:rsidRPr="00021D9F" w:rsidRDefault="00021D9F" w:rsidP="00021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1D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5A176DC1" w14:textId="77777777" w:rsidR="00021D9F" w:rsidRPr="00021D9F" w:rsidRDefault="00021D9F" w:rsidP="00021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1D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4FDA68B1" w14:textId="77777777" w:rsidR="00021D9F" w:rsidRPr="00021D9F" w:rsidRDefault="00021D9F" w:rsidP="00021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                                                                И.В. Носков</w:t>
      </w:r>
    </w:p>
    <w:p w14:paraId="08EF3781" w14:textId="77777777" w:rsidR="00021D9F" w:rsidRPr="00021D9F" w:rsidRDefault="00021D9F" w:rsidP="000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1043D" w14:textId="77777777" w:rsidR="00021D9F" w:rsidRPr="00021D9F" w:rsidRDefault="00021D9F" w:rsidP="000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C70B9" w14:textId="77777777" w:rsidR="00021D9F" w:rsidRPr="00021D9F" w:rsidRDefault="00021D9F" w:rsidP="000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D5DDF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6A0706BB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2A9A2228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761D136C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547F0D98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293967B2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1A4BEB96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6D999DC0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3945BACC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431BFB40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2382A99B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66B1739A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40ACC20C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3E9D1DCD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2C8D1A57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3C383F6B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54E5AE1B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0A553188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0159DB38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6F3B9848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5C4DF10D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35255E82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75A77272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33DE7BB9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793D28DE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3A55C37C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07394930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3BB96172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51DC364B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081BB9F6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2AB9B642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3191DC0B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43B35236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5165AEA5" w14:textId="77777777" w:rsidR="00021D9F" w:rsidRPr="00021D9F" w:rsidRDefault="00021D9F" w:rsidP="00021D9F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44E9BF4A" w14:textId="77777777" w:rsidR="00021D9F" w:rsidRPr="00021D9F" w:rsidRDefault="00021D9F" w:rsidP="0002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D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Булычева Елена Михайловна</w:t>
      </w:r>
    </w:p>
    <w:p w14:paraId="565C616F" w14:textId="77777777" w:rsidR="00021D9F" w:rsidRPr="00021D9F" w:rsidRDefault="00021D9F" w:rsidP="00021D9F">
      <w:pPr>
        <w:autoSpaceDE w:val="0"/>
        <w:autoSpaceDN w:val="0"/>
        <w:adjustRightInd w:val="0"/>
        <w:spacing w:after="0" w:line="228" w:lineRule="auto"/>
        <w:ind w:right="3686"/>
        <w:jc w:val="right"/>
        <w:rPr>
          <w:rFonts w:ascii="Times New Roman" w:eastAsia="Calibri" w:hAnsi="Times New Roman" w:cs="Times New Roman"/>
          <w:b/>
          <w:szCs w:val="20"/>
          <w:lang w:eastAsia="ru-RU"/>
        </w:rPr>
      </w:pPr>
      <w:r w:rsidRPr="00021D9F">
        <w:rPr>
          <w:rFonts w:ascii="Times New Roman" w:eastAsia="Calibri" w:hAnsi="Times New Roman" w:cs="Times New Roman"/>
          <w:b/>
          <w:szCs w:val="20"/>
          <w:lang w:eastAsia="ru-RU"/>
        </w:rPr>
        <w:br w:type="page"/>
      </w:r>
    </w:p>
    <w:p w14:paraId="3112BA37" w14:textId="77777777" w:rsidR="00021D9F" w:rsidRPr="00021D9F" w:rsidRDefault="00021D9F" w:rsidP="0002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21D9F" w:rsidRPr="00021D9F" w:rsidSect="00021D9F">
          <w:pgSz w:w="11906" w:h="16838"/>
          <w:pgMar w:top="851" w:right="851" w:bottom="1134" w:left="1701" w:header="709" w:footer="709" w:gutter="0"/>
          <w:pgNumType w:start="2"/>
          <w:cols w:space="720"/>
        </w:sectPr>
      </w:pPr>
    </w:p>
    <w:p w14:paraId="367E901F" w14:textId="77777777" w:rsidR="00021D9F" w:rsidRPr="00021D9F" w:rsidRDefault="00021D9F" w:rsidP="00021D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1D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</w:p>
    <w:p w14:paraId="306BBB52" w14:textId="77777777" w:rsidR="00021D9F" w:rsidRPr="00021D9F" w:rsidRDefault="00021D9F" w:rsidP="00021D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021D9F">
        <w:rPr>
          <w:rFonts w:ascii="Times New Roman" w:eastAsia="Times New Roman" w:hAnsi="Times New Roman" w:cs="Times New Roman"/>
          <w:bCs/>
          <w:lang w:eastAsia="ru-RU"/>
        </w:rPr>
        <w:t>От  25.06.2025</w:t>
      </w:r>
      <w:proofErr w:type="gramEnd"/>
      <w:r w:rsidRPr="00021D9F">
        <w:rPr>
          <w:rFonts w:ascii="Times New Roman" w:eastAsia="Times New Roman" w:hAnsi="Times New Roman" w:cs="Times New Roman"/>
          <w:bCs/>
          <w:lang w:eastAsia="ru-RU"/>
        </w:rPr>
        <w:t xml:space="preserve">  № 5463</w:t>
      </w:r>
    </w:p>
    <w:p w14:paraId="2FFE0C43" w14:textId="77777777" w:rsidR="00021D9F" w:rsidRPr="00021D9F" w:rsidRDefault="00021D9F" w:rsidP="00021D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0292727" w14:textId="77777777" w:rsidR="00021D9F" w:rsidRPr="00021D9F" w:rsidRDefault="00021D9F" w:rsidP="0002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 </w:t>
      </w:r>
      <w:r w:rsidRPr="00021D9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(«дорожная карта») по реализации муниципальной программы «Повышение финансовой грамотности и формирование финансовой культуры на территории Гатчинского муниципального округа на 2025-2030 годы»</w:t>
      </w:r>
    </w:p>
    <w:p w14:paraId="05CFE195" w14:textId="77777777" w:rsidR="00021D9F" w:rsidRPr="00021D9F" w:rsidRDefault="00021D9F" w:rsidP="00021D9F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</w:p>
    <w:tbl>
      <w:tblPr>
        <w:tblW w:w="146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7442"/>
        <w:gridCol w:w="3262"/>
        <w:gridCol w:w="1134"/>
        <w:gridCol w:w="2348"/>
      </w:tblGrid>
      <w:tr w:rsidR="00021D9F" w:rsidRPr="00021D9F" w14:paraId="5EAD06DC" w14:textId="77777777" w:rsidTr="00021D9F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0DBF83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C8C7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Наименование задачи,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3902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Исполнители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86DCD6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F926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Ожидаемый результат реализации (годовой показатель)</w:t>
            </w:r>
          </w:p>
        </w:tc>
      </w:tr>
      <w:tr w:rsidR="00021D9F" w:rsidRPr="00021D9F" w14:paraId="5E4C6AFE" w14:textId="77777777" w:rsidTr="00021D9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ED20E1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3459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Создание (развитие) необходимой устойчивой инфраструктуры</w:t>
            </w:r>
          </w:p>
          <w:p w14:paraId="2DCC27A7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0C09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1D9F" w:rsidRPr="00021D9F" w14:paraId="26780C55" w14:textId="77777777" w:rsidTr="00021D9F">
        <w:trPr>
          <w:trHeight w:val="83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B1752E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3690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и обеспечение деятельности коллегиального совещательного органа, обеспечивающего взаимодействие между структурными подразделениями администрации Гатчинского муниципального округа по вопросу разработки и реализации муниципальной программы «Повышение финансовой грамотности и формирование финансовой культуры на территории Гатчинского муниципального округа 2025-2030 годы». </w:t>
            </w:r>
          </w:p>
          <w:p w14:paraId="0BDEE56B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113E8B5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Показатель №1 в муниципальной программе.</w:t>
            </w:r>
          </w:p>
          <w:p w14:paraId="73D30905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F789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финансов Гатчинского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0561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4671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Создана рабочая группа</w:t>
            </w:r>
          </w:p>
        </w:tc>
      </w:tr>
      <w:tr w:rsidR="00021D9F" w:rsidRPr="00021D9F" w14:paraId="1E027AE2" w14:textId="77777777" w:rsidTr="00021D9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7DE3F4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07FF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и развитие квалифицированного кадрового состава в сфере повышения финансовой грамотности и формирования финансовой культуры населения с учетом потребностей Гатчинского муниципального округа</w:t>
            </w:r>
          </w:p>
        </w:tc>
      </w:tr>
      <w:tr w:rsidR="00021D9F" w:rsidRPr="00021D9F" w14:paraId="5E4B5F1C" w14:textId="77777777" w:rsidTr="00021D9F">
        <w:trPr>
          <w:trHeight w:val="22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31013F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C339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на курсах повышения квалификации педагогических работников образования, преподающих элементы финансовой грамотности в рамках образовательных программ, по программам в области преподавания основ финансовой грамотности, в том числе:  </w:t>
            </w:r>
          </w:p>
          <w:p w14:paraId="38934CC8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F55DCA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-учителей-предметников и учителей начальных классов;</w:t>
            </w:r>
          </w:p>
          <w:p w14:paraId="311BCCA6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86D3F9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-воспитателей дошкольных образовательных организаций.</w:t>
            </w:r>
          </w:p>
          <w:p w14:paraId="597EBEDD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6D0218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F63C71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Показатели №2,3,4,5 в муниципальной программе.</w:t>
            </w:r>
          </w:p>
          <w:p w14:paraId="0F79A048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CD8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21A745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D1AE2DF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B7E78EE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DF1F5F1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674C9DD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970D650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образования Гатчинского муниципального округа</w:t>
            </w:r>
          </w:p>
          <w:p w14:paraId="18DA894A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2D1A7A3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018E432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0CAF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6A19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Обеспечить к концу 2030 года процент учителей-предметников, преподающих элементы финансовой </w:t>
            </w:r>
            <w:proofErr w:type="gramStart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грамотности,   </w:t>
            </w:r>
            <w:proofErr w:type="gramEnd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и воспитателей, прошедших обучение:</w:t>
            </w:r>
          </w:p>
          <w:p w14:paraId="6B28F05C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C99EADE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95% учителей-предметников накопительным итогом. </w:t>
            </w:r>
          </w:p>
          <w:p w14:paraId="57D3FA6C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3AEEC7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10% воспитателей накопительным итогом.</w:t>
            </w:r>
          </w:p>
          <w:p w14:paraId="41E73790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D9F" w:rsidRPr="00021D9F" w14:paraId="5B631D17" w14:textId="77777777" w:rsidTr="00021D9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8CA02C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7A26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и популяризация инструментов участия граждан в бюджетном процессе (в том числе механизма инициативного бюджетирования), а также обеспечение размещения актуальной бюджетной информации в открытом и понятном формате для широкого круга лиц</w:t>
            </w:r>
          </w:p>
          <w:p w14:paraId="5CFFC631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1D9F" w:rsidRPr="00021D9F" w14:paraId="3703342D" w14:textId="77777777" w:rsidTr="00021D9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5FECA7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685B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презентации (или брошюры) «Бюджет для граждан» за соответствующий отчетный год, ее размещение на специальном </w:t>
            </w:r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разделе официального сайта Гатчинского муниципального округа.</w:t>
            </w:r>
          </w:p>
          <w:p w14:paraId="63DE52E8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1F8531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Показатель №6 в муниципальной программе.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8CC1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финансов Гатчинского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ADCA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0AE2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Размещена актуальная информация в установленные сроки</w:t>
            </w:r>
          </w:p>
        </w:tc>
      </w:tr>
      <w:tr w:rsidR="00021D9F" w:rsidRPr="00021D9F" w14:paraId="365494FA" w14:textId="77777777" w:rsidTr="00021D9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F58568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9F34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1D9F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 и</w:t>
            </w:r>
            <w:proofErr w:type="gramEnd"/>
            <w:r w:rsidRPr="00021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мероприятий в части развития и популяризации механизмов инициативного бюджетирования (включая у</w:t>
            </w:r>
            <w:r w:rsidRPr="00021D9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частие в выездных информационно-образовательных мероприятиях лекционного типа в муниципальных образованиях Ленинградской области  для граждан по вопросам подготовки проектов для инициативного бюджетирования)</w:t>
            </w:r>
            <w:r w:rsidRPr="00021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14:paraId="76E75F1C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</w:p>
          <w:p w14:paraId="2538B17B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Показатели № 16,17 в муниципальной программе.</w:t>
            </w:r>
          </w:p>
          <w:p w14:paraId="0AFD7C5A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32CE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местному самоуправлению администрации Гатчинского муниципального округа</w:t>
            </w:r>
          </w:p>
          <w:p w14:paraId="1EE1E5D3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9316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9F1C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100 человек приняли участие в 2 мероприятиях ежегодно</w:t>
            </w:r>
          </w:p>
          <w:p w14:paraId="64C9F97E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754E96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D9F" w:rsidRPr="00021D9F" w14:paraId="180BCD02" w14:textId="77777777" w:rsidTr="00021D9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E41568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27C5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Создание и развитие цифровых ресурсов в сфере повышения финансовой грамотности и формирования финансовой культуры населения</w:t>
            </w:r>
          </w:p>
          <w:p w14:paraId="3F00AD79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1D9F" w:rsidRPr="00021D9F" w14:paraId="04F49F76" w14:textId="77777777" w:rsidTr="00021D9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C4753C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386A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ведение специального раздела на официальном сайте Гатчинского муниципального округа</w:t>
            </w:r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посвященного вопросам повышения финансовой грамотности в Гатчинском муниципальном округе, в том числе размещение: </w:t>
            </w:r>
          </w:p>
          <w:p w14:paraId="29CB2E80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-информации о ходе реализации Муниципальной программы;</w:t>
            </w:r>
          </w:p>
          <w:p w14:paraId="72C39EDE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-списка цифровых ресурсов (достоверных официальных источников), направленных на повышение финансовой грамотности и рекомендуемых для использования населением;</w:t>
            </w:r>
          </w:p>
          <w:p w14:paraId="55B29798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-списка обучающих программ и материалов для различных возрастных и целевых групп (с указанием ссылок на ресурсы); </w:t>
            </w:r>
          </w:p>
          <w:p w14:paraId="3F6E8041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-списка лучших практик по финансовой грамотности (с указанием ссылок на ресурсы)».</w:t>
            </w:r>
          </w:p>
          <w:p w14:paraId="0D3B15E2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C33188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Показатель №7 в муниципальной программе.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EB40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финансов Гатчинского муниципального округа</w:t>
            </w:r>
          </w:p>
          <w:p w14:paraId="4200BC9C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15075A7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цифрового развития</w:t>
            </w: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Гатчинского муниципального округа</w:t>
            </w:r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6BE5E5B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036CF56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1BCB689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8AA0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F0B8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Размещена актуальная информация в установленные сроки</w:t>
            </w:r>
          </w:p>
        </w:tc>
      </w:tr>
      <w:tr w:rsidR="00021D9F" w:rsidRPr="00021D9F" w14:paraId="61B1C338" w14:textId="77777777" w:rsidTr="00021D9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961276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133C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Внедрение и развитие образовательных программ на всех уровнях системы образования</w:t>
            </w:r>
          </w:p>
          <w:p w14:paraId="5BA19A85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1D9F" w:rsidRPr="00021D9F" w14:paraId="1EC90E4D" w14:textId="77777777" w:rsidTr="00021D9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9B328D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4B0E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внедрения образовательных программ с элементами финансовой грамотности в муниципальных дошкольных, общеобразовательных организациях Гатчинского муниципального округа.</w:t>
            </w:r>
          </w:p>
          <w:p w14:paraId="761F0710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5EECBF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Показатели №8,9 в муниципальной программе.</w:t>
            </w:r>
          </w:p>
          <w:p w14:paraId="17AD1FA6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E8FC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Комитет образования Гатчинского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08E8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5B55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Обеспечить к концу 2030 года </w:t>
            </w:r>
            <w:proofErr w:type="gramStart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 муниципальных</w:t>
            </w:r>
            <w:proofErr w:type="gramEnd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образовательных организаций, в которых </w:t>
            </w: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внедрены программы с элементами финансовой грамотности:</w:t>
            </w:r>
          </w:p>
          <w:p w14:paraId="6474CEC7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общеобразовательных </w:t>
            </w:r>
            <w:proofErr w:type="gramStart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не</w:t>
            </w:r>
            <w:proofErr w:type="gramEnd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менее 100%,</w:t>
            </w:r>
          </w:p>
          <w:p w14:paraId="702D8EB8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дошкольных - не менее 40%.</w:t>
            </w:r>
          </w:p>
        </w:tc>
      </w:tr>
      <w:tr w:rsidR="00021D9F" w:rsidRPr="00021D9F" w14:paraId="4031643B" w14:textId="77777777" w:rsidTr="00021D9F">
        <w:trPr>
          <w:trHeight w:val="4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36515A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B813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Содействие распространению, а также участие и поддержка мероприятий по финансовой грамотности федерального, регионального, муниципального уровней на </w:t>
            </w:r>
            <w:proofErr w:type="gramStart"/>
            <w:r w:rsidRPr="00021D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территории  Гатчинского</w:t>
            </w:r>
            <w:proofErr w:type="gramEnd"/>
            <w:r w:rsidRPr="00021D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муниципального округа </w:t>
            </w: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(включая темы: финансовое мошенничество, </w:t>
            </w:r>
            <w:proofErr w:type="spellStart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киберграмотность</w:t>
            </w:r>
            <w:proofErr w:type="spellEnd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инвестиционная, цифровая грамотность, налоговая грамотность и др.).</w:t>
            </w:r>
          </w:p>
        </w:tc>
      </w:tr>
      <w:tr w:rsidR="00021D9F" w:rsidRPr="00021D9F" w14:paraId="35BD2A90" w14:textId="77777777" w:rsidTr="00021D9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DEEF2B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2641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финансовой грамотности в различных форматах (лекции, практикумы, викторины, игры и др.) для:</w:t>
            </w:r>
          </w:p>
          <w:p w14:paraId="6EEA5916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обучающихся в образовательных организациях </w:t>
            </w:r>
            <w:proofErr w:type="gramStart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 в</w:t>
            </w:r>
            <w:proofErr w:type="gramEnd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учреждениях дополнительного образования</w:t>
            </w:r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уровня</w:t>
            </w: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2F689A27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детей и молодежи, посещающих кружки (объединения) учреждений </w:t>
            </w:r>
            <w:proofErr w:type="gramStart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культуры, </w:t>
            </w:r>
            <w:r w:rsidRPr="00021D9F">
              <w:rPr>
                <w:rFonts w:ascii="Times New Roman" w:eastAsia="Times New Roman" w:hAnsi="Times New Roman" w:cs="Times New Roman"/>
                <w:color w:val="2C2D36"/>
                <w:sz w:val="20"/>
                <w:szCs w:val="20"/>
                <w:shd w:val="clear" w:color="auto" w:fill="FFFFFF"/>
                <w:lang w:eastAsia="ru-RU"/>
              </w:rPr>
              <w:t xml:space="preserve"> учреждений</w:t>
            </w:r>
            <w:proofErr w:type="gramEnd"/>
            <w:r w:rsidRPr="00021D9F">
              <w:rPr>
                <w:rFonts w:ascii="Times New Roman" w:eastAsia="Times New Roman" w:hAnsi="Times New Roman" w:cs="Times New Roman"/>
                <w:color w:val="2C2D36"/>
                <w:sz w:val="20"/>
                <w:szCs w:val="20"/>
                <w:shd w:val="clear" w:color="auto" w:fill="FFFFFF"/>
                <w:lang w:eastAsia="ru-RU"/>
              </w:rPr>
              <w:t xml:space="preserve"> по работе с молодежью </w:t>
            </w: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уровня,</w:t>
            </w:r>
          </w:p>
          <w:p w14:paraId="5AEE9911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взрослого (экономически активного) населения,  </w:t>
            </w:r>
          </w:p>
          <w:p w14:paraId="0E730549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Calibri" w:hAnsi="Times New Roman" w:cs="Times New Roman"/>
                <w:sz w:val="20"/>
                <w:szCs w:val="20"/>
              </w:rPr>
              <w:t>- детей-сирот и детей, оставшихся без попечения родителей,</w:t>
            </w:r>
          </w:p>
          <w:p w14:paraId="6D9E6868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14:paraId="71184208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во Всероссийских мероприятиях по финансовой грамотности:</w:t>
            </w:r>
          </w:p>
          <w:p w14:paraId="4AAA2E9B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Всероссийском чемпионате по финансовой грамотности;</w:t>
            </w:r>
          </w:p>
          <w:p w14:paraId="7DCADA54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Всероссийской олимпиаде школьников "Высшая проба" по профилю "Финансовая грамотность";</w:t>
            </w:r>
          </w:p>
          <w:p w14:paraId="6A26C98A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цикле вебинаров «</w:t>
            </w:r>
            <w:proofErr w:type="spellStart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Финтрек</w:t>
            </w:r>
            <w:proofErr w:type="spellEnd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</w:t>
            </w:r>
          </w:p>
          <w:p w14:paraId="6D0EAB3E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 Всероссийском «Онлайн-зачете»; </w:t>
            </w:r>
          </w:p>
          <w:p w14:paraId="66CC49E1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Всероссийской «Неделе сбережений» и других.</w:t>
            </w:r>
          </w:p>
          <w:p w14:paraId="463B2D5B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</w:p>
          <w:p w14:paraId="6747D61F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Показатели №10,11 в муниципальной программе.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49D7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образования Гатчинского муниципального округа</w:t>
            </w:r>
          </w:p>
          <w:p w14:paraId="55938A21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2709B4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CABFF94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 и туризму Гатчинского муниципального округа</w:t>
            </w:r>
          </w:p>
          <w:p w14:paraId="5D78ABA7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95E0C2B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805BA0B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физической культуре, спорту и молодежной политике Гатчинского муниципального округа</w:t>
            </w:r>
          </w:p>
          <w:p w14:paraId="7EBF0B8A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22A9B48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93CD3B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35337E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3832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C4AF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20 000 человек приняли участие </w:t>
            </w:r>
            <w:proofErr w:type="gramStart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900</w:t>
            </w:r>
            <w:proofErr w:type="gramEnd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мероприятиях ежегодно</w:t>
            </w:r>
          </w:p>
          <w:p w14:paraId="000B4458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B49A47B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200 человек приняли участие в 15 мероприятиях ежегодно</w:t>
            </w:r>
          </w:p>
          <w:p w14:paraId="6337EB95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355A5FE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CDEC92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100 человек приняли участие в 4 мероприятиях ежегодно</w:t>
            </w:r>
          </w:p>
          <w:p w14:paraId="71F97B12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AF3602C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D9F" w:rsidRPr="00021D9F" w14:paraId="5CFDAD99" w14:textId="77777777" w:rsidTr="00021D9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16A118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D3D6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образовательных учреждений Гатчинского муниципального округа</w:t>
            </w:r>
          </w:p>
          <w:p w14:paraId="5F818278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проекте «Онлайн-уроки финансовой грамотности». </w:t>
            </w:r>
          </w:p>
          <w:p w14:paraId="06772B9C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D0B65F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Показатели №12,13 в муниципальной программе.</w:t>
            </w:r>
          </w:p>
          <w:p w14:paraId="75F124EA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0D02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образования Гатчинского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E410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0796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в 50% организаций примет участие 5% учащихся.</w:t>
            </w:r>
          </w:p>
          <w:p w14:paraId="4922F429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D9F" w:rsidRPr="00021D9F" w14:paraId="0ED6E559" w14:textId="77777777" w:rsidTr="00021D9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F9A538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18A2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образовательных учреждений Гатчинского муниципального округа в онлайн-проекте «Дол-игра».</w:t>
            </w:r>
          </w:p>
          <w:p w14:paraId="1D71B6AD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79CAB0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Показатели №14,15 в муниципальной программе.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927D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образования Гатчинского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8300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7CAE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в 30% организаций примет участие 3% учащихся.</w:t>
            </w:r>
          </w:p>
        </w:tc>
      </w:tr>
      <w:tr w:rsidR="00021D9F" w:rsidRPr="00021D9F" w14:paraId="04E1EBCA" w14:textId="77777777" w:rsidTr="00021D9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293B68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E7D5" w14:textId="77777777" w:rsidR="00021D9F" w:rsidRPr="00021D9F" w:rsidRDefault="00021D9F" w:rsidP="00021D9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муниципальных методических объединений педагогических работников дошкольных образовательных организаций Гатчинского муниципального округа с целью распространения опыта экономического воспитания детей дошкольного возраста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DB88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образования Гатчинского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9B57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3585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Создано методическое объединение педагогов дошкольных образовательных организаций</w:t>
            </w:r>
          </w:p>
        </w:tc>
      </w:tr>
      <w:tr w:rsidR="00021D9F" w:rsidRPr="00021D9F" w14:paraId="709465D4" w14:textId="77777777" w:rsidTr="00021D9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1F47E6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2024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практикума для родителей (законных представителей) несовершеннолетних детей на тему: «Азбука финансовой грамотности у дошкольников»</w:t>
            </w:r>
          </w:p>
          <w:p w14:paraId="64DBD9E5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Показатели № 10,</w:t>
            </w:r>
            <w:proofErr w:type="gramStart"/>
            <w:r w:rsidRPr="00021D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11  в</w:t>
            </w:r>
            <w:proofErr w:type="gramEnd"/>
            <w:r w:rsidRPr="00021D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муниципальной программе.</w:t>
            </w:r>
          </w:p>
          <w:p w14:paraId="614317B5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5BB6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образования Гатчинского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309A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7BD6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proofErr w:type="gramStart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6030  человек</w:t>
            </w:r>
            <w:proofErr w:type="gramEnd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приняли участие в мероприятиях в 53 мероприятиях ежегодно</w:t>
            </w:r>
          </w:p>
        </w:tc>
      </w:tr>
      <w:tr w:rsidR="00021D9F" w:rsidRPr="00021D9F" w14:paraId="33E4DCE0" w14:textId="77777777" w:rsidTr="00021D9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1372DA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B9FC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электронного банка данных методических продуктов, игр для формирования финансовой грамотности у детей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D980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образования Гатчинского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0581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DF09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копилка методических практикумов и игр на сайте методической службы</w:t>
            </w:r>
          </w:p>
          <w:p w14:paraId="64192672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D9F" w:rsidRPr="00021D9F" w14:paraId="4D219A97" w14:textId="77777777" w:rsidTr="00021D9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FA41B5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AFC5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Подготовка и организация мероприятий, направленных на финансовое просвещение и информирование различных целевых групп населения</w:t>
            </w:r>
          </w:p>
          <w:p w14:paraId="05DEEB84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(включая темы: финансовое мошенничество, </w:t>
            </w:r>
            <w:proofErr w:type="spellStart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киберграмотность</w:t>
            </w:r>
            <w:proofErr w:type="spellEnd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инвестиционная, цифровая грамотность, налоговая грамотность, бюджетная система и участие в проектах инициативного бюджетирования, защита прав потребителей, меры государственной и </w:t>
            </w:r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021D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поддержки, жилищная сфера, страхование).</w:t>
            </w:r>
          </w:p>
          <w:p w14:paraId="53FDDD5A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1D9F" w:rsidRPr="00021D9F" w14:paraId="13DD0E36" w14:textId="77777777" w:rsidTr="00021D9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3464FB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A7A7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просветительских мероприятий для </w:t>
            </w:r>
            <w:proofErr w:type="gramStart"/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жителей  Гатчинского</w:t>
            </w:r>
            <w:proofErr w:type="gramEnd"/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старшего возраста (пенсионеров и граждан предпенсионного возраста), </w:t>
            </w:r>
            <w:r w:rsidRPr="00021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людей с ограниченными возможностями здоровья, лиц с инвалидностью и других социально уязвимых групп населения, </w:t>
            </w:r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 базе библиотек, досуговых центров, советов ветеранов, школ третьего возраста, социальных центров, в т.ч. с участием представителей банковской сферы). </w:t>
            </w:r>
          </w:p>
          <w:p w14:paraId="2CB6B3E5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202657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Показатели №16,17 в муниципальной программе.</w:t>
            </w:r>
          </w:p>
          <w:p w14:paraId="046BC2C2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365D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 и туризму Гатчинского муниципального округа</w:t>
            </w:r>
          </w:p>
          <w:p w14:paraId="700155DD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E47F572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 социально-демографическим вопросам администрации Гатчинского муниципального округа</w:t>
            </w:r>
          </w:p>
          <w:p w14:paraId="29A0017D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E19D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FA2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15 человек приняли участие в 3 мероприятиях ежегодно</w:t>
            </w:r>
          </w:p>
          <w:p w14:paraId="10692D66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FF69D6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50 человек приняли участие в 2 мероприятиях ежегодно</w:t>
            </w:r>
          </w:p>
          <w:p w14:paraId="3A8C1108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A763507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1D9F" w:rsidRPr="00021D9F" w14:paraId="78C754B4" w14:textId="77777777" w:rsidTr="00021D9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76D7BB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D78E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мероприятий по финансовой грамотности в различных форматах (лекции, практикумы, викторины, игры и др.) </w:t>
            </w:r>
            <w:proofErr w:type="gramStart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 </w:t>
            </w:r>
            <w:r w:rsidRPr="00021D9F">
              <w:rPr>
                <w:rFonts w:ascii="Times New Roman" w:eastAsia="Calibri" w:hAnsi="Times New Roman" w:cs="Times New Roman"/>
                <w:sz w:val="20"/>
                <w:szCs w:val="20"/>
              </w:rPr>
              <w:t>субъектов</w:t>
            </w:r>
            <w:proofErr w:type="gramEnd"/>
            <w:r w:rsidRPr="00021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малого и среднего предпринимательства, индивидуальных предпринимателей и самозанятых граждан</w:t>
            </w:r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(в т.ч. с участием представителей банковской сферы)</w:t>
            </w: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9E04C63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CDF37B8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Показатели № 18,19 в муниципальной программе.</w:t>
            </w:r>
          </w:p>
          <w:p w14:paraId="4A69922B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</w:p>
          <w:p w14:paraId="4F194D11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7007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экономического развития администрации Гатчинского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70C4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0032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2025 году не менее 50 человек приняли участие в 10 мероприятиях (с ежегодным </w:t>
            </w:r>
            <w:proofErr w:type="gramStart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приростом  на</w:t>
            </w:r>
            <w:proofErr w:type="gramEnd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мероприятие и на 5 участников) </w:t>
            </w:r>
          </w:p>
        </w:tc>
      </w:tr>
      <w:tr w:rsidR="00021D9F" w:rsidRPr="00021D9F" w14:paraId="728DB270" w14:textId="77777777" w:rsidTr="00021D9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0975BB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2F9F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Поддержка частных и общественных инициатив в сфере повышения финансовой грамотности и формирования финансовой культуры населения Гатчинского муниципального округа</w:t>
            </w:r>
          </w:p>
        </w:tc>
      </w:tr>
      <w:tr w:rsidR="00021D9F" w:rsidRPr="00021D9F" w14:paraId="2DBBEDA4" w14:textId="77777777" w:rsidTr="00021D9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035E0F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4A87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Поддержка на грантовой основе проектов социально – ориентированных некоммерческих организаций в проведении обучающих мероприятий по повышению финансовой грамотности и финансовой культуры для населения Гатчинского муниципального </w:t>
            </w:r>
            <w:proofErr w:type="gramStart"/>
            <w:r w:rsidRPr="00021D9F">
              <w:rPr>
                <w:rFonts w:ascii="Times New Roman" w:eastAsia="Calibri" w:hAnsi="Times New Roman" w:cs="Times New Roman"/>
                <w:sz w:val="20"/>
                <w:szCs w:val="20"/>
              </w:rPr>
              <w:t>округа  в</w:t>
            </w:r>
            <w:proofErr w:type="gramEnd"/>
            <w:r w:rsidRPr="00021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территориальных управлениях Гатчинского муниципального округ (в том числе жителей отдаленных сельских населенных пунктов).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F828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местному самоуправлению Гатчинского муниципальному округу</w:t>
            </w:r>
          </w:p>
          <w:p w14:paraId="0853EB94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6814677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F175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187A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Число выданных грантов - </w:t>
            </w:r>
            <w:proofErr w:type="gramStart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 ежегодно</w:t>
            </w:r>
            <w:proofErr w:type="gramEnd"/>
          </w:p>
        </w:tc>
      </w:tr>
      <w:tr w:rsidR="00021D9F" w:rsidRPr="00021D9F" w14:paraId="1294FB20" w14:textId="77777777" w:rsidTr="00021D9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9886F2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A7A2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Повышение уровня доступности информации по тематике финансовой грамотности и финансовой культуры для населения, в том числе проживающего в сельской местности</w:t>
            </w:r>
          </w:p>
        </w:tc>
      </w:tr>
      <w:tr w:rsidR="00021D9F" w:rsidRPr="00021D9F" w14:paraId="3BD31F8A" w14:textId="77777777" w:rsidTr="00021D9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72A51B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FCA2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Распространение информационных материалов по финансовой грамотности на </w:t>
            </w:r>
            <w:proofErr w:type="gramStart"/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стендах  в</w:t>
            </w:r>
            <w:proofErr w:type="gramEnd"/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территориальных управлениях, в домах культуры и  библиотеках (плакаты, памятки).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E8F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финансов Гатчинского муниципального округа</w:t>
            </w:r>
          </w:p>
          <w:p w14:paraId="741D1984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68C76E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 и туризму Гатчинского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7EC9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A4DC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Число территориальных управлений, домов культуры и </w:t>
            </w:r>
            <w:proofErr w:type="gramStart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  где</w:t>
            </w:r>
            <w:proofErr w:type="gramEnd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размещены информационным материалы:</w:t>
            </w:r>
          </w:p>
          <w:p w14:paraId="25CC5C79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территориальные управления - 16, </w:t>
            </w:r>
          </w:p>
          <w:p w14:paraId="2C044B8D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дома культуры с учетом структурных подразделений – </w:t>
            </w:r>
            <w:proofErr w:type="gramStart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19,   </w:t>
            </w:r>
            <w:proofErr w:type="gramEnd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библиотеки – 2. </w:t>
            </w:r>
          </w:p>
        </w:tc>
      </w:tr>
      <w:tr w:rsidR="00021D9F" w:rsidRPr="00021D9F" w14:paraId="1252F623" w14:textId="77777777" w:rsidTr="00021D9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6DB744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8624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Привлечение общественного интереса к различным аспектам повышения финансовой грамотности и формирования финансовой культуры населения, включая лучшие практики в данной сфере, позитивный и негативный опыт взаимодействия человека и финансовой организации</w:t>
            </w:r>
          </w:p>
        </w:tc>
      </w:tr>
      <w:tr w:rsidR="00021D9F" w:rsidRPr="00021D9F" w14:paraId="48310CD4" w14:textId="77777777" w:rsidTr="00021D9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B95524" w14:textId="77777777" w:rsidR="00021D9F" w:rsidRPr="00021D9F" w:rsidRDefault="00021D9F" w:rsidP="0002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F0F0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публикаций по вопросам повышения финансовой грамотности в муниципальных средствах массовой информации (включая телевидение, радио, печатные и электронные СМИ), на страницах в социальных сетях органов местного самоуправления Гатчинского муниципального округа и на страницах подведомственных муниципальных учреждений.</w:t>
            </w:r>
          </w:p>
          <w:p w14:paraId="5A3EFD21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81C1F1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FA040E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Показатель №20 в муниципальной программе.</w:t>
            </w:r>
          </w:p>
          <w:p w14:paraId="537A6E31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E2373A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7559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финансов Гатчинского муниципального округа</w:t>
            </w:r>
          </w:p>
          <w:p w14:paraId="493BC9E6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5BD4C0E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взаимодействию со средствами массовой информации администрации Гатчинского муниципального округа          совместно с территориальными управлениями </w:t>
            </w:r>
            <w:proofErr w:type="gramStart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 муниципальными</w:t>
            </w:r>
            <w:proofErr w:type="gramEnd"/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учреждениями, подведомственными администрации Гатчинского муниципального округа </w:t>
            </w:r>
          </w:p>
          <w:p w14:paraId="1A1B8436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CABDE44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Комитет образования Гатчинского муниципального округа</w:t>
            </w:r>
          </w:p>
          <w:p w14:paraId="587A9797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16613B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 и туризму Гатчинского муниципального округа</w:t>
            </w:r>
          </w:p>
          <w:p w14:paraId="5F9D0B6B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6CBF2CC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физической культуре, спорту и молодежной политике Гатчинского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374D" w14:textId="77777777" w:rsidR="00021D9F" w:rsidRPr="00021D9F" w:rsidRDefault="00021D9F" w:rsidP="0002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2025-2030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71D7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не менее 50 публикаций ежегодно.</w:t>
            </w:r>
          </w:p>
          <w:p w14:paraId="61784275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D9A7E5C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AEE72EE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не менее 50 публикаций ежегодно.</w:t>
            </w:r>
          </w:p>
          <w:p w14:paraId="78BBD053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8340560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EBF0C37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24479BD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7FF26BE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27E341F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EA24EB9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3B2D14C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E140C06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Размещение не менее 10 публикаций ежегодно.</w:t>
            </w:r>
          </w:p>
          <w:p w14:paraId="621E43F4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E21D88F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не менее 5 публикаций ежегодно.</w:t>
            </w:r>
          </w:p>
          <w:p w14:paraId="337DB586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8A9ABC5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02F9975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не менее 4 публикаций ежегодно.</w:t>
            </w:r>
          </w:p>
          <w:p w14:paraId="5D1EDEC4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454E710" w14:textId="77777777" w:rsidR="00021D9F" w:rsidRPr="00021D9F" w:rsidRDefault="00021D9F" w:rsidP="0002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CC60DD0" w14:textId="77777777" w:rsidR="00021D9F" w:rsidRPr="00021D9F" w:rsidRDefault="00021D9F" w:rsidP="00021D9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021D9F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21D9F"/>
    <w:rsid w:val="0037430D"/>
    <w:rsid w:val="00791485"/>
    <w:rsid w:val="00883CA0"/>
    <w:rsid w:val="0096086D"/>
    <w:rsid w:val="0098363E"/>
    <w:rsid w:val="00A11254"/>
    <w:rsid w:val="00AD093D"/>
    <w:rsid w:val="00AE3660"/>
    <w:rsid w:val="00C73573"/>
    <w:rsid w:val="00D01E1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2202</Words>
  <Characters>12556</Characters>
  <Application>Microsoft Office Word</Application>
  <DocSecurity>0</DocSecurity>
  <Lines>104</Lines>
  <Paragraphs>29</Paragraphs>
  <ScaleCrop>false</ScaleCrop>
  <Company/>
  <LinksUpToDate>false</LinksUpToDate>
  <CharactersWithSpaces>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2025-06-26T09:21:00Z</dcterms:created>
  <dcterms:modified xsi:type="dcterms:W3CDTF">2025-06-26T09:21:00Z</dcterms:modified>
</cp:coreProperties>
</file>