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D502" w14:textId="77777777" w:rsidR="00BD4392" w:rsidRPr="00BD4392" w:rsidRDefault="00BD4392" w:rsidP="00BD439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D439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226BEEE" wp14:editId="052CD39E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096EE" w14:textId="77777777" w:rsidR="00BD4392" w:rsidRPr="00BD4392" w:rsidRDefault="00BD4392" w:rsidP="00BD4392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09ADCD6" w14:textId="77777777" w:rsidR="00BD4392" w:rsidRPr="00BD4392" w:rsidRDefault="00BD4392" w:rsidP="00BD439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D439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016D64F" w14:textId="77777777" w:rsidR="00BD4392" w:rsidRPr="00BD4392" w:rsidRDefault="00BD4392" w:rsidP="00BD439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D439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72862FF" w14:textId="77777777" w:rsidR="00BD4392" w:rsidRPr="00BD4392" w:rsidRDefault="00BD4392" w:rsidP="00BD439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36AC9B8" w14:textId="77777777" w:rsidR="00BD4392" w:rsidRPr="00BD4392" w:rsidRDefault="00BD4392" w:rsidP="00BD43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BD439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2C98611" w14:textId="77777777" w:rsidR="00BD4392" w:rsidRPr="00BD4392" w:rsidRDefault="00BD4392" w:rsidP="00BD439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828F511" w14:textId="77777777" w:rsidR="00BD4392" w:rsidRPr="00BD4392" w:rsidRDefault="00BD4392" w:rsidP="00BD43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D4392">
        <w:rPr>
          <w:rFonts w:ascii="Times New Roman" w:eastAsia="Calibri" w:hAnsi="Times New Roman" w:cs="Times New Roman"/>
          <w:sz w:val="28"/>
          <w:szCs w:val="28"/>
          <w:lang w:eastAsia="ru-RU"/>
        </w:rPr>
        <w:t>От  11</w:t>
      </w:r>
      <w:proofErr w:type="gramEnd"/>
      <w:r w:rsidRPr="00BD4392">
        <w:rPr>
          <w:rFonts w:ascii="Times New Roman" w:eastAsia="Calibri" w:hAnsi="Times New Roman" w:cs="Times New Roman"/>
          <w:sz w:val="28"/>
          <w:szCs w:val="28"/>
          <w:lang w:eastAsia="ru-RU"/>
        </w:rPr>
        <w:t>.08.2025</w:t>
      </w:r>
      <w:r w:rsidRPr="00BD43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43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43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43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43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43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43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7213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BD4392" w:rsidRPr="00BD4392" w14:paraId="51EFCEA4" w14:textId="77777777" w:rsidTr="00BD4392">
        <w:trPr>
          <w:trHeight w:val="275"/>
        </w:trPr>
        <w:tc>
          <w:tcPr>
            <w:tcW w:w="4916" w:type="dxa"/>
          </w:tcPr>
          <w:p w14:paraId="364E848A" w14:textId="77777777" w:rsidR="00BD4392" w:rsidRPr="00BD4392" w:rsidRDefault="00BD4392" w:rsidP="00BD43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3F632B" w14:textId="77777777" w:rsidR="00BD4392" w:rsidRPr="00BD4392" w:rsidRDefault="00BD4392" w:rsidP="00BD43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392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Гатчинского муниципального округа от 09.07.2025 № 5988 «Об изъятии для муниципальных нужд объектов недвижимого имущества»</w:t>
            </w:r>
          </w:p>
          <w:p w14:paraId="03CC5BF1" w14:textId="77777777" w:rsidR="00BD4392" w:rsidRPr="00BD4392" w:rsidRDefault="00BD4392" w:rsidP="00BD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7D75C37" w14:textId="77777777" w:rsidR="00BD4392" w:rsidRPr="00BD4392" w:rsidRDefault="00BD4392" w:rsidP="00BD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 xml:space="preserve">      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Уставом муниципального образования Гатчинский муниципальный округ Ленинградской области,  </w:t>
      </w:r>
    </w:p>
    <w:p w14:paraId="1BF9A6BD" w14:textId="77777777" w:rsidR="00BD4392" w:rsidRPr="00BD4392" w:rsidRDefault="00BD4392" w:rsidP="00BD4392">
      <w:pPr>
        <w:tabs>
          <w:tab w:val="left" w:pos="5760"/>
        </w:tabs>
        <w:spacing w:after="0" w:line="240" w:lineRule="auto"/>
        <w:ind w:right="5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D439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ПОСТАНОВЛЯЕТ:  </w:t>
      </w:r>
    </w:p>
    <w:p w14:paraId="537E64C5" w14:textId="77777777" w:rsidR="00BD4392" w:rsidRPr="00BD4392" w:rsidRDefault="00BD4392" w:rsidP="00BD43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Гатчинского муниципального</w:t>
      </w:r>
    </w:p>
    <w:p w14:paraId="32ECB7AD" w14:textId="77777777" w:rsidR="00BD4392" w:rsidRPr="00BD4392" w:rsidRDefault="00BD4392" w:rsidP="00BD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 xml:space="preserve"> округа от 09.07.2025 № 5988 «Об изъятии для муниципальных нужд объектов недвижимого имущества» следующие изменения:</w:t>
      </w:r>
    </w:p>
    <w:p w14:paraId="3E4F4715" w14:textId="77777777" w:rsidR="00BD4392" w:rsidRPr="00BD4392" w:rsidRDefault="00BD4392" w:rsidP="00BD43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>Пункт 1.5. читать в следующей редакции: «следующие нежилые</w:t>
      </w:r>
    </w:p>
    <w:p w14:paraId="0266C54D" w14:textId="77777777" w:rsidR="00BD4392" w:rsidRPr="00BD4392" w:rsidRDefault="00BD4392" w:rsidP="00BD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 xml:space="preserve"> помещения, расположенные в нежилом здании, наименование: блок магазинов, площадь 534,3 кв. м, по адресу: Российская Федерация, Ленинградская область, Гатчинский муниципальный</w:t>
      </w:r>
      <w:r w:rsidRPr="00BD4392">
        <w:rPr>
          <w:rFonts w:ascii="Times New Roman" w:eastAsia="Calibri" w:hAnsi="Times New Roman" w:cs="Times New Roman"/>
          <w:sz w:val="28"/>
          <w:szCs w:val="28"/>
        </w:rPr>
        <w:tab/>
        <w:t xml:space="preserve"> район, Гатчинское городское поселение, город Гатчина, улица Генерала </w:t>
      </w:r>
      <w:proofErr w:type="spellStart"/>
      <w:r w:rsidRPr="00BD4392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BD4392">
        <w:rPr>
          <w:rFonts w:ascii="Times New Roman" w:eastAsia="Calibri" w:hAnsi="Times New Roman" w:cs="Times New Roman"/>
          <w:sz w:val="28"/>
          <w:szCs w:val="28"/>
        </w:rPr>
        <w:t>, дом 8г, кадастровый номер: 47:25:0107007:</w:t>
      </w:r>
      <w:proofErr w:type="gramStart"/>
      <w:r w:rsidRPr="00BD4392">
        <w:rPr>
          <w:rFonts w:ascii="Times New Roman" w:eastAsia="Calibri" w:hAnsi="Times New Roman" w:cs="Times New Roman"/>
          <w:sz w:val="28"/>
          <w:szCs w:val="28"/>
        </w:rPr>
        <w:t>16 :</w:t>
      </w:r>
      <w:proofErr w:type="gramEnd"/>
      <w:r w:rsidRPr="00BD439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BABD831" w14:textId="77777777" w:rsidR="00BD4392" w:rsidRPr="00BD4392" w:rsidRDefault="00BD4392" w:rsidP="00BD43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 xml:space="preserve">Комитету по управлению имуществом администрации Гатчинского </w:t>
      </w:r>
    </w:p>
    <w:p w14:paraId="4A9192A4" w14:textId="77777777" w:rsidR="00BD4392" w:rsidRPr="00BD4392" w:rsidRDefault="00BD4392" w:rsidP="00BD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Ленинградской области в течение 10 дней со дня издания настоящего постановления: </w:t>
      </w:r>
    </w:p>
    <w:p w14:paraId="4DB368F5" w14:textId="77777777" w:rsidR="00BD4392" w:rsidRPr="00BD4392" w:rsidRDefault="00BD4392" w:rsidP="00BD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 xml:space="preserve">          2.1. направить копию настоящего постановления </w:t>
      </w:r>
      <w:proofErr w:type="gramStart"/>
      <w:r w:rsidRPr="00BD4392">
        <w:rPr>
          <w:rFonts w:ascii="Times New Roman" w:eastAsia="Calibri" w:hAnsi="Times New Roman" w:cs="Times New Roman"/>
          <w:sz w:val="28"/>
          <w:szCs w:val="28"/>
        </w:rPr>
        <w:t>правообладателям  изымаемой</w:t>
      </w:r>
      <w:proofErr w:type="gramEnd"/>
      <w:r w:rsidRPr="00BD4392">
        <w:rPr>
          <w:rFonts w:ascii="Times New Roman" w:eastAsia="Calibri" w:hAnsi="Times New Roman" w:cs="Times New Roman"/>
          <w:sz w:val="28"/>
          <w:szCs w:val="28"/>
        </w:rPr>
        <w:t xml:space="preserve"> недвижимости письмами с уведомлением о вручении по почтовым адресам, указанным в Едином государственном реестре недвижимости, и по месту нахождения зданий и помещений, указанных в п.1 настоящего постановления; </w:t>
      </w:r>
    </w:p>
    <w:p w14:paraId="76CE4E80" w14:textId="77777777" w:rsidR="00BD4392" w:rsidRPr="00BD4392" w:rsidRDefault="00BD4392" w:rsidP="00BD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 xml:space="preserve">           2.2.  </w:t>
      </w:r>
      <w:r w:rsidRPr="00BD4392">
        <w:rPr>
          <w:rFonts w:ascii="Times New Roman" w:eastAsia="Calibri" w:hAnsi="Times New Roman" w:cs="Times New Roman"/>
          <w:sz w:val="28"/>
        </w:rPr>
        <w:t>направить копию настоящего постановления в орган регистрации</w:t>
      </w:r>
    </w:p>
    <w:p w14:paraId="63A679FC" w14:textId="77777777" w:rsidR="00BD4392" w:rsidRPr="00BD4392" w:rsidRDefault="00BD4392" w:rsidP="00BD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D4392">
        <w:rPr>
          <w:rFonts w:ascii="Times New Roman" w:eastAsia="Calibri" w:hAnsi="Times New Roman" w:cs="Times New Roman"/>
          <w:sz w:val="28"/>
        </w:rPr>
        <w:t>прав.</w:t>
      </w:r>
    </w:p>
    <w:p w14:paraId="04A2B18F" w14:textId="77777777" w:rsidR="00BD4392" w:rsidRPr="00BD4392" w:rsidRDefault="00BD4392" w:rsidP="00BD4392">
      <w:pPr>
        <w:numPr>
          <w:ilvl w:val="0"/>
          <w:numId w:val="2"/>
        </w:numPr>
        <w:spacing w:after="0" w:line="240" w:lineRule="auto"/>
        <w:ind w:firstLine="40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D4392">
        <w:rPr>
          <w:rFonts w:ascii="Times New Roman" w:eastAsia="Calibri" w:hAnsi="Times New Roman" w:cs="Times New Roman"/>
          <w:sz w:val="28"/>
        </w:rPr>
        <w:t xml:space="preserve">Настоящее постановление в течение 10 дней со дня издания </w:t>
      </w:r>
    </w:p>
    <w:p w14:paraId="70827BD6" w14:textId="77777777" w:rsidR="00BD4392" w:rsidRPr="00BD4392" w:rsidRDefault="00BD4392" w:rsidP="00BD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D4392">
        <w:rPr>
          <w:rFonts w:ascii="Times New Roman" w:eastAsia="Calibri" w:hAnsi="Times New Roman" w:cs="Times New Roman"/>
          <w:sz w:val="28"/>
        </w:rPr>
        <w:t xml:space="preserve">подлежит размещению на официальном сайте Гатчинского муниципального округа и опубликованию в порядке, установленном для официального </w:t>
      </w:r>
      <w:r w:rsidRPr="00BD4392">
        <w:rPr>
          <w:rFonts w:ascii="Times New Roman" w:eastAsia="Calibri" w:hAnsi="Times New Roman" w:cs="Times New Roman"/>
          <w:sz w:val="28"/>
        </w:rPr>
        <w:lastRenderedPageBreak/>
        <w:t>опубликования (обнародования) муниципальных правовых актов уставом муниципального округа.</w:t>
      </w:r>
    </w:p>
    <w:p w14:paraId="58D5A61E" w14:textId="77777777" w:rsidR="00BD4392" w:rsidRPr="00BD4392" w:rsidRDefault="00BD4392" w:rsidP="00BD439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комплексу.</w:t>
      </w:r>
    </w:p>
    <w:p w14:paraId="1752C3F6" w14:textId="77777777" w:rsidR="00BD4392" w:rsidRPr="00BD4392" w:rsidRDefault="00BD4392" w:rsidP="00BD439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347FE5" w14:textId="77777777" w:rsidR="00BD4392" w:rsidRPr="00BD4392" w:rsidRDefault="00BD4392" w:rsidP="00BD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14:paraId="421B51A1" w14:textId="77777777" w:rsidR="00BD4392" w:rsidRPr="00BD4392" w:rsidRDefault="00BD4392" w:rsidP="00BD4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округа                                                Л.Н. </w:t>
      </w:r>
      <w:proofErr w:type="spellStart"/>
      <w:r w:rsidRPr="00BD4392">
        <w:rPr>
          <w:rFonts w:ascii="Times New Roman" w:eastAsia="Calibri" w:hAnsi="Times New Roman" w:cs="Times New Roman"/>
          <w:sz w:val="28"/>
          <w:szCs w:val="28"/>
        </w:rPr>
        <w:t>Нещадим</w:t>
      </w:r>
      <w:proofErr w:type="spellEnd"/>
    </w:p>
    <w:p w14:paraId="2D17545F" w14:textId="77777777" w:rsidR="00BD4392" w:rsidRPr="00BD4392" w:rsidRDefault="00BD4392" w:rsidP="00BD43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0C93E7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4930B7D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82C9CF1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28D9DEC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DF02E71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2327860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540ADC1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D568568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B48946A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A7271BD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3822139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2415F13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0E92DCC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C8ED967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F372CA5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2B882E5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B825393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1CCF3B7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EAE67A1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3CA7584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0AFD55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5A55816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330EBEE" w14:textId="77777777" w:rsidR="00BD4392" w:rsidRPr="00BD4392" w:rsidRDefault="00BD4392" w:rsidP="00BD439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6D7DC2E" w14:textId="77777777" w:rsidR="00BD4392" w:rsidRPr="00BD4392" w:rsidRDefault="00BD4392" w:rsidP="00BD43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4392">
        <w:rPr>
          <w:rFonts w:ascii="Times New Roman" w:eastAsia="Calibri" w:hAnsi="Times New Roman" w:cs="Times New Roman"/>
          <w:bCs/>
          <w:sz w:val="20"/>
          <w:szCs w:val="20"/>
        </w:rPr>
        <w:t>Аввакумов Александр Николаевич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24F3"/>
    <w:multiLevelType w:val="multilevel"/>
    <w:tmpl w:val="321838A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 w15:restartNumberingAfterBreak="0">
    <w:nsid w:val="723353B8"/>
    <w:multiLevelType w:val="multilevel"/>
    <w:tmpl w:val="EB106C9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840" w:hanging="1800"/>
      </w:pPr>
    </w:lvl>
    <w:lvl w:ilvl="7">
      <w:start w:val="1"/>
      <w:numFmt w:val="decimal"/>
      <w:lvlText w:val="%1.%2.%3.%4.%5.%6.%7.%8."/>
      <w:lvlJc w:val="left"/>
      <w:pPr>
        <w:ind w:left="7680" w:hanging="1800"/>
      </w:pPr>
    </w:lvl>
    <w:lvl w:ilvl="8">
      <w:start w:val="1"/>
      <w:numFmt w:val="decimal"/>
      <w:lvlText w:val="%1.%2.%3.%4.%5.%6.%7.%8.%9."/>
      <w:lvlJc w:val="left"/>
      <w:pPr>
        <w:ind w:left="8880" w:hanging="2160"/>
      </w:pPr>
    </w:lvl>
  </w:abstractNum>
  <w:num w:numId="1" w16cid:durableId="75632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399243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30E1B"/>
    <w:rsid w:val="0035254C"/>
    <w:rsid w:val="0037430D"/>
    <w:rsid w:val="00791485"/>
    <w:rsid w:val="00883CA0"/>
    <w:rsid w:val="0096086D"/>
    <w:rsid w:val="0098363E"/>
    <w:rsid w:val="00AD093D"/>
    <w:rsid w:val="00BD4392"/>
    <w:rsid w:val="00C73573"/>
    <w:rsid w:val="00CA45C5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BD43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2025-08-12T06:36:00Z</dcterms:created>
  <dcterms:modified xsi:type="dcterms:W3CDTF">2025-08-12T06:36:00Z</dcterms:modified>
</cp:coreProperties>
</file>