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68954" w14:textId="77777777" w:rsidR="007860AC" w:rsidRPr="007860AC" w:rsidRDefault="007860AC" w:rsidP="007860AC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7860AC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58FB3283" wp14:editId="51C5C771">
            <wp:extent cx="600075" cy="742950"/>
            <wp:effectExtent l="0" t="0" r="9525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F4A2F" w14:textId="77777777" w:rsidR="007860AC" w:rsidRPr="007860AC" w:rsidRDefault="007860AC" w:rsidP="007860AC">
      <w:pPr>
        <w:spacing w:after="0" w:line="24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14:paraId="713DD1DA" w14:textId="77777777" w:rsidR="007860AC" w:rsidRPr="007860AC" w:rsidRDefault="007860AC" w:rsidP="007860A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7860AC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6BA87DCC" w14:textId="77777777" w:rsidR="007860AC" w:rsidRPr="007860AC" w:rsidRDefault="007860AC" w:rsidP="007860A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7860AC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39EEE0A3" w14:textId="77777777" w:rsidR="007860AC" w:rsidRPr="007860AC" w:rsidRDefault="007860AC" w:rsidP="007860A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1C2CABDA" w14:textId="77777777" w:rsidR="007860AC" w:rsidRPr="007860AC" w:rsidRDefault="007860AC" w:rsidP="007860AC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7860AC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78C98D7A" w14:textId="77777777" w:rsidR="007860AC" w:rsidRPr="007860AC" w:rsidRDefault="007860AC" w:rsidP="007860AC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674585DE" w14:textId="77777777" w:rsidR="007860AC" w:rsidRPr="007860AC" w:rsidRDefault="007860AC" w:rsidP="007860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60AC">
        <w:rPr>
          <w:rFonts w:ascii="Times New Roman" w:eastAsia="Calibri" w:hAnsi="Times New Roman" w:cs="Times New Roman"/>
          <w:sz w:val="28"/>
          <w:szCs w:val="28"/>
          <w:lang w:eastAsia="ru-RU"/>
        </w:rPr>
        <w:t>от 27.08.2025</w:t>
      </w:r>
      <w:r w:rsidRPr="007860A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860A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860A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860A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860A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860A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860AC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7768</w:t>
      </w:r>
    </w:p>
    <w:p w14:paraId="712D7BEC" w14:textId="77777777" w:rsidR="007860AC" w:rsidRPr="007860AC" w:rsidRDefault="007860AC" w:rsidP="007860AC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7860AC" w:rsidRPr="007860AC" w14:paraId="59970B9C" w14:textId="77777777" w:rsidTr="007860AC">
        <w:trPr>
          <w:trHeight w:val="275"/>
        </w:trPr>
        <w:tc>
          <w:tcPr>
            <w:tcW w:w="4916" w:type="dxa"/>
            <w:hideMark/>
          </w:tcPr>
          <w:p w14:paraId="78F80A9C" w14:textId="77777777" w:rsidR="007860AC" w:rsidRPr="007860AC" w:rsidRDefault="007860AC" w:rsidP="007860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_Hlk197331344"/>
            <w:r w:rsidRPr="00786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постановление </w:t>
            </w:r>
          </w:p>
          <w:p w14:paraId="5EBC08DE" w14:textId="77777777" w:rsidR="007860AC" w:rsidRPr="007860AC" w:rsidRDefault="007860AC" w:rsidP="007860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Гатчинского муниципального округа Ленинградской области от 14.08.2025 №7307</w:t>
            </w:r>
          </w:p>
          <w:p w14:paraId="6EAD12C6" w14:textId="77777777" w:rsidR="007860AC" w:rsidRPr="007860AC" w:rsidRDefault="007860AC" w:rsidP="007860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 установлении публичного сервитута</w:t>
            </w:r>
          </w:p>
          <w:p w14:paraId="00B625E0" w14:textId="77777777" w:rsidR="007860AC" w:rsidRPr="007860AC" w:rsidRDefault="007860AC" w:rsidP="007860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целях строительства и эксплуатации</w:t>
            </w:r>
          </w:p>
          <w:p w14:paraId="66D7C43C" w14:textId="77777777" w:rsidR="007860AC" w:rsidRPr="007860AC" w:rsidRDefault="007860AC" w:rsidP="007860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линейного объекта системы газоснабжения </w:t>
            </w:r>
          </w:p>
          <w:p w14:paraId="7E902509" w14:textId="77777777" w:rsidR="007860AC" w:rsidRPr="007860AC" w:rsidRDefault="007860AC" w:rsidP="007860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местного значения поселения </w:t>
            </w:r>
          </w:p>
          <w:p w14:paraId="7AE9BD82" w14:textId="77777777" w:rsidR="007860AC" w:rsidRPr="007860AC" w:rsidRDefault="007860AC" w:rsidP="007860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«Наружный газопровод до границ земельного участка, расположенного по адресу: Ленинградская область, Гатчинский</w:t>
            </w:r>
          </w:p>
          <w:p w14:paraId="74180C26" w14:textId="77777777" w:rsidR="007860AC" w:rsidRPr="007860AC" w:rsidRDefault="007860AC" w:rsidP="007860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786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район, (</w:t>
            </w:r>
            <w:proofErr w:type="spellStart"/>
            <w:r w:rsidRPr="00786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</w:t>
            </w:r>
            <w:proofErr w:type="spellEnd"/>
            <w:r w:rsidRPr="00786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№47:23:0319003:1513)»</w:t>
            </w:r>
            <w:bookmarkEnd w:id="1"/>
          </w:p>
        </w:tc>
      </w:tr>
    </w:tbl>
    <w:p w14:paraId="12A5389D" w14:textId="77777777" w:rsidR="007860AC" w:rsidRPr="007860AC" w:rsidRDefault="007860AC" w:rsidP="007860AC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6779A9D0" w14:textId="77777777" w:rsidR="007860AC" w:rsidRPr="007860AC" w:rsidRDefault="007860AC" w:rsidP="007860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0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допущенной технической ошибкой в постановлении администрации Гатчинского муниципального округа Ленинградской области от 14.08.2025 № 7307 «Об установлении публичного сервитута в целях строительства и эксплуатации линейного объекта системы газоснабжения местного значения поселения «Наружный газопровод до границ земельного участка, расположенного по адресу: Ленинградская область, Гатчинский район, (</w:t>
      </w:r>
      <w:proofErr w:type="spellStart"/>
      <w:r w:rsidRPr="007860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</w:t>
      </w:r>
      <w:proofErr w:type="spellEnd"/>
      <w:r w:rsidRPr="0078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№47:23:0319003:1513)», руководствуясь Федеральным законом от 20.03.2025 N 33-ФЗ "Об общих принципах организации местного самоуправления в единой системе публичной власти", Уставом муниципального образования Гатчинский муниципальный округ Ленинградской области, </w:t>
      </w:r>
    </w:p>
    <w:p w14:paraId="4174750B" w14:textId="77777777" w:rsidR="007860AC" w:rsidRPr="007860AC" w:rsidRDefault="007860AC" w:rsidP="007860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2BBAF0BA" w14:textId="77777777" w:rsidR="007860AC" w:rsidRPr="007860AC" w:rsidRDefault="007860AC" w:rsidP="007860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0A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860AC">
        <w:rPr>
          <w:rFonts w:ascii="Calibri" w:eastAsia="Calibri" w:hAnsi="Calibri" w:cs="Times New Roman"/>
        </w:rPr>
        <w:t xml:space="preserve"> </w:t>
      </w:r>
      <w:r w:rsidRPr="007860A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администрации Гатчинского муниципального округа Ленинградской области 14.08.2025 № 7307 «Об установлении публичного сервитута в целях строительства и эксплуатации линейного объекта системы газоснабжения местного значения поселения «Наружный газопровод до границ земельного участка, расположенного по адресу: Ленинградская область, Гатчинский район, (</w:t>
      </w:r>
      <w:proofErr w:type="spellStart"/>
      <w:r w:rsidRPr="007860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</w:t>
      </w:r>
      <w:proofErr w:type="spellEnd"/>
      <w:r w:rsidRPr="007860AC">
        <w:rPr>
          <w:rFonts w:ascii="Times New Roman" w:eastAsia="Times New Roman" w:hAnsi="Times New Roman" w:cs="Times New Roman"/>
          <w:sz w:val="28"/>
          <w:szCs w:val="28"/>
          <w:lang w:eastAsia="ru-RU"/>
        </w:rPr>
        <w:t>. №47:23:0319003:1513)» (далее - Постановление), а именно:</w:t>
      </w:r>
    </w:p>
    <w:p w14:paraId="3DB1DF38" w14:textId="77777777" w:rsidR="007860AC" w:rsidRPr="007860AC" w:rsidRDefault="007860AC" w:rsidP="007860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в пункте 8 Постановления слова «Распределительный газопровод в дер. Новое Колено Гатчинского района Ленинградской области», заменить словами </w:t>
      </w:r>
      <w:r w:rsidRPr="007860A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«Наружный газопровод до границ земельного участка, расположенного по адресу: Ленинградская область, Гатчинский муниципальный район, (</w:t>
      </w:r>
      <w:proofErr w:type="spellStart"/>
      <w:proofErr w:type="gramStart"/>
      <w:r w:rsidRPr="007860A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кад</w:t>
      </w:r>
      <w:proofErr w:type="spellEnd"/>
      <w:r w:rsidRPr="007860A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.№</w:t>
      </w:r>
      <w:proofErr w:type="gramEnd"/>
      <w:r w:rsidRPr="007860A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47:23:0319003:1513)».</w:t>
      </w:r>
    </w:p>
    <w:p w14:paraId="6BCD4467" w14:textId="77777777" w:rsidR="007860AC" w:rsidRPr="007860AC" w:rsidRDefault="007860AC" w:rsidP="007860AC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0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 Комитету по управлению имуществом администрации Гатчинского муниципального округа Ленинградской области в течение пяти рабочих дней со дня принятия настоящего постановления:</w:t>
      </w:r>
    </w:p>
    <w:p w14:paraId="3CC61430" w14:textId="77777777" w:rsidR="007860AC" w:rsidRPr="007860AC" w:rsidRDefault="007860AC" w:rsidP="00786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0AC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направить копию настоящего постановления в орган регистрации прав;</w:t>
      </w:r>
    </w:p>
    <w:p w14:paraId="16013727" w14:textId="77777777" w:rsidR="007860AC" w:rsidRPr="007860AC" w:rsidRDefault="007860AC" w:rsidP="00786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0AC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направить обладателю публичного сервитута - ООО «Газпром газификация» копию настоящего постановления и сведения 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участки.</w:t>
      </w:r>
    </w:p>
    <w:p w14:paraId="47AD921C" w14:textId="77777777" w:rsidR="007860AC" w:rsidRPr="007860AC" w:rsidRDefault="007860AC" w:rsidP="00786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0AC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Публичный сервитут устанавливается со дня внесения сведений о нем в Единый государственный реестр недвижимости.</w:t>
      </w:r>
    </w:p>
    <w:p w14:paraId="68CB05D3" w14:textId="77777777" w:rsidR="007860AC" w:rsidRPr="007860AC" w:rsidRDefault="007860AC" w:rsidP="007860AC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0AC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Настоящее постановление в течение пяти рабочих дней со дня принятия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4FAB5EB2" w14:textId="77777777" w:rsidR="007860AC" w:rsidRPr="007860AC" w:rsidRDefault="007860AC" w:rsidP="007860AC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 Контроль исполнения настоящего постановления возложить на заместителя главы администрации по имущественному комплексу </w:t>
      </w:r>
      <w:proofErr w:type="spellStart"/>
      <w:r w:rsidRPr="007860AC">
        <w:rPr>
          <w:rFonts w:ascii="Times New Roman" w:eastAsia="Times New Roman" w:hAnsi="Times New Roman" w:cs="Times New Roman"/>
          <w:sz w:val="28"/>
          <w:szCs w:val="28"/>
          <w:lang w:eastAsia="ru-RU"/>
        </w:rPr>
        <w:t>С.М.Ковыляком</w:t>
      </w:r>
      <w:proofErr w:type="spellEnd"/>
      <w:r w:rsidRPr="007860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5CB3D8" w14:textId="77777777" w:rsidR="007860AC" w:rsidRPr="007860AC" w:rsidRDefault="007860AC" w:rsidP="007860AC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B6C55DD" w14:textId="77777777" w:rsidR="007860AC" w:rsidRPr="007860AC" w:rsidRDefault="007860AC" w:rsidP="007860AC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626C471" w14:textId="77777777" w:rsidR="007860AC" w:rsidRPr="007860AC" w:rsidRDefault="007860AC" w:rsidP="007860AC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7860AC">
        <w:rPr>
          <w:rFonts w:ascii="Times New Roman" w:eastAsia="Arial" w:hAnsi="Times New Roman" w:cs="Times New Roman"/>
          <w:sz w:val="28"/>
          <w:szCs w:val="28"/>
        </w:rPr>
        <w:t>Глава администрации</w:t>
      </w:r>
    </w:p>
    <w:p w14:paraId="284B15FE" w14:textId="77777777" w:rsidR="007860AC" w:rsidRPr="007860AC" w:rsidRDefault="007860AC" w:rsidP="007860AC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7860AC">
        <w:rPr>
          <w:rFonts w:ascii="Times New Roman" w:eastAsia="Arial" w:hAnsi="Times New Roman" w:cs="Times New Roman"/>
          <w:sz w:val="28"/>
          <w:szCs w:val="28"/>
        </w:rPr>
        <w:t xml:space="preserve">Гатчинского муниципального округа                                        </w:t>
      </w:r>
      <w:proofErr w:type="spellStart"/>
      <w:r w:rsidRPr="007860AC">
        <w:rPr>
          <w:rFonts w:ascii="Times New Roman" w:eastAsia="Arial" w:hAnsi="Times New Roman" w:cs="Times New Roman"/>
          <w:sz w:val="28"/>
          <w:szCs w:val="28"/>
        </w:rPr>
        <w:t>Л.Н.Нещадим</w:t>
      </w:r>
      <w:proofErr w:type="spellEnd"/>
    </w:p>
    <w:p w14:paraId="63977D2D" w14:textId="77777777" w:rsidR="007860AC" w:rsidRPr="007860AC" w:rsidRDefault="007860AC" w:rsidP="00786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A0143" w14:textId="77777777" w:rsidR="007860AC" w:rsidRPr="007860AC" w:rsidRDefault="007860AC" w:rsidP="00786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FF3FFB" w14:textId="77777777" w:rsidR="007860AC" w:rsidRPr="007860AC" w:rsidRDefault="007860AC" w:rsidP="00786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465574" w14:textId="77777777" w:rsidR="007860AC" w:rsidRPr="007860AC" w:rsidRDefault="007860AC" w:rsidP="00786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911BE" w14:textId="77777777" w:rsidR="007860AC" w:rsidRPr="007860AC" w:rsidRDefault="007860AC" w:rsidP="00786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3A6E42" w14:textId="77777777" w:rsidR="007860AC" w:rsidRPr="007860AC" w:rsidRDefault="007860AC" w:rsidP="00786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A49158" w14:textId="77777777" w:rsidR="007860AC" w:rsidRPr="007860AC" w:rsidRDefault="007860AC" w:rsidP="00786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68E616" w14:textId="77777777" w:rsidR="007860AC" w:rsidRPr="007860AC" w:rsidRDefault="007860AC" w:rsidP="00786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4FC36B" w14:textId="77777777" w:rsidR="007860AC" w:rsidRPr="007860AC" w:rsidRDefault="007860AC" w:rsidP="00786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08A93B" w14:textId="77777777" w:rsidR="007860AC" w:rsidRPr="007860AC" w:rsidRDefault="007860AC" w:rsidP="00786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50E93E" w14:textId="77777777" w:rsidR="007860AC" w:rsidRPr="007860AC" w:rsidRDefault="007860AC" w:rsidP="00786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10BAD3" w14:textId="77777777" w:rsidR="007860AC" w:rsidRPr="007860AC" w:rsidRDefault="007860AC" w:rsidP="00786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DC2B02" w14:textId="77777777" w:rsidR="007860AC" w:rsidRPr="007860AC" w:rsidRDefault="007860AC" w:rsidP="00786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6ADD64" w14:textId="77777777" w:rsidR="007860AC" w:rsidRPr="007860AC" w:rsidRDefault="007860AC" w:rsidP="00786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BC344C" w14:textId="77777777" w:rsidR="007860AC" w:rsidRPr="007860AC" w:rsidRDefault="007860AC" w:rsidP="00786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2F21E7" w14:textId="77777777" w:rsidR="007860AC" w:rsidRPr="007860AC" w:rsidRDefault="007860AC" w:rsidP="00786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449AD" w14:textId="77777777" w:rsidR="007860AC" w:rsidRPr="007860AC" w:rsidRDefault="007860AC" w:rsidP="00786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0A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Аввакумов Александр Николаевич</w:t>
      </w: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4487F"/>
    <w:rsid w:val="0037430D"/>
    <w:rsid w:val="007860AC"/>
    <w:rsid w:val="00791485"/>
    <w:rsid w:val="00883CA0"/>
    <w:rsid w:val="0096086D"/>
    <w:rsid w:val="0098363E"/>
    <w:rsid w:val="00AD093D"/>
    <w:rsid w:val="00C45B77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7860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5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dcterms:created xsi:type="dcterms:W3CDTF">2026-02-04T06:45:00Z</dcterms:created>
  <dcterms:modified xsi:type="dcterms:W3CDTF">2026-02-04T06:45:00Z</dcterms:modified>
</cp:coreProperties>
</file>