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BF704" w14:textId="77777777" w:rsidR="00FD602D" w:rsidRPr="00FD602D" w:rsidRDefault="00FD602D" w:rsidP="00FD602D">
      <w:pPr>
        <w:spacing w:after="0" w:line="240" w:lineRule="auto"/>
        <w:jc w:val="center"/>
        <w:rPr>
          <w:rFonts w:ascii="Times New Roman" w:eastAsia="Times New Roman" w:hAnsi="Times New Roman" w:cs="Times New Roman"/>
          <w:color w:val="000000"/>
          <w:sz w:val="28"/>
          <w:szCs w:val="28"/>
          <w:lang w:eastAsia="ru-RU"/>
        </w:rPr>
      </w:pPr>
      <w:r w:rsidRPr="00FD602D">
        <w:rPr>
          <w:rFonts w:ascii="Times New Roman" w:eastAsia="Times New Roman" w:hAnsi="Times New Roman" w:cs="Times New Roman"/>
          <w:noProof/>
          <w:color w:val="000000"/>
          <w:sz w:val="28"/>
          <w:szCs w:val="28"/>
          <w:lang w:eastAsia="ru-RU"/>
        </w:rPr>
        <w:drawing>
          <wp:inline distT="0" distB="0" distL="0" distR="0" wp14:anchorId="20A50BD1" wp14:editId="76C3133C">
            <wp:extent cx="600075" cy="742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 cy="742950"/>
                    </a:xfrm>
                    <a:prstGeom prst="rect">
                      <a:avLst/>
                    </a:prstGeom>
                    <a:noFill/>
                    <a:ln>
                      <a:noFill/>
                    </a:ln>
                  </pic:spPr>
                </pic:pic>
              </a:graphicData>
            </a:graphic>
          </wp:inline>
        </w:drawing>
      </w:r>
    </w:p>
    <w:p w14:paraId="46C0443F" w14:textId="77777777" w:rsidR="00FD602D" w:rsidRPr="00FD602D" w:rsidRDefault="00FD602D" w:rsidP="00FD602D">
      <w:pPr>
        <w:spacing w:after="0" w:line="240" w:lineRule="auto"/>
        <w:jc w:val="center"/>
        <w:rPr>
          <w:rFonts w:ascii="Times New Roman" w:eastAsia="Times New Roman" w:hAnsi="Times New Roman" w:cs="Times New Roman"/>
          <w:sz w:val="24"/>
          <w:szCs w:val="24"/>
          <w:lang w:eastAsia="ru-RU"/>
        </w:rPr>
      </w:pPr>
    </w:p>
    <w:p w14:paraId="5906FF06" w14:textId="77777777" w:rsidR="00FD602D" w:rsidRPr="00FD602D" w:rsidRDefault="00FD602D" w:rsidP="00FD602D">
      <w:pPr>
        <w:spacing w:after="0" w:line="240" w:lineRule="auto"/>
        <w:jc w:val="center"/>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 xml:space="preserve">АДМИНИСТРАЦИЯ ГАТЧИНСКОГО МУНИЦИПАЛЬНОГО ОКРУГА </w:t>
      </w:r>
    </w:p>
    <w:p w14:paraId="7C7276B9" w14:textId="77777777" w:rsidR="00FD602D" w:rsidRPr="00FD602D" w:rsidRDefault="00FD602D" w:rsidP="00FD602D">
      <w:pPr>
        <w:spacing w:after="0" w:line="240" w:lineRule="auto"/>
        <w:jc w:val="center"/>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ЛЕНИНГРАДСКОЙ ОБЛАСТИ</w:t>
      </w:r>
    </w:p>
    <w:p w14:paraId="4E41867A" w14:textId="77777777" w:rsidR="00FD602D" w:rsidRPr="00FD602D" w:rsidRDefault="00FD602D" w:rsidP="00FD602D">
      <w:pPr>
        <w:spacing w:after="0" w:line="240" w:lineRule="auto"/>
        <w:rPr>
          <w:rFonts w:ascii="Times New Roman" w:eastAsia="Times New Roman" w:hAnsi="Times New Roman" w:cs="Times New Roman"/>
          <w:b/>
          <w:sz w:val="28"/>
          <w:szCs w:val="28"/>
          <w:lang w:eastAsia="ru-RU"/>
        </w:rPr>
      </w:pPr>
    </w:p>
    <w:p w14:paraId="42D0C61E" w14:textId="77777777" w:rsidR="00FD602D" w:rsidRPr="00FD602D" w:rsidRDefault="00FD602D" w:rsidP="00FD602D">
      <w:pPr>
        <w:spacing w:after="0" w:line="240" w:lineRule="auto"/>
        <w:jc w:val="center"/>
        <w:rPr>
          <w:rFonts w:ascii="Times New Roman" w:eastAsia="Times New Roman" w:hAnsi="Times New Roman" w:cs="Times New Roman"/>
          <w:b/>
          <w:sz w:val="28"/>
          <w:szCs w:val="28"/>
          <w:lang w:eastAsia="ru-RU"/>
        </w:rPr>
      </w:pPr>
      <w:r w:rsidRPr="00FD602D">
        <w:rPr>
          <w:rFonts w:ascii="Times New Roman" w:eastAsia="Times New Roman" w:hAnsi="Times New Roman" w:cs="Times New Roman"/>
          <w:b/>
          <w:sz w:val="28"/>
          <w:szCs w:val="28"/>
          <w:lang w:eastAsia="ru-RU"/>
        </w:rPr>
        <w:t>П О С Т А Н О В Л Е Н И Е</w:t>
      </w:r>
    </w:p>
    <w:p w14:paraId="5E4D57E5" w14:textId="77777777" w:rsidR="00FD602D" w:rsidRPr="00FD602D" w:rsidRDefault="00FD602D" w:rsidP="00FD602D">
      <w:pPr>
        <w:spacing w:after="0" w:line="240" w:lineRule="auto"/>
        <w:rPr>
          <w:rFonts w:ascii="Times New Roman" w:eastAsia="Times New Roman" w:hAnsi="Times New Roman" w:cs="Times New Roman"/>
          <w:bCs/>
          <w:sz w:val="28"/>
          <w:szCs w:val="28"/>
          <w:lang w:eastAsia="ru-RU"/>
        </w:rPr>
      </w:pPr>
      <w:r w:rsidRPr="00FD602D">
        <w:rPr>
          <w:rFonts w:ascii="Times New Roman" w:eastAsia="Times New Roman" w:hAnsi="Times New Roman" w:cs="Times New Roman"/>
          <w:bCs/>
          <w:sz w:val="28"/>
          <w:szCs w:val="28"/>
          <w:lang w:eastAsia="ru-RU"/>
        </w:rPr>
        <w:t>от 01.09.2025</w:t>
      </w:r>
      <w:r w:rsidRPr="00FD602D">
        <w:rPr>
          <w:rFonts w:ascii="Times New Roman" w:eastAsia="Times New Roman" w:hAnsi="Times New Roman" w:cs="Times New Roman"/>
          <w:bCs/>
          <w:sz w:val="28"/>
          <w:szCs w:val="28"/>
          <w:lang w:eastAsia="ru-RU"/>
        </w:rPr>
        <w:tab/>
      </w:r>
      <w:r w:rsidRPr="00FD602D">
        <w:rPr>
          <w:rFonts w:ascii="Times New Roman" w:eastAsia="Times New Roman" w:hAnsi="Times New Roman" w:cs="Times New Roman"/>
          <w:bCs/>
          <w:sz w:val="28"/>
          <w:szCs w:val="28"/>
          <w:lang w:eastAsia="ru-RU"/>
        </w:rPr>
        <w:tab/>
      </w:r>
      <w:r w:rsidRPr="00FD602D">
        <w:rPr>
          <w:rFonts w:ascii="Times New Roman" w:eastAsia="Times New Roman" w:hAnsi="Times New Roman" w:cs="Times New Roman"/>
          <w:bCs/>
          <w:sz w:val="28"/>
          <w:szCs w:val="28"/>
          <w:lang w:eastAsia="ru-RU"/>
        </w:rPr>
        <w:tab/>
      </w:r>
      <w:r w:rsidRPr="00FD602D">
        <w:rPr>
          <w:rFonts w:ascii="Times New Roman" w:eastAsia="Times New Roman" w:hAnsi="Times New Roman" w:cs="Times New Roman"/>
          <w:bCs/>
          <w:sz w:val="28"/>
          <w:szCs w:val="28"/>
          <w:lang w:eastAsia="ru-RU"/>
        </w:rPr>
        <w:tab/>
      </w:r>
      <w:r w:rsidRPr="00FD602D">
        <w:rPr>
          <w:rFonts w:ascii="Times New Roman" w:eastAsia="Times New Roman" w:hAnsi="Times New Roman" w:cs="Times New Roman"/>
          <w:bCs/>
          <w:sz w:val="28"/>
          <w:szCs w:val="28"/>
          <w:lang w:eastAsia="ru-RU"/>
        </w:rPr>
        <w:tab/>
      </w:r>
      <w:r w:rsidRPr="00FD602D">
        <w:rPr>
          <w:rFonts w:ascii="Times New Roman" w:eastAsia="Times New Roman" w:hAnsi="Times New Roman" w:cs="Times New Roman"/>
          <w:bCs/>
          <w:sz w:val="28"/>
          <w:szCs w:val="28"/>
          <w:lang w:eastAsia="ru-RU"/>
        </w:rPr>
        <w:tab/>
      </w:r>
      <w:r w:rsidRPr="00FD602D">
        <w:rPr>
          <w:rFonts w:ascii="Times New Roman" w:eastAsia="Times New Roman" w:hAnsi="Times New Roman" w:cs="Times New Roman"/>
          <w:bCs/>
          <w:sz w:val="28"/>
          <w:szCs w:val="28"/>
          <w:lang w:eastAsia="ru-RU"/>
        </w:rPr>
        <w:tab/>
      </w:r>
      <w:r w:rsidRPr="00FD602D">
        <w:rPr>
          <w:rFonts w:ascii="Times New Roman" w:eastAsia="Times New Roman" w:hAnsi="Times New Roman" w:cs="Times New Roman"/>
          <w:bCs/>
          <w:sz w:val="28"/>
          <w:szCs w:val="28"/>
          <w:lang w:eastAsia="ru-RU"/>
        </w:rPr>
        <w:tab/>
        <w:t xml:space="preserve">            № 7868</w:t>
      </w:r>
    </w:p>
    <w:p w14:paraId="5831D4B7" w14:textId="77777777" w:rsidR="00FD602D" w:rsidRPr="00FD602D" w:rsidRDefault="00FD602D" w:rsidP="00FD602D">
      <w:pPr>
        <w:tabs>
          <w:tab w:val="left" w:pos="4820"/>
        </w:tabs>
        <w:spacing w:after="0" w:line="240" w:lineRule="auto"/>
        <w:ind w:right="3967"/>
        <w:jc w:val="both"/>
        <w:rPr>
          <w:rFonts w:ascii="Times New Roman" w:eastAsia="Times New Roman" w:hAnsi="Times New Roman" w:cs="Times New Roman"/>
          <w:sz w:val="28"/>
          <w:szCs w:val="28"/>
          <w:lang w:eastAsia="ru-RU"/>
        </w:rPr>
      </w:pPr>
    </w:p>
    <w:tbl>
      <w:tblPr>
        <w:tblW w:w="0" w:type="auto"/>
        <w:tblInd w:w="108" w:type="dxa"/>
        <w:tblLook w:val="01E0" w:firstRow="1" w:lastRow="1" w:firstColumn="1" w:lastColumn="1" w:noHBand="0" w:noVBand="0"/>
      </w:tblPr>
      <w:tblGrid>
        <w:gridCol w:w="5637"/>
      </w:tblGrid>
      <w:tr w:rsidR="00FD602D" w:rsidRPr="00FD602D" w14:paraId="29FE03BA" w14:textId="77777777" w:rsidTr="00FD602D">
        <w:trPr>
          <w:trHeight w:val="823"/>
        </w:trPr>
        <w:tc>
          <w:tcPr>
            <w:tcW w:w="5637" w:type="dxa"/>
            <w:hideMark/>
          </w:tcPr>
          <w:p w14:paraId="0ABA593C" w14:textId="77777777" w:rsidR="00FD602D" w:rsidRPr="00FD602D" w:rsidRDefault="00FD602D" w:rsidP="00FD602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О проведении инвентаризации муниципального жилищного фонда, находящегося в собственности муниципального образования Гатчинский муниципальный округ Ленинградской области</w:t>
            </w:r>
          </w:p>
        </w:tc>
      </w:tr>
    </w:tbl>
    <w:p w14:paraId="10E1C180" w14:textId="77777777" w:rsidR="00FD602D" w:rsidRPr="00FD602D" w:rsidRDefault="00FD602D" w:rsidP="00FD602D">
      <w:pPr>
        <w:widowControl w:val="0"/>
        <w:snapToGrid w:val="0"/>
        <w:spacing w:after="0" w:line="240" w:lineRule="auto"/>
        <w:ind w:firstLine="540"/>
        <w:jc w:val="both"/>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 xml:space="preserve">      </w:t>
      </w:r>
    </w:p>
    <w:p w14:paraId="3FC9178D" w14:textId="77777777" w:rsidR="00FD602D" w:rsidRPr="00FD602D" w:rsidRDefault="00FD602D" w:rsidP="00FD602D">
      <w:pPr>
        <w:widowControl w:val="0"/>
        <w:snapToGrid w:val="0"/>
        <w:spacing w:after="0" w:line="240" w:lineRule="auto"/>
        <w:ind w:firstLine="540"/>
        <w:jc w:val="both"/>
        <w:rPr>
          <w:rFonts w:ascii="Times New Roman" w:eastAsia="Times New Roman" w:hAnsi="Times New Roman" w:cs="Times New Roman"/>
          <w:sz w:val="24"/>
          <w:szCs w:val="24"/>
          <w:lang w:eastAsia="ru-RU"/>
        </w:rPr>
      </w:pPr>
    </w:p>
    <w:p w14:paraId="20996413" w14:textId="77777777" w:rsidR="00FD602D" w:rsidRPr="00FD602D" w:rsidRDefault="00FD602D" w:rsidP="00FD602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 xml:space="preserve">В целях оптимизации процесса управления жилыми помещениями, находящимися в собственности муниципального образования Гатчинский муниципальный округ Ленинградской области, руководствуясь Жилищным кодексом Российской Федерации, Федеральным законом от 20.03.2025 №33-ФЗ «Об общих принципах организации местного самоуправления в единой системе публичной власти», Уставом муниципального образования Гатчинский муниципальный округ Ленинградской области,  </w:t>
      </w:r>
    </w:p>
    <w:p w14:paraId="37A0FD4D" w14:textId="77777777" w:rsidR="00FD602D" w:rsidRPr="00FD602D" w:rsidRDefault="00FD602D" w:rsidP="00FD602D">
      <w:pPr>
        <w:spacing w:after="0" w:line="240" w:lineRule="auto"/>
        <w:jc w:val="both"/>
        <w:rPr>
          <w:rFonts w:ascii="Times New Roman" w:eastAsia="Times New Roman" w:hAnsi="Times New Roman" w:cs="Times New Roman"/>
          <w:b/>
          <w:sz w:val="24"/>
          <w:szCs w:val="24"/>
          <w:lang w:eastAsia="ru-RU"/>
        </w:rPr>
      </w:pPr>
      <w:r w:rsidRPr="00FD602D">
        <w:rPr>
          <w:rFonts w:ascii="Times New Roman" w:eastAsia="Times New Roman" w:hAnsi="Times New Roman" w:cs="Times New Roman"/>
          <w:b/>
          <w:sz w:val="24"/>
          <w:szCs w:val="24"/>
          <w:lang w:eastAsia="ru-RU"/>
        </w:rPr>
        <w:t>ПОСТАНОВЛЯЕТ:</w:t>
      </w:r>
    </w:p>
    <w:p w14:paraId="362248FE" w14:textId="77777777" w:rsidR="00FD602D" w:rsidRPr="00FD602D" w:rsidRDefault="00FD602D" w:rsidP="00FD602D">
      <w:pPr>
        <w:numPr>
          <w:ilvl w:val="0"/>
          <w:numId w:val="4"/>
        </w:numPr>
        <w:tabs>
          <w:tab w:val="clear" w:pos="720"/>
          <w:tab w:val="num" w:pos="993"/>
        </w:tabs>
        <w:spacing w:after="0" w:line="240" w:lineRule="auto"/>
        <w:ind w:left="0" w:firstLine="709"/>
        <w:jc w:val="both"/>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Утвердить порядок проведения инвентаризации муниципального жилищного фонда, находящегося в собственности муниципального образования Гатчинский муниципальный округ Ленинградской области, согласно Приложению №1 к настоящему постановлению.</w:t>
      </w:r>
    </w:p>
    <w:p w14:paraId="5C56FFD4" w14:textId="77777777" w:rsidR="00FD602D" w:rsidRPr="00FD602D" w:rsidRDefault="00FD602D" w:rsidP="00FD602D">
      <w:pPr>
        <w:numPr>
          <w:ilvl w:val="0"/>
          <w:numId w:val="4"/>
        </w:numPr>
        <w:tabs>
          <w:tab w:val="clear" w:pos="720"/>
          <w:tab w:val="num" w:pos="993"/>
        </w:tabs>
        <w:spacing w:after="0" w:line="240" w:lineRule="auto"/>
        <w:ind w:left="0" w:firstLine="709"/>
        <w:jc w:val="both"/>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 xml:space="preserve"> Утвердить положение об инвентаризационной комиссии муниципального жилищного фонда, находящегося в собственности муниципального образования Гатчиной муниципальный округ Ленинградской области, согласно Приложению №2 к настоящему постановлению.</w:t>
      </w:r>
    </w:p>
    <w:p w14:paraId="10A153C4" w14:textId="77777777" w:rsidR="00FD602D" w:rsidRPr="00FD602D" w:rsidRDefault="00FD602D" w:rsidP="00FD602D">
      <w:pPr>
        <w:numPr>
          <w:ilvl w:val="0"/>
          <w:numId w:val="4"/>
        </w:numPr>
        <w:tabs>
          <w:tab w:val="clear" w:pos="720"/>
          <w:tab w:val="num" w:pos="993"/>
        </w:tabs>
        <w:spacing w:after="0" w:line="240" w:lineRule="auto"/>
        <w:ind w:left="0" w:firstLine="709"/>
        <w:jc w:val="both"/>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Утвердить состав инвентаризационной комиссии муниципального жилищного фонда, находящегося в собственности муниципального образования Гатчиной муниципальный округ Ленинградской области, согласно Приложению №3 к настоящему постановлению.</w:t>
      </w:r>
    </w:p>
    <w:p w14:paraId="18174153" w14:textId="77777777" w:rsidR="00FD602D" w:rsidRPr="00FD602D" w:rsidRDefault="00FD602D" w:rsidP="00FD602D">
      <w:pPr>
        <w:numPr>
          <w:ilvl w:val="0"/>
          <w:numId w:val="4"/>
        </w:numPr>
        <w:tabs>
          <w:tab w:val="clear" w:pos="720"/>
          <w:tab w:val="num" w:pos="993"/>
        </w:tabs>
        <w:spacing w:after="0" w:line="240" w:lineRule="auto"/>
        <w:ind w:left="0" w:firstLine="709"/>
        <w:jc w:val="both"/>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Настоящее постановление подлежит размещению на официальном сайте Гатчинского муниципального округа в информационно-телекоммуникационной сети Интернет и вступает в силу со дня его издания.</w:t>
      </w:r>
    </w:p>
    <w:p w14:paraId="4F31CCB1" w14:textId="77777777" w:rsidR="00FD602D" w:rsidRPr="00FD602D" w:rsidRDefault="00FD602D" w:rsidP="00FD602D">
      <w:pPr>
        <w:numPr>
          <w:ilvl w:val="0"/>
          <w:numId w:val="4"/>
        </w:numPr>
        <w:tabs>
          <w:tab w:val="clear" w:pos="720"/>
          <w:tab w:val="num" w:pos="993"/>
        </w:tabs>
        <w:spacing w:after="0" w:line="240" w:lineRule="auto"/>
        <w:ind w:left="0" w:firstLine="709"/>
        <w:jc w:val="both"/>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 xml:space="preserve">Контроль исполнения настоящего постановления возложить на заместителя главы администрации Гатчинского муниципального округа по жилищно-коммунальному и дорожному хозяйству Супренка А.А., заместителя главы администрации Гатчинского муниципального округа имущественному комплексу Ковыляка С.М. по принадлежности вопросов.   </w:t>
      </w:r>
    </w:p>
    <w:p w14:paraId="44867D57" w14:textId="77777777" w:rsidR="00FD602D" w:rsidRPr="00FD602D" w:rsidRDefault="00FD602D" w:rsidP="00FD602D">
      <w:pPr>
        <w:tabs>
          <w:tab w:val="num" w:pos="1080"/>
        </w:tabs>
        <w:spacing w:after="0" w:line="240" w:lineRule="auto"/>
        <w:ind w:firstLine="720"/>
        <w:jc w:val="both"/>
        <w:rPr>
          <w:rFonts w:ascii="Times New Roman" w:eastAsia="Times New Roman" w:hAnsi="Times New Roman" w:cs="Times New Roman"/>
          <w:sz w:val="24"/>
          <w:szCs w:val="24"/>
          <w:lang w:eastAsia="ru-RU"/>
        </w:rPr>
      </w:pPr>
    </w:p>
    <w:p w14:paraId="768340AE" w14:textId="77777777" w:rsidR="00FD602D" w:rsidRPr="00FD602D" w:rsidRDefault="00FD602D" w:rsidP="00FD602D">
      <w:pPr>
        <w:tabs>
          <w:tab w:val="num" w:pos="1080"/>
        </w:tabs>
        <w:spacing w:after="0" w:line="240" w:lineRule="auto"/>
        <w:ind w:firstLine="720"/>
        <w:jc w:val="both"/>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 xml:space="preserve">  </w:t>
      </w:r>
    </w:p>
    <w:p w14:paraId="24553764" w14:textId="77777777" w:rsidR="00FD602D" w:rsidRPr="00FD602D" w:rsidRDefault="00FD602D" w:rsidP="00FD602D">
      <w:pPr>
        <w:spacing w:after="0" w:line="240" w:lineRule="auto"/>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Глава администрации</w:t>
      </w:r>
    </w:p>
    <w:p w14:paraId="743ACB9F" w14:textId="77777777" w:rsidR="00FD602D" w:rsidRPr="00FD602D" w:rsidRDefault="00FD602D" w:rsidP="00FD602D">
      <w:pPr>
        <w:spacing w:after="0" w:line="240" w:lineRule="auto"/>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Гатчинского муниципального округа                                                                        Л.Н. Нещадим</w:t>
      </w:r>
    </w:p>
    <w:p w14:paraId="0EA279DE" w14:textId="77777777" w:rsidR="00FD602D" w:rsidRPr="00FD602D" w:rsidRDefault="00FD602D" w:rsidP="00FD602D">
      <w:pPr>
        <w:spacing w:after="0" w:line="240" w:lineRule="auto"/>
        <w:rPr>
          <w:rFonts w:ascii="Times New Roman" w:eastAsia="Times New Roman" w:hAnsi="Times New Roman" w:cs="Times New Roman"/>
          <w:sz w:val="20"/>
          <w:szCs w:val="20"/>
          <w:lang w:eastAsia="ru-RU"/>
        </w:rPr>
      </w:pPr>
    </w:p>
    <w:p w14:paraId="0A29EABB" w14:textId="77777777" w:rsidR="00FD602D" w:rsidRPr="00FD602D" w:rsidRDefault="00FD602D" w:rsidP="00FD602D">
      <w:pPr>
        <w:spacing w:after="0" w:line="240" w:lineRule="auto"/>
        <w:rPr>
          <w:rFonts w:ascii="Times New Roman" w:eastAsia="Times New Roman" w:hAnsi="Times New Roman" w:cs="Times New Roman"/>
          <w:sz w:val="20"/>
          <w:szCs w:val="20"/>
          <w:lang w:eastAsia="ru-RU"/>
        </w:rPr>
      </w:pPr>
    </w:p>
    <w:p w14:paraId="051EBA70" w14:textId="77777777" w:rsidR="00FD602D" w:rsidRPr="00FD602D" w:rsidRDefault="00FD602D" w:rsidP="00FD602D">
      <w:pPr>
        <w:spacing w:after="0" w:line="240" w:lineRule="auto"/>
        <w:rPr>
          <w:rFonts w:ascii="Times New Roman" w:eastAsia="Times New Roman" w:hAnsi="Times New Roman" w:cs="Times New Roman"/>
          <w:sz w:val="20"/>
          <w:szCs w:val="20"/>
          <w:lang w:eastAsia="ru-RU"/>
        </w:rPr>
      </w:pPr>
    </w:p>
    <w:p w14:paraId="06E31E80" w14:textId="77777777" w:rsidR="00FD602D" w:rsidRPr="00FD602D" w:rsidRDefault="00FD602D" w:rsidP="00FD602D">
      <w:pPr>
        <w:spacing w:after="0" w:line="240" w:lineRule="auto"/>
        <w:rPr>
          <w:rFonts w:ascii="Times New Roman" w:eastAsia="Times New Roman" w:hAnsi="Times New Roman" w:cs="Times New Roman"/>
          <w:sz w:val="20"/>
          <w:szCs w:val="20"/>
          <w:lang w:eastAsia="ru-RU"/>
        </w:rPr>
      </w:pPr>
    </w:p>
    <w:p w14:paraId="5215D6BC" w14:textId="77777777" w:rsidR="00FD602D" w:rsidRDefault="00FD602D" w:rsidP="00FD602D">
      <w:pPr>
        <w:spacing w:after="0" w:line="240" w:lineRule="auto"/>
        <w:rPr>
          <w:rFonts w:ascii="Times New Roman" w:eastAsia="Times New Roman" w:hAnsi="Times New Roman" w:cs="Times New Roman"/>
          <w:sz w:val="20"/>
          <w:szCs w:val="20"/>
          <w:lang w:eastAsia="ru-RU"/>
        </w:rPr>
      </w:pPr>
      <w:r w:rsidRPr="00FD602D">
        <w:rPr>
          <w:rFonts w:ascii="Times New Roman" w:eastAsia="Times New Roman" w:hAnsi="Times New Roman" w:cs="Times New Roman"/>
          <w:sz w:val="20"/>
          <w:szCs w:val="20"/>
          <w:lang w:eastAsia="ru-RU"/>
        </w:rPr>
        <w:t>Аввакумов А.Н.</w:t>
      </w:r>
    </w:p>
    <w:p w14:paraId="22643905" w14:textId="77777777" w:rsidR="00FD602D" w:rsidRPr="00FD602D" w:rsidRDefault="00FD602D" w:rsidP="00FD602D">
      <w:pPr>
        <w:spacing w:after="0" w:line="240" w:lineRule="auto"/>
        <w:rPr>
          <w:rFonts w:ascii="Times New Roman" w:eastAsia="Times New Roman" w:hAnsi="Times New Roman" w:cs="Times New Roman"/>
          <w:sz w:val="24"/>
          <w:szCs w:val="24"/>
          <w:lang w:eastAsia="ru-RU"/>
        </w:rPr>
      </w:pPr>
    </w:p>
    <w:p w14:paraId="2ADBDA04" w14:textId="77777777" w:rsidR="00FD602D" w:rsidRPr="00FD602D" w:rsidRDefault="00FD602D" w:rsidP="00FD602D">
      <w:pPr>
        <w:spacing w:after="0" w:line="240" w:lineRule="auto"/>
        <w:jc w:val="right"/>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lastRenderedPageBreak/>
        <w:t xml:space="preserve">Приложение №1 </w:t>
      </w:r>
    </w:p>
    <w:p w14:paraId="4F479E9F" w14:textId="77777777" w:rsidR="00FD602D" w:rsidRPr="00FD602D" w:rsidRDefault="00FD602D" w:rsidP="00FD602D">
      <w:pPr>
        <w:spacing w:after="0" w:line="240" w:lineRule="auto"/>
        <w:jc w:val="right"/>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 xml:space="preserve">к постановлению администрации </w:t>
      </w:r>
    </w:p>
    <w:p w14:paraId="099D2B6E" w14:textId="77777777" w:rsidR="00FD602D" w:rsidRPr="00FD602D" w:rsidRDefault="00FD602D" w:rsidP="00FD602D">
      <w:pPr>
        <w:spacing w:after="0" w:line="240" w:lineRule="auto"/>
        <w:jc w:val="right"/>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Гатчинского муниципального округа</w:t>
      </w:r>
    </w:p>
    <w:p w14:paraId="6D97E37D" w14:textId="77777777" w:rsidR="00FD602D" w:rsidRPr="00FD602D" w:rsidRDefault="00FD602D" w:rsidP="00FD602D">
      <w:pPr>
        <w:spacing w:after="0" w:line="240" w:lineRule="auto"/>
        <w:jc w:val="right"/>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Ленинградской области</w:t>
      </w:r>
    </w:p>
    <w:p w14:paraId="76FF2C04" w14:textId="77777777" w:rsidR="00FD602D" w:rsidRPr="00FD602D" w:rsidRDefault="00FD602D" w:rsidP="00FD602D">
      <w:pPr>
        <w:tabs>
          <w:tab w:val="left" w:pos="964"/>
        </w:tabs>
        <w:spacing w:after="0" w:line="240" w:lineRule="auto"/>
        <w:jc w:val="right"/>
        <w:rPr>
          <w:rFonts w:ascii="Times New Roman" w:eastAsia="Times New Roman" w:hAnsi="Times New Roman" w:cs="Times New Roman"/>
          <w:bCs/>
          <w:sz w:val="24"/>
          <w:szCs w:val="24"/>
          <w:lang w:eastAsia="ru-RU"/>
        </w:rPr>
      </w:pPr>
      <w:r w:rsidRPr="00FD602D">
        <w:rPr>
          <w:rFonts w:ascii="Times New Roman" w:eastAsia="Times New Roman" w:hAnsi="Times New Roman" w:cs="Times New Roman"/>
          <w:bCs/>
          <w:sz w:val="24"/>
          <w:szCs w:val="24"/>
          <w:lang w:eastAsia="ru-RU"/>
        </w:rPr>
        <w:t>от 01.09.2025 № 7868</w:t>
      </w:r>
    </w:p>
    <w:p w14:paraId="36488E2A" w14:textId="77777777" w:rsidR="00FD602D" w:rsidRPr="00FD602D" w:rsidRDefault="00FD602D" w:rsidP="00FD602D">
      <w:pPr>
        <w:spacing w:after="0" w:line="240" w:lineRule="auto"/>
        <w:jc w:val="center"/>
        <w:rPr>
          <w:rFonts w:ascii="Times New Roman" w:eastAsia="Times New Roman" w:hAnsi="Times New Roman" w:cs="Times New Roman"/>
          <w:b/>
          <w:bCs/>
          <w:sz w:val="24"/>
          <w:szCs w:val="24"/>
          <w:lang w:eastAsia="ru-RU"/>
        </w:rPr>
      </w:pPr>
    </w:p>
    <w:p w14:paraId="1882ACB7" w14:textId="77777777" w:rsidR="00FD602D" w:rsidRPr="00FD602D" w:rsidRDefault="00FD602D" w:rsidP="00FD602D">
      <w:pPr>
        <w:spacing w:after="0" w:line="240" w:lineRule="auto"/>
        <w:jc w:val="center"/>
        <w:rPr>
          <w:rFonts w:ascii="Times New Roman" w:eastAsia="Times New Roman" w:hAnsi="Times New Roman" w:cs="Times New Roman"/>
          <w:b/>
          <w:sz w:val="28"/>
          <w:szCs w:val="28"/>
          <w:lang w:eastAsia="ru-RU"/>
        </w:rPr>
      </w:pPr>
    </w:p>
    <w:p w14:paraId="68289895" w14:textId="77777777" w:rsidR="00FD602D" w:rsidRPr="00FD602D" w:rsidRDefault="00FD602D" w:rsidP="00FD602D">
      <w:pPr>
        <w:spacing w:after="0" w:line="240" w:lineRule="auto"/>
        <w:jc w:val="center"/>
        <w:rPr>
          <w:rFonts w:ascii="Times New Roman" w:eastAsia="Times New Roman" w:hAnsi="Times New Roman" w:cs="Times New Roman"/>
          <w:bCs/>
          <w:sz w:val="28"/>
          <w:szCs w:val="28"/>
          <w:lang w:eastAsia="ru-RU"/>
        </w:rPr>
      </w:pPr>
      <w:r w:rsidRPr="00FD602D">
        <w:rPr>
          <w:rFonts w:ascii="Times New Roman" w:eastAsia="Times New Roman" w:hAnsi="Times New Roman" w:cs="Times New Roman"/>
          <w:bCs/>
          <w:sz w:val="28"/>
          <w:szCs w:val="28"/>
          <w:lang w:eastAsia="ru-RU"/>
        </w:rPr>
        <w:t>ПОРЯДОК</w:t>
      </w:r>
    </w:p>
    <w:p w14:paraId="78727D7E" w14:textId="77777777" w:rsidR="00FD602D" w:rsidRPr="00FD602D" w:rsidRDefault="00FD602D" w:rsidP="00FD602D">
      <w:pPr>
        <w:spacing w:after="0" w:line="240" w:lineRule="auto"/>
        <w:jc w:val="center"/>
        <w:rPr>
          <w:rFonts w:ascii="Times New Roman" w:eastAsia="Times New Roman" w:hAnsi="Times New Roman" w:cs="Times New Roman"/>
          <w:bCs/>
          <w:sz w:val="28"/>
          <w:szCs w:val="28"/>
          <w:lang w:eastAsia="ru-RU"/>
        </w:rPr>
      </w:pPr>
      <w:r w:rsidRPr="00FD602D">
        <w:rPr>
          <w:rFonts w:ascii="Times New Roman" w:eastAsia="Times New Roman" w:hAnsi="Times New Roman" w:cs="Times New Roman"/>
          <w:bCs/>
          <w:sz w:val="28"/>
          <w:szCs w:val="28"/>
          <w:lang w:eastAsia="ru-RU"/>
        </w:rPr>
        <w:t xml:space="preserve">проведения инвентаризации муниципального жилищного фонда, находящегося в собственности муниципального образования Гатчинский муниципальный округ Ленинградской области  </w:t>
      </w:r>
    </w:p>
    <w:p w14:paraId="5B454428"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0B549644"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FD602D">
        <w:rPr>
          <w:rFonts w:ascii="Times New Roman" w:eastAsia="Times New Roman" w:hAnsi="Times New Roman" w:cs="Times New Roman"/>
          <w:sz w:val="28"/>
          <w:szCs w:val="28"/>
          <w:lang w:eastAsia="ru-RU"/>
        </w:rPr>
        <w:t>Настоящий Порядок разработан в соответствии Жилищным кодексом Российской Федерации, в соответствии с Федеральным законом от 20.03.2025 N33-ФЗ «Об общих принципах организации местного самоуправления в единой системе публичной власти»</w:t>
      </w:r>
    </w:p>
    <w:p w14:paraId="4715591D"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19088009" w14:textId="77777777" w:rsidR="00FD602D" w:rsidRPr="00FD602D" w:rsidRDefault="00FD602D" w:rsidP="00FD602D">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FD602D">
        <w:rPr>
          <w:rFonts w:ascii="Times New Roman" w:eastAsia="Times New Roman" w:hAnsi="Times New Roman" w:cs="Times New Roman"/>
          <w:sz w:val="28"/>
          <w:szCs w:val="28"/>
          <w:lang w:eastAsia="ru-RU"/>
        </w:rPr>
        <w:t>Общие положения</w:t>
      </w:r>
    </w:p>
    <w:p w14:paraId="76248C38"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FD602D">
        <w:rPr>
          <w:rFonts w:ascii="Times New Roman" w:eastAsia="Times New Roman" w:hAnsi="Times New Roman" w:cs="Times New Roman"/>
          <w:sz w:val="28"/>
          <w:szCs w:val="28"/>
          <w:lang w:eastAsia="ru-RU"/>
        </w:rPr>
        <w:t xml:space="preserve">1.1. Настоящий Порядок устанавливает правила проведения инвентаризации имущества, составляющего жилищный фонд муниципального образования Гатчинский муниципальный округ Ленинградской области (за исключением специализированного жилищного фонда муниципального образования Гатчинский муниципальный округ Ленинградской области (далее – инвентаризация), права и обязанности членов инвентаризационной комиссии (далее – Комиссии), формы документов, заполняемых членами Комиссии в ходе проведения инвентаризации и по ее результатам. </w:t>
      </w:r>
    </w:p>
    <w:p w14:paraId="73242DF6"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FD602D">
        <w:rPr>
          <w:rFonts w:ascii="Times New Roman" w:eastAsia="Times New Roman" w:hAnsi="Times New Roman" w:cs="Times New Roman"/>
          <w:sz w:val="28"/>
          <w:szCs w:val="28"/>
          <w:lang w:eastAsia="ru-RU"/>
        </w:rPr>
        <w:t xml:space="preserve">1.2. Инвентаризации подлежит имущество, составляющее жилищный фонд муниципального образования Гатчинский муниципальный округ Ленинградской области (за исключением специализированного жилищного фонда муниципального образования Гатчинский муниципальный округ Ленинградской области), независимо от его местонахождения, обязательств квартиросъемщиков в соответствии с договорами социального найма жилого помещения, в том числе обязательств по оплате за социальный найм жилого помещения. </w:t>
      </w:r>
    </w:p>
    <w:p w14:paraId="4E042CAE"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FD602D">
        <w:rPr>
          <w:rFonts w:ascii="Times New Roman" w:eastAsia="Times New Roman" w:hAnsi="Times New Roman" w:cs="Times New Roman"/>
          <w:sz w:val="28"/>
          <w:szCs w:val="28"/>
          <w:lang w:eastAsia="ru-RU"/>
        </w:rPr>
        <w:t>1.3. Цель инвентаризации – обеспечение достоверности данных учета и отчетности, полноты и достоверности сведений, содержащихся в реестре муниципального имущества муниципального образования</w:t>
      </w:r>
      <w:r w:rsidRPr="00FD602D">
        <w:rPr>
          <w:rFonts w:ascii="Times New Roman" w:eastAsia="Times New Roman" w:hAnsi="Times New Roman" w:cs="Times New Roman"/>
          <w:sz w:val="24"/>
          <w:szCs w:val="24"/>
          <w:lang w:eastAsia="ru-RU"/>
        </w:rPr>
        <w:t xml:space="preserve"> </w:t>
      </w:r>
      <w:r w:rsidRPr="00FD602D">
        <w:rPr>
          <w:rFonts w:ascii="Times New Roman" w:eastAsia="Times New Roman" w:hAnsi="Times New Roman" w:cs="Times New Roman"/>
          <w:sz w:val="28"/>
          <w:szCs w:val="28"/>
          <w:lang w:eastAsia="ru-RU"/>
        </w:rPr>
        <w:t xml:space="preserve">Гатчинский муниципальный округ Ленинградской области, контроля за сохранностью муниципального имущества, ликвидации задолженности за социальный найм жилого помещения. </w:t>
      </w:r>
    </w:p>
    <w:p w14:paraId="1132E1DC"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FD602D">
        <w:rPr>
          <w:rFonts w:ascii="Times New Roman" w:eastAsia="Times New Roman" w:hAnsi="Times New Roman" w:cs="Times New Roman"/>
          <w:sz w:val="28"/>
          <w:szCs w:val="28"/>
          <w:lang w:eastAsia="ru-RU"/>
        </w:rPr>
        <w:t>1.4. Проведение инвентаризации осуществляется в плановом порядке на основании графика, утверждаемого председателем комиссии. В обязательном порядке проведение инвентаризации осуществляется в следующих случаях:</w:t>
      </w:r>
    </w:p>
    <w:p w14:paraId="680F75CF" w14:textId="77777777" w:rsidR="00FD602D" w:rsidRPr="00FD602D" w:rsidRDefault="00FD602D" w:rsidP="00FD602D">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921"/>
        <w:jc w:val="both"/>
        <w:rPr>
          <w:rFonts w:ascii="Times New Roman" w:eastAsia="Times New Roman" w:hAnsi="Times New Roman" w:cs="Times New Roman"/>
          <w:sz w:val="28"/>
          <w:szCs w:val="28"/>
          <w:lang w:eastAsia="ru-RU"/>
        </w:rPr>
      </w:pPr>
      <w:r w:rsidRPr="00FD602D">
        <w:rPr>
          <w:rFonts w:ascii="Times New Roman" w:eastAsia="Times New Roman" w:hAnsi="Times New Roman" w:cs="Times New Roman"/>
          <w:sz w:val="28"/>
          <w:szCs w:val="28"/>
          <w:lang w:eastAsia="ru-RU"/>
        </w:rPr>
        <w:t>при выявлении фактов хищения, злоупотребления или порчи имущества (в течение двух рабочих дней с даты установления таких фактов);</w:t>
      </w:r>
    </w:p>
    <w:p w14:paraId="34276B94" w14:textId="77777777" w:rsidR="00FD602D" w:rsidRPr="00FD602D" w:rsidRDefault="00FD602D" w:rsidP="00FD602D">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sz w:val="28"/>
          <w:szCs w:val="28"/>
          <w:lang w:eastAsia="ru-RU"/>
        </w:rPr>
      </w:pPr>
      <w:r w:rsidRPr="00FD602D">
        <w:rPr>
          <w:rFonts w:ascii="Times New Roman" w:eastAsia="Times New Roman" w:hAnsi="Times New Roman" w:cs="Times New Roman"/>
          <w:sz w:val="28"/>
          <w:szCs w:val="28"/>
          <w:lang w:eastAsia="ru-RU"/>
        </w:rPr>
        <w:lastRenderedPageBreak/>
        <w:t>в случае стихийного бедствия, пожара и других чрезвычайных ситуаций, вызванных экстремальными условиями (в течение одного рабочего дня по окончании чрезвычайной ситуации);</w:t>
      </w:r>
    </w:p>
    <w:p w14:paraId="6756DD63" w14:textId="77777777" w:rsidR="00FD602D" w:rsidRPr="00FD602D" w:rsidRDefault="00FD602D" w:rsidP="00FD602D">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sz w:val="28"/>
          <w:szCs w:val="28"/>
          <w:lang w:eastAsia="ru-RU"/>
        </w:rPr>
      </w:pPr>
      <w:r w:rsidRPr="00FD602D">
        <w:rPr>
          <w:rFonts w:ascii="Times New Roman" w:eastAsia="Times New Roman" w:hAnsi="Times New Roman" w:cs="Times New Roman"/>
          <w:sz w:val="28"/>
          <w:szCs w:val="28"/>
          <w:lang w:eastAsia="ru-RU"/>
        </w:rPr>
        <w:t>в случае наличия у нанимателя задолженности по оплате социального найма за муниципальное жилое помещение в течение шести и более месяцев;</w:t>
      </w:r>
    </w:p>
    <w:p w14:paraId="0A7809E4" w14:textId="77777777" w:rsidR="00FD602D" w:rsidRPr="00FD602D" w:rsidRDefault="00FD602D" w:rsidP="00FD602D">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sz w:val="28"/>
          <w:szCs w:val="28"/>
          <w:lang w:eastAsia="ru-RU"/>
        </w:rPr>
      </w:pPr>
      <w:r w:rsidRPr="00FD602D">
        <w:rPr>
          <w:rFonts w:ascii="Times New Roman" w:eastAsia="Times New Roman" w:hAnsi="Times New Roman" w:cs="Times New Roman"/>
          <w:sz w:val="28"/>
          <w:szCs w:val="28"/>
          <w:lang w:eastAsia="ru-RU"/>
        </w:rPr>
        <w:t>в других случаях, предусмотренных действующим законодательством.</w:t>
      </w:r>
    </w:p>
    <w:p w14:paraId="3A202B06"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p w14:paraId="7F1F4BAF"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r w:rsidRPr="00FD602D">
        <w:rPr>
          <w:rFonts w:ascii="Times New Roman" w:eastAsia="Times New Roman" w:hAnsi="Times New Roman" w:cs="Times New Roman"/>
          <w:bCs/>
          <w:sz w:val="28"/>
          <w:szCs w:val="28"/>
          <w:lang w:eastAsia="ru-RU"/>
        </w:rPr>
        <w:t>2. Общий порядок проведения инвентаризации</w:t>
      </w:r>
    </w:p>
    <w:p w14:paraId="6EA775DA"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FD602D">
        <w:rPr>
          <w:rFonts w:ascii="Times New Roman" w:eastAsia="Times New Roman" w:hAnsi="Times New Roman" w:cs="Times New Roman"/>
          <w:sz w:val="28"/>
          <w:szCs w:val="28"/>
          <w:lang w:eastAsia="ru-RU"/>
        </w:rPr>
        <w:t xml:space="preserve">2.1. Проведение инвентаризации осуществляет инвентаризационная комиссия жилищного фонда, находящегося в собственности муниципального образования Гатчинский муниципальный округ Ленинградской области, состав и положение о которой утверждается постановлением администрации муниципального образования Гатчинский муниципальный округ Ленинградской области (далее – Комиссия). В состав Комиссии входят сотрудники администрации муниципального образования Гатчинский муниципальный округ Ленинградской области, представители управляющих компаний или товариществ собственников жилья, осуществляющих свою деятельность на территории муниципального образования Гатчинский муниципальный округ Ленинградской области (по согласованию). Комиссия в своей деятельности руководствуется настоящим порядком. </w:t>
      </w:r>
    </w:p>
    <w:p w14:paraId="29612103"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FD602D">
        <w:rPr>
          <w:rFonts w:ascii="Times New Roman" w:eastAsia="Times New Roman" w:hAnsi="Times New Roman" w:cs="Times New Roman"/>
          <w:sz w:val="28"/>
          <w:szCs w:val="28"/>
          <w:lang w:eastAsia="ru-RU"/>
        </w:rPr>
        <w:t xml:space="preserve">2.2. Комиссия проводит инвентаризацию жилищного фонда муниципального образования Гатчинский муниципальный округ Ленинградской области (за исключением специализированного жилищного фонда муниципального образования Гатчинский муниципальный округ Ленинградской области) в соответствии с графиком, утверждаемым председателем комиссии, а также по мере необходимости в случаях, перечисленных в пункте 1.4. настоящего порядка. </w:t>
      </w:r>
    </w:p>
    <w:p w14:paraId="0E3C2A76"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FD602D">
        <w:rPr>
          <w:rFonts w:ascii="Times New Roman" w:eastAsia="Times New Roman" w:hAnsi="Times New Roman" w:cs="Times New Roman"/>
          <w:sz w:val="28"/>
          <w:szCs w:val="28"/>
          <w:lang w:eastAsia="ru-RU"/>
        </w:rPr>
        <w:t>2.3. В ходе проведения инвентаризации Комиссия выполняет следующие функции:</w:t>
      </w:r>
    </w:p>
    <w:p w14:paraId="3535B773" w14:textId="77777777" w:rsidR="00FD602D" w:rsidRPr="00FD602D" w:rsidRDefault="00FD602D" w:rsidP="00FD602D">
      <w:pPr>
        <w:numPr>
          <w:ilvl w:val="0"/>
          <w:numId w:val="8"/>
        </w:numPr>
        <w:tabs>
          <w:tab w:val="left" w:pos="0"/>
          <w:tab w:val="left" w:pos="916"/>
          <w:tab w:val="left" w:pos="141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993"/>
        <w:jc w:val="both"/>
        <w:rPr>
          <w:rFonts w:ascii="Times New Roman" w:eastAsia="Times New Roman" w:hAnsi="Times New Roman" w:cs="Times New Roman"/>
          <w:sz w:val="28"/>
          <w:szCs w:val="28"/>
          <w:lang w:eastAsia="ru-RU"/>
        </w:rPr>
      </w:pPr>
      <w:r w:rsidRPr="00FD602D">
        <w:rPr>
          <w:rFonts w:ascii="Times New Roman" w:eastAsia="Times New Roman" w:hAnsi="Times New Roman" w:cs="Times New Roman"/>
          <w:sz w:val="28"/>
          <w:szCs w:val="28"/>
          <w:lang w:eastAsia="ru-RU"/>
        </w:rPr>
        <w:t xml:space="preserve">до начала проведения инвентаризации получает выписку из ЕГРН на соответствующее имущество (или выписку из реестра муниципального имущества муниципального образования Гатчинский муниципальный округ Ленинградской области), получает сведения о наличии задолженности квартиросъемщика (пользователя) за социальный найм жилого помещения, справку о регистрации по форме №9; </w:t>
      </w:r>
    </w:p>
    <w:p w14:paraId="68CB94A9" w14:textId="77777777" w:rsidR="00FD602D" w:rsidRPr="00FD602D" w:rsidRDefault="00FD602D" w:rsidP="00FD602D">
      <w:pPr>
        <w:numPr>
          <w:ilvl w:val="0"/>
          <w:numId w:val="8"/>
        </w:numPr>
        <w:tabs>
          <w:tab w:val="left" w:pos="0"/>
          <w:tab w:val="left" w:pos="916"/>
          <w:tab w:val="left" w:pos="141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993"/>
        <w:jc w:val="both"/>
        <w:rPr>
          <w:rFonts w:ascii="Times New Roman" w:eastAsia="Times New Roman" w:hAnsi="Times New Roman" w:cs="Times New Roman"/>
          <w:sz w:val="28"/>
          <w:szCs w:val="28"/>
          <w:lang w:eastAsia="ru-RU"/>
        </w:rPr>
      </w:pPr>
      <w:r w:rsidRPr="00FD602D">
        <w:rPr>
          <w:rFonts w:ascii="Times New Roman" w:eastAsia="Times New Roman" w:hAnsi="Times New Roman" w:cs="Times New Roman"/>
          <w:sz w:val="28"/>
          <w:szCs w:val="28"/>
          <w:lang w:eastAsia="ru-RU"/>
        </w:rPr>
        <w:t>проверяет фактическое наличие имущества, его техническое состояние и использование по назначению;</w:t>
      </w:r>
    </w:p>
    <w:p w14:paraId="65130816" w14:textId="77777777" w:rsidR="00FD602D" w:rsidRPr="00FD602D" w:rsidRDefault="00FD602D" w:rsidP="00FD602D">
      <w:pPr>
        <w:numPr>
          <w:ilvl w:val="0"/>
          <w:numId w:val="8"/>
        </w:numPr>
        <w:tabs>
          <w:tab w:val="left" w:pos="0"/>
          <w:tab w:val="left" w:pos="916"/>
          <w:tab w:val="left" w:pos="141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993"/>
        <w:jc w:val="both"/>
        <w:rPr>
          <w:rFonts w:ascii="Times New Roman" w:eastAsia="Times New Roman" w:hAnsi="Times New Roman" w:cs="Times New Roman"/>
          <w:sz w:val="28"/>
          <w:szCs w:val="28"/>
          <w:lang w:eastAsia="ru-RU"/>
        </w:rPr>
      </w:pPr>
      <w:r w:rsidRPr="00FD602D">
        <w:rPr>
          <w:rFonts w:ascii="Times New Roman" w:eastAsia="Times New Roman" w:hAnsi="Times New Roman" w:cs="Times New Roman"/>
          <w:sz w:val="28"/>
          <w:szCs w:val="28"/>
          <w:lang w:eastAsia="ru-RU"/>
        </w:rPr>
        <w:t>проверяет документацию на имущество и обязательства (в том числе наличие договора социального найма, ордера и т.п.);</w:t>
      </w:r>
    </w:p>
    <w:p w14:paraId="262A1507" w14:textId="77777777" w:rsidR="00FD602D" w:rsidRPr="00FD602D" w:rsidRDefault="00FD602D" w:rsidP="00FD602D">
      <w:pPr>
        <w:numPr>
          <w:ilvl w:val="0"/>
          <w:numId w:val="8"/>
        </w:numPr>
        <w:tabs>
          <w:tab w:val="left" w:pos="0"/>
          <w:tab w:val="left" w:pos="916"/>
          <w:tab w:val="left" w:pos="141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993"/>
        <w:jc w:val="both"/>
        <w:rPr>
          <w:rFonts w:ascii="Times New Roman" w:eastAsia="Times New Roman" w:hAnsi="Times New Roman" w:cs="Times New Roman"/>
          <w:sz w:val="28"/>
          <w:szCs w:val="28"/>
          <w:lang w:eastAsia="ru-RU"/>
        </w:rPr>
      </w:pPr>
      <w:r w:rsidRPr="00FD602D">
        <w:rPr>
          <w:rFonts w:ascii="Times New Roman" w:eastAsia="Times New Roman" w:hAnsi="Times New Roman" w:cs="Times New Roman"/>
          <w:sz w:val="28"/>
          <w:szCs w:val="28"/>
          <w:lang w:eastAsia="ru-RU"/>
        </w:rPr>
        <w:t>по результатам инвентаризации составляет на каждый объект жилищного фонда акт инвентаризации по форме в соответствии с приложением 1 к настоящему порядку;</w:t>
      </w:r>
    </w:p>
    <w:p w14:paraId="377569A3" w14:textId="77777777" w:rsidR="00FD602D" w:rsidRPr="00FD602D" w:rsidRDefault="00FD602D" w:rsidP="00FD602D">
      <w:pPr>
        <w:numPr>
          <w:ilvl w:val="0"/>
          <w:numId w:val="8"/>
        </w:numPr>
        <w:tabs>
          <w:tab w:val="left" w:pos="0"/>
          <w:tab w:val="left" w:pos="916"/>
          <w:tab w:val="left" w:pos="141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993"/>
        <w:jc w:val="both"/>
        <w:rPr>
          <w:rFonts w:ascii="Times New Roman" w:eastAsia="Times New Roman" w:hAnsi="Times New Roman" w:cs="Times New Roman"/>
          <w:sz w:val="28"/>
          <w:szCs w:val="28"/>
          <w:lang w:eastAsia="ru-RU"/>
        </w:rPr>
      </w:pPr>
      <w:r w:rsidRPr="00FD602D">
        <w:rPr>
          <w:rFonts w:ascii="Times New Roman" w:eastAsia="Times New Roman" w:hAnsi="Times New Roman" w:cs="Times New Roman"/>
          <w:sz w:val="28"/>
          <w:szCs w:val="28"/>
          <w:lang w:eastAsia="ru-RU"/>
        </w:rPr>
        <w:t>подготавливает предложения по изменению учета, сведений в реестре муниципального имущества и устранению обстоятельств, которые повлекли неточности и ошибки.</w:t>
      </w:r>
    </w:p>
    <w:p w14:paraId="2E625F9E"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14:paraId="0EFAFC3B"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r w:rsidRPr="00FD602D">
        <w:rPr>
          <w:rFonts w:ascii="Times New Roman" w:eastAsia="Times New Roman" w:hAnsi="Times New Roman" w:cs="Times New Roman"/>
          <w:bCs/>
          <w:sz w:val="28"/>
          <w:szCs w:val="28"/>
          <w:lang w:eastAsia="ru-RU"/>
        </w:rPr>
        <w:t>3. Оформление результатов инвентаризации</w:t>
      </w:r>
    </w:p>
    <w:p w14:paraId="4DAB1004"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FD602D">
        <w:rPr>
          <w:rFonts w:ascii="Times New Roman" w:eastAsia="Times New Roman" w:hAnsi="Times New Roman" w:cs="Times New Roman"/>
          <w:sz w:val="28"/>
          <w:szCs w:val="28"/>
          <w:lang w:eastAsia="ru-RU"/>
        </w:rPr>
        <w:t>3.1. Результаты инвентаризации оформляются актом инвентаризации объекта жилищного фонда.</w:t>
      </w:r>
    </w:p>
    <w:p w14:paraId="36924637"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249C80E0"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lang w:eastAsia="ru-RU"/>
        </w:rPr>
      </w:pPr>
      <w:r w:rsidRPr="00FD602D">
        <w:rPr>
          <w:rFonts w:ascii="Times New Roman" w:eastAsia="Times New Roman" w:hAnsi="Times New Roman" w:cs="Times New Roman"/>
          <w:bCs/>
          <w:sz w:val="28"/>
          <w:szCs w:val="28"/>
          <w:lang w:eastAsia="ru-RU"/>
        </w:rPr>
        <w:t>4. Заключительные положения</w:t>
      </w:r>
    </w:p>
    <w:p w14:paraId="2308E380"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FD602D">
        <w:rPr>
          <w:rFonts w:ascii="Times New Roman" w:eastAsia="Times New Roman" w:hAnsi="Times New Roman" w:cs="Times New Roman"/>
          <w:sz w:val="28"/>
          <w:szCs w:val="28"/>
          <w:lang w:eastAsia="ru-RU"/>
        </w:rPr>
        <w:t>4.1. Члены Комиссии несут ответственность в соответствии с действующим законодательством за полноту и достоверность результатов проведения инвентаризации.</w:t>
      </w:r>
    </w:p>
    <w:p w14:paraId="270C5BFA"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FD602D">
        <w:rPr>
          <w:rFonts w:ascii="Times New Roman" w:eastAsia="Times New Roman" w:hAnsi="Times New Roman" w:cs="Times New Roman"/>
          <w:sz w:val="28"/>
          <w:szCs w:val="28"/>
          <w:lang w:eastAsia="ru-RU"/>
        </w:rPr>
        <w:t>4.2. Председатель Комиссии ежеквартально в срок до 15 числа месяца, следующего за отчетным кварталом, представляет главе администрации муниципального образования Гатчинский муниципальный округ Ленинградской области отчет о результатах проведения инвентаризации за отчетный период, с начала проведения инвентаризации с нарастающим итогом с приложением актов инвентаризации жилищного фонда (в случае выявления нарушений).</w:t>
      </w:r>
    </w:p>
    <w:p w14:paraId="20313B52"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14:paraId="1BBD86CB"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 xml:space="preserve"> </w:t>
      </w:r>
    </w:p>
    <w:p w14:paraId="50E8D098" w14:textId="77777777" w:rsidR="00FD602D" w:rsidRPr="00FD602D" w:rsidRDefault="00FD602D" w:rsidP="00FD602D">
      <w:pPr>
        <w:spacing w:after="0" w:line="240" w:lineRule="auto"/>
        <w:rPr>
          <w:rFonts w:ascii="Times New Roman" w:eastAsia="Times New Roman" w:hAnsi="Times New Roman" w:cs="Times New Roman"/>
          <w:sz w:val="24"/>
          <w:szCs w:val="24"/>
          <w:lang w:eastAsia="ru-RU"/>
        </w:rPr>
        <w:sectPr w:rsidR="00FD602D" w:rsidRPr="00FD602D" w:rsidSect="00FD602D">
          <w:pgSz w:w="11906" w:h="16838"/>
          <w:pgMar w:top="1135" w:right="567" w:bottom="993" w:left="1701" w:header="340" w:footer="567" w:gutter="0"/>
          <w:cols w:space="720"/>
        </w:sectPr>
      </w:pPr>
    </w:p>
    <w:p w14:paraId="0E972F90" w14:textId="77777777" w:rsidR="00FD602D" w:rsidRPr="00FD602D" w:rsidRDefault="00FD602D" w:rsidP="00FD602D">
      <w:pPr>
        <w:spacing w:after="0" w:line="240" w:lineRule="auto"/>
        <w:ind w:left="9639"/>
        <w:jc w:val="right"/>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lastRenderedPageBreak/>
        <w:t>Пр</w:t>
      </w:r>
      <w:r w:rsidRPr="00FD602D">
        <w:rPr>
          <w:rFonts w:ascii="Times New Roman" w:eastAsia="Times New Roman" w:hAnsi="Times New Roman" w:cs="Times New Roman"/>
          <w:spacing w:val="1"/>
          <w:sz w:val="24"/>
          <w:szCs w:val="24"/>
          <w:lang w:eastAsia="ru-RU"/>
        </w:rPr>
        <w:t>и</w:t>
      </w:r>
      <w:r w:rsidRPr="00FD602D">
        <w:rPr>
          <w:rFonts w:ascii="Times New Roman" w:eastAsia="Times New Roman" w:hAnsi="Times New Roman" w:cs="Times New Roman"/>
          <w:spacing w:val="-1"/>
          <w:sz w:val="24"/>
          <w:szCs w:val="24"/>
          <w:lang w:eastAsia="ru-RU"/>
        </w:rPr>
        <w:t>л</w:t>
      </w:r>
      <w:r w:rsidRPr="00FD602D">
        <w:rPr>
          <w:rFonts w:ascii="Times New Roman" w:eastAsia="Times New Roman" w:hAnsi="Times New Roman" w:cs="Times New Roman"/>
          <w:sz w:val="24"/>
          <w:szCs w:val="24"/>
          <w:lang w:eastAsia="ru-RU"/>
        </w:rPr>
        <w:t>ож</w:t>
      </w:r>
      <w:r w:rsidRPr="00FD602D">
        <w:rPr>
          <w:rFonts w:ascii="Times New Roman" w:eastAsia="Times New Roman" w:hAnsi="Times New Roman" w:cs="Times New Roman"/>
          <w:spacing w:val="-1"/>
          <w:sz w:val="24"/>
          <w:szCs w:val="24"/>
          <w:lang w:eastAsia="ru-RU"/>
        </w:rPr>
        <w:t>е</w:t>
      </w:r>
      <w:r w:rsidRPr="00FD602D">
        <w:rPr>
          <w:rFonts w:ascii="Times New Roman" w:eastAsia="Times New Roman" w:hAnsi="Times New Roman" w:cs="Times New Roman"/>
          <w:spacing w:val="1"/>
          <w:sz w:val="24"/>
          <w:szCs w:val="24"/>
          <w:lang w:eastAsia="ru-RU"/>
        </w:rPr>
        <w:t>ни</w:t>
      </w:r>
      <w:r w:rsidRPr="00FD602D">
        <w:rPr>
          <w:rFonts w:ascii="Times New Roman" w:eastAsia="Times New Roman" w:hAnsi="Times New Roman" w:cs="Times New Roman"/>
          <w:sz w:val="24"/>
          <w:szCs w:val="24"/>
          <w:lang w:eastAsia="ru-RU"/>
        </w:rPr>
        <w:t>е 1</w:t>
      </w:r>
    </w:p>
    <w:p w14:paraId="590860B5" w14:textId="77777777" w:rsidR="00FD602D" w:rsidRPr="00FD602D" w:rsidRDefault="00FD602D" w:rsidP="00FD602D">
      <w:pPr>
        <w:spacing w:after="0" w:line="240" w:lineRule="auto"/>
        <w:ind w:left="9639"/>
        <w:jc w:val="both"/>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к П</w:t>
      </w:r>
      <w:r w:rsidRPr="00FD602D">
        <w:rPr>
          <w:rFonts w:ascii="Times New Roman" w:eastAsia="Times New Roman" w:hAnsi="Times New Roman" w:cs="Times New Roman"/>
          <w:spacing w:val="1"/>
          <w:sz w:val="24"/>
          <w:szCs w:val="24"/>
          <w:lang w:eastAsia="ru-RU"/>
        </w:rPr>
        <w:t xml:space="preserve">орядку проведения инвентаризации жилого фонда на территории муниципального образования </w:t>
      </w:r>
      <w:r w:rsidRPr="00FD602D">
        <w:rPr>
          <w:rFonts w:ascii="Times New Roman" w:eastAsia="Times New Roman" w:hAnsi="Times New Roman" w:cs="Times New Roman"/>
          <w:sz w:val="24"/>
          <w:szCs w:val="24"/>
          <w:lang w:eastAsia="ru-RU"/>
        </w:rPr>
        <w:t>муниципального образования Гатчинский муниципальный округ Ленинградской области</w:t>
      </w:r>
    </w:p>
    <w:p w14:paraId="3172DED7" w14:textId="77777777" w:rsidR="00FD602D" w:rsidRPr="00FD602D" w:rsidRDefault="00FD602D" w:rsidP="00FD602D">
      <w:pPr>
        <w:tabs>
          <w:tab w:val="left" w:pos="4800"/>
        </w:tabs>
        <w:spacing w:after="0" w:line="240" w:lineRule="auto"/>
        <w:jc w:val="center"/>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АКТ</w:t>
      </w:r>
    </w:p>
    <w:p w14:paraId="1EDBA4D7"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инвентаризации жилищного фонда</w:t>
      </w:r>
    </w:p>
    <w:p w14:paraId="6B4F9190"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14:paraId="669029C3"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Комиссия в составе</w:t>
      </w:r>
    </w:p>
    <w:p w14:paraId="439EFFC5"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45C711EA"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Адрес объекта жилого фонда</w:t>
      </w:r>
    </w:p>
    <w:p w14:paraId="010726B0"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______________________________________________________________________________________________________________________________</w:t>
      </w:r>
    </w:p>
    <w:p w14:paraId="0A63D7E7"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14:paraId="335E619B"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Сведения о квартире</w:t>
      </w:r>
    </w:p>
    <w:p w14:paraId="46D34E7D"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14:paraId="3376E512"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ФИО квартиросъемщика _________________________________________________________ Реквизиты договора (ордера) №______ дата ________</w:t>
      </w:r>
    </w:p>
    <w:p w14:paraId="733EA2A0"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Паспорт ______________________________________________________________________________________________________________________</w:t>
      </w:r>
    </w:p>
    <w:p w14:paraId="44F1D214"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1841"/>
        <w:gridCol w:w="1842"/>
        <w:gridCol w:w="1842"/>
        <w:gridCol w:w="2520"/>
        <w:gridCol w:w="3148"/>
        <w:gridCol w:w="2267"/>
      </w:tblGrid>
      <w:tr w:rsidR="00FD602D" w:rsidRPr="00FD602D" w14:paraId="42A8EC51" w14:textId="77777777" w:rsidTr="00FD602D">
        <w:tc>
          <w:tcPr>
            <w:tcW w:w="1555" w:type="dxa"/>
            <w:tcBorders>
              <w:top w:val="single" w:sz="4" w:space="0" w:color="auto"/>
              <w:left w:val="single" w:sz="4" w:space="0" w:color="auto"/>
              <w:bottom w:val="single" w:sz="4" w:space="0" w:color="auto"/>
              <w:right w:val="single" w:sz="4" w:space="0" w:color="auto"/>
            </w:tcBorders>
            <w:hideMark/>
          </w:tcPr>
          <w:p w14:paraId="0C153025"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 квартиры</w:t>
            </w:r>
          </w:p>
        </w:tc>
        <w:tc>
          <w:tcPr>
            <w:tcW w:w="1842" w:type="dxa"/>
            <w:tcBorders>
              <w:top w:val="single" w:sz="4" w:space="0" w:color="auto"/>
              <w:left w:val="single" w:sz="4" w:space="0" w:color="auto"/>
              <w:bottom w:val="single" w:sz="4" w:space="0" w:color="auto"/>
              <w:right w:val="single" w:sz="4" w:space="0" w:color="auto"/>
            </w:tcBorders>
            <w:hideMark/>
          </w:tcPr>
          <w:p w14:paraId="23E4BDFB"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Количество комнат</w:t>
            </w:r>
          </w:p>
        </w:tc>
        <w:tc>
          <w:tcPr>
            <w:tcW w:w="1843" w:type="dxa"/>
            <w:tcBorders>
              <w:top w:val="single" w:sz="4" w:space="0" w:color="auto"/>
              <w:left w:val="single" w:sz="4" w:space="0" w:color="auto"/>
              <w:bottom w:val="single" w:sz="4" w:space="0" w:color="auto"/>
              <w:right w:val="single" w:sz="4" w:space="0" w:color="auto"/>
            </w:tcBorders>
            <w:hideMark/>
          </w:tcPr>
          <w:p w14:paraId="1959050D"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Общая площадь</w:t>
            </w:r>
          </w:p>
        </w:tc>
        <w:tc>
          <w:tcPr>
            <w:tcW w:w="1843" w:type="dxa"/>
            <w:tcBorders>
              <w:top w:val="single" w:sz="4" w:space="0" w:color="auto"/>
              <w:left w:val="single" w:sz="4" w:space="0" w:color="auto"/>
              <w:bottom w:val="single" w:sz="4" w:space="0" w:color="auto"/>
              <w:right w:val="single" w:sz="4" w:space="0" w:color="auto"/>
            </w:tcBorders>
            <w:hideMark/>
          </w:tcPr>
          <w:p w14:paraId="0723866A"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Жилая площадь</w:t>
            </w:r>
          </w:p>
        </w:tc>
        <w:tc>
          <w:tcPr>
            <w:tcW w:w="2521" w:type="dxa"/>
            <w:tcBorders>
              <w:top w:val="single" w:sz="4" w:space="0" w:color="auto"/>
              <w:left w:val="single" w:sz="4" w:space="0" w:color="auto"/>
              <w:bottom w:val="single" w:sz="4" w:space="0" w:color="auto"/>
              <w:right w:val="single" w:sz="4" w:space="0" w:color="auto"/>
            </w:tcBorders>
            <w:hideMark/>
          </w:tcPr>
          <w:p w14:paraId="78E836F1"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Количество проживающих</w:t>
            </w:r>
          </w:p>
        </w:tc>
        <w:tc>
          <w:tcPr>
            <w:tcW w:w="3149" w:type="dxa"/>
            <w:tcBorders>
              <w:top w:val="single" w:sz="4" w:space="0" w:color="auto"/>
              <w:left w:val="single" w:sz="4" w:space="0" w:color="auto"/>
              <w:bottom w:val="single" w:sz="4" w:space="0" w:color="auto"/>
              <w:right w:val="single" w:sz="4" w:space="0" w:color="auto"/>
            </w:tcBorders>
            <w:hideMark/>
          </w:tcPr>
          <w:p w14:paraId="7F90C2B8"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 xml:space="preserve">Наличие зарегистрированного права собственности муниципального образования на объект жилищного фонда </w:t>
            </w:r>
          </w:p>
        </w:tc>
        <w:tc>
          <w:tcPr>
            <w:tcW w:w="2268" w:type="dxa"/>
            <w:tcBorders>
              <w:top w:val="single" w:sz="4" w:space="0" w:color="auto"/>
              <w:left w:val="single" w:sz="4" w:space="0" w:color="auto"/>
              <w:bottom w:val="single" w:sz="4" w:space="0" w:color="auto"/>
              <w:right w:val="single" w:sz="4" w:space="0" w:color="auto"/>
            </w:tcBorders>
            <w:hideMark/>
          </w:tcPr>
          <w:p w14:paraId="6F8B00C1"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Задолженность за социальный найм, руб.</w:t>
            </w:r>
          </w:p>
        </w:tc>
      </w:tr>
      <w:tr w:rsidR="00FD602D" w:rsidRPr="00FD602D" w14:paraId="23E4684A" w14:textId="77777777" w:rsidTr="00FD602D">
        <w:tc>
          <w:tcPr>
            <w:tcW w:w="1555" w:type="dxa"/>
            <w:tcBorders>
              <w:top w:val="single" w:sz="4" w:space="0" w:color="auto"/>
              <w:left w:val="single" w:sz="4" w:space="0" w:color="auto"/>
              <w:bottom w:val="single" w:sz="4" w:space="0" w:color="auto"/>
              <w:right w:val="single" w:sz="4" w:space="0" w:color="auto"/>
            </w:tcBorders>
          </w:tcPr>
          <w:p w14:paraId="657EB12C"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14:paraId="485FC558"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1D228B13"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513E2407"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c>
        <w:tc>
          <w:tcPr>
            <w:tcW w:w="2521" w:type="dxa"/>
            <w:tcBorders>
              <w:top w:val="single" w:sz="4" w:space="0" w:color="auto"/>
              <w:left w:val="single" w:sz="4" w:space="0" w:color="auto"/>
              <w:bottom w:val="single" w:sz="4" w:space="0" w:color="auto"/>
              <w:right w:val="single" w:sz="4" w:space="0" w:color="auto"/>
            </w:tcBorders>
          </w:tcPr>
          <w:p w14:paraId="57F90F5C"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c>
        <w:tc>
          <w:tcPr>
            <w:tcW w:w="3149" w:type="dxa"/>
            <w:tcBorders>
              <w:top w:val="single" w:sz="4" w:space="0" w:color="auto"/>
              <w:left w:val="single" w:sz="4" w:space="0" w:color="auto"/>
              <w:bottom w:val="single" w:sz="4" w:space="0" w:color="auto"/>
              <w:right w:val="single" w:sz="4" w:space="0" w:color="auto"/>
            </w:tcBorders>
          </w:tcPr>
          <w:p w14:paraId="08CF2F11"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0F4D4F35"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c>
      </w:tr>
    </w:tbl>
    <w:p w14:paraId="0C81B607"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Дополнительная информация ____________________________________________________________________________________________________</w:t>
      </w:r>
    </w:p>
    <w:p w14:paraId="6730E788"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______________________________________________________________________________________________________________________________</w:t>
      </w:r>
    </w:p>
    <w:p w14:paraId="5A2F4710"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14:paraId="62C617E9"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 xml:space="preserve">Подписи членов Комиссии </w:t>
      </w:r>
    </w:p>
    <w:tbl>
      <w:tblPr>
        <w:tblW w:w="0" w:type="auto"/>
        <w:tblInd w:w="108" w:type="dxa"/>
        <w:tblLook w:val="04A0" w:firstRow="1" w:lastRow="0" w:firstColumn="1" w:lastColumn="0" w:noHBand="0" w:noVBand="1"/>
      </w:tblPr>
      <w:tblGrid>
        <w:gridCol w:w="7510"/>
        <w:gridCol w:w="7518"/>
      </w:tblGrid>
      <w:tr w:rsidR="00FD602D" w:rsidRPr="00FD602D" w14:paraId="5FC65CC0" w14:textId="77777777" w:rsidTr="00FD602D">
        <w:tc>
          <w:tcPr>
            <w:tcW w:w="7563" w:type="dxa"/>
            <w:hideMark/>
          </w:tcPr>
          <w:p w14:paraId="64904372"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________________________ ___________________________________</w:t>
            </w:r>
          </w:p>
        </w:tc>
        <w:tc>
          <w:tcPr>
            <w:tcW w:w="7563" w:type="dxa"/>
            <w:hideMark/>
          </w:tcPr>
          <w:p w14:paraId="0D786BA5" w14:textId="77777777" w:rsidR="00FD602D" w:rsidRPr="00FD602D" w:rsidRDefault="00FD602D" w:rsidP="00FD602D">
            <w:pPr>
              <w:spacing w:after="0" w:line="240" w:lineRule="auto"/>
              <w:rPr>
                <w:rFonts w:ascii="Arial" w:eastAsia="Times New Roman" w:hAnsi="Arial" w:cs="Arial"/>
                <w:sz w:val="24"/>
                <w:szCs w:val="24"/>
                <w:lang w:eastAsia="ru-RU"/>
              </w:rPr>
            </w:pPr>
            <w:r w:rsidRPr="00FD602D">
              <w:rPr>
                <w:rFonts w:ascii="Arial" w:eastAsia="Times New Roman" w:hAnsi="Arial" w:cs="Arial"/>
                <w:sz w:val="24"/>
                <w:szCs w:val="24"/>
                <w:lang w:eastAsia="ru-RU"/>
              </w:rPr>
              <w:t>________________________ ___________________________________</w:t>
            </w:r>
          </w:p>
        </w:tc>
      </w:tr>
      <w:tr w:rsidR="00FD602D" w:rsidRPr="00FD602D" w14:paraId="6FED9DE4" w14:textId="77777777" w:rsidTr="00FD602D">
        <w:tc>
          <w:tcPr>
            <w:tcW w:w="7563" w:type="dxa"/>
            <w:hideMark/>
          </w:tcPr>
          <w:p w14:paraId="57E11A59"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________________________ ___________________________________</w:t>
            </w:r>
          </w:p>
        </w:tc>
        <w:tc>
          <w:tcPr>
            <w:tcW w:w="7563" w:type="dxa"/>
            <w:hideMark/>
          </w:tcPr>
          <w:p w14:paraId="71BCB80C" w14:textId="77777777" w:rsidR="00FD602D" w:rsidRPr="00FD602D" w:rsidRDefault="00FD602D" w:rsidP="00FD602D">
            <w:pPr>
              <w:spacing w:after="0" w:line="240" w:lineRule="auto"/>
              <w:rPr>
                <w:rFonts w:ascii="Arial" w:eastAsia="Times New Roman" w:hAnsi="Arial" w:cs="Arial"/>
                <w:sz w:val="24"/>
                <w:szCs w:val="24"/>
                <w:lang w:eastAsia="ru-RU"/>
              </w:rPr>
            </w:pPr>
            <w:r w:rsidRPr="00FD602D">
              <w:rPr>
                <w:rFonts w:ascii="Arial" w:eastAsia="Times New Roman" w:hAnsi="Arial" w:cs="Arial"/>
                <w:sz w:val="24"/>
                <w:szCs w:val="24"/>
                <w:lang w:eastAsia="ru-RU"/>
              </w:rPr>
              <w:t>________________________ ___________________________________</w:t>
            </w:r>
          </w:p>
        </w:tc>
      </w:tr>
      <w:tr w:rsidR="00FD602D" w:rsidRPr="00FD602D" w14:paraId="4819C405" w14:textId="77777777" w:rsidTr="00FD602D">
        <w:tc>
          <w:tcPr>
            <w:tcW w:w="7563" w:type="dxa"/>
            <w:hideMark/>
          </w:tcPr>
          <w:p w14:paraId="09CF25A6" w14:textId="77777777" w:rsidR="00FD602D" w:rsidRPr="00FD602D" w:rsidRDefault="00FD602D" w:rsidP="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________________________ ___________________________________</w:t>
            </w:r>
          </w:p>
        </w:tc>
        <w:tc>
          <w:tcPr>
            <w:tcW w:w="7563" w:type="dxa"/>
            <w:hideMark/>
          </w:tcPr>
          <w:p w14:paraId="6AE4017B" w14:textId="77777777" w:rsidR="00FD602D" w:rsidRPr="00FD602D" w:rsidRDefault="00FD602D" w:rsidP="00FD602D">
            <w:pPr>
              <w:spacing w:after="0" w:line="240" w:lineRule="auto"/>
              <w:rPr>
                <w:rFonts w:ascii="Arial" w:eastAsia="Times New Roman" w:hAnsi="Arial" w:cs="Arial"/>
                <w:sz w:val="24"/>
                <w:szCs w:val="24"/>
                <w:lang w:eastAsia="ru-RU"/>
              </w:rPr>
            </w:pPr>
            <w:r w:rsidRPr="00FD602D">
              <w:rPr>
                <w:rFonts w:ascii="Arial" w:eastAsia="Times New Roman" w:hAnsi="Arial" w:cs="Arial"/>
                <w:sz w:val="24"/>
                <w:szCs w:val="24"/>
                <w:lang w:eastAsia="ru-RU"/>
              </w:rPr>
              <w:t>________________________ ___________________________________</w:t>
            </w:r>
          </w:p>
        </w:tc>
      </w:tr>
    </w:tbl>
    <w:p w14:paraId="1F81C2DE" w14:textId="77777777" w:rsidR="00FD602D" w:rsidRPr="00FD602D" w:rsidRDefault="00FD602D" w:rsidP="00FD602D">
      <w:pPr>
        <w:spacing w:after="0" w:line="240" w:lineRule="auto"/>
        <w:rPr>
          <w:rFonts w:ascii="Times New Roman" w:eastAsia="Times New Roman" w:hAnsi="Times New Roman" w:cs="Times New Roman"/>
          <w:sz w:val="24"/>
          <w:szCs w:val="24"/>
          <w:lang w:eastAsia="ru-RU"/>
        </w:rPr>
        <w:sectPr w:rsidR="00FD602D" w:rsidRPr="00FD602D" w:rsidSect="00FD602D">
          <w:pgSz w:w="16838" w:h="11906" w:orient="landscape"/>
          <w:pgMar w:top="567" w:right="851" w:bottom="142" w:left="851" w:header="340" w:footer="567" w:gutter="0"/>
          <w:cols w:space="720"/>
        </w:sectPr>
      </w:pPr>
    </w:p>
    <w:p w14:paraId="501D8A53" w14:textId="77777777" w:rsidR="00FD602D" w:rsidRPr="00FD602D" w:rsidRDefault="00FD602D" w:rsidP="00FD602D">
      <w:pPr>
        <w:spacing w:after="0" w:line="240" w:lineRule="auto"/>
        <w:ind w:left="4678"/>
        <w:jc w:val="right"/>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lastRenderedPageBreak/>
        <w:t>Приложение №2</w:t>
      </w:r>
    </w:p>
    <w:p w14:paraId="18507D87" w14:textId="77777777" w:rsidR="00FD602D" w:rsidRPr="00FD602D" w:rsidRDefault="00FD602D" w:rsidP="00FD602D">
      <w:pPr>
        <w:spacing w:after="0" w:line="240" w:lineRule="auto"/>
        <w:ind w:left="4678"/>
        <w:jc w:val="right"/>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 xml:space="preserve">к постановлению администрации </w:t>
      </w:r>
    </w:p>
    <w:p w14:paraId="62EC62AE" w14:textId="77777777" w:rsidR="00FD602D" w:rsidRPr="00FD602D" w:rsidRDefault="00FD602D" w:rsidP="00FD602D">
      <w:pPr>
        <w:spacing w:after="0" w:line="240" w:lineRule="auto"/>
        <w:ind w:left="4678"/>
        <w:jc w:val="right"/>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 xml:space="preserve">муниципального образования Гатчинский муниципальный округ Ленинградской области </w:t>
      </w:r>
    </w:p>
    <w:p w14:paraId="2192A7B9" w14:textId="77777777" w:rsidR="00FD602D" w:rsidRPr="00FD602D" w:rsidRDefault="00FD602D" w:rsidP="00FD602D">
      <w:pPr>
        <w:spacing w:after="0" w:line="240" w:lineRule="auto"/>
        <w:ind w:left="4678"/>
        <w:jc w:val="right"/>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от 01.09.2025  №  7868</w:t>
      </w:r>
    </w:p>
    <w:p w14:paraId="12391703" w14:textId="77777777" w:rsidR="00FD602D" w:rsidRPr="00FD602D" w:rsidRDefault="00FD602D" w:rsidP="00FD602D">
      <w:pPr>
        <w:spacing w:after="0" w:line="240" w:lineRule="auto"/>
        <w:ind w:firstLine="567"/>
        <w:jc w:val="both"/>
        <w:rPr>
          <w:rFonts w:ascii="Times New Roman" w:eastAsia="Times New Roman" w:hAnsi="Times New Roman" w:cs="Times New Roman"/>
          <w:b/>
          <w:sz w:val="24"/>
          <w:szCs w:val="24"/>
          <w:lang w:eastAsia="ru-RU"/>
        </w:rPr>
      </w:pPr>
    </w:p>
    <w:p w14:paraId="33348769" w14:textId="77777777" w:rsidR="00FD602D" w:rsidRPr="00FD602D" w:rsidRDefault="00FD602D" w:rsidP="00FD602D">
      <w:pPr>
        <w:spacing w:after="0" w:line="240" w:lineRule="auto"/>
        <w:jc w:val="center"/>
        <w:rPr>
          <w:rFonts w:ascii="Times New Roman" w:eastAsia="Times New Roman" w:hAnsi="Times New Roman" w:cs="Times New Roman"/>
          <w:bCs/>
          <w:sz w:val="28"/>
          <w:szCs w:val="28"/>
          <w:lang w:eastAsia="ru-RU"/>
        </w:rPr>
      </w:pPr>
    </w:p>
    <w:p w14:paraId="013B9F44" w14:textId="77777777" w:rsidR="00FD602D" w:rsidRPr="00FD602D" w:rsidRDefault="00FD602D" w:rsidP="00FD602D">
      <w:pPr>
        <w:spacing w:after="0" w:line="240" w:lineRule="auto"/>
        <w:jc w:val="center"/>
        <w:rPr>
          <w:rFonts w:ascii="Times New Roman" w:eastAsia="Times New Roman" w:hAnsi="Times New Roman" w:cs="Times New Roman"/>
          <w:bCs/>
          <w:sz w:val="28"/>
          <w:szCs w:val="28"/>
          <w:lang w:eastAsia="ru-RU"/>
        </w:rPr>
      </w:pPr>
      <w:r w:rsidRPr="00FD602D">
        <w:rPr>
          <w:rFonts w:ascii="Times New Roman" w:eastAsia="Times New Roman" w:hAnsi="Times New Roman" w:cs="Times New Roman"/>
          <w:bCs/>
          <w:sz w:val="28"/>
          <w:szCs w:val="28"/>
          <w:lang w:eastAsia="ru-RU"/>
        </w:rPr>
        <w:t>ПОЛОЖЕНИЕ</w:t>
      </w:r>
    </w:p>
    <w:p w14:paraId="67599831" w14:textId="77777777" w:rsidR="00FD602D" w:rsidRPr="00FD602D" w:rsidRDefault="00FD602D" w:rsidP="00FD602D">
      <w:pPr>
        <w:spacing w:after="0" w:line="240" w:lineRule="auto"/>
        <w:jc w:val="center"/>
        <w:rPr>
          <w:rFonts w:ascii="Times New Roman" w:eastAsia="Times New Roman" w:hAnsi="Times New Roman" w:cs="Times New Roman"/>
          <w:bCs/>
          <w:sz w:val="28"/>
          <w:szCs w:val="28"/>
          <w:lang w:eastAsia="ru-RU"/>
        </w:rPr>
      </w:pPr>
      <w:r w:rsidRPr="00FD602D">
        <w:rPr>
          <w:rFonts w:ascii="Times New Roman" w:eastAsia="Times New Roman" w:hAnsi="Times New Roman" w:cs="Times New Roman"/>
          <w:bCs/>
          <w:sz w:val="28"/>
          <w:szCs w:val="28"/>
          <w:lang w:eastAsia="ru-RU"/>
        </w:rPr>
        <w:t>об инвентаризационной комиссии жилищного фонда, находящегося в собственности муниципального образования Гатчинский муниципальной округ Ленинградкой области</w:t>
      </w:r>
    </w:p>
    <w:p w14:paraId="73307B3F" w14:textId="77777777" w:rsidR="00FD602D" w:rsidRPr="00FD602D" w:rsidRDefault="00FD602D" w:rsidP="00FD602D">
      <w:pPr>
        <w:spacing w:after="0" w:line="240" w:lineRule="auto"/>
        <w:ind w:firstLine="567"/>
        <w:jc w:val="both"/>
        <w:rPr>
          <w:rFonts w:ascii="Times New Roman" w:eastAsia="Times New Roman" w:hAnsi="Times New Roman" w:cs="Times New Roman"/>
          <w:sz w:val="28"/>
          <w:szCs w:val="28"/>
          <w:lang w:eastAsia="ru-RU"/>
        </w:rPr>
      </w:pPr>
    </w:p>
    <w:p w14:paraId="25F51753" w14:textId="77777777" w:rsidR="00FD602D" w:rsidRPr="00FD602D" w:rsidRDefault="00FD602D" w:rsidP="00FD602D">
      <w:pPr>
        <w:numPr>
          <w:ilvl w:val="0"/>
          <w:numId w:val="10"/>
        </w:numPr>
        <w:spacing w:after="0" w:line="240" w:lineRule="auto"/>
        <w:jc w:val="center"/>
        <w:rPr>
          <w:rFonts w:ascii="Times New Roman" w:eastAsia="Times New Roman" w:hAnsi="Times New Roman" w:cs="Times New Roman"/>
          <w:bCs/>
          <w:sz w:val="28"/>
          <w:szCs w:val="28"/>
          <w:lang w:eastAsia="ru-RU"/>
        </w:rPr>
      </w:pPr>
      <w:r w:rsidRPr="00FD602D">
        <w:rPr>
          <w:rFonts w:ascii="Times New Roman" w:eastAsia="Times New Roman" w:hAnsi="Times New Roman" w:cs="Times New Roman"/>
          <w:bCs/>
          <w:sz w:val="28"/>
          <w:szCs w:val="28"/>
          <w:lang w:eastAsia="ru-RU"/>
        </w:rPr>
        <w:t>Общие положения</w:t>
      </w:r>
    </w:p>
    <w:p w14:paraId="468C934F" w14:textId="77777777" w:rsidR="00FD602D" w:rsidRPr="00FD602D" w:rsidRDefault="00FD602D" w:rsidP="00FD602D">
      <w:pPr>
        <w:spacing w:after="0" w:line="240" w:lineRule="auto"/>
        <w:ind w:firstLine="567"/>
        <w:jc w:val="both"/>
        <w:rPr>
          <w:rFonts w:ascii="Times New Roman" w:eastAsia="Times New Roman" w:hAnsi="Times New Roman" w:cs="Times New Roman"/>
          <w:sz w:val="28"/>
          <w:szCs w:val="28"/>
          <w:lang w:eastAsia="ru-RU"/>
        </w:rPr>
      </w:pPr>
      <w:r w:rsidRPr="00FD602D">
        <w:rPr>
          <w:rFonts w:ascii="Times New Roman" w:eastAsia="Times New Roman" w:hAnsi="Times New Roman" w:cs="Times New Roman"/>
          <w:spacing w:val="1"/>
          <w:sz w:val="28"/>
          <w:szCs w:val="28"/>
          <w:lang w:eastAsia="ru-RU"/>
        </w:rPr>
        <w:t>1</w:t>
      </w:r>
      <w:r w:rsidRPr="00FD602D">
        <w:rPr>
          <w:rFonts w:ascii="Times New Roman" w:eastAsia="Times New Roman" w:hAnsi="Times New Roman" w:cs="Times New Roman"/>
          <w:sz w:val="28"/>
          <w:szCs w:val="28"/>
          <w:lang w:eastAsia="ru-RU"/>
        </w:rPr>
        <w:t xml:space="preserve">.1. </w:t>
      </w:r>
      <w:r w:rsidRPr="00FD602D">
        <w:rPr>
          <w:rFonts w:ascii="Times New Roman" w:eastAsia="Times New Roman" w:hAnsi="Times New Roman" w:cs="Times New Roman"/>
          <w:spacing w:val="-1"/>
          <w:sz w:val="28"/>
          <w:szCs w:val="28"/>
          <w:lang w:eastAsia="ru-RU"/>
        </w:rPr>
        <w:t>Инвентаризационная</w:t>
      </w:r>
      <w:r w:rsidRPr="00FD602D">
        <w:rPr>
          <w:rFonts w:ascii="Times New Roman" w:eastAsia="Times New Roman" w:hAnsi="Times New Roman" w:cs="Times New Roman"/>
          <w:sz w:val="28"/>
          <w:szCs w:val="28"/>
          <w:lang w:eastAsia="ru-RU"/>
        </w:rPr>
        <w:t xml:space="preserve"> к</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3"/>
          <w:sz w:val="28"/>
          <w:szCs w:val="28"/>
          <w:lang w:eastAsia="ru-RU"/>
        </w:rPr>
        <w:t>м</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pacing w:val="-2"/>
          <w:sz w:val="28"/>
          <w:szCs w:val="28"/>
          <w:lang w:eastAsia="ru-RU"/>
        </w:rPr>
        <w:t>с</w:t>
      </w:r>
      <w:r w:rsidRPr="00FD602D">
        <w:rPr>
          <w:rFonts w:ascii="Times New Roman" w:eastAsia="Times New Roman" w:hAnsi="Times New Roman" w:cs="Times New Roman"/>
          <w:sz w:val="28"/>
          <w:szCs w:val="28"/>
          <w:lang w:eastAsia="ru-RU"/>
        </w:rPr>
        <w:t>с</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я жилищного фонда, находящегося в собственности муниципального образования Гатчиной муниципальный округ Ленинградской области (</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z w:val="28"/>
          <w:szCs w:val="28"/>
          <w:lang w:eastAsia="ru-RU"/>
        </w:rPr>
        <w:t>ал</w:t>
      </w:r>
      <w:r w:rsidRPr="00FD602D">
        <w:rPr>
          <w:rFonts w:ascii="Times New Roman" w:eastAsia="Times New Roman" w:hAnsi="Times New Roman" w:cs="Times New Roman"/>
          <w:spacing w:val="-3"/>
          <w:sz w:val="28"/>
          <w:szCs w:val="28"/>
          <w:lang w:eastAsia="ru-RU"/>
        </w:rPr>
        <w:t>е</w:t>
      </w:r>
      <w:r w:rsidRPr="00FD602D">
        <w:rPr>
          <w:rFonts w:ascii="Times New Roman" w:eastAsia="Times New Roman" w:hAnsi="Times New Roman" w:cs="Times New Roman"/>
          <w:sz w:val="28"/>
          <w:szCs w:val="28"/>
          <w:lang w:eastAsia="ru-RU"/>
        </w:rPr>
        <w:t xml:space="preserve">е — </w:t>
      </w:r>
      <w:r w:rsidRPr="00FD602D">
        <w:rPr>
          <w:rFonts w:ascii="Times New Roman" w:eastAsia="Times New Roman" w:hAnsi="Times New Roman" w:cs="Times New Roman"/>
          <w:spacing w:val="-3"/>
          <w:sz w:val="28"/>
          <w:szCs w:val="28"/>
          <w:lang w:eastAsia="ru-RU"/>
        </w:rPr>
        <w:t>К</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ми</w:t>
      </w:r>
      <w:r w:rsidRPr="00FD602D">
        <w:rPr>
          <w:rFonts w:ascii="Times New Roman" w:eastAsia="Times New Roman" w:hAnsi="Times New Roman" w:cs="Times New Roman"/>
          <w:spacing w:val="-1"/>
          <w:sz w:val="28"/>
          <w:szCs w:val="28"/>
          <w:lang w:eastAsia="ru-RU"/>
        </w:rPr>
        <w:t>с</w:t>
      </w:r>
      <w:r w:rsidRPr="00FD602D">
        <w:rPr>
          <w:rFonts w:ascii="Times New Roman" w:eastAsia="Times New Roman" w:hAnsi="Times New Roman" w:cs="Times New Roman"/>
          <w:sz w:val="28"/>
          <w:szCs w:val="28"/>
          <w:lang w:eastAsia="ru-RU"/>
        </w:rPr>
        <w:t>с</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 xml:space="preserve">я) </w:t>
      </w:r>
      <w:r w:rsidRPr="00FD602D">
        <w:rPr>
          <w:rFonts w:ascii="Times New Roman" w:eastAsia="Times New Roman" w:hAnsi="Times New Roman" w:cs="Times New Roman"/>
          <w:spacing w:val="-2"/>
          <w:sz w:val="28"/>
          <w:szCs w:val="28"/>
          <w:lang w:eastAsia="ru-RU"/>
        </w:rPr>
        <w:t>с</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3"/>
          <w:sz w:val="28"/>
          <w:szCs w:val="28"/>
          <w:lang w:eastAsia="ru-RU"/>
        </w:rPr>
        <w:t>з</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pacing w:val="-2"/>
          <w:sz w:val="28"/>
          <w:szCs w:val="28"/>
          <w:lang w:eastAsia="ru-RU"/>
        </w:rPr>
        <w:t>а</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z w:val="28"/>
          <w:szCs w:val="28"/>
          <w:lang w:eastAsia="ru-RU"/>
        </w:rPr>
        <w:t>а в с</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т</w:t>
      </w:r>
      <w:r w:rsidRPr="00FD602D">
        <w:rPr>
          <w:rFonts w:ascii="Times New Roman" w:eastAsia="Times New Roman" w:hAnsi="Times New Roman" w:cs="Times New Roman"/>
          <w:spacing w:val="-1"/>
          <w:sz w:val="28"/>
          <w:szCs w:val="28"/>
          <w:lang w:eastAsia="ru-RU"/>
        </w:rPr>
        <w:t>в</w:t>
      </w:r>
      <w:r w:rsidRPr="00FD602D">
        <w:rPr>
          <w:rFonts w:ascii="Times New Roman" w:eastAsia="Times New Roman" w:hAnsi="Times New Roman" w:cs="Times New Roman"/>
          <w:sz w:val="28"/>
          <w:szCs w:val="28"/>
          <w:lang w:eastAsia="ru-RU"/>
        </w:rPr>
        <w:t>етст</w:t>
      </w:r>
      <w:r w:rsidRPr="00FD602D">
        <w:rPr>
          <w:rFonts w:ascii="Times New Roman" w:eastAsia="Times New Roman" w:hAnsi="Times New Roman" w:cs="Times New Roman"/>
          <w:spacing w:val="-3"/>
          <w:sz w:val="28"/>
          <w:szCs w:val="28"/>
          <w:lang w:eastAsia="ru-RU"/>
        </w:rPr>
        <w:t>в</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 xml:space="preserve">и </w:t>
      </w:r>
      <w:r w:rsidRPr="00FD602D">
        <w:rPr>
          <w:rFonts w:ascii="Times New Roman" w:eastAsia="Times New Roman" w:hAnsi="Times New Roman" w:cs="Times New Roman"/>
          <w:spacing w:val="-2"/>
          <w:sz w:val="28"/>
          <w:szCs w:val="28"/>
          <w:lang w:eastAsia="ru-RU"/>
        </w:rPr>
        <w:t>с</w:t>
      </w:r>
      <w:r w:rsidRPr="00FD602D">
        <w:rPr>
          <w:rFonts w:ascii="Times New Roman" w:eastAsia="Times New Roman" w:hAnsi="Times New Roman" w:cs="Times New Roman"/>
          <w:sz w:val="28"/>
          <w:szCs w:val="28"/>
          <w:lang w:eastAsia="ru-RU"/>
        </w:rPr>
        <w:t>о ст</w:t>
      </w:r>
      <w:r w:rsidRPr="00FD602D">
        <w:rPr>
          <w:rFonts w:ascii="Times New Roman" w:eastAsia="Times New Roman" w:hAnsi="Times New Roman" w:cs="Times New Roman"/>
          <w:spacing w:val="-3"/>
          <w:sz w:val="28"/>
          <w:szCs w:val="28"/>
          <w:lang w:eastAsia="ru-RU"/>
        </w:rPr>
        <w:t>а</w:t>
      </w:r>
      <w:r w:rsidRPr="00FD602D">
        <w:rPr>
          <w:rFonts w:ascii="Times New Roman" w:eastAsia="Times New Roman" w:hAnsi="Times New Roman" w:cs="Times New Roman"/>
          <w:sz w:val="28"/>
          <w:szCs w:val="28"/>
          <w:lang w:eastAsia="ru-RU"/>
        </w:rPr>
        <w:t>т</w:t>
      </w:r>
      <w:r w:rsidRPr="00FD602D">
        <w:rPr>
          <w:rFonts w:ascii="Times New Roman" w:eastAsia="Times New Roman" w:hAnsi="Times New Roman" w:cs="Times New Roman"/>
          <w:spacing w:val="-1"/>
          <w:sz w:val="28"/>
          <w:szCs w:val="28"/>
          <w:lang w:eastAsia="ru-RU"/>
        </w:rPr>
        <w:t>ь</w:t>
      </w:r>
      <w:r w:rsidRPr="00FD602D">
        <w:rPr>
          <w:rFonts w:ascii="Times New Roman" w:eastAsia="Times New Roman" w:hAnsi="Times New Roman" w:cs="Times New Roman"/>
          <w:sz w:val="28"/>
          <w:szCs w:val="28"/>
          <w:lang w:eastAsia="ru-RU"/>
        </w:rPr>
        <w:t xml:space="preserve">ей </w:t>
      </w:r>
      <w:r w:rsidRPr="00FD602D">
        <w:rPr>
          <w:rFonts w:ascii="Times New Roman" w:eastAsia="Times New Roman" w:hAnsi="Times New Roman" w:cs="Times New Roman"/>
          <w:spacing w:val="-1"/>
          <w:sz w:val="28"/>
          <w:szCs w:val="28"/>
          <w:lang w:eastAsia="ru-RU"/>
        </w:rPr>
        <w:t>1</w:t>
      </w:r>
      <w:r w:rsidRPr="00FD602D">
        <w:rPr>
          <w:rFonts w:ascii="Times New Roman" w:eastAsia="Times New Roman" w:hAnsi="Times New Roman" w:cs="Times New Roman"/>
          <w:sz w:val="28"/>
          <w:szCs w:val="28"/>
          <w:lang w:eastAsia="ru-RU"/>
        </w:rPr>
        <w:t>4 Ж</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pacing w:val="-3"/>
          <w:sz w:val="28"/>
          <w:szCs w:val="28"/>
          <w:lang w:eastAsia="ru-RU"/>
        </w:rPr>
        <w:t>л</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щного к</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z w:val="28"/>
          <w:szCs w:val="28"/>
          <w:lang w:eastAsia="ru-RU"/>
        </w:rPr>
        <w:t>ек</w:t>
      </w:r>
      <w:r w:rsidRPr="00FD602D">
        <w:rPr>
          <w:rFonts w:ascii="Times New Roman" w:eastAsia="Times New Roman" w:hAnsi="Times New Roman" w:cs="Times New Roman"/>
          <w:spacing w:val="-2"/>
          <w:sz w:val="28"/>
          <w:szCs w:val="28"/>
          <w:lang w:eastAsia="ru-RU"/>
        </w:rPr>
        <w:t>с</w:t>
      </w:r>
      <w:r w:rsidRPr="00FD602D">
        <w:rPr>
          <w:rFonts w:ascii="Times New Roman" w:eastAsia="Times New Roman" w:hAnsi="Times New Roman" w:cs="Times New Roman"/>
          <w:sz w:val="28"/>
          <w:szCs w:val="28"/>
          <w:lang w:eastAsia="ru-RU"/>
        </w:rPr>
        <w:t>а Р</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сс</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pacing w:val="1"/>
          <w:sz w:val="28"/>
          <w:szCs w:val="28"/>
          <w:lang w:eastAsia="ru-RU"/>
        </w:rPr>
        <w:t>й</w:t>
      </w:r>
      <w:r w:rsidRPr="00FD602D">
        <w:rPr>
          <w:rFonts w:ascii="Times New Roman" w:eastAsia="Times New Roman" w:hAnsi="Times New Roman" w:cs="Times New Roman"/>
          <w:spacing w:val="-2"/>
          <w:sz w:val="28"/>
          <w:szCs w:val="28"/>
          <w:lang w:eastAsia="ru-RU"/>
        </w:rPr>
        <w:t>ск</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 xml:space="preserve">й </w:t>
      </w:r>
      <w:r w:rsidRPr="00FD602D">
        <w:rPr>
          <w:rFonts w:ascii="Times New Roman" w:eastAsia="Times New Roman" w:hAnsi="Times New Roman" w:cs="Times New Roman"/>
          <w:spacing w:val="-1"/>
          <w:sz w:val="28"/>
          <w:szCs w:val="28"/>
          <w:lang w:eastAsia="ru-RU"/>
        </w:rPr>
        <w:t>Ф</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pacing w:val="-2"/>
          <w:sz w:val="28"/>
          <w:szCs w:val="28"/>
          <w:lang w:eastAsia="ru-RU"/>
        </w:rPr>
        <w:t>а</w:t>
      </w:r>
      <w:r w:rsidRPr="00FD602D">
        <w:rPr>
          <w:rFonts w:ascii="Times New Roman" w:eastAsia="Times New Roman" w:hAnsi="Times New Roman" w:cs="Times New Roman"/>
          <w:spacing w:val="1"/>
          <w:sz w:val="28"/>
          <w:szCs w:val="28"/>
          <w:lang w:eastAsia="ru-RU"/>
        </w:rPr>
        <w:t>ц</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 xml:space="preserve">и с </w:t>
      </w:r>
      <w:r w:rsidRPr="00FD602D">
        <w:rPr>
          <w:rFonts w:ascii="Times New Roman" w:eastAsia="Times New Roman" w:hAnsi="Times New Roman" w:cs="Times New Roman"/>
          <w:spacing w:val="1"/>
          <w:sz w:val="28"/>
          <w:szCs w:val="28"/>
          <w:lang w:eastAsia="ru-RU"/>
        </w:rPr>
        <w:t>ц</w:t>
      </w:r>
      <w:r w:rsidRPr="00FD602D">
        <w:rPr>
          <w:rFonts w:ascii="Times New Roman" w:eastAsia="Times New Roman" w:hAnsi="Times New Roman" w:cs="Times New Roman"/>
          <w:sz w:val="28"/>
          <w:szCs w:val="28"/>
          <w:lang w:eastAsia="ru-RU"/>
        </w:rPr>
        <w:t>ел</w:t>
      </w:r>
      <w:r w:rsidRPr="00FD602D">
        <w:rPr>
          <w:rFonts w:ascii="Times New Roman" w:eastAsia="Times New Roman" w:hAnsi="Times New Roman" w:cs="Times New Roman"/>
          <w:spacing w:val="-2"/>
          <w:sz w:val="28"/>
          <w:szCs w:val="28"/>
          <w:lang w:eastAsia="ru-RU"/>
        </w:rPr>
        <w:t>ь</w:t>
      </w:r>
      <w:r w:rsidRPr="00FD602D">
        <w:rPr>
          <w:rFonts w:ascii="Times New Roman" w:eastAsia="Times New Roman" w:hAnsi="Times New Roman" w:cs="Times New Roman"/>
          <w:sz w:val="28"/>
          <w:szCs w:val="28"/>
          <w:lang w:eastAsia="ru-RU"/>
        </w:rPr>
        <w:t xml:space="preserve">ю </w:t>
      </w:r>
      <w:r w:rsidRPr="00FD602D">
        <w:rPr>
          <w:rFonts w:ascii="Times New Roman" w:eastAsia="Times New Roman" w:hAnsi="Times New Roman" w:cs="Times New Roman"/>
          <w:spacing w:val="-1"/>
          <w:sz w:val="28"/>
          <w:szCs w:val="28"/>
          <w:lang w:eastAsia="ru-RU"/>
        </w:rPr>
        <w:t>пр</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в</w:t>
      </w:r>
      <w:r w:rsidRPr="00FD602D">
        <w:rPr>
          <w:rFonts w:ascii="Times New Roman" w:eastAsia="Times New Roman" w:hAnsi="Times New Roman" w:cs="Times New Roman"/>
          <w:spacing w:val="-3"/>
          <w:sz w:val="28"/>
          <w:szCs w:val="28"/>
          <w:lang w:eastAsia="ru-RU"/>
        </w:rPr>
        <w:t>е</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z w:val="28"/>
          <w:szCs w:val="28"/>
          <w:lang w:eastAsia="ru-RU"/>
        </w:rPr>
        <w:t>е</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 xml:space="preserve">я </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z w:val="28"/>
          <w:szCs w:val="28"/>
          <w:lang w:eastAsia="ru-RU"/>
        </w:rPr>
        <w:t>вент</w:t>
      </w:r>
      <w:r w:rsidRPr="00FD602D">
        <w:rPr>
          <w:rFonts w:ascii="Times New Roman" w:eastAsia="Times New Roman" w:hAnsi="Times New Roman" w:cs="Times New Roman"/>
          <w:spacing w:val="-2"/>
          <w:sz w:val="28"/>
          <w:szCs w:val="28"/>
          <w:lang w:eastAsia="ru-RU"/>
        </w:rPr>
        <w:t>а</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pacing w:val="-3"/>
          <w:sz w:val="28"/>
          <w:szCs w:val="28"/>
          <w:lang w:eastAsia="ru-RU"/>
        </w:rPr>
        <w:t>з</w:t>
      </w:r>
      <w:r w:rsidRPr="00FD602D">
        <w:rPr>
          <w:rFonts w:ascii="Times New Roman" w:eastAsia="Times New Roman" w:hAnsi="Times New Roman" w:cs="Times New Roman"/>
          <w:sz w:val="28"/>
          <w:szCs w:val="28"/>
          <w:lang w:eastAsia="ru-RU"/>
        </w:rPr>
        <w:t>а</w:t>
      </w:r>
      <w:r w:rsidRPr="00FD602D">
        <w:rPr>
          <w:rFonts w:ascii="Times New Roman" w:eastAsia="Times New Roman" w:hAnsi="Times New Roman" w:cs="Times New Roman"/>
          <w:spacing w:val="1"/>
          <w:sz w:val="28"/>
          <w:szCs w:val="28"/>
          <w:lang w:eastAsia="ru-RU"/>
        </w:rPr>
        <w:t>ц</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и м</w:t>
      </w:r>
      <w:r w:rsidRPr="00FD602D">
        <w:rPr>
          <w:rFonts w:ascii="Times New Roman" w:eastAsia="Times New Roman" w:hAnsi="Times New Roman" w:cs="Times New Roman"/>
          <w:spacing w:val="-4"/>
          <w:sz w:val="28"/>
          <w:szCs w:val="28"/>
          <w:lang w:eastAsia="ru-RU"/>
        </w:rPr>
        <w:t>у</w:t>
      </w:r>
      <w:r w:rsidRPr="00FD602D">
        <w:rPr>
          <w:rFonts w:ascii="Times New Roman" w:eastAsia="Times New Roman" w:hAnsi="Times New Roman" w:cs="Times New Roman"/>
          <w:spacing w:val="1"/>
          <w:sz w:val="28"/>
          <w:szCs w:val="28"/>
          <w:lang w:eastAsia="ru-RU"/>
        </w:rPr>
        <w:t>ниц</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pacing w:val="1"/>
          <w:sz w:val="28"/>
          <w:szCs w:val="28"/>
          <w:lang w:eastAsia="ru-RU"/>
        </w:rPr>
        <w:t>п</w:t>
      </w:r>
      <w:r w:rsidRPr="00FD602D">
        <w:rPr>
          <w:rFonts w:ascii="Times New Roman" w:eastAsia="Times New Roman" w:hAnsi="Times New Roman" w:cs="Times New Roman"/>
          <w:sz w:val="28"/>
          <w:szCs w:val="28"/>
          <w:lang w:eastAsia="ru-RU"/>
        </w:rPr>
        <w:t>ал</w:t>
      </w:r>
      <w:r w:rsidRPr="00FD602D">
        <w:rPr>
          <w:rFonts w:ascii="Times New Roman" w:eastAsia="Times New Roman" w:hAnsi="Times New Roman" w:cs="Times New Roman"/>
          <w:spacing w:val="-2"/>
          <w:sz w:val="28"/>
          <w:szCs w:val="28"/>
          <w:lang w:eastAsia="ru-RU"/>
        </w:rPr>
        <w:t>ь</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 xml:space="preserve">го </w:t>
      </w:r>
      <w:r w:rsidRPr="00FD602D">
        <w:rPr>
          <w:rFonts w:ascii="Times New Roman" w:eastAsia="Times New Roman" w:hAnsi="Times New Roman" w:cs="Times New Roman"/>
          <w:spacing w:val="-2"/>
          <w:sz w:val="28"/>
          <w:szCs w:val="28"/>
          <w:lang w:eastAsia="ru-RU"/>
        </w:rPr>
        <w:t>жилищного</w:t>
      </w:r>
      <w:r w:rsidRPr="00FD602D">
        <w:rPr>
          <w:rFonts w:ascii="Times New Roman" w:eastAsia="Times New Roman" w:hAnsi="Times New Roman" w:cs="Times New Roman"/>
          <w:sz w:val="28"/>
          <w:szCs w:val="28"/>
          <w:lang w:eastAsia="ru-RU"/>
        </w:rPr>
        <w:t xml:space="preserve"> фон</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z w:val="28"/>
          <w:szCs w:val="28"/>
          <w:lang w:eastAsia="ru-RU"/>
        </w:rPr>
        <w:t xml:space="preserve">а </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z w:val="28"/>
          <w:szCs w:val="28"/>
          <w:lang w:eastAsia="ru-RU"/>
        </w:rPr>
        <w:t xml:space="preserve">а </w:t>
      </w:r>
      <w:r w:rsidRPr="00FD602D">
        <w:rPr>
          <w:rFonts w:ascii="Times New Roman" w:eastAsia="Times New Roman" w:hAnsi="Times New Roman" w:cs="Times New Roman"/>
          <w:spacing w:val="-1"/>
          <w:sz w:val="28"/>
          <w:szCs w:val="28"/>
          <w:lang w:eastAsia="ru-RU"/>
        </w:rPr>
        <w:t>п</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z w:val="28"/>
          <w:szCs w:val="28"/>
          <w:lang w:eastAsia="ru-RU"/>
        </w:rPr>
        <w:t>мет с</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9"/>
          <w:sz w:val="28"/>
          <w:szCs w:val="28"/>
          <w:lang w:eastAsia="ru-RU"/>
        </w:rPr>
        <w:t>о</w:t>
      </w:r>
      <w:r w:rsidRPr="00FD602D">
        <w:rPr>
          <w:rFonts w:ascii="Times New Roman" w:eastAsia="Times New Roman" w:hAnsi="Times New Roman" w:cs="Times New Roman"/>
          <w:sz w:val="28"/>
          <w:szCs w:val="28"/>
          <w:lang w:eastAsia="ru-RU"/>
        </w:rPr>
        <w:t>т</w:t>
      </w:r>
      <w:r w:rsidRPr="00FD602D">
        <w:rPr>
          <w:rFonts w:ascii="Times New Roman" w:eastAsia="Times New Roman" w:hAnsi="Times New Roman" w:cs="Times New Roman"/>
          <w:spacing w:val="-1"/>
          <w:sz w:val="28"/>
          <w:szCs w:val="28"/>
          <w:lang w:eastAsia="ru-RU"/>
        </w:rPr>
        <w:t>в</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z w:val="28"/>
          <w:szCs w:val="28"/>
          <w:lang w:eastAsia="ru-RU"/>
        </w:rPr>
        <w:t>тст</w:t>
      </w:r>
      <w:r w:rsidRPr="00FD602D">
        <w:rPr>
          <w:rFonts w:ascii="Times New Roman" w:eastAsia="Times New Roman" w:hAnsi="Times New Roman" w:cs="Times New Roman"/>
          <w:spacing w:val="-1"/>
          <w:sz w:val="28"/>
          <w:szCs w:val="28"/>
          <w:lang w:eastAsia="ru-RU"/>
        </w:rPr>
        <w:t>в</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я</w:t>
      </w:r>
      <w:r w:rsidRPr="00FD602D">
        <w:rPr>
          <w:rFonts w:ascii="Times New Roman" w:eastAsia="Times New Roman" w:hAnsi="Times New Roman" w:cs="Times New Roman"/>
          <w:spacing w:val="1"/>
          <w:sz w:val="28"/>
          <w:szCs w:val="28"/>
          <w:lang w:eastAsia="ru-RU"/>
        </w:rPr>
        <w:t xml:space="preserve"> д</w:t>
      </w:r>
      <w:r w:rsidRPr="00FD602D">
        <w:rPr>
          <w:rFonts w:ascii="Times New Roman" w:eastAsia="Times New Roman" w:hAnsi="Times New Roman" w:cs="Times New Roman"/>
          <w:spacing w:val="-2"/>
          <w:sz w:val="28"/>
          <w:szCs w:val="28"/>
          <w:lang w:eastAsia="ru-RU"/>
        </w:rPr>
        <w:t>а</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ы</w:t>
      </w:r>
      <w:r w:rsidRPr="00FD602D">
        <w:rPr>
          <w:rFonts w:ascii="Times New Roman" w:eastAsia="Times New Roman" w:hAnsi="Times New Roman" w:cs="Times New Roman"/>
          <w:sz w:val="28"/>
          <w:szCs w:val="28"/>
          <w:lang w:eastAsia="ru-RU"/>
        </w:rPr>
        <w:t xml:space="preserve">х </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z w:val="28"/>
          <w:szCs w:val="28"/>
          <w:lang w:eastAsia="ru-RU"/>
        </w:rPr>
        <w:t>ест</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z w:val="28"/>
          <w:szCs w:val="28"/>
          <w:lang w:eastAsia="ru-RU"/>
        </w:rPr>
        <w:t>а м</w:t>
      </w:r>
      <w:r w:rsidRPr="00FD602D">
        <w:rPr>
          <w:rFonts w:ascii="Times New Roman" w:eastAsia="Times New Roman" w:hAnsi="Times New Roman" w:cs="Times New Roman"/>
          <w:spacing w:val="-4"/>
          <w:sz w:val="28"/>
          <w:szCs w:val="28"/>
          <w:lang w:eastAsia="ru-RU"/>
        </w:rPr>
        <w:t>у</w:t>
      </w:r>
      <w:r w:rsidRPr="00FD602D">
        <w:rPr>
          <w:rFonts w:ascii="Times New Roman" w:eastAsia="Times New Roman" w:hAnsi="Times New Roman" w:cs="Times New Roman"/>
          <w:spacing w:val="1"/>
          <w:sz w:val="28"/>
          <w:szCs w:val="28"/>
          <w:lang w:eastAsia="ru-RU"/>
        </w:rPr>
        <w:t>ниц</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pacing w:val="1"/>
          <w:sz w:val="28"/>
          <w:szCs w:val="28"/>
          <w:lang w:eastAsia="ru-RU"/>
        </w:rPr>
        <w:t>п</w:t>
      </w:r>
      <w:r w:rsidRPr="00FD602D">
        <w:rPr>
          <w:rFonts w:ascii="Times New Roman" w:eastAsia="Times New Roman" w:hAnsi="Times New Roman" w:cs="Times New Roman"/>
          <w:sz w:val="28"/>
          <w:szCs w:val="28"/>
          <w:lang w:eastAsia="ru-RU"/>
        </w:rPr>
        <w:t>ал</w:t>
      </w:r>
      <w:r w:rsidRPr="00FD602D">
        <w:rPr>
          <w:rFonts w:ascii="Times New Roman" w:eastAsia="Times New Roman" w:hAnsi="Times New Roman" w:cs="Times New Roman"/>
          <w:spacing w:val="-2"/>
          <w:sz w:val="28"/>
          <w:szCs w:val="28"/>
          <w:lang w:eastAsia="ru-RU"/>
        </w:rPr>
        <w:t>ь</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 xml:space="preserve">го </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м</w:t>
      </w:r>
      <w:r w:rsidRPr="00FD602D">
        <w:rPr>
          <w:rFonts w:ascii="Times New Roman" w:eastAsia="Times New Roman" w:hAnsi="Times New Roman" w:cs="Times New Roman"/>
          <w:spacing w:val="-4"/>
          <w:sz w:val="28"/>
          <w:szCs w:val="28"/>
          <w:lang w:eastAsia="ru-RU"/>
        </w:rPr>
        <w:t>у</w:t>
      </w:r>
      <w:r w:rsidRPr="00FD602D">
        <w:rPr>
          <w:rFonts w:ascii="Times New Roman" w:eastAsia="Times New Roman" w:hAnsi="Times New Roman" w:cs="Times New Roman"/>
          <w:sz w:val="28"/>
          <w:szCs w:val="28"/>
          <w:lang w:eastAsia="ru-RU"/>
        </w:rPr>
        <w:t>щества муниципального образования Гатчиной муниципальный округ Ленинградской области с фа</w:t>
      </w:r>
      <w:r w:rsidRPr="00FD602D">
        <w:rPr>
          <w:rFonts w:ascii="Times New Roman" w:eastAsia="Times New Roman" w:hAnsi="Times New Roman" w:cs="Times New Roman"/>
          <w:spacing w:val="1"/>
          <w:sz w:val="28"/>
          <w:szCs w:val="28"/>
          <w:lang w:eastAsia="ru-RU"/>
        </w:rPr>
        <w:t>к</w:t>
      </w:r>
      <w:r w:rsidRPr="00FD602D">
        <w:rPr>
          <w:rFonts w:ascii="Times New Roman" w:eastAsia="Times New Roman" w:hAnsi="Times New Roman" w:cs="Times New Roman"/>
          <w:spacing w:val="-3"/>
          <w:sz w:val="28"/>
          <w:szCs w:val="28"/>
          <w:lang w:eastAsia="ru-RU"/>
        </w:rPr>
        <w:t>т</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че</w:t>
      </w:r>
      <w:r w:rsidRPr="00FD602D">
        <w:rPr>
          <w:rFonts w:ascii="Times New Roman" w:eastAsia="Times New Roman" w:hAnsi="Times New Roman" w:cs="Times New Roman"/>
          <w:spacing w:val="-2"/>
          <w:sz w:val="28"/>
          <w:szCs w:val="28"/>
          <w:lang w:eastAsia="ru-RU"/>
        </w:rPr>
        <w:t>с</w:t>
      </w:r>
      <w:r w:rsidRPr="00FD602D">
        <w:rPr>
          <w:rFonts w:ascii="Times New Roman" w:eastAsia="Times New Roman" w:hAnsi="Times New Roman" w:cs="Times New Roman"/>
          <w:sz w:val="28"/>
          <w:szCs w:val="28"/>
          <w:lang w:eastAsia="ru-RU"/>
        </w:rPr>
        <w:t>к</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pacing w:val="-3"/>
          <w:sz w:val="28"/>
          <w:szCs w:val="28"/>
          <w:lang w:eastAsia="ru-RU"/>
        </w:rPr>
        <w:t>м</w:t>
      </w:r>
      <w:r w:rsidRPr="00FD602D">
        <w:rPr>
          <w:rFonts w:ascii="Times New Roman" w:eastAsia="Times New Roman" w:hAnsi="Times New Roman" w:cs="Times New Roman"/>
          <w:sz w:val="28"/>
          <w:szCs w:val="28"/>
          <w:lang w:eastAsia="ru-RU"/>
        </w:rPr>
        <w:t xml:space="preserve">и </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z w:val="28"/>
          <w:szCs w:val="28"/>
          <w:lang w:eastAsia="ru-RU"/>
        </w:rPr>
        <w:t>а</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ы</w:t>
      </w:r>
      <w:r w:rsidRPr="00FD602D">
        <w:rPr>
          <w:rFonts w:ascii="Times New Roman" w:eastAsia="Times New Roman" w:hAnsi="Times New Roman" w:cs="Times New Roman"/>
          <w:spacing w:val="-3"/>
          <w:sz w:val="28"/>
          <w:szCs w:val="28"/>
          <w:lang w:eastAsia="ru-RU"/>
        </w:rPr>
        <w:t>м</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 xml:space="preserve">, </w:t>
      </w:r>
      <w:r w:rsidRPr="00FD602D">
        <w:rPr>
          <w:rFonts w:ascii="Times New Roman" w:eastAsia="Times New Roman" w:hAnsi="Times New Roman" w:cs="Times New Roman"/>
          <w:spacing w:val="-1"/>
          <w:sz w:val="28"/>
          <w:szCs w:val="28"/>
          <w:lang w:eastAsia="ru-RU"/>
        </w:rPr>
        <w:t>п</w:t>
      </w:r>
      <w:r w:rsidRPr="00FD602D">
        <w:rPr>
          <w:rFonts w:ascii="Times New Roman" w:eastAsia="Times New Roman" w:hAnsi="Times New Roman" w:cs="Times New Roman"/>
          <w:spacing w:val="1"/>
          <w:sz w:val="28"/>
          <w:szCs w:val="28"/>
          <w:lang w:eastAsia="ru-RU"/>
        </w:rPr>
        <w:t>ро</w:t>
      </w:r>
      <w:r w:rsidRPr="00FD602D">
        <w:rPr>
          <w:rFonts w:ascii="Times New Roman" w:eastAsia="Times New Roman" w:hAnsi="Times New Roman" w:cs="Times New Roman"/>
          <w:sz w:val="28"/>
          <w:szCs w:val="28"/>
          <w:lang w:eastAsia="ru-RU"/>
        </w:rPr>
        <w:t>в</w:t>
      </w:r>
      <w:r w:rsidRPr="00FD602D">
        <w:rPr>
          <w:rFonts w:ascii="Times New Roman" w:eastAsia="Times New Roman" w:hAnsi="Times New Roman" w:cs="Times New Roman"/>
          <w:spacing w:val="-3"/>
          <w:sz w:val="28"/>
          <w:szCs w:val="28"/>
          <w:lang w:eastAsia="ru-RU"/>
        </w:rPr>
        <w:t>е</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pacing w:val="-2"/>
          <w:sz w:val="28"/>
          <w:szCs w:val="28"/>
          <w:lang w:eastAsia="ru-RU"/>
        </w:rPr>
        <w:t>к</w:t>
      </w:r>
      <w:r w:rsidRPr="00FD602D">
        <w:rPr>
          <w:rFonts w:ascii="Times New Roman" w:eastAsia="Times New Roman" w:hAnsi="Times New Roman" w:cs="Times New Roman"/>
          <w:sz w:val="28"/>
          <w:szCs w:val="28"/>
          <w:lang w:eastAsia="ru-RU"/>
        </w:rPr>
        <w:t>и за</w:t>
      </w:r>
      <w:r w:rsidRPr="00FD602D">
        <w:rPr>
          <w:rFonts w:ascii="Times New Roman" w:eastAsia="Times New Roman" w:hAnsi="Times New Roman" w:cs="Times New Roman"/>
          <w:spacing w:val="-3"/>
          <w:sz w:val="28"/>
          <w:szCs w:val="28"/>
          <w:lang w:eastAsia="ru-RU"/>
        </w:rPr>
        <w:t>к</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с</w:t>
      </w:r>
      <w:r w:rsidRPr="00FD602D">
        <w:rPr>
          <w:rFonts w:ascii="Times New Roman" w:eastAsia="Times New Roman" w:hAnsi="Times New Roman" w:cs="Times New Roman"/>
          <w:spacing w:val="-3"/>
          <w:sz w:val="28"/>
          <w:szCs w:val="28"/>
          <w:lang w:eastAsia="ru-RU"/>
        </w:rPr>
        <w:t>т</w:t>
      </w:r>
      <w:r w:rsidRPr="00FD602D">
        <w:rPr>
          <w:rFonts w:ascii="Times New Roman" w:eastAsia="Times New Roman" w:hAnsi="Times New Roman" w:cs="Times New Roman"/>
          <w:sz w:val="28"/>
          <w:szCs w:val="28"/>
          <w:lang w:eastAsia="ru-RU"/>
        </w:rPr>
        <w:t xml:space="preserve">и </w:t>
      </w:r>
      <w:r w:rsidRPr="00FD602D">
        <w:rPr>
          <w:rFonts w:ascii="Times New Roman" w:eastAsia="Times New Roman" w:hAnsi="Times New Roman" w:cs="Times New Roman"/>
          <w:spacing w:val="1"/>
          <w:sz w:val="28"/>
          <w:szCs w:val="28"/>
          <w:lang w:eastAsia="ru-RU"/>
        </w:rPr>
        <w:t>п</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2"/>
          <w:sz w:val="28"/>
          <w:szCs w:val="28"/>
          <w:lang w:eastAsia="ru-RU"/>
        </w:rPr>
        <w:t>ж</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в</w:t>
      </w:r>
      <w:r w:rsidRPr="00FD602D">
        <w:rPr>
          <w:rFonts w:ascii="Times New Roman" w:eastAsia="Times New Roman" w:hAnsi="Times New Roman" w:cs="Times New Roman"/>
          <w:spacing w:val="-3"/>
          <w:sz w:val="28"/>
          <w:szCs w:val="28"/>
          <w:lang w:eastAsia="ru-RU"/>
        </w:rPr>
        <w:t>а</w:t>
      </w:r>
      <w:r w:rsidRPr="00FD602D">
        <w:rPr>
          <w:rFonts w:ascii="Times New Roman" w:eastAsia="Times New Roman" w:hAnsi="Times New Roman" w:cs="Times New Roman"/>
          <w:spacing w:val="1"/>
          <w:sz w:val="28"/>
          <w:szCs w:val="28"/>
          <w:lang w:eastAsia="ru-RU"/>
        </w:rPr>
        <w:t>ни</w:t>
      </w:r>
      <w:r w:rsidRPr="00FD602D">
        <w:rPr>
          <w:rFonts w:ascii="Times New Roman" w:eastAsia="Times New Roman" w:hAnsi="Times New Roman" w:cs="Times New Roman"/>
          <w:sz w:val="28"/>
          <w:szCs w:val="28"/>
          <w:lang w:eastAsia="ru-RU"/>
        </w:rPr>
        <w:t>я, в</w:t>
      </w:r>
      <w:r w:rsidRPr="00FD602D">
        <w:rPr>
          <w:rFonts w:ascii="Times New Roman" w:eastAsia="Times New Roman" w:hAnsi="Times New Roman" w:cs="Times New Roman"/>
          <w:spacing w:val="-2"/>
          <w:sz w:val="28"/>
          <w:szCs w:val="28"/>
          <w:lang w:eastAsia="ru-RU"/>
        </w:rPr>
        <w:t>ы</w:t>
      </w:r>
      <w:r w:rsidRPr="00FD602D">
        <w:rPr>
          <w:rFonts w:ascii="Times New Roman" w:eastAsia="Times New Roman" w:hAnsi="Times New Roman" w:cs="Times New Roman"/>
          <w:sz w:val="28"/>
          <w:szCs w:val="28"/>
          <w:lang w:eastAsia="ru-RU"/>
        </w:rPr>
        <w:t>я</w:t>
      </w:r>
      <w:r w:rsidRPr="00FD602D">
        <w:rPr>
          <w:rFonts w:ascii="Times New Roman" w:eastAsia="Times New Roman" w:hAnsi="Times New Roman" w:cs="Times New Roman"/>
          <w:spacing w:val="-3"/>
          <w:sz w:val="28"/>
          <w:szCs w:val="28"/>
          <w:lang w:eastAsia="ru-RU"/>
        </w:rPr>
        <w:t>в</w:t>
      </w:r>
      <w:r w:rsidRPr="00FD602D">
        <w:rPr>
          <w:rFonts w:ascii="Times New Roman" w:eastAsia="Times New Roman" w:hAnsi="Times New Roman" w:cs="Times New Roman"/>
          <w:spacing w:val="-1"/>
          <w:sz w:val="28"/>
          <w:szCs w:val="28"/>
          <w:lang w:eastAsia="ru-RU"/>
        </w:rPr>
        <w:t>л</w:t>
      </w:r>
      <w:r w:rsidRPr="00FD602D">
        <w:rPr>
          <w:rFonts w:ascii="Times New Roman" w:eastAsia="Times New Roman" w:hAnsi="Times New Roman" w:cs="Times New Roman"/>
          <w:sz w:val="28"/>
          <w:szCs w:val="28"/>
          <w:lang w:eastAsia="ru-RU"/>
        </w:rPr>
        <w:t>е</w:t>
      </w:r>
      <w:r w:rsidRPr="00FD602D">
        <w:rPr>
          <w:rFonts w:ascii="Times New Roman" w:eastAsia="Times New Roman" w:hAnsi="Times New Roman" w:cs="Times New Roman"/>
          <w:spacing w:val="1"/>
          <w:sz w:val="28"/>
          <w:szCs w:val="28"/>
          <w:lang w:eastAsia="ru-RU"/>
        </w:rPr>
        <w:t>ни</w:t>
      </w:r>
      <w:r w:rsidRPr="00FD602D">
        <w:rPr>
          <w:rFonts w:ascii="Times New Roman" w:eastAsia="Times New Roman" w:hAnsi="Times New Roman" w:cs="Times New Roman"/>
          <w:sz w:val="28"/>
          <w:szCs w:val="28"/>
          <w:lang w:eastAsia="ru-RU"/>
        </w:rPr>
        <w:t>я с</w:t>
      </w:r>
      <w:r w:rsidRPr="00FD602D">
        <w:rPr>
          <w:rFonts w:ascii="Times New Roman" w:eastAsia="Times New Roman" w:hAnsi="Times New Roman" w:cs="Times New Roman"/>
          <w:spacing w:val="-3"/>
          <w:sz w:val="28"/>
          <w:szCs w:val="28"/>
          <w:lang w:eastAsia="ru-RU"/>
        </w:rPr>
        <w:t>в</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1"/>
          <w:sz w:val="28"/>
          <w:szCs w:val="28"/>
          <w:lang w:eastAsia="ru-RU"/>
        </w:rPr>
        <w:t>бо</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pacing w:val="-1"/>
          <w:sz w:val="28"/>
          <w:szCs w:val="28"/>
          <w:lang w:eastAsia="ru-RU"/>
        </w:rPr>
        <w:t>ны</w:t>
      </w:r>
      <w:r w:rsidRPr="00FD602D">
        <w:rPr>
          <w:rFonts w:ascii="Times New Roman" w:eastAsia="Times New Roman" w:hAnsi="Times New Roman" w:cs="Times New Roman"/>
          <w:sz w:val="28"/>
          <w:szCs w:val="28"/>
          <w:lang w:eastAsia="ru-RU"/>
        </w:rPr>
        <w:t>х м</w:t>
      </w:r>
      <w:r w:rsidRPr="00FD602D">
        <w:rPr>
          <w:rFonts w:ascii="Times New Roman" w:eastAsia="Times New Roman" w:hAnsi="Times New Roman" w:cs="Times New Roman"/>
          <w:spacing w:val="-4"/>
          <w:sz w:val="28"/>
          <w:szCs w:val="28"/>
          <w:lang w:eastAsia="ru-RU"/>
        </w:rPr>
        <w:t>у</w:t>
      </w:r>
      <w:r w:rsidRPr="00FD602D">
        <w:rPr>
          <w:rFonts w:ascii="Times New Roman" w:eastAsia="Times New Roman" w:hAnsi="Times New Roman" w:cs="Times New Roman"/>
          <w:spacing w:val="1"/>
          <w:sz w:val="28"/>
          <w:szCs w:val="28"/>
          <w:lang w:eastAsia="ru-RU"/>
        </w:rPr>
        <w:t>ниц</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pacing w:val="1"/>
          <w:sz w:val="28"/>
          <w:szCs w:val="28"/>
          <w:lang w:eastAsia="ru-RU"/>
        </w:rPr>
        <w:t>п</w:t>
      </w:r>
      <w:r w:rsidRPr="00FD602D">
        <w:rPr>
          <w:rFonts w:ascii="Times New Roman" w:eastAsia="Times New Roman" w:hAnsi="Times New Roman" w:cs="Times New Roman"/>
          <w:sz w:val="28"/>
          <w:szCs w:val="28"/>
          <w:lang w:eastAsia="ru-RU"/>
        </w:rPr>
        <w:t>ал</w:t>
      </w:r>
      <w:r w:rsidRPr="00FD602D">
        <w:rPr>
          <w:rFonts w:ascii="Times New Roman" w:eastAsia="Times New Roman" w:hAnsi="Times New Roman" w:cs="Times New Roman"/>
          <w:spacing w:val="-2"/>
          <w:sz w:val="28"/>
          <w:szCs w:val="28"/>
          <w:lang w:eastAsia="ru-RU"/>
        </w:rPr>
        <w:t>ь</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ы</w:t>
      </w:r>
      <w:r w:rsidRPr="00FD602D">
        <w:rPr>
          <w:rFonts w:ascii="Times New Roman" w:eastAsia="Times New Roman" w:hAnsi="Times New Roman" w:cs="Times New Roman"/>
          <w:sz w:val="28"/>
          <w:szCs w:val="28"/>
          <w:lang w:eastAsia="ru-RU"/>
        </w:rPr>
        <w:t xml:space="preserve">х </w:t>
      </w:r>
      <w:r w:rsidRPr="00FD602D">
        <w:rPr>
          <w:rFonts w:ascii="Times New Roman" w:eastAsia="Times New Roman" w:hAnsi="Times New Roman" w:cs="Times New Roman"/>
          <w:spacing w:val="-2"/>
          <w:sz w:val="28"/>
          <w:szCs w:val="28"/>
          <w:lang w:eastAsia="ru-RU"/>
        </w:rPr>
        <w:t>ж</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pacing w:val="-1"/>
          <w:sz w:val="28"/>
          <w:szCs w:val="28"/>
          <w:lang w:eastAsia="ru-RU"/>
        </w:rPr>
        <w:t>лы</w:t>
      </w:r>
      <w:r w:rsidRPr="00FD602D">
        <w:rPr>
          <w:rFonts w:ascii="Times New Roman" w:eastAsia="Times New Roman" w:hAnsi="Times New Roman" w:cs="Times New Roman"/>
          <w:sz w:val="28"/>
          <w:szCs w:val="28"/>
          <w:lang w:eastAsia="ru-RU"/>
        </w:rPr>
        <w:t>х</w:t>
      </w:r>
      <w:r w:rsidRPr="00FD602D">
        <w:rPr>
          <w:rFonts w:ascii="Times New Roman" w:eastAsia="Times New Roman" w:hAnsi="Times New Roman" w:cs="Times New Roman"/>
          <w:spacing w:val="1"/>
          <w:sz w:val="28"/>
          <w:szCs w:val="28"/>
          <w:lang w:eastAsia="ru-RU"/>
        </w:rPr>
        <w:t xml:space="preserve"> п</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мещ</w:t>
      </w:r>
      <w:r w:rsidRPr="00FD602D">
        <w:rPr>
          <w:rFonts w:ascii="Times New Roman" w:eastAsia="Times New Roman" w:hAnsi="Times New Roman" w:cs="Times New Roman"/>
          <w:spacing w:val="-3"/>
          <w:sz w:val="28"/>
          <w:szCs w:val="28"/>
          <w:lang w:eastAsia="ru-RU"/>
        </w:rPr>
        <w:t>е</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 xml:space="preserve">й и </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х те</w:t>
      </w:r>
      <w:r w:rsidRPr="00FD602D">
        <w:rPr>
          <w:rFonts w:ascii="Times New Roman" w:eastAsia="Times New Roman" w:hAnsi="Times New Roman" w:cs="Times New Roman"/>
          <w:spacing w:val="1"/>
          <w:sz w:val="28"/>
          <w:szCs w:val="28"/>
          <w:lang w:eastAsia="ru-RU"/>
        </w:rPr>
        <w:t>х</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pacing w:val="-2"/>
          <w:sz w:val="28"/>
          <w:szCs w:val="28"/>
          <w:lang w:eastAsia="ru-RU"/>
        </w:rPr>
        <w:t>ч</w:t>
      </w:r>
      <w:r w:rsidRPr="00FD602D">
        <w:rPr>
          <w:rFonts w:ascii="Times New Roman" w:eastAsia="Times New Roman" w:hAnsi="Times New Roman" w:cs="Times New Roman"/>
          <w:sz w:val="28"/>
          <w:szCs w:val="28"/>
          <w:lang w:eastAsia="ru-RU"/>
        </w:rPr>
        <w:t>ес</w:t>
      </w:r>
      <w:r w:rsidRPr="00FD602D">
        <w:rPr>
          <w:rFonts w:ascii="Times New Roman" w:eastAsia="Times New Roman" w:hAnsi="Times New Roman" w:cs="Times New Roman"/>
          <w:spacing w:val="-2"/>
          <w:sz w:val="28"/>
          <w:szCs w:val="28"/>
          <w:lang w:eastAsia="ru-RU"/>
        </w:rPr>
        <w:t>к</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2"/>
          <w:sz w:val="28"/>
          <w:szCs w:val="28"/>
          <w:lang w:eastAsia="ru-RU"/>
        </w:rPr>
        <w:t>г</w:t>
      </w:r>
      <w:r w:rsidRPr="00FD602D">
        <w:rPr>
          <w:rFonts w:ascii="Times New Roman" w:eastAsia="Times New Roman" w:hAnsi="Times New Roman" w:cs="Times New Roman"/>
          <w:sz w:val="28"/>
          <w:szCs w:val="28"/>
          <w:lang w:eastAsia="ru-RU"/>
        </w:rPr>
        <w:t>о со</w:t>
      </w:r>
      <w:r w:rsidRPr="00FD602D">
        <w:rPr>
          <w:rFonts w:ascii="Times New Roman" w:eastAsia="Times New Roman" w:hAnsi="Times New Roman" w:cs="Times New Roman"/>
          <w:spacing w:val="1"/>
          <w:sz w:val="28"/>
          <w:szCs w:val="28"/>
          <w:lang w:eastAsia="ru-RU"/>
        </w:rPr>
        <w:t>с</w:t>
      </w:r>
      <w:r w:rsidRPr="00FD602D">
        <w:rPr>
          <w:rFonts w:ascii="Times New Roman" w:eastAsia="Times New Roman" w:hAnsi="Times New Roman" w:cs="Times New Roman"/>
          <w:spacing w:val="-3"/>
          <w:sz w:val="28"/>
          <w:szCs w:val="28"/>
          <w:lang w:eastAsia="ru-RU"/>
        </w:rPr>
        <w:t>т</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я</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 xml:space="preserve">я.   </w:t>
      </w:r>
    </w:p>
    <w:p w14:paraId="19FC1478" w14:textId="77777777" w:rsidR="00FD602D" w:rsidRPr="00FD602D" w:rsidRDefault="00FD602D" w:rsidP="00FD602D">
      <w:pPr>
        <w:spacing w:after="0" w:line="240" w:lineRule="auto"/>
        <w:ind w:firstLine="567"/>
        <w:jc w:val="both"/>
        <w:rPr>
          <w:rFonts w:ascii="Times New Roman" w:eastAsia="Times New Roman" w:hAnsi="Times New Roman" w:cs="Times New Roman"/>
          <w:sz w:val="28"/>
          <w:szCs w:val="28"/>
          <w:lang w:eastAsia="ru-RU"/>
        </w:rPr>
      </w:pPr>
      <w:r w:rsidRPr="00FD602D">
        <w:rPr>
          <w:rFonts w:ascii="Times New Roman" w:eastAsia="Times New Roman" w:hAnsi="Times New Roman" w:cs="Times New Roman"/>
          <w:spacing w:val="1"/>
          <w:sz w:val="28"/>
          <w:szCs w:val="28"/>
          <w:lang w:eastAsia="ru-RU"/>
        </w:rPr>
        <w:t>1</w:t>
      </w:r>
      <w:r w:rsidRPr="00FD602D">
        <w:rPr>
          <w:rFonts w:ascii="Times New Roman" w:eastAsia="Times New Roman" w:hAnsi="Times New Roman" w:cs="Times New Roman"/>
          <w:sz w:val="28"/>
          <w:szCs w:val="28"/>
          <w:lang w:eastAsia="ru-RU"/>
        </w:rPr>
        <w:t>.2. К</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ми</w:t>
      </w:r>
      <w:r w:rsidRPr="00FD602D">
        <w:rPr>
          <w:rFonts w:ascii="Times New Roman" w:eastAsia="Times New Roman" w:hAnsi="Times New Roman" w:cs="Times New Roman"/>
          <w:spacing w:val="1"/>
          <w:sz w:val="28"/>
          <w:szCs w:val="28"/>
          <w:lang w:eastAsia="ru-RU"/>
        </w:rPr>
        <w:t>с</w:t>
      </w:r>
      <w:r w:rsidRPr="00FD602D">
        <w:rPr>
          <w:rFonts w:ascii="Times New Roman" w:eastAsia="Times New Roman" w:hAnsi="Times New Roman" w:cs="Times New Roman"/>
          <w:spacing w:val="-2"/>
          <w:sz w:val="28"/>
          <w:szCs w:val="28"/>
          <w:lang w:eastAsia="ru-RU"/>
        </w:rPr>
        <w:t>с</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я в св</w:t>
      </w:r>
      <w:r w:rsidRPr="00FD602D">
        <w:rPr>
          <w:rFonts w:ascii="Times New Roman" w:eastAsia="Times New Roman" w:hAnsi="Times New Roman" w:cs="Times New Roman"/>
          <w:spacing w:val="-2"/>
          <w:sz w:val="28"/>
          <w:szCs w:val="28"/>
          <w:lang w:eastAsia="ru-RU"/>
        </w:rPr>
        <w:t>о</w:t>
      </w:r>
      <w:r w:rsidRPr="00FD602D">
        <w:rPr>
          <w:rFonts w:ascii="Times New Roman" w:eastAsia="Times New Roman" w:hAnsi="Times New Roman" w:cs="Times New Roman"/>
          <w:sz w:val="28"/>
          <w:szCs w:val="28"/>
          <w:lang w:eastAsia="ru-RU"/>
        </w:rPr>
        <w:t xml:space="preserve">ей </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z w:val="28"/>
          <w:szCs w:val="28"/>
          <w:lang w:eastAsia="ru-RU"/>
        </w:rPr>
        <w:t>ея</w:t>
      </w:r>
      <w:r w:rsidRPr="00FD602D">
        <w:rPr>
          <w:rFonts w:ascii="Times New Roman" w:eastAsia="Times New Roman" w:hAnsi="Times New Roman" w:cs="Times New Roman"/>
          <w:spacing w:val="-2"/>
          <w:sz w:val="28"/>
          <w:szCs w:val="28"/>
          <w:lang w:eastAsia="ru-RU"/>
        </w:rPr>
        <w:t>т</w:t>
      </w:r>
      <w:r w:rsidRPr="00FD602D">
        <w:rPr>
          <w:rFonts w:ascii="Times New Roman" w:eastAsia="Times New Roman" w:hAnsi="Times New Roman" w:cs="Times New Roman"/>
          <w:sz w:val="28"/>
          <w:szCs w:val="28"/>
          <w:lang w:eastAsia="ru-RU"/>
        </w:rPr>
        <w:t>ел</w:t>
      </w:r>
      <w:r w:rsidRPr="00FD602D">
        <w:rPr>
          <w:rFonts w:ascii="Times New Roman" w:eastAsia="Times New Roman" w:hAnsi="Times New Roman" w:cs="Times New Roman"/>
          <w:spacing w:val="-2"/>
          <w:sz w:val="28"/>
          <w:szCs w:val="28"/>
          <w:lang w:eastAsia="ru-RU"/>
        </w:rPr>
        <w:t>ь</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сти</w:t>
      </w:r>
      <w:r w:rsidRPr="00FD602D">
        <w:rPr>
          <w:rFonts w:ascii="Times New Roman" w:eastAsia="Times New Roman" w:hAnsi="Times New Roman" w:cs="Times New Roman"/>
          <w:spacing w:val="1"/>
          <w:sz w:val="28"/>
          <w:szCs w:val="28"/>
          <w:lang w:eastAsia="ru-RU"/>
        </w:rPr>
        <w:t xml:space="preserve"> р</w:t>
      </w:r>
      <w:r w:rsidRPr="00FD602D">
        <w:rPr>
          <w:rFonts w:ascii="Times New Roman" w:eastAsia="Times New Roman" w:hAnsi="Times New Roman" w:cs="Times New Roman"/>
          <w:spacing w:val="-4"/>
          <w:sz w:val="28"/>
          <w:szCs w:val="28"/>
          <w:lang w:eastAsia="ru-RU"/>
        </w:rPr>
        <w:t>у</w:t>
      </w:r>
      <w:r w:rsidRPr="00FD602D">
        <w:rPr>
          <w:rFonts w:ascii="Times New Roman" w:eastAsia="Times New Roman" w:hAnsi="Times New Roman" w:cs="Times New Roman"/>
          <w:sz w:val="28"/>
          <w:szCs w:val="28"/>
          <w:lang w:eastAsia="ru-RU"/>
        </w:rPr>
        <w:t>к</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в</w:t>
      </w:r>
      <w:r w:rsidRPr="00FD602D">
        <w:rPr>
          <w:rFonts w:ascii="Times New Roman" w:eastAsia="Times New Roman" w:hAnsi="Times New Roman" w:cs="Times New Roman"/>
          <w:spacing w:val="-2"/>
          <w:sz w:val="28"/>
          <w:szCs w:val="28"/>
          <w:lang w:eastAsia="ru-RU"/>
        </w:rPr>
        <w:t>о</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z w:val="28"/>
          <w:szCs w:val="28"/>
          <w:lang w:eastAsia="ru-RU"/>
        </w:rPr>
        <w:t>ств</w:t>
      </w:r>
      <w:r w:rsidRPr="00FD602D">
        <w:rPr>
          <w:rFonts w:ascii="Times New Roman" w:eastAsia="Times New Roman" w:hAnsi="Times New Roman" w:cs="Times New Roman"/>
          <w:spacing w:val="-4"/>
          <w:sz w:val="28"/>
          <w:szCs w:val="28"/>
          <w:lang w:eastAsia="ru-RU"/>
        </w:rPr>
        <w:t>у</w:t>
      </w:r>
      <w:r w:rsidRPr="00FD602D">
        <w:rPr>
          <w:rFonts w:ascii="Times New Roman" w:eastAsia="Times New Roman" w:hAnsi="Times New Roman" w:cs="Times New Roman"/>
          <w:sz w:val="28"/>
          <w:szCs w:val="28"/>
          <w:lang w:eastAsia="ru-RU"/>
        </w:rPr>
        <w:t>ется К</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z w:val="28"/>
          <w:szCs w:val="28"/>
          <w:lang w:eastAsia="ru-RU"/>
        </w:rPr>
        <w:t>с</w:t>
      </w:r>
      <w:r w:rsidRPr="00FD602D">
        <w:rPr>
          <w:rFonts w:ascii="Times New Roman" w:eastAsia="Times New Roman" w:hAnsi="Times New Roman" w:cs="Times New Roman"/>
          <w:spacing w:val="-3"/>
          <w:sz w:val="28"/>
          <w:szCs w:val="28"/>
          <w:lang w:eastAsia="ru-RU"/>
        </w:rPr>
        <w:t>т</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т</w:t>
      </w:r>
      <w:r w:rsidRPr="00FD602D">
        <w:rPr>
          <w:rFonts w:ascii="Times New Roman" w:eastAsia="Times New Roman" w:hAnsi="Times New Roman" w:cs="Times New Roman"/>
          <w:spacing w:val="-4"/>
          <w:sz w:val="28"/>
          <w:szCs w:val="28"/>
          <w:lang w:eastAsia="ru-RU"/>
        </w:rPr>
        <w:t>у</w:t>
      </w:r>
      <w:r w:rsidRPr="00FD602D">
        <w:rPr>
          <w:rFonts w:ascii="Times New Roman" w:eastAsia="Times New Roman" w:hAnsi="Times New Roman" w:cs="Times New Roman"/>
          <w:spacing w:val="1"/>
          <w:sz w:val="28"/>
          <w:szCs w:val="28"/>
          <w:lang w:eastAsia="ru-RU"/>
        </w:rPr>
        <w:t>ци</w:t>
      </w:r>
      <w:r w:rsidRPr="00FD602D">
        <w:rPr>
          <w:rFonts w:ascii="Times New Roman" w:eastAsia="Times New Roman" w:hAnsi="Times New Roman" w:cs="Times New Roman"/>
          <w:sz w:val="28"/>
          <w:szCs w:val="28"/>
          <w:lang w:eastAsia="ru-RU"/>
        </w:rPr>
        <w:t>ей Р</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сс</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pacing w:val="1"/>
          <w:sz w:val="28"/>
          <w:szCs w:val="28"/>
          <w:lang w:eastAsia="ru-RU"/>
        </w:rPr>
        <w:t>й</w:t>
      </w:r>
      <w:r w:rsidRPr="00FD602D">
        <w:rPr>
          <w:rFonts w:ascii="Times New Roman" w:eastAsia="Times New Roman" w:hAnsi="Times New Roman" w:cs="Times New Roman"/>
          <w:spacing w:val="9"/>
          <w:sz w:val="28"/>
          <w:szCs w:val="28"/>
          <w:lang w:eastAsia="ru-RU"/>
        </w:rPr>
        <w:t>с</w:t>
      </w:r>
      <w:r w:rsidRPr="00FD602D">
        <w:rPr>
          <w:rFonts w:ascii="Times New Roman" w:eastAsia="Times New Roman" w:hAnsi="Times New Roman" w:cs="Times New Roman"/>
          <w:spacing w:val="-2"/>
          <w:sz w:val="28"/>
          <w:szCs w:val="28"/>
          <w:lang w:eastAsia="ru-RU"/>
        </w:rPr>
        <w:t>к</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 xml:space="preserve">й </w:t>
      </w:r>
      <w:r w:rsidRPr="00FD602D">
        <w:rPr>
          <w:rFonts w:ascii="Times New Roman" w:eastAsia="Times New Roman" w:hAnsi="Times New Roman" w:cs="Times New Roman"/>
          <w:spacing w:val="-1"/>
          <w:sz w:val="28"/>
          <w:szCs w:val="28"/>
          <w:lang w:eastAsia="ru-RU"/>
        </w:rPr>
        <w:t>Ф</w:t>
      </w:r>
      <w:r w:rsidRPr="00FD602D">
        <w:rPr>
          <w:rFonts w:ascii="Times New Roman" w:eastAsia="Times New Roman" w:hAnsi="Times New Roman" w:cs="Times New Roman"/>
          <w:sz w:val="28"/>
          <w:szCs w:val="28"/>
          <w:lang w:eastAsia="ru-RU"/>
        </w:rPr>
        <w:t>е</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z w:val="28"/>
          <w:szCs w:val="28"/>
          <w:lang w:eastAsia="ru-RU"/>
        </w:rPr>
        <w:t>а</w:t>
      </w:r>
      <w:r w:rsidRPr="00FD602D">
        <w:rPr>
          <w:rFonts w:ascii="Times New Roman" w:eastAsia="Times New Roman" w:hAnsi="Times New Roman" w:cs="Times New Roman"/>
          <w:spacing w:val="-1"/>
          <w:sz w:val="28"/>
          <w:szCs w:val="28"/>
          <w:lang w:eastAsia="ru-RU"/>
        </w:rPr>
        <w:t>ц</w:t>
      </w:r>
      <w:r w:rsidRPr="00FD602D">
        <w:rPr>
          <w:rFonts w:ascii="Times New Roman" w:eastAsia="Times New Roman" w:hAnsi="Times New Roman" w:cs="Times New Roman"/>
          <w:spacing w:val="1"/>
          <w:sz w:val="28"/>
          <w:szCs w:val="28"/>
          <w:lang w:eastAsia="ru-RU"/>
        </w:rPr>
        <w:t>ии</w:t>
      </w:r>
      <w:r w:rsidRPr="00FD602D">
        <w:rPr>
          <w:rFonts w:ascii="Times New Roman" w:eastAsia="Times New Roman" w:hAnsi="Times New Roman" w:cs="Times New Roman"/>
          <w:sz w:val="28"/>
          <w:szCs w:val="28"/>
          <w:lang w:eastAsia="ru-RU"/>
        </w:rPr>
        <w:t>, ф</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z w:val="28"/>
          <w:szCs w:val="28"/>
          <w:lang w:eastAsia="ru-RU"/>
        </w:rPr>
        <w:t>е</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pacing w:val="-2"/>
          <w:sz w:val="28"/>
          <w:szCs w:val="28"/>
          <w:lang w:eastAsia="ru-RU"/>
        </w:rPr>
        <w:t>а</w:t>
      </w:r>
      <w:r w:rsidRPr="00FD602D">
        <w:rPr>
          <w:rFonts w:ascii="Times New Roman" w:eastAsia="Times New Roman" w:hAnsi="Times New Roman" w:cs="Times New Roman"/>
          <w:spacing w:val="-1"/>
          <w:sz w:val="28"/>
          <w:szCs w:val="28"/>
          <w:lang w:eastAsia="ru-RU"/>
        </w:rPr>
        <w:t>ль</w:t>
      </w:r>
      <w:r w:rsidRPr="00FD602D">
        <w:rPr>
          <w:rFonts w:ascii="Times New Roman" w:eastAsia="Times New Roman" w:hAnsi="Times New Roman" w:cs="Times New Roman"/>
          <w:spacing w:val="1"/>
          <w:sz w:val="28"/>
          <w:szCs w:val="28"/>
          <w:lang w:eastAsia="ru-RU"/>
        </w:rPr>
        <w:t>ны</w:t>
      </w:r>
      <w:r w:rsidRPr="00FD602D">
        <w:rPr>
          <w:rFonts w:ascii="Times New Roman" w:eastAsia="Times New Roman" w:hAnsi="Times New Roman" w:cs="Times New Roman"/>
          <w:sz w:val="28"/>
          <w:szCs w:val="28"/>
          <w:lang w:eastAsia="ru-RU"/>
        </w:rPr>
        <w:t>м за</w:t>
      </w:r>
      <w:r w:rsidRPr="00FD602D">
        <w:rPr>
          <w:rFonts w:ascii="Times New Roman" w:eastAsia="Times New Roman" w:hAnsi="Times New Roman" w:cs="Times New Roman"/>
          <w:spacing w:val="-3"/>
          <w:sz w:val="28"/>
          <w:szCs w:val="28"/>
          <w:lang w:eastAsia="ru-RU"/>
        </w:rPr>
        <w:t>к</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z w:val="28"/>
          <w:szCs w:val="28"/>
          <w:lang w:eastAsia="ru-RU"/>
        </w:rPr>
        <w:t>ате</w:t>
      </w:r>
      <w:r w:rsidRPr="00FD602D">
        <w:rPr>
          <w:rFonts w:ascii="Times New Roman" w:eastAsia="Times New Roman" w:hAnsi="Times New Roman" w:cs="Times New Roman"/>
          <w:spacing w:val="-3"/>
          <w:sz w:val="28"/>
          <w:szCs w:val="28"/>
          <w:lang w:eastAsia="ru-RU"/>
        </w:rPr>
        <w:t>л</w:t>
      </w:r>
      <w:r w:rsidRPr="00FD602D">
        <w:rPr>
          <w:rFonts w:ascii="Times New Roman" w:eastAsia="Times New Roman" w:hAnsi="Times New Roman" w:cs="Times New Roman"/>
          <w:spacing w:val="-1"/>
          <w:sz w:val="28"/>
          <w:szCs w:val="28"/>
          <w:lang w:eastAsia="ru-RU"/>
        </w:rPr>
        <w:t>ь</w:t>
      </w:r>
      <w:r w:rsidRPr="00FD602D">
        <w:rPr>
          <w:rFonts w:ascii="Times New Roman" w:eastAsia="Times New Roman" w:hAnsi="Times New Roman" w:cs="Times New Roman"/>
          <w:sz w:val="28"/>
          <w:szCs w:val="28"/>
          <w:lang w:eastAsia="ru-RU"/>
        </w:rPr>
        <w:t>ством, за</w:t>
      </w:r>
      <w:r w:rsidRPr="00FD602D">
        <w:rPr>
          <w:rFonts w:ascii="Times New Roman" w:eastAsia="Times New Roman" w:hAnsi="Times New Roman" w:cs="Times New Roman"/>
          <w:spacing w:val="-3"/>
          <w:sz w:val="28"/>
          <w:szCs w:val="28"/>
          <w:lang w:eastAsia="ru-RU"/>
        </w:rPr>
        <w:t>к</w:t>
      </w:r>
      <w:r w:rsidRPr="00FD602D">
        <w:rPr>
          <w:rFonts w:ascii="Times New Roman" w:eastAsia="Times New Roman" w:hAnsi="Times New Roman" w:cs="Times New Roman"/>
          <w:spacing w:val="1"/>
          <w:sz w:val="28"/>
          <w:szCs w:val="28"/>
          <w:lang w:eastAsia="ru-RU"/>
        </w:rPr>
        <w:t>он</w:t>
      </w:r>
      <w:r w:rsidRPr="00FD602D">
        <w:rPr>
          <w:rFonts w:ascii="Times New Roman" w:eastAsia="Times New Roman" w:hAnsi="Times New Roman" w:cs="Times New Roman"/>
          <w:spacing w:val="-2"/>
          <w:sz w:val="28"/>
          <w:szCs w:val="28"/>
          <w:lang w:eastAsia="ru-RU"/>
        </w:rPr>
        <w:t>а</w:t>
      </w:r>
      <w:r w:rsidRPr="00FD602D">
        <w:rPr>
          <w:rFonts w:ascii="Times New Roman" w:eastAsia="Times New Roman" w:hAnsi="Times New Roman" w:cs="Times New Roman"/>
          <w:sz w:val="28"/>
          <w:szCs w:val="28"/>
          <w:lang w:eastAsia="ru-RU"/>
        </w:rPr>
        <w:t xml:space="preserve">ми и </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pacing w:val="1"/>
          <w:sz w:val="28"/>
          <w:szCs w:val="28"/>
          <w:lang w:eastAsia="ru-RU"/>
        </w:rPr>
        <w:t>ны</w:t>
      </w:r>
      <w:r w:rsidRPr="00FD602D">
        <w:rPr>
          <w:rFonts w:ascii="Times New Roman" w:eastAsia="Times New Roman" w:hAnsi="Times New Roman" w:cs="Times New Roman"/>
          <w:spacing w:val="-3"/>
          <w:sz w:val="28"/>
          <w:szCs w:val="28"/>
          <w:lang w:eastAsia="ru-RU"/>
        </w:rPr>
        <w:t>м</w:t>
      </w:r>
      <w:r w:rsidRPr="00FD602D">
        <w:rPr>
          <w:rFonts w:ascii="Times New Roman" w:eastAsia="Times New Roman" w:hAnsi="Times New Roman" w:cs="Times New Roman"/>
          <w:sz w:val="28"/>
          <w:szCs w:val="28"/>
          <w:lang w:eastAsia="ru-RU"/>
        </w:rPr>
        <w:t>и</w:t>
      </w:r>
      <w:r w:rsidRPr="00FD602D">
        <w:rPr>
          <w:rFonts w:ascii="Times New Roman" w:eastAsia="Times New Roman" w:hAnsi="Times New Roman" w:cs="Times New Roman"/>
          <w:spacing w:val="1"/>
          <w:sz w:val="28"/>
          <w:szCs w:val="28"/>
          <w:lang w:eastAsia="ru-RU"/>
        </w:rPr>
        <w:t xml:space="preserve"> н</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z w:val="28"/>
          <w:szCs w:val="28"/>
          <w:lang w:eastAsia="ru-RU"/>
        </w:rPr>
        <w:t>ма</w:t>
      </w:r>
      <w:r w:rsidRPr="00FD602D">
        <w:rPr>
          <w:rFonts w:ascii="Times New Roman" w:eastAsia="Times New Roman" w:hAnsi="Times New Roman" w:cs="Times New Roman"/>
          <w:spacing w:val="-3"/>
          <w:sz w:val="28"/>
          <w:szCs w:val="28"/>
          <w:lang w:eastAsia="ru-RU"/>
        </w:rPr>
        <w:t>т</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pacing w:val="-3"/>
          <w:sz w:val="28"/>
          <w:szCs w:val="28"/>
          <w:lang w:eastAsia="ru-RU"/>
        </w:rPr>
        <w:t>в</w:t>
      </w:r>
      <w:r w:rsidRPr="00FD602D">
        <w:rPr>
          <w:rFonts w:ascii="Times New Roman" w:eastAsia="Times New Roman" w:hAnsi="Times New Roman" w:cs="Times New Roman"/>
          <w:spacing w:val="1"/>
          <w:sz w:val="28"/>
          <w:szCs w:val="28"/>
          <w:lang w:eastAsia="ru-RU"/>
        </w:rPr>
        <w:t>ны</w:t>
      </w:r>
      <w:r w:rsidRPr="00FD602D">
        <w:rPr>
          <w:rFonts w:ascii="Times New Roman" w:eastAsia="Times New Roman" w:hAnsi="Times New Roman" w:cs="Times New Roman"/>
          <w:spacing w:val="-3"/>
          <w:sz w:val="28"/>
          <w:szCs w:val="28"/>
          <w:lang w:eastAsia="ru-RU"/>
        </w:rPr>
        <w:t>м</w:t>
      </w:r>
      <w:r w:rsidRPr="00FD602D">
        <w:rPr>
          <w:rFonts w:ascii="Times New Roman" w:eastAsia="Times New Roman" w:hAnsi="Times New Roman" w:cs="Times New Roman"/>
          <w:sz w:val="28"/>
          <w:szCs w:val="28"/>
          <w:lang w:eastAsia="ru-RU"/>
        </w:rPr>
        <w:t xml:space="preserve">и </w:t>
      </w:r>
      <w:r w:rsidRPr="00FD602D">
        <w:rPr>
          <w:rFonts w:ascii="Times New Roman" w:eastAsia="Times New Roman" w:hAnsi="Times New Roman" w:cs="Times New Roman"/>
          <w:spacing w:val="1"/>
          <w:sz w:val="28"/>
          <w:szCs w:val="28"/>
          <w:lang w:eastAsia="ru-RU"/>
        </w:rPr>
        <w:t>пр</w:t>
      </w:r>
      <w:r w:rsidRPr="00FD602D">
        <w:rPr>
          <w:rFonts w:ascii="Times New Roman" w:eastAsia="Times New Roman" w:hAnsi="Times New Roman" w:cs="Times New Roman"/>
          <w:sz w:val="28"/>
          <w:szCs w:val="28"/>
          <w:lang w:eastAsia="ru-RU"/>
        </w:rPr>
        <w:t>а</w:t>
      </w:r>
      <w:r w:rsidRPr="00FD602D">
        <w:rPr>
          <w:rFonts w:ascii="Times New Roman" w:eastAsia="Times New Roman" w:hAnsi="Times New Roman" w:cs="Times New Roman"/>
          <w:spacing w:val="-3"/>
          <w:sz w:val="28"/>
          <w:szCs w:val="28"/>
          <w:lang w:eastAsia="ru-RU"/>
        </w:rPr>
        <w:t>в</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3"/>
          <w:sz w:val="28"/>
          <w:szCs w:val="28"/>
          <w:lang w:eastAsia="ru-RU"/>
        </w:rPr>
        <w:t>в</w:t>
      </w:r>
      <w:r w:rsidRPr="00FD602D">
        <w:rPr>
          <w:rFonts w:ascii="Times New Roman" w:eastAsia="Times New Roman" w:hAnsi="Times New Roman" w:cs="Times New Roman"/>
          <w:spacing w:val="1"/>
          <w:sz w:val="28"/>
          <w:szCs w:val="28"/>
          <w:lang w:eastAsia="ru-RU"/>
        </w:rPr>
        <w:t>ы</w:t>
      </w:r>
      <w:r w:rsidRPr="00FD602D">
        <w:rPr>
          <w:rFonts w:ascii="Times New Roman" w:eastAsia="Times New Roman" w:hAnsi="Times New Roman" w:cs="Times New Roman"/>
          <w:sz w:val="28"/>
          <w:szCs w:val="28"/>
          <w:lang w:eastAsia="ru-RU"/>
        </w:rPr>
        <w:t>ми ак</w:t>
      </w:r>
      <w:r w:rsidRPr="00FD602D">
        <w:rPr>
          <w:rFonts w:ascii="Times New Roman" w:eastAsia="Times New Roman" w:hAnsi="Times New Roman" w:cs="Times New Roman"/>
          <w:spacing w:val="-2"/>
          <w:sz w:val="28"/>
          <w:szCs w:val="28"/>
          <w:lang w:eastAsia="ru-RU"/>
        </w:rPr>
        <w:t>т</w:t>
      </w:r>
      <w:r w:rsidRPr="00FD602D">
        <w:rPr>
          <w:rFonts w:ascii="Times New Roman" w:eastAsia="Times New Roman" w:hAnsi="Times New Roman" w:cs="Times New Roman"/>
          <w:sz w:val="28"/>
          <w:szCs w:val="28"/>
          <w:lang w:eastAsia="ru-RU"/>
        </w:rPr>
        <w:t>ами Ленинградской области, Устав</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 xml:space="preserve">м муниципального образования Гатчинский муниципальный округ Ленинградской области, </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pacing w:val="1"/>
          <w:sz w:val="28"/>
          <w:szCs w:val="28"/>
          <w:lang w:eastAsia="ru-RU"/>
        </w:rPr>
        <w:t>ны</w:t>
      </w:r>
      <w:r w:rsidRPr="00FD602D">
        <w:rPr>
          <w:rFonts w:ascii="Times New Roman" w:eastAsia="Times New Roman" w:hAnsi="Times New Roman" w:cs="Times New Roman"/>
          <w:spacing w:val="-3"/>
          <w:sz w:val="28"/>
          <w:szCs w:val="28"/>
          <w:lang w:eastAsia="ru-RU"/>
        </w:rPr>
        <w:t>м</w:t>
      </w:r>
      <w:r w:rsidRPr="00FD602D">
        <w:rPr>
          <w:rFonts w:ascii="Times New Roman" w:eastAsia="Times New Roman" w:hAnsi="Times New Roman" w:cs="Times New Roman"/>
          <w:sz w:val="28"/>
          <w:szCs w:val="28"/>
          <w:lang w:eastAsia="ru-RU"/>
        </w:rPr>
        <w:t>и м</w:t>
      </w:r>
      <w:r w:rsidRPr="00FD602D">
        <w:rPr>
          <w:rFonts w:ascii="Times New Roman" w:eastAsia="Times New Roman" w:hAnsi="Times New Roman" w:cs="Times New Roman"/>
          <w:spacing w:val="-4"/>
          <w:sz w:val="28"/>
          <w:szCs w:val="28"/>
          <w:lang w:eastAsia="ru-RU"/>
        </w:rPr>
        <w:t>у</w:t>
      </w:r>
      <w:r w:rsidRPr="00FD602D">
        <w:rPr>
          <w:rFonts w:ascii="Times New Roman" w:eastAsia="Times New Roman" w:hAnsi="Times New Roman" w:cs="Times New Roman"/>
          <w:spacing w:val="1"/>
          <w:sz w:val="28"/>
          <w:szCs w:val="28"/>
          <w:lang w:eastAsia="ru-RU"/>
        </w:rPr>
        <w:t>ниц</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pacing w:val="1"/>
          <w:sz w:val="28"/>
          <w:szCs w:val="28"/>
          <w:lang w:eastAsia="ru-RU"/>
        </w:rPr>
        <w:t>п</w:t>
      </w:r>
      <w:r w:rsidRPr="00FD602D">
        <w:rPr>
          <w:rFonts w:ascii="Times New Roman" w:eastAsia="Times New Roman" w:hAnsi="Times New Roman" w:cs="Times New Roman"/>
          <w:sz w:val="28"/>
          <w:szCs w:val="28"/>
          <w:lang w:eastAsia="ru-RU"/>
        </w:rPr>
        <w:t>ал</w:t>
      </w:r>
      <w:r w:rsidRPr="00FD602D">
        <w:rPr>
          <w:rFonts w:ascii="Times New Roman" w:eastAsia="Times New Roman" w:hAnsi="Times New Roman" w:cs="Times New Roman"/>
          <w:spacing w:val="-2"/>
          <w:sz w:val="28"/>
          <w:szCs w:val="28"/>
          <w:lang w:eastAsia="ru-RU"/>
        </w:rPr>
        <w:t>ь</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ы</w:t>
      </w:r>
      <w:r w:rsidRPr="00FD602D">
        <w:rPr>
          <w:rFonts w:ascii="Times New Roman" w:eastAsia="Times New Roman" w:hAnsi="Times New Roman" w:cs="Times New Roman"/>
          <w:sz w:val="28"/>
          <w:szCs w:val="28"/>
          <w:lang w:eastAsia="ru-RU"/>
        </w:rPr>
        <w:t xml:space="preserve">ми </w:t>
      </w:r>
      <w:r w:rsidRPr="00FD602D">
        <w:rPr>
          <w:rFonts w:ascii="Times New Roman" w:eastAsia="Times New Roman" w:hAnsi="Times New Roman" w:cs="Times New Roman"/>
          <w:spacing w:val="-1"/>
          <w:sz w:val="28"/>
          <w:szCs w:val="28"/>
          <w:lang w:eastAsia="ru-RU"/>
        </w:rPr>
        <w:t>п</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z w:val="28"/>
          <w:szCs w:val="28"/>
          <w:lang w:eastAsia="ru-RU"/>
        </w:rPr>
        <w:t>аво</w:t>
      </w:r>
      <w:r w:rsidRPr="00FD602D">
        <w:rPr>
          <w:rFonts w:ascii="Times New Roman" w:eastAsia="Times New Roman" w:hAnsi="Times New Roman" w:cs="Times New Roman"/>
          <w:spacing w:val="-2"/>
          <w:sz w:val="28"/>
          <w:szCs w:val="28"/>
          <w:lang w:eastAsia="ru-RU"/>
        </w:rPr>
        <w:t>в</w:t>
      </w:r>
      <w:r w:rsidRPr="00FD602D">
        <w:rPr>
          <w:rFonts w:ascii="Times New Roman" w:eastAsia="Times New Roman" w:hAnsi="Times New Roman" w:cs="Times New Roman"/>
          <w:spacing w:val="1"/>
          <w:sz w:val="28"/>
          <w:szCs w:val="28"/>
          <w:lang w:eastAsia="ru-RU"/>
        </w:rPr>
        <w:t>ы</w:t>
      </w:r>
      <w:r w:rsidRPr="00FD602D">
        <w:rPr>
          <w:rFonts w:ascii="Times New Roman" w:eastAsia="Times New Roman" w:hAnsi="Times New Roman" w:cs="Times New Roman"/>
          <w:spacing w:val="-3"/>
          <w:sz w:val="28"/>
          <w:szCs w:val="28"/>
          <w:lang w:eastAsia="ru-RU"/>
        </w:rPr>
        <w:t>м</w:t>
      </w:r>
      <w:r w:rsidRPr="00FD602D">
        <w:rPr>
          <w:rFonts w:ascii="Times New Roman" w:eastAsia="Times New Roman" w:hAnsi="Times New Roman" w:cs="Times New Roman"/>
          <w:sz w:val="28"/>
          <w:szCs w:val="28"/>
          <w:lang w:eastAsia="ru-RU"/>
        </w:rPr>
        <w:t>и акта</w:t>
      </w:r>
      <w:r w:rsidRPr="00FD602D">
        <w:rPr>
          <w:rFonts w:ascii="Times New Roman" w:eastAsia="Times New Roman" w:hAnsi="Times New Roman" w:cs="Times New Roman"/>
          <w:spacing w:val="-3"/>
          <w:sz w:val="28"/>
          <w:szCs w:val="28"/>
          <w:lang w:eastAsia="ru-RU"/>
        </w:rPr>
        <w:t>м</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w:t>
      </w:r>
      <w:r w:rsidRPr="00FD602D">
        <w:rPr>
          <w:rFonts w:ascii="Times New Roman" w:eastAsia="Times New Roman" w:hAnsi="Times New Roman" w:cs="Times New Roman"/>
          <w:spacing w:val="-1"/>
          <w:sz w:val="28"/>
          <w:szCs w:val="28"/>
          <w:lang w:eastAsia="ru-RU"/>
        </w:rPr>
        <w:t xml:space="preserve"> н</w:t>
      </w:r>
      <w:r w:rsidRPr="00FD602D">
        <w:rPr>
          <w:rFonts w:ascii="Times New Roman" w:eastAsia="Times New Roman" w:hAnsi="Times New Roman" w:cs="Times New Roman"/>
          <w:sz w:val="28"/>
          <w:szCs w:val="28"/>
          <w:lang w:eastAsia="ru-RU"/>
        </w:rPr>
        <w:t>аст</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3"/>
          <w:sz w:val="28"/>
          <w:szCs w:val="28"/>
          <w:lang w:eastAsia="ru-RU"/>
        </w:rPr>
        <w:t>я</w:t>
      </w:r>
      <w:r w:rsidRPr="00FD602D">
        <w:rPr>
          <w:rFonts w:ascii="Times New Roman" w:eastAsia="Times New Roman" w:hAnsi="Times New Roman" w:cs="Times New Roman"/>
          <w:sz w:val="28"/>
          <w:szCs w:val="28"/>
          <w:lang w:eastAsia="ru-RU"/>
        </w:rPr>
        <w:t xml:space="preserve">щим </w:t>
      </w:r>
      <w:r w:rsidRPr="00FD602D">
        <w:rPr>
          <w:rFonts w:ascii="Times New Roman" w:eastAsia="Times New Roman" w:hAnsi="Times New Roman" w:cs="Times New Roman"/>
          <w:spacing w:val="-4"/>
          <w:sz w:val="28"/>
          <w:szCs w:val="28"/>
          <w:lang w:eastAsia="ru-RU"/>
        </w:rPr>
        <w:t>П</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1"/>
          <w:sz w:val="28"/>
          <w:szCs w:val="28"/>
          <w:lang w:eastAsia="ru-RU"/>
        </w:rPr>
        <w:t>л</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2"/>
          <w:sz w:val="28"/>
          <w:szCs w:val="28"/>
          <w:lang w:eastAsia="ru-RU"/>
        </w:rPr>
        <w:t>ж</w:t>
      </w:r>
      <w:r w:rsidRPr="00FD602D">
        <w:rPr>
          <w:rFonts w:ascii="Times New Roman" w:eastAsia="Times New Roman" w:hAnsi="Times New Roman" w:cs="Times New Roman"/>
          <w:sz w:val="28"/>
          <w:szCs w:val="28"/>
          <w:lang w:eastAsia="ru-RU"/>
        </w:rPr>
        <w:t>е</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ем.</w:t>
      </w:r>
    </w:p>
    <w:p w14:paraId="76AA001B" w14:textId="77777777" w:rsidR="00FD602D" w:rsidRPr="00FD602D" w:rsidRDefault="00FD602D" w:rsidP="00FD602D">
      <w:pPr>
        <w:spacing w:after="0" w:line="240" w:lineRule="auto"/>
        <w:ind w:firstLine="567"/>
        <w:jc w:val="both"/>
        <w:rPr>
          <w:rFonts w:ascii="Times New Roman" w:eastAsia="Times New Roman" w:hAnsi="Times New Roman" w:cs="Times New Roman"/>
          <w:sz w:val="28"/>
          <w:szCs w:val="28"/>
          <w:lang w:eastAsia="ru-RU"/>
        </w:rPr>
      </w:pPr>
      <w:r w:rsidRPr="00FD602D">
        <w:rPr>
          <w:rFonts w:ascii="Times New Roman" w:eastAsia="Times New Roman" w:hAnsi="Times New Roman" w:cs="Times New Roman"/>
          <w:spacing w:val="1"/>
          <w:sz w:val="28"/>
          <w:szCs w:val="28"/>
          <w:lang w:eastAsia="ru-RU"/>
        </w:rPr>
        <w:t>1</w:t>
      </w:r>
      <w:r w:rsidRPr="00FD602D">
        <w:rPr>
          <w:rFonts w:ascii="Times New Roman" w:eastAsia="Times New Roman" w:hAnsi="Times New Roman" w:cs="Times New Roman"/>
          <w:sz w:val="28"/>
          <w:szCs w:val="28"/>
          <w:lang w:eastAsia="ru-RU"/>
        </w:rPr>
        <w:t xml:space="preserve">.3. </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 xml:space="preserve">тчет о </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z w:val="28"/>
          <w:szCs w:val="28"/>
          <w:lang w:eastAsia="ru-RU"/>
        </w:rPr>
        <w:t>ез</w:t>
      </w:r>
      <w:r w:rsidRPr="00FD602D">
        <w:rPr>
          <w:rFonts w:ascii="Times New Roman" w:eastAsia="Times New Roman" w:hAnsi="Times New Roman" w:cs="Times New Roman"/>
          <w:spacing w:val="-4"/>
          <w:sz w:val="28"/>
          <w:szCs w:val="28"/>
          <w:lang w:eastAsia="ru-RU"/>
        </w:rPr>
        <w:t>у</w:t>
      </w:r>
      <w:r w:rsidRPr="00FD602D">
        <w:rPr>
          <w:rFonts w:ascii="Times New Roman" w:eastAsia="Times New Roman" w:hAnsi="Times New Roman" w:cs="Times New Roman"/>
          <w:spacing w:val="-1"/>
          <w:sz w:val="28"/>
          <w:szCs w:val="28"/>
          <w:lang w:eastAsia="ru-RU"/>
        </w:rPr>
        <w:t>ль</w:t>
      </w:r>
      <w:r w:rsidRPr="00FD602D">
        <w:rPr>
          <w:rFonts w:ascii="Times New Roman" w:eastAsia="Times New Roman" w:hAnsi="Times New Roman" w:cs="Times New Roman"/>
          <w:sz w:val="28"/>
          <w:szCs w:val="28"/>
          <w:lang w:eastAsia="ru-RU"/>
        </w:rPr>
        <w:t>татах</w:t>
      </w:r>
      <w:r w:rsidRPr="00FD602D">
        <w:rPr>
          <w:rFonts w:ascii="Times New Roman" w:eastAsia="Times New Roman" w:hAnsi="Times New Roman" w:cs="Times New Roman"/>
          <w:spacing w:val="1"/>
          <w:sz w:val="28"/>
          <w:szCs w:val="28"/>
          <w:lang w:eastAsia="ru-RU"/>
        </w:rPr>
        <w:t xml:space="preserve"> д</w:t>
      </w:r>
      <w:r w:rsidRPr="00FD602D">
        <w:rPr>
          <w:rFonts w:ascii="Times New Roman" w:eastAsia="Times New Roman" w:hAnsi="Times New Roman" w:cs="Times New Roman"/>
          <w:sz w:val="28"/>
          <w:szCs w:val="28"/>
          <w:lang w:eastAsia="ru-RU"/>
        </w:rPr>
        <w:t>еятел</w:t>
      </w:r>
      <w:r w:rsidRPr="00FD602D">
        <w:rPr>
          <w:rFonts w:ascii="Times New Roman" w:eastAsia="Times New Roman" w:hAnsi="Times New Roman" w:cs="Times New Roman"/>
          <w:spacing w:val="-4"/>
          <w:sz w:val="28"/>
          <w:szCs w:val="28"/>
          <w:lang w:eastAsia="ru-RU"/>
        </w:rPr>
        <w:t>ь</w:t>
      </w:r>
      <w:r w:rsidRPr="00FD602D">
        <w:rPr>
          <w:rFonts w:ascii="Times New Roman" w:eastAsia="Times New Roman" w:hAnsi="Times New Roman" w:cs="Times New Roman"/>
          <w:spacing w:val="1"/>
          <w:sz w:val="28"/>
          <w:szCs w:val="28"/>
          <w:lang w:eastAsia="ru-RU"/>
        </w:rPr>
        <w:t>но</w:t>
      </w:r>
      <w:r w:rsidRPr="00FD602D">
        <w:rPr>
          <w:rFonts w:ascii="Times New Roman" w:eastAsia="Times New Roman" w:hAnsi="Times New Roman" w:cs="Times New Roman"/>
          <w:sz w:val="28"/>
          <w:szCs w:val="28"/>
          <w:lang w:eastAsia="ru-RU"/>
        </w:rPr>
        <w:t>с</w:t>
      </w:r>
      <w:r w:rsidRPr="00FD602D">
        <w:rPr>
          <w:rFonts w:ascii="Times New Roman" w:eastAsia="Times New Roman" w:hAnsi="Times New Roman" w:cs="Times New Roman"/>
          <w:spacing w:val="-3"/>
          <w:sz w:val="28"/>
          <w:szCs w:val="28"/>
          <w:lang w:eastAsia="ru-RU"/>
        </w:rPr>
        <w:t>т</w:t>
      </w:r>
      <w:r w:rsidRPr="00FD602D">
        <w:rPr>
          <w:rFonts w:ascii="Times New Roman" w:eastAsia="Times New Roman" w:hAnsi="Times New Roman" w:cs="Times New Roman"/>
          <w:sz w:val="28"/>
          <w:szCs w:val="28"/>
          <w:lang w:eastAsia="ru-RU"/>
        </w:rPr>
        <w:t>и к</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3"/>
          <w:sz w:val="28"/>
          <w:szCs w:val="28"/>
          <w:lang w:eastAsia="ru-RU"/>
        </w:rPr>
        <w:t>м</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с</w:t>
      </w:r>
      <w:r w:rsidRPr="00FD602D">
        <w:rPr>
          <w:rFonts w:ascii="Times New Roman" w:eastAsia="Times New Roman" w:hAnsi="Times New Roman" w:cs="Times New Roman"/>
          <w:spacing w:val="-2"/>
          <w:sz w:val="28"/>
          <w:szCs w:val="28"/>
          <w:lang w:eastAsia="ru-RU"/>
        </w:rPr>
        <w:t>с</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и</w:t>
      </w:r>
      <w:r w:rsidRPr="00FD602D">
        <w:rPr>
          <w:rFonts w:ascii="Times New Roman" w:eastAsia="Times New Roman" w:hAnsi="Times New Roman" w:cs="Times New Roman"/>
          <w:spacing w:val="1"/>
          <w:sz w:val="28"/>
          <w:szCs w:val="28"/>
          <w:lang w:eastAsia="ru-RU"/>
        </w:rPr>
        <w:t xml:space="preserve"> п</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z w:val="28"/>
          <w:szCs w:val="28"/>
          <w:lang w:eastAsia="ru-RU"/>
        </w:rPr>
        <w:t>е</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z w:val="28"/>
          <w:szCs w:val="28"/>
          <w:lang w:eastAsia="ru-RU"/>
        </w:rPr>
        <w:t>с</w:t>
      </w:r>
      <w:r w:rsidRPr="00FD602D">
        <w:rPr>
          <w:rFonts w:ascii="Times New Roman" w:eastAsia="Times New Roman" w:hAnsi="Times New Roman" w:cs="Times New Roman"/>
          <w:spacing w:val="-3"/>
          <w:sz w:val="28"/>
          <w:szCs w:val="28"/>
          <w:lang w:eastAsia="ru-RU"/>
        </w:rPr>
        <w:t>т</w:t>
      </w:r>
      <w:r w:rsidRPr="00FD602D">
        <w:rPr>
          <w:rFonts w:ascii="Times New Roman" w:eastAsia="Times New Roman" w:hAnsi="Times New Roman" w:cs="Times New Roman"/>
          <w:sz w:val="28"/>
          <w:szCs w:val="28"/>
          <w:lang w:eastAsia="ru-RU"/>
        </w:rPr>
        <w:t>ав</w:t>
      </w:r>
      <w:r w:rsidRPr="00FD602D">
        <w:rPr>
          <w:rFonts w:ascii="Times New Roman" w:eastAsia="Times New Roman" w:hAnsi="Times New Roman" w:cs="Times New Roman"/>
          <w:spacing w:val="-1"/>
          <w:sz w:val="28"/>
          <w:szCs w:val="28"/>
          <w:lang w:eastAsia="ru-RU"/>
        </w:rPr>
        <w:t>л</w:t>
      </w:r>
      <w:r w:rsidRPr="00FD602D">
        <w:rPr>
          <w:rFonts w:ascii="Times New Roman" w:eastAsia="Times New Roman" w:hAnsi="Times New Roman" w:cs="Times New Roman"/>
          <w:sz w:val="28"/>
          <w:szCs w:val="28"/>
          <w:lang w:eastAsia="ru-RU"/>
        </w:rPr>
        <w:t>яется г</w:t>
      </w:r>
      <w:r w:rsidRPr="00FD602D">
        <w:rPr>
          <w:rFonts w:ascii="Times New Roman" w:eastAsia="Times New Roman" w:hAnsi="Times New Roman" w:cs="Times New Roman"/>
          <w:spacing w:val="-1"/>
          <w:sz w:val="28"/>
          <w:szCs w:val="28"/>
          <w:lang w:eastAsia="ru-RU"/>
        </w:rPr>
        <w:t>л</w:t>
      </w:r>
      <w:r w:rsidRPr="00FD602D">
        <w:rPr>
          <w:rFonts w:ascii="Times New Roman" w:eastAsia="Times New Roman" w:hAnsi="Times New Roman" w:cs="Times New Roman"/>
          <w:spacing w:val="-2"/>
          <w:sz w:val="28"/>
          <w:szCs w:val="28"/>
          <w:lang w:eastAsia="ru-RU"/>
        </w:rPr>
        <w:t>а</w:t>
      </w:r>
      <w:r w:rsidRPr="00FD602D">
        <w:rPr>
          <w:rFonts w:ascii="Times New Roman" w:eastAsia="Times New Roman" w:hAnsi="Times New Roman" w:cs="Times New Roman"/>
          <w:sz w:val="28"/>
          <w:szCs w:val="28"/>
          <w:lang w:eastAsia="ru-RU"/>
        </w:rPr>
        <w:t>ве а</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pacing w:val="-3"/>
          <w:sz w:val="28"/>
          <w:szCs w:val="28"/>
          <w:lang w:eastAsia="ru-RU"/>
        </w:rPr>
        <w:t>м</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с</w:t>
      </w:r>
      <w:r w:rsidRPr="00FD602D">
        <w:rPr>
          <w:rFonts w:ascii="Times New Roman" w:eastAsia="Times New Roman" w:hAnsi="Times New Roman" w:cs="Times New Roman"/>
          <w:spacing w:val="-3"/>
          <w:sz w:val="28"/>
          <w:szCs w:val="28"/>
          <w:lang w:eastAsia="ru-RU"/>
        </w:rPr>
        <w:t>т</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z w:val="28"/>
          <w:szCs w:val="28"/>
          <w:lang w:eastAsia="ru-RU"/>
        </w:rPr>
        <w:t>а</w:t>
      </w:r>
      <w:r w:rsidRPr="00FD602D">
        <w:rPr>
          <w:rFonts w:ascii="Times New Roman" w:eastAsia="Times New Roman" w:hAnsi="Times New Roman" w:cs="Times New Roman"/>
          <w:spacing w:val="-1"/>
          <w:sz w:val="28"/>
          <w:szCs w:val="28"/>
          <w:lang w:eastAsia="ru-RU"/>
        </w:rPr>
        <w:t>ци</w:t>
      </w:r>
      <w:r w:rsidRPr="00FD602D">
        <w:rPr>
          <w:rFonts w:ascii="Times New Roman" w:eastAsia="Times New Roman" w:hAnsi="Times New Roman" w:cs="Times New Roman"/>
          <w:sz w:val="28"/>
          <w:szCs w:val="28"/>
          <w:lang w:eastAsia="ru-RU"/>
        </w:rPr>
        <w:t>и муниципального образования Гатчинский муниципальный округ Ленинградской области</w:t>
      </w:r>
      <w:r w:rsidRPr="00FD602D">
        <w:rPr>
          <w:rFonts w:ascii="Times New Roman" w:eastAsia="Times New Roman" w:hAnsi="Times New Roman" w:cs="Times New Roman"/>
          <w:spacing w:val="-1"/>
          <w:sz w:val="28"/>
          <w:szCs w:val="28"/>
          <w:lang w:eastAsia="ru-RU"/>
        </w:rPr>
        <w:t xml:space="preserve"> н</w:t>
      </w:r>
      <w:r w:rsidRPr="00FD602D">
        <w:rPr>
          <w:rFonts w:ascii="Times New Roman" w:eastAsia="Times New Roman" w:hAnsi="Times New Roman" w:cs="Times New Roman"/>
          <w:sz w:val="28"/>
          <w:szCs w:val="28"/>
          <w:lang w:eastAsia="ru-RU"/>
        </w:rPr>
        <w:t>е р</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z w:val="28"/>
          <w:szCs w:val="28"/>
          <w:lang w:eastAsia="ru-RU"/>
        </w:rPr>
        <w:t xml:space="preserve">же </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2"/>
          <w:sz w:val="28"/>
          <w:szCs w:val="28"/>
          <w:lang w:eastAsia="ru-RU"/>
        </w:rPr>
        <w:t>г</w:t>
      </w:r>
      <w:r w:rsidRPr="00FD602D">
        <w:rPr>
          <w:rFonts w:ascii="Times New Roman" w:eastAsia="Times New Roman" w:hAnsi="Times New Roman" w:cs="Times New Roman"/>
          <w:sz w:val="28"/>
          <w:szCs w:val="28"/>
          <w:lang w:eastAsia="ru-RU"/>
        </w:rPr>
        <w:t>о раза в год.</w:t>
      </w:r>
    </w:p>
    <w:p w14:paraId="72D2F4B5" w14:textId="77777777" w:rsidR="00FD602D" w:rsidRPr="00FD602D" w:rsidRDefault="00FD602D" w:rsidP="00FD602D">
      <w:pPr>
        <w:spacing w:after="0" w:line="240" w:lineRule="auto"/>
        <w:ind w:firstLine="567"/>
        <w:jc w:val="both"/>
        <w:rPr>
          <w:rFonts w:ascii="Times New Roman" w:eastAsia="Times New Roman" w:hAnsi="Times New Roman" w:cs="Times New Roman"/>
          <w:sz w:val="28"/>
          <w:szCs w:val="28"/>
          <w:lang w:eastAsia="ru-RU"/>
        </w:rPr>
      </w:pPr>
    </w:p>
    <w:p w14:paraId="2202A8FC" w14:textId="77777777" w:rsidR="00FD602D" w:rsidRPr="00FD602D" w:rsidRDefault="00FD602D" w:rsidP="00FD602D">
      <w:pPr>
        <w:spacing w:after="0" w:line="240" w:lineRule="auto"/>
        <w:jc w:val="center"/>
        <w:rPr>
          <w:rFonts w:ascii="Times New Roman" w:eastAsia="Times New Roman" w:hAnsi="Times New Roman" w:cs="Times New Roman"/>
          <w:bCs/>
          <w:sz w:val="28"/>
          <w:szCs w:val="28"/>
          <w:lang w:eastAsia="ru-RU"/>
        </w:rPr>
      </w:pPr>
      <w:r w:rsidRPr="00FD602D">
        <w:rPr>
          <w:rFonts w:ascii="Times New Roman" w:eastAsia="Times New Roman" w:hAnsi="Times New Roman" w:cs="Times New Roman"/>
          <w:bCs/>
          <w:sz w:val="28"/>
          <w:szCs w:val="28"/>
          <w:lang w:eastAsia="ru-RU"/>
        </w:rPr>
        <w:t>2. Задачи и обязанности комиссии</w:t>
      </w:r>
    </w:p>
    <w:p w14:paraId="5B198E4F" w14:textId="77777777" w:rsidR="00FD602D" w:rsidRPr="00FD602D" w:rsidRDefault="00FD602D" w:rsidP="00FD602D">
      <w:pPr>
        <w:spacing w:after="0" w:line="240" w:lineRule="auto"/>
        <w:ind w:firstLine="708"/>
        <w:jc w:val="both"/>
        <w:rPr>
          <w:rFonts w:ascii="Times New Roman" w:eastAsia="Times New Roman" w:hAnsi="Times New Roman" w:cs="Times New Roman"/>
          <w:sz w:val="28"/>
          <w:szCs w:val="28"/>
          <w:lang w:eastAsia="ru-RU"/>
        </w:rPr>
      </w:pPr>
      <w:r w:rsidRPr="00FD602D">
        <w:rPr>
          <w:rFonts w:ascii="Times New Roman" w:eastAsia="Times New Roman" w:hAnsi="Times New Roman" w:cs="Times New Roman"/>
          <w:spacing w:val="1"/>
          <w:sz w:val="28"/>
          <w:szCs w:val="28"/>
          <w:lang w:eastAsia="ru-RU"/>
        </w:rPr>
        <w:t>2</w:t>
      </w:r>
      <w:r w:rsidRPr="00FD602D">
        <w:rPr>
          <w:rFonts w:ascii="Times New Roman" w:eastAsia="Times New Roman" w:hAnsi="Times New Roman" w:cs="Times New Roman"/>
          <w:sz w:val="28"/>
          <w:szCs w:val="28"/>
          <w:lang w:eastAsia="ru-RU"/>
        </w:rPr>
        <w:t xml:space="preserve">.1. </w:t>
      </w:r>
      <w:r w:rsidRPr="00FD602D">
        <w:rPr>
          <w:rFonts w:ascii="Times New Roman" w:eastAsia="Times New Roman" w:hAnsi="Times New Roman" w:cs="Times New Roman"/>
          <w:spacing w:val="-1"/>
          <w:sz w:val="28"/>
          <w:szCs w:val="28"/>
          <w:lang w:eastAsia="ru-RU"/>
        </w:rPr>
        <w:t>Пр</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ве</w:t>
      </w:r>
      <w:r w:rsidRPr="00FD602D">
        <w:rPr>
          <w:rFonts w:ascii="Times New Roman" w:eastAsia="Times New Roman" w:hAnsi="Times New Roman" w:cs="Times New Roman"/>
          <w:spacing w:val="-2"/>
          <w:sz w:val="28"/>
          <w:szCs w:val="28"/>
          <w:lang w:eastAsia="ru-RU"/>
        </w:rPr>
        <w:t>р</w:t>
      </w:r>
      <w:r w:rsidRPr="00FD602D">
        <w:rPr>
          <w:rFonts w:ascii="Times New Roman" w:eastAsia="Times New Roman" w:hAnsi="Times New Roman" w:cs="Times New Roman"/>
          <w:sz w:val="28"/>
          <w:szCs w:val="28"/>
          <w:lang w:eastAsia="ru-RU"/>
        </w:rPr>
        <w:t>ка с</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3"/>
          <w:sz w:val="28"/>
          <w:szCs w:val="28"/>
          <w:lang w:eastAsia="ru-RU"/>
        </w:rPr>
        <w:t>т</w:t>
      </w:r>
      <w:r w:rsidRPr="00FD602D">
        <w:rPr>
          <w:rFonts w:ascii="Times New Roman" w:eastAsia="Times New Roman" w:hAnsi="Times New Roman" w:cs="Times New Roman"/>
          <w:sz w:val="28"/>
          <w:szCs w:val="28"/>
          <w:lang w:eastAsia="ru-RU"/>
        </w:rPr>
        <w:t>ветс</w:t>
      </w:r>
      <w:r w:rsidRPr="00FD602D">
        <w:rPr>
          <w:rFonts w:ascii="Times New Roman" w:eastAsia="Times New Roman" w:hAnsi="Times New Roman" w:cs="Times New Roman"/>
          <w:spacing w:val="-1"/>
          <w:sz w:val="28"/>
          <w:szCs w:val="28"/>
          <w:lang w:eastAsia="ru-RU"/>
        </w:rPr>
        <w:t>т</w:t>
      </w:r>
      <w:r w:rsidRPr="00FD602D">
        <w:rPr>
          <w:rFonts w:ascii="Times New Roman" w:eastAsia="Times New Roman" w:hAnsi="Times New Roman" w:cs="Times New Roman"/>
          <w:sz w:val="28"/>
          <w:szCs w:val="28"/>
          <w:lang w:eastAsia="ru-RU"/>
        </w:rPr>
        <w:t xml:space="preserve">вия </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z w:val="28"/>
          <w:szCs w:val="28"/>
          <w:lang w:eastAsia="ru-RU"/>
        </w:rPr>
        <w:t>а</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ы</w:t>
      </w:r>
      <w:r w:rsidRPr="00FD602D">
        <w:rPr>
          <w:rFonts w:ascii="Times New Roman" w:eastAsia="Times New Roman" w:hAnsi="Times New Roman" w:cs="Times New Roman"/>
          <w:sz w:val="28"/>
          <w:szCs w:val="28"/>
          <w:lang w:eastAsia="ru-RU"/>
        </w:rPr>
        <w:t xml:space="preserve">х </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z w:val="28"/>
          <w:szCs w:val="28"/>
          <w:lang w:eastAsia="ru-RU"/>
        </w:rPr>
        <w:t>еест</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z w:val="28"/>
          <w:szCs w:val="28"/>
          <w:lang w:eastAsia="ru-RU"/>
        </w:rPr>
        <w:t>а м</w:t>
      </w:r>
      <w:r w:rsidRPr="00FD602D">
        <w:rPr>
          <w:rFonts w:ascii="Times New Roman" w:eastAsia="Times New Roman" w:hAnsi="Times New Roman" w:cs="Times New Roman"/>
          <w:spacing w:val="-4"/>
          <w:sz w:val="28"/>
          <w:szCs w:val="28"/>
          <w:lang w:eastAsia="ru-RU"/>
        </w:rPr>
        <w:t>у</w:t>
      </w:r>
      <w:r w:rsidRPr="00FD602D">
        <w:rPr>
          <w:rFonts w:ascii="Times New Roman" w:eastAsia="Times New Roman" w:hAnsi="Times New Roman" w:cs="Times New Roman"/>
          <w:spacing w:val="1"/>
          <w:sz w:val="28"/>
          <w:szCs w:val="28"/>
          <w:lang w:eastAsia="ru-RU"/>
        </w:rPr>
        <w:t>ниц</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pacing w:val="1"/>
          <w:sz w:val="28"/>
          <w:szCs w:val="28"/>
          <w:lang w:eastAsia="ru-RU"/>
        </w:rPr>
        <w:t>п</w:t>
      </w:r>
      <w:r w:rsidRPr="00FD602D">
        <w:rPr>
          <w:rFonts w:ascii="Times New Roman" w:eastAsia="Times New Roman" w:hAnsi="Times New Roman" w:cs="Times New Roman"/>
          <w:sz w:val="28"/>
          <w:szCs w:val="28"/>
          <w:lang w:eastAsia="ru-RU"/>
        </w:rPr>
        <w:t>ал</w:t>
      </w:r>
      <w:r w:rsidRPr="00FD602D">
        <w:rPr>
          <w:rFonts w:ascii="Times New Roman" w:eastAsia="Times New Roman" w:hAnsi="Times New Roman" w:cs="Times New Roman"/>
          <w:spacing w:val="-2"/>
          <w:sz w:val="28"/>
          <w:szCs w:val="28"/>
          <w:lang w:eastAsia="ru-RU"/>
        </w:rPr>
        <w:t>ь</w:t>
      </w:r>
      <w:r w:rsidRPr="00FD602D">
        <w:rPr>
          <w:rFonts w:ascii="Times New Roman" w:eastAsia="Times New Roman" w:hAnsi="Times New Roman" w:cs="Times New Roman"/>
          <w:spacing w:val="1"/>
          <w:sz w:val="28"/>
          <w:szCs w:val="28"/>
          <w:lang w:eastAsia="ru-RU"/>
        </w:rPr>
        <w:t>но</w:t>
      </w:r>
      <w:r w:rsidRPr="00FD602D">
        <w:rPr>
          <w:rFonts w:ascii="Times New Roman" w:eastAsia="Times New Roman" w:hAnsi="Times New Roman" w:cs="Times New Roman"/>
          <w:spacing w:val="-2"/>
          <w:sz w:val="28"/>
          <w:szCs w:val="28"/>
          <w:lang w:eastAsia="ru-RU"/>
        </w:rPr>
        <w:t>г</w:t>
      </w:r>
      <w:r w:rsidRPr="00FD602D">
        <w:rPr>
          <w:rFonts w:ascii="Times New Roman" w:eastAsia="Times New Roman" w:hAnsi="Times New Roman" w:cs="Times New Roman"/>
          <w:sz w:val="28"/>
          <w:szCs w:val="28"/>
          <w:lang w:eastAsia="ru-RU"/>
        </w:rPr>
        <w:t xml:space="preserve">о </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м</w:t>
      </w:r>
      <w:r w:rsidRPr="00FD602D">
        <w:rPr>
          <w:rFonts w:ascii="Times New Roman" w:eastAsia="Times New Roman" w:hAnsi="Times New Roman" w:cs="Times New Roman"/>
          <w:spacing w:val="-4"/>
          <w:sz w:val="28"/>
          <w:szCs w:val="28"/>
          <w:lang w:eastAsia="ru-RU"/>
        </w:rPr>
        <w:t>у</w:t>
      </w:r>
      <w:r w:rsidRPr="00FD602D">
        <w:rPr>
          <w:rFonts w:ascii="Times New Roman" w:eastAsia="Times New Roman" w:hAnsi="Times New Roman" w:cs="Times New Roman"/>
          <w:sz w:val="28"/>
          <w:szCs w:val="28"/>
          <w:lang w:eastAsia="ru-RU"/>
        </w:rPr>
        <w:t>щества Гатчинского муниципального округа с фа</w:t>
      </w:r>
      <w:r w:rsidRPr="00FD602D">
        <w:rPr>
          <w:rFonts w:ascii="Times New Roman" w:eastAsia="Times New Roman" w:hAnsi="Times New Roman" w:cs="Times New Roman"/>
          <w:spacing w:val="1"/>
          <w:sz w:val="28"/>
          <w:szCs w:val="28"/>
          <w:lang w:eastAsia="ru-RU"/>
        </w:rPr>
        <w:t>к</w:t>
      </w:r>
      <w:r w:rsidRPr="00FD602D">
        <w:rPr>
          <w:rFonts w:ascii="Times New Roman" w:eastAsia="Times New Roman" w:hAnsi="Times New Roman" w:cs="Times New Roman"/>
          <w:sz w:val="28"/>
          <w:szCs w:val="28"/>
          <w:lang w:eastAsia="ru-RU"/>
        </w:rPr>
        <w:t>т</w:t>
      </w:r>
      <w:r w:rsidRPr="00FD602D">
        <w:rPr>
          <w:rFonts w:ascii="Times New Roman" w:eastAsia="Times New Roman" w:hAnsi="Times New Roman" w:cs="Times New Roman"/>
          <w:spacing w:val="-2"/>
          <w:sz w:val="28"/>
          <w:szCs w:val="28"/>
          <w:lang w:eastAsia="ru-RU"/>
        </w:rPr>
        <w:t>и</w:t>
      </w:r>
      <w:r w:rsidRPr="00FD602D">
        <w:rPr>
          <w:rFonts w:ascii="Times New Roman" w:eastAsia="Times New Roman" w:hAnsi="Times New Roman" w:cs="Times New Roman"/>
          <w:sz w:val="28"/>
          <w:szCs w:val="28"/>
          <w:lang w:eastAsia="ru-RU"/>
        </w:rPr>
        <w:t>че</w:t>
      </w:r>
      <w:r w:rsidRPr="00FD602D">
        <w:rPr>
          <w:rFonts w:ascii="Times New Roman" w:eastAsia="Times New Roman" w:hAnsi="Times New Roman" w:cs="Times New Roman"/>
          <w:spacing w:val="-2"/>
          <w:sz w:val="28"/>
          <w:szCs w:val="28"/>
          <w:lang w:eastAsia="ru-RU"/>
        </w:rPr>
        <w:t>с</w:t>
      </w:r>
      <w:r w:rsidRPr="00FD602D">
        <w:rPr>
          <w:rFonts w:ascii="Times New Roman" w:eastAsia="Times New Roman" w:hAnsi="Times New Roman" w:cs="Times New Roman"/>
          <w:sz w:val="28"/>
          <w:szCs w:val="28"/>
          <w:lang w:eastAsia="ru-RU"/>
        </w:rPr>
        <w:t>к</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pacing w:val="-3"/>
          <w:sz w:val="28"/>
          <w:szCs w:val="28"/>
          <w:lang w:eastAsia="ru-RU"/>
        </w:rPr>
        <w:t>м</w:t>
      </w:r>
      <w:r w:rsidRPr="00FD602D">
        <w:rPr>
          <w:rFonts w:ascii="Times New Roman" w:eastAsia="Times New Roman" w:hAnsi="Times New Roman" w:cs="Times New Roman"/>
          <w:sz w:val="28"/>
          <w:szCs w:val="28"/>
          <w:lang w:eastAsia="ru-RU"/>
        </w:rPr>
        <w:t xml:space="preserve">и </w:t>
      </w:r>
      <w:r w:rsidRPr="00FD602D">
        <w:rPr>
          <w:rFonts w:ascii="Times New Roman" w:eastAsia="Times New Roman" w:hAnsi="Times New Roman" w:cs="Times New Roman"/>
          <w:spacing w:val="-2"/>
          <w:sz w:val="28"/>
          <w:szCs w:val="28"/>
          <w:lang w:eastAsia="ru-RU"/>
        </w:rPr>
        <w:t>д</w:t>
      </w:r>
      <w:r w:rsidRPr="00FD602D">
        <w:rPr>
          <w:rFonts w:ascii="Times New Roman" w:eastAsia="Times New Roman" w:hAnsi="Times New Roman" w:cs="Times New Roman"/>
          <w:sz w:val="28"/>
          <w:szCs w:val="28"/>
          <w:lang w:eastAsia="ru-RU"/>
        </w:rPr>
        <w:t>а</w:t>
      </w:r>
      <w:r w:rsidRPr="00FD602D">
        <w:rPr>
          <w:rFonts w:ascii="Times New Roman" w:eastAsia="Times New Roman" w:hAnsi="Times New Roman" w:cs="Times New Roman"/>
          <w:spacing w:val="-1"/>
          <w:sz w:val="28"/>
          <w:szCs w:val="28"/>
          <w:lang w:eastAsia="ru-RU"/>
        </w:rPr>
        <w:t>нн</w:t>
      </w:r>
      <w:r w:rsidRPr="00FD602D">
        <w:rPr>
          <w:rFonts w:ascii="Times New Roman" w:eastAsia="Times New Roman" w:hAnsi="Times New Roman" w:cs="Times New Roman"/>
          <w:spacing w:val="1"/>
          <w:sz w:val="28"/>
          <w:szCs w:val="28"/>
          <w:lang w:eastAsia="ru-RU"/>
        </w:rPr>
        <w:t>ы</w:t>
      </w:r>
      <w:r w:rsidRPr="00FD602D">
        <w:rPr>
          <w:rFonts w:ascii="Times New Roman" w:eastAsia="Times New Roman" w:hAnsi="Times New Roman" w:cs="Times New Roman"/>
          <w:sz w:val="28"/>
          <w:szCs w:val="28"/>
          <w:lang w:eastAsia="ru-RU"/>
        </w:rPr>
        <w:t>ми в отношении объектов жилищного фонда.</w:t>
      </w:r>
    </w:p>
    <w:p w14:paraId="7E754077" w14:textId="77777777" w:rsidR="00FD602D" w:rsidRPr="00FD602D" w:rsidRDefault="00FD602D" w:rsidP="00FD602D">
      <w:pPr>
        <w:spacing w:after="0" w:line="240" w:lineRule="auto"/>
        <w:ind w:firstLine="708"/>
        <w:jc w:val="both"/>
        <w:rPr>
          <w:rFonts w:ascii="Times New Roman" w:eastAsia="Times New Roman" w:hAnsi="Times New Roman" w:cs="Times New Roman"/>
          <w:sz w:val="28"/>
          <w:szCs w:val="28"/>
          <w:lang w:eastAsia="ru-RU"/>
        </w:rPr>
      </w:pPr>
      <w:r w:rsidRPr="00FD602D">
        <w:rPr>
          <w:rFonts w:ascii="Times New Roman" w:eastAsia="Times New Roman" w:hAnsi="Times New Roman" w:cs="Times New Roman"/>
          <w:spacing w:val="1"/>
          <w:sz w:val="28"/>
          <w:szCs w:val="28"/>
          <w:lang w:eastAsia="ru-RU"/>
        </w:rPr>
        <w:t>2</w:t>
      </w:r>
      <w:r w:rsidRPr="00FD602D">
        <w:rPr>
          <w:rFonts w:ascii="Times New Roman" w:eastAsia="Times New Roman" w:hAnsi="Times New Roman" w:cs="Times New Roman"/>
          <w:sz w:val="28"/>
          <w:szCs w:val="28"/>
          <w:lang w:eastAsia="ru-RU"/>
        </w:rPr>
        <w:t xml:space="preserve">.2. </w:t>
      </w:r>
      <w:r w:rsidRPr="00FD602D">
        <w:rPr>
          <w:rFonts w:ascii="Times New Roman" w:eastAsia="Times New Roman" w:hAnsi="Times New Roman" w:cs="Times New Roman"/>
          <w:spacing w:val="-4"/>
          <w:sz w:val="28"/>
          <w:szCs w:val="28"/>
          <w:lang w:eastAsia="ru-RU"/>
        </w:rPr>
        <w:t>П</w:t>
      </w:r>
      <w:r w:rsidRPr="00FD602D">
        <w:rPr>
          <w:rFonts w:ascii="Times New Roman" w:eastAsia="Times New Roman" w:hAnsi="Times New Roman" w:cs="Times New Roman"/>
          <w:spacing w:val="1"/>
          <w:sz w:val="28"/>
          <w:szCs w:val="28"/>
          <w:lang w:eastAsia="ru-RU"/>
        </w:rPr>
        <w:t>ро</w:t>
      </w:r>
      <w:r w:rsidRPr="00FD602D">
        <w:rPr>
          <w:rFonts w:ascii="Times New Roman" w:eastAsia="Times New Roman" w:hAnsi="Times New Roman" w:cs="Times New Roman"/>
          <w:spacing w:val="-3"/>
          <w:sz w:val="28"/>
          <w:szCs w:val="28"/>
          <w:lang w:eastAsia="ru-RU"/>
        </w:rPr>
        <w:t>в</w:t>
      </w:r>
      <w:r w:rsidRPr="00FD602D">
        <w:rPr>
          <w:rFonts w:ascii="Times New Roman" w:eastAsia="Times New Roman" w:hAnsi="Times New Roman" w:cs="Times New Roman"/>
          <w:sz w:val="28"/>
          <w:szCs w:val="28"/>
          <w:lang w:eastAsia="ru-RU"/>
        </w:rPr>
        <w:t>е</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pacing w:val="-2"/>
          <w:sz w:val="28"/>
          <w:szCs w:val="28"/>
          <w:lang w:eastAsia="ru-RU"/>
        </w:rPr>
        <w:t>к</w:t>
      </w:r>
      <w:r w:rsidRPr="00FD602D">
        <w:rPr>
          <w:rFonts w:ascii="Times New Roman" w:eastAsia="Times New Roman" w:hAnsi="Times New Roman" w:cs="Times New Roman"/>
          <w:sz w:val="28"/>
          <w:szCs w:val="28"/>
          <w:lang w:eastAsia="ru-RU"/>
        </w:rPr>
        <w:t>а з</w:t>
      </w:r>
      <w:r w:rsidRPr="00FD602D">
        <w:rPr>
          <w:rFonts w:ascii="Times New Roman" w:eastAsia="Times New Roman" w:hAnsi="Times New Roman" w:cs="Times New Roman"/>
          <w:spacing w:val="-3"/>
          <w:sz w:val="28"/>
          <w:szCs w:val="28"/>
          <w:lang w:eastAsia="ru-RU"/>
        </w:rPr>
        <w:t>а</w:t>
      </w:r>
      <w:r w:rsidRPr="00FD602D">
        <w:rPr>
          <w:rFonts w:ascii="Times New Roman" w:eastAsia="Times New Roman" w:hAnsi="Times New Roman" w:cs="Times New Roman"/>
          <w:spacing w:val="-2"/>
          <w:sz w:val="28"/>
          <w:szCs w:val="28"/>
          <w:lang w:eastAsia="ru-RU"/>
        </w:rPr>
        <w:t>к</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 xml:space="preserve">сти </w:t>
      </w:r>
      <w:r w:rsidRPr="00FD602D">
        <w:rPr>
          <w:rFonts w:ascii="Times New Roman" w:eastAsia="Times New Roman" w:hAnsi="Times New Roman" w:cs="Times New Roman"/>
          <w:spacing w:val="-1"/>
          <w:sz w:val="28"/>
          <w:szCs w:val="28"/>
          <w:lang w:eastAsia="ru-RU"/>
        </w:rPr>
        <w:t>п</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ж</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pacing w:val="-3"/>
          <w:sz w:val="28"/>
          <w:szCs w:val="28"/>
          <w:lang w:eastAsia="ru-RU"/>
        </w:rPr>
        <w:t>в</w:t>
      </w:r>
      <w:r w:rsidRPr="00FD602D">
        <w:rPr>
          <w:rFonts w:ascii="Times New Roman" w:eastAsia="Times New Roman" w:hAnsi="Times New Roman" w:cs="Times New Roman"/>
          <w:sz w:val="28"/>
          <w:szCs w:val="28"/>
          <w:lang w:eastAsia="ru-RU"/>
        </w:rPr>
        <w:t>а</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 xml:space="preserve">я </w:t>
      </w:r>
      <w:r w:rsidRPr="00FD602D">
        <w:rPr>
          <w:rFonts w:ascii="Times New Roman" w:eastAsia="Times New Roman" w:hAnsi="Times New Roman" w:cs="Times New Roman"/>
          <w:spacing w:val="-2"/>
          <w:sz w:val="28"/>
          <w:szCs w:val="28"/>
          <w:lang w:eastAsia="ru-RU"/>
        </w:rPr>
        <w:t>г</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pacing w:val="-2"/>
          <w:sz w:val="28"/>
          <w:szCs w:val="28"/>
          <w:lang w:eastAsia="ru-RU"/>
        </w:rPr>
        <w:t>а</w:t>
      </w:r>
      <w:r w:rsidRPr="00FD602D">
        <w:rPr>
          <w:rFonts w:ascii="Times New Roman" w:eastAsia="Times New Roman" w:hAnsi="Times New Roman" w:cs="Times New Roman"/>
          <w:sz w:val="28"/>
          <w:szCs w:val="28"/>
          <w:lang w:eastAsia="ru-RU"/>
        </w:rPr>
        <w:t>ж</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z w:val="28"/>
          <w:szCs w:val="28"/>
          <w:lang w:eastAsia="ru-RU"/>
        </w:rPr>
        <w:t>ан в м</w:t>
      </w:r>
      <w:r w:rsidRPr="00FD602D">
        <w:rPr>
          <w:rFonts w:ascii="Times New Roman" w:eastAsia="Times New Roman" w:hAnsi="Times New Roman" w:cs="Times New Roman"/>
          <w:spacing w:val="-4"/>
          <w:sz w:val="28"/>
          <w:szCs w:val="28"/>
          <w:lang w:eastAsia="ru-RU"/>
        </w:rPr>
        <w:t>у</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pacing w:val="1"/>
          <w:sz w:val="28"/>
          <w:szCs w:val="28"/>
          <w:lang w:eastAsia="ru-RU"/>
        </w:rPr>
        <w:t>ц</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pacing w:val="1"/>
          <w:sz w:val="28"/>
          <w:szCs w:val="28"/>
          <w:lang w:eastAsia="ru-RU"/>
        </w:rPr>
        <w:t>п</w:t>
      </w:r>
      <w:r w:rsidRPr="00FD602D">
        <w:rPr>
          <w:rFonts w:ascii="Times New Roman" w:eastAsia="Times New Roman" w:hAnsi="Times New Roman" w:cs="Times New Roman"/>
          <w:sz w:val="28"/>
          <w:szCs w:val="28"/>
          <w:lang w:eastAsia="ru-RU"/>
        </w:rPr>
        <w:t>ал</w:t>
      </w:r>
      <w:r w:rsidRPr="00FD602D">
        <w:rPr>
          <w:rFonts w:ascii="Times New Roman" w:eastAsia="Times New Roman" w:hAnsi="Times New Roman" w:cs="Times New Roman"/>
          <w:spacing w:val="-2"/>
          <w:sz w:val="28"/>
          <w:szCs w:val="28"/>
          <w:lang w:eastAsia="ru-RU"/>
        </w:rPr>
        <w:t>ь</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ы</w:t>
      </w:r>
      <w:r w:rsidRPr="00FD602D">
        <w:rPr>
          <w:rFonts w:ascii="Times New Roman" w:eastAsia="Times New Roman" w:hAnsi="Times New Roman" w:cs="Times New Roman"/>
          <w:sz w:val="28"/>
          <w:szCs w:val="28"/>
          <w:lang w:eastAsia="ru-RU"/>
        </w:rPr>
        <w:t xml:space="preserve">х </w:t>
      </w:r>
      <w:r w:rsidRPr="00FD602D">
        <w:rPr>
          <w:rFonts w:ascii="Times New Roman" w:eastAsia="Times New Roman" w:hAnsi="Times New Roman" w:cs="Times New Roman"/>
          <w:spacing w:val="-2"/>
          <w:sz w:val="28"/>
          <w:szCs w:val="28"/>
          <w:lang w:eastAsia="ru-RU"/>
        </w:rPr>
        <w:t>ж</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pacing w:val="-1"/>
          <w:sz w:val="28"/>
          <w:szCs w:val="28"/>
          <w:lang w:eastAsia="ru-RU"/>
        </w:rPr>
        <w:t>л</w:t>
      </w:r>
      <w:r w:rsidRPr="00FD602D">
        <w:rPr>
          <w:rFonts w:ascii="Times New Roman" w:eastAsia="Times New Roman" w:hAnsi="Times New Roman" w:cs="Times New Roman"/>
          <w:spacing w:val="1"/>
          <w:sz w:val="28"/>
          <w:szCs w:val="28"/>
          <w:lang w:eastAsia="ru-RU"/>
        </w:rPr>
        <w:t>ы</w:t>
      </w:r>
      <w:r w:rsidRPr="00FD602D">
        <w:rPr>
          <w:rFonts w:ascii="Times New Roman" w:eastAsia="Times New Roman" w:hAnsi="Times New Roman" w:cs="Times New Roman"/>
          <w:sz w:val="28"/>
          <w:szCs w:val="28"/>
          <w:lang w:eastAsia="ru-RU"/>
        </w:rPr>
        <w:t xml:space="preserve">х </w:t>
      </w:r>
      <w:r w:rsidRPr="00FD602D">
        <w:rPr>
          <w:rFonts w:ascii="Times New Roman" w:eastAsia="Times New Roman" w:hAnsi="Times New Roman" w:cs="Times New Roman"/>
          <w:spacing w:val="1"/>
          <w:sz w:val="28"/>
          <w:szCs w:val="28"/>
          <w:lang w:eastAsia="ru-RU"/>
        </w:rPr>
        <w:t>по</w:t>
      </w:r>
      <w:r w:rsidRPr="00FD602D">
        <w:rPr>
          <w:rFonts w:ascii="Times New Roman" w:eastAsia="Times New Roman" w:hAnsi="Times New Roman" w:cs="Times New Roman"/>
          <w:spacing w:val="-3"/>
          <w:sz w:val="28"/>
          <w:szCs w:val="28"/>
          <w:lang w:eastAsia="ru-RU"/>
        </w:rPr>
        <w:t>м</w:t>
      </w:r>
      <w:r w:rsidRPr="00FD602D">
        <w:rPr>
          <w:rFonts w:ascii="Times New Roman" w:eastAsia="Times New Roman" w:hAnsi="Times New Roman" w:cs="Times New Roman"/>
          <w:sz w:val="28"/>
          <w:szCs w:val="28"/>
          <w:lang w:eastAsia="ru-RU"/>
        </w:rPr>
        <w:t>ещ</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pacing w:val="1"/>
          <w:sz w:val="28"/>
          <w:szCs w:val="28"/>
          <w:lang w:eastAsia="ru-RU"/>
        </w:rPr>
        <w:t>ни</w:t>
      </w:r>
      <w:r w:rsidRPr="00FD602D">
        <w:rPr>
          <w:rFonts w:ascii="Times New Roman" w:eastAsia="Times New Roman" w:hAnsi="Times New Roman" w:cs="Times New Roman"/>
          <w:spacing w:val="-2"/>
          <w:sz w:val="28"/>
          <w:szCs w:val="28"/>
          <w:lang w:eastAsia="ru-RU"/>
        </w:rPr>
        <w:t>я</w:t>
      </w:r>
      <w:r w:rsidRPr="00FD602D">
        <w:rPr>
          <w:rFonts w:ascii="Times New Roman" w:eastAsia="Times New Roman" w:hAnsi="Times New Roman" w:cs="Times New Roman"/>
          <w:spacing w:val="1"/>
          <w:sz w:val="28"/>
          <w:szCs w:val="28"/>
          <w:lang w:eastAsia="ru-RU"/>
        </w:rPr>
        <w:t>х</w:t>
      </w:r>
      <w:r w:rsidRPr="00FD602D">
        <w:rPr>
          <w:rFonts w:ascii="Times New Roman" w:eastAsia="Times New Roman" w:hAnsi="Times New Roman" w:cs="Times New Roman"/>
          <w:sz w:val="28"/>
          <w:szCs w:val="28"/>
          <w:lang w:eastAsia="ru-RU"/>
        </w:rPr>
        <w:t>.</w:t>
      </w:r>
    </w:p>
    <w:p w14:paraId="73371847" w14:textId="77777777" w:rsidR="00FD602D" w:rsidRPr="00FD602D" w:rsidRDefault="00FD602D" w:rsidP="00FD602D">
      <w:pPr>
        <w:spacing w:after="0" w:line="240" w:lineRule="auto"/>
        <w:ind w:firstLine="708"/>
        <w:jc w:val="both"/>
        <w:rPr>
          <w:rFonts w:ascii="Times New Roman" w:eastAsia="Times New Roman" w:hAnsi="Times New Roman" w:cs="Times New Roman"/>
          <w:sz w:val="28"/>
          <w:szCs w:val="28"/>
          <w:lang w:eastAsia="ru-RU"/>
        </w:rPr>
      </w:pPr>
      <w:r w:rsidRPr="00FD602D">
        <w:rPr>
          <w:rFonts w:ascii="Times New Roman" w:eastAsia="Times New Roman" w:hAnsi="Times New Roman" w:cs="Times New Roman"/>
          <w:spacing w:val="1"/>
          <w:sz w:val="28"/>
          <w:szCs w:val="28"/>
          <w:lang w:eastAsia="ru-RU"/>
        </w:rPr>
        <w:t>2</w:t>
      </w:r>
      <w:r w:rsidRPr="00FD602D">
        <w:rPr>
          <w:rFonts w:ascii="Times New Roman" w:eastAsia="Times New Roman" w:hAnsi="Times New Roman" w:cs="Times New Roman"/>
          <w:sz w:val="28"/>
          <w:szCs w:val="28"/>
          <w:lang w:eastAsia="ru-RU"/>
        </w:rPr>
        <w:t xml:space="preserve">.3. </w:t>
      </w:r>
      <w:r w:rsidRPr="00FD602D">
        <w:rPr>
          <w:rFonts w:ascii="Times New Roman" w:eastAsia="Times New Roman" w:hAnsi="Times New Roman" w:cs="Times New Roman"/>
          <w:spacing w:val="-3"/>
          <w:sz w:val="28"/>
          <w:szCs w:val="28"/>
          <w:lang w:eastAsia="ru-RU"/>
        </w:rPr>
        <w:t>В</w:t>
      </w:r>
      <w:r w:rsidRPr="00FD602D">
        <w:rPr>
          <w:rFonts w:ascii="Times New Roman" w:eastAsia="Times New Roman" w:hAnsi="Times New Roman" w:cs="Times New Roman"/>
          <w:spacing w:val="1"/>
          <w:sz w:val="28"/>
          <w:szCs w:val="28"/>
          <w:lang w:eastAsia="ru-RU"/>
        </w:rPr>
        <w:t>ы</w:t>
      </w:r>
      <w:r w:rsidRPr="00FD602D">
        <w:rPr>
          <w:rFonts w:ascii="Times New Roman" w:eastAsia="Times New Roman" w:hAnsi="Times New Roman" w:cs="Times New Roman"/>
          <w:sz w:val="28"/>
          <w:szCs w:val="28"/>
          <w:lang w:eastAsia="ru-RU"/>
        </w:rPr>
        <w:t>яв</w:t>
      </w:r>
      <w:r w:rsidRPr="00FD602D">
        <w:rPr>
          <w:rFonts w:ascii="Times New Roman" w:eastAsia="Times New Roman" w:hAnsi="Times New Roman" w:cs="Times New Roman"/>
          <w:spacing w:val="-1"/>
          <w:sz w:val="28"/>
          <w:szCs w:val="28"/>
          <w:lang w:eastAsia="ru-RU"/>
        </w:rPr>
        <w:t>л</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 xml:space="preserve">е </w:t>
      </w:r>
      <w:r w:rsidRPr="00FD602D">
        <w:rPr>
          <w:rFonts w:ascii="Times New Roman" w:eastAsia="Times New Roman" w:hAnsi="Times New Roman" w:cs="Times New Roman"/>
          <w:spacing w:val="-2"/>
          <w:sz w:val="28"/>
          <w:szCs w:val="28"/>
          <w:lang w:eastAsia="ru-RU"/>
        </w:rPr>
        <w:t>с</w:t>
      </w:r>
      <w:r w:rsidRPr="00FD602D">
        <w:rPr>
          <w:rFonts w:ascii="Times New Roman" w:eastAsia="Times New Roman" w:hAnsi="Times New Roman" w:cs="Times New Roman"/>
          <w:sz w:val="28"/>
          <w:szCs w:val="28"/>
          <w:lang w:eastAsia="ru-RU"/>
        </w:rPr>
        <w:t>воб</w:t>
      </w:r>
      <w:r w:rsidRPr="00FD602D">
        <w:rPr>
          <w:rFonts w:ascii="Times New Roman" w:eastAsia="Times New Roman" w:hAnsi="Times New Roman" w:cs="Times New Roman"/>
          <w:spacing w:val="-2"/>
          <w:sz w:val="28"/>
          <w:szCs w:val="28"/>
          <w:lang w:eastAsia="ru-RU"/>
        </w:rPr>
        <w:t>о</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ы</w:t>
      </w:r>
      <w:r w:rsidRPr="00FD602D">
        <w:rPr>
          <w:rFonts w:ascii="Times New Roman" w:eastAsia="Times New Roman" w:hAnsi="Times New Roman" w:cs="Times New Roman"/>
          <w:sz w:val="28"/>
          <w:szCs w:val="28"/>
          <w:lang w:eastAsia="ru-RU"/>
        </w:rPr>
        <w:t>х м</w:t>
      </w:r>
      <w:r w:rsidRPr="00FD602D">
        <w:rPr>
          <w:rFonts w:ascii="Times New Roman" w:eastAsia="Times New Roman" w:hAnsi="Times New Roman" w:cs="Times New Roman"/>
          <w:spacing w:val="-4"/>
          <w:sz w:val="28"/>
          <w:szCs w:val="28"/>
          <w:lang w:eastAsia="ru-RU"/>
        </w:rPr>
        <w:t>у</w:t>
      </w:r>
      <w:r w:rsidRPr="00FD602D">
        <w:rPr>
          <w:rFonts w:ascii="Times New Roman" w:eastAsia="Times New Roman" w:hAnsi="Times New Roman" w:cs="Times New Roman"/>
          <w:spacing w:val="1"/>
          <w:sz w:val="28"/>
          <w:szCs w:val="28"/>
          <w:lang w:eastAsia="ru-RU"/>
        </w:rPr>
        <w:t>ни</w:t>
      </w:r>
      <w:r w:rsidRPr="00FD602D">
        <w:rPr>
          <w:rFonts w:ascii="Times New Roman" w:eastAsia="Times New Roman" w:hAnsi="Times New Roman" w:cs="Times New Roman"/>
          <w:spacing w:val="-1"/>
          <w:sz w:val="28"/>
          <w:szCs w:val="28"/>
          <w:lang w:eastAsia="ru-RU"/>
        </w:rPr>
        <w:t>ци</w:t>
      </w:r>
      <w:r w:rsidRPr="00FD602D">
        <w:rPr>
          <w:rFonts w:ascii="Times New Roman" w:eastAsia="Times New Roman" w:hAnsi="Times New Roman" w:cs="Times New Roman"/>
          <w:spacing w:val="1"/>
          <w:sz w:val="28"/>
          <w:szCs w:val="28"/>
          <w:lang w:eastAsia="ru-RU"/>
        </w:rPr>
        <w:t>п</w:t>
      </w:r>
      <w:r w:rsidRPr="00FD602D">
        <w:rPr>
          <w:rFonts w:ascii="Times New Roman" w:eastAsia="Times New Roman" w:hAnsi="Times New Roman" w:cs="Times New Roman"/>
          <w:sz w:val="28"/>
          <w:szCs w:val="28"/>
          <w:lang w:eastAsia="ru-RU"/>
        </w:rPr>
        <w:t>ал</w:t>
      </w:r>
      <w:r w:rsidRPr="00FD602D">
        <w:rPr>
          <w:rFonts w:ascii="Times New Roman" w:eastAsia="Times New Roman" w:hAnsi="Times New Roman" w:cs="Times New Roman"/>
          <w:spacing w:val="-2"/>
          <w:sz w:val="28"/>
          <w:szCs w:val="28"/>
          <w:lang w:eastAsia="ru-RU"/>
        </w:rPr>
        <w:t>ь</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ы</w:t>
      </w:r>
      <w:r w:rsidRPr="00FD602D">
        <w:rPr>
          <w:rFonts w:ascii="Times New Roman" w:eastAsia="Times New Roman" w:hAnsi="Times New Roman" w:cs="Times New Roman"/>
          <w:sz w:val="28"/>
          <w:szCs w:val="28"/>
          <w:lang w:eastAsia="ru-RU"/>
        </w:rPr>
        <w:t>х ж</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pacing w:val="-3"/>
          <w:sz w:val="28"/>
          <w:szCs w:val="28"/>
          <w:lang w:eastAsia="ru-RU"/>
        </w:rPr>
        <w:t>л</w:t>
      </w:r>
      <w:r w:rsidRPr="00FD602D">
        <w:rPr>
          <w:rFonts w:ascii="Times New Roman" w:eastAsia="Times New Roman" w:hAnsi="Times New Roman" w:cs="Times New Roman"/>
          <w:spacing w:val="1"/>
          <w:sz w:val="28"/>
          <w:szCs w:val="28"/>
          <w:lang w:eastAsia="ru-RU"/>
        </w:rPr>
        <w:t>ы</w:t>
      </w:r>
      <w:r w:rsidRPr="00FD602D">
        <w:rPr>
          <w:rFonts w:ascii="Times New Roman" w:eastAsia="Times New Roman" w:hAnsi="Times New Roman" w:cs="Times New Roman"/>
          <w:sz w:val="28"/>
          <w:szCs w:val="28"/>
          <w:lang w:eastAsia="ru-RU"/>
        </w:rPr>
        <w:t xml:space="preserve">х </w:t>
      </w:r>
      <w:r w:rsidRPr="00FD602D">
        <w:rPr>
          <w:rFonts w:ascii="Times New Roman" w:eastAsia="Times New Roman" w:hAnsi="Times New Roman" w:cs="Times New Roman"/>
          <w:spacing w:val="1"/>
          <w:sz w:val="28"/>
          <w:szCs w:val="28"/>
          <w:lang w:eastAsia="ru-RU"/>
        </w:rPr>
        <w:t>по</w:t>
      </w:r>
      <w:r w:rsidRPr="00FD602D">
        <w:rPr>
          <w:rFonts w:ascii="Times New Roman" w:eastAsia="Times New Roman" w:hAnsi="Times New Roman" w:cs="Times New Roman"/>
          <w:spacing w:val="-3"/>
          <w:sz w:val="28"/>
          <w:szCs w:val="28"/>
          <w:lang w:eastAsia="ru-RU"/>
        </w:rPr>
        <w:t>м</w:t>
      </w:r>
      <w:r w:rsidRPr="00FD602D">
        <w:rPr>
          <w:rFonts w:ascii="Times New Roman" w:eastAsia="Times New Roman" w:hAnsi="Times New Roman" w:cs="Times New Roman"/>
          <w:sz w:val="28"/>
          <w:szCs w:val="28"/>
          <w:lang w:eastAsia="ru-RU"/>
        </w:rPr>
        <w:t>ещ</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 xml:space="preserve">й и установление </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х те</w:t>
      </w:r>
      <w:r w:rsidRPr="00FD602D">
        <w:rPr>
          <w:rFonts w:ascii="Times New Roman" w:eastAsia="Times New Roman" w:hAnsi="Times New Roman" w:cs="Times New Roman"/>
          <w:spacing w:val="1"/>
          <w:sz w:val="28"/>
          <w:szCs w:val="28"/>
          <w:lang w:eastAsia="ru-RU"/>
        </w:rPr>
        <w:t>х</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pacing w:val="-2"/>
          <w:sz w:val="28"/>
          <w:szCs w:val="28"/>
          <w:lang w:eastAsia="ru-RU"/>
        </w:rPr>
        <w:t>ч</w:t>
      </w:r>
      <w:r w:rsidRPr="00FD602D">
        <w:rPr>
          <w:rFonts w:ascii="Times New Roman" w:eastAsia="Times New Roman" w:hAnsi="Times New Roman" w:cs="Times New Roman"/>
          <w:sz w:val="28"/>
          <w:szCs w:val="28"/>
          <w:lang w:eastAsia="ru-RU"/>
        </w:rPr>
        <w:t>ес</w:t>
      </w:r>
      <w:r w:rsidRPr="00FD602D">
        <w:rPr>
          <w:rFonts w:ascii="Times New Roman" w:eastAsia="Times New Roman" w:hAnsi="Times New Roman" w:cs="Times New Roman"/>
          <w:spacing w:val="-2"/>
          <w:sz w:val="28"/>
          <w:szCs w:val="28"/>
          <w:lang w:eastAsia="ru-RU"/>
        </w:rPr>
        <w:t>к</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2"/>
          <w:sz w:val="28"/>
          <w:szCs w:val="28"/>
          <w:lang w:eastAsia="ru-RU"/>
        </w:rPr>
        <w:t>г</w:t>
      </w:r>
      <w:r w:rsidRPr="00FD602D">
        <w:rPr>
          <w:rFonts w:ascii="Times New Roman" w:eastAsia="Times New Roman" w:hAnsi="Times New Roman" w:cs="Times New Roman"/>
          <w:sz w:val="28"/>
          <w:szCs w:val="28"/>
          <w:lang w:eastAsia="ru-RU"/>
        </w:rPr>
        <w:t>о со</w:t>
      </w:r>
      <w:r w:rsidRPr="00FD602D">
        <w:rPr>
          <w:rFonts w:ascii="Times New Roman" w:eastAsia="Times New Roman" w:hAnsi="Times New Roman" w:cs="Times New Roman"/>
          <w:spacing w:val="1"/>
          <w:sz w:val="28"/>
          <w:szCs w:val="28"/>
          <w:lang w:eastAsia="ru-RU"/>
        </w:rPr>
        <w:t>с</w:t>
      </w:r>
      <w:r w:rsidRPr="00FD602D">
        <w:rPr>
          <w:rFonts w:ascii="Times New Roman" w:eastAsia="Times New Roman" w:hAnsi="Times New Roman" w:cs="Times New Roman"/>
          <w:spacing w:val="-3"/>
          <w:sz w:val="28"/>
          <w:szCs w:val="28"/>
          <w:lang w:eastAsia="ru-RU"/>
        </w:rPr>
        <w:t>т</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я</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я, выявление фактов неиспользования помещений жилищного фонда, предоставленных по договорам социального найма, по назначению.</w:t>
      </w:r>
    </w:p>
    <w:p w14:paraId="23AB5029" w14:textId="77777777" w:rsidR="00FD602D" w:rsidRPr="00FD602D" w:rsidRDefault="00FD602D" w:rsidP="00FD602D">
      <w:pPr>
        <w:spacing w:after="0" w:line="240" w:lineRule="auto"/>
        <w:ind w:firstLine="284"/>
        <w:jc w:val="both"/>
        <w:rPr>
          <w:rFonts w:ascii="Times New Roman" w:eastAsia="Times New Roman" w:hAnsi="Times New Roman" w:cs="Times New Roman"/>
          <w:sz w:val="28"/>
          <w:szCs w:val="28"/>
          <w:lang w:eastAsia="ru-RU"/>
        </w:rPr>
      </w:pPr>
    </w:p>
    <w:p w14:paraId="7E2EEBD0" w14:textId="77777777" w:rsidR="00FD602D" w:rsidRPr="00FD602D" w:rsidRDefault="00FD602D" w:rsidP="00FD602D">
      <w:pPr>
        <w:spacing w:after="0" w:line="240" w:lineRule="auto"/>
        <w:ind w:firstLine="284"/>
        <w:jc w:val="center"/>
        <w:rPr>
          <w:rFonts w:ascii="Times New Roman" w:eastAsia="Times New Roman" w:hAnsi="Times New Roman" w:cs="Times New Roman"/>
          <w:bCs/>
          <w:sz w:val="28"/>
          <w:szCs w:val="28"/>
          <w:lang w:eastAsia="ru-RU"/>
        </w:rPr>
      </w:pPr>
      <w:r w:rsidRPr="00FD602D">
        <w:rPr>
          <w:rFonts w:ascii="Times New Roman" w:eastAsia="Times New Roman" w:hAnsi="Times New Roman" w:cs="Times New Roman"/>
          <w:bCs/>
          <w:sz w:val="28"/>
          <w:szCs w:val="28"/>
          <w:lang w:eastAsia="ru-RU"/>
        </w:rPr>
        <w:t>3. Права комиссии</w:t>
      </w:r>
    </w:p>
    <w:p w14:paraId="6919903B" w14:textId="77777777" w:rsidR="00FD602D" w:rsidRPr="00FD602D" w:rsidRDefault="00FD602D" w:rsidP="00FD602D">
      <w:pPr>
        <w:spacing w:after="0" w:line="240" w:lineRule="auto"/>
        <w:ind w:firstLine="708"/>
        <w:jc w:val="both"/>
        <w:rPr>
          <w:rFonts w:ascii="Times New Roman" w:eastAsia="Times New Roman" w:hAnsi="Times New Roman" w:cs="Times New Roman"/>
          <w:sz w:val="28"/>
          <w:szCs w:val="28"/>
          <w:lang w:eastAsia="ru-RU"/>
        </w:rPr>
      </w:pPr>
      <w:r w:rsidRPr="00FD602D">
        <w:rPr>
          <w:rFonts w:ascii="Times New Roman" w:eastAsia="Times New Roman" w:hAnsi="Times New Roman" w:cs="Times New Roman"/>
          <w:spacing w:val="1"/>
          <w:sz w:val="28"/>
          <w:szCs w:val="28"/>
          <w:lang w:eastAsia="ru-RU"/>
        </w:rPr>
        <w:t>3</w:t>
      </w:r>
      <w:r w:rsidRPr="00FD602D">
        <w:rPr>
          <w:rFonts w:ascii="Times New Roman" w:eastAsia="Times New Roman" w:hAnsi="Times New Roman" w:cs="Times New Roman"/>
          <w:sz w:val="28"/>
          <w:szCs w:val="28"/>
          <w:lang w:eastAsia="ru-RU"/>
        </w:rPr>
        <w:t xml:space="preserve">.1. </w:t>
      </w:r>
      <w:r w:rsidRPr="00FD602D">
        <w:rPr>
          <w:rFonts w:ascii="Times New Roman" w:eastAsia="Times New Roman" w:hAnsi="Times New Roman" w:cs="Times New Roman"/>
          <w:spacing w:val="-1"/>
          <w:sz w:val="28"/>
          <w:szCs w:val="28"/>
          <w:lang w:eastAsia="ru-RU"/>
        </w:rPr>
        <w:t>Проведение</w:t>
      </w:r>
      <w:r w:rsidRPr="00FD602D">
        <w:rPr>
          <w:rFonts w:ascii="Times New Roman" w:eastAsia="Times New Roman" w:hAnsi="Times New Roman" w:cs="Times New Roman"/>
          <w:sz w:val="28"/>
          <w:szCs w:val="28"/>
          <w:lang w:eastAsia="ru-RU"/>
        </w:rPr>
        <w:t xml:space="preserve"> </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1"/>
          <w:sz w:val="28"/>
          <w:szCs w:val="28"/>
          <w:lang w:eastAsia="ru-RU"/>
        </w:rPr>
        <w:t>б</w:t>
      </w:r>
      <w:r w:rsidRPr="00FD602D">
        <w:rPr>
          <w:rFonts w:ascii="Times New Roman" w:eastAsia="Times New Roman" w:hAnsi="Times New Roman" w:cs="Times New Roman"/>
          <w:spacing w:val="-2"/>
          <w:sz w:val="28"/>
          <w:szCs w:val="28"/>
          <w:lang w:eastAsia="ru-RU"/>
        </w:rPr>
        <w:t>с</w:t>
      </w:r>
      <w:r w:rsidRPr="00FD602D">
        <w:rPr>
          <w:rFonts w:ascii="Times New Roman" w:eastAsia="Times New Roman" w:hAnsi="Times New Roman" w:cs="Times New Roman"/>
          <w:spacing w:val="-1"/>
          <w:sz w:val="28"/>
          <w:szCs w:val="28"/>
          <w:lang w:eastAsia="ru-RU"/>
        </w:rPr>
        <w:t>л</w:t>
      </w:r>
      <w:r w:rsidRPr="00FD602D">
        <w:rPr>
          <w:rFonts w:ascii="Times New Roman" w:eastAsia="Times New Roman" w:hAnsi="Times New Roman" w:cs="Times New Roman"/>
          <w:sz w:val="28"/>
          <w:szCs w:val="28"/>
          <w:lang w:eastAsia="ru-RU"/>
        </w:rPr>
        <w:t>е</w:t>
      </w:r>
      <w:r w:rsidRPr="00FD602D">
        <w:rPr>
          <w:rFonts w:ascii="Times New Roman" w:eastAsia="Times New Roman" w:hAnsi="Times New Roman" w:cs="Times New Roman"/>
          <w:spacing w:val="1"/>
          <w:sz w:val="28"/>
          <w:szCs w:val="28"/>
          <w:lang w:eastAsia="ru-RU"/>
        </w:rPr>
        <w:t>до</w:t>
      </w:r>
      <w:r w:rsidRPr="00FD602D">
        <w:rPr>
          <w:rFonts w:ascii="Times New Roman" w:eastAsia="Times New Roman" w:hAnsi="Times New Roman" w:cs="Times New Roman"/>
          <w:sz w:val="28"/>
          <w:szCs w:val="28"/>
          <w:lang w:eastAsia="ru-RU"/>
        </w:rPr>
        <w:t>в</w:t>
      </w:r>
      <w:r w:rsidRPr="00FD602D">
        <w:rPr>
          <w:rFonts w:ascii="Times New Roman" w:eastAsia="Times New Roman" w:hAnsi="Times New Roman" w:cs="Times New Roman"/>
          <w:spacing w:val="-3"/>
          <w:sz w:val="28"/>
          <w:szCs w:val="28"/>
          <w:lang w:eastAsia="ru-RU"/>
        </w:rPr>
        <w:t>а</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 xml:space="preserve">я </w:t>
      </w:r>
      <w:r w:rsidRPr="00FD602D">
        <w:rPr>
          <w:rFonts w:ascii="Times New Roman" w:eastAsia="Times New Roman" w:hAnsi="Times New Roman" w:cs="Times New Roman"/>
          <w:spacing w:val="-2"/>
          <w:sz w:val="28"/>
          <w:szCs w:val="28"/>
          <w:lang w:eastAsia="ru-RU"/>
        </w:rPr>
        <w:t>(</w:t>
      </w:r>
      <w:r w:rsidRPr="00FD602D">
        <w:rPr>
          <w:rFonts w:ascii="Times New Roman" w:eastAsia="Times New Roman" w:hAnsi="Times New Roman" w:cs="Times New Roman"/>
          <w:spacing w:val="1"/>
          <w:sz w:val="28"/>
          <w:szCs w:val="28"/>
          <w:lang w:eastAsia="ru-RU"/>
        </w:rPr>
        <w:t>осмотра</w:t>
      </w:r>
      <w:r w:rsidRPr="00FD602D">
        <w:rPr>
          <w:rFonts w:ascii="Times New Roman" w:eastAsia="Times New Roman" w:hAnsi="Times New Roman" w:cs="Times New Roman"/>
          <w:sz w:val="28"/>
          <w:szCs w:val="28"/>
          <w:lang w:eastAsia="ru-RU"/>
        </w:rPr>
        <w:t>) м</w:t>
      </w:r>
      <w:r w:rsidRPr="00FD602D">
        <w:rPr>
          <w:rFonts w:ascii="Times New Roman" w:eastAsia="Times New Roman" w:hAnsi="Times New Roman" w:cs="Times New Roman"/>
          <w:spacing w:val="-4"/>
          <w:sz w:val="28"/>
          <w:szCs w:val="28"/>
          <w:lang w:eastAsia="ru-RU"/>
        </w:rPr>
        <w:t>у</w:t>
      </w:r>
      <w:r w:rsidRPr="00FD602D">
        <w:rPr>
          <w:rFonts w:ascii="Times New Roman" w:eastAsia="Times New Roman" w:hAnsi="Times New Roman" w:cs="Times New Roman"/>
          <w:spacing w:val="1"/>
          <w:sz w:val="28"/>
          <w:szCs w:val="28"/>
          <w:lang w:eastAsia="ru-RU"/>
        </w:rPr>
        <w:t>ниц</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pacing w:val="1"/>
          <w:sz w:val="28"/>
          <w:szCs w:val="28"/>
          <w:lang w:eastAsia="ru-RU"/>
        </w:rPr>
        <w:t>п</w:t>
      </w:r>
      <w:r w:rsidRPr="00FD602D">
        <w:rPr>
          <w:rFonts w:ascii="Times New Roman" w:eastAsia="Times New Roman" w:hAnsi="Times New Roman" w:cs="Times New Roman"/>
          <w:sz w:val="28"/>
          <w:szCs w:val="28"/>
          <w:lang w:eastAsia="ru-RU"/>
        </w:rPr>
        <w:t>ал</w:t>
      </w:r>
      <w:r w:rsidRPr="00FD602D">
        <w:rPr>
          <w:rFonts w:ascii="Times New Roman" w:eastAsia="Times New Roman" w:hAnsi="Times New Roman" w:cs="Times New Roman"/>
          <w:spacing w:val="-2"/>
          <w:sz w:val="28"/>
          <w:szCs w:val="28"/>
          <w:lang w:eastAsia="ru-RU"/>
        </w:rPr>
        <w:t>ь</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ы</w:t>
      </w:r>
      <w:r w:rsidRPr="00FD602D">
        <w:rPr>
          <w:rFonts w:ascii="Times New Roman" w:eastAsia="Times New Roman" w:hAnsi="Times New Roman" w:cs="Times New Roman"/>
          <w:sz w:val="28"/>
          <w:szCs w:val="28"/>
          <w:lang w:eastAsia="ru-RU"/>
        </w:rPr>
        <w:t>х ж</w:t>
      </w:r>
      <w:r w:rsidRPr="00FD602D">
        <w:rPr>
          <w:rFonts w:ascii="Times New Roman" w:eastAsia="Times New Roman" w:hAnsi="Times New Roman" w:cs="Times New Roman"/>
          <w:spacing w:val="-1"/>
          <w:sz w:val="28"/>
          <w:szCs w:val="28"/>
          <w:lang w:eastAsia="ru-RU"/>
        </w:rPr>
        <w:t>ил</w:t>
      </w:r>
      <w:r w:rsidRPr="00FD602D">
        <w:rPr>
          <w:rFonts w:ascii="Times New Roman" w:eastAsia="Times New Roman" w:hAnsi="Times New Roman" w:cs="Times New Roman"/>
          <w:spacing w:val="1"/>
          <w:sz w:val="28"/>
          <w:szCs w:val="28"/>
          <w:lang w:eastAsia="ru-RU"/>
        </w:rPr>
        <w:t>ы</w:t>
      </w:r>
      <w:r w:rsidRPr="00FD602D">
        <w:rPr>
          <w:rFonts w:ascii="Times New Roman" w:eastAsia="Times New Roman" w:hAnsi="Times New Roman" w:cs="Times New Roman"/>
          <w:sz w:val="28"/>
          <w:szCs w:val="28"/>
          <w:lang w:eastAsia="ru-RU"/>
        </w:rPr>
        <w:t xml:space="preserve">х </w:t>
      </w:r>
      <w:r w:rsidRPr="00FD602D">
        <w:rPr>
          <w:rFonts w:ascii="Times New Roman" w:eastAsia="Times New Roman" w:hAnsi="Times New Roman" w:cs="Times New Roman"/>
          <w:spacing w:val="1"/>
          <w:sz w:val="28"/>
          <w:szCs w:val="28"/>
          <w:lang w:eastAsia="ru-RU"/>
        </w:rPr>
        <w:t>по</w:t>
      </w:r>
      <w:r w:rsidRPr="00FD602D">
        <w:rPr>
          <w:rFonts w:ascii="Times New Roman" w:eastAsia="Times New Roman" w:hAnsi="Times New Roman" w:cs="Times New Roman"/>
          <w:spacing w:val="-3"/>
          <w:sz w:val="28"/>
          <w:szCs w:val="28"/>
          <w:lang w:eastAsia="ru-RU"/>
        </w:rPr>
        <w:t>м</w:t>
      </w:r>
      <w:r w:rsidRPr="00FD602D">
        <w:rPr>
          <w:rFonts w:ascii="Times New Roman" w:eastAsia="Times New Roman" w:hAnsi="Times New Roman" w:cs="Times New Roman"/>
          <w:sz w:val="28"/>
          <w:szCs w:val="28"/>
          <w:lang w:eastAsia="ru-RU"/>
        </w:rPr>
        <w:t>ещ</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 xml:space="preserve">й, находящихся в собственности муниципального образования Гатчинский муниципальный округ Ленинградской области для </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1"/>
          <w:sz w:val="28"/>
          <w:szCs w:val="28"/>
          <w:lang w:eastAsia="ru-RU"/>
        </w:rPr>
        <w:t>п</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z w:val="28"/>
          <w:szCs w:val="28"/>
          <w:lang w:eastAsia="ru-RU"/>
        </w:rPr>
        <w:t>еле</w:t>
      </w:r>
      <w:r w:rsidRPr="00FD602D">
        <w:rPr>
          <w:rFonts w:ascii="Times New Roman" w:eastAsia="Times New Roman" w:hAnsi="Times New Roman" w:cs="Times New Roman"/>
          <w:spacing w:val="-2"/>
          <w:sz w:val="28"/>
          <w:szCs w:val="28"/>
          <w:lang w:eastAsia="ru-RU"/>
        </w:rPr>
        <w:t>н</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 xml:space="preserve">я </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х фа</w:t>
      </w:r>
      <w:r w:rsidRPr="00FD602D">
        <w:rPr>
          <w:rFonts w:ascii="Times New Roman" w:eastAsia="Times New Roman" w:hAnsi="Times New Roman" w:cs="Times New Roman"/>
          <w:spacing w:val="-1"/>
          <w:sz w:val="28"/>
          <w:szCs w:val="28"/>
          <w:lang w:eastAsia="ru-RU"/>
        </w:rPr>
        <w:t>к</w:t>
      </w:r>
      <w:r w:rsidRPr="00FD602D">
        <w:rPr>
          <w:rFonts w:ascii="Times New Roman" w:eastAsia="Times New Roman" w:hAnsi="Times New Roman" w:cs="Times New Roman"/>
          <w:sz w:val="28"/>
          <w:szCs w:val="28"/>
          <w:lang w:eastAsia="ru-RU"/>
        </w:rPr>
        <w:t>ти</w:t>
      </w:r>
      <w:r w:rsidRPr="00FD602D">
        <w:rPr>
          <w:rFonts w:ascii="Times New Roman" w:eastAsia="Times New Roman" w:hAnsi="Times New Roman" w:cs="Times New Roman"/>
          <w:spacing w:val="1"/>
          <w:sz w:val="28"/>
          <w:szCs w:val="28"/>
          <w:lang w:eastAsia="ru-RU"/>
        </w:rPr>
        <w:t>ч</w:t>
      </w:r>
      <w:r w:rsidRPr="00FD602D">
        <w:rPr>
          <w:rFonts w:ascii="Times New Roman" w:eastAsia="Times New Roman" w:hAnsi="Times New Roman" w:cs="Times New Roman"/>
          <w:sz w:val="28"/>
          <w:szCs w:val="28"/>
          <w:lang w:eastAsia="ru-RU"/>
        </w:rPr>
        <w:t>е</w:t>
      </w:r>
      <w:r w:rsidRPr="00FD602D">
        <w:rPr>
          <w:rFonts w:ascii="Times New Roman" w:eastAsia="Times New Roman" w:hAnsi="Times New Roman" w:cs="Times New Roman"/>
          <w:spacing w:val="-2"/>
          <w:sz w:val="28"/>
          <w:szCs w:val="28"/>
          <w:lang w:eastAsia="ru-RU"/>
        </w:rPr>
        <w:t>с</w:t>
      </w:r>
      <w:r w:rsidRPr="00FD602D">
        <w:rPr>
          <w:rFonts w:ascii="Times New Roman" w:eastAsia="Times New Roman" w:hAnsi="Times New Roman" w:cs="Times New Roman"/>
          <w:sz w:val="28"/>
          <w:szCs w:val="28"/>
          <w:lang w:eastAsia="ru-RU"/>
        </w:rPr>
        <w:t>к</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 xml:space="preserve">х </w:t>
      </w:r>
      <w:r w:rsidRPr="00FD602D">
        <w:rPr>
          <w:rFonts w:ascii="Times New Roman" w:eastAsia="Times New Roman" w:hAnsi="Times New Roman" w:cs="Times New Roman"/>
          <w:spacing w:val="-1"/>
          <w:sz w:val="28"/>
          <w:szCs w:val="28"/>
          <w:lang w:eastAsia="ru-RU"/>
        </w:rPr>
        <w:t>т</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pacing w:val="1"/>
          <w:sz w:val="28"/>
          <w:szCs w:val="28"/>
          <w:lang w:eastAsia="ru-RU"/>
        </w:rPr>
        <w:t>х</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че</w:t>
      </w:r>
      <w:r w:rsidRPr="00FD602D">
        <w:rPr>
          <w:rFonts w:ascii="Times New Roman" w:eastAsia="Times New Roman" w:hAnsi="Times New Roman" w:cs="Times New Roman"/>
          <w:spacing w:val="-2"/>
          <w:sz w:val="28"/>
          <w:szCs w:val="28"/>
          <w:lang w:eastAsia="ru-RU"/>
        </w:rPr>
        <w:t>ск</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 xml:space="preserve">х </w:t>
      </w:r>
      <w:r w:rsidRPr="00FD602D">
        <w:rPr>
          <w:rFonts w:ascii="Times New Roman" w:eastAsia="Times New Roman" w:hAnsi="Times New Roman" w:cs="Times New Roman"/>
          <w:spacing w:val="1"/>
          <w:sz w:val="28"/>
          <w:szCs w:val="28"/>
          <w:lang w:eastAsia="ru-RU"/>
        </w:rPr>
        <w:t>х</w:t>
      </w:r>
      <w:r w:rsidRPr="00FD602D">
        <w:rPr>
          <w:rFonts w:ascii="Times New Roman" w:eastAsia="Times New Roman" w:hAnsi="Times New Roman" w:cs="Times New Roman"/>
          <w:spacing w:val="-2"/>
          <w:sz w:val="28"/>
          <w:szCs w:val="28"/>
          <w:lang w:eastAsia="ru-RU"/>
        </w:rPr>
        <w:t>а</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z w:val="28"/>
          <w:szCs w:val="28"/>
          <w:lang w:eastAsia="ru-RU"/>
        </w:rPr>
        <w:t>акт</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ст</w:t>
      </w:r>
      <w:r w:rsidRPr="00FD602D">
        <w:rPr>
          <w:rFonts w:ascii="Times New Roman" w:eastAsia="Times New Roman" w:hAnsi="Times New Roman" w:cs="Times New Roman"/>
          <w:spacing w:val="-2"/>
          <w:sz w:val="28"/>
          <w:szCs w:val="28"/>
          <w:lang w:eastAsia="ru-RU"/>
        </w:rPr>
        <w:t>и</w:t>
      </w:r>
      <w:r w:rsidRPr="00FD602D">
        <w:rPr>
          <w:rFonts w:ascii="Times New Roman" w:eastAsia="Times New Roman" w:hAnsi="Times New Roman" w:cs="Times New Roman"/>
          <w:sz w:val="28"/>
          <w:szCs w:val="28"/>
          <w:lang w:eastAsia="ru-RU"/>
        </w:rPr>
        <w:t>к.</w:t>
      </w:r>
    </w:p>
    <w:p w14:paraId="14BF2970" w14:textId="77777777" w:rsidR="00FD602D" w:rsidRPr="00FD602D" w:rsidRDefault="00FD602D" w:rsidP="00FD602D">
      <w:pPr>
        <w:spacing w:after="0" w:line="240" w:lineRule="auto"/>
        <w:ind w:firstLine="708"/>
        <w:jc w:val="both"/>
        <w:rPr>
          <w:rFonts w:ascii="Times New Roman" w:eastAsia="Times New Roman" w:hAnsi="Times New Roman" w:cs="Times New Roman"/>
          <w:sz w:val="28"/>
          <w:szCs w:val="28"/>
          <w:lang w:eastAsia="ru-RU"/>
        </w:rPr>
      </w:pPr>
      <w:r w:rsidRPr="00FD602D">
        <w:rPr>
          <w:rFonts w:ascii="Times New Roman" w:eastAsia="Times New Roman" w:hAnsi="Times New Roman" w:cs="Times New Roman"/>
          <w:spacing w:val="1"/>
          <w:sz w:val="28"/>
          <w:szCs w:val="28"/>
          <w:lang w:eastAsia="ru-RU"/>
        </w:rPr>
        <w:lastRenderedPageBreak/>
        <w:t>3</w:t>
      </w:r>
      <w:r w:rsidRPr="00FD602D">
        <w:rPr>
          <w:rFonts w:ascii="Times New Roman" w:eastAsia="Times New Roman" w:hAnsi="Times New Roman" w:cs="Times New Roman"/>
          <w:sz w:val="28"/>
          <w:szCs w:val="28"/>
          <w:lang w:eastAsia="ru-RU"/>
        </w:rPr>
        <w:t xml:space="preserve">.2. </w:t>
      </w:r>
      <w:r w:rsidRPr="00FD602D">
        <w:rPr>
          <w:rFonts w:ascii="Times New Roman" w:eastAsia="Times New Roman" w:hAnsi="Times New Roman" w:cs="Times New Roman"/>
          <w:spacing w:val="-1"/>
          <w:sz w:val="28"/>
          <w:szCs w:val="28"/>
          <w:lang w:eastAsia="ru-RU"/>
        </w:rPr>
        <w:t>Привлечение</w:t>
      </w:r>
      <w:r w:rsidRPr="00FD602D">
        <w:rPr>
          <w:rFonts w:ascii="Times New Roman" w:eastAsia="Times New Roman" w:hAnsi="Times New Roman" w:cs="Times New Roman"/>
          <w:sz w:val="28"/>
          <w:szCs w:val="28"/>
          <w:lang w:eastAsia="ru-RU"/>
        </w:rPr>
        <w:t xml:space="preserve"> к </w:t>
      </w:r>
      <w:r w:rsidRPr="00FD602D">
        <w:rPr>
          <w:rFonts w:ascii="Times New Roman" w:eastAsia="Times New Roman" w:hAnsi="Times New Roman" w:cs="Times New Roman"/>
          <w:spacing w:val="-4"/>
          <w:sz w:val="28"/>
          <w:szCs w:val="28"/>
          <w:lang w:eastAsia="ru-RU"/>
        </w:rPr>
        <w:t>у</w:t>
      </w:r>
      <w:r w:rsidRPr="00FD602D">
        <w:rPr>
          <w:rFonts w:ascii="Times New Roman" w:eastAsia="Times New Roman" w:hAnsi="Times New Roman" w:cs="Times New Roman"/>
          <w:sz w:val="28"/>
          <w:szCs w:val="28"/>
          <w:lang w:eastAsia="ru-RU"/>
        </w:rPr>
        <w:t>част</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 xml:space="preserve">ю в </w:t>
      </w:r>
      <w:r w:rsidRPr="00FD602D">
        <w:rPr>
          <w:rFonts w:ascii="Times New Roman" w:eastAsia="Times New Roman" w:hAnsi="Times New Roman" w:cs="Times New Roman"/>
          <w:spacing w:val="-1"/>
          <w:sz w:val="28"/>
          <w:szCs w:val="28"/>
          <w:lang w:eastAsia="ru-RU"/>
        </w:rPr>
        <w:t>осмотрах</w:t>
      </w:r>
      <w:r w:rsidRPr="00FD602D">
        <w:rPr>
          <w:rFonts w:ascii="Times New Roman" w:eastAsia="Times New Roman" w:hAnsi="Times New Roman" w:cs="Times New Roman"/>
          <w:sz w:val="28"/>
          <w:szCs w:val="28"/>
          <w:lang w:eastAsia="ru-RU"/>
        </w:rPr>
        <w:t xml:space="preserve"> м</w:t>
      </w:r>
      <w:r w:rsidRPr="00FD602D">
        <w:rPr>
          <w:rFonts w:ascii="Times New Roman" w:eastAsia="Times New Roman" w:hAnsi="Times New Roman" w:cs="Times New Roman"/>
          <w:spacing w:val="-4"/>
          <w:sz w:val="28"/>
          <w:szCs w:val="28"/>
          <w:lang w:eastAsia="ru-RU"/>
        </w:rPr>
        <w:t>у</w:t>
      </w:r>
      <w:r w:rsidRPr="00FD602D">
        <w:rPr>
          <w:rFonts w:ascii="Times New Roman" w:eastAsia="Times New Roman" w:hAnsi="Times New Roman" w:cs="Times New Roman"/>
          <w:spacing w:val="1"/>
          <w:sz w:val="28"/>
          <w:szCs w:val="28"/>
          <w:lang w:eastAsia="ru-RU"/>
        </w:rPr>
        <w:t>ни</w:t>
      </w:r>
      <w:r w:rsidRPr="00FD602D">
        <w:rPr>
          <w:rFonts w:ascii="Times New Roman" w:eastAsia="Times New Roman" w:hAnsi="Times New Roman" w:cs="Times New Roman"/>
          <w:spacing w:val="-1"/>
          <w:sz w:val="28"/>
          <w:szCs w:val="28"/>
          <w:lang w:eastAsia="ru-RU"/>
        </w:rPr>
        <w:t>ц</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pacing w:val="-1"/>
          <w:sz w:val="28"/>
          <w:szCs w:val="28"/>
          <w:lang w:eastAsia="ru-RU"/>
        </w:rPr>
        <w:t>п</w:t>
      </w:r>
      <w:r w:rsidRPr="00FD602D">
        <w:rPr>
          <w:rFonts w:ascii="Times New Roman" w:eastAsia="Times New Roman" w:hAnsi="Times New Roman" w:cs="Times New Roman"/>
          <w:sz w:val="28"/>
          <w:szCs w:val="28"/>
          <w:lang w:eastAsia="ru-RU"/>
        </w:rPr>
        <w:t>ал</w:t>
      </w:r>
      <w:r w:rsidRPr="00FD602D">
        <w:rPr>
          <w:rFonts w:ascii="Times New Roman" w:eastAsia="Times New Roman" w:hAnsi="Times New Roman" w:cs="Times New Roman"/>
          <w:spacing w:val="-2"/>
          <w:sz w:val="28"/>
          <w:szCs w:val="28"/>
          <w:lang w:eastAsia="ru-RU"/>
        </w:rPr>
        <w:t>ь</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ы</w:t>
      </w:r>
      <w:r w:rsidRPr="00FD602D">
        <w:rPr>
          <w:rFonts w:ascii="Times New Roman" w:eastAsia="Times New Roman" w:hAnsi="Times New Roman" w:cs="Times New Roman"/>
          <w:sz w:val="28"/>
          <w:szCs w:val="28"/>
          <w:lang w:eastAsia="ru-RU"/>
        </w:rPr>
        <w:t>х ж</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pacing w:val="-1"/>
          <w:sz w:val="28"/>
          <w:szCs w:val="28"/>
          <w:lang w:eastAsia="ru-RU"/>
        </w:rPr>
        <w:t>лы</w:t>
      </w:r>
      <w:r w:rsidRPr="00FD602D">
        <w:rPr>
          <w:rFonts w:ascii="Times New Roman" w:eastAsia="Times New Roman" w:hAnsi="Times New Roman" w:cs="Times New Roman"/>
          <w:sz w:val="28"/>
          <w:szCs w:val="28"/>
          <w:lang w:eastAsia="ru-RU"/>
        </w:rPr>
        <w:t xml:space="preserve">х </w:t>
      </w:r>
      <w:r w:rsidRPr="00FD602D">
        <w:rPr>
          <w:rFonts w:ascii="Times New Roman" w:eastAsia="Times New Roman" w:hAnsi="Times New Roman" w:cs="Times New Roman"/>
          <w:spacing w:val="-1"/>
          <w:sz w:val="28"/>
          <w:szCs w:val="28"/>
          <w:lang w:eastAsia="ru-RU"/>
        </w:rPr>
        <w:t>п</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ме</w:t>
      </w:r>
      <w:r w:rsidRPr="00FD602D">
        <w:rPr>
          <w:rFonts w:ascii="Times New Roman" w:eastAsia="Times New Roman" w:hAnsi="Times New Roman" w:cs="Times New Roman"/>
          <w:spacing w:val="-3"/>
          <w:sz w:val="28"/>
          <w:szCs w:val="28"/>
          <w:lang w:eastAsia="ru-RU"/>
        </w:rPr>
        <w:t>щ</w:t>
      </w:r>
      <w:r w:rsidRPr="00FD602D">
        <w:rPr>
          <w:rFonts w:ascii="Times New Roman" w:eastAsia="Times New Roman" w:hAnsi="Times New Roman" w:cs="Times New Roman"/>
          <w:sz w:val="28"/>
          <w:szCs w:val="28"/>
          <w:lang w:eastAsia="ru-RU"/>
        </w:rPr>
        <w:t>е</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6"/>
          <w:sz w:val="28"/>
          <w:szCs w:val="28"/>
          <w:lang w:eastAsia="ru-RU"/>
        </w:rPr>
        <w:t>и</w:t>
      </w:r>
      <w:r w:rsidRPr="00FD602D">
        <w:rPr>
          <w:rFonts w:ascii="Times New Roman" w:eastAsia="Times New Roman" w:hAnsi="Times New Roman" w:cs="Times New Roman"/>
          <w:sz w:val="28"/>
          <w:szCs w:val="28"/>
          <w:lang w:eastAsia="ru-RU"/>
        </w:rPr>
        <w:t xml:space="preserve">й </w:t>
      </w:r>
      <w:r w:rsidRPr="00FD602D">
        <w:rPr>
          <w:rFonts w:ascii="Times New Roman" w:eastAsia="Times New Roman" w:hAnsi="Times New Roman" w:cs="Times New Roman"/>
          <w:spacing w:val="1"/>
          <w:sz w:val="28"/>
          <w:szCs w:val="28"/>
          <w:lang w:eastAsia="ru-RU"/>
        </w:rPr>
        <w:t>пр</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z w:val="28"/>
          <w:szCs w:val="28"/>
          <w:lang w:eastAsia="ru-RU"/>
        </w:rPr>
        <w:t>с</w:t>
      </w:r>
      <w:r w:rsidRPr="00FD602D">
        <w:rPr>
          <w:rFonts w:ascii="Times New Roman" w:eastAsia="Times New Roman" w:hAnsi="Times New Roman" w:cs="Times New Roman"/>
          <w:spacing w:val="-3"/>
          <w:sz w:val="28"/>
          <w:szCs w:val="28"/>
          <w:lang w:eastAsia="ru-RU"/>
        </w:rPr>
        <w:t>т</w:t>
      </w:r>
      <w:r w:rsidRPr="00FD602D">
        <w:rPr>
          <w:rFonts w:ascii="Times New Roman" w:eastAsia="Times New Roman" w:hAnsi="Times New Roman" w:cs="Times New Roman"/>
          <w:sz w:val="28"/>
          <w:szCs w:val="28"/>
          <w:lang w:eastAsia="ru-RU"/>
        </w:rPr>
        <w:t>авител</w:t>
      </w:r>
      <w:r w:rsidRPr="00FD602D">
        <w:rPr>
          <w:rFonts w:ascii="Times New Roman" w:eastAsia="Times New Roman" w:hAnsi="Times New Roman" w:cs="Times New Roman"/>
          <w:spacing w:val="-3"/>
          <w:sz w:val="28"/>
          <w:szCs w:val="28"/>
          <w:lang w:eastAsia="ru-RU"/>
        </w:rPr>
        <w:t>е</w:t>
      </w:r>
      <w:r w:rsidRPr="00FD602D">
        <w:rPr>
          <w:rFonts w:ascii="Times New Roman" w:eastAsia="Times New Roman" w:hAnsi="Times New Roman" w:cs="Times New Roman"/>
          <w:sz w:val="28"/>
          <w:szCs w:val="28"/>
          <w:lang w:eastAsia="ru-RU"/>
        </w:rPr>
        <w:t xml:space="preserve">й </w:t>
      </w:r>
      <w:r w:rsidRPr="00FD602D">
        <w:rPr>
          <w:rFonts w:ascii="Times New Roman" w:eastAsia="Times New Roman" w:hAnsi="Times New Roman" w:cs="Times New Roman"/>
          <w:spacing w:val="-4"/>
          <w:sz w:val="28"/>
          <w:szCs w:val="28"/>
          <w:lang w:eastAsia="ru-RU"/>
        </w:rPr>
        <w:t>у</w:t>
      </w:r>
      <w:r w:rsidRPr="00FD602D">
        <w:rPr>
          <w:rFonts w:ascii="Times New Roman" w:eastAsia="Times New Roman" w:hAnsi="Times New Roman" w:cs="Times New Roman"/>
          <w:spacing w:val="1"/>
          <w:sz w:val="28"/>
          <w:szCs w:val="28"/>
          <w:lang w:eastAsia="ru-RU"/>
        </w:rPr>
        <w:t>пр</w:t>
      </w:r>
      <w:r w:rsidRPr="00FD602D">
        <w:rPr>
          <w:rFonts w:ascii="Times New Roman" w:eastAsia="Times New Roman" w:hAnsi="Times New Roman" w:cs="Times New Roman"/>
          <w:sz w:val="28"/>
          <w:szCs w:val="28"/>
          <w:lang w:eastAsia="ru-RU"/>
        </w:rPr>
        <w:t>ав</w:t>
      </w:r>
      <w:r w:rsidRPr="00FD602D">
        <w:rPr>
          <w:rFonts w:ascii="Times New Roman" w:eastAsia="Times New Roman" w:hAnsi="Times New Roman" w:cs="Times New Roman"/>
          <w:spacing w:val="-4"/>
          <w:sz w:val="28"/>
          <w:szCs w:val="28"/>
          <w:lang w:eastAsia="ru-RU"/>
        </w:rPr>
        <w:t>л</w:t>
      </w:r>
      <w:r w:rsidRPr="00FD602D">
        <w:rPr>
          <w:rFonts w:ascii="Times New Roman" w:eastAsia="Times New Roman" w:hAnsi="Times New Roman" w:cs="Times New Roman"/>
          <w:sz w:val="28"/>
          <w:szCs w:val="28"/>
          <w:lang w:eastAsia="ru-RU"/>
        </w:rPr>
        <w:t>яющ</w:t>
      </w:r>
      <w:r w:rsidRPr="00FD602D">
        <w:rPr>
          <w:rFonts w:ascii="Times New Roman" w:eastAsia="Times New Roman" w:hAnsi="Times New Roman" w:cs="Times New Roman"/>
          <w:spacing w:val="-2"/>
          <w:sz w:val="28"/>
          <w:szCs w:val="28"/>
          <w:lang w:eastAsia="ru-RU"/>
        </w:rPr>
        <w:t>и</w:t>
      </w:r>
      <w:r w:rsidRPr="00FD602D">
        <w:rPr>
          <w:rFonts w:ascii="Times New Roman" w:eastAsia="Times New Roman" w:hAnsi="Times New Roman" w:cs="Times New Roman"/>
          <w:sz w:val="28"/>
          <w:szCs w:val="28"/>
          <w:lang w:eastAsia="ru-RU"/>
        </w:rPr>
        <w:t xml:space="preserve">х </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z w:val="28"/>
          <w:szCs w:val="28"/>
          <w:lang w:eastAsia="ru-RU"/>
        </w:rPr>
        <w:t>г</w:t>
      </w:r>
      <w:r w:rsidRPr="00FD602D">
        <w:rPr>
          <w:rFonts w:ascii="Times New Roman" w:eastAsia="Times New Roman" w:hAnsi="Times New Roman" w:cs="Times New Roman"/>
          <w:spacing w:val="-2"/>
          <w:sz w:val="28"/>
          <w:szCs w:val="28"/>
          <w:lang w:eastAsia="ru-RU"/>
        </w:rPr>
        <w:t>а</w:t>
      </w:r>
      <w:r w:rsidRPr="00FD602D">
        <w:rPr>
          <w:rFonts w:ascii="Times New Roman" w:eastAsia="Times New Roman" w:hAnsi="Times New Roman" w:cs="Times New Roman"/>
          <w:spacing w:val="1"/>
          <w:sz w:val="28"/>
          <w:szCs w:val="28"/>
          <w:lang w:eastAsia="ru-RU"/>
        </w:rPr>
        <w:t>ни</w:t>
      </w:r>
      <w:r w:rsidRPr="00FD602D">
        <w:rPr>
          <w:rFonts w:ascii="Times New Roman" w:eastAsia="Times New Roman" w:hAnsi="Times New Roman" w:cs="Times New Roman"/>
          <w:sz w:val="28"/>
          <w:szCs w:val="28"/>
          <w:lang w:eastAsia="ru-RU"/>
        </w:rPr>
        <w:t>з</w:t>
      </w:r>
      <w:r w:rsidRPr="00FD602D">
        <w:rPr>
          <w:rFonts w:ascii="Times New Roman" w:eastAsia="Times New Roman" w:hAnsi="Times New Roman" w:cs="Times New Roman"/>
          <w:spacing w:val="-3"/>
          <w:sz w:val="28"/>
          <w:szCs w:val="28"/>
          <w:lang w:eastAsia="ru-RU"/>
        </w:rPr>
        <w:t>а</w:t>
      </w:r>
      <w:r w:rsidRPr="00FD602D">
        <w:rPr>
          <w:rFonts w:ascii="Times New Roman" w:eastAsia="Times New Roman" w:hAnsi="Times New Roman" w:cs="Times New Roman"/>
          <w:spacing w:val="-1"/>
          <w:sz w:val="28"/>
          <w:szCs w:val="28"/>
          <w:lang w:eastAsia="ru-RU"/>
        </w:rPr>
        <w:t>ц</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pacing w:val="-1"/>
          <w:sz w:val="28"/>
          <w:szCs w:val="28"/>
          <w:lang w:eastAsia="ru-RU"/>
        </w:rPr>
        <w:t>й</w:t>
      </w:r>
      <w:r w:rsidRPr="00FD602D">
        <w:rPr>
          <w:rFonts w:ascii="Times New Roman" w:eastAsia="Times New Roman" w:hAnsi="Times New Roman" w:cs="Times New Roman"/>
          <w:sz w:val="28"/>
          <w:szCs w:val="28"/>
          <w:lang w:eastAsia="ru-RU"/>
        </w:rPr>
        <w:t xml:space="preserve">, </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с</w:t>
      </w:r>
      <w:r w:rsidRPr="00FD602D">
        <w:rPr>
          <w:rFonts w:ascii="Times New Roman" w:eastAsia="Times New Roman" w:hAnsi="Times New Roman" w:cs="Times New Roman"/>
          <w:spacing w:val="-3"/>
          <w:sz w:val="28"/>
          <w:szCs w:val="28"/>
          <w:lang w:eastAsia="ru-RU"/>
        </w:rPr>
        <w:t>у</w:t>
      </w:r>
      <w:r w:rsidRPr="00FD602D">
        <w:rPr>
          <w:rFonts w:ascii="Times New Roman" w:eastAsia="Times New Roman" w:hAnsi="Times New Roman" w:cs="Times New Roman"/>
          <w:sz w:val="28"/>
          <w:szCs w:val="28"/>
          <w:lang w:eastAsia="ru-RU"/>
        </w:rPr>
        <w:t>ществ</w:t>
      </w:r>
      <w:r w:rsidRPr="00FD602D">
        <w:rPr>
          <w:rFonts w:ascii="Times New Roman" w:eastAsia="Times New Roman" w:hAnsi="Times New Roman" w:cs="Times New Roman"/>
          <w:spacing w:val="-2"/>
          <w:sz w:val="28"/>
          <w:szCs w:val="28"/>
          <w:lang w:eastAsia="ru-RU"/>
        </w:rPr>
        <w:t>л</w:t>
      </w:r>
      <w:r w:rsidRPr="00FD602D">
        <w:rPr>
          <w:rFonts w:ascii="Times New Roman" w:eastAsia="Times New Roman" w:hAnsi="Times New Roman" w:cs="Times New Roman"/>
          <w:sz w:val="28"/>
          <w:szCs w:val="28"/>
          <w:lang w:eastAsia="ru-RU"/>
        </w:rPr>
        <w:t xml:space="preserve">яющих свою </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z w:val="28"/>
          <w:szCs w:val="28"/>
          <w:lang w:eastAsia="ru-RU"/>
        </w:rPr>
        <w:t>еятел</w:t>
      </w:r>
      <w:r w:rsidRPr="00FD602D">
        <w:rPr>
          <w:rFonts w:ascii="Times New Roman" w:eastAsia="Times New Roman" w:hAnsi="Times New Roman" w:cs="Times New Roman"/>
          <w:spacing w:val="-4"/>
          <w:sz w:val="28"/>
          <w:szCs w:val="28"/>
          <w:lang w:eastAsia="ru-RU"/>
        </w:rPr>
        <w:t>ь</w:t>
      </w:r>
      <w:r w:rsidRPr="00FD602D">
        <w:rPr>
          <w:rFonts w:ascii="Times New Roman" w:eastAsia="Times New Roman" w:hAnsi="Times New Roman" w:cs="Times New Roman"/>
          <w:spacing w:val="1"/>
          <w:sz w:val="28"/>
          <w:szCs w:val="28"/>
          <w:lang w:eastAsia="ru-RU"/>
        </w:rPr>
        <w:t>но</w:t>
      </w:r>
      <w:r w:rsidRPr="00FD602D">
        <w:rPr>
          <w:rFonts w:ascii="Times New Roman" w:eastAsia="Times New Roman" w:hAnsi="Times New Roman" w:cs="Times New Roman"/>
          <w:sz w:val="28"/>
          <w:szCs w:val="28"/>
          <w:lang w:eastAsia="ru-RU"/>
        </w:rPr>
        <w:t xml:space="preserve">сть </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z w:val="28"/>
          <w:szCs w:val="28"/>
          <w:lang w:eastAsia="ru-RU"/>
        </w:rPr>
        <w:t>а те</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pacing w:val="1"/>
          <w:sz w:val="28"/>
          <w:szCs w:val="28"/>
          <w:lang w:eastAsia="ru-RU"/>
        </w:rPr>
        <w:t>ри</w:t>
      </w:r>
      <w:r w:rsidRPr="00FD602D">
        <w:rPr>
          <w:rFonts w:ascii="Times New Roman" w:eastAsia="Times New Roman" w:hAnsi="Times New Roman" w:cs="Times New Roman"/>
          <w:spacing w:val="-3"/>
          <w:sz w:val="28"/>
          <w:szCs w:val="28"/>
          <w:lang w:eastAsia="ru-RU"/>
        </w:rPr>
        <w:t>т</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1"/>
          <w:sz w:val="28"/>
          <w:szCs w:val="28"/>
          <w:lang w:eastAsia="ru-RU"/>
        </w:rPr>
        <w:t>ри</w:t>
      </w:r>
      <w:r w:rsidRPr="00FD602D">
        <w:rPr>
          <w:rFonts w:ascii="Times New Roman" w:eastAsia="Times New Roman" w:hAnsi="Times New Roman" w:cs="Times New Roman"/>
          <w:sz w:val="28"/>
          <w:szCs w:val="28"/>
          <w:lang w:eastAsia="ru-RU"/>
        </w:rPr>
        <w:t>и</w:t>
      </w:r>
      <w:r w:rsidRPr="00FD602D">
        <w:rPr>
          <w:rFonts w:ascii="Times New Roman" w:eastAsia="Times New Roman" w:hAnsi="Times New Roman" w:cs="Times New Roman"/>
          <w:sz w:val="24"/>
          <w:szCs w:val="24"/>
          <w:lang w:eastAsia="ru-RU"/>
        </w:rPr>
        <w:t xml:space="preserve"> </w:t>
      </w:r>
      <w:r w:rsidRPr="00FD602D">
        <w:rPr>
          <w:rFonts w:ascii="Times New Roman" w:eastAsia="Times New Roman" w:hAnsi="Times New Roman" w:cs="Times New Roman"/>
          <w:sz w:val="28"/>
          <w:szCs w:val="28"/>
          <w:lang w:eastAsia="ru-RU"/>
        </w:rPr>
        <w:t>Гатчинского муниципального округа Ленинградской области, а так</w:t>
      </w:r>
      <w:r w:rsidRPr="00FD602D">
        <w:rPr>
          <w:rFonts w:ascii="Times New Roman" w:eastAsia="Times New Roman" w:hAnsi="Times New Roman" w:cs="Times New Roman"/>
          <w:spacing w:val="-2"/>
          <w:sz w:val="28"/>
          <w:szCs w:val="28"/>
          <w:lang w:eastAsia="ru-RU"/>
        </w:rPr>
        <w:t>ж</w:t>
      </w:r>
      <w:r w:rsidRPr="00FD602D">
        <w:rPr>
          <w:rFonts w:ascii="Times New Roman" w:eastAsia="Times New Roman" w:hAnsi="Times New Roman" w:cs="Times New Roman"/>
          <w:sz w:val="28"/>
          <w:szCs w:val="28"/>
          <w:lang w:eastAsia="ru-RU"/>
        </w:rPr>
        <w:t>е заи</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z w:val="28"/>
          <w:szCs w:val="28"/>
          <w:lang w:eastAsia="ru-RU"/>
        </w:rPr>
        <w:t>т</w:t>
      </w:r>
      <w:r w:rsidRPr="00FD602D">
        <w:rPr>
          <w:rFonts w:ascii="Times New Roman" w:eastAsia="Times New Roman" w:hAnsi="Times New Roman" w:cs="Times New Roman"/>
          <w:spacing w:val="-3"/>
          <w:sz w:val="28"/>
          <w:szCs w:val="28"/>
          <w:lang w:eastAsia="ru-RU"/>
        </w:rPr>
        <w:t>е</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z w:val="28"/>
          <w:szCs w:val="28"/>
          <w:lang w:eastAsia="ru-RU"/>
        </w:rPr>
        <w:t>с</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в</w:t>
      </w:r>
      <w:r w:rsidRPr="00FD602D">
        <w:rPr>
          <w:rFonts w:ascii="Times New Roman" w:eastAsia="Times New Roman" w:hAnsi="Times New Roman" w:cs="Times New Roman"/>
          <w:spacing w:val="-3"/>
          <w:sz w:val="28"/>
          <w:szCs w:val="28"/>
          <w:lang w:eastAsia="ru-RU"/>
        </w:rPr>
        <w:t>а</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ны</w:t>
      </w:r>
      <w:r w:rsidRPr="00FD602D">
        <w:rPr>
          <w:rFonts w:ascii="Times New Roman" w:eastAsia="Times New Roman" w:hAnsi="Times New Roman" w:cs="Times New Roman"/>
          <w:sz w:val="28"/>
          <w:szCs w:val="28"/>
          <w:lang w:eastAsia="ru-RU"/>
        </w:rPr>
        <w:t xml:space="preserve">х </w:t>
      </w:r>
      <w:r w:rsidRPr="00FD602D">
        <w:rPr>
          <w:rFonts w:ascii="Times New Roman" w:eastAsia="Times New Roman" w:hAnsi="Times New Roman" w:cs="Times New Roman"/>
          <w:spacing w:val="-2"/>
          <w:sz w:val="28"/>
          <w:szCs w:val="28"/>
          <w:lang w:eastAsia="ru-RU"/>
        </w:rPr>
        <w:t>о</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z w:val="28"/>
          <w:szCs w:val="28"/>
          <w:lang w:eastAsia="ru-RU"/>
        </w:rPr>
        <w:t>г</w:t>
      </w:r>
      <w:r w:rsidRPr="00FD602D">
        <w:rPr>
          <w:rFonts w:ascii="Times New Roman" w:eastAsia="Times New Roman" w:hAnsi="Times New Roman" w:cs="Times New Roman"/>
          <w:spacing w:val="-2"/>
          <w:sz w:val="28"/>
          <w:szCs w:val="28"/>
          <w:lang w:eastAsia="ru-RU"/>
        </w:rPr>
        <w:t>а</w:t>
      </w:r>
      <w:r w:rsidRPr="00FD602D">
        <w:rPr>
          <w:rFonts w:ascii="Times New Roman" w:eastAsia="Times New Roman" w:hAnsi="Times New Roman" w:cs="Times New Roman"/>
          <w:spacing w:val="1"/>
          <w:sz w:val="28"/>
          <w:szCs w:val="28"/>
          <w:lang w:eastAsia="ru-RU"/>
        </w:rPr>
        <w:t>ни</w:t>
      </w:r>
      <w:r w:rsidRPr="00FD602D">
        <w:rPr>
          <w:rFonts w:ascii="Times New Roman" w:eastAsia="Times New Roman" w:hAnsi="Times New Roman" w:cs="Times New Roman"/>
          <w:sz w:val="28"/>
          <w:szCs w:val="28"/>
          <w:lang w:eastAsia="ru-RU"/>
        </w:rPr>
        <w:t>з</w:t>
      </w:r>
      <w:r w:rsidRPr="00FD602D">
        <w:rPr>
          <w:rFonts w:ascii="Times New Roman" w:eastAsia="Times New Roman" w:hAnsi="Times New Roman" w:cs="Times New Roman"/>
          <w:spacing w:val="-3"/>
          <w:sz w:val="28"/>
          <w:szCs w:val="28"/>
          <w:lang w:eastAsia="ru-RU"/>
        </w:rPr>
        <w:t>а</w:t>
      </w:r>
      <w:r w:rsidRPr="00FD602D">
        <w:rPr>
          <w:rFonts w:ascii="Times New Roman" w:eastAsia="Times New Roman" w:hAnsi="Times New Roman" w:cs="Times New Roman"/>
          <w:spacing w:val="1"/>
          <w:sz w:val="28"/>
          <w:szCs w:val="28"/>
          <w:lang w:eastAsia="ru-RU"/>
        </w:rPr>
        <w:t>ц</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pacing w:val="1"/>
          <w:sz w:val="28"/>
          <w:szCs w:val="28"/>
          <w:lang w:eastAsia="ru-RU"/>
        </w:rPr>
        <w:t>й</w:t>
      </w:r>
      <w:r w:rsidRPr="00FD602D">
        <w:rPr>
          <w:rFonts w:ascii="Times New Roman" w:eastAsia="Times New Roman" w:hAnsi="Times New Roman" w:cs="Times New Roman"/>
          <w:sz w:val="28"/>
          <w:szCs w:val="28"/>
          <w:lang w:eastAsia="ru-RU"/>
        </w:rPr>
        <w:t>, эк</w:t>
      </w:r>
      <w:r w:rsidRPr="00FD602D">
        <w:rPr>
          <w:rFonts w:ascii="Times New Roman" w:eastAsia="Times New Roman" w:hAnsi="Times New Roman" w:cs="Times New Roman"/>
          <w:spacing w:val="-3"/>
          <w:sz w:val="28"/>
          <w:szCs w:val="28"/>
          <w:lang w:eastAsia="ru-RU"/>
        </w:rPr>
        <w:t>с</w:t>
      </w:r>
      <w:r w:rsidRPr="00FD602D">
        <w:rPr>
          <w:rFonts w:ascii="Times New Roman" w:eastAsia="Times New Roman" w:hAnsi="Times New Roman" w:cs="Times New Roman"/>
          <w:spacing w:val="1"/>
          <w:sz w:val="28"/>
          <w:szCs w:val="28"/>
          <w:lang w:eastAsia="ru-RU"/>
        </w:rPr>
        <w:t>п</w:t>
      </w:r>
      <w:r w:rsidRPr="00FD602D">
        <w:rPr>
          <w:rFonts w:ascii="Times New Roman" w:eastAsia="Times New Roman" w:hAnsi="Times New Roman" w:cs="Times New Roman"/>
          <w:sz w:val="28"/>
          <w:szCs w:val="28"/>
          <w:lang w:eastAsia="ru-RU"/>
        </w:rPr>
        <w:t>е</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pacing w:val="-3"/>
          <w:sz w:val="28"/>
          <w:szCs w:val="28"/>
          <w:lang w:eastAsia="ru-RU"/>
        </w:rPr>
        <w:t>т</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 xml:space="preserve">в и </w:t>
      </w:r>
      <w:r w:rsidRPr="00FD602D">
        <w:rPr>
          <w:rFonts w:ascii="Times New Roman" w:eastAsia="Times New Roman" w:hAnsi="Times New Roman" w:cs="Times New Roman"/>
          <w:spacing w:val="-3"/>
          <w:sz w:val="28"/>
          <w:szCs w:val="28"/>
          <w:lang w:eastAsia="ru-RU"/>
        </w:rPr>
        <w:t>с</w:t>
      </w:r>
      <w:r w:rsidRPr="00FD602D">
        <w:rPr>
          <w:rFonts w:ascii="Times New Roman" w:eastAsia="Times New Roman" w:hAnsi="Times New Roman" w:cs="Times New Roman"/>
          <w:spacing w:val="1"/>
          <w:sz w:val="28"/>
          <w:szCs w:val="28"/>
          <w:lang w:eastAsia="ru-RU"/>
        </w:rPr>
        <w:t>п</w:t>
      </w:r>
      <w:r w:rsidRPr="00FD602D">
        <w:rPr>
          <w:rFonts w:ascii="Times New Roman" w:eastAsia="Times New Roman" w:hAnsi="Times New Roman" w:cs="Times New Roman"/>
          <w:sz w:val="28"/>
          <w:szCs w:val="28"/>
          <w:lang w:eastAsia="ru-RU"/>
        </w:rPr>
        <w:t>е</w:t>
      </w:r>
      <w:r w:rsidRPr="00FD602D">
        <w:rPr>
          <w:rFonts w:ascii="Times New Roman" w:eastAsia="Times New Roman" w:hAnsi="Times New Roman" w:cs="Times New Roman"/>
          <w:spacing w:val="-1"/>
          <w:sz w:val="28"/>
          <w:szCs w:val="28"/>
          <w:lang w:eastAsia="ru-RU"/>
        </w:rPr>
        <w:t>ц</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ал</w:t>
      </w:r>
      <w:r w:rsidRPr="00FD602D">
        <w:rPr>
          <w:rFonts w:ascii="Times New Roman" w:eastAsia="Times New Roman" w:hAnsi="Times New Roman" w:cs="Times New Roman"/>
          <w:spacing w:val="-2"/>
          <w:sz w:val="28"/>
          <w:szCs w:val="28"/>
          <w:lang w:eastAsia="ru-RU"/>
        </w:rPr>
        <w:t>и</w:t>
      </w:r>
      <w:r w:rsidRPr="00FD602D">
        <w:rPr>
          <w:rFonts w:ascii="Times New Roman" w:eastAsia="Times New Roman" w:hAnsi="Times New Roman" w:cs="Times New Roman"/>
          <w:sz w:val="28"/>
          <w:szCs w:val="28"/>
          <w:lang w:eastAsia="ru-RU"/>
        </w:rPr>
        <w:t>ст</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в.</w:t>
      </w:r>
    </w:p>
    <w:p w14:paraId="04A566C9" w14:textId="77777777" w:rsidR="00FD602D" w:rsidRPr="00FD602D" w:rsidRDefault="00FD602D" w:rsidP="00FD602D">
      <w:pPr>
        <w:spacing w:after="0" w:line="240" w:lineRule="auto"/>
        <w:ind w:firstLine="708"/>
        <w:jc w:val="both"/>
        <w:rPr>
          <w:rFonts w:ascii="Times New Roman" w:eastAsia="Times New Roman" w:hAnsi="Times New Roman" w:cs="Times New Roman"/>
          <w:sz w:val="28"/>
          <w:szCs w:val="28"/>
          <w:lang w:eastAsia="ru-RU"/>
        </w:rPr>
      </w:pPr>
      <w:r w:rsidRPr="00FD602D">
        <w:rPr>
          <w:rFonts w:ascii="Times New Roman" w:eastAsia="Times New Roman" w:hAnsi="Times New Roman" w:cs="Times New Roman"/>
          <w:sz w:val="28"/>
          <w:szCs w:val="28"/>
          <w:lang w:eastAsia="ru-RU"/>
        </w:rPr>
        <w:t>3.3.</w:t>
      </w:r>
      <w:r w:rsidRPr="00FD602D">
        <w:rPr>
          <w:rFonts w:ascii="Times New Roman" w:eastAsia="Times New Roman" w:hAnsi="Times New Roman" w:cs="Times New Roman"/>
          <w:sz w:val="28"/>
          <w:szCs w:val="28"/>
          <w:lang w:eastAsia="ru-RU"/>
        </w:rPr>
        <w:tab/>
        <w:t>Внесение г</w:t>
      </w:r>
      <w:r w:rsidRPr="00FD602D">
        <w:rPr>
          <w:rFonts w:ascii="Times New Roman" w:eastAsia="Times New Roman" w:hAnsi="Times New Roman" w:cs="Times New Roman"/>
          <w:spacing w:val="-1"/>
          <w:sz w:val="28"/>
          <w:szCs w:val="28"/>
          <w:lang w:eastAsia="ru-RU"/>
        </w:rPr>
        <w:t>л</w:t>
      </w:r>
      <w:r w:rsidRPr="00FD602D">
        <w:rPr>
          <w:rFonts w:ascii="Times New Roman" w:eastAsia="Times New Roman" w:hAnsi="Times New Roman" w:cs="Times New Roman"/>
          <w:sz w:val="28"/>
          <w:szCs w:val="28"/>
          <w:lang w:eastAsia="ru-RU"/>
        </w:rPr>
        <w:t>аве а</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pacing w:val="-3"/>
          <w:sz w:val="28"/>
          <w:szCs w:val="28"/>
          <w:lang w:eastAsia="ru-RU"/>
        </w:rPr>
        <w:t>м</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с</w:t>
      </w:r>
      <w:r w:rsidRPr="00FD602D">
        <w:rPr>
          <w:rFonts w:ascii="Times New Roman" w:eastAsia="Times New Roman" w:hAnsi="Times New Roman" w:cs="Times New Roman"/>
          <w:spacing w:val="-3"/>
          <w:sz w:val="28"/>
          <w:szCs w:val="28"/>
          <w:lang w:eastAsia="ru-RU"/>
        </w:rPr>
        <w:t>т</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z w:val="28"/>
          <w:szCs w:val="28"/>
          <w:lang w:eastAsia="ru-RU"/>
        </w:rPr>
        <w:t>а</w:t>
      </w:r>
      <w:r w:rsidRPr="00FD602D">
        <w:rPr>
          <w:rFonts w:ascii="Times New Roman" w:eastAsia="Times New Roman" w:hAnsi="Times New Roman" w:cs="Times New Roman"/>
          <w:spacing w:val="-1"/>
          <w:sz w:val="28"/>
          <w:szCs w:val="28"/>
          <w:lang w:eastAsia="ru-RU"/>
        </w:rPr>
        <w:t>ц</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и</w:t>
      </w:r>
      <w:r w:rsidRPr="00FD602D">
        <w:rPr>
          <w:rFonts w:ascii="Times New Roman" w:eastAsia="Times New Roman" w:hAnsi="Times New Roman" w:cs="Times New Roman"/>
          <w:spacing w:val="-3"/>
          <w:sz w:val="28"/>
          <w:szCs w:val="28"/>
          <w:lang w:eastAsia="ru-RU"/>
        </w:rPr>
        <w:t xml:space="preserve"> муниципального образования Гатчинский муниципальный округ Ленинградской области </w:t>
      </w:r>
      <w:r w:rsidRPr="00FD602D">
        <w:rPr>
          <w:rFonts w:ascii="Times New Roman" w:eastAsia="Times New Roman" w:hAnsi="Times New Roman" w:cs="Times New Roman"/>
          <w:spacing w:val="1"/>
          <w:sz w:val="28"/>
          <w:szCs w:val="28"/>
          <w:lang w:eastAsia="ru-RU"/>
        </w:rPr>
        <w:t>п</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pacing w:val="-1"/>
          <w:sz w:val="28"/>
          <w:szCs w:val="28"/>
          <w:lang w:eastAsia="ru-RU"/>
        </w:rPr>
        <w:t>л</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2"/>
          <w:sz w:val="28"/>
          <w:szCs w:val="28"/>
          <w:lang w:eastAsia="ru-RU"/>
        </w:rPr>
        <w:t>ж</w:t>
      </w:r>
      <w:r w:rsidRPr="00FD602D">
        <w:rPr>
          <w:rFonts w:ascii="Times New Roman" w:eastAsia="Times New Roman" w:hAnsi="Times New Roman" w:cs="Times New Roman"/>
          <w:sz w:val="28"/>
          <w:szCs w:val="28"/>
          <w:lang w:eastAsia="ru-RU"/>
        </w:rPr>
        <w:t>е</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 xml:space="preserve">й </w:t>
      </w:r>
      <w:r w:rsidRPr="00FD602D">
        <w:rPr>
          <w:rFonts w:ascii="Times New Roman" w:eastAsia="Times New Roman" w:hAnsi="Times New Roman" w:cs="Times New Roman"/>
          <w:spacing w:val="-1"/>
          <w:sz w:val="28"/>
          <w:szCs w:val="28"/>
          <w:lang w:eastAsia="ru-RU"/>
        </w:rPr>
        <w:t>п</w:t>
      </w:r>
      <w:r w:rsidRPr="00FD602D">
        <w:rPr>
          <w:rFonts w:ascii="Times New Roman" w:eastAsia="Times New Roman" w:hAnsi="Times New Roman" w:cs="Times New Roman"/>
          <w:sz w:val="28"/>
          <w:szCs w:val="28"/>
          <w:lang w:eastAsia="ru-RU"/>
        </w:rPr>
        <w:t xml:space="preserve">о </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z w:val="28"/>
          <w:szCs w:val="28"/>
          <w:lang w:eastAsia="ru-RU"/>
        </w:rPr>
        <w:t>ез</w:t>
      </w:r>
      <w:r w:rsidRPr="00FD602D">
        <w:rPr>
          <w:rFonts w:ascii="Times New Roman" w:eastAsia="Times New Roman" w:hAnsi="Times New Roman" w:cs="Times New Roman"/>
          <w:spacing w:val="-4"/>
          <w:sz w:val="28"/>
          <w:szCs w:val="28"/>
          <w:lang w:eastAsia="ru-RU"/>
        </w:rPr>
        <w:t>у</w:t>
      </w:r>
      <w:r w:rsidRPr="00FD602D">
        <w:rPr>
          <w:rFonts w:ascii="Times New Roman" w:eastAsia="Times New Roman" w:hAnsi="Times New Roman" w:cs="Times New Roman"/>
          <w:spacing w:val="1"/>
          <w:sz w:val="28"/>
          <w:szCs w:val="28"/>
          <w:lang w:eastAsia="ru-RU"/>
        </w:rPr>
        <w:t>л</w:t>
      </w:r>
      <w:r w:rsidRPr="00FD602D">
        <w:rPr>
          <w:rFonts w:ascii="Times New Roman" w:eastAsia="Times New Roman" w:hAnsi="Times New Roman" w:cs="Times New Roman"/>
          <w:spacing w:val="-1"/>
          <w:sz w:val="28"/>
          <w:szCs w:val="28"/>
          <w:lang w:eastAsia="ru-RU"/>
        </w:rPr>
        <w:t>ь</w:t>
      </w:r>
      <w:r w:rsidRPr="00FD602D">
        <w:rPr>
          <w:rFonts w:ascii="Times New Roman" w:eastAsia="Times New Roman" w:hAnsi="Times New Roman" w:cs="Times New Roman"/>
          <w:sz w:val="28"/>
          <w:szCs w:val="28"/>
          <w:lang w:eastAsia="ru-RU"/>
        </w:rPr>
        <w:t>татам работы Комиссии.</w:t>
      </w:r>
    </w:p>
    <w:p w14:paraId="5864F03B" w14:textId="77777777" w:rsidR="00FD602D" w:rsidRPr="00FD602D" w:rsidRDefault="00FD602D" w:rsidP="00FD602D">
      <w:pPr>
        <w:spacing w:after="0" w:line="240" w:lineRule="auto"/>
        <w:ind w:firstLine="284"/>
        <w:jc w:val="both"/>
        <w:rPr>
          <w:rFonts w:ascii="Times New Roman" w:eastAsia="Times New Roman" w:hAnsi="Times New Roman" w:cs="Times New Roman"/>
          <w:sz w:val="28"/>
          <w:szCs w:val="28"/>
          <w:lang w:eastAsia="ru-RU"/>
        </w:rPr>
      </w:pPr>
    </w:p>
    <w:p w14:paraId="3360DEA7" w14:textId="77777777" w:rsidR="00FD602D" w:rsidRPr="00FD602D" w:rsidRDefault="00FD602D" w:rsidP="00FD602D">
      <w:pPr>
        <w:spacing w:after="0" w:line="240" w:lineRule="auto"/>
        <w:ind w:firstLine="567"/>
        <w:jc w:val="center"/>
        <w:rPr>
          <w:rFonts w:ascii="Times New Roman" w:eastAsia="Times New Roman" w:hAnsi="Times New Roman" w:cs="Times New Roman"/>
          <w:bCs/>
          <w:sz w:val="28"/>
          <w:szCs w:val="28"/>
          <w:lang w:eastAsia="ru-RU"/>
        </w:rPr>
      </w:pPr>
      <w:r w:rsidRPr="00FD602D">
        <w:rPr>
          <w:rFonts w:ascii="Times New Roman" w:eastAsia="Times New Roman" w:hAnsi="Times New Roman" w:cs="Times New Roman"/>
          <w:bCs/>
          <w:sz w:val="28"/>
          <w:szCs w:val="28"/>
          <w:lang w:eastAsia="ru-RU"/>
        </w:rPr>
        <w:t>4. Организация деятельности комиссии</w:t>
      </w:r>
    </w:p>
    <w:p w14:paraId="264A70A1" w14:textId="77777777" w:rsidR="00FD602D" w:rsidRPr="00FD602D" w:rsidRDefault="00FD602D" w:rsidP="00FD602D">
      <w:pPr>
        <w:spacing w:after="0" w:line="240" w:lineRule="auto"/>
        <w:ind w:firstLine="567"/>
        <w:jc w:val="both"/>
        <w:rPr>
          <w:rFonts w:ascii="Times New Roman" w:eastAsia="Times New Roman" w:hAnsi="Times New Roman" w:cs="Times New Roman"/>
          <w:sz w:val="28"/>
          <w:szCs w:val="28"/>
          <w:lang w:eastAsia="ru-RU"/>
        </w:rPr>
      </w:pPr>
      <w:r w:rsidRPr="00FD602D">
        <w:rPr>
          <w:rFonts w:ascii="Times New Roman" w:eastAsia="Times New Roman" w:hAnsi="Times New Roman" w:cs="Times New Roman"/>
          <w:spacing w:val="1"/>
          <w:sz w:val="28"/>
          <w:szCs w:val="28"/>
          <w:lang w:eastAsia="ru-RU"/>
        </w:rPr>
        <w:t>4</w:t>
      </w:r>
      <w:r w:rsidRPr="00FD602D">
        <w:rPr>
          <w:rFonts w:ascii="Times New Roman" w:eastAsia="Times New Roman" w:hAnsi="Times New Roman" w:cs="Times New Roman"/>
          <w:sz w:val="28"/>
          <w:szCs w:val="28"/>
          <w:lang w:eastAsia="ru-RU"/>
        </w:rPr>
        <w:t xml:space="preserve">.1. </w:t>
      </w:r>
      <w:r w:rsidRPr="00FD602D">
        <w:rPr>
          <w:rFonts w:ascii="Times New Roman" w:eastAsia="Times New Roman" w:hAnsi="Times New Roman" w:cs="Times New Roman"/>
          <w:spacing w:val="-3"/>
          <w:sz w:val="28"/>
          <w:szCs w:val="28"/>
          <w:lang w:eastAsia="ru-RU"/>
        </w:rPr>
        <w:t>К</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3"/>
          <w:sz w:val="28"/>
          <w:szCs w:val="28"/>
          <w:lang w:eastAsia="ru-RU"/>
        </w:rPr>
        <w:t>м</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с</w:t>
      </w:r>
      <w:r w:rsidRPr="00FD602D">
        <w:rPr>
          <w:rFonts w:ascii="Times New Roman" w:eastAsia="Times New Roman" w:hAnsi="Times New Roman" w:cs="Times New Roman"/>
          <w:spacing w:val="-2"/>
          <w:sz w:val="28"/>
          <w:szCs w:val="28"/>
          <w:lang w:eastAsia="ru-RU"/>
        </w:rPr>
        <w:t>с</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 xml:space="preserve">я </w:t>
      </w:r>
      <w:r w:rsidRPr="00FD602D">
        <w:rPr>
          <w:rFonts w:ascii="Times New Roman" w:eastAsia="Times New Roman" w:hAnsi="Times New Roman" w:cs="Times New Roman"/>
          <w:spacing w:val="-2"/>
          <w:sz w:val="28"/>
          <w:szCs w:val="28"/>
          <w:lang w:eastAsia="ru-RU"/>
        </w:rPr>
        <w:t>ф</w:t>
      </w:r>
      <w:r w:rsidRPr="00FD602D">
        <w:rPr>
          <w:rFonts w:ascii="Times New Roman" w:eastAsia="Times New Roman" w:hAnsi="Times New Roman" w:cs="Times New Roman"/>
          <w:spacing w:val="-1"/>
          <w:sz w:val="28"/>
          <w:szCs w:val="28"/>
          <w:lang w:eastAsia="ru-RU"/>
        </w:rPr>
        <w:t>ор</w:t>
      </w:r>
      <w:r w:rsidRPr="00FD602D">
        <w:rPr>
          <w:rFonts w:ascii="Times New Roman" w:eastAsia="Times New Roman" w:hAnsi="Times New Roman" w:cs="Times New Roman"/>
          <w:sz w:val="28"/>
          <w:szCs w:val="28"/>
          <w:lang w:eastAsia="ru-RU"/>
        </w:rPr>
        <w:t>ми</w:t>
      </w:r>
      <w:r w:rsidRPr="00FD602D">
        <w:rPr>
          <w:rFonts w:ascii="Times New Roman" w:eastAsia="Times New Roman" w:hAnsi="Times New Roman" w:cs="Times New Roman"/>
          <w:spacing w:val="2"/>
          <w:sz w:val="28"/>
          <w:szCs w:val="28"/>
          <w:lang w:eastAsia="ru-RU"/>
        </w:rPr>
        <w:t>р</w:t>
      </w:r>
      <w:r w:rsidRPr="00FD602D">
        <w:rPr>
          <w:rFonts w:ascii="Times New Roman" w:eastAsia="Times New Roman" w:hAnsi="Times New Roman" w:cs="Times New Roman"/>
          <w:spacing w:val="-4"/>
          <w:sz w:val="28"/>
          <w:szCs w:val="28"/>
          <w:lang w:eastAsia="ru-RU"/>
        </w:rPr>
        <w:t>у</w:t>
      </w:r>
      <w:r w:rsidRPr="00FD602D">
        <w:rPr>
          <w:rFonts w:ascii="Times New Roman" w:eastAsia="Times New Roman" w:hAnsi="Times New Roman" w:cs="Times New Roman"/>
          <w:sz w:val="28"/>
          <w:szCs w:val="28"/>
          <w:lang w:eastAsia="ru-RU"/>
        </w:rPr>
        <w:t xml:space="preserve">ется </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 xml:space="preserve">з </w:t>
      </w:r>
      <w:r w:rsidRPr="00FD602D">
        <w:rPr>
          <w:rFonts w:ascii="Times New Roman" w:eastAsia="Times New Roman" w:hAnsi="Times New Roman" w:cs="Times New Roman"/>
          <w:spacing w:val="-1"/>
          <w:sz w:val="28"/>
          <w:szCs w:val="28"/>
          <w:lang w:eastAsia="ru-RU"/>
        </w:rPr>
        <w:t>сотрудников</w:t>
      </w:r>
      <w:r w:rsidRPr="00FD602D">
        <w:rPr>
          <w:rFonts w:ascii="Times New Roman" w:eastAsia="Times New Roman" w:hAnsi="Times New Roman" w:cs="Times New Roman"/>
          <w:sz w:val="28"/>
          <w:szCs w:val="28"/>
          <w:lang w:eastAsia="ru-RU"/>
        </w:rPr>
        <w:t xml:space="preserve"> а</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pacing w:val="-3"/>
          <w:sz w:val="28"/>
          <w:szCs w:val="28"/>
          <w:lang w:eastAsia="ru-RU"/>
        </w:rPr>
        <w:t>м</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pacing w:val="1"/>
          <w:sz w:val="28"/>
          <w:szCs w:val="28"/>
          <w:lang w:eastAsia="ru-RU"/>
        </w:rPr>
        <w:t>ни</w:t>
      </w:r>
      <w:r w:rsidRPr="00FD602D">
        <w:rPr>
          <w:rFonts w:ascii="Times New Roman" w:eastAsia="Times New Roman" w:hAnsi="Times New Roman" w:cs="Times New Roman"/>
          <w:sz w:val="28"/>
          <w:szCs w:val="28"/>
          <w:lang w:eastAsia="ru-RU"/>
        </w:rPr>
        <w:t>с</w:t>
      </w:r>
      <w:r w:rsidRPr="00FD602D">
        <w:rPr>
          <w:rFonts w:ascii="Times New Roman" w:eastAsia="Times New Roman" w:hAnsi="Times New Roman" w:cs="Times New Roman"/>
          <w:spacing w:val="-3"/>
          <w:sz w:val="28"/>
          <w:szCs w:val="28"/>
          <w:lang w:eastAsia="ru-RU"/>
        </w:rPr>
        <w:t>т</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z w:val="28"/>
          <w:szCs w:val="28"/>
          <w:lang w:eastAsia="ru-RU"/>
        </w:rPr>
        <w:t>а</w:t>
      </w:r>
      <w:r w:rsidRPr="00FD602D">
        <w:rPr>
          <w:rFonts w:ascii="Times New Roman" w:eastAsia="Times New Roman" w:hAnsi="Times New Roman" w:cs="Times New Roman"/>
          <w:spacing w:val="-1"/>
          <w:sz w:val="28"/>
          <w:szCs w:val="28"/>
          <w:lang w:eastAsia="ru-RU"/>
        </w:rPr>
        <w:t>ци</w:t>
      </w:r>
      <w:r w:rsidRPr="00FD602D">
        <w:rPr>
          <w:rFonts w:ascii="Times New Roman" w:eastAsia="Times New Roman" w:hAnsi="Times New Roman" w:cs="Times New Roman"/>
          <w:sz w:val="28"/>
          <w:szCs w:val="28"/>
          <w:lang w:eastAsia="ru-RU"/>
        </w:rPr>
        <w:t>и муниципального образования Гатчинский муниципальный округ Ленинградской области, представителей управляющих компаний или товариществ собственников жилья, осуществляющих свою деятельность на территории муниципального образования Гатчинский муниципальный округ Ленинградской области (по согласованию).</w:t>
      </w:r>
    </w:p>
    <w:p w14:paraId="10CFA0AA" w14:textId="77777777" w:rsidR="00FD602D" w:rsidRPr="00FD602D" w:rsidRDefault="00FD602D" w:rsidP="00FD602D">
      <w:pPr>
        <w:spacing w:after="0" w:line="240" w:lineRule="auto"/>
        <w:ind w:firstLine="567"/>
        <w:jc w:val="both"/>
        <w:rPr>
          <w:rFonts w:ascii="Times New Roman" w:eastAsia="Times New Roman" w:hAnsi="Times New Roman" w:cs="Times New Roman"/>
          <w:sz w:val="28"/>
          <w:szCs w:val="28"/>
          <w:lang w:eastAsia="ru-RU"/>
        </w:rPr>
      </w:pPr>
      <w:r w:rsidRPr="00FD602D">
        <w:rPr>
          <w:rFonts w:ascii="Times New Roman" w:eastAsia="Times New Roman" w:hAnsi="Times New Roman" w:cs="Times New Roman"/>
          <w:spacing w:val="1"/>
          <w:sz w:val="28"/>
          <w:szCs w:val="28"/>
          <w:lang w:eastAsia="ru-RU"/>
        </w:rPr>
        <w:t>5</w:t>
      </w:r>
      <w:r w:rsidRPr="00FD602D">
        <w:rPr>
          <w:rFonts w:ascii="Times New Roman" w:eastAsia="Times New Roman" w:hAnsi="Times New Roman" w:cs="Times New Roman"/>
          <w:sz w:val="28"/>
          <w:szCs w:val="28"/>
          <w:lang w:eastAsia="ru-RU"/>
        </w:rPr>
        <w:t xml:space="preserve">.2. </w:t>
      </w:r>
      <w:r w:rsidRPr="00FD602D">
        <w:rPr>
          <w:rFonts w:ascii="Times New Roman" w:eastAsia="Times New Roman" w:hAnsi="Times New Roman" w:cs="Times New Roman"/>
          <w:spacing w:val="-4"/>
          <w:sz w:val="28"/>
          <w:szCs w:val="28"/>
          <w:lang w:eastAsia="ru-RU"/>
        </w:rPr>
        <w:t>П</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z w:val="28"/>
          <w:szCs w:val="28"/>
          <w:lang w:eastAsia="ru-RU"/>
        </w:rPr>
        <w:t>е</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z w:val="28"/>
          <w:szCs w:val="28"/>
          <w:lang w:eastAsia="ru-RU"/>
        </w:rPr>
        <w:t>се</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z w:val="28"/>
          <w:szCs w:val="28"/>
          <w:lang w:eastAsia="ru-RU"/>
        </w:rPr>
        <w:t>ате</w:t>
      </w:r>
      <w:r w:rsidRPr="00FD602D">
        <w:rPr>
          <w:rFonts w:ascii="Times New Roman" w:eastAsia="Times New Roman" w:hAnsi="Times New Roman" w:cs="Times New Roman"/>
          <w:spacing w:val="-1"/>
          <w:sz w:val="28"/>
          <w:szCs w:val="28"/>
          <w:lang w:eastAsia="ru-RU"/>
        </w:rPr>
        <w:t>л</w:t>
      </w:r>
      <w:r w:rsidRPr="00FD602D">
        <w:rPr>
          <w:rFonts w:ascii="Times New Roman" w:eastAsia="Times New Roman" w:hAnsi="Times New Roman" w:cs="Times New Roman"/>
          <w:sz w:val="28"/>
          <w:szCs w:val="28"/>
          <w:lang w:eastAsia="ru-RU"/>
        </w:rPr>
        <w:t>ем к</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3"/>
          <w:sz w:val="28"/>
          <w:szCs w:val="28"/>
          <w:lang w:eastAsia="ru-RU"/>
        </w:rPr>
        <w:t>м</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с</w:t>
      </w:r>
      <w:r w:rsidRPr="00FD602D">
        <w:rPr>
          <w:rFonts w:ascii="Times New Roman" w:eastAsia="Times New Roman" w:hAnsi="Times New Roman" w:cs="Times New Roman"/>
          <w:spacing w:val="-2"/>
          <w:sz w:val="28"/>
          <w:szCs w:val="28"/>
          <w:lang w:eastAsia="ru-RU"/>
        </w:rPr>
        <w:t>с</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и яв</w:t>
      </w:r>
      <w:r w:rsidRPr="00FD602D">
        <w:rPr>
          <w:rFonts w:ascii="Times New Roman" w:eastAsia="Times New Roman" w:hAnsi="Times New Roman" w:cs="Times New Roman"/>
          <w:spacing w:val="-1"/>
          <w:sz w:val="28"/>
          <w:szCs w:val="28"/>
          <w:lang w:eastAsia="ru-RU"/>
        </w:rPr>
        <w:t>л</w:t>
      </w:r>
      <w:r w:rsidRPr="00FD602D">
        <w:rPr>
          <w:rFonts w:ascii="Times New Roman" w:eastAsia="Times New Roman" w:hAnsi="Times New Roman" w:cs="Times New Roman"/>
          <w:sz w:val="28"/>
          <w:szCs w:val="28"/>
          <w:lang w:eastAsia="ru-RU"/>
        </w:rPr>
        <w:t>яет</w:t>
      </w:r>
      <w:r w:rsidRPr="00FD602D">
        <w:rPr>
          <w:rFonts w:ascii="Times New Roman" w:eastAsia="Times New Roman" w:hAnsi="Times New Roman" w:cs="Times New Roman"/>
          <w:spacing w:val="-2"/>
          <w:sz w:val="28"/>
          <w:szCs w:val="28"/>
          <w:lang w:eastAsia="ru-RU"/>
        </w:rPr>
        <w:t>с</w:t>
      </w:r>
      <w:r w:rsidRPr="00FD602D">
        <w:rPr>
          <w:rFonts w:ascii="Times New Roman" w:eastAsia="Times New Roman" w:hAnsi="Times New Roman" w:cs="Times New Roman"/>
          <w:sz w:val="28"/>
          <w:szCs w:val="28"/>
          <w:lang w:eastAsia="ru-RU"/>
        </w:rPr>
        <w:t xml:space="preserve">я заместитель главы администрации Гатчинского муниципального округа по имущественному комплексу. </w:t>
      </w:r>
    </w:p>
    <w:p w14:paraId="08535AE0" w14:textId="77777777" w:rsidR="00FD602D" w:rsidRPr="00FD602D" w:rsidRDefault="00FD602D" w:rsidP="00FD602D">
      <w:pPr>
        <w:spacing w:after="0" w:line="240" w:lineRule="auto"/>
        <w:ind w:firstLine="567"/>
        <w:jc w:val="both"/>
        <w:rPr>
          <w:rFonts w:ascii="Times New Roman" w:eastAsia="Times New Roman" w:hAnsi="Times New Roman" w:cs="Times New Roman"/>
          <w:sz w:val="28"/>
          <w:szCs w:val="28"/>
          <w:lang w:eastAsia="ru-RU"/>
        </w:rPr>
      </w:pPr>
      <w:r w:rsidRPr="00FD602D">
        <w:rPr>
          <w:rFonts w:ascii="Times New Roman" w:eastAsia="Times New Roman" w:hAnsi="Times New Roman" w:cs="Times New Roman"/>
          <w:spacing w:val="1"/>
          <w:sz w:val="28"/>
          <w:szCs w:val="28"/>
          <w:lang w:eastAsia="ru-RU"/>
        </w:rPr>
        <w:t>5</w:t>
      </w:r>
      <w:r w:rsidRPr="00FD602D">
        <w:rPr>
          <w:rFonts w:ascii="Times New Roman" w:eastAsia="Times New Roman" w:hAnsi="Times New Roman" w:cs="Times New Roman"/>
          <w:sz w:val="28"/>
          <w:szCs w:val="28"/>
          <w:lang w:eastAsia="ru-RU"/>
        </w:rPr>
        <w:t xml:space="preserve">.3. </w:t>
      </w:r>
      <w:r w:rsidRPr="00FD602D">
        <w:rPr>
          <w:rFonts w:ascii="Times New Roman" w:eastAsia="Times New Roman" w:hAnsi="Times New Roman" w:cs="Times New Roman"/>
          <w:spacing w:val="-4"/>
          <w:sz w:val="28"/>
          <w:szCs w:val="28"/>
          <w:lang w:eastAsia="ru-RU"/>
        </w:rPr>
        <w:t>П</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z w:val="28"/>
          <w:szCs w:val="28"/>
          <w:lang w:eastAsia="ru-RU"/>
        </w:rPr>
        <w:t>е</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z w:val="28"/>
          <w:szCs w:val="28"/>
          <w:lang w:eastAsia="ru-RU"/>
        </w:rPr>
        <w:t>с</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z w:val="28"/>
          <w:szCs w:val="28"/>
          <w:lang w:eastAsia="ru-RU"/>
        </w:rPr>
        <w:t>ате</w:t>
      </w:r>
      <w:r w:rsidRPr="00FD602D">
        <w:rPr>
          <w:rFonts w:ascii="Times New Roman" w:eastAsia="Times New Roman" w:hAnsi="Times New Roman" w:cs="Times New Roman"/>
          <w:spacing w:val="-3"/>
          <w:sz w:val="28"/>
          <w:szCs w:val="28"/>
          <w:lang w:eastAsia="ru-RU"/>
        </w:rPr>
        <w:t>л</w:t>
      </w:r>
      <w:r w:rsidRPr="00FD602D">
        <w:rPr>
          <w:rFonts w:ascii="Times New Roman" w:eastAsia="Times New Roman" w:hAnsi="Times New Roman" w:cs="Times New Roman"/>
          <w:sz w:val="28"/>
          <w:szCs w:val="28"/>
          <w:lang w:eastAsia="ru-RU"/>
        </w:rPr>
        <w:t>ь к</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3"/>
          <w:sz w:val="28"/>
          <w:szCs w:val="28"/>
          <w:lang w:eastAsia="ru-RU"/>
        </w:rPr>
        <w:t>м</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с</w:t>
      </w:r>
      <w:r w:rsidRPr="00FD602D">
        <w:rPr>
          <w:rFonts w:ascii="Times New Roman" w:eastAsia="Times New Roman" w:hAnsi="Times New Roman" w:cs="Times New Roman"/>
          <w:spacing w:val="-2"/>
          <w:sz w:val="28"/>
          <w:szCs w:val="28"/>
          <w:lang w:eastAsia="ru-RU"/>
        </w:rPr>
        <w:t>с</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 xml:space="preserve">и </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pacing w:val="-4"/>
          <w:sz w:val="28"/>
          <w:szCs w:val="28"/>
          <w:lang w:eastAsia="ru-RU"/>
        </w:rPr>
        <w:t>у</w:t>
      </w:r>
      <w:r w:rsidRPr="00FD602D">
        <w:rPr>
          <w:rFonts w:ascii="Times New Roman" w:eastAsia="Times New Roman" w:hAnsi="Times New Roman" w:cs="Times New Roman"/>
          <w:sz w:val="28"/>
          <w:szCs w:val="28"/>
          <w:lang w:eastAsia="ru-RU"/>
        </w:rPr>
        <w:t>к</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3"/>
          <w:sz w:val="28"/>
          <w:szCs w:val="28"/>
          <w:lang w:eastAsia="ru-RU"/>
        </w:rPr>
        <w:t>в</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т</w:t>
      </w:r>
      <w:r w:rsidRPr="00FD602D">
        <w:rPr>
          <w:rFonts w:ascii="Times New Roman" w:eastAsia="Times New Roman" w:hAnsi="Times New Roman" w:cs="Times New Roman"/>
          <w:spacing w:val="1"/>
          <w:sz w:val="28"/>
          <w:szCs w:val="28"/>
          <w:lang w:eastAsia="ru-RU"/>
        </w:rPr>
        <w:t xml:space="preserve"> д</w:t>
      </w:r>
      <w:r w:rsidRPr="00FD602D">
        <w:rPr>
          <w:rFonts w:ascii="Times New Roman" w:eastAsia="Times New Roman" w:hAnsi="Times New Roman" w:cs="Times New Roman"/>
          <w:sz w:val="28"/>
          <w:szCs w:val="28"/>
          <w:lang w:eastAsia="ru-RU"/>
        </w:rPr>
        <w:t>еятел</w:t>
      </w:r>
      <w:r w:rsidRPr="00FD602D">
        <w:rPr>
          <w:rFonts w:ascii="Times New Roman" w:eastAsia="Times New Roman" w:hAnsi="Times New Roman" w:cs="Times New Roman"/>
          <w:spacing w:val="-4"/>
          <w:sz w:val="28"/>
          <w:szCs w:val="28"/>
          <w:lang w:eastAsia="ru-RU"/>
        </w:rPr>
        <w:t>ь</w:t>
      </w:r>
      <w:r w:rsidRPr="00FD602D">
        <w:rPr>
          <w:rFonts w:ascii="Times New Roman" w:eastAsia="Times New Roman" w:hAnsi="Times New Roman" w:cs="Times New Roman"/>
          <w:spacing w:val="1"/>
          <w:sz w:val="28"/>
          <w:szCs w:val="28"/>
          <w:lang w:eastAsia="ru-RU"/>
        </w:rPr>
        <w:t>но</w:t>
      </w:r>
      <w:r w:rsidRPr="00FD602D">
        <w:rPr>
          <w:rFonts w:ascii="Times New Roman" w:eastAsia="Times New Roman" w:hAnsi="Times New Roman" w:cs="Times New Roman"/>
          <w:sz w:val="28"/>
          <w:szCs w:val="28"/>
          <w:lang w:eastAsia="ru-RU"/>
        </w:rPr>
        <w:t>ст</w:t>
      </w:r>
      <w:r w:rsidRPr="00FD602D">
        <w:rPr>
          <w:rFonts w:ascii="Times New Roman" w:eastAsia="Times New Roman" w:hAnsi="Times New Roman" w:cs="Times New Roman"/>
          <w:spacing w:val="-1"/>
          <w:sz w:val="28"/>
          <w:szCs w:val="28"/>
          <w:lang w:eastAsia="ru-RU"/>
        </w:rPr>
        <w:t>ь</w:t>
      </w:r>
      <w:r w:rsidRPr="00FD602D">
        <w:rPr>
          <w:rFonts w:ascii="Times New Roman" w:eastAsia="Times New Roman" w:hAnsi="Times New Roman" w:cs="Times New Roman"/>
          <w:sz w:val="28"/>
          <w:szCs w:val="28"/>
          <w:lang w:eastAsia="ru-RU"/>
        </w:rPr>
        <w:t>ю к</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3"/>
          <w:sz w:val="28"/>
          <w:szCs w:val="28"/>
          <w:lang w:eastAsia="ru-RU"/>
        </w:rPr>
        <w:t>м</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с</w:t>
      </w:r>
      <w:r w:rsidRPr="00FD602D">
        <w:rPr>
          <w:rFonts w:ascii="Times New Roman" w:eastAsia="Times New Roman" w:hAnsi="Times New Roman" w:cs="Times New Roman"/>
          <w:spacing w:val="-2"/>
          <w:sz w:val="28"/>
          <w:szCs w:val="28"/>
          <w:lang w:eastAsia="ru-RU"/>
        </w:rPr>
        <w:t>с</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 xml:space="preserve">, </w:t>
      </w:r>
      <w:r w:rsidRPr="00FD602D">
        <w:rPr>
          <w:rFonts w:ascii="Times New Roman" w:eastAsia="Times New Roman" w:hAnsi="Times New Roman" w:cs="Times New Roman"/>
          <w:spacing w:val="1"/>
          <w:sz w:val="28"/>
          <w:szCs w:val="28"/>
          <w:lang w:eastAsia="ru-RU"/>
        </w:rPr>
        <w:t>пр</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pacing w:val="-2"/>
          <w:sz w:val="28"/>
          <w:szCs w:val="28"/>
          <w:lang w:eastAsia="ru-RU"/>
        </w:rPr>
        <w:t>с</w:t>
      </w:r>
      <w:r w:rsidRPr="00FD602D">
        <w:rPr>
          <w:rFonts w:ascii="Times New Roman" w:eastAsia="Times New Roman" w:hAnsi="Times New Roman" w:cs="Times New Roman"/>
          <w:sz w:val="28"/>
          <w:szCs w:val="28"/>
          <w:lang w:eastAsia="ru-RU"/>
        </w:rPr>
        <w:t>е</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z w:val="28"/>
          <w:szCs w:val="28"/>
          <w:lang w:eastAsia="ru-RU"/>
        </w:rPr>
        <w:t>а</w:t>
      </w:r>
      <w:r w:rsidRPr="00FD602D">
        <w:rPr>
          <w:rFonts w:ascii="Times New Roman" w:eastAsia="Times New Roman" w:hAnsi="Times New Roman" w:cs="Times New Roman"/>
          <w:spacing w:val="-3"/>
          <w:sz w:val="28"/>
          <w:szCs w:val="28"/>
          <w:lang w:eastAsia="ru-RU"/>
        </w:rPr>
        <w:t>т</w:t>
      </w:r>
      <w:r w:rsidRPr="00FD602D">
        <w:rPr>
          <w:rFonts w:ascii="Times New Roman" w:eastAsia="Times New Roman" w:hAnsi="Times New Roman" w:cs="Times New Roman"/>
          <w:sz w:val="28"/>
          <w:szCs w:val="28"/>
          <w:lang w:eastAsia="ru-RU"/>
        </w:rPr>
        <w:t>ел</w:t>
      </w:r>
      <w:r w:rsidRPr="00FD602D">
        <w:rPr>
          <w:rFonts w:ascii="Times New Roman" w:eastAsia="Times New Roman" w:hAnsi="Times New Roman" w:cs="Times New Roman"/>
          <w:spacing w:val="-2"/>
          <w:sz w:val="28"/>
          <w:szCs w:val="28"/>
          <w:lang w:eastAsia="ru-RU"/>
        </w:rPr>
        <w:t>ь</w:t>
      </w:r>
      <w:r w:rsidRPr="00FD602D">
        <w:rPr>
          <w:rFonts w:ascii="Times New Roman" w:eastAsia="Times New Roman" w:hAnsi="Times New Roman" w:cs="Times New Roman"/>
          <w:sz w:val="28"/>
          <w:szCs w:val="28"/>
          <w:lang w:eastAsia="ru-RU"/>
        </w:rPr>
        <w:t>ств</w:t>
      </w:r>
      <w:r w:rsidRPr="00FD602D">
        <w:rPr>
          <w:rFonts w:ascii="Times New Roman" w:eastAsia="Times New Roman" w:hAnsi="Times New Roman" w:cs="Times New Roman"/>
          <w:spacing w:val="-4"/>
          <w:sz w:val="28"/>
          <w:szCs w:val="28"/>
          <w:lang w:eastAsia="ru-RU"/>
        </w:rPr>
        <w:t>у</w:t>
      </w:r>
      <w:r w:rsidRPr="00FD602D">
        <w:rPr>
          <w:rFonts w:ascii="Times New Roman" w:eastAsia="Times New Roman" w:hAnsi="Times New Roman" w:cs="Times New Roman"/>
          <w:sz w:val="28"/>
          <w:szCs w:val="28"/>
          <w:lang w:eastAsia="ru-RU"/>
        </w:rPr>
        <w:t xml:space="preserve">ет </w:t>
      </w:r>
      <w:r w:rsidRPr="00FD602D">
        <w:rPr>
          <w:rFonts w:ascii="Times New Roman" w:eastAsia="Times New Roman" w:hAnsi="Times New Roman" w:cs="Times New Roman"/>
          <w:spacing w:val="1"/>
          <w:sz w:val="28"/>
          <w:szCs w:val="28"/>
          <w:lang w:eastAsia="ru-RU"/>
        </w:rPr>
        <w:t xml:space="preserve">и </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с</w:t>
      </w:r>
      <w:r w:rsidRPr="00FD602D">
        <w:rPr>
          <w:rFonts w:ascii="Times New Roman" w:eastAsia="Times New Roman" w:hAnsi="Times New Roman" w:cs="Times New Roman"/>
          <w:spacing w:val="-1"/>
          <w:sz w:val="28"/>
          <w:szCs w:val="28"/>
          <w:lang w:eastAsia="ru-RU"/>
        </w:rPr>
        <w:t>у</w:t>
      </w:r>
      <w:r w:rsidRPr="00FD602D">
        <w:rPr>
          <w:rFonts w:ascii="Times New Roman" w:eastAsia="Times New Roman" w:hAnsi="Times New Roman" w:cs="Times New Roman"/>
          <w:sz w:val="28"/>
          <w:szCs w:val="28"/>
          <w:lang w:eastAsia="ru-RU"/>
        </w:rPr>
        <w:t>щ</w:t>
      </w:r>
      <w:r w:rsidRPr="00FD602D">
        <w:rPr>
          <w:rFonts w:ascii="Times New Roman" w:eastAsia="Times New Roman" w:hAnsi="Times New Roman" w:cs="Times New Roman"/>
          <w:spacing w:val="5"/>
          <w:sz w:val="28"/>
          <w:szCs w:val="28"/>
          <w:lang w:eastAsia="ru-RU"/>
        </w:rPr>
        <w:t>е</w:t>
      </w:r>
      <w:r w:rsidRPr="00FD602D">
        <w:rPr>
          <w:rFonts w:ascii="Times New Roman" w:eastAsia="Times New Roman" w:hAnsi="Times New Roman" w:cs="Times New Roman"/>
          <w:sz w:val="28"/>
          <w:szCs w:val="28"/>
          <w:lang w:eastAsia="ru-RU"/>
        </w:rPr>
        <w:t>ств</w:t>
      </w:r>
      <w:r w:rsidRPr="00FD602D">
        <w:rPr>
          <w:rFonts w:ascii="Times New Roman" w:eastAsia="Times New Roman" w:hAnsi="Times New Roman" w:cs="Times New Roman"/>
          <w:spacing w:val="-2"/>
          <w:sz w:val="28"/>
          <w:szCs w:val="28"/>
          <w:lang w:eastAsia="ru-RU"/>
        </w:rPr>
        <w:t>л</w:t>
      </w:r>
      <w:r w:rsidRPr="00FD602D">
        <w:rPr>
          <w:rFonts w:ascii="Times New Roman" w:eastAsia="Times New Roman" w:hAnsi="Times New Roman" w:cs="Times New Roman"/>
          <w:sz w:val="28"/>
          <w:szCs w:val="28"/>
          <w:lang w:eastAsia="ru-RU"/>
        </w:rPr>
        <w:t xml:space="preserve">яет </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1"/>
          <w:sz w:val="28"/>
          <w:szCs w:val="28"/>
          <w:lang w:eastAsia="ru-RU"/>
        </w:rPr>
        <w:t>б</w:t>
      </w:r>
      <w:r w:rsidRPr="00FD602D">
        <w:rPr>
          <w:rFonts w:ascii="Times New Roman" w:eastAsia="Times New Roman" w:hAnsi="Times New Roman" w:cs="Times New Roman"/>
          <w:sz w:val="28"/>
          <w:szCs w:val="28"/>
          <w:lang w:eastAsia="ru-RU"/>
        </w:rPr>
        <w:t>щ</w:t>
      </w:r>
      <w:r w:rsidRPr="00FD602D">
        <w:rPr>
          <w:rFonts w:ascii="Times New Roman" w:eastAsia="Times New Roman" w:hAnsi="Times New Roman" w:cs="Times New Roman"/>
          <w:spacing w:val="-2"/>
          <w:sz w:val="28"/>
          <w:szCs w:val="28"/>
          <w:lang w:eastAsia="ru-RU"/>
        </w:rPr>
        <w:t>и</w:t>
      </w:r>
      <w:r w:rsidRPr="00FD602D">
        <w:rPr>
          <w:rFonts w:ascii="Times New Roman" w:eastAsia="Times New Roman" w:hAnsi="Times New Roman" w:cs="Times New Roman"/>
          <w:sz w:val="28"/>
          <w:szCs w:val="28"/>
          <w:lang w:eastAsia="ru-RU"/>
        </w:rPr>
        <w:t xml:space="preserve">й </w:t>
      </w:r>
      <w:r w:rsidRPr="00FD602D">
        <w:rPr>
          <w:rFonts w:ascii="Times New Roman" w:eastAsia="Times New Roman" w:hAnsi="Times New Roman" w:cs="Times New Roman"/>
          <w:spacing w:val="-2"/>
          <w:sz w:val="28"/>
          <w:szCs w:val="28"/>
          <w:lang w:eastAsia="ru-RU"/>
        </w:rPr>
        <w:t>к</w:t>
      </w:r>
      <w:r w:rsidRPr="00FD602D">
        <w:rPr>
          <w:rFonts w:ascii="Times New Roman" w:eastAsia="Times New Roman" w:hAnsi="Times New Roman" w:cs="Times New Roman"/>
          <w:spacing w:val="1"/>
          <w:sz w:val="28"/>
          <w:szCs w:val="28"/>
          <w:lang w:eastAsia="ru-RU"/>
        </w:rPr>
        <w:t>он</w:t>
      </w:r>
      <w:r w:rsidRPr="00FD602D">
        <w:rPr>
          <w:rFonts w:ascii="Times New Roman" w:eastAsia="Times New Roman" w:hAnsi="Times New Roman" w:cs="Times New Roman"/>
          <w:spacing w:val="-3"/>
          <w:sz w:val="28"/>
          <w:szCs w:val="28"/>
          <w:lang w:eastAsia="ru-RU"/>
        </w:rPr>
        <w:t>т</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1"/>
          <w:sz w:val="28"/>
          <w:szCs w:val="28"/>
          <w:lang w:eastAsia="ru-RU"/>
        </w:rPr>
        <w:t>л</w:t>
      </w:r>
      <w:r w:rsidRPr="00FD602D">
        <w:rPr>
          <w:rFonts w:ascii="Times New Roman" w:eastAsia="Times New Roman" w:hAnsi="Times New Roman" w:cs="Times New Roman"/>
          <w:sz w:val="28"/>
          <w:szCs w:val="28"/>
          <w:lang w:eastAsia="ru-RU"/>
        </w:rPr>
        <w:t xml:space="preserve">ь за </w:t>
      </w:r>
      <w:r w:rsidRPr="00FD602D">
        <w:rPr>
          <w:rFonts w:ascii="Times New Roman" w:eastAsia="Times New Roman" w:hAnsi="Times New Roman" w:cs="Times New Roman"/>
          <w:spacing w:val="-1"/>
          <w:sz w:val="28"/>
          <w:szCs w:val="28"/>
          <w:lang w:eastAsia="ru-RU"/>
        </w:rPr>
        <w:t>пр</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ве</w:t>
      </w:r>
      <w:r w:rsidRPr="00FD602D">
        <w:rPr>
          <w:rFonts w:ascii="Times New Roman" w:eastAsia="Times New Roman" w:hAnsi="Times New Roman" w:cs="Times New Roman"/>
          <w:spacing w:val="-2"/>
          <w:sz w:val="28"/>
          <w:szCs w:val="28"/>
          <w:lang w:eastAsia="ru-RU"/>
        </w:rPr>
        <w:t>де</w:t>
      </w:r>
      <w:r w:rsidRPr="00FD602D">
        <w:rPr>
          <w:rFonts w:ascii="Times New Roman" w:eastAsia="Times New Roman" w:hAnsi="Times New Roman" w:cs="Times New Roman"/>
          <w:spacing w:val="1"/>
          <w:sz w:val="28"/>
          <w:szCs w:val="28"/>
          <w:lang w:eastAsia="ru-RU"/>
        </w:rPr>
        <w:t>ни</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z w:val="28"/>
          <w:szCs w:val="28"/>
          <w:lang w:eastAsia="ru-RU"/>
        </w:rPr>
        <w:t xml:space="preserve">м работы </w:t>
      </w:r>
      <w:r w:rsidRPr="00FD602D">
        <w:rPr>
          <w:rFonts w:ascii="Times New Roman" w:eastAsia="Times New Roman" w:hAnsi="Times New Roman" w:cs="Times New Roman"/>
          <w:spacing w:val="-3"/>
          <w:sz w:val="28"/>
          <w:szCs w:val="28"/>
          <w:lang w:eastAsia="ru-RU"/>
        </w:rPr>
        <w:t>к</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3"/>
          <w:sz w:val="28"/>
          <w:szCs w:val="28"/>
          <w:lang w:eastAsia="ru-RU"/>
        </w:rPr>
        <w:t>м</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с</w:t>
      </w:r>
      <w:r w:rsidRPr="00FD602D">
        <w:rPr>
          <w:rFonts w:ascii="Times New Roman" w:eastAsia="Times New Roman" w:hAnsi="Times New Roman" w:cs="Times New Roman"/>
          <w:spacing w:val="-2"/>
          <w:sz w:val="28"/>
          <w:szCs w:val="28"/>
          <w:lang w:eastAsia="ru-RU"/>
        </w:rPr>
        <w:t>с</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 утверждает график проведения инвентаризации жилищного фонда.</w:t>
      </w:r>
    </w:p>
    <w:p w14:paraId="00D1F0F0" w14:textId="77777777" w:rsidR="00FD602D" w:rsidRPr="00FD602D" w:rsidRDefault="00FD602D" w:rsidP="00FD602D">
      <w:pPr>
        <w:spacing w:after="0" w:line="240" w:lineRule="auto"/>
        <w:ind w:firstLine="567"/>
        <w:jc w:val="both"/>
        <w:rPr>
          <w:rFonts w:ascii="Times New Roman" w:eastAsia="Times New Roman" w:hAnsi="Times New Roman" w:cs="Times New Roman"/>
          <w:sz w:val="28"/>
          <w:szCs w:val="28"/>
          <w:lang w:eastAsia="ru-RU"/>
        </w:rPr>
      </w:pPr>
      <w:r w:rsidRPr="00FD602D">
        <w:rPr>
          <w:rFonts w:ascii="Times New Roman" w:eastAsia="Times New Roman" w:hAnsi="Times New Roman" w:cs="Times New Roman"/>
          <w:spacing w:val="1"/>
          <w:sz w:val="28"/>
          <w:szCs w:val="28"/>
          <w:lang w:eastAsia="ru-RU"/>
        </w:rPr>
        <w:t>5</w:t>
      </w:r>
      <w:r w:rsidRPr="00FD602D">
        <w:rPr>
          <w:rFonts w:ascii="Times New Roman" w:eastAsia="Times New Roman" w:hAnsi="Times New Roman" w:cs="Times New Roman"/>
          <w:sz w:val="28"/>
          <w:szCs w:val="28"/>
          <w:lang w:eastAsia="ru-RU"/>
        </w:rPr>
        <w:t>.4. В сл</w:t>
      </w:r>
      <w:r w:rsidRPr="00FD602D">
        <w:rPr>
          <w:rFonts w:ascii="Times New Roman" w:eastAsia="Times New Roman" w:hAnsi="Times New Roman" w:cs="Times New Roman"/>
          <w:spacing w:val="-4"/>
          <w:sz w:val="28"/>
          <w:szCs w:val="28"/>
          <w:lang w:eastAsia="ru-RU"/>
        </w:rPr>
        <w:t>у</w:t>
      </w:r>
      <w:r w:rsidRPr="00FD602D">
        <w:rPr>
          <w:rFonts w:ascii="Times New Roman" w:eastAsia="Times New Roman" w:hAnsi="Times New Roman" w:cs="Times New Roman"/>
          <w:sz w:val="28"/>
          <w:szCs w:val="28"/>
          <w:lang w:eastAsia="ru-RU"/>
        </w:rPr>
        <w:t>чае</w:t>
      </w:r>
      <w:r w:rsidRPr="00FD602D">
        <w:rPr>
          <w:rFonts w:ascii="Times New Roman" w:eastAsia="Times New Roman" w:hAnsi="Times New Roman" w:cs="Times New Roman"/>
          <w:spacing w:val="1"/>
          <w:sz w:val="28"/>
          <w:szCs w:val="28"/>
          <w:lang w:eastAsia="ru-RU"/>
        </w:rPr>
        <w:t xml:space="preserve"> о</w:t>
      </w:r>
      <w:r w:rsidRPr="00FD602D">
        <w:rPr>
          <w:rFonts w:ascii="Times New Roman" w:eastAsia="Times New Roman" w:hAnsi="Times New Roman" w:cs="Times New Roman"/>
          <w:sz w:val="28"/>
          <w:szCs w:val="28"/>
          <w:lang w:eastAsia="ru-RU"/>
        </w:rPr>
        <w:t>тс</w:t>
      </w:r>
      <w:r w:rsidRPr="00FD602D">
        <w:rPr>
          <w:rFonts w:ascii="Times New Roman" w:eastAsia="Times New Roman" w:hAnsi="Times New Roman" w:cs="Times New Roman"/>
          <w:spacing w:val="-1"/>
          <w:sz w:val="28"/>
          <w:szCs w:val="28"/>
          <w:lang w:eastAsia="ru-RU"/>
        </w:rPr>
        <w:t>у</w:t>
      </w:r>
      <w:r w:rsidRPr="00FD602D">
        <w:rPr>
          <w:rFonts w:ascii="Times New Roman" w:eastAsia="Times New Roman" w:hAnsi="Times New Roman" w:cs="Times New Roman"/>
          <w:sz w:val="28"/>
          <w:szCs w:val="28"/>
          <w:lang w:eastAsia="ru-RU"/>
        </w:rPr>
        <w:t>тст</w:t>
      </w:r>
      <w:r w:rsidRPr="00FD602D">
        <w:rPr>
          <w:rFonts w:ascii="Times New Roman" w:eastAsia="Times New Roman" w:hAnsi="Times New Roman" w:cs="Times New Roman"/>
          <w:spacing w:val="-1"/>
          <w:sz w:val="28"/>
          <w:szCs w:val="28"/>
          <w:lang w:eastAsia="ru-RU"/>
        </w:rPr>
        <w:t>в</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 xml:space="preserve">я </w:t>
      </w:r>
      <w:r w:rsidRPr="00FD602D">
        <w:rPr>
          <w:rFonts w:ascii="Times New Roman" w:eastAsia="Times New Roman" w:hAnsi="Times New Roman" w:cs="Times New Roman"/>
          <w:spacing w:val="-1"/>
          <w:sz w:val="28"/>
          <w:szCs w:val="28"/>
          <w:lang w:eastAsia="ru-RU"/>
        </w:rPr>
        <w:t>п</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z w:val="28"/>
          <w:szCs w:val="28"/>
          <w:lang w:eastAsia="ru-RU"/>
        </w:rPr>
        <w:t>с</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z w:val="28"/>
          <w:szCs w:val="28"/>
          <w:lang w:eastAsia="ru-RU"/>
        </w:rPr>
        <w:t>ате</w:t>
      </w:r>
      <w:r w:rsidRPr="00FD602D">
        <w:rPr>
          <w:rFonts w:ascii="Times New Roman" w:eastAsia="Times New Roman" w:hAnsi="Times New Roman" w:cs="Times New Roman"/>
          <w:spacing w:val="-3"/>
          <w:sz w:val="28"/>
          <w:szCs w:val="28"/>
          <w:lang w:eastAsia="ru-RU"/>
        </w:rPr>
        <w:t>л</w:t>
      </w:r>
      <w:r w:rsidRPr="00FD602D">
        <w:rPr>
          <w:rFonts w:ascii="Times New Roman" w:eastAsia="Times New Roman" w:hAnsi="Times New Roman" w:cs="Times New Roman"/>
          <w:sz w:val="28"/>
          <w:szCs w:val="28"/>
          <w:lang w:eastAsia="ru-RU"/>
        </w:rPr>
        <w:t>я к</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3"/>
          <w:sz w:val="28"/>
          <w:szCs w:val="28"/>
          <w:lang w:eastAsia="ru-RU"/>
        </w:rPr>
        <w:t>м</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с</w:t>
      </w:r>
      <w:r w:rsidRPr="00FD602D">
        <w:rPr>
          <w:rFonts w:ascii="Times New Roman" w:eastAsia="Times New Roman" w:hAnsi="Times New Roman" w:cs="Times New Roman"/>
          <w:spacing w:val="-2"/>
          <w:sz w:val="28"/>
          <w:szCs w:val="28"/>
          <w:lang w:eastAsia="ru-RU"/>
        </w:rPr>
        <w:t>с</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и е</w:t>
      </w:r>
      <w:r w:rsidRPr="00FD602D">
        <w:rPr>
          <w:rFonts w:ascii="Times New Roman" w:eastAsia="Times New Roman" w:hAnsi="Times New Roman" w:cs="Times New Roman"/>
          <w:spacing w:val="-2"/>
          <w:sz w:val="28"/>
          <w:szCs w:val="28"/>
          <w:lang w:eastAsia="ru-RU"/>
        </w:rPr>
        <w:t>г</w:t>
      </w:r>
      <w:r w:rsidRPr="00FD602D">
        <w:rPr>
          <w:rFonts w:ascii="Times New Roman" w:eastAsia="Times New Roman" w:hAnsi="Times New Roman" w:cs="Times New Roman"/>
          <w:sz w:val="28"/>
          <w:szCs w:val="28"/>
          <w:lang w:eastAsia="ru-RU"/>
        </w:rPr>
        <w:t xml:space="preserve">о </w:t>
      </w:r>
      <w:r w:rsidRPr="00FD602D">
        <w:rPr>
          <w:rFonts w:ascii="Times New Roman" w:eastAsia="Times New Roman" w:hAnsi="Times New Roman" w:cs="Times New Roman"/>
          <w:spacing w:val="-1"/>
          <w:sz w:val="28"/>
          <w:szCs w:val="28"/>
          <w:lang w:eastAsia="ru-RU"/>
        </w:rPr>
        <w:t>об</w:t>
      </w:r>
      <w:r w:rsidRPr="00FD602D">
        <w:rPr>
          <w:rFonts w:ascii="Times New Roman" w:eastAsia="Times New Roman" w:hAnsi="Times New Roman" w:cs="Times New Roman"/>
          <w:sz w:val="28"/>
          <w:szCs w:val="28"/>
          <w:lang w:eastAsia="ru-RU"/>
        </w:rPr>
        <w:t>яза</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но</w:t>
      </w:r>
      <w:r w:rsidRPr="00FD602D">
        <w:rPr>
          <w:rFonts w:ascii="Times New Roman" w:eastAsia="Times New Roman" w:hAnsi="Times New Roman" w:cs="Times New Roman"/>
          <w:sz w:val="28"/>
          <w:szCs w:val="28"/>
          <w:lang w:eastAsia="ru-RU"/>
        </w:rPr>
        <w:t>с</w:t>
      </w:r>
      <w:r w:rsidRPr="00FD602D">
        <w:rPr>
          <w:rFonts w:ascii="Times New Roman" w:eastAsia="Times New Roman" w:hAnsi="Times New Roman" w:cs="Times New Roman"/>
          <w:spacing w:val="-3"/>
          <w:sz w:val="28"/>
          <w:szCs w:val="28"/>
          <w:lang w:eastAsia="ru-RU"/>
        </w:rPr>
        <w:t>т</w:t>
      </w:r>
      <w:r w:rsidRPr="00FD602D">
        <w:rPr>
          <w:rFonts w:ascii="Times New Roman" w:eastAsia="Times New Roman" w:hAnsi="Times New Roman" w:cs="Times New Roman"/>
          <w:sz w:val="28"/>
          <w:szCs w:val="28"/>
          <w:lang w:eastAsia="ru-RU"/>
        </w:rPr>
        <w:t>и</w:t>
      </w:r>
      <w:r w:rsidRPr="00FD602D">
        <w:rPr>
          <w:rFonts w:ascii="Times New Roman" w:eastAsia="Times New Roman" w:hAnsi="Times New Roman" w:cs="Times New Roman"/>
          <w:spacing w:val="1"/>
          <w:sz w:val="28"/>
          <w:szCs w:val="28"/>
          <w:lang w:eastAsia="ru-RU"/>
        </w:rPr>
        <w:t xml:space="preserve"> и</w:t>
      </w:r>
      <w:r w:rsidRPr="00FD602D">
        <w:rPr>
          <w:rFonts w:ascii="Times New Roman" w:eastAsia="Times New Roman" w:hAnsi="Times New Roman" w:cs="Times New Roman"/>
          <w:spacing w:val="-2"/>
          <w:sz w:val="28"/>
          <w:szCs w:val="28"/>
          <w:lang w:eastAsia="ru-RU"/>
        </w:rPr>
        <w:t>с</w:t>
      </w:r>
      <w:r w:rsidRPr="00FD602D">
        <w:rPr>
          <w:rFonts w:ascii="Times New Roman" w:eastAsia="Times New Roman" w:hAnsi="Times New Roman" w:cs="Times New Roman"/>
          <w:spacing w:val="-1"/>
          <w:sz w:val="28"/>
          <w:szCs w:val="28"/>
          <w:lang w:eastAsia="ru-RU"/>
        </w:rPr>
        <w:t>п</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1"/>
          <w:sz w:val="28"/>
          <w:szCs w:val="28"/>
          <w:lang w:eastAsia="ru-RU"/>
        </w:rPr>
        <w:t>л</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z w:val="28"/>
          <w:szCs w:val="28"/>
          <w:lang w:eastAsia="ru-RU"/>
        </w:rPr>
        <w:t>я</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z w:val="28"/>
          <w:szCs w:val="28"/>
          <w:lang w:eastAsia="ru-RU"/>
        </w:rPr>
        <w:t>т замести</w:t>
      </w:r>
      <w:r w:rsidRPr="00FD602D">
        <w:rPr>
          <w:rFonts w:ascii="Times New Roman" w:eastAsia="Times New Roman" w:hAnsi="Times New Roman" w:cs="Times New Roman"/>
          <w:spacing w:val="-2"/>
          <w:sz w:val="28"/>
          <w:szCs w:val="28"/>
          <w:lang w:eastAsia="ru-RU"/>
        </w:rPr>
        <w:t>т</w:t>
      </w:r>
      <w:r w:rsidRPr="00FD602D">
        <w:rPr>
          <w:rFonts w:ascii="Times New Roman" w:eastAsia="Times New Roman" w:hAnsi="Times New Roman" w:cs="Times New Roman"/>
          <w:sz w:val="28"/>
          <w:szCs w:val="28"/>
          <w:lang w:eastAsia="ru-RU"/>
        </w:rPr>
        <w:t>ель п</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z w:val="28"/>
          <w:szCs w:val="28"/>
          <w:lang w:eastAsia="ru-RU"/>
        </w:rPr>
        <w:t>с</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z w:val="28"/>
          <w:szCs w:val="28"/>
          <w:lang w:eastAsia="ru-RU"/>
        </w:rPr>
        <w:t>ате</w:t>
      </w:r>
      <w:r w:rsidRPr="00FD602D">
        <w:rPr>
          <w:rFonts w:ascii="Times New Roman" w:eastAsia="Times New Roman" w:hAnsi="Times New Roman" w:cs="Times New Roman"/>
          <w:spacing w:val="-1"/>
          <w:sz w:val="28"/>
          <w:szCs w:val="28"/>
          <w:lang w:eastAsia="ru-RU"/>
        </w:rPr>
        <w:t>л</w:t>
      </w:r>
      <w:r w:rsidRPr="00FD602D">
        <w:rPr>
          <w:rFonts w:ascii="Times New Roman" w:eastAsia="Times New Roman" w:hAnsi="Times New Roman" w:cs="Times New Roman"/>
          <w:sz w:val="28"/>
          <w:szCs w:val="28"/>
          <w:lang w:eastAsia="ru-RU"/>
        </w:rPr>
        <w:t xml:space="preserve">я </w:t>
      </w:r>
      <w:r w:rsidRPr="00FD602D">
        <w:rPr>
          <w:rFonts w:ascii="Times New Roman" w:eastAsia="Times New Roman" w:hAnsi="Times New Roman" w:cs="Times New Roman"/>
          <w:spacing w:val="-2"/>
          <w:sz w:val="28"/>
          <w:szCs w:val="28"/>
          <w:lang w:eastAsia="ru-RU"/>
        </w:rPr>
        <w:t>к</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3"/>
          <w:sz w:val="28"/>
          <w:szCs w:val="28"/>
          <w:lang w:eastAsia="ru-RU"/>
        </w:rPr>
        <w:t>м</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с</w:t>
      </w:r>
      <w:r w:rsidRPr="00FD602D">
        <w:rPr>
          <w:rFonts w:ascii="Times New Roman" w:eastAsia="Times New Roman" w:hAnsi="Times New Roman" w:cs="Times New Roman"/>
          <w:spacing w:val="-2"/>
          <w:sz w:val="28"/>
          <w:szCs w:val="28"/>
          <w:lang w:eastAsia="ru-RU"/>
        </w:rPr>
        <w:t>с</w:t>
      </w:r>
      <w:r w:rsidRPr="00FD602D">
        <w:rPr>
          <w:rFonts w:ascii="Times New Roman" w:eastAsia="Times New Roman" w:hAnsi="Times New Roman" w:cs="Times New Roman"/>
          <w:spacing w:val="1"/>
          <w:sz w:val="28"/>
          <w:szCs w:val="28"/>
          <w:lang w:eastAsia="ru-RU"/>
        </w:rPr>
        <w:t>ии</w:t>
      </w:r>
      <w:r w:rsidRPr="00FD602D">
        <w:rPr>
          <w:rFonts w:ascii="Times New Roman" w:eastAsia="Times New Roman" w:hAnsi="Times New Roman" w:cs="Times New Roman"/>
          <w:sz w:val="28"/>
          <w:szCs w:val="28"/>
          <w:lang w:eastAsia="ru-RU"/>
        </w:rPr>
        <w:t>.</w:t>
      </w:r>
    </w:p>
    <w:p w14:paraId="1114C516" w14:textId="77777777" w:rsidR="00FD602D" w:rsidRPr="00FD602D" w:rsidRDefault="00FD602D" w:rsidP="00FD602D">
      <w:pPr>
        <w:spacing w:after="0" w:line="240" w:lineRule="auto"/>
        <w:ind w:firstLine="567"/>
        <w:jc w:val="both"/>
        <w:rPr>
          <w:rFonts w:ascii="Times New Roman" w:eastAsia="Times New Roman" w:hAnsi="Times New Roman" w:cs="Times New Roman"/>
          <w:sz w:val="28"/>
          <w:szCs w:val="28"/>
          <w:lang w:eastAsia="ru-RU"/>
        </w:rPr>
      </w:pPr>
      <w:r w:rsidRPr="00FD602D">
        <w:rPr>
          <w:rFonts w:ascii="Times New Roman" w:eastAsia="Times New Roman" w:hAnsi="Times New Roman" w:cs="Times New Roman"/>
          <w:spacing w:val="1"/>
          <w:sz w:val="28"/>
          <w:szCs w:val="28"/>
          <w:lang w:eastAsia="ru-RU"/>
        </w:rPr>
        <w:t>5</w:t>
      </w:r>
      <w:r w:rsidRPr="00FD602D">
        <w:rPr>
          <w:rFonts w:ascii="Times New Roman" w:eastAsia="Times New Roman" w:hAnsi="Times New Roman" w:cs="Times New Roman"/>
          <w:sz w:val="28"/>
          <w:szCs w:val="28"/>
          <w:lang w:eastAsia="ru-RU"/>
        </w:rPr>
        <w:t>.5. Се</w:t>
      </w:r>
      <w:r w:rsidRPr="00FD602D">
        <w:rPr>
          <w:rFonts w:ascii="Times New Roman" w:eastAsia="Times New Roman" w:hAnsi="Times New Roman" w:cs="Times New Roman"/>
          <w:spacing w:val="-2"/>
          <w:sz w:val="28"/>
          <w:szCs w:val="28"/>
          <w:lang w:eastAsia="ru-RU"/>
        </w:rPr>
        <w:t>к</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z w:val="28"/>
          <w:szCs w:val="28"/>
          <w:lang w:eastAsia="ru-RU"/>
        </w:rPr>
        <w:t>ет</w:t>
      </w:r>
      <w:r w:rsidRPr="00FD602D">
        <w:rPr>
          <w:rFonts w:ascii="Times New Roman" w:eastAsia="Times New Roman" w:hAnsi="Times New Roman" w:cs="Times New Roman"/>
          <w:spacing w:val="-3"/>
          <w:sz w:val="28"/>
          <w:szCs w:val="28"/>
          <w:lang w:eastAsia="ru-RU"/>
        </w:rPr>
        <w:t>а</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z w:val="28"/>
          <w:szCs w:val="28"/>
          <w:lang w:eastAsia="ru-RU"/>
        </w:rPr>
        <w:t>ем Комиссии яв</w:t>
      </w:r>
      <w:r w:rsidRPr="00FD602D">
        <w:rPr>
          <w:rFonts w:ascii="Times New Roman" w:eastAsia="Times New Roman" w:hAnsi="Times New Roman" w:cs="Times New Roman"/>
          <w:spacing w:val="-3"/>
          <w:sz w:val="28"/>
          <w:szCs w:val="28"/>
          <w:lang w:eastAsia="ru-RU"/>
        </w:rPr>
        <w:t>л</w:t>
      </w:r>
      <w:r w:rsidRPr="00FD602D">
        <w:rPr>
          <w:rFonts w:ascii="Times New Roman" w:eastAsia="Times New Roman" w:hAnsi="Times New Roman" w:cs="Times New Roman"/>
          <w:sz w:val="28"/>
          <w:szCs w:val="28"/>
          <w:lang w:eastAsia="ru-RU"/>
        </w:rPr>
        <w:t xml:space="preserve">яется </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pacing w:val="-1"/>
          <w:sz w:val="28"/>
          <w:szCs w:val="28"/>
          <w:lang w:eastAsia="ru-RU"/>
        </w:rPr>
        <w:t>ним</w:t>
      </w:r>
      <w:r w:rsidRPr="00FD602D">
        <w:rPr>
          <w:rFonts w:ascii="Times New Roman" w:eastAsia="Times New Roman" w:hAnsi="Times New Roman" w:cs="Times New Roman"/>
          <w:sz w:val="28"/>
          <w:szCs w:val="28"/>
          <w:lang w:eastAsia="ru-RU"/>
        </w:rPr>
        <w:t xml:space="preserve"> </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з чле</w:t>
      </w:r>
      <w:r w:rsidRPr="00FD602D">
        <w:rPr>
          <w:rFonts w:ascii="Times New Roman" w:eastAsia="Times New Roman" w:hAnsi="Times New Roman" w:cs="Times New Roman"/>
          <w:spacing w:val="-2"/>
          <w:sz w:val="28"/>
          <w:szCs w:val="28"/>
          <w:lang w:eastAsia="ru-RU"/>
        </w:rPr>
        <w:t>н</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в К</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ми</w:t>
      </w:r>
      <w:r w:rsidRPr="00FD602D">
        <w:rPr>
          <w:rFonts w:ascii="Times New Roman" w:eastAsia="Times New Roman" w:hAnsi="Times New Roman" w:cs="Times New Roman"/>
          <w:spacing w:val="-1"/>
          <w:sz w:val="28"/>
          <w:szCs w:val="28"/>
          <w:lang w:eastAsia="ru-RU"/>
        </w:rPr>
        <w:t>с</w:t>
      </w:r>
      <w:r w:rsidRPr="00FD602D">
        <w:rPr>
          <w:rFonts w:ascii="Times New Roman" w:eastAsia="Times New Roman" w:hAnsi="Times New Roman" w:cs="Times New Roman"/>
          <w:sz w:val="28"/>
          <w:szCs w:val="28"/>
          <w:lang w:eastAsia="ru-RU"/>
        </w:rPr>
        <w:t>с</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 С</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z w:val="28"/>
          <w:szCs w:val="28"/>
          <w:lang w:eastAsia="ru-RU"/>
        </w:rPr>
        <w:t>к</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z w:val="28"/>
          <w:szCs w:val="28"/>
          <w:lang w:eastAsia="ru-RU"/>
        </w:rPr>
        <w:t>е</w:t>
      </w:r>
      <w:r w:rsidRPr="00FD602D">
        <w:rPr>
          <w:rFonts w:ascii="Times New Roman" w:eastAsia="Times New Roman" w:hAnsi="Times New Roman" w:cs="Times New Roman"/>
          <w:spacing w:val="-3"/>
          <w:sz w:val="28"/>
          <w:szCs w:val="28"/>
          <w:lang w:eastAsia="ru-RU"/>
        </w:rPr>
        <w:t>т</w:t>
      </w:r>
      <w:r w:rsidRPr="00FD602D">
        <w:rPr>
          <w:rFonts w:ascii="Times New Roman" w:eastAsia="Times New Roman" w:hAnsi="Times New Roman" w:cs="Times New Roman"/>
          <w:sz w:val="28"/>
          <w:szCs w:val="28"/>
          <w:lang w:eastAsia="ru-RU"/>
        </w:rPr>
        <w:t>а</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z w:val="28"/>
          <w:szCs w:val="28"/>
          <w:lang w:eastAsia="ru-RU"/>
        </w:rPr>
        <w:t xml:space="preserve">ь Комиссии </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z w:val="28"/>
          <w:szCs w:val="28"/>
          <w:lang w:eastAsia="ru-RU"/>
        </w:rPr>
        <w:t>га</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з</w:t>
      </w:r>
      <w:r w:rsidRPr="00FD602D">
        <w:rPr>
          <w:rFonts w:ascii="Times New Roman" w:eastAsia="Times New Roman" w:hAnsi="Times New Roman" w:cs="Times New Roman"/>
          <w:spacing w:val="-4"/>
          <w:sz w:val="28"/>
          <w:szCs w:val="28"/>
          <w:lang w:eastAsia="ru-RU"/>
        </w:rPr>
        <w:t>у</w:t>
      </w:r>
      <w:r w:rsidRPr="00FD602D">
        <w:rPr>
          <w:rFonts w:ascii="Times New Roman" w:eastAsia="Times New Roman" w:hAnsi="Times New Roman" w:cs="Times New Roman"/>
          <w:sz w:val="28"/>
          <w:szCs w:val="28"/>
          <w:lang w:eastAsia="ru-RU"/>
        </w:rPr>
        <w:t>ет с</w:t>
      </w:r>
      <w:r w:rsidRPr="00FD602D">
        <w:rPr>
          <w:rFonts w:ascii="Times New Roman" w:eastAsia="Times New Roman" w:hAnsi="Times New Roman" w:cs="Times New Roman"/>
          <w:spacing w:val="-1"/>
          <w:sz w:val="28"/>
          <w:szCs w:val="28"/>
          <w:lang w:eastAsia="ru-RU"/>
        </w:rPr>
        <w:t>б</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 xml:space="preserve">р и </w:t>
      </w:r>
      <w:r w:rsidRPr="00FD602D">
        <w:rPr>
          <w:rFonts w:ascii="Times New Roman" w:eastAsia="Times New Roman" w:hAnsi="Times New Roman" w:cs="Times New Roman"/>
          <w:spacing w:val="-1"/>
          <w:sz w:val="28"/>
          <w:szCs w:val="28"/>
          <w:lang w:eastAsia="ru-RU"/>
        </w:rPr>
        <w:t>п</w:t>
      </w:r>
      <w:r w:rsidRPr="00FD602D">
        <w:rPr>
          <w:rFonts w:ascii="Times New Roman" w:eastAsia="Times New Roman" w:hAnsi="Times New Roman" w:cs="Times New Roman"/>
          <w:spacing w:val="1"/>
          <w:sz w:val="28"/>
          <w:szCs w:val="28"/>
          <w:lang w:eastAsia="ru-RU"/>
        </w:rPr>
        <w:t>од</w:t>
      </w:r>
      <w:r w:rsidRPr="00FD602D">
        <w:rPr>
          <w:rFonts w:ascii="Times New Roman" w:eastAsia="Times New Roman" w:hAnsi="Times New Roman" w:cs="Times New Roman"/>
          <w:spacing w:val="-2"/>
          <w:sz w:val="28"/>
          <w:szCs w:val="28"/>
          <w:lang w:eastAsia="ru-RU"/>
        </w:rPr>
        <w:t>г</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3"/>
          <w:sz w:val="28"/>
          <w:szCs w:val="28"/>
          <w:lang w:eastAsia="ru-RU"/>
        </w:rPr>
        <w:t>т</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 xml:space="preserve">вку </w:t>
      </w:r>
      <w:r w:rsidRPr="00FD602D">
        <w:rPr>
          <w:rFonts w:ascii="Times New Roman" w:eastAsia="Times New Roman" w:hAnsi="Times New Roman" w:cs="Times New Roman"/>
          <w:spacing w:val="3"/>
          <w:sz w:val="28"/>
          <w:szCs w:val="28"/>
          <w:lang w:eastAsia="ru-RU"/>
        </w:rPr>
        <w:t>м</w:t>
      </w:r>
      <w:r w:rsidRPr="00FD602D">
        <w:rPr>
          <w:rFonts w:ascii="Times New Roman" w:eastAsia="Times New Roman" w:hAnsi="Times New Roman" w:cs="Times New Roman"/>
          <w:sz w:val="28"/>
          <w:szCs w:val="28"/>
          <w:lang w:eastAsia="ru-RU"/>
        </w:rPr>
        <w:t>ате</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алов к зас</w:t>
      </w:r>
      <w:r w:rsidRPr="00FD602D">
        <w:rPr>
          <w:rFonts w:ascii="Times New Roman" w:eastAsia="Times New Roman" w:hAnsi="Times New Roman" w:cs="Times New Roman"/>
          <w:spacing w:val="-3"/>
          <w:sz w:val="28"/>
          <w:szCs w:val="28"/>
          <w:lang w:eastAsia="ru-RU"/>
        </w:rPr>
        <w:t>е</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pacing w:val="-2"/>
          <w:sz w:val="28"/>
          <w:szCs w:val="28"/>
          <w:lang w:eastAsia="ru-RU"/>
        </w:rPr>
        <w:t>а</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ям к</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м</w:t>
      </w:r>
      <w:r w:rsidRPr="00FD602D">
        <w:rPr>
          <w:rFonts w:ascii="Times New Roman" w:eastAsia="Times New Roman" w:hAnsi="Times New Roman" w:cs="Times New Roman"/>
          <w:spacing w:val="-2"/>
          <w:sz w:val="28"/>
          <w:szCs w:val="28"/>
          <w:lang w:eastAsia="ru-RU"/>
        </w:rPr>
        <w:t>и</w:t>
      </w:r>
      <w:r w:rsidRPr="00FD602D">
        <w:rPr>
          <w:rFonts w:ascii="Times New Roman" w:eastAsia="Times New Roman" w:hAnsi="Times New Roman" w:cs="Times New Roman"/>
          <w:sz w:val="28"/>
          <w:szCs w:val="28"/>
          <w:lang w:eastAsia="ru-RU"/>
        </w:rPr>
        <w:t>сс</w:t>
      </w:r>
      <w:r w:rsidRPr="00FD602D">
        <w:rPr>
          <w:rFonts w:ascii="Times New Roman" w:eastAsia="Times New Roman" w:hAnsi="Times New Roman" w:cs="Times New Roman"/>
          <w:spacing w:val="-1"/>
          <w:sz w:val="28"/>
          <w:szCs w:val="28"/>
          <w:lang w:eastAsia="ru-RU"/>
        </w:rPr>
        <w:t>ии</w:t>
      </w:r>
      <w:r w:rsidRPr="00FD602D">
        <w:rPr>
          <w:rFonts w:ascii="Times New Roman" w:eastAsia="Times New Roman" w:hAnsi="Times New Roman" w:cs="Times New Roman"/>
          <w:sz w:val="28"/>
          <w:szCs w:val="28"/>
          <w:lang w:eastAsia="ru-RU"/>
        </w:rPr>
        <w:t xml:space="preserve">; </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2"/>
          <w:sz w:val="28"/>
          <w:szCs w:val="28"/>
          <w:lang w:eastAsia="ru-RU"/>
        </w:rPr>
        <w:t>ф</w:t>
      </w:r>
      <w:r w:rsidRPr="00FD602D">
        <w:rPr>
          <w:rFonts w:ascii="Times New Roman" w:eastAsia="Times New Roman" w:hAnsi="Times New Roman" w:cs="Times New Roman"/>
          <w:spacing w:val="1"/>
          <w:sz w:val="28"/>
          <w:szCs w:val="28"/>
          <w:lang w:eastAsia="ru-RU"/>
        </w:rPr>
        <w:t>ор</w:t>
      </w:r>
      <w:r w:rsidRPr="00FD602D">
        <w:rPr>
          <w:rFonts w:ascii="Times New Roman" w:eastAsia="Times New Roman" w:hAnsi="Times New Roman" w:cs="Times New Roman"/>
          <w:spacing w:val="-3"/>
          <w:sz w:val="28"/>
          <w:szCs w:val="28"/>
          <w:lang w:eastAsia="ru-RU"/>
        </w:rPr>
        <w:t>м</w:t>
      </w:r>
      <w:r w:rsidRPr="00FD602D">
        <w:rPr>
          <w:rFonts w:ascii="Times New Roman" w:eastAsia="Times New Roman" w:hAnsi="Times New Roman" w:cs="Times New Roman"/>
          <w:spacing w:val="1"/>
          <w:sz w:val="28"/>
          <w:szCs w:val="28"/>
          <w:lang w:eastAsia="ru-RU"/>
        </w:rPr>
        <w:t>ир</w:t>
      </w:r>
      <w:r w:rsidRPr="00FD602D">
        <w:rPr>
          <w:rFonts w:ascii="Times New Roman" w:eastAsia="Times New Roman" w:hAnsi="Times New Roman" w:cs="Times New Roman"/>
          <w:spacing w:val="-4"/>
          <w:sz w:val="28"/>
          <w:szCs w:val="28"/>
          <w:lang w:eastAsia="ru-RU"/>
        </w:rPr>
        <w:t>у</w:t>
      </w:r>
      <w:r w:rsidRPr="00FD602D">
        <w:rPr>
          <w:rFonts w:ascii="Times New Roman" w:eastAsia="Times New Roman" w:hAnsi="Times New Roman" w:cs="Times New Roman"/>
          <w:sz w:val="28"/>
          <w:szCs w:val="28"/>
          <w:lang w:eastAsia="ru-RU"/>
        </w:rPr>
        <w:t>ет член</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 xml:space="preserve">в </w:t>
      </w:r>
      <w:r w:rsidRPr="00FD602D">
        <w:rPr>
          <w:rFonts w:ascii="Times New Roman" w:eastAsia="Times New Roman" w:hAnsi="Times New Roman" w:cs="Times New Roman"/>
          <w:spacing w:val="-2"/>
          <w:sz w:val="28"/>
          <w:szCs w:val="28"/>
          <w:lang w:eastAsia="ru-RU"/>
        </w:rPr>
        <w:t>к</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3"/>
          <w:sz w:val="28"/>
          <w:szCs w:val="28"/>
          <w:lang w:eastAsia="ru-RU"/>
        </w:rPr>
        <w:t>м</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pacing w:val="-2"/>
          <w:sz w:val="28"/>
          <w:szCs w:val="28"/>
          <w:lang w:eastAsia="ru-RU"/>
        </w:rPr>
        <w:t>с</w:t>
      </w:r>
      <w:r w:rsidRPr="00FD602D">
        <w:rPr>
          <w:rFonts w:ascii="Times New Roman" w:eastAsia="Times New Roman" w:hAnsi="Times New Roman" w:cs="Times New Roman"/>
          <w:sz w:val="28"/>
          <w:szCs w:val="28"/>
          <w:lang w:eastAsia="ru-RU"/>
        </w:rPr>
        <w:t>с</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и о месте и вр</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z w:val="28"/>
          <w:szCs w:val="28"/>
          <w:lang w:eastAsia="ru-RU"/>
        </w:rPr>
        <w:t>ме</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z w:val="28"/>
          <w:szCs w:val="28"/>
          <w:lang w:eastAsia="ru-RU"/>
        </w:rPr>
        <w:t>и</w:t>
      </w:r>
      <w:r w:rsidRPr="00FD602D">
        <w:rPr>
          <w:rFonts w:ascii="Times New Roman" w:eastAsia="Times New Roman" w:hAnsi="Times New Roman" w:cs="Times New Roman"/>
          <w:spacing w:val="1"/>
          <w:sz w:val="28"/>
          <w:szCs w:val="28"/>
          <w:lang w:eastAsia="ru-RU"/>
        </w:rPr>
        <w:t xml:space="preserve"> п</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ве</w:t>
      </w:r>
      <w:r w:rsidRPr="00FD602D">
        <w:rPr>
          <w:rFonts w:ascii="Times New Roman" w:eastAsia="Times New Roman" w:hAnsi="Times New Roman" w:cs="Times New Roman"/>
          <w:spacing w:val="-2"/>
          <w:sz w:val="28"/>
          <w:szCs w:val="28"/>
          <w:lang w:eastAsia="ru-RU"/>
        </w:rPr>
        <w:t>д</w:t>
      </w:r>
      <w:r w:rsidRPr="00FD602D">
        <w:rPr>
          <w:rFonts w:ascii="Times New Roman" w:eastAsia="Times New Roman" w:hAnsi="Times New Roman" w:cs="Times New Roman"/>
          <w:sz w:val="28"/>
          <w:szCs w:val="28"/>
          <w:lang w:eastAsia="ru-RU"/>
        </w:rPr>
        <w:t>е</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я</w:t>
      </w:r>
      <w:r w:rsidRPr="00FD602D">
        <w:rPr>
          <w:rFonts w:ascii="Times New Roman" w:eastAsia="Times New Roman" w:hAnsi="Times New Roman" w:cs="Times New Roman"/>
          <w:spacing w:val="1"/>
          <w:sz w:val="28"/>
          <w:szCs w:val="28"/>
          <w:lang w:eastAsia="ru-RU"/>
        </w:rPr>
        <w:t xml:space="preserve"> о</w:t>
      </w:r>
      <w:r w:rsidRPr="00FD602D">
        <w:rPr>
          <w:rFonts w:ascii="Times New Roman" w:eastAsia="Times New Roman" w:hAnsi="Times New Roman" w:cs="Times New Roman"/>
          <w:sz w:val="28"/>
          <w:szCs w:val="28"/>
          <w:lang w:eastAsia="ru-RU"/>
        </w:rPr>
        <w:t>ч</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2"/>
          <w:sz w:val="28"/>
          <w:szCs w:val="28"/>
          <w:lang w:eastAsia="ru-RU"/>
        </w:rPr>
        <w:t>г</w:t>
      </w:r>
      <w:r w:rsidRPr="00FD602D">
        <w:rPr>
          <w:rFonts w:ascii="Times New Roman" w:eastAsia="Times New Roman" w:hAnsi="Times New Roman" w:cs="Times New Roman"/>
          <w:sz w:val="28"/>
          <w:szCs w:val="28"/>
          <w:lang w:eastAsia="ru-RU"/>
        </w:rPr>
        <w:t>о зас</w:t>
      </w:r>
      <w:r w:rsidRPr="00FD602D">
        <w:rPr>
          <w:rFonts w:ascii="Times New Roman" w:eastAsia="Times New Roman" w:hAnsi="Times New Roman" w:cs="Times New Roman"/>
          <w:spacing w:val="-3"/>
          <w:sz w:val="28"/>
          <w:szCs w:val="28"/>
          <w:lang w:eastAsia="ru-RU"/>
        </w:rPr>
        <w:t>е</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pacing w:val="-2"/>
          <w:sz w:val="28"/>
          <w:szCs w:val="28"/>
          <w:lang w:eastAsia="ru-RU"/>
        </w:rPr>
        <w:t>а</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 xml:space="preserve">я, </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1"/>
          <w:sz w:val="28"/>
          <w:szCs w:val="28"/>
          <w:lang w:eastAsia="ru-RU"/>
        </w:rPr>
        <w:t>б</w:t>
      </w:r>
      <w:r w:rsidRPr="00FD602D">
        <w:rPr>
          <w:rFonts w:ascii="Times New Roman" w:eastAsia="Times New Roman" w:hAnsi="Times New Roman" w:cs="Times New Roman"/>
          <w:sz w:val="28"/>
          <w:szCs w:val="28"/>
          <w:lang w:eastAsia="ru-RU"/>
        </w:rPr>
        <w:t>е</w:t>
      </w:r>
      <w:r w:rsidRPr="00FD602D">
        <w:rPr>
          <w:rFonts w:ascii="Times New Roman" w:eastAsia="Times New Roman" w:hAnsi="Times New Roman" w:cs="Times New Roman"/>
          <w:spacing w:val="-2"/>
          <w:sz w:val="28"/>
          <w:szCs w:val="28"/>
          <w:lang w:eastAsia="ru-RU"/>
        </w:rPr>
        <w:t>с</w:t>
      </w:r>
      <w:r w:rsidRPr="00FD602D">
        <w:rPr>
          <w:rFonts w:ascii="Times New Roman" w:eastAsia="Times New Roman" w:hAnsi="Times New Roman" w:cs="Times New Roman"/>
          <w:spacing w:val="1"/>
          <w:sz w:val="28"/>
          <w:szCs w:val="28"/>
          <w:lang w:eastAsia="ru-RU"/>
        </w:rPr>
        <w:t>п</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z w:val="28"/>
          <w:szCs w:val="28"/>
          <w:lang w:eastAsia="ru-RU"/>
        </w:rPr>
        <w:t>ч</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 xml:space="preserve">вает </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 xml:space="preserve">х </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z w:val="28"/>
          <w:szCs w:val="28"/>
          <w:lang w:eastAsia="ru-RU"/>
        </w:rPr>
        <w:t>е</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1"/>
          <w:sz w:val="28"/>
          <w:szCs w:val="28"/>
          <w:lang w:eastAsia="ru-RU"/>
        </w:rPr>
        <w:t>б</w:t>
      </w:r>
      <w:r w:rsidRPr="00FD602D">
        <w:rPr>
          <w:rFonts w:ascii="Times New Roman" w:eastAsia="Times New Roman" w:hAnsi="Times New Roman" w:cs="Times New Roman"/>
          <w:spacing w:val="-1"/>
          <w:sz w:val="28"/>
          <w:szCs w:val="28"/>
          <w:lang w:eastAsia="ru-RU"/>
        </w:rPr>
        <w:t>хо</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м</w:t>
      </w:r>
      <w:r w:rsidRPr="00FD602D">
        <w:rPr>
          <w:rFonts w:ascii="Times New Roman" w:eastAsia="Times New Roman" w:hAnsi="Times New Roman" w:cs="Times New Roman"/>
          <w:spacing w:val="-2"/>
          <w:sz w:val="28"/>
          <w:szCs w:val="28"/>
          <w:lang w:eastAsia="ru-RU"/>
        </w:rPr>
        <w:t>ы</w:t>
      </w:r>
      <w:r w:rsidRPr="00FD602D">
        <w:rPr>
          <w:rFonts w:ascii="Times New Roman" w:eastAsia="Times New Roman" w:hAnsi="Times New Roman" w:cs="Times New Roman"/>
          <w:spacing w:val="-3"/>
          <w:sz w:val="28"/>
          <w:szCs w:val="28"/>
          <w:lang w:eastAsia="ru-RU"/>
        </w:rPr>
        <w:t>м</w:t>
      </w:r>
      <w:r w:rsidRPr="00FD602D">
        <w:rPr>
          <w:rFonts w:ascii="Times New Roman" w:eastAsia="Times New Roman" w:hAnsi="Times New Roman" w:cs="Times New Roman"/>
          <w:sz w:val="28"/>
          <w:szCs w:val="28"/>
          <w:lang w:eastAsia="ru-RU"/>
        </w:rPr>
        <w:t>и с</w:t>
      </w:r>
      <w:r w:rsidRPr="00FD602D">
        <w:rPr>
          <w:rFonts w:ascii="Times New Roman" w:eastAsia="Times New Roman" w:hAnsi="Times New Roman" w:cs="Times New Roman"/>
          <w:spacing w:val="1"/>
          <w:sz w:val="28"/>
          <w:szCs w:val="28"/>
          <w:lang w:eastAsia="ru-RU"/>
        </w:rPr>
        <w:t>п</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z w:val="28"/>
          <w:szCs w:val="28"/>
          <w:lang w:eastAsia="ru-RU"/>
        </w:rPr>
        <w:t>ав</w:t>
      </w:r>
      <w:r w:rsidRPr="00FD602D">
        <w:rPr>
          <w:rFonts w:ascii="Times New Roman" w:eastAsia="Times New Roman" w:hAnsi="Times New Roman" w:cs="Times New Roman"/>
          <w:spacing w:val="-2"/>
          <w:sz w:val="28"/>
          <w:szCs w:val="28"/>
          <w:lang w:eastAsia="ru-RU"/>
        </w:rPr>
        <w:t>о</w:t>
      </w:r>
      <w:r w:rsidRPr="00FD602D">
        <w:rPr>
          <w:rFonts w:ascii="Times New Roman" w:eastAsia="Times New Roman" w:hAnsi="Times New Roman" w:cs="Times New Roman"/>
          <w:sz w:val="28"/>
          <w:szCs w:val="28"/>
          <w:lang w:eastAsia="ru-RU"/>
        </w:rPr>
        <w:t>ч</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2"/>
          <w:sz w:val="28"/>
          <w:szCs w:val="28"/>
          <w:lang w:eastAsia="ru-RU"/>
        </w:rPr>
        <w:t>о</w:t>
      </w:r>
      <w:r w:rsidRPr="00FD602D">
        <w:rPr>
          <w:rFonts w:ascii="Times New Roman" w:eastAsia="Times New Roman" w:hAnsi="Times New Roman" w:cs="Times New Roman"/>
          <w:sz w:val="28"/>
          <w:szCs w:val="28"/>
          <w:lang w:eastAsia="ru-RU"/>
        </w:rPr>
        <w:t>-</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2"/>
          <w:sz w:val="28"/>
          <w:szCs w:val="28"/>
          <w:lang w:eastAsia="ru-RU"/>
        </w:rPr>
        <w:t>ф</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z w:val="28"/>
          <w:szCs w:val="28"/>
          <w:lang w:eastAsia="ru-RU"/>
        </w:rPr>
        <w:t>м</w:t>
      </w:r>
      <w:r w:rsidRPr="00FD602D">
        <w:rPr>
          <w:rFonts w:ascii="Times New Roman" w:eastAsia="Times New Roman" w:hAnsi="Times New Roman" w:cs="Times New Roman"/>
          <w:spacing w:val="-3"/>
          <w:sz w:val="28"/>
          <w:szCs w:val="28"/>
          <w:lang w:eastAsia="ru-RU"/>
        </w:rPr>
        <w:t>а</w:t>
      </w:r>
      <w:r w:rsidRPr="00FD602D">
        <w:rPr>
          <w:rFonts w:ascii="Times New Roman" w:eastAsia="Times New Roman" w:hAnsi="Times New Roman" w:cs="Times New Roman"/>
          <w:spacing w:val="1"/>
          <w:sz w:val="28"/>
          <w:szCs w:val="28"/>
          <w:lang w:eastAsia="ru-RU"/>
        </w:rPr>
        <w:t>ц</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1"/>
          <w:sz w:val="28"/>
          <w:szCs w:val="28"/>
          <w:lang w:eastAsia="ru-RU"/>
        </w:rPr>
        <w:t>нн</w:t>
      </w:r>
      <w:r w:rsidRPr="00FD602D">
        <w:rPr>
          <w:rFonts w:ascii="Times New Roman" w:eastAsia="Times New Roman" w:hAnsi="Times New Roman" w:cs="Times New Roman"/>
          <w:spacing w:val="1"/>
          <w:sz w:val="28"/>
          <w:szCs w:val="28"/>
          <w:lang w:eastAsia="ru-RU"/>
        </w:rPr>
        <w:t>ы</w:t>
      </w:r>
      <w:r w:rsidRPr="00FD602D">
        <w:rPr>
          <w:rFonts w:ascii="Times New Roman" w:eastAsia="Times New Roman" w:hAnsi="Times New Roman" w:cs="Times New Roman"/>
          <w:sz w:val="28"/>
          <w:szCs w:val="28"/>
          <w:lang w:eastAsia="ru-RU"/>
        </w:rPr>
        <w:t>ми мат</w:t>
      </w:r>
      <w:r w:rsidRPr="00FD602D">
        <w:rPr>
          <w:rFonts w:ascii="Times New Roman" w:eastAsia="Times New Roman" w:hAnsi="Times New Roman" w:cs="Times New Roman"/>
          <w:spacing w:val="-3"/>
          <w:sz w:val="28"/>
          <w:szCs w:val="28"/>
          <w:lang w:eastAsia="ru-RU"/>
        </w:rPr>
        <w:t>е</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 xml:space="preserve">алами, </w:t>
      </w:r>
      <w:r w:rsidRPr="00FD602D">
        <w:rPr>
          <w:rFonts w:ascii="Times New Roman" w:eastAsia="Times New Roman" w:hAnsi="Times New Roman" w:cs="Times New Roman"/>
          <w:spacing w:val="1"/>
          <w:sz w:val="28"/>
          <w:szCs w:val="28"/>
          <w:lang w:eastAsia="ru-RU"/>
        </w:rPr>
        <w:t>п</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z w:val="28"/>
          <w:szCs w:val="28"/>
          <w:lang w:eastAsia="ru-RU"/>
        </w:rPr>
        <w:t xml:space="preserve">и </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z w:val="28"/>
          <w:szCs w:val="28"/>
          <w:lang w:eastAsia="ru-RU"/>
        </w:rPr>
        <w:t>е</w:t>
      </w:r>
      <w:r w:rsidRPr="00FD602D">
        <w:rPr>
          <w:rFonts w:ascii="Times New Roman" w:eastAsia="Times New Roman" w:hAnsi="Times New Roman" w:cs="Times New Roman"/>
          <w:spacing w:val="-1"/>
          <w:sz w:val="28"/>
          <w:szCs w:val="28"/>
          <w:lang w:eastAsia="ru-RU"/>
        </w:rPr>
        <w:t>об</w:t>
      </w:r>
      <w:r w:rsidRPr="00FD602D">
        <w:rPr>
          <w:rFonts w:ascii="Times New Roman" w:eastAsia="Times New Roman" w:hAnsi="Times New Roman" w:cs="Times New Roman"/>
          <w:spacing w:val="1"/>
          <w:sz w:val="28"/>
          <w:szCs w:val="28"/>
          <w:lang w:eastAsia="ru-RU"/>
        </w:rPr>
        <w:t>х</w:t>
      </w:r>
      <w:r w:rsidRPr="00FD602D">
        <w:rPr>
          <w:rFonts w:ascii="Times New Roman" w:eastAsia="Times New Roman" w:hAnsi="Times New Roman" w:cs="Times New Roman"/>
          <w:spacing w:val="-1"/>
          <w:sz w:val="28"/>
          <w:szCs w:val="28"/>
          <w:lang w:eastAsia="ru-RU"/>
        </w:rPr>
        <w:t>од</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м</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 xml:space="preserve">сти </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z w:val="28"/>
          <w:szCs w:val="28"/>
          <w:lang w:eastAsia="ru-RU"/>
        </w:rPr>
        <w:t>г</w:t>
      </w:r>
      <w:r w:rsidRPr="00FD602D">
        <w:rPr>
          <w:rFonts w:ascii="Times New Roman" w:eastAsia="Times New Roman" w:hAnsi="Times New Roman" w:cs="Times New Roman"/>
          <w:spacing w:val="-2"/>
          <w:sz w:val="28"/>
          <w:szCs w:val="28"/>
          <w:lang w:eastAsia="ru-RU"/>
        </w:rPr>
        <w:t>а</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з</w:t>
      </w:r>
      <w:r w:rsidRPr="00FD602D">
        <w:rPr>
          <w:rFonts w:ascii="Times New Roman" w:eastAsia="Times New Roman" w:hAnsi="Times New Roman" w:cs="Times New Roman"/>
          <w:spacing w:val="-4"/>
          <w:sz w:val="28"/>
          <w:szCs w:val="28"/>
          <w:lang w:eastAsia="ru-RU"/>
        </w:rPr>
        <w:t>у</w:t>
      </w:r>
      <w:r w:rsidRPr="00FD602D">
        <w:rPr>
          <w:rFonts w:ascii="Times New Roman" w:eastAsia="Times New Roman" w:hAnsi="Times New Roman" w:cs="Times New Roman"/>
          <w:sz w:val="28"/>
          <w:szCs w:val="28"/>
          <w:lang w:eastAsia="ru-RU"/>
        </w:rPr>
        <w:t xml:space="preserve">ет </w:t>
      </w:r>
      <w:r w:rsidRPr="00FD602D">
        <w:rPr>
          <w:rFonts w:ascii="Times New Roman" w:eastAsia="Times New Roman" w:hAnsi="Times New Roman" w:cs="Times New Roman"/>
          <w:spacing w:val="1"/>
          <w:sz w:val="28"/>
          <w:szCs w:val="28"/>
          <w:lang w:eastAsia="ru-RU"/>
        </w:rPr>
        <w:t>п</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г</w:t>
      </w:r>
      <w:r w:rsidRPr="00FD602D">
        <w:rPr>
          <w:rFonts w:ascii="Times New Roman" w:eastAsia="Times New Roman" w:hAnsi="Times New Roman" w:cs="Times New Roman"/>
          <w:spacing w:val="-1"/>
          <w:sz w:val="28"/>
          <w:szCs w:val="28"/>
          <w:lang w:eastAsia="ru-RU"/>
        </w:rPr>
        <w:t>л</w:t>
      </w:r>
      <w:r w:rsidRPr="00FD602D">
        <w:rPr>
          <w:rFonts w:ascii="Times New Roman" w:eastAsia="Times New Roman" w:hAnsi="Times New Roman" w:cs="Times New Roman"/>
          <w:sz w:val="28"/>
          <w:szCs w:val="28"/>
          <w:lang w:eastAsia="ru-RU"/>
        </w:rPr>
        <w:t>аш</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е</w:t>
      </w:r>
      <w:r w:rsidRPr="00FD602D">
        <w:rPr>
          <w:rFonts w:ascii="Times New Roman" w:eastAsia="Times New Roman" w:hAnsi="Times New Roman" w:cs="Times New Roman"/>
          <w:spacing w:val="-2"/>
          <w:sz w:val="28"/>
          <w:szCs w:val="28"/>
          <w:lang w:eastAsia="ru-RU"/>
        </w:rPr>
        <w:t xml:space="preserve"> </w:t>
      </w:r>
      <w:r w:rsidRPr="00FD602D">
        <w:rPr>
          <w:rFonts w:ascii="Times New Roman" w:eastAsia="Times New Roman" w:hAnsi="Times New Roman" w:cs="Times New Roman"/>
          <w:spacing w:val="1"/>
          <w:sz w:val="28"/>
          <w:szCs w:val="28"/>
          <w:lang w:eastAsia="ru-RU"/>
        </w:rPr>
        <w:t>пр</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z w:val="28"/>
          <w:szCs w:val="28"/>
          <w:lang w:eastAsia="ru-RU"/>
        </w:rPr>
        <w:t>с</w:t>
      </w:r>
      <w:r w:rsidRPr="00FD602D">
        <w:rPr>
          <w:rFonts w:ascii="Times New Roman" w:eastAsia="Times New Roman" w:hAnsi="Times New Roman" w:cs="Times New Roman"/>
          <w:spacing w:val="-3"/>
          <w:sz w:val="28"/>
          <w:szCs w:val="28"/>
          <w:lang w:eastAsia="ru-RU"/>
        </w:rPr>
        <w:t>т</w:t>
      </w:r>
      <w:r w:rsidRPr="00FD602D">
        <w:rPr>
          <w:rFonts w:ascii="Times New Roman" w:eastAsia="Times New Roman" w:hAnsi="Times New Roman" w:cs="Times New Roman"/>
          <w:sz w:val="28"/>
          <w:szCs w:val="28"/>
          <w:lang w:eastAsia="ru-RU"/>
        </w:rPr>
        <w:t>авител</w:t>
      </w:r>
      <w:r w:rsidRPr="00FD602D">
        <w:rPr>
          <w:rFonts w:ascii="Times New Roman" w:eastAsia="Times New Roman" w:hAnsi="Times New Roman" w:cs="Times New Roman"/>
          <w:spacing w:val="-3"/>
          <w:sz w:val="28"/>
          <w:szCs w:val="28"/>
          <w:lang w:eastAsia="ru-RU"/>
        </w:rPr>
        <w:t>е</w:t>
      </w:r>
      <w:r w:rsidRPr="00FD602D">
        <w:rPr>
          <w:rFonts w:ascii="Times New Roman" w:eastAsia="Times New Roman" w:hAnsi="Times New Roman" w:cs="Times New Roman"/>
          <w:sz w:val="28"/>
          <w:szCs w:val="28"/>
          <w:lang w:eastAsia="ru-RU"/>
        </w:rPr>
        <w:t xml:space="preserve">й </w:t>
      </w:r>
      <w:r w:rsidRPr="00FD602D">
        <w:rPr>
          <w:rFonts w:ascii="Times New Roman" w:eastAsia="Times New Roman" w:hAnsi="Times New Roman" w:cs="Times New Roman"/>
          <w:spacing w:val="-4"/>
          <w:sz w:val="28"/>
          <w:szCs w:val="28"/>
          <w:lang w:eastAsia="ru-RU"/>
        </w:rPr>
        <w:t>у</w:t>
      </w:r>
      <w:r w:rsidRPr="00FD602D">
        <w:rPr>
          <w:rFonts w:ascii="Times New Roman" w:eastAsia="Times New Roman" w:hAnsi="Times New Roman" w:cs="Times New Roman"/>
          <w:spacing w:val="3"/>
          <w:sz w:val="28"/>
          <w:szCs w:val="28"/>
          <w:lang w:eastAsia="ru-RU"/>
        </w:rPr>
        <w:t>п</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z w:val="28"/>
          <w:szCs w:val="28"/>
          <w:lang w:eastAsia="ru-RU"/>
        </w:rPr>
        <w:t>ав</w:t>
      </w:r>
      <w:r w:rsidRPr="00FD602D">
        <w:rPr>
          <w:rFonts w:ascii="Times New Roman" w:eastAsia="Times New Roman" w:hAnsi="Times New Roman" w:cs="Times New Roman"/>
          <w:spacing w:val="-1"/>
          <w:sz w:val="28"/>
          <w:szCs w:val="28"/>
          <w:lang w:eastAsia="ru-RU"/>
        </w:rPr>
        <w:t>л</w:t>
      </w:r>
      <w:r w:rsidRPr="00FD602D">
        <w:rPr>
          <w:rFonts w:ascii="Times New Roman" w:eastAsia="Times New Roman" w:hAnsi="Times New Roman" w:cs="Times New Roman"/>
          <w:sz w:val="28"/>
          <w:szCs w:val="28"/>
          <w:lang w:eastAsia="ru-RU"/>
        </w:rPr>
        <w:t xml:space="preserve">яющих </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z w:val="28"/>
          <w:szCs w:val="28"/>
          <w:lang w:eastAsia="ru-RU"/>
        </w:rPr>
        <w:t>г</w:t>
      </w:r>
      <w:r w:rsidRPr="00FD602D">
        <w:rPr>
          <w:rFonts w:ascii="Times New Roman" w:eastAsia="Times New Roman" w:hAnsi="Times New Roman" w:cs="Times New Roman"/>
          <w:spacing w:val="-2"/>
          <w:sz w:val="28"/>
          <w:szCs w:val="28"/>
          <w:lang w:eastAsia="ru-RU"/>
        </w:rPr>
        <w:t>а</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з</w:t>
      </w:r>
      <w:r w:rsidRPr="00FD602D">
        <w:rPr>
          <w:rFonts w:ascii="Times New Roman" w:eastAsia="Times New Roman" w:hAnsi="Times New Roman" w:cs="Times New Roman"/>
          <w:spacing w:val="-3"/>
          <w:sz w:val="28"/>
          <w:szCs w:val="28"/>
          <w:lang w:eastAsia="ru-RU"/>
        </w:rPr>
        <w:t>а</w:t>
      </w:r>
      <w:r w:rsidRPr="00FD602D">
        <w:rPr>
          <w:rFonts w:ascii="Times New Roman" w:eastAsia="Times New Roman" w:hAnsi="Times New Roman" w:cs="Times New Roman"/>
          <w:spacing w:val="1"/>
          <w:sz w:val="28"/>
          <w:szCs w:val="28"/>
          <w:lang w:eastAsia="ru-RU"/>
        </w:rPr>
        <w:t>ц</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pacing w:val="1"/>
          <w:sz w:val="28"/>
          <w:szCs w:val="28"/>
          <w:lang w:eastAsia="ru-RU"/>
        </w:rPr>
        <w:t>й</w:t>
      </w:r>
      <w:r w:rsidRPr="00FD602D">
        <w:rPr>
          <w:rFonts w:ascii="Times New Roman" w:eastAsia="Times New Roman" w:hAnsi="Times New Roman" w:cs="Times New Roman"/>
          <w:sz w:val="28"/>
          <w:szCs w:val="28"/>
          <w:lang w:eastAsia="ru-RU"/>
        </w:rPr>
        <w:t xml:space="preserve">, </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с</w:t>
      </w:r>
      <w:r w:rsidRPr="00FD602D">
        <w:rPr>
          <w:rFonts w:ascii="Times New Roman" w:eastAsia="Times New Roman" w:hAnsi="Times New Roman" w:cs="Times New Roman"/>
          <w:spacing w:val="-3"/>
          <w:sz w:val="28"/>
          <w:szCs w:val="28"/>
          <w:lang w:eastAsia="ru-RU"/>
        </w:rPr>
        <w:t>у</w:t>
      </w:r>
      <w:r w:rsidRPr="00FD602D">
        <w:rPr>
          <w:rFonts w:ascii="Times New Roman" w:eastAsia="Times New Roman" w:hAnsi="Times New Roman" w:cs="Times New Roman"/>
          <w:sz w:val="28"/>
          <w:szCs w:val="28"/>
          <w:lang w:eastAsia="ru-RU"/>
        </w:rPr>
        <w:t>ществ</w:t>
      </w:r>
      <w:r w:rsidRPr="00FD602D">
        <w:rPr>
          <w:rFonts w:ascii="Times New Roman" w:eastAsia="Times New Roman" w:hAnsi="Times New Roman" w:cs="Times New Roman"/>
          <w:spacing w:val="-2"/>
          <w:sz w:val="28"/>
          <w:szCs w:val="28"/>
          <w:lang w:eastAsia="ru-RU"/>
        </w:rPr>
        <w:t>л</w:t>
      </w:r>
      <w:r w:rsidRPr="00FD602D">
        <w:rPr>
          <w:rFonts w:ascii="Times New Roman" w:eastAsia="Times New Roman" w:hAnsi="Times New Roman" w:cs="Times New Roman"/>
          <w:sz w:val="28"/>
          <w:szCs w:val="28"/>
          <w:lang w:eastAsia="ru-RU"/>
        </w:rPr>
        <w:t>яющих свою</w:t>
      </w:r>
      <w:r w:rsidRPr="00FD602D">
        <w:rPr>
          <w:rFonts w:ascii="Times New Roman" w:eastAsia="Times New Roman" w:hAnsi="Times New Roman" w:cs="Times New Roman"/>
          <w:spacing w:val="1"/>
          <w:sz w:val="28"/>
          <w:szCs w:val="28"/>
          <w:lang w:eastAsia="ru-RU"/>
        </w:rPr>
        <w:t xml:space="preserve"> д</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z w:val="28"/>
          <w:szCs w:val="28"/>
          <w:lang w:eastAsia="ru-RU"/>
        </w:rPr>
        <w:t>ятел</w:t>
      </w:r>
      <w:r w:rsidRPr="00FD602D">
        <w:rPr>
          <w:rFonts w:ascii="Times New Roman" w:eastAsia="Times New Roman" w:hAnsi="Times New Roman" w:cs="Times New Roman"/>
          <w:spacing w:val="-1"/>
          <w:sz w:val="28"/>
          <w:szCs w:val="28"/>
          <w:lang w:eastAsia="ru-RU"/>
        </w:rPr>
        <w:t>ьн</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 xml:space="preserve">сть </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z w:val="28"/>
          <w:szCs w:val="28"/>
          <w:lang w:eastAsia="ru-RU"/>
        </w:rPr>
        <w:t>а те</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pacing w:val="1"/>
          <w:sz w:val="28"/>
          <w:szCs w:val="28"/>
          <w:lang w:eastAsia="ru-RU"/>
        </w:rPr>
        <w:t>ри</w:t>
      </w:r>
      <w:r w:rsidRPr="00FD602D">
        <w:rPr>
          <w:rFonts w:ascii="Times New Roman" w:eastAsia="Times New Roman" w:hAnsi="Times New Roman" w:cs="Times New Roman"/>
          <w:spacing w:val="-3"/>
          <w:sz w:val="28"/>
          <w:szCs w:val="28"/>
          <w:lang w:eastAsia="ru-RU"/>
        </w:rPr>
        <w:t>т</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1"/>
          <w:sz w:val="28"/>
          <w:szCs w:val="28"/>
          <w:lang w:eastAsia="ru-RU"/>
        </w:rPr>
        <w:t>ри</w:t>
      </w:r>
      <w:r w:rsidRPr="00FD602D">
        <w:rPr>
          <w:rFonts w:ascii="Times New Roman" w:eastAsia="Times New Roman" w:hAnsi="Times New Roman" w:cs="Times New Roman"/>
          <w:sz w:val="28"/>
          <w:szCs w:val="28"/>
          <w:lang w:eastAsia="ru-RU"/>
        </w:rPr>
        <w:t>и</w:t>
      </w:r>
      <w:r w:rsidRPr="00FD602D">
        <w:rPr>
          <w:rFonts w:ascii="Times New Roman" w:eastAsia="Times New Roman" w:hAnsi="Times New Roman" w:cs="Times New Roman"/>
          <w:sz w:val="24"/>
          <w:szCs w:val="24"/>
          <w:lang w:eastAsia="ru-RU"/>
        </w:rPr>
        <w:t xml:space="preserve"> </w:t>
      </w:r>
      <w:r w:rsidRPr="00FD602D">
        <w:rPr>
          <w:rFonts w:ascii="Times New Roman" w:eastAsia="Times New Roman" w:hAnsi="Times New Roman" w:cs="Times New Roman"/>
          <w:sz w:val="28"/>
          <w:szCs w:val="28"/>
          <w:lang w:eastAsia="ru-RU"/>
        </w:rPr>
        <w:t xml:space="preserve">Гатчинского муниципального округа, </w:t>
      </w:r>
      <w:r w:rsidRPr="00FD602D">
        <w:rPr>
          <w:rFonts w:ascii="Times New Roman" w:eastAsia="Times New Roman" w:hAnsi="Times New Roman" w:cs="Times New Roman"/>
          <w:spacing w:val="-1"/>
          <w:sz w:val="28"/>
          <w:szCs w:val="28"/>
          <w:lang w:eastAsia="ru-RU"/>
        </w:rPr>
        <w:t>п</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z w:val="28"/>
          <w:szCs w:val="28"/>
          <w:lang w:eastAsia="ru-RU"/>
        </w:rPr>
        <w:t>ста</w:t>
      </w:r>
      <w:r w:rsidRPr="00FD602D">
        <w:rPr>
          <w:rFonts w:ascii="Times New Roman" w:eastAsia="Times New Roman" w:hAnsi="Times New Roman" w:cs="Times New Roman"/>
          <w:spacing w:val="-3"/>
          <w:sz w:val="28"/>
          <w:szCs w:val="28"/>
          <w:lang w:eastAsia="ru-RU"/>
        </w:rPr>
        <w:t>в</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те</w:t>
      </w:r>
      <w:r w:rsidRPr="00FD602D">
        <w:rPr>
          <w:rFonts w:ascii="Times New Roman" w:eastAsia="Times New Roman" w:hAnsi="Times New Roman" w:cs="Times New Roman"/>
          <w:spacing w:val="-1"/>
          <w:sz w:val="28"/>
          <w:szCs w:val="28"/>
          <w:lang w:eastAsia="ru-RU"/>
        </w:rPr>
        <w:t>л</w:t>
      </w:r>
      <w:r w:rsidRPr="00FD602D">
        <w:rPr>
          <w:rFonts w:ascii="Times New Roman" w:eastAsia="Times New Roman" w:hAnsi="Times New Roman" w:cs="Times New Roman"/>
          <w:sz w:val="28"/>
          <w:szCs w:val="28"/>
          <w:lang w:eastAsia="ru-RU"/>
        </w:rPr>
        <w:t>ей за</w:t>
      </w:r>
      <w:r w:rsidRPr="00FD602D">
        <w:rPr>
          <w:rFonts w:ascii="Times New Roman" w:eastAsia="Times New Roman" w:hAnsi="Times New Roman" w:cs="Times New Roman"/>
          <w:spacing w:val="-2"/>
          <w:sz w:val="28"/>
          <w:szCs w:val="28"/>
          <w:lang w:eastAsia="ru-RU"/>
        </w:rPr>
        <w:t>и</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z w:val="28"/>
          <w:szCs w:val="28"/>
          <w:lang w:eastAsia="ru-RU"/>
        </w:rPr>
        <w:t>т</w:t>
      </w:r>
      <w:r w:rsidRPr="00FD602D">
        <w:rPr>
          <w:rFonts w:ascii="Times New Roman" w:eastAsia="Times New Roman" w:hAnsi="Times New Roman" w:cs="Times New Roman"/>
          <w:spacing w:val="-3"/>
          <w:sz w:val="28"/>
          <w:szCs w:val="28"/>
          <w:lang w:eastAsia="ru-RU"/>
        </w:rPr>
        <w:t>е</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z w:val="28"/>
          <w:szCs w:val="28"/>
          <w:lang w:eastAsia="ru-RU"/>
        </w:rPr>
        <w:t>е</w:t>
      </w:r>
      <w:r w:rsidRPr="00FD602D">
        <w:rPr>
          <w:rFonts w:ascii="Times New Roman" w:eastAsia="Times New Roman" w:hAnsi="Times New Roman" w:cs="Times New Roman"/>
          <w:spacing w:val="-2"/>
          <w:sz w:val="28"/>
          <w:szCs w:val="28"/>
          <w:lang w:eastAsia="ru-RU"/>
        </w:rPr>
        <w:t>с</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3"/>
          <w:sz w:val="28"/>
          <w:szCs w:val="28"/>
          <w:lang w:eastAsia="ru-RU"/>
        </w:rPr>
        <w:t>в</w:t>
      </w:r>
      <w:r w:rsidRPr="00FD602D">
        <w:rPr>
          <w:rFonts w:ascii="Times New Roman" w:eastAsia="Times New Roman" w:hAnsi="Times New Roman" w:cs="Times New Roman"/>
          <w:sz w:val="28"/>
          <w:szCs w:val="28"/>
          <w:lang w:eastAsia="ru-RU"/>
        </w:rPr>
        <w:t>а</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ны</w:t>
      </w:r>
      <w:r w:rsidRPr="00FD602D">
        <w:rPr>
          <w:rFonts w:ascii="Times New Roman" w:eastAsia="Times New Roman" w:hAnsi="Times New Roman" w:cs="Times New Roman"/>
          <w:sz w:val="28"/>
          <w:szCs w:val="28"/>
          <w:lang w:eastAsia="ru-RU"/>
        </w:rPr>
        <w:t xml:space="preserve">х </w:t>
      </w:r>
      <w:r w:rsidRPr="00FD602D">
        <w:rPr>
          <w:rFonts w:ascii="Times New Roman" w:eastAsia="Times New Roman" w:hAnsi="Times New Roman" w:cs="Times New Roman"/>
          <w:spacing w:val="1"/>
          <w:sz w:val="28"/>
          <w:szCs w:val="28"/>
          <w:lang w:eastAsia="ru-RU"/>
        </w:rPr>
        <w:t>ор</w:t>
      </w:r>
      <w:r w:rsidRPr="00FD602D">
        <w:rPr>
          <w:rFonts w:ascii="Times New Roman" w:eastAsia="Times New Roman" w:hAnsi="Times New Roman" w:cs="Times New Roman"/>
          <w:spacing w:val="-2"/>
          <w:sz w:val="28"/>
          <w:szCs w:val="28"/>
          <w:lang w:eastAsia="ru-RU"/>
        </w:rPr>
        <w:t>г</w:t>
      </w:r>
      <w:r w:rsidRPr="00FD602D">
        <w:rPr>
          <w:rFonts w:ascii="Times New Roman" w:eastAsia="Times New Roman" w:hAnsi="Times New Roman" w:cs="Times New Roman"/>
          <w:sz w:val="28"/>
          <w:szCs w:val="28"/>
          <w:lang w:eastAsia="ru-RU"/>
        </w:rPr>
        <w:t>а</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за</w:t>
      </w:r>
      <w:r w:rsidRPr="00FD602D">
        <w:rPr>
          <w:rFonts w:ascii="Times New Roman" w:eastAsia="Times New Roman" w:hAnsi="Times New Roman" w:cs="Times New Roman"/>
          <w:spacing w:val="-2"/>
          <w:sz w:val="28"/>
          <w:szCs w:val="28"/>
          <w:lang w:eastAsia="ru-RU"/>
        </w:rPr>
        <w:t>ц</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pacing w:val="1"/>
          <w:sz w:val="28"/>
          <w:szCs w:val="28"/>
          <w:lang w:eastAsia="ru-RU"/>
        </w:rPr>
        <w:t>й</w:t>
      </w:r>
      <w:r w:rsidRPr="00FD602D">
        <w:rPr>
          <w:rFonts w:ascii="Times New Roman" w:eastAsia="Times New Roman" w:hAnsi="Times New Roman" w:cs="Times New Roman"/>
          <w:sz w:val="28"/>
          <w:szCs w:val="28"/>
          <w:lang w:eastAsia="ru-RU"/>
        </w:rPr>
        <w:t>, экс</w:t>
      </w:r>
      <w:r w:rsidRPr="00FD602D">
        <w:rPr>
          <w:rFonts w:ascii="Times New Roman" w:eastAsia="Times New Roman" w:hAnsi="Times New Roman" w:cs="Times New Roman"/>
          <w:spacing w:val="1"/>
          <w:sz w:val="28"/>
          <w:szCs w:val="28"/>
          <w:lang w:eastAsia="ru-RU"/>
        </w:rPr>
        <w:t>п</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z w:val="28"/>
          <w:szCs w:val="28"/>
          <w:lang w:eastAsia="ru-RU"/>
        </w:rPr>
        <w:t>т</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 xml:space="preserve">в и </w:t>
      </w:r>
      <w:r w:rsidRPr="00FD602D">
        <w:rPr>
          <w:rFonts w:ascii="Times New Roman" w:eastAsia="Times New Roman" w:hAnsi="Times New Roman" w:cs="Times New Roman"/>
          <w:spacing w:val="-3"/>
          <w:sz w:val="28"/>
          <w:szCs w:val="28"/>
          <w:lang w:eastAsia="ru-RU"/>
        </w:rPr>
        <w:t>с</w:t>
      </w:r>
      <w:r w:rsidRPr="00FD602D">
        <w:rPr>
          <w:rFonts w:ascii="Times New Roman" w:eastAsia="Times New Roman" w:hAnsi="Times New Roman" w:cs="Times New Roman"/>
          <w:spacing w:val="1"/>
          <w:sz w:val="28"/>
          <w:szCs w:val="28"/>
          <w:lang w:eastAsia="ru-RU"/>
        </w:rPr>
        <w:t>п</w:t>
      </w:r>
      <w:r w:rsidRPr="00FD602D">
        <w:rPr>
          <w:rFonts w:ascii="Times New Roman" w:eastAsia="Times New Roman" w:hAnsi="Times New Roman" w:cs="Times New Roman"/>
          <w:sz w:val="28"/>
          <w:szCs w:val="28"/>
          <w:lang w:eastAsia="ru-RU"/>
        </w:rPr>
        <w:t>е</w:t>
      </w:r>
      <w:r w:rsidRPr="00FD602D">
        <w:rPr>
          <w:rFonts w:ascii="Times New Roman" w:eastAsia="Times New Roman" w:hAnsi="Times New Roman" w:cs="Times New Roman"/>
          <w:spacing w:val="-1"/>
          <w:sz w:val="28"/>
          <w:szCs w:val="28"/>
          <w:lang w:eastAsia="ru-RU"/>
        </w:rPr>
        <w:t>ц</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ал</w:t>
      </w:r>
      <w:r w:rsidRPr="00FD602D">
        <w:rPr>
          <w:rFonts w:ascii="Times New Roman" w:eastAsia="Times New Roman" w:hAnsi="Times New Roman" w:cs="Times New Roman"/>
          <w:spacing w:val="-2"/>
          <w:sz w:val="28"/>
          <w:szCs w:val="28"/>
          <w:lang w:eastAsia="ru-RU"/>
        </w:rPr>
        <w:t>и</w:t>
      </w:r>
      <w:r w:rsidRPr="00FD602D">
        <w:rPr>
          <w:rFonts w:ascii="Times New Roman" w:eastAsia="Times New Roman" w:hAnsi="Times New Roman" w:cs="Times New Roman"/>
          <w:sz w:val="28"/>
          <w:szCs w:val="28"/>
          <w:lang w:eastAsia="ru-RU"/>
        </w:rPr>
        <w:t>ст</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 xml:space="preserve">в, </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2"/>
          <w:sz w:val="28"/>
          <w:szCs w:val="28"/>
          <w:lang w:eastAsia="ru-RU"/>
        </w:rPr>
        <w:t>ф</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z w:val="28"/>
          <w:szCs w:val="28"/>
          <w:lang w:eastAsia="ru-RU"/>
        </w:rPr>
        <w:t>м</w:t>
      </w:r>
      <w:r w:rsidRPr="00FD602D">
        <w:rPr>
          <w:rFonts w:ascii="Times New Roman" w:eastAsia="Times New Roman" w:hAnsi="Times New Roman" w:cs="Times New Roman"/>
          <w:spacing w:val="-1"/>
          <w:sz w:val="28"/>
          <w:szCs w:val="28"/>
          <w:lang w:eastAsia="ru-RU"/>
        </w:rPr>
        <w:t>л</w:t>
      </w:r>
      <w:r w:rsidRPr="00FD602D">
        <w:rPr>
          <w:rFonts w:ascii="Times New Roman" w:eastAsia="Times New Roman" w:hAnsi="Times New Roman" w:cs="Times New Roman"/>
          <w:sz w:val="28"/>
          <w:szCs w:val="28"/>
          <w:lang w:eastAsia="ru-RU"/>
        </w:rPr>
        <w:t xml:space="preserve">яет </w:t>
      </w:r>
      <w:r w:rsidRPr="00FD602D">
        <w:rPr>
          <w:rFonts w:ascii="Times New Roman" w:eastAsia="Times New Roman" w:hAnsi="Times New Roman" w:cs="Times New Roman"/>
          <w:spacing w:val="-2"/>
          <w:sz w:val="28"/>
          <w:szCs w:val="28"/>
          <w:lang w:eastAsia="ru-RU"/>
        </w:rPr>
        <w:t>инвентаризационные акты объектов жилищного фонда</w:t>
      </w:r>
      <w:r w:rsidRPr="00FD602D">
        <w:rPr>
          <w:rFonts w:ascii="Times New Roman" w:eastAsia="Times New Roman" w:hAnsi="Times New Roman" w:cs="Times New Roman"/>
          <w:spacing w:val="1"/>
          <w:sz w:val="28"/>
          <w:szCs w:val="28"/>
          <w:lang w:eastAsia="ru-RU"/>
        </w:rPr>
        <w:t>. Сотрудники территориальных управлений администрации Гатчинского муниципального округа обеспечивают сбор и подготовку необходимых сведений (документов) и предоставляют указанные сведения секретарю Комиссии не позднее, чем за три рабочих дня до проведения инвентаризации жилищного фонда в соответствии с утвержденным графиком. При необходимости сотрудники территориальных управлений администрации Гатчинского муниципального округа обеспечивают заблаговременное уведомление нанимателя о планируемом осмотре объекта жилищного фонда.</w:t>
      </w:r>
    </w:p>
    <w:p w14:paraId="64D9A2AD" w14:textId="77777777" w:rsidR="00FD602D" w:rsidRPr="00FD602D" w:rsidRDefault="00FD602D" w:rsidP="00FD602D">
      <w:pPr>
        <w:spacing w:after="0" w:line="240" w:lineRule="auto"/>
        <w:ind w:firstLine="567"/>
        <w:jc w:val="both"/>
        <w:rPr>
          <w:rFonts w:ascii="Times New Roman" w:eastAsia="Times New Roman" w:hAnsi="Times New Roman" w:cs="Times New Roman"/>
          <w:sz w:val="28"/>
          <w:szCs w:val="28"/>
          <w:lang w:eastAsia="ru-RU"/>
        </w:rPr>
      </w:pPr>
      <w:r w:rsidRPr="00FD602D">
        <w:rPr>
          <w:rFonts w:ascii="Times New Roman" w:eastAsia="Times New Roman" w:hAnsi="Times New Roman" w:cs="Times New Roman"/>
          <w:spacing w:val="1"/>
          <w:sz w:val="28"/>
          <w:szCs w:val="28"/>
          <w:lang w:eastAsia="ru-RU"/>
        </w:rPr>
        <w:t>5</w:t>
      </w:r>
      <w:r w:rsidRPr="00FD602D">
        <w:rPr>
          <w:rFonts w:ascii="Times New Roman" w:eastAsia="Times New Roman" w:hAnsi="Times New Roman" w:cs="Times New Roman"/>
          <w:sz w:val="28"/>
          <w:szCs w:val="28"/>
          <w:lang w:eastAsia="ru-RU"/>
        </w:rPr>
        <w:t xml:space="preserve">.6. </w:t>
      </w:r>
      <w:r w:rsidRPr="00FD602D">
        <w:rPr>
          <w:rFonts w:ascii="Times New Roman" w:eastAsia="Times New Roman" w:hAnsi="Times New Roman" w:cs="Times New Roman"/>
          <w:spacing w:val="1"/>
          <w:sz w:val="28"/>
          <w:szCs w:val="28"/>
          <w:lang w:eastAsia="ru-RU"/>
        </w:rPr>
        <w:t>Работа</w:t>
      </w:r>
      <w:r w:rsidRPr="00FD602D">
        <w:rPr>
          <w:rFonts w:ascii="Times New Roman" w:eastAsia="Times New Roman" w:hAnsi="Times New Roman" w:cs="Times New Roman"/>
          <w:sz w:val="28"/>
          <w:szCs w:val="28"/>
          <w:lang w:eastAsia="ru-RU"/>
        </w:rPr>
        <w:t xml:space="preserve"> К</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м</w:t>
      </w:r>
      <w:r w:rsidRPr="00FD602D">
        <w:rPr>
          <w:rFonts w:ascii="Times New Roman" w:eastAsia="Times New Roman" w:hAnsi="Times New Roman" w:cs="Times New Roman"/>
          <w:spacing w:val="-2"/>
          <w:sz w:val="28"/>
          <w:szCs w:val="28"/>
          <w:lang w:eastAsia="ru-RU"/>
        </w:rPr>
        <w:t>и</w:t>
      </w:r>
      <w:r w:rsidRPr="00FD602D">
        <w:rPr>
          <w:rFonts w:ascii="Times New Roman" w:eastAsia="Times New Roman" w:hAnsi="Times New Roman" w:cs="Times New Roman"/>
          <w:sz w:val="28"/>
          <w:szCs w:val="28"/>
          <w:lang w:eastAsia="ru-RU"/>
        </w:rPr>
        <w:t>сс</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 xml:space="preserve">и </w:t>
      </w:r>
      <w:r w:rsidRPr="00FD602D">
        <w:rPr>
          <w:rFonts w:ascii="Times New Roman" w:eastAsia="Times New Roman" w:hAnsi="Times New Roman" w:cs="Times New Roman"/>
          <w:spacing w:val="-1"/>
          <w:sz w:val="28"/>
          <w:szCs w:val="28"/>
          <w:lang w:eastAsia="ru-RU"/>
        </w:rPr>
        <w:t>осуществляется</w:t>
      </w:r>
      <w:r w:rsidRPr="00FD602D">
        <w:rPr>
          <w:rFonts w:ascii="Times New Roman" w:eastAsia="Times New Roman" w:hAnsi="Times New Roman" w:cs="Times New Roman"/>
          <w:sz w:val="28"/>
          <w:szCs w:val="28"/>
          <w:lang w:eastAsia="ru-RU"/>
        </w:rPr>
        <w:t xml:space="preserve"> </w:t>
      </w:r>
      <w:r w:rsidRPr="00FD602D">
        <w:rPr>
          <w:rFonts w:ascii="Times New Roman" w:eastAsia="Times New Roman" w:hAnsi="Times New Roman" w:cs="Times New Roman"/>
          <w:spacing w:val="-1"/>
          <w:sz w:val="28"/>
          <w:szCs w:val="28"/>
          <w:lang w:eastAsia="ru-RU"/>
        </w:rPr>
        <w:t>п</w:t>
      </w:r>
      <w:r w:rsidRPr="00FD602D">
        <w:rPr>
          <w:rFonts w:ascii="Times New Roman" w:eastAsia="Times New Roman" w:hAnsi="Times New Roman" w:cs="Times New Roman"/>
          <w:sz w:val="28"/>
          <w:szCs w:val="28"/>
          <w:lang w:eastAsia="ru-RU"/>
        </w:rPr>
        <w:t>о ме</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z w:val="28"/>
          <w:szCs w:val="28"/>
          <w:lang w:eastAsia="ru-RU"/>
        </w:rPr>
        <w:t xml:space="preserve">е </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1"/>
          <w:sz w:val="28"/>
          <w:szCs w:val="28"/>
          <w:lang w:eastAsia="ru-RU"/>
        </w:rPr>
        <w:t>бх</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pacing w:val="-3"/>
          <w:sz w:val="28"/>
          <w:szCs w:val="28"/>
          <w:lang w:eastAsia="ru-RU"/>
        </w:rPr>
        <w:t>м</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с</w:t>
      </w:r>
      <w:r w:rsidRPr="00FD602D">
        <w:rPr>
          <w:rFonts w:ascii="Times New Roman" w:eastAsia="Times New Roman" w:hAnsi="Times New Roman" w:cs="Times New Roman"/>
          <w:spacing w:val="-3"/>
          <w:sz w:val="28"/>
          <w:szCs w:val="28"/>
          <w:lang w:eastAsia="ru-RU"/>
        </w:rPr>
        <w:t>т</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 xml:space="preserve">, </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z w:val="28"/>
          <w:szCs w:val="28"/>
          <w:lang w:eastAsia="ru-RU"/>
        </w:rPr>
        <w:t xml:space="preserve">о </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z w:val="28"/>
          <w:szCs w:val="28"/>
          <w:lang w:eastAsia="ru-RU"/>
        </w:rPr>
        <w:t xml:space="preserve">е </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z w:val="28"/>
          <w:szCs w:val="28"/>
          <w:lang w:eastAsia="ru-RU"/>
        </w:rPr>
        <w:t xml:space="preserve">же </w:t>
      </w:r>
      <w:r w:rsidRPr="00FD602D">
        <w:rPr>
          <w:rFonts w:ascii="Times New Roman" w:eastAsia="Times New Roman" w:hAnsi="Times New Roman" w:cs="Times New Roman"/>
          <w:spacing w:val="-1"/>
          <w:sz w:val="28"/>
          <w:szCs w:val="28"/>
          <w:lang w:eastAsia="ru-RU"/>
        </w:rPr>
        <w:t>од</w:t>
      </w:r>
      <w:r w:rsidRPr="00FD602D">
        <w:rPr>
          <w:rFonts w:ascii="Times New Roman" w:eastAsia="Times New Roman" w:hAnsi="Times New Roman" w:cs="Times New Roman"/>
          <w:spacing w:val="1"/>
          <w:sz w:val="28"/>
          <w:szCs w:val="28"/>
          <w:lang w:eastAsia="ru-RU"/>
        </w:rPr>
        <w:t>но</w:t>
      </w:r>
      <w:r w:rsidRPr="00FD602D">
        <w:rPr>
          <w:rFonts w:ascii="Times New Roman" w:eastAsia="Times New Roman" w:hAnsi="Times New Roman" w:cs="Times New Roman"/>
          <w:spacing w:val="-2"/>
          <w:sz w:val="28"/>
          <w:szCs w:val="28"/>
          <w:lang w:eastAsia="ru-RU"/>
        </w:rPr>
        <w:t>г</w:t>
      </w:r>
      <w:r w:rsidRPr="00FD602D">
        <w:rPr>
          <w:rFonts w:ascii="Times New Roman" w:eastAsia="Times New Roman" w:hAnsi="Times New Roman" w:cs="Times New Roman"/>
          <w:sz w:val="28"/>
          <w:szCs w:val="28"/>
          <w:lang w:eastAsia="ru-RU"/>
        </w:rPr>
        <w:t xml:space="preserve">о </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z w:val="28"/>
          <w:szCs w:val="28"/>
          <w:lang w:eastAsia="ru-RU"/>
        </w:rPr>
        <w:t>аза в кв</w:t>
      </w:r>
      <w:r w:rsidRPr="00FD602D">
        <w:rPr>
          <w:rFonts w:ascii="Times New Roman" w:eastAsia="Times New Roman" w:hAnsi="Times New Roman" w:cs="Times New Roman"/>
          <w:spacing w:val="-3"/>
          <w:sz w:val="28"/>
          <w:szCs w:val="28"/>
          <w:lang w:eastAsia="ru-RU"/>
        </w:rPr>
        <w:t>а</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z w:val="28"/>
          <w:szCs w:val="28"/>
          <w:lang w:eastAsia="ru-RU"/>
        </w:rPr>
        <w:t>та</w:t>
      </w:r>
      <w:r w:rsidRPr="00FD602D">
        <w:rPr>
          <w:rFonts w:ascii="Times New Roman" w:eastAsia="Times New Roman" w:hAnsi="Times New Roman" w:cs="Times New Roman"/>
          <w:spacing w:val="-1"/>
          <w:sz w:val="28"/>
          <w:szCs w:val="28"/>
          <w:lang w:eastAsia="ru-RU"/>
        </w:rPr>
        <w:t>л</w:t>
      </w:r>
      <w:r w:rsidRPr="00FD602D">
        <w:rPr>
          <w:rFonts w:ascii="Times New Roman" w:eastAsia="Times New Roman" w:hAnsi="Times New Roman" w:cs="Times New Roman"/>
          <w:sz w:val="28"/>
          <w:szCs w:val="28"/>
          <w:lang w:eastAsia="ru-RU"/>
        </w:rPr>
        <w:t>.</w:t>
      </w:r>
    </w:p>
    <w:p w14:paraId="0C42A958" w14:textId="77777777" w:rsidR="00FD602D" w:rsidRPr="00FD602D" w:rsidRDefault="00FD602D" w:rsidP="00FD602D">
      <w:pPr>
        <w:spacing w:after="0" w:line="240" w:lineRule="auto"/>
        <w:ind w:firstLine="567"/>
        <w:jc w:val="both"/>
        <w:rPr>
          <w:rFonts w:ascii="Times New Roman" w:eastAsia="Times New Roman" w:hAnsi="Times New Roman" w:cs="Times New Roman"/>
          <w:sz w:val="28"/>
          <w:szCs w:val="28"/>
          <w:lang w:eastAsia="ru-RU"/>
        </w:rPr>
      </w:pPr>
      <w:r w:rsidRPr="00FD602D">
        <w:rPr>
          <w:rFonts w:ascii="Times New Roman" w:eastAsia="Times New Roman" w:hAnsi="Times New Roman" w:cs="Times New Roman"/>
          <w:spacing w:val="1"/>
          <w:sz w:val="28"/>
          <w:szCs w:val="28"/>
          <w:lang w:eastAsia="ru-RU"/>
        </w:rPr>
        <w:t>5</w:t>
      </w:r>
      <w:r w:rsidRPr="00FD602D">
        <w:rPr>
          <w:rFonts w:ascii="Times New Roman" w:eastAsia="Times New Roman" w:hAnsi="Times New Roman" w:cs="Times New Roman"/>
          <w:sz w:val="28"/>
          <w:szCs w:val="28"/>
          <w:lang w:eastAsia="ru-RU"/>
        </w:rPr>
        <w:t xml:space="preserve">.7. </w:t>
      </w:r>
      <w:r w:rsidRPr="00FD602D">
        <w:rPr>
          <w:rFonts w:ascii="Times New Roman" w:eastAsia="Times New Roman" w:hAnsi="Times New Roman" w:cs="Times New Roman"/>
          <w:spacing w:val="1"/>
          <w:sz w:val="28"/>
          <w:szCs w:val="28"/>
          <w:lang w:eastAsia="ru-RU"/>
        </w:rPr>
        <w:t>Работу</w:t>
      </w:r>
      <w:r w:rsidRPr="00FD602D">
        <w:rPr>
          <w:rFonts w:ascii="Times New Roman" w:eastAsia="Times New Roman" w:hAnsi="Times New Roman" w:cs="Times New Roman"/>
          <w:sz w:val="28"/>
          <w:szCs w:val="28"/>
          <w:lang w:eastAsia="ru-RU"/>
        </w:rPr>
        <w:t xml:space="preserve"> к</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3"/>
          <w:sz w:val="28"/>
          <w:szCs w:val="28"/>
          <w:lang w:eastAsia="ru-RU"/>
        </w:rPr>
        <w:t>м</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с</w:t>
      </w:r>
      <w:r w:rsidRPr="00FD602D">
        <w:rPr>
          <w:rFonts w:ascii="Times New Roman" w:eastAsia="Times New Roman" w:hAnsi="Times New Roman" w:cs="Times New Roman"/>
          <w:spacing w:val="-2"/>
          <w:sz w:val="28"/>
          <w:szCs w:val="28"/>
          <w:lang w:eastAsia="ru-RU"/>
        </w:rPr>
        <w:t>с</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 xml:space="preserve">и </w:t>
      </w:r>
      <w:r w:rsidRPr="00FD602D">
        <w:rPr>
          <w:rFonts w:ascii="Times New Roman" w:eastAsia="Times New Roman" w:hAnsi="Times New Roman" w:cs="Times New Roman"/>
          <w:spacing w:val="-1"/>
          <w:sz w:val="28"/>
          <w:szCs w:val="28"/>
          <w:lang w:eastAsia="ru-RU"/>
        </w:rPr>
        <w:t>пр</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в</w:t>
      </w:r>
      <w:r w:rsidRPr="00FD602D">
        <w:rPr>
          <w:rFonts w:ascii="Times New Roman" w:eastAsia="Times New Roman" w:hAnsi="Times New Roman" w:cs="Times New Roman"/>
          <w:spacing w:val="-2"/>
          <w:sz w:val="28"/>
          <w:szCs w:val="28"/>
          <w:lang w:eastAsia="ru-RU"/>
        </w:rPr>
        <w:t>о</w:t>
      </w:r>
      <w:r w:rsidRPr="00FD602D">
        <w:rPr>
          <w:rFonts w:ascii="Times New Roman" w:eastAsia="Times New Roman" w:hAnsi="Times New Roman" w:cs="Times New Roman"/>
          <w:spacing w:val="1"/>
          <w:sz w:val="28"/>
          <w:szCs w:val="28"/>
          <w:lang w:eastAsia="ru-RU"/>
        </w:rPr>
        <w:t>ди</w:t>
      </w:r>
      <w:r w:rsidRPr="00FD602D">
        <w:rPr>
          <w:rFonts w:ascii="Times New Roman" w:eastAsia="Times New Roman" w:hAnsi="Times New Roman" w:cs="Times New Roman"/>
          <w:sz w:val="28"/>
          <w:szCs w:val="28"/>
          <w:lang w:eastAsia="ru-RU"/>
        </w:rPr>
        <w:t xml:space="preserve">т ее </w:t>
      </w:r>
      <w:r w:rsidRPr="00FD602D">
        <w:rPr>
          <w:rFonts w:ascii="Times New Roman" w:eastAsia="Times New Roman" w:hAnsi="Times New Roman" w:cs="Times New Roman"/>
          <w:spacing w:val="1"/>
          <w:sz w:val="28"/>
          <w:szCs w:val="28"/>
          <w:lang w:eastAsia="ru-RU"/>
        </w:rPr>
        <w:t>пр</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z w:val="28"/>
          <w:szCs w:val="28"/>
          <w:lang w:eastAsia="ru-RU"/>
        </w:rPr>
        <w:t>с</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z w:val="28"/>
          <w:szCs w:val="28"/>
          <w:lang w:eastAsia="ru-RU"/>
        </w:rPr>
        <w:t>ате</w:t>
      </w:r>
      <w:r w:rsidRPr="00FD602D">
        <w:rPr>
          <w:rFonts w:ascii="Times New Roman" w:eastAsia="Times New Roman" w:hAnsi="Times New Roman" w:cs="Times New Roman"/>
          <w:spacing w:val="-1"/>
          <w:sz w:val="28"/>
          <w:szCs w:val="28"/>
          <w:lang w:eastAsia="ru-RU"/>
        </w:rPr>
        <w:t>ль</w:t>
      </w:r>
      <w:r w:rsidRPr="00FD602D">
        <w:rPr>
          <w:rFonts w:ascii="Times New Roman" w:eastAsia="Times New Roman" w:hAnsi="Times New Roman" w:cs="Times New Roman"/>
          <w:sz w:val="28"/>
          <w:szCs w:val="28"/>
          <w:lang w:eastAsia="ru-RU"/>
        </w:rPr>
        <w:t xml:space="preserve">, а в его </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тс</w:t>
      </w:r>
      <w:r w:rsidRPr="00FD602D">
        <w:rPr>
          <w:rFonts w:ascii="Times New Roman" w:eastAsia="Times New Roman" w:hAnsi="Times New Roman" w:cs="Times New Roman"/>
          <w:spacing w:val="-4"/>
          <w:sz w:val="28"/>
          <w:szCs w:val="28"/>
          <w:lang w:eastAsia="ru-RU"/>
        </w:rPr>
        <w:t>у</w:t>
      </w:r>
      <w:r w:rsidRPr="00FD602D">
        <w:rPr>
          <w:rFonts w:ascii="Times New Roman" w:eastAsia="Times New Roman" w:hAnsi="Times New Roman" w:cs="Times New Roman"/>
          <w:sz w:val="28"/>
          <w:szCs w:val="28"/>
          <w:lang w:eastAsia="ru-RU"/>
        </w:rPr>
        <w:t>тст</w:t>
      </w:r>
      <w:r w:rsidRPr="00FD602D">
        <w:rPr>
          <w:rFonts w:ascii="Times New Roman" w:eastAsia="Times New Roman" w:hAnsi="Times New Roman" w:cs="Times New Roman"/>
          <w:spacing w:val="-1"/>
          <w:sz w:val="28"/>
          <w:szCs w:val="28"/>
          <w:lang w:eastAsia="ru-RU"/>
        </w:rPr>
        <w:t>в</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е – замести</w:t>
      </w:r>
      <w:r w:rsidRPr="00FD602D">
        <w:rPr>
          <w:rFonts w:ascii="Times New Roman" w:eastAsia="Times New Roman" w:hAnsi="Times New Roman" w:cs="Times New Roman"/>
          <w:spacing w:val="-2"/>
          <w:sz w:val="28"/>
          <w:szCs w:val="28"/>
          <w:lang w:eastAsia="ru-RU"/>
        </w:rPr>
        <w:t>т</w:t>
      </w:r>
      <w:r w:rsidRPr="00FD602D">
        <w:rPr>
          <w:rFonts w:ascii="Times New Roman" w:eastAsia="Times New Roman" w:hAnsi="Times New Roman" w:cs="Times New Roman"/>
          <w:sz w:val="28"/>
          <w:szCs w:val="28"/>
          <w:lang w:eastAsia="ru-RU"/>
        </w:rPr>
        <w:t>ель п</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z w:val="28"/>
          <w:szCs w:val="28"/>
          <w:lang w:eastAsia="ru-RU"/>
        </w:rPr>
        <w:t>с</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pacing w:val="1"/>
          <w:sz w:val="28"/>
          <w:szCs w:val="28"/>
          <w:lang w:eastAsia="ru-RU"/>
        </w:rPr>
        <w:t>д</w:t>
      </w:r>
      <w:r w:rsidRPr="00FD602D">
        <w:rPr>
          <w:rFonts w:ascii="Times New Roman" w:eastAsia="Times New Roman" w:hAnsi="Times New Roman" w:cs="Times New Roman"/>
          <w:sz w:val="28"/>
          <w:szCs w:val="28"/>
          <w:lang w:eastAsia="ru-RU"/>
        </w:rPr>
        <w:t>ате</w:t>
      </w:r>
      <w:r w:rsidRPr="00FD602D">
        <w:rPr>
          <w:rFonts w:ascii="Times New Roman" w:eastAsia="Times New Roman" w:hAnsi="Times New Roman" w:cs="Times New Roman"/>
          <w:spacing w:val="-1"/>
          <w:sz w:val="28"/>
          <w:szCs w:val="28"/>
          <w:lang w:eastAsia="ru-RU"/>
        </w:rPr>
        <w:t>л</w:t>
      </w:r>
      <w:r w:rsidRPr="00FD602D">
        <w:rPr>
          <w:rFonts w:ascii="Times New Roman" w:eastAsia="Times New Roman" w:hAnsi="Times New Roman" w:cs="Times New Roman"/>
          <w:sz w:val="28"/>
          <w:szCs w:val="28"/>
          <w:lang w:eastAsia="ru-RU"/>
        </w:rPr>
        <w:t xml:space="preserve">я </w:t>
      </w:r>
      <w:r w:rsidRPr="00FD602D">
        <w:rPr>
          <w:rFonts w:ascii="Times New Roman" w:eastAsia="Times New Roman" w:hAnsi="Times New Roman" w:cs="Times New Roman"/>
          <w:spacing w:val="-2"/>
          <w:sz w:val="28"/>
          <w:szCs w:val="28"/>
          <w:lang w:eastAsia="ru-RU"/>
        </w:rPr>
        <w:t>к</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3"/>
          <w:sz w:val="28"/>
          <w:szCs w:val="28"/>
          <w:lang w:eastAsia="ru-RU"/>
        </w:rPr>
        <w:t>м</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с</w:t>
      </w:r>
      <w:r w:rsidRPr="00FD602D">
        <w:rPr>
          <w:rFonts w:ascii="Times New Roman" w:eastAsia="Times New Roman" w:hAnsi="Times New Roman" w:cs="Times New Roman"/>
          <w:spacing w:val="-2"/>
          <w:sz w:val="28"/>
          <w:szCs w:val="28"/>
          <w:lang w:eastAsia="ru-RU"/>
        </w:rPr>
        <w:t>с</w:t>
      </w:r>
      <w:r w:rsidRPr="00FD602D">
        <w:rPr>
          <w:rFonts w:ascii="Times New Roman" w:eastAsia="Times New Roman" w:hAnsi="Times New Roman" w:cs="Times New Roman"/>
          <w:spacing w:val="1"/>
          <w:sz w:val="28"/>
          <w:szCs w:val="28"/>
          <w:lang w:eastAsia="ru-RU"/>
        </w:rPr>
        <w:t>ии</w:t>
      </w:r>
      <w:r w:rsidRPr="00FD602D">
        <w:rPr>
          <w:rFonts w:ascii="Times New Roman" w:eastAsia="Times New Roman" w:hAnsi="Times New Roman" w:cs="Times New Roman"/>
          <w:sz w:val="28"/>
          <w:szCs w:val="28"/>
          <w:lang w:eastAsia="ru-RU"/>
        </w:rPr>
        <w:t>.</w:t>
      </w:r>
    </w:p>
    <w:p w14:paraId="746752B5" w14:textId="77777777" w:rsidR="00FD602D" w:rsidRPr="00FD602D" w:rsidRDefault="00FD602D" w:rsidP="00FD602D">
      <w:pPr>
        <w:spacing w:after="0" w:line="240" w:lineRule="auto"/>
        <w:ind w:firstLine="567"/>
        <w:jc w:val="both"/>
        <w:rPr>
          <w:rFonts w:ascii="Times New Roman" w:eastAsia="Times New Roman" w:hAnsi="Times New Roman" w:cs="Times New Roman"/>
          <w:sz w:val="28"/>
          <w:szCs w:val="28"/>
          <w:lang w:eastAsia="ru-RU"/>
        </w:rPr>
      </w:pPr>
      <w:r w:rsidRPr="00FD602D">
        <w:rPr>
          <w:rFonts w:ascii="Times New Roman" w:eastAsia="Times New Roman" w:hAnsi="Times New Roman" w:cs="Times New Roman"/>
          <w:spacing w:val="1"/>
          <w:sz w:val="28"/>
          <w:szCs w:val="28"/>
          <w:lang w:eastAsia="ru-RU"/>
        </w:rPr>
        <w:t>5</w:t>
      </w:r>
      <w:r w:rsidRPr="00FD602D">
        <w:rPr>
          <w:rFonts w:ascii="Times New Roman" w:eastAsia="Times New Roman" w:hAnsi="Times New Roman" w:cs="Times New Roman"/>
          <w:sz w:val="28"/>
          <w:szCs w:val="28"/>
          <w:lang w:eastAsia="ru-RU"/>
        </w:rPr>
        <w:t>.8. В сл</w:t>
      </w:r>
      <w:r w:rsidRPr="00FD602D">
        <w:rPr>
          <w:rFonts w:ascii="Times New Roman" w:eastAsia="Times New Roman" w:hAnsi="Times New Roman" w:cs="Times New Roman"/>
          <w:spacing w:val="-4"/>
          <w:sz w:val="28"/>
          <w:szCs w:val="28"/>
          <w:lang w:eastAsia="ru-RU"/>
        </w:rPr>
        <w:t>у</w:t>
      </w:r>
      <w:r w:rsidRPr="00FD602D">
        <w:rPr>
          <w:rFonts w:ascii="Times New Roman" w:eastAsia="Times New Roman" w:hAnsi="Times New Roman" w:cs="Times New Roman"/>
          <w:sz w:val="28"/>
          <w:szCs w:val="28"/>
          <w:lang w:eastAsia="ru-RU"/>
        </w:rPr>
        <w:t>чае</w:t>
      </w:r>
      <w:r w:rsidRPr="00FD602D">
        <w:rPr>
          <w:rFonts w:ascii="Times New Roman" w:eastAsia="Times New Roman" w:hAnsi="Times New Roman" w:cs="Times New Roman"/>
          <w:spacing w:val="1"/>
          <w:sz w:val="28"/>
          <w:szCs w:val="28"/>
          <w:lang w:eastAsia="ru-RU"/>
        </w:rPr>
        <w:t xml:space="preserve"> о</w:t>
      </w:r>
      <w:r w:rsidRPr="00FD602D">
        <w:rPr>
          <w:rFonts w:ascii="Times New Roman" w:eastAsia="Times New Roman" w:hAnsi="Times New Roman" w:cs="Times New Roman"/>
          <w:sz w:val="28"/>
          <w:szCs w:val="28"/>
          <w:lang w:eastAsia="ru-RU"/>
        </w:rPr>
        <w:t>тс</w:t>
      </w:r>
      <w:r w:rsidRPr="00FD602D">
        <w:rPr>
          <w:rFonts w:ascii="Times New Roman" w:eastAsia="Times New Roman" w:hAnsi="Times New Roman" w:cs="Times New Roman"/>
          <w:spacing w:val="-4"/>
          <w:sz w:val="28"/>
          <w:szCs w:val="28"/>
          <w:lang w:eastAsia="ru-RU"/>
        </w:rPr>
        <w:t>у</w:t>
      </w:r>
      <w:r w:rsidRPr="00FD602D">
        <w:rPr>
          <w:rFonts w:ascii="Times New Roman" w:eastAsia="Times New Roman" w:hAnsi="Times New Roman" w:cs="Times New Roman"/>
          <w:sz w:val="28"/>
          <w:szCs w:val="28"/>
          <w:lang w:eastAsia="ru-RU"/>
        </w:rPr>
        <w:t>тст</w:t>
      </w:r>
      <w:r w:rsidRPr="00FD602D">
        <w:rPr>
          <w:rFonts w:ascii="Times New Roman" w:eastAsia="Times New Roman" w:hAnsi="Times New Roman" w:cs="Times New Roman"/>
          <w:spacing w:val="-1"/>
          <w:sz w:val="28"/>
          <w:szCs w:val="28"/>
          <w:lang w:eastAsia="ru-RU"/>
        </w:rPr>
        <w:t>в</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я</w:t>
      </w:r>
      <w:r w:rsidRPr="00FD602D">
        <w:rPr>
          <w:rFonts w:ascii="Times New Roman" w:eastAsia="Times New Roman" w:hAnsi="Times New Roman" w:cs="Times New Roman"/>
          <w:spacing w:val="1"/>
          <w:sz w:val="28"/>
          <w:szCs w:val="28"/>
          <w:lang w:eastAsia="ru-RU"/>
        </w:rPr>
        <w:t xml:space="preserve"> н</w:t>
      </w:r>
      <w:r w:rsidRPr="00FD602D">
        <w:rPr>
          <w:rFonts w:ascii="Times New Roman" w:eastAsia="Times New Roman" w:hAnsi="Times New Roman" w:cs="Times New Roman"/>
          <w:sz w:val="28"/>
          <w:szCs w:val="28"/>
          <w:lang w:eastAsia="ru-RU"/>
        </w:rPr>
        <w:t>азна</w:t>
      </w:r>
      <w:r w:rsidRPr="00FD602D">
        <w:rPr>
          <w:rFonts w:ascii="Times New Roman" w:eastAsia="Times New Roman" w:hAnsi="Times New Roman" w:cs="Times New Roman"/>
          <w:spacing w:val="1"/>
          <w:sz w:val="28"/>
          <w:szCs w:val="28"/>
          <w:lang w:eastAsia="ru-RU"/>
        </w:rPr>
        <w:t>ч</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го чл</w:t>
      </w:r>
      <w:r w:rsidRPr="00FD602D">
        <w:rPr>
          <w:rFonts w:ascii="Times New Roman" w:eastAsia="Times New Roman" w:hAnsi="Times New Roman" w:cs="Times New Roman"/>
          <w:spacing w:val="-3"/>
          <w:sz w:val="28"/>
          <w:szCs w:val="28"/>
          <w:lang w:eastAsia="ru-RU"/>
        </w:rPr>
        <w:t>е</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z w:val="28"/>
          <w:szCs w:val="28"/>
          <w:lang w:eastAsia="ru-RU"/>
        </w:rPr>
        <w:t xml:space="preserve">а </w:t>
      </w:r>
      <w:r w:rsidRPr="00FD602D">
        <w:rPr>
          <w:rFonts w:ascii="Times New Roman" w:eastAsia="Times New Roman" w:hAnsi="Times New Roman" w:cs="Times New Roman"/>
          <w:spacing w:val="-2"/>
          <w:sz w:val="28"/>
          <w:szCs w:val="28"/>
          <w:lang w:eastAsia="ru-RU"/>
        </w:rPr>
        <w:t>к</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м</w:t>
      </w:r>
      <w:r w:rsidRPr="00FD602D">
        <w:rPr>
          <w:rFonts w:ascii="Times New Roman" w:eastAsia="Times New Roman" w:hAnsi="Times New Roman" w:cs="Times New Roman"/>
          <w:spacing w:val="-2"/>
          <w:sz w:val="28"/>
          <w:szCs w:val="28"/>
          <w:lang w:eastAsia="ru-RU"/>
        </w:rPr>
        <w:t>и</w:t>
      </w:r>
      <w:r w:rsidRPr="00FD602D">
        <w:rPr>
          <w:rFonts w:ascii="Times New Roman" w:eastAsia="Times New Roman" w:hAnsi="Times New Roman" w:cs="Times New Roman"/>
          <w:sz w:val="28"/>
          <w:szCs w:val="28"/>
          <w:lang w:eastAsia="ru-RU"/>
        </w:rPr>
        <w:t>с</w:t>
      </w:r>
      <w:r w:rsidRPr="00FD602D">
        <w:rPr>
          <w:rFonts w:ascii="Times New Roman" w:eastAsia="Times New Roman" w:hAnsi="Times New Roman" w:cs="Times New Roman"/>
          <w:spacing w:val="-2"/>
          <w:sz w:val="28"/>
          <w:szCs w:val="28"/>
          <w:lang w:eastAsia="ru-RU"/>
        </w:rPr>
        <w:t>с</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и е</w:t>
      </w:r>
      <w:r w:rsidRPr="00FD602D">
        <w:rPr>
          <w:rFonts w:ascii="Times New Roman" w:eastAsia="Times New Roman" w:hAnsi="Times New Roman" w:cs="Times New Roman"/>
          <w:spacing w:val="-2"/>
          <w:sz w:val="28"/>
          <w:szCs w:val="28"/>
          <w:lang w:eastAsia="ru-RU"/>
        </w:rPr>
        <w:t>г</w:t>
      </w:r>
      <w:r w:rsidRPr="00FD602D">
        <w:rPr>
          <w:rFonts w:ascii="Times New Roman" w:eastAsia="Times New Roman" w:hAnsi="Times New Roman" w:cs="Times New Roman"/>
          <w:sz w:val="28"/>
          <w:szCs w:val="28"/>
          <w:lang w:eastAsia="ru-RU"/>
        </w:rPr>
        <w:t xml:space="preserve">о </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1"/>
          <w:sz w:val="28"/>
          <w:szCs w:val="28"/>
          <w:lang w:eastAsia="ru-RU"/>
        </w:rPr>
        <w:t>б</w:t>
      </w:r>
      <w:r w:rsidRPr="00FD602D">
        <w:rPr>
          <w:rFonts w:ascii="Times New Roman" w:eastAsia="Times New Roman" w:hAnsi="Times New Roman" w:cs="Times New Roman"/>
          <w:sz w:val="28"/>
          <w:szCs w:val="28"/>
          <w:lang w:eastAsia="ru-RU"/>
        </w:rPr>
        <w:t>яз</w:t>
      </w:r>
      <w:r w:rsidRPr="00FD602D">
        <w:rPr>
          <w:rFonts w:ascii="Times New Roman" w:eastAsia="Times New Roman" w:hAnsi="Times New Roman" w:cs="Times New Roman"/>
          <w:spacing w:val="-2"/>
          <w:sz w:val="28"/>
          <w:szCs w:val="28"/>
          <w:lang w:eastAsia="ru-RU"/>
        </w:rPr>
        <w:t>а</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с</w:t>
      </w:r>
      <w:r w:rsidRPr="00FD602D">
        <w:rPr>
          <w:rFonts w:ascii="Times New Roman" w:eastAsia="Times New Roman" w:hAnsi="Times New Roman" w:cs="Times New Roman"/>
          <w:spacing w:val="-3"/>
          <w:sz w:val="28"/>
          <w:szCs w:val="28"/>
          <w:lang w:eastAsia="ru-RU"/>
        </w:rPr>
        <w:t>т</w:t>
      </w:r>
      <w:r w:rsidRPr="00FD602D">
        <w:rPr>
          <w:rFonts w:ascii="Times New Roman" w:eastAsia="Times New Roman" w:hAnsi="Times New Roman" w:cs="Times New Roman"/>
          <w:sz w:val="28"/>
          <w:szCs w:val="28"/>
          <w:lang w:eastAsia="ru-RU"/>
        </w:rPr>
        <w:t xml:space="preserve">и </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с</w:t>
      </w:r>
      <w:r w:rsidRPr="00FD602D">
        <w:rPr>
          <w:rFonts w:ascii="Times New Roman" w:eastAsia="Times New Roman" w:hAnsi="Times New Roman" w:cs="Times New Roman"/>
          <w:spacing w:val="-1"/>
          <w:sz w:val="28"/>
          <w:szCs w:val="28"/>
          <w:lang w:eastAsia="ru-RU"/>
        </w:rPr>
        <w:t>п</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1"/>
          <w:sz w:val="28"/>
          <w:szCs w:val="28"/>
          <w:lang w:eastAsia="ru-RU"/>
        </w:rPr>
        <w:t>лн</w:t>
      </w:r>
      <w:r w:rsidRPr="00FD602D">
        <w:rPr>
          <w:rFonts w:ascii="Times New Roman" w:eastAsia="Times New Roman" w:hAnsi="Times New Roman" w:cs="Times New Roman"/>
          <w:sz w:val="28"/>
          <w:szCs w:val="28"/>
          <w:lang w:eastAsia="ru-RU"/>
        </w:rPr>
        <w:t xml:space="preserve">яет </w:t>
      </w:r>
      <w:r w:rsidRPr="00FD602D">
        <w:rPr>
          <w:rFonts w:ascii="Times New Roman" w:eastAsia="Times New Roman" w:hAnsi="Times New Roman" w:cs="Times New Roman"/>
          <w:spacing w:val="-1"/>
          <w:sz w:val="28"/>
          <w:szCs w:val="28"/>
          <w:lang w:eastAsia="ru-RU"/>
        </w:rPr>
        <w:t>ли</w:t>
      </w:r>
      <w:r w:rsidRPr="00FD602D">
        <w:rPr>
          <w:rFonts w:ascii="Times New Roman" w:eastAsia="Times New Roman" w:hAnsi="Times New Roman" w:cs="Times New Roman"/>
          <w:spacing w:val="1"/>
          <w:sz w:val="28"/>
          <w:szCs w:val="28"/>
          <w:lang w:eastAsia="ru-RU"/>
        </w:rPr>
        <w:t>цо</w:t>
      </w:r>
      <w:r w:rsidRPr="00FD602D">
        <w:rPr>
          <w:rFonts w:ascii="Times New Roman" w:eastAsia="Times New Roman" w:hAnsi="Times New Roman" w:cs="Times New Roman"/>
          <w:sz w:val="28"/>
          <w:szCs w:val="28"/>
          <w:lang w:eastAsia="ru-RU"/>
        </w:rPr>
        <w:t>, за</w:t>
      </w:r>
      <w:r w:rsidRPr="00FD602D">
        <w:rPr>
          <w:rFonts w:ascii="Times New Roman" w:eastAsia="Times New Roman" w:hAnsi="Times New Roman" w:cs="Times New Roman"/>
          <w:spacing w:val="-3"/>
          <w:sz w:val="28"/>
          <w:szCs w:val="28"/>
          <w:lang w:eastAsia="ru-RU"/>
        </w:rPr>
        <w:t>м</w:t>
      </w:r>
      <w:r w:rsidRPr="00FD602D">
        <w:rPr>
          <w:rFonts w:ascii="Times New Roman" w:eastAsia="Times New Roman" w:hAnsi="Times New Roman" w:cs="Times New Roman"/>
          <w:sz w:val="28"/>
          <w:szCs w:val="28"/>
          <w:lang w:eastAsia="ru-RU"/>
        </w:rPr>
        <w:t>еща</w:t>
      </w:r>
      <w:r w:rsidRPr="00FD602D">
        <w:rPr>
          <w:rFonts w:ascii="Times New Roman" w:eastAsia="Times New Roman" w:hAnsi="Times New Roman" w:cs="Times New Roman"/>
          <w:spacing w:val="-1"/>
          <w:sz w:val="28"/>
          <w:szCs w:val="28"/>
          <w:lang w:eastAsia="ru-RU"/>
        </w:rPr>
        <w:t>ю</w:t>
      </w:r>
      <w:r w:rsidRPr="00FD602D">
        <w:rPr>
          <w:rFonts w:ascii="Times New Roman" w:eastAsia="Times New Roman" w:hAnsi="Times New Roman" w:cs="Times New Roman"/>
          <w:sz w:val="28"/>
          <w:szCs w:val="28"/>
          <w:lang w:eastAsia="ru-RU"/>
        </w:rPr>
        <w:t>щее ч</w:t>
      </w:r>
      <w:r w:rsidRPr="00FD602D">
        <w:rPr>
          <w:rFonts w:ascii="Times New Roman" w:eastAsia="Times New Roman" w:hAnsi="Times New Roman" w:cs="Times New Roman"/>
          <w:spacing w:val="-1"/>
          <w:sz w:val="28"/>
          <w:szCs w:val="28"/>
          <w:lang w:eastAsia="ru-RU"/>
        </w:rPr>
        <w:t>л</w:t>
      </w:r>
      <w:r w:rsidRPr="00FD602D">
        <w:rPr>
          <w:rFonts w:ascii="Times New Roman" w:eastAsia="Times New Roman" w:hAnsi="Times New Roman" w:cs="Times New Roman"/>
          <w:spacing w:val="-2"/>
          <w:sz w:val="28"/>
          <w:szCs w:val="28"/>
          <w:lang w:eastAsia="ru-RU"/>
        </w:rPr>
        <w:t>е</w:t>
      </w:r>
      <w:r w:rsidRPr="00FD602D">
        <w:rPr>
          <w:rFonts w:ascii="Times New Roman" w:eastAsia="Times New Roman" w:hAnsi="Times New Roman" w:cs="Times New Roman"/>
          <w:spacing w:val="1"/>
          <w:sz w:val="28"/>
          <w:szCs w:val="28"/>
          <w:lang w:eastAsia="ru-RU"/>
        </w:rPr>
        <w:t>н</w:t>
      </w:r>
      <w:r w:rsidRPr="00FD602D">
        <w:rPr>
          <w:rFonts w:ascii="Times New Roman" w:eastAsia="Times New Roman" w:hAnsi="Times New Roman" w:cs="Times New Roman"/>
          <w:sz w:val="28"/>
          <w:szCs w:val="28"/>
          <w:lang w:eastAsia="ru-RU"/>
        </w:rPr>
        <w:t xml:space="preserve">а </w:t>
      </w:r>
      <w:r w:rsidRPr="00FD602D">
        <w:rPr>
          <w:rFonts w:ascii="Times New Roman" w:eastAsia="Times New Roman" w:hAnsi="Times New Roman" w:cs="Times New Roman"/>
          <w:spacing w:val="-3"/>
          <w:sz w:val="28"/>
          <w:szCs w:val="28"/>
          <w:lang w:eastAsia="ru-RU"/>
        </w:rPr>
        <w:t>к</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3"/>
          <w:sz w:val="28"/>
          <w:szCs w:val="28"/>
          <w:lang w:eastAsia="ru-RU"/>
        </w:rPr>
        <w:t>м</w:t>
      </w:r>
      <w:r w:rsidRPr="00FD602D">
        <w:rPr>
          <w:rFonts w:ascii="Times New Roman" w:eastAsia="Times New Roman" w:hAnsi="Times New Roman" w:cs="Times New Roman"/>
          <w:spacing w:val="1"/>
          <w:sz w:val="28"/>
          <w:szCs w:val="28"/>
          <w:lang w:eastAsia="ru-RU"/>
        </w:rPr>
        <w:t>и</w:t>
      </w:r>
      <w:r w:rsidRPr="00FD602D">
        <w:rPr>
          <w:rFonts w:ascii="Times New Roman" w:eastAsia="Times New Roman" w:hAnsi="Times New Roman" w:cs="Times New Roman"/>
          <w:sz w:val="28"/>
          <w:szCs w:val="28"/>
          <w:lang w:eastAsia="ru-RU"/>
        </w:rPr>
        <w:t>с</w:t>
      </w:r>
      <w:r w:rsidRPr="00FD602D">
        <w:rPr>
          <w:rFonts w:ascii="Times New Roman" w:eastAsia="Times New Roman" w:hAnsi="Times New Roman" w:cs="Times New Roman"/>
          <w:spacing w:val="-2"/>
          <w:sz w:val="28"/>
          <w:szCs w:val="28"/>
          <w:lang w:eastAsia="ru-RU"/>
        </w:rPr>
        <w:t>с</w:t>
      </w:r>
      <w:r w:rsidRPr="00FD602D">
        <w:rPr>
          <w:rFonts w:ascii="Times New Roman" w:eastAsia="Times New Roman" w:hAnsi="Times New Roman" w:cs="Times New Roman"/>
          <w:spacing w:val="1"/>
          <w:sz w:val="28"/>
          <w:szCs w:val="28"/>
          <w:lang w:eastAsia="ru-RU"/>
        </w:rPr>
        <w:t>ии</w:t>
      </w:r>
      <w:r w:rsidRPr="00FD602D">
        <w:rPr>
          <w:rFonts w:ascii="Times New Roman" w:eastAsia="Times New Roman" w:hAnsi="Times New Roman" w:cs="Times New Roman"/>
          <w:sz w:val="28"/>
          <w:szCs w:val="28"/>
          <w:lang w:eastAsia="ru-RU"/>
        </w:rPr>
        <w:t>.</w:t>
      </w:r>
    </w:p>
    <w:p w14:paraId="3ADCDD5E" w14:textId="77777777" w:rsidR="00FD602D" w:rsidRPr="00FD602D" w:rsidRDefault="00FD602D" w:rsidP="00FD602D">
      <w:pPr>
        <w:spacing w:after="0" w:line="240" w:lineRule="auto"/>
        <w:ind w:firstLine="567"/>
        <w:jc w:val="both"/>
        <w:rPr>
          <w:rFonts w:ascii="Times New Roman" w:eastAsia="Times New Roman" w:hAnsi="Times New Roman" w:cs="Times New Roman"/>
          <w:spacing w:val="-2"/>
          <w:sz w:val="28"/>
          <w:szCs w:val="28"/>
          <w:lang w:eastAsia="ru-RU"/>
        </w:rPr>
      </w:pPr>
      <w:r w:rsidRPr="00FD602D">
        <w:rPr>
          <w:rFonts w:ascii="Times New Roman" w:eastAsia="Times New Roman" w:hAnsi="Times New Roman" w:cs="Times New Roman"/>
          <w:spacing w:val="1"/>
          <w:sz w:val="28"/>
          <w:szCs w:val="28"/>
          <w:lang w:eastAsia="ru-RU"/>
        </w:rPr>
        <w:t>5</w:t>
      </w:r>
      <w:r w:rsidRPr="00FD602D">
        <w:rPr>
          <w:rFonts w:ascii="Times New Roman" w:eastAsia="Times New Roman" w:hAnsi="Times New Roman" w:cs="Times New Roman"/>
          <w:sz w:val="28"/>
          <w:szCs w:val="28"/>
          <w:lang w:eastAsia="ru-RU"/>
        </w:rPr>
        <w:t>.</w:t>
      </w:r>
      <w:r w:rsidRPr="00FD602D">
        <w:rPr>
          <w:rFonts w:ascii="Times New Roman" w:eastAsia="Times New Roman" w:hAnsi="Times New Roman" w:cs="Times New Roman"/>
          <w:spacing w:val="-2"/>
          <w:sz w:val="28"/>
          <w:szCs w:val="28"/>
          <w:lang w:eastAsia="ru-RU"/>
        </w:rPr>
        <w:t>9</w:t>
      </w:r>
      <w:r w:rsidRPr="00FD602D">
        <w:rPr>
          <w:rFonts w:ascii="Times New Roman" w:eastAsia="Times New Roman" w:hAnsi="Times New Roman" w:cs="Times New Roman"/>
          <w:sz w:val="28"/>
          <w:szCs w:val="28"/>
          <w:lang w:eastAsia="ru-RU"/>
        </w:rPr>
        <w:t xml:space="preserve">. По результатам </w:t>
      </w:r>
      <w:r w:rsidRPr="00FD602D">
        <w:rPr>
          <w:rFonts w:ascii="Times New Roman" w:eastAsia="Times New Roman" w:hAnsi="Times New Roman" w:cs="Times New Roman"/>
          <w:spacing w:val="-2"/>
          <w:sz w:val="28"/>
          <w:szCs w:val="28"/>
          <w:lang w:eastAsia="ru-RU"/>
        </w:rPr>
        <w:t>работы Комиссия г</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pacing w:val="-3"/>
          <w:sz w:val="28"/>
          <w:szCs w:val="28"/>
          <w:lang w:eastAsia="ru-RU"/>
        </w:rPr>
        <w:t>т</w:t>
      </w:r>
      <w:r w:rsidRPr="00FD602D">
        <w:rPr>
          <w:rFonts w:ascii="Times New Roman" w:eastAsia="Times New Roman" w:hAnsi="Times New Roman" w:cs="Times New Roman"/>
          <w:spacing w:val="1"/>
          <w:sz w:val="28"/>
          <w:szCs w:val="28"/>
          <w:lang w:eastAsia="ru-RU"/>
        </w:rPr>
        <w:t>о</w:t>
      </w:r>
      <w:r w:rsidRPr="00FD602D">
        <w:rPr>
          <w:rFonts w:ascii="Times New Roman" w:eastAsia="Times New Roman" w:hAnsi="Times New Roman" w:cs="Times New Roman"/>
          <w:sz w:val="28"/>
          <w:szCs w:val="28"/>
          <w:lang w:eastAsia="ru-RU"/>
        </w:rPr>
        <w:t>вит</w:t>
      </w:r>
      <w:r w:rsidRPr="00FD602D">
        <w:rPr>
          <w:rFonts w:ascii="Times New Roman" w:eastAsia="Times New Roman" w:hAnsi="Times New Roman" w:cs="Times New Roman"/>
          <w:spacing w:val="1"/>
          <w:sz w:val="28"/>
          <w:szCs w:val="28"/>
          <w:lang w:eastAsia="ru-RU"/>
        </w:rPr>
        <w:t xml:space="preserve"> ежеквартальный о</w:t>
      </w:r>
      <w:r w:rsidRPr="00FD602D">
        <w:rPr>
          <w:rFonts w:ascii="Times New Roman" w:eastAsia="Times New Roman" w:hAnsi="Times New Roman" w:cs="Times New Roman"/>
          <w:sz w:val="28"/>
          <w:szCs w:val="28"/>
          <w:lang w:eastAsia="ru-RU"/>
        </w:rPr>
        <w:t xml:space="preserve">тчет о </w:t>
      </w:r>
      <w:r w:rsidRPr="00FD602D">
        <w:rPr>
          <w:rFonts w:ascii="Times New Roman" w:eastAsia="Times New Roman" w:hAnsi="Times New Roman" w:cs="Times New Roman"/>
          <w:spacing w:val="1"/>
          <w:sz w:val="28"/>
          <w:szCs w:val="28"/>
          <w:lang w:eastAsia="ru-RU"/>
        </w:rPr>
        <w:t>р</w:t>
      </w:r>
      <w:r w:rsidRPr="00FD602D">
        <w:rPr>
          <w:rFonts w:ascii="Times New Roman" w:eastAsia="Times New Roman" w:hAnsi="Times New Roman" w:cs="Times New Roman"/>
          <w:sz w:val="28"/>
          <w:szCs w:val="28"/>
          <w:lang w:eastAsia="ru-RU"/>
        </w:rPr>
        <w:t>ез</w:t>
      </w:r>
      <w:r w:rsidRPr="00FD602D">
        <w:rPr>
          <w:rFonts w:ascii="Times New Roman" w:eastAsia="Times New Roman" w:hAnsi="Times New Roman" w:cs="Times New Roman"/>
          <w:spacing w:val="-4"/>
          <w:sz w:val="28"/>
          <w:szCs w:val="28"/>
          <w:lang w:eastAsia="ru-RU"/>
        </w:rPr>
        <w:t>у</w:t>
      </w:r>
      <w:r w:rsidRPr="00FD602D">
        <w:rPr>
          <w:rFonts w:ascii="Times New Roman" w:eastAsia="Times New Roman" w:hAnsi="Times New Roman" w:cs="Times New Roman"/>
          <w:spacing w:val="-1"/>
          <w:sz w:val="28"/>
          <w:szCs w:val="28"/>
          <w:lang w:eastAsia="ru-RU"/>
        </w:rPr>
        <w:t>ль</w:t>
      </w:r>
      <w:r w:rsidRPr="00FD602D">
        <w:rPr>
          <w:rFonts w:ascii="Times New Roman" w:eastAsia="Times New Roman" w:hAnsi="Times New Roman" w:cs="Times New Roman"/>
          <w:sz w:val="28"/>
          <w:szCs w:val="28"/>
          <w:lang w:eastAsia="ru-RU"/>
        </w:rPr>
        <w:t xml:space="preserve">татах </w:t>
      </w:r>
      <w:r w:rsidRPr="00FD602D">
        <w:rPr>
          <w:rFonts w:ascii="Times New Roman" w:eastAsia="Times New Roman" w:hAnsi="Times New Roman" w:cs="Times New Roman"/>
          <w:spacing w:val="1"/>
          <w:sz w:val="28"/>
          <w:szCs w:val="28"/>
          <w:lang w:eastAsia="ru-RU"/>
        </w:rPr>
        <w:t>инвентаризации объектов жилищного фонда</w:t>
      </w:r>
      <w:r w:rsidRPr="00FD602D">
        <w:rPr>
          <w:rFonts w:ascii="Times New Roman" w:eastAsia="Times New Roman" w:hAnsi="Times New Roman" w:cs="Times New Roman"/>
          <w:sz w:val="28"/>
          <w:szCs w:val="28"/>
          <w:lang w:eastAsia="ru-RU"/>
        </w:rPr>
        <w:t>.</w:t>
      </w:r>
    </w:p>
    <w:p w14:paraId="4625437A" w14:textId="77777777" w:rsidR="00FD602D" w:rsidRPr="00FD602D" w:rsidRDefault="00FD602D" w:rsidP="00FD602D">
      <w:pPr>
        <w:spacing w:after="0" w:line="240" w:lineRule="auto"/>
        <w:ind w:firstLine="284"/>
        <w:jc w:val="both"/>
        <w:rPr>
          <w:rFonts w:ascii="Times New Roman" w:eastAsia="Times New Roman" w:hAnsi="Times New Roman" w:cs="Times New Roman"/>
          <w:sz w:val="28"/>
          <w:szCs w:val="28"/>
          <w:lang w:eastAsia="ru-RU"/>
        </w:rPr>
      </w:pPr>
    </w:p>
    <w:p w14:paraId="1E9A817B" w14:textId="77777777" w:rsidR="00FD602D" w:rsidRPr="00FD602D" w:rsidRDefault="00FD602D" w:rsidP="00FD602D">
      <w:pPr>
        <w:spacing w:after="0" w:line="240" w:lineRule="auto"/>
        <w:rPr>
          <w:rFonts w:ascii="Times New Roman" w:eastAsia="Times New Roman" w:hAnsi="Times New Roman" w:cs="Times New Roman"/>
          <w:sz w:val="28"/>
          <w:szCs w:val="28"/>
          <w:lang w:eastAsia="ru-RU"/>
        </w:rPr>
      </w:pPr>
    </w:p>
    <w:p w14:paraId="2865FD37" w14:textId="77777777" w:rsidR="00FD602D" w:rsidRPr="00FD602D" w:rsidRDefault="00FD602D" w:rsidP="00FD602D">
      <w:pPr>
        <w:tabs>
          <w:tab w:val="left" w:pos="8912"/>
        </w:tabs>
        <w:spacing w:after="0" w:line="240" w:lineRule="auto"/>
        <w:jc w:val="center"/>
        <w:rPr>
          <w:rFonts w:ascii="Times New Roman" w:eastAsia="Times New Roman" w:hAnsi="Times New Roman" w:cs="Times New Roman"/>
          <w:b/>
          <w:sz w:val="28"/>
          <w:szCs w:val="28"/>
          <w:lang w:eastAsia="ru-RU"/>
        </w:rPr>
      </w:pPr>
    </w:p>
    <w:p w14:paraId="6BAFDCED" w14:textId="77777777" w:rsidR="00FD602D" w:rsidRPr="00FD602D" w:rsidRDefault="00FD602D" w:rsidP="00FD602D">
      <w:pPr>
        <w:tabs>
          <w:tab w:val="left" w:pos="8912"/>
        </w:tabs>
        <w:spacing w:after="0" w:line="240" w:lineRule="auto"/>
        <w:jc w:val="center"/>
        <w:rPr>
          <w:rFonts w:ascii="Times New Roman" w:eastAsia="Times New Roman" w:hAnsi="Times New Roman" w:cs="Times New Roman"/>
          <w:b/>
          <w:sz w:val="28"/>
          <w:szCs w:val="28"/>
          <w:lang w:eastAsia="ru-RU"/>
        </w:rPr>
      </w:pPr>
    </w:p>
    <w:p w14:paraId="54BB67E8" w14:textId="77777777" w:rsidR="00FD602D" w:rsidRPr="00FD602D" w:rsidRDefault="00FD602D" w:rsidP="00FD602D">
      <w:pPr>
        <w:tabs>
          <w:tab w:val="left" w:pos="8912"/>
        </w:tabs>
        <w:spacing w:after="0" w:line="240" w:lineRule="auto"/>
        <w:jc w:val="center"/>
        <w:rPr>
          <w:rFonts w:ascii="Times New Roman" w:eastAsia="Times New Roman" w:hAnsi="Times New Roman" w:cs="Times New Roman"/>
          <w:b/>
          <w:sz w:val="28"/>
          <w:szCs w:val="28"/>
          <w:lang w:eastAsia="ru-RU"/>
        </w:rPr>
      </w:pPr>
    </w:p>
    <w:p w14:paraId="348E1A34" w14:textId="77777777" w:rsidR="00FD602D" w:rsidRPr="00FD602D" w:rsidRDefault="00FD602D" w:rsidP="00FD602D">
      <w:pPr>
        <w:tabs>
          <w:tab w:val="left" w:pos="8912"/>
        </w:tabs>
        <w:spacing w:after="0" w:line="240" w:lineRule="auto"/>
        <w:jc w:val="center"/>
        <w:rPr>
          <w:rFonts w:ascii="Times New Roman" w:eastAsia="Times New Roman" w:hAnsi="Times New Roman" w:cs="Times New Roman"/>
          <w:b/>
          <w:sz w:val="28"/>
          <w:szCs w:val="28"/>
          <w:lang w:eastAsia="ru-RU"/>
        </w:rPr>
      </w:pPr>
    </w:p>
    <w:p w14:paraId="4A901E72" w14:textId="77777777" w:rsidR="00FD602D" w:rsidRPr="00FD602D" w:rsidRDefault="00FD602D" w:rsidP="00FD602D">
      <w:pPr>
        <w:tabs>
          <w:tab w:val="left" w:pos="8912"/>
        </w:tabs>
        <w:spacing w:after="0" w:line="240" w:lineRule="auto"/>
        <w:jc w:val="center"/>
        <w:rPr>
          <w:rFonts w:ascii="Times New Roman" w:eastAsia="Times New Roman" w:hAnsi="Times New Roman" w:cs="Times New Roman"/>
          <w:b/>
          <w:sz w:val="28"/>
          <w:szCs w:val="28"/>
          <w:lang w:eastAsia="ru-RU"/>
        </w:rPr>
      </w:pPr>
    </w:p>
    <w:p w14:paraId="15ECE84A" w14:textId="77777777" w:rsidR="00FD602D" w:rsidRPr="00FD602D" w:rsidRDefault="00FD602D" w:rsidP="00FD602D">
      <w:pPr>
        <w:tabs>
          <w:tab w:val="left" w:pos="8912"/>
        </w:tabs>
        <w:spacing w:after="0" w:line="240" w:lineRule="auto"/>
        <w:jc w:val="center"/>
        <w:rPr>
          <w:rFonts w:ascii="Times New Roman" w:eastAsia="Times New Roman" w:hAnsi="Times New Roman" w:cs="Times New Roman"/>
          <w:b/>
          <w:sz w:val="28"/>
          <w:szCs w:val="28"/>
          <w:lang w:eastAsia="ru-RU"/>
        </w:rPr>
      </w:pPr>
    </w:p>
    <w:p w14:paraId="3C980F70" w14:textId="77777777" w:rsidR="00FD602D" w:rsidRPr="00FD602D" w:rsidRDefault="00FD602D" w:rsidP="00FD602D">
      <w:pPr>
        <w:tabs>
          <w:tab w:val="left" w:pos="8912"/>
        </w:tabs>
        <w:spacing w:after="0" w:line="240" w:lineRule="auto"/>
        <w:jc w:val="center"/>
        <w:rPr>
          <w:rFonts w:ascii="Times New Roman" w:eastAsia="Times New Roman" w:hAnsi="Times New Roman" w:cs="Times New Roman"/>
          <w:b/>
          <w:sz w:val="28"/>
          <w:szCs w:val="28"/>
          <w:lang w:eastAsia="ru-RU"/>
        </w:rPr>
      </w:pPr>
    </w:p>
    <w:p w14:paraId="30950A24" w14:textId="77777777" w:rsidR="00FD602D" w:rsidRPr="00FD602D" w:rsidRDefault="00FD602D" w:rsidP="00FD602D">
      <w:pPr>
        <w:spacing w:after="0"/>
        <w:jc w:val="right"/>
        <w:rPr>
          <w:rFonts w:ascii="Times New Roman" w:eastAsia="Times New Roman" w:hAnsi="Times New Roman" w:cs="Times New Roman"/>
          <w:sz w:val="26"/>
          <w:szCs w:val="26"/>
          <w:lang w:eastAsia="ru-RU"/>
        </w:rPr>
      </w:pPr>
    </w:p>
    <w:p w14:paraId="60B2C15F" w14:textId="77777777" w:rsidR="00FD602D" w:rsidRPr="00FD602D" w:rsidRDefault="00FD602D" w:rsidP="00FD602D">
      <w:pPr>
        <w:spacing w:after="0"/>
        <w:jc w:val="right"/>
        <w:rPr>
          <w:rFonts w:ascii="Times New Roman" w:eastAsia="Times New Roman" w:hAnsi="Times New Roman" w:cs="Times New Roman"/>
          <w:sz w:val="26"/>
          <w:szCs w:val="26"/>
          <w:lang w:eastAsia="ru-RU"/>
        </w:rPr>
      </w:pPr>
    </w:p>
    <w:p w14:paraId="44B13F7D" w14:textId="77777777" w:rsidR="00FD602D" w:rsidRPr="00FD602D" w:rsidRDefault="00FD602D" w:rsidP="00FD602D">
      <w:pPr>
        <w:spacing w:after="0"/>
        <w:jc w:val="right"/>
        <w:rPr>
          <w:rFonts w:ascii="Times New Roman" w:eastAsia="Times New Roman" w:hAnsi="Times New Roman" w:cs="Times New Roman"/>
          <w:sz w:val="26"/>
          <w:szCs w:val="26"/>
          <w:lang w:eastAsia="ru-RU"/>
        </w:rPr>
      </w:pPr>
    </w:p>
    <w:p w14:paraId="5EDD806A" w14:textId="77777777" w:rsidR="00FD602D" w:rsidRPr="00FD602D" w:rsidRDefault="00FD602D" w:rsidP="00FD602D">
      <w:pPr>
        <w:spacing w:after="0"/>
        <w:jc w:val="right"/>
        <w:rPr>
          <w:rFonts w:ascii="Times New Roman" w:eastAsia="Times New Roman" w:hAnsi="Times New Roman" w:cs="Times New Roman"/>
          <w:sz w:val="26"/>
          <w:szCs w:val="26"/>
          <w:lang w:eastAsia="ru-RU"/>
        </w:rPr>
      </w:pPr>
    </w:p>
    <w:p w14:paraId="729452D3" w14:textId="77777777" w:rsidR="00FD602D" w:rsidRPr="00FD602D" w:rsidRDefault="00FD602D" w:rsidP="00FD602D">
      <w:pPr>
        <w:spacing w:after="0"/>
        <w:jc w:val="right"/>
        <w:rPr>
          <w:rFonts w:ascii="Times New Roman" w:eastAsia="Times New Roman" w:hAnsi="Times New Roman" w:cs="Times New Roman"/>
          <w:sz w:val="26"/>
          <w:szCs w:val="26"/>
          <w:lang w:eastAsia="ru-RU"/>
        </w:rPr>
      </w:pPr>
    </w:p>
    <w:p w14:paraId="3F3A4D35" w14:textId="77777777" w:rsidR="00FD602D" w:rsidRPr="00FD602D" w:rsidRDefault="00FD602D" w:rsidP="00FD602D">
      <w:pPr>
        <w:spacing w:after="0"/>
        <w:jc w:val="right"/>
        <w:rPr>
          <w:rFonts w:ascii="Times New Roman" w:eastAsia="Times New Roman" w:hAnsi="Times New Roman" w:cs="Times New Roman"/>
          <w:sz w:val="26"/>
          <w:szCs w:val="26"/>
          <w:lang w:eastAsia="ru-RU"/>
        </w:rPr>
      </w:pPr>
    </w:p>
    <w:p w14:paraId="3AB0BB1A" w14:textId="77777777" w:rsidR="00FD602D" w:rsidRPr="00FD602D" w:rsidRDefault="00FD602D" w:rsidP="00FD602D">
      <w:pPr>
        <w:spacing w:after="0"/>
        <w:jc w:val="right"/>
        <w:rPr>
          <w:rFonts w:ascii="Times New Roman" w:eastAsia="Times New Roman" w:hAnsi="Times New Roman" w:cs="Times New Roman"/>
          <w:sz w:val="26"/>
          <w:szCs w:val="26"/>
          <w:lang w:eastAsia="ru-RU"/>
        </w:rPr>
      </w:pPr>
    </w:p>
    <w:p w14:paraId="2906ADE9" w14:textId="77777777" w:rsidR="00FD602D" w:rsidRPr="00FD602D" w:rsidRDefault="00FD602D" w:rsidP="00FD602D">
      <w:pPr>
        <w:spacing w:after="0"/>
        <w:jc w:val="right"/>
        <w:rPr>
          <w:rFonts w:ascii="Times New Roman" w:eastAsia="Times New Roman" w:hAnsi="Times New Roman" w:cs="Times New Roman"/>
          <w:sz w:val="26"/>
          <w:szCs w:val="26"/>
          <w:lang w:eastAsia="ru-RU"/>
        </w:rPr>
      </w:pPr>
    </w:p>
    <w:p w14:paraId="004A98D8" w14:textId="77777777" w:rsidR="00FD602D" w:rsidRPr="00FD602D" w:rsidRDefault="00FD602D" w:rsidP="00FD602D">
      <w:pPr>
        <w:spacing w:after="0"/>
        <w:jc w:val="right"/>
        <w:rPr>
          <w:rFonts w:ascii="Times New Roman" w:eastAsia="Times New Roman" w:hAnsi="Times New Roman" w:cs="Times New Roman"/>
          <w:sz w:val="26"/>
          <w:szCs w:val="26"/>
          <w:lang w:eastAsia="ru-RU"/>
        </w:rPr>
      </w:pPr>
    </w:p>
    <w:p w14:paraId="48D637BD" w14:textId="77777777" w:rsidR="00FD602D" w:rsidRPr="00FD602D" w:rsidRDefault="00FD602D" w:rsidP="00FD602D">
      <w:pPr>
        <w:spacing w:after="0"/>
        <w:jc w:val="right"/>
        <w:rPr>
          <w:rFonts w:ascii="Times New Roman" w:eastAsia="Times New Roman" w:hAnsi="Times New Roman" w:cs="Times New Roman"/>
          <w:sz w:val="26"/>
          <w:szCs w:val="26"/>
          <w:lang w:eastAsia="ru-RU"/>
        </w:rPr>
      </w:pPr>
    </w:p>
    <w:p w14:paraId="5D251A03" w14:textId="77777777" w:rsidR="00FD602D" w:rsidRPr="00FD602D" w:rsidRDefault="00FD602D" w:rsidP="00FD602D">
      <w:pPr>
        <w:spacing w:after="0"/>
        <w:jc w:val="right"/>
        <w:rPr>
          <w:rFonts w:ascii="Times New Roman" w:eastAsia="Times New Roman" w:hAnsi="Times New Roman" w:cs="Times New Roman"/>
          <w:sz w:val="26"/>
          <w:szCs w:val="26"/>
          <w:lang w:eastAsia="ru-RU"/>
        </w:rPr>
      </w:pPr>
    </w:p>
    <w:p w14:paraId="7363D0D5" w14:textId="77777777" w:rsidR="00FD602D" w:rsidRPr="00FD602D" w:rsidRDefault="00FD602D" w:rsidP="00FD602D">
      <w:pPr>
        <w:spacing w:after="0"/>
        <w:jc w:val="right"/>
        <w:rPr>
          <w:rFonts w:ascii="Times New Roman" w:eastAsia="Times New Roman" w:hAnsi="Times New Roman" w:cs="Times New Roman"/>
          <w:sz w:val="26"/>
          <w:szCs w:val="26"/>
          <w:lang w:eastAsia="ru-RU"/>
        </w:rPr>
      </w:pPr>
    </w:p>
    <w:p w14:paraId="574F8339" w14:textId="77777777" w:rsidR="00FD602D" w:rsidRPr="00FD602D" w:rsidRDefault="00FD602D" w:rsidP="00FD602D">
      <w:pPr>
        <w:spacing w:after="0"/>
        <w:jc w:val="right"/>
        <w:rPr>
          <w:rFonts w:ascii="Times New Roman" w:eastAsia="Times New Roman" w:hAnsi="Times New Roman" w:cs="Times New Roman"/>
          <w:sz w:val="26"/>
          <w:szCs w:val="26"/>
          <w:lang w:eastAsia="ru-RU"/>
        </w:rPr>
      </w:pPr>
    </w:p>
    <w:p w14:paraId="206A07B0" w14:textId="77777777" w:rsidR="00FD602D" w:rsidRPr="00FD602D" w:rsidRDefault="00FD602D" w:rsidP="00FD602D">
      <w:pPr>
        <w:spacing w:after="0"/>
        <w:jc w:val="right"/>
        <w:rPr>
          <w:rFonts w:ascii="Times New Roman" w:eastAsia="Times New Roman" w:hAnsi="Times New Roman" w:cs="Times New Roman"/>
          <w:sz w:val="26"/>
          <w:szCs w:val="26"/>
          <w:lang w:eastAsia="ru-RU"/>
        </w:rPr>
      </w:pPr>
    </w:p>
    <w:p w14:paraId="1EB5A695" w14:textId="77777777" w:rsidR="00FD602D" w:rsidRPr="00FD602D" w:rsidRDefault="00FD602D" w:rsidP="00FD602D">
      <w:pPr>
        <w:spacing w:after="0"/>
        <w:jc w:val="right"/>
        <w:rPr>
          <w:rFonts w:ascii="Times New Roman" w:eastAsia="Times New Roman" w:hAnsi="Times New Roman" w:cs="Times New Roman"/>
          <w:sz w:val="26"/>
          <w:szCs w:val="26"/>
          <w:lang w:eastAsia="ru-RU"/>
        </w:rPr>
      </w:pPr>
    </w:p>
    <w:p w14:paraId="39C46C15" w14:textId="77777777" w:rsidR="00FD602D" w:rsidRPr="00FD602D" w:rsidRDefault="00FD602D" w:rsidP="00FD602D">
      <w:pPr>
        <w:spacing w:after="0"/>
        <w:jc w:val="right"/>
        <w:rPr>
          <w:rFonts w:ascii="Times New Roman" w:eastAsia="Times New Roman" w:hAnsi="Times New Roman" w:cs="Times New Roman"/>
          <w:sz w:val="26"/>
          <w:szCs w:val="26"/>
          <w:lang w:eastAsia="ru-RU"/>
        </w:rPr>
      </w:pPr>
    </w:p>
    <w:p w14:paraId="3F73462F" w14:textId="77777777" w:rsidR="00FD602D" w:rsidRPr="00FD602D" w:rsidRDefault="00FD602D" w:rsidP="00FD602D">
      <w:pPr>
        <w:spacing w:after="0" w:line="240" w:lineRule="auto"/>
        <w:ind w:left="4678"/>
        <w:jc w:val="right"/>
        <w:rPr>
          <w:rFonts w:ascii="Times New Roman" w:eastAsia="Times New Roman" w:hAnsi="Times New Roman" w:cs="Times New Roman"/>
          <w:sz w:val="24"/>
          <w:szCs w:val="24"/>
          <w:lang w:eastAsia="ru-RU"/>
        </w:rPr>
      </w:pPr>
    </w:p>
    <w:p w14:paraId="445849C6" w14:textId="77777777" w:rsidR="00FD602D" w:rsidRPr="00FD602D" w:rsidRDefault="00FD602D" w:rsidP="00FD602D">
      <w:pPr>
        <w:spacing w:after="0" w:line="240" w:lineRule="auto"/>
        <w:ind w:left="4678"/>
        <w:jc w:val="right"/>
        <w:rPr>
          <w:rFonts w:ascii="Times New Roman" w:eastAsia="Times New Roman" w:hAnsi="Times New Roman" w:cs="Times New Roman"/>
          <w:sz w:val="24"/>
          <w:szCs w:val="24"/>
          <w:lang w:eastAsia="ru-RU"/>
        </w:rPr>
      </w:pPr>
    </w:p>
    <w:p w14:paraId="0A12FC76" w14:textId="77777777" w:rsidR="00FD602D" w:rsidRPr="00FD602D" w:rsidRDefault="00FD602D" w:rsidP="00FD602D">
      <w:pPr>
        <w:spacing w:after="0" w:line="240" w:lineRule="auto"/>
        <w:ind w:left="4678"/>
        <w:jc w:val="right"/>
        <w:rPr>
          <w:rFonts w:ascii="Times New Roman" w:eastAsia="Times New Roman" w:hAnsi="Times New Roman" w:cs="Times New Roman"/>
          <w:sz w:val="24"/>
          <w:szCs w:val="24"/>
          <w:lang w:eastAsia="ru-RU"/>
        </w:rPr>
      </w:pPr>
    </w:p>
    <w:p w14:paraId="156BF1F1" w14:textId="77777777" w:rsidR="00FD602D" w:rsidRPr="00FD602D" w:rsidRDefault="00FD602D" w:rsidP="00FD602D">
      <w:pPr>
        <w:spacing w:after="0" w:line="240" w:lineRule="auto"/>
        <w:ind w:left="4678"/>
        <w:jc w:val="right"/>
        <w:rPr>
          <w:rFonts w:ascii="Times New Roman" w:eastAsia="Times New Roman" w:hAnsi="Times New Roman" w:cs="Times New Roman"/>
          <w:sz w:val="24"/>
          <w:szCs w:val="24"/>
          <w:lang w:eastAsia="ru-RU"/>
        </w:rPr>
      </w:pPr>
    </w:p>
    <w:p w14:paraId="692D716E" w14:textId="77777777" w:rsidR="00FD602D" w:rsidRPr="00FD602D" w:rsidRDefault="00FD602D" w:rsidP="00FD602D">
      <w:pPr>
        <w:spacing w:after="0" w:line="240" w:lineRule="auto"/>
        <w:ind w:left="4678"/>
        <w:jc w:val="right"/>
        <w:rPr>
          <w:rFonts w:ascii="Times New Roman" w:eastAsia="Times New Roman" w:hAnsi="Times New Roman" w:cs="Times New Roman"/>
          <w:sz w:val="24"/>
          <w:szCs w:val="24"/>
          <w:lang w:eastAsia="ru-RU"/>
        </w:rPr>
      </w:pPr>
    </w:p>
    <w:p w14:paraId="0F6582B9" w14:textId="77777777" w:rsidR="00FD602D" w:rsidRPr="00FD602D" w:rsidRDefault="00FD602D" w:rsidP="00FD602D">
      <w:pPr>
        <w:spacing w:after="0" w:line="240" w:lineRule="auto"/>
        <w:ind w:left="4678"/>
        <w:jc w:val="right"/>
        <w:rPr>
          <w:rFonts w:ascii="Times New Roman" w:eastAsia="Times New Roman" w:hAnsi="Times New Roman" w:cs="Times New Roman"/>
          <w:sz w:val="24"/>
          <w:szCs w:val="24"/>
          <w:lang w:eastAsia="ru-RU"/>
        </w:rPr>
      </w:pPr>
    </w:p>
    <w:p w14:paraId="4454AD0D" w14:textId="77777777" w:rsidR="00FD602D" w:rsidRPr="00FD602D" w:rsidRDefault="00FD602D" w:rsidP="00FD602D">
      <w:pPr>
        <w:spacing w:after="0" w:line="240" w:lineRule="auto"/>
        <w:ind w:left="4678"/>
        <w:jc w:val="right"/>
        <w:rPr>
          <w:rFonts w:ascii="Times New Roman" w:eastAsia="Times New Roman" w:hAnsi="Times New Roman" w:cs="Times New Roman"/>
          <w:sz w:val="24"/>
          <w:szCs w:val="24"/>
          <w:lang w:eastAsia="ru-RU"/>
        </w:rPr>
      </w:pPr>
    </w:p>
    <w:p w14:paraId="7F7FAE40" w14:textId="77777777" w:rsidR="00FD602D" w:rsidRPr="00FD602D" w:rsidRDefault="00FD602D" w:rsidP="00FD602D">
      <w:pPr>
        <w:spacing w:after="0" w:line="240" w:lineRule="auto"/>
        <w:ind w:left="4678"/>
        <w:jc w:val="right"/>
        <w:rPr>
          <w:rFonts w:ascii="Times New Roman" w:eastAsia="Times New Roman" w:hAnsi="Times New Roman" w:cs="Times New Roman"/>
          <w:sz w:val="24"/>
          <w:szCs w:val="24"/>
          <w:lang w:eastAsia="ru-RU"/>
        </w:rPr>
      </w:pPr>
    </w:p>
    <w:p w14:paraId="604CC7FB" w14:textId="77777777" w:rsidR="00FD602D" w:rsidRPr="00FD602D" w:rsidRDefault="00FD602D" w:rsidP="00FD602D">
      <w:pPr>
        <w:spacing w:after="0" w:line="240" w:lineRule="auto"/>
        <w:ind w:left="4678"/>
        <w:jc w:val="right"/>
        <w:rPr>
          <w:rFonts w:ascii="Times New Roman" w:eastAsia="Times New Roman" w:hAnsi="Times New Roman" w:cs="Times New Roman"/>
          <w:sz w:val="24"/>
          <w:szCs w:val="24"/>
          <w:lang w:eastAsia="ru-RU"/>
        </w:rPr>
      </w:pPr>
    </w:p>
    <w:p w14:paraId="7CA0D666" w14:textId="77777777" w:rsidR="00FD602D" w:rsidRPr="00FD602D" w:rsidRDefault="00FD602D" w:rsidP="00FD602D">
      <w:pPr>
        <w:spacing w:after="0" w:line="240" w:lineRule="auto"/>
        <w:ind w:left="4678"/>
        <w:jc w:val="right"/>
        <w:rPr>
          <w:rFonts w:ascii="Times New Roman" w:eastAsia="Times New Roman" w:hAnsi="Times New Roman" w:cs="Times New Roman"/>
          <w:sz w:val="24"/>
          <w:szCs w:val="24"/>
          <w:lang w:eastAsia="ru-RU"/>
        </w:rPr>
      </w:pPr>
    </w:p>
    <w:p w14:paraId="414E0EAD" w14:textId="77777777" w:rsidR="00FD602D" w:rsidRPr="00FD602D" w:rsidRDefault="00FD602D" w:rsidP="00FD602D">
      <w:pPr>
        <w:spacing w:after="0" w:line="240" w:lineRule="auto"/>
        <w:ind w:left="4678"/>
        <w:jc w:val="right"/>
        <w:rPr>
          <w:rFonts w:ascii="Times New Roman" w:eastAsia="Times New Roman" w:hAnsi="Times New Roman" w:cs="Times New Roman"/>
          <w:sz w:val="24"/>
          <w:szCs w:val="24"/>
          <w:lang w:eastAsia="ru-RU"/>
        </w:rPr>
      </w:pPr>
    </w:p>
    <w:p w14:paraId="6A95D3FE" w14:textId="77777777" w:rsidR="00FD602D" w:rsidRPr="00FD602D" w:rsidRDefault="00FD602D" w:rsidP="00FD602D">
      <w:pPr>
        <w:spacing w:after="0" w:line="240" w:lineRule="auto"/>
        <w:ind w:left="4678"/>
        <w:jc w:val="right"/>
        <w:rPr>
          <w:rFonts w:ascii="Times New Roman" w:eastAsia="Times New Roman" w:hAnsi="Times New Roman" w:cs="Times New Roman"/>
          <w:sz w:val="24"/>
          <w:szCs w:val="24"/>
          <w:lang w:eastAsia="ru-RU"/>
        </w:rPr>
      </w:pPr>
    </w:p>
    <w:p w14:paraId="10F2AC9D" w14:textId="77777777" w:rsidR="00FD602D" w:rsidRPr="00FD602D" w:rsidRDefault="00FD602D" w:rsidP="00FD602D">
      <w:pPr>
        <w:spacing w:after="0" w:line="240" w:lineRule="auto"/>
        <w:ind w:left="4678"/>
        <w:jc w:val="right"/>
        <w:rPr>
          <w:rFonts w:ascii="Times New Roman" w:eastAsia="Times New Roman" w:hAnsi="Times New Roman" w:cs="Times New Roman"/>
          <w:sz w:val="24"/>
          <w:szCs w:val="24"/>
          <w:lang w:eastAsia="ru-RU"/>
        </w:rPr>
      </w:pPr>
    </w:p>
    <w:p w14:paraId="48D4C7BF" w14:textId="77777777" w:rsidR="00FD602D" w:rsidRPr="00FD602D" w:rsidRDefault="00FD602D" w:rsidP="00FD602D">
      <w:pPr>
        <w:spacing w:after="0" w:line="240" w:lineRule="auto"/>
        <w:ind w:left="4678"/>
        <w:jc w:val="right"/>
        <w:rPr>
          <w:rFonts w:ascii="Times New Roman" w:eastAsia="Times New Roman" w:hAnsi="Times New Roman" w:cs="Times New Roman"/>
          <w:sz w:val="24"/>
          <w:szCs w:val="24"/>
          <w:lang w:eastAsia="ru-RU"/>
        </w:rPr>
      </w:pPr>
    </w:p>
    <w:p w14:paraId="25FFB385" w14:textId="77777777" w:rsidR="00FD602D" w:rsidRPr="00FD602D" w:rsidRDefault="00FD602D" w:rsidP="00FD602D">
      <w:pPr>
        <w:spacing w:after="0" w:line="240" w:lineRule="auto"/>
        <w:ind w:left="4678"/>
        <w:jc w:val="right"/>
        <w:rPr>
          <w:rFonts w:ascii="Times New Roman" w:eastAsia="Times New Roman" w:hAnsi="Times New Roman" w:cs="Times New Roman"/>
          <w:sz w:val="24"/>
          <w:szCs w:val="24"/>
          <w:lang w:eastAsia="ru-RU"/>
        </w:rPr>
      </w:pPr>
    </w:p>
    <w:p w14:paraId="5D96B395" w14:textId="77777777" w:rsidR="00FD602D" w:rsidRPr="00FD602D" w:rsidRDefault="00FD602D" w:rsidP="00FD602D">
      <w:pPr>
        <w:spacing w:after="0" w:line="240" w:lineRule="auto"/>
        <w:ind w:left="4678"/>
        <w:jc w:val="right"/>
        <w:rPr>
          <w:rFonts w:ascii="Times New Roman" w:eastAsia="Times New Roman" w:hAnsi="Times New Roman" w:cs="Times New Roman"/>
          <w:sz w:val="24"/>
          <w:szCs w:val="24"/>
          <w:lang w:eastAsia="ru-RU"/>
        </w:rPr>
      </w:pPr>
    </w:p>
    <w:p w14:paraId="797432CB" w14:textId="77777777" w:rsidR="00FD602D" w:rsidRPr="00FD602D" w:rsidRDefault="00FD602D" w:rsidP="00FD602D">
      <w:pPr>
        <w:spacing w:after="0" w:line="240" w:lineRule="auto"/>
        <w:ind w:left="4678"/>
        <w:jc w:val="right"/>
        <w:rPr>
          <w:rFonts w:ascii="Times New Roman" w:eastAsia="Times New Roman" w:hAnsi="Times New Roman" w:cs="Times New Roman"/>
          <w:sz w:val="24"/>
          <w:szCs w:val="24"/>
          <w:lang w:eastAsia="ru-RU"/>
        </w:rPr>
      </w:pPr>
    </w:p>
    <w:p w14:paraId="79CD8383" w14:textId="77777777" w:rsidR="00FD602D" w:rsidRPr="00FD602D" w:rsidRDefault="00FD602D" w:rsidP="00FD602D">
      <w:pPr>
        <w:spacing w:after="0" w:line="240" w:lineRule="auto"/>
        <w:ind w:left="4678"/>
        <w:jc w:val="right"/>
        <w:rPr>
          <w:rFonts w:ascii="Times New Roman" w:eastAsia="Times New Roman" w:hAnsi="Times New Roman" w:cs="Times New Roman"/>
          <w:sz w:val="24"/>
          <w:szCs w:val="24"/>
          <w:lang w:eastAsia="ru-RU"/>
        </w:rPr>
      </w:pPr>
    </w:p>
    <w:p w14:paraId="5C3B3CD6" w14:textId="77777777" w:rsidR="00FD602D" w:rsidRPr="00FD602D" w:rsidRDefault="00FD602D" w:rsidP="00FD602D">
      <w:pPr>
        <w:spacing w:after="0" w:line="240" w:lineRule="auto"/>
        <w:ind w:left="4678"/>
        <w:jc w:val="right"/>
        <w:rPr>
          <w:rFonts w:ascii="Times New Roman" w:eastAsia="Times New Roman" w:hAnsi="Times New Roman" w:cs="Times New Roman"/>
          <w:sz w:val="24"/>
          <w:szCs w:val="24"/>
          <w:lang w:eastAsia="ru-RU"/>
        </w:rPr>
      </w:pPr>
    </w:p>
    <w:p w14:paraId="6799CE82" w14:textId="77777777" w:rsidR="00FD602D" w:rsidRPr="00FD602D" w:rsidRDefault="00FD602D" w:rsidP="00FD602D">
      <w:pPr>
        <w:spacing w:after="0" w:line="240" w:lineRule="auto"/>
        <w:rPr>
          <w:rFonts w:ascii="Times New Roman" w:eastAsia="Times New Roman" w:hAnsi="Times New Roman" w:cs="Times New Roman"/>
          <w:sz w:val="24"/>
          <w:szCs w:val="24"/>
          <w:lang w:eastAsia="ru-RU"/>
        </w:rPr>
      </w:pPr>
    </w:p>
    <w:p w14:paraId="1294393B" w14:textId="77777777" w:rsidR="00FD602D" w:rsidRPr="00FD602D" w:rsidRDefault="00FD602D" w:rsidP="00FD602D">
      <w:pPr>
        <w:spacing w:after="0" w:line="240" w:lineRule="auto"/>
        <w:rPr>
          <w:rFonts w:ascii="Times New Roman" w:eastAsia="Times New Roman" w:hAnsi="Times New Roman" w:cs="Times New Roman"/>
          <w:sz w:val="24"/>
          <w:szCs w:val="24"/>
          <w:lang w:eastAsia="ru-RU"/>
        </w:rPr>
      </w:pPr>
    </w:p>
    <w:p w14:paraId="5B644467" w14:textId="77777777" w:rsidR="00FD602D" w:rsidRPr="00FD602D" w:rsidRDefault="00FD602D" w:rsidP="00FD602D">
      <w:pPr>
        <w:spacing w:after="0" w:line="240" w:lineRule="auto"/>
        <w:ind w:left="4678"/>
        <w:jc w:val="right"/>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Приложение №3</w:t>
      </w:r>
    </w:p>
    <w:p w14:paraId="30A1178F" w14:textId="77777777" w:rsidR="00FD602D" w:rsidRPr="00FD602D" w:rsidRDefault="00FD602D" w:rsidP="00FD602D">
      <w:pPr>
        <w:spacing w:after="0" w:line="240" w:lineRule="auto"/>
        <w:ind w:left="4678"/>
        <w:jc w:val="right"/>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 xml:space="preserve">к постановлению администрации </w:t>
      </w:r>
    </w:p>
    <w:p w14:paraId="2F119142" w14:textId="77777777" w:rsidR="00FD602D" w:rsidRPr="00FD602D" w:rsidRDefault="00FD602D" w:rsidP="00FD602D">
      <w:pPr>
        <w:spacing w:after="0" w:line="240" w:lineRule="auto"/>
        <w:ind w:left="4678"/>
        <w:jc w:val="right"/>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lastRenderedPageBreak/>
        <w:t xml:space="preserve">муниципального образования Гатчинский муниципальный округ Ленинградской области </w:t>
      </w:r>
    </w:p>
    <w:p w14:paraId="4FFE4F51" w14:textId="77777777" w:rsidR="00FD602D" w:rsidRPr="00FD602D" w:rsidRDefault="00FD602D" w:rsidP="00FD602D">
      <w:pPr>
        <w:spacing w:after="0" w:line="240" w:lineRule="auto"/>
        <w:ind w:left="4678"/>
        <w:jc w:val="right"/>
        <w:rPr>
          <w:rFonts w:ascii="Times New Roman" w:eastAsia="Times New Roman" w:hAnsi="Times New Roman" w:cs="Times New Roman"/>
          <w:sz w:val="24"/>
          <w:szCs w:val="24"/>
          <w:lang w:eastAsia="ru-RU"/>
        </w:rPr>
      </w:pPr>
      <w:r w:rsidRPr="00FD602D">
        <w:rPr>
          <w:rFonts w:ascii="Times New Roman" w:eastAsia="Times New Roman" w:hAnsi="Times New Roman" w:cs="Times New Roman"/>
          <w:sz w:val="24"/>
          <w:szCs w:val="24"/>
          <w:lang w:eastAsia="ru-RU"/>
        </w:rPr>
        <w:t>от  01.09.2025  №  7868</w:t>
      </w:r>
    </w:p>
    <w:p w14:paraId="6A35B50F" w14:textId="77777777" w:rsidR="00FD602D" w:rsidRPr="00FD602D" w:rsidRDefault="00FD602D" w:rsidP="00FD602D">
      <w:pPr>
        <w:spacing w:after="0"/>
        <w:jc w:val="right"/>
        <w:rPr>
          <w:rFonts w:ascii="Times New Roman" w:eastAsia="Times New Roman" w:hAnsi="Times New Roman" w:cs="Times New Roman"/>
          <w:sz w:val="26"/>
          <w:szCs w:val="26"/>
          <w:lang w:eastAsia="ru-RU"/>
        </w:rPr>
      </w:pPr>
    </w:p>
    <w:p w14:paraId="296FEA1A" w14:textId="77777777" w:rsidR="00FD602D" w:rsidRPr="00FD602D" w:rsidRDefault="00FD602D" w:rsidP="00FD602D">
      <w:pPr>
        <w:spacing w:after="0" w:line="240" w:lineRule="auto"/>
        <w:jc w:val="center"/>
        <w:rPr>
          <w:rFonts w:ascii="Times New Roman" w:eastAsia="Times New Roman" w:hAnsi="Times New Roman" w:cs="Times New Roman"/>
          <w:sz w:val="26"/>
          <w:szCs w:val="26"/>
          <w:lang w:eastAsia="ru-RU"/>
        </w:rPr>
      </w:pPr>
    </w:p>
    <w:p w14:paraId="45749F44" w14:textId="77777777" w:rsidR="00FD602D" w:rsidRPr="00FD602D" w:rsidRDefault="00FD602D" w:rsidP="00FD602D">
      <w:pPr>
        <w:spacing w:after="0" w:line="240" w:lineRule="auto"/>
        <w:jc w:val="center"/>
        <w:rPr>
          <w:rFonts w:ascii="Times New Roman" w:eastAsia="Times New Roman" w:hAnsi="Times New Roman" w:cs="Times New Roman"/>
          <w:sz w:val="26"/>
          <w:szCs w:val="26"/>
          <w:lang w:eastAsia="ru-RU"/>
        </w:rPr>
      </w:pPr>
      <w:r w:rsidRPr="00FD602D">
        <w:rPr>
          <w:rFonts w:ascii="Times New Roman" w:eastAsia="Times New Roman" w:hAnsi="Times New Roman" w:cs="Times New Roman"/>
          <w:sz w:val="26"/>
          <w:szCs w:val="26"/>
          <w:lang w:eastAsia="ru-RU"/>
        </w:rPr>
        <w:t xml:space="preserve">Состав инвентаризационной комиссии жилого фонда, </w:t>
      </w:r>
    </w:p>
    <w:p w14:paraId="260ED9E8" w14:textId="77777777" w:rsidR="00FD602D" w:rsidRPr="00FD602D" w:rsidRDefault="00FD602D" w:rsidP="00FD602D">
      <w:pPr>
        <w:spacing w:after="0" w:line="240" w:lineRule="auto"/>
        <w:jc w:val="center"/>
        <w:rPr>
          <w:rFonts w:ascii="Times New Roman" w:eastAsia="Times New Roman" w:hAnsi="Times New Roman" w:cs="Times New Roman"/>
          <w:sz w:val="26"/>
          <w:szCs w:val="26"/>
          <w:lang w:eastAsia="ru-RU"/>
        </w:rPr>
      </w:pPr>
      <w:r w:rsidRPr="00FD602D">
        <w:rPr>
          <w:rFonts w:ascii="Times New Roman" w:eastAsia="Times New Roman" w:hAnsi="Times New Roman" w:cs="Times New Roman"/>
          <w:sz w:val="26"/>
          <w:szCs w:val="26"/>
          <w:lang w:eastAsia="ru-RU"/>
        </w:rPr>
        <w:t>находящегося в собственности муниципального образования Гатчинский муниципальной округ Ленинградкой области</w:t>
      </w:r>
    </w:p>
    <w:p w14:paraId="22CA69D5" w14:textId="77777777" w:rsidR="00FD602D" w:rsidRPr="00FD602D" w:rsidRDefault="00FD602D" w:rsidP="00FD602D">
      <w:pPr>
        <w:spacing w:after="0"/>
        <w:jc w:val="both"/>
        <w:rPr>
          <w:rFonts w:ascii="Times New Roman" w:eastAsia="Times New Roman" w:hAnsi="Times New Roman" w:cs="Times New Roman"/>
          <w:sz w:val="26"/>
          <w:szCs w:val="26"/>
          <w:lang w:eastAsia="ru-RU"/>
        </w:rPr>
      </w:pPr>
    </w:p>
    <w:p w14:paraId="4A4ACDF8" w14:textId="77777777" w:rsidR="00FD602D" w:rsidRPr="00FD602D" w:rsidRDefault="00FD602D" w:rsidP="00FD602D">
      <w:pPr>
        <w:spacing w:after="0"/>
        <w:jc w:val="both"/>
        <w:rPr>
          <w:rFonts w:ascii="Times New Roman" w:eastAsia="Times New Roman" w:hAnsi="Times New Roman" w:cs="Times New Roman"/>
          <w:sz w:val="26"/>
          <w:szCs w:val="26"/>
          <w:lang w:eastAsia="ru-RU"/>
        </w:rPr>
      </w:pPr>
      <w:r w:rsidRPr="00FD602D">
        <w:rPr>
          <w:rFonts w:ascii="Times New Roman" w:eastAsia="Times New Roman" w:hAnsi="Times New Roman" w:cs="Times New Roman"/>
          <w:sz w:val="26"/>
          <w:szCs w:val="26"/>
          <w:lang w:eastAsia="ru-RU"/>
        </w:rPr>
        <w:t xml:space="preserve">Председатель комиссии: </w:t>
      </w:r>
    </w:p>
    <w:p w14:paraId="32CC88C6" w14:textId="77777777" w:rsidR="00FD602D" w:rsidRPr="00FD602D" w:rsidRDefault="00FD602D" w:rsidP="00FD602D">
      <w:pPr>
        <w:spacing w:after="0"/>
        <w:jc w:val="both"/>
        <w:rPr>
          <w:rFonts w:ascii="Times New Roman" w:eastAsia="Times New Roman" w:hAnsi="Times New Roman" w:cs="Times New Roman"/>
          <w:sz w:val="26"/>
          <w:szCs w:val="26"/>
          <w:lang w:eastAsia="ru-RU"/>
        </w:rPr>
      </w:pPr>
      <w:bookmarkStart w:id="0" w:name="_Hlk207092541"/>
      <w:r w:rsidRPr="00FD602D">
        <w:rPr>
          <w:rFonts w:ascii="Times New Roman" w:eastAsia="Times New Roman" w:hAnsi="Times New Roman" w:cs="Times New Roman"/>
          <w:b/>
          <w:bCs/>
          <w:sz w:val="26"/>
          <w:szCs w:val="26"/>
          <w:lang w:eastAsia="ru-RU"/>
        </w:rPr>
        <w:t xml:space="preserve">Ковыляк С.М. – </w:t>
      </w:r>
      <w:r w:rsidRPr="00FD602D">
        <w:rPr>
          <w:rFonts w:ascii="Times New Roman" w:eastAsia="Times New Roman" w:hAnsi="Times New Roman" w:cs="Times New Roman"/>
          <w:sz w:val="26"/>
          <w:szCs w:val="26"/>
          <w:lang w:eastAsia="ru-RU"/>
        </w:rPr>
        <w:t xml:space="preserve">заместитель главы администрации Гатчинского муниципального округа по имущественному комплексу </w:t>
      </w:r>
    </w:p>
    <w:bookmarkEnd w:id="0"/>
    <w:p w14:paraId="6BA7DA0F" w14:textId="77777777" w:rsidR="00FD602D" w:rsidRPr="00FD602D" w:rsidRDefault="00FD602D" w:rsidP="00FD602D">
      <w:pPr>
        <w:spacing w:after="0"/>
        <w:jc w:val="both"/>
        <w:rPr>
          <w:rFonts w:ascii="Times New Roman" w:eastAsia="Times New Roman" w:hAnsi="Times New Roman" w:cs="Times New Roman"/>
          <w:sz w:val="26"/>
          <w:szCs w:val="26"/>
          <w:lang w:eastAsia="ru-RU"/>
        </w:rPr>
      </w:pPr>
    </w:p>
    <w:p w14:paraId="21657241" w14:textId="77777777" w:rsidR="00FD602D" w:rsidRPr="00FD602D" w:rsidRDefault="00FD602D" w:rsidP="00FD602D">
      <w:pPr>
        <w:spacing w:after="0"/>
        <w:jc w:val="both"/>
        <w:rPr>
          <w:rFonts w:ascii="Times New Roman" w:eastAsia="Times New Roman" w:hAnsi="Times New Roman" w:cs="Times New Roman"/>
          <w:sz w:val="26"/>
          <w:szCs w:val="26"/>
          <w:lang w:eastAsia="ru-RU"/>
        </w:rPr>
      </w:pPr>
      <w:r w:rsidRPr="00FD602D">
        <w:rPr>
          <w:rFonts w:ascii="Times New Roman" w:eastAsia="Times New Roman" w:hAnsi="Times New Roman" w:cs="Times New Roman"/>
          <w:sz w:val="26"/>
          <w:szCs w:val="26"/>
          <w:lang w:eastAsia="ru-RU"/>
        </w:rPr>
        <w:t xml:space="preserve">Заместитель председателя комиссии: </w:t>
      </w:r>
    </w:p>
    <w:p w14:paraId="4BDCE461" w14:textId="77777777" w:rsidR="00FD602D" w:rsidRPr="00FD602D" w:rsidRDefault="00FD602D" w:rsidP="00FD602D">
      <w:pPr>
        <w:spacing w:after="0"/>
        <w:jc w:val="both"/>
        <w:rPr>
          <w:rFonts w:ascii="Times New Roman" w:eastAsia="Times New Roman" w:hAnsi="Times New Roman" w:cs="Times New Roman"/>
          <w:sz w:val="26"/>
          <w:szCs w:val="26"/>
          <w:lang w:eastAsia="ru-RU"/>
        </w:rPr>
      </w:pPr>
      <w:r w:rsidRPr="00FD602D">
        <w:rPr>
          <w:rFonts w:ascii="Times New Roman" w:eastAsia="Times New Roman" w:hAnsi="Times New Roman" w:cs="Times New Roman"/>
          <w:b/>
          <w:bCs/>
          <w:sz w:val="26"/>
          <w:szCs w:val="26"/>
          <w:lang w:eastAsia="ru-RU"/>
        </w:rPr>
        <w:t xml:space="preserve">Кандыба А.А. – </w:t>
      </w:r>
      <w:r w:rsidRPr="00FD602D">
        <w:rPr>
          <w:rFonts w:ascii="Times New Roman" w:eastAsia="Times New Roman" w:hAnsi="Times New Roman" w:cs="Times New Roman"/>
          <w:sz w:val="26"/>
          <w:szCs w:val="26"/>
          <w:lang w:eastAsia="ru-RU"/>
        </w:rPr>
        <w:t xml:space="preserve">начальник Управления жилищной политики администрации Гатчинского муниципального округа </w:t>
      </w:r>
    </w:p>
    <w:p w14:paraId="743242FD" w14:textId="77777777" w:rsidR="00FD602D" w:rsidRPr="00FD602D" w:rsidRDefault="00FD602D" w:rsidP="00FD602D">
      <w:pPr>
        <w:spacing w:after="0"/>
        <w:jc w:val="both"/>
        <w:rPr>
          <w:rFonts w:ascii="Times New Roman" w:eastAsia="Times New Roman" w:hAnsi="Times New Roman" w:cs="Times New Roman"/>
          <w:sz w:val="26"/>
          <w:szCs w:val="26"/>
          <w:lang w:eastAsia="ru-RU"/>
        </w:rPr>
      </w:pPr>
    </w:p>
    <w:p w14:paraId="4740D760" w14:textId="77777777" w:rsidR="00FD602D" w:rsidRPr="00FD602D" w:rsidRDefault="00FD602D" w:rsidP="00FD602D">
      <w:pPr>
        <w:spacing w:after="0"/>
        <w:jc w:val="both"/>
        <w:rPr>
          <w:rFonts w:ascii="Times New Roman" w:eastAsia="Times New Roman" w:hAnsi="Times New Roman" w:cs="Times New Roman"/>
          <w:sz w:val="26"/>
          <w:szCs w:val="26"/>
          <w:lang w:eastAsia="ru-RU"/>
        </w:rPr>
      </w:pPr>
      <w:r w:rsidRPr="00FD602D">
        <w:rPr>
          <w:rFonts w:ascii="Times New Roman" w:eastAsia="Times New Roman" w:hAnsi="Times New Roman" w:cs="Times New Roman"/>
          <w:sz w:val="26"/>
          <w:szCs w:val="26"/>
          <w:lang w:eastAsia="ru-RU"/>
        </w:rPr>
        <w:t xml:space="preserve">Члены комиссии: </w:t>
      </w:r>
    </w:p>
    <w:p w14:paraId="1D935445" w14:textId="77777777" w:rsidR="00FD602D" w:rsidRPr="00FD602D" w:rsidRDefault="00FD602D" w:rsidP="00FD602D">
      <w:pPr>
        <w:spacing w:after="0"/>
        <w:jc w:val="both"/>
        <w:rPr>
          <w:rFonts w:ascii="Times New Roman" w:eastAsia="Times New Roman" w:hAnsi="Times New Roman" w:cs="Times New Roman"/>
          <w:sz w:val="26"/>
          <w:szCs w:val="26"/>
          <w:lang w:eastAsia="ru-RU"/>
        </w:rPr>
      </w:pPr>
      <w:r w:rsidRPr="00FD602D">
        <w:rPr>
          <w:rFonts w:ascii="Times New Roman" w:eastAsia="Times New Roman" w:hAnsi="Times New Roman" w:cs="Times New Roman"/>
          <w:b/>
          <w:bCs/>
          <w:sz w:val="26"/>
          <w:szCs w:val="26"/>
          <w:lang w:eastAsia="ru-RU"/>
        </w:rPr>
        <w:t>Попович М.Г.</w:t>
      </w:r>
      <w:r w:rsidRPr="00FD602D">
        <w:rPr>
          <w:rFonts w:ascii="Times New Roman" w:eastAsia="Times New Roman" w:hAnsi="Times New Roman" w:cs="Times New Roman"/>
          <w:sz w:val="26"/>
          <w:szCs w:val="26"/>
          <w:lang w:eastAsia="ru-RU"/>
        </w:rPr>
        <w:t xml:space="preserve"> – начальник отдела начисления арендной платы и ведения претензионного-исковой работы комитета по управлению имуществом Гатчинского муниципального округа Ленинградской области</w:t>
      </w:r>
    </w:p>
    <w:p w14:paraId="38149F1A" w14:textId="77777777" w:rsidR="00FD602D" w:rsidRPr="00FD602D" w:rsidRDefault="00FD602D" w:rsidP="00FD602D">
      <w:pPr>
        <w:spacing w:after="0"/>
        <w:jc w:val="both"/>
        <w:rPr>
          <w:rFonts w:ascii="Times New Roman" w:eastAsia="Times New Roman" w:hAnsi="Times New Roman" w:cs="Times New Roman"/>
          <w:sz w:val="26"/>
          <w:szCs w:val="26"/>
          <w:lang w:eastAsia="ru-RU"/>
        </w:rPr>
      </w:pPr>
      <w:r w:rsidRPr="00FD602D">
        <w:rPr>
          <w:rFonts w:ascii="Times New Roman" w:eastAsia="Times New Roman" w:hAnsi="Times New Roman" w:cs="Times New Roman"/>
          <w:b/>
          <w:bCs/>
          <w:sz w:val="26"/>
          <w:szCs w:val="26"/>
          <w:lang w:eastAsia="ru-RU"/>
        </w:rPr>
        <w:t>Сазонова Е.С.</w:t>
      </w:r>
      <w:r w:rsidRPr="00FD602D">
        <w:rPr>
          <w:rFonts w:ascii="Times New Roman" w:eastAsia="Times New Roman" w:hAnsi="Times New Roman" w:cs="Times New Roman"/>
          <w:sz w:val="26"/>
          <w:szCs w:val="26"/>
          <w:lang w:eastAsia="ru-RU"/>
        </w:rPr>
        <w:t xml:space="preserve"> – заместитель председателя комитета юридического обеспечения администрации Гатчинского муниципального округа по правовым вопросам </w:t>
      </w:r>
    </w:p>
    <w:p w14:paraId="0A287F97" w14:textId="77777777" w:rsidR="00FD602D" w:rsidRPr="00FD602D" w:rsidRDefault="00FD602D" w:rsidP="00FD602D">
      <w:pPr>
        <w:spacing w:after="0"/>
        <w:jc w:val="both"/>
        <w:rPr>
          <w:rFonts w:ascii="Times New Roman" w:eastAsia="Times New Roman" w:hAnsi="Times New Roman" w:cs="Times New Roman"/>
          <w:sz w:val="26"/>
          <w:szCs w:val="26"/>
          <w:lang w:eastAsia="ru-RU"/>
        </w:rPr>
      </w:pPr>
      <w:r w:rsidRPr="00FD602D">
        <w:rPr>
          <w:rFonts w:ascii="Times New Roman" w:eastAsia="Times New Roman" w:hAnsi="Times New Roman" w:cs="Times New Roman"/>
          <w:b/>
          <w:bCs/>
          <w:sz w:val="26"/>
          <w:szCs w:val="26"/>
          <w:lang w:eastAsia="ru-RU"/>
        </w:rPr>
        <w:t>Щиренкова Н.С.</w:t>
      </w:r>
      <w:r w:rsidRPr="00FD602D">
        <w:rPr>
          <w:rFonts w:ascii="Times New Roman" w:eastAsia="Times New Roman" w:hAnsi="Times New Roman" w:cs="Times New Roman"/>
          <w:sz w:val="26"/>
          <w:szCs w:val="26"/>
          <w:lang w:eastAsia="ru-RU"/>
        </w:rPr>
        <w:t xml:space="preserve"> – начальник сектора по содержанию жилищного фонда комитета жилищного-коммунального хозяйства администрации Гатчинского муниципального округа </w:t>
      </w:r>
    </w:p>
    <w:p w14:paraId="4EB380D9" w14:textId="77777777" w:rsidR="00FD602D" w:rsidRPr="00FD602D" w:rsidRDefault="00FD602D" w:rsidP="00FD602D">
      <w:pPr>
        <w:spacing w:after="0"/>
        <w:jc w:val="both"/>
        <w:rPr>
          <w:rFonts w:ascii="Times New Roman" w:eastAsia="Times New Roman" w:hAnsi="Times New Roman" w:cs="Times New Roman"/>
          <w:sz w:val="26"/>
          <w:szCs w:val="26"/>
          <w:lang w:eastAsia="ru-RU"/>
        </w:rPr>
      </w:pPr>
      <w:r w:rsidRPr="00FD602D">
        <w:rPr>
          <w:rFonts w:ascii="Times New Roman" w:eastAsia="Times New Roman" w:hAnsi="Times New Roman" w:cs="Times New Roman"/>
          <w:sz w:val="26"/>
          <w:szCs w:val="26"/>
          <w:lang w:eastAsia="ru-RU"/>
        </w:rPr>
        <w:t>Сотрудник Комитета муниципального контроля администрации Гатчинского муниципального округа (кандидатура по согласованию)</w:t>
      </w:r>
    </w:p>
    <w:p w14:paraId="5762D920" w14:textId="77777777" w:rsidR="00FD602D" w:rsidRPr="00FD602D" w:rsidRDefault="00FD602D" w:rsidP="00FD602D">
      <w:pPr>
        <w:spacing w:after="0"/>
        <w:jc w:val="both"/>
        <w:rPr>
          <w:rFonts w:ascii="Times New Roman" w:eastAsia="Times New Roman" w:hAnsi="Times New Roman" w:cs="Times New Roman"/>
          <w:sz w:val="26"/>
          <w:szCs w:val="26"/>
          <w:lang w:eastAsia="ru-RU"/>
        </w:rPr>
      </w:pPr>
      <w:r w:rsidRPr="00FD602D">
        <w:rPr>
          <w:rFonts w:ascii="Times New Roman" w:eastAsia="Times New Roman" w:hAnsi="Times New Roman" w:cs="Times New Roman"/>
          <w:sz w:val="26"/>
          <w:szCs w:val="26"/>
          <w:lang w:eastAsia="ru-RU"/>
        </w:rPr>
        <w:t>Представители управляющих организаций, осуществляющих свою деятельность на территории Гатчинского муниципального округа (по согласованию)</w:t>
      </w:r>
    </w:p>
    <w:p w14:paraId="063087BB" w14:textId="77777777" w:rsidR="00FD602D" w:rsidRPr="00FD602D" w:rsidRDefault="00FD602D" w:rsidP="00FD602D">
      <w:pPr>
        <w:spacing w:after="0"/>
        <w:jc w:val="both"/>
        <w:rPr>
          <w:rFonts w:ascii="Times New Roman" w:eastAsia="Times New Roman" w:hAnsi="Times New Roman" w:cs="Times New Roman"/>
          <w:sz w:val="26"/>
          <w:szCs w:val="26"/>
          <w:lang w:eastAsia="ru-RU"/>
        </w:rPr>
      </w:pPr>
    </w:p>
    <w:p w14:paraId="0ED3C204" w14:textId="77777777" w:rsidR="00FD602D" w:rsidRPr="00FD602D" w:rsidRDefault="00FD602D" w:rsidP="00FD602D">
      <w:pPr>
        <w:spacing w:after="0"/>
        <w:jc w:val="both"/>
        <w:rPr>
          <w:rFonts w:ascii="Times New Roman" w:eastAsia="Times New Roman" w:hAnsi="Times New Roman" w:cs="Times New Roman"/>
          <w:sz w:val="26"/>
          <w:szCs w:val="26"/>
          <w:lang w:eastAsia="ru-RU"/>
        </w:rPr>
      </w:pPr>
      <w:r w:rsidRPr="00FD602D">
        <w:rPr>
          <w:rFonts w:ascii="Times New Roman" w:eastAsia="Times New Roman" w:hAnsi="Times New Roman" w:cs="Times New Roman"/>
          <w:b/>
          <w:bCs/>
          <w:sz w:val="26"/>
          <w:szCs w:val="26"/>
          <w:lang w:eastAsia="ru-RU"/>
        </w:rPr>
        <w:t>Секретарь комиссии: Майорова Е.С. –</w:t>
      </w:r>
      <w:r w:rsidRPr="00FD602D">
        <w:rPr>
          <w:rFonts w:ascii="Times New Roman" w:eastAsia="Times New Roman" w:hAnsi="Times New Roman" w:cs="Times New Roman"/>
          <w:sz w:val="26"/>
          <w:szCs w:val="26"/>
          <w:lang w:eastAsia="ru-RU"/>
        </w:rPr>
        <w:t xml:space="preserve"> главный специалист Управления жилищной политики администрации Гатчинского муниципального округа</w:t>
      </w:r>
    </w:p>
    <w:p w14:paraId="6CC6C5F4" w14:textId="77777777" w:rsidR="00FD602D" w:rsidRPr="00FD602D" w:rsidRDefault="00FD602D" w:rsidP="00FD602D">
      <w:pPr>
        <w:spacing w:after="0"/>
        <w:jc w:val="both"/>
        <w:rPr>
          <w:rFonts w:ascii="Times New Roman" w:eastAsia="Times New Roman" w:hAnsi="Times New Roman" w:cs="Times New Roman"/>
          <w:sz w:val="26"/>
          <w:szCs w:val="26"/>
          <w:lang w:eastAsia="ru-RU"/>
        </w:rPr>
      </w:pPr>
    </w:p>
    <w:p w14:paraId="2D676294" w14:textId="77777777" w:rsidR="00C73573" w:rsidRDefault="00C73573" w:rsidP="00C73573">
      <w:pPr>
        <w:pStyle w:val="11"/>
        <w:tabs>
          <w:tab w:val="left" w:pos="3792"/>
          <w:tab w:val="left" w:pos="7550"/>
        </w:tabs>
        <w:ind w:firstLine="0"/>
        <w:rPr>
          <w:rFonts w:ascii="Times New Roman" w:hAnsi="Times New Roman" w:cs="Times New Roman"/>
        </w:rPr>
      </w:pPr>
    </w:p>
    <w:p w14:paraId="723D95EA" w14:textId="77777777" w:rsidR="00C73573" w:rsidRDefault="00C73573" w:rsidP="00C73573">
      <w:pPr>
        <w:pStyle w:val="11"/>
        <w:tabs>
          <w:tab w:val="left" w:pos="3792"/>
          <w:tab w:val="left" w:pos="7550"/>
        </w:tabs>
        <w:ind w:firstLine="0"/>
        <w:rPr>
          <w:rFonts w:ascii="Times New Roman" w:hAnsi="Times New Roman" w:cs="Times New Roman"/>
        </w:rPr>
      </w:pPr>
    </w:p>
    <w:p w14:paraId="3FAD1D28" w14:textId="77777777" w:rsidR="00C73573" w:rsidRDefault="00C73573" w:rsidP="00C73573">
      <w:pPr>
        <w:pStyle w:val="11"/>
        <w:tabs>
          <w:tab w:val="left" w:pos="3792"/>
          <w:tab w:val="left" w:pos="7550"/>
        </w:tabs>
        <w:ind w:firstLine="0"/>
        <w:rPr>
          <w:rFonts w:ascii="Times New Roman" w:hAnsi="Times New Roman" w:cs="Times New Roman"/>
        </w:rPr>
      </w:pPr>
    </w:p>
    <w:p w14:paraId="6F4457C7" w14:textId="77777777" w:rsidR="00C73573" w:rsidRDefault="00C73573" w:rsidP="00C73573">
      <w:pPr>
        <w:pStyle w:val="11"/>
        <w:tabs>
          <w:tab w:val="left" w:pos="3792"/>
          <w:tab w:val="left" w:pos="7550"/>
        </w:tabs>
        <w:ind w:firstLine="0"/>
        <w:rPr>
          <w:rFonts w:ascii="Times New Roman" w:hAnsi="Times New Roman" w:cs="Times New Roman"/>
        </w:rPr>
      </w:pPr>
    </w:p>
    <w:p w14:paraId="2BE85BBD" w14:textId="77777777" w:rsidR="00C73573" w:rsidRDefault="00C73573" w:rsidP="00C73573">
      <w:pPr>
        <w:pStyle w:val="11"/>
        <w:tabs>
          <w:tab w:val="left" w:pos="3792"/>
          <w:tab w:val="left" w:pos="7550"/>
        </w:tabs>
        <w:ind w:firstLine="0"/>
        <w:rPr>
          <w:rFonts w:ascii="Times New Roman" w:hAnsi="Times New Roman" w:cs="Times New Roman"/>
        </w:rPr>
      </w:pPr>
    </w:p>
    <w:p w14:paraId="0C14319D" w14:textId="77777777" w:rsidR="00C73573" w:rsidRDefault="00C73573" w:rsidP="00C73573">
      <w:pPr>
        <w:pStyle w:val="11"/>
        <w:tabs>
          <w:tab w:val="left" w:pos="3792"/>
          <w:tab w:val="left" w:pos="7550"/>
        </w:tabs>
        <w:ind w:firstLine="0"/>
        <w:rPr>
          <w:rFonts w:ascii="Times New Roman" w:hAnsi="Times New Roman" w:cs="Times New Roman"/>
        </w:rPr>
      </w:pPr>
    </w:p>
    <w:p w14:paraId="7DC0003D" w14:textId="77777777" w:rsidR="00C73573" w:rsidRDefault="00C73573" w:rsidP="00C73573">
      <w:pPr>
        <w:pStyle w:val="11"/>
        <w:tabs>
          <w:tab w:val="left" w:pos="3792"/>
          <w:tab w:val="left" w:pos="7550"/>
        </w:tabs>
        <w:ind w:firstLine="0"/>
        <w:rPr>
          <w:rFonts w:ascii="Times New Roman" w:hAnsi="Times New Roman" w:cs="Times New Roman"/>
        </w:rPr>
      </w:pPr>
    </w:p>
    <w:p w14:paraId="49D62ACE" w14:textId="77777777" w:rsidR="00C73573" w:rsidRDefault="00C73573" w:rsidP="00C73573">
      <w:pPr>
        <w:pStyle w:val="11"/>
        <w:tabs>
          <w:tab w:val="left" w:pos="3792"/>
          <w:tab w:val="left" w:pos="7550"/>
        </w:tabs>
        <w:ind w:firstLine="0"/>
        <w:rPr>
          <w:rFonts w:ascii="Times New Roman" w:hAnsi="Times New Roman" w:cs="Times New Roman"/>
        </w:rPr>
      </w:pPr>
    </w:p>
    <w:p w14:paraId="38350A69" w14:textId="77777777" w:rsidR="00C73573" w:rsidRDefault="00C73573" w:rsidP="00C73573">
      <w:pPr>
        <w:pStyle w:val="11"/>
        <w:tabs>
          <w:tab w:val="left" w:pos="3792"/>
          <w:tab w:val="left" w:pos="7550"/>
        </w:tabs>
        <w:ind w:firstLine="0"/>
        <w:rPr>
          <w:rFonts w:ascii="Times New Roman" w:hAnsi="Times New Roman" w:cs="Times New Roman"/>
        </w:rPr>
      </w:pPr>
    </w:p>
    <w:p w14:paraId="65DD355C" w14:textId="77777777" w:rsidR="00C73573" w:rsidRDefault="00C73573" w:rsidP="00C73573">
      <w:pPr>
        <w:pStyle w:val="11"/>
        <w:tabs>
          <w:tab w:val="left" w:pos="3792"/>
          <w:tab w:val="left" w:pos="7550"/>
        </w:tabs>
        <w:ind w:firstLine="0"/>
        <w:rPr>
          <w:rFonts w:ascii="Times New Roman" w:hAnsi="Times New Roman" w:cs="Times New Roman"/>
        </w:rPr>
      </w:pPr>
    </w:p>
    <w:p w14:paraId="7254F4BE" w14:textId="77777777" w:rsidR="00C73573" w:rsidRDefault="00C73573" w:rsidP="00C73573">
      <w:pPr>
        <w:pStyle w:val="11"/>
        <w:tabs>
          <w:tab w:val="left" w:pos="3792"/>
          <w:tab w:val="left" w:pos="7550"/>
        </w:tabs>
        <w:ind w:firstLine="0"/>
        <w:rPr>
          <w:rFonts w:ascii="Times New Roman" w:hAnsi="Times New Roman" w:cs="Times New Roman"/>
        </w:rPr>
      </w:pPr>
    </w:p>
    <w:p w14:paraId="403E138F" w14:textId="77777777" w:rsidR="00C73573" w:rsidRDefault="00C73573" w:rsidP="00C73573">
      <w:pPr>
        <w:pStyle w:val="11"/>
        <w:tabs>
          <w:tab w:val="left" w:pos="3792"/>
          <w:tab w:val="left" w:pos="7550"/>
        </w:tabs>
        <w:ind w:firstLine="0"/>
        <w:rPr>
          <w:rFonts w:ascii="Times New Roman" w:hAnsi="Times New Roman" w:cs="Times New Roman"/>
        </w:rPr>
      </w:pPr>
    </w:p>
    <w:p w14:paraId="28813C94" w14:textId="77777777" w:rsidR="00C73573" w:rsidRDefault="00C73573" w:rsidP="00C73573">
      <w:pPr>
        <w:pStyle w:val="11"/>
        <w:tabs>
          <w:tab w:val="left" w:pos="3792"/>
          <w:tab w:val="left" w:pos="7550"/>
        </w:tabs>
        <w:ind w:firstLine="0"/>
        <w:rPr>
          <w:rFonts w:ascii="Times New Roman" w:hAnsi="Times New Roman" w:cs="Times New Roman"/>
        </w:rPr>
      </w:pPr>
    </w:p>
    <w:p w14:paraId="00FDB543" w14:textId="77777777" w:rsidR="00C73573" w:rsidRDefault="00C73573" w:rsidP="00C73573">
      <w:pPr>
        <w:pStyle w:val="11"/>
        <w:tabs>
          <w:tab w:val="left" w:pos="3792"/>
          <w:tab w:val="left" w:pos="7550"/>
        </w:tabs>
        <w:ind w:firstLine="0"/>
        <w:rPr>
          <w:rFonts w:ascii="Times New Roman" w:hAnsi="Times New Roman" w:cs="Times New Roman"/>
        </w:rPr>
      </w:pPr>
    </w:p>
    <w:p w14:paraId="201F875C" w14:textId="77777777" w:rsidR="00C73573" w:rsidRDefault="00C73573" w:rsidP="00C73573">
      <w:pPr>
        <w:pStyle w:val="11"/>
        <w:tabs>
          <w:tab w:val="left" w:pos="3792"/>
          <w:tab w:val="left" w:pos="7550"/>
        </w:tabs>
        <w:ind w:firstLine="0"/>
        <w:rPr>
          <w:rFonts w:ascii="Times New Roman" w:hAnsi="Times New Roman" w:cs="Times New Roman"/>
        </w:rPr>
      </w:pPr>
    </w:p>
    <w:p w14:paraId="74989ADA" w14:textId="77777777" w:rsidR="00C73573" w:rsidRDefault="00C73573" w:rsidP="00C73573">
      <w:pPr>
        <w:pStyle w:val="11"/>
        <w:tabs>
          <w:tab w:val="left" w:pos="3792"/>
          <w:tab w:val="left" w:pos="7550"/>
        </w:tabs>
        <w:ind w:firstLine="0"/>
        <w:rPr>
          <w:rFonts w:ascii="Times New Roman" w:hAnsi="Times New Roman" w:cs="Times New Roman"/>
        </w:rPr>
      </w:pPr>
    </w:p>
    <w:p w14:paraId="1D799F03" w14:textId="77777777" w:rsidR="00C73573" w:rsidRDefault="00C73573" w:rsidP="00C73573">
      <w:pPr>
        <w:pStyle w:val="11"/>
        <w:tabs>
          <w:tab w:val="left" w:pos="3792"/>
          <w:tab w:val="left" w:pos="7550"/>
        </w:tabs>
        <w:ind w:firstLine="0"/>
        <w:rPr>
          <w:rFonts w:ascii="Times New Roman" w:hAnsi="Times New Roman" w:cs="Times New Roman"/>
        </w:rPr>
      </w:pPr>
    </w:p>
    <w:sectPr w:rsidR="00C73573" w:rsidSect="0096086D">
      <w:pgSz w:w="11906" w:h="16838"/>
      <w:pgMar w:top="1135"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1135"/>
        </w:tabs>
        <w:ind w:left="-415" w:hanging="360"/>
      </w:pPr>
    </w:lvl>
  </w:abstractNum>
  <w:abstractNum w:abstractNumId="1" w15:restartNumberingAfterBreak="0">
    <w:nsid w:val="05C45578"/>
    <w:multiLevelType w:val="multilevel"/>
    <w:tmpl w:val="020E2E18"/>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1080"/>
        </w:tabs>
        <w:ind w:left="1080" w:hanging="720"/>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440"/>
        </w:tabs>
        <w:ind w:left="1440" w:hanging="108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800"/>
        </w:tabs>
        <w:ind w:left="1800" w:hanging="1440"/>
      </w:pPr>
      <w:rPr>
        <w:rFonts w:cs="Times New Roman"/>
      </w:rPr>
    </w:lvl>
    <w:lvl w:ilvl="6">
      <w:start w:val="1"/>
      <w:numFmt w:val="decimal"/>
      <w:isLgl/>
      <w:lvlText w:val="%1.%2.%3.%4.%5.%6.%7."/>
      <w:lvlJc w:val="left"/>
      <w:pPr>
        <w:tabs>
          <w:tab w:val="num" w:pos="2160"/>
        </w:tabs>
        <w:ind w:left="2160" w:hanging="1800"/>
      </w:pPr>
      <w:rPr>
        <w:rFonts w:cs="Times New Roman"/>
      </w:rPr>
    </w:lvl>
    <w:lvl w:ilvl="7">
      <w:start w:val="1"/>
      <w:numFmt w:val="decimal"/>
      <w:isLgl/>
      <w:lvlText w:val="%1.%2.%3.%4.%5.%6.%7.%8."/>
      <w:lvlJc w:val="left"/>
      <w:pPr>
        <w:tabs>
          <w:tab w:val="num" w:pos="2160"/>
        </w:tabs>
        <w:ind w:left="2160" w:hanging="1800"/>
      </w:pPr>
      <w:rPr>
        <w:rFonts w:cs="Times New Roman"/>
      </w:rPr>
    </w:lvl>
    <w:lvl w:ilvl="8">
      <w:start w:val="1"/>
      <w:numFmt w:val="decimal"/>
      <w:isLgl/>
      <w:lvlText w:val="%1.%2.%3.%4.%5.%6.%7.%8.%9."/>
      <w:lvlJc w:val="left"/>
      <w:pPr>
        <w:tabs>
          <w:tab w:val="num" w:pos="2520"/>
        </w:tabs>
        <w:ind w:left="2520" w:hanging="2160"/>
      </w:pPr>
      <w:rPr>
        <w:rFonts w:cs="Times New Roman"/>
      </w:rPr>
    </w:lvl>
  </w:abstractNum>
  <w:abstractNum w:abstractNumId="2" w15:restartNumberingAfterBreak="0">
    <w:nsid w:val="1DBB4AAB"/>
    <w:multiLevelType w:val="hybridMultilevel"/>
    <w:tmpl w:val="338E5E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06934CE"/>
    <w:multiLevelType w:val="hybridMultilevel"/>
    <w:tmpl w:val="1AC672BA"/>
    <w:lvl w:ilvl="0" w:tplc="63EA6662">
      <w:start w:val="1"/>
      <w:numFmt w:val="bullet"/>
      <w:lvlText w:val=""/>
      <w:lvlJc w:val="left"/>
      <w:pPr>
        <w:ind w:left="1495"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3B0F96"/>
    <w:multiLevelType w:val="hybridMultilevel"/>
    <w:tmpl w:val="2D8811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4976E90"/>
    <w:multiLevelType w:val="hybridMultilevel"/>
    <w:tmpl w:val="F4B09F78"/>
    <w:lvl w:ilvl="0" w:tplc="2FEE2472">
      <w:start w:val="1"/>
      <w:numFmt w:val="bullet"/>
      <w:pStyle w:val="-"/>
      <w:lvlText w:val="–"/>
      <w:lvlJc w:val="left"/>
      <w:pPr>
        <w:tabs>
          <w:tab w:val="num" w:pos="1424"/>
        </w:tabs>
        <w:ind w:left="290" w:firstLine="85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16cid:durableId="201946590">
    <w:abstractNumId w:val="5"/>
  </w:num>
  <w:num w:numId="2" w16cid:durableId="355735934">
    <w:abstractNumId w:val="5"/>
  </w:num>
  <w:num w:numId="3" w16cid:durableId="543710236">
    <w:abstractNumId w:val="1"/>
  </w:num>
  <w:num w:numId="4" w16cid:durableId="20287494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1959125">
    <w:abstractNumId w:val="2"/>
  </w:num>
  <w:num w:numId="6" w16cid:durableId="8439326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4764291">
    <w:abstractNumId w:val="3"/>
  </w:num>
  <w:num w:numId="8" w16cid:durableId="547881036">
    <w:abstractNumId w:val="3"/>
  </w:num>
  <w:num w:numId="9" w16cid:durableId="276065191">
    <w:abstractNumId w:val="4"/>
  </w:num>
  <w:num w:numId="10" w16cid:durableId="8914232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8923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090943"/>
    <w:rsid w:val="0037430D"/>
    <w:rsid w:val="00791485"/>
    <w:rsid w:val="00883CA0"/>
    <w:rsid w:val="008F719B"/>
    <w:rsid w:val="0096086D"/>
    <w:rsid w:val="0098363E"/>
    <w:rsid w:val="00AD093D"/>
    <w:rsid w:val="00C71FC6"/>
    <w:rsid w:val="00C73573"/>
    <w:rsid w:val="00EA483A"/>
    <w:rsid w:val="00FD6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paragraph" w:styleId="1">
    <w:name w:val="heading 1"/>
    <w:basedOn w:val="a"/>
    <w:next w:val="a"/>
    <w:link w:val="10"/>
    <w:uiPriority w:val="9"/>
    <w:qFormat/>
    <w:rsid w:val="00FD602D"/>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link w:val="20"/>
    <w:uiPriority w:val="9"/>
    <w:semiHidden/>
    <w:unhideWhenUsed/>
    <w:qFormat/>
    <w:rsid w:val="00FD602D"/>
    <w:pPr>
      <w:spacing w:before="100" w:beforeAutospacing="1" w:after="100" w:afterAutospacing="1" w:line="240" w:lineRule="auto"/>
      <w:outlineLvl w:val="1"/>
    </w:pPr>
    <w:rPr>
      <w:rFonts w:ascii="Arial" w:eastAsia="Times New Roman" w:hAnsi="Arial" w:cs="Arial"/>
      <w:b/>
      <w:bCs/>
      <w:sz w:val="36"/>
      <w:szCs w:val="36"/>
      <w:lang w:eastAsia="ru-RU"/>
    </w:rPr>
  </w:style>
  <w:style w:type="paragraph" w:styleId="3">
    <w:name w:val="heading 3"/>
    <w:basedOn w:val="a"/>
    <w:next w:val="a"/>
    <w:link w:val="30"/>
    <w:uiPriority w:val="9"/>
    <w:semiHidden/>
    <w:unhideWhenUsed/>
    <w:qFormat/>
    <w:rsid w:val="00FD602D"/>
    <w:pPr>
      <w:keepNext/>
      <w:spacing w:after="0" w:line="240" w:lineRule="auto"/>
      <w:jc w:val="center"/>
      <w:outlineLvl w:val="2"/>
    </w:pPr>
    <w:rPr>
      <w:rFonts w:ascii="Times New Roman" w:eastAsia="Times New Roman" w:hAnsi="Times New Roman" w:cs="Times New Roman"/>
      <w:b/>
      <w:bCs/>
      <w:i/>
      <w:iCs/>
      <w:sz w:val="24"/>
      <w:szCs w:val="24"/>
      <w:lang w:eastAsia="ru-RU"/>
    </w:rPr>
  </w:style>
  <w:style w:type="paragraph" w:styleId="4">
    <w:name w:val="heading 4"/>
    <w:basedOn w:val="a"/>
    <w:next w:val="a"/>
    <w:link w:val="40"/>
    <w:uiPriority w:val="9"/>
    <w:semiHidden/>
    <w:unhideWhenUsed/>
    <w:qFormat/>
    <w:rsid w:val="00FD602D"/>
    <w:pPr>
      <w:keepNext/>
      <w:tabs>
        <w:tab w:val="num" w:pos="2880"/>
      </w:tabs>
      <w:spacing w:before="240" w:after="60" w:line="240" w:lineRule="auto"/>
      <w:ind w:left="2880" w:hanging="720"/>
      <w:outlineLvl w:val="3"/>
    </w:pPr>
    <w:rPr>
      <w:rFonts w:ascii="Calibri" w:eastAsia="Times New Roman" w:hAnsi="Calibri" w:cs="Times New Roman"/>
      <w:b/>
      <w:bCs/>
      <w:sz w:val="28"/>
      <w:szCs w:val="28"/>
      <w:lang w:val="en-US"/>
    </w:rPr>
  </w:style>
  <w:style w:type="paragraph" w:styleId="5">
    <w:name w:val="heading 5"/>
    <w:basedOn w:val="a"/>
    <w:next w:val="a"/>
    <w:link w:val="50"/>
    <w:uiPriority w:val="9"/>
    <w:semiHidden/>
    <w:unhideWhenUsed/>
    <w:qFormat/>
    <w:rsid w:val="00FD602D"/>
    <w:pPr>
      <w:tabs>
        <w:tab w:val="num" w:pos="3600"/>
      </w:tabs>
      <w:spacing w:before="240" w:after="60" w:line="240" w:lineRule="auto"/>
      <w:ind w:left="3600" w:hanging="720"/>
      <w:outlineLvl w:val="4"/>
    </w:pPr>
    <w:rPr>
      <w:rFonts w:ascii="Calibri" w:eastAsia="Times New Roman" w:hAnsi="Calibri" w:cs="Times New Roman"/>
      <w:b/>
      <w:bCs/>
      <w:i/>
      <w:iCs/>
      <w:sz w:val="26"/>
      <w:szCs w:val="26"/>
      <w:lang w:val="en-US"/>
    </w:rPr>
  </w:style>
  <w:style w:type="paragraph" w:styleId="6">
    <w:name w:val="heading 6"/>
    <w:basedOn w:val="a"/>
    <w:next w:val="a"/>
    <w:link w:val="60"/>
    <w:semiHidden/>
    <w:unhideWhenUsed/>
    <w:qFormat/>
    <w:rsid w:val="00FD602D"/>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7">
    <w:name w:val="heading 7"/>
    <w:basedOn w:val="a"/>
    <w:next w:val="a"/>
    <w:link w:val="70"/>
    <w:uiPriority w:val="9"/>
    <w:semiHidden/>
    <w:unhideWhenUsed/>
    <w:qFormat/>
    <w:rsid w:val="00FD602D"/>
    <w:pPr>
      <w:tabs>
        <w:tab w:val="num" w:pos="5040"/>
      </w:tabs>
      <w:spacing w:before="240" w:after="60" w:line="240" w:lineRule="auto"/>
      <w:ind w:left="5040" w:hanging="720"/>
      <w:outlineLvl w:val="6"/>
    </w:pPr>
    <w:rPr>
      <w:rFonts w:ascii="Calibri" w:eastAsia="Times New Roman" w:hAnsi="Calibri" w:cs="Times New Roman"/>
      <w:sz w:val="24"/>
      <w:szCs w:val="24"/>
      <w:lang w:val="en-US"/>
    </w:rPr>
  </w:style>
  <w:style w:type="paragraph" w:styleId="8">
    <w:name w:val="heading 8"/>
    <w:basedOn w:val="a"/>
    <w:next w:val="a"/>
    <w:link w:val="80"/>
    <w:uiPriority w:val="9"/>
    <w:semiHidden/>
    <w:unhideWhenUsed/>
    <w:qFormat/>
    <w:rsid w:val="00FD602D"/>
    <w:pPr>
      <w:tabs>
        <w:tab w:val="num" w:pos="5760"/>
      </w:tabs>
      <w:spacing w:before="240" w:after="60" w:line="240" w:lineRule="auto"/>
      <w:ind w:left="5760" w:hanging="720"/>
      <w:outlineLvl w:val="7"/>
    </w:pPr>
    <w:rPr>
      <w:rFonts w:ascii="Calibri" w:eastAsia="Times New Roman" w:hAnsi="Calibri" w:cs="Times New Roman"/>
      <w:i/>
      <w:iCs/>
      <w:sz w:val="24"/>
      <w:szCs w:val="24"/>
      <w:lang w:val="en-US"/>
    </w:rPr>
  </w:style>
  <w:style w:type="paragraph" w:styleId="9">
    <w:name w:val="heading 9"/>
    <w:basedOn w:val="a"/>
    <w:next w:val="a"/>
    <w:link w:val="90"/>
    <w:uiPriority w:val="9"/>
    <w:semiHidden/>
    <w:unhideWhenUsed/>
    <w:qFormat/>
    <w:rsid w:val="00FD602D"/>
    <w:pPr>
      <w:tabs>
        <w:tab w:val="num" w:pos="6480"/>
      </w:tabs>
      <w:spacing w:before="240" w:after="60" w:line="240" w:lineRule="auto"/>
      <w:ind w:left="6480" w:hanging="720"/>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1"/>
    <w:rsid w:val="00C73573"/>
    <w:rPr>
      <w:rFonts w:ascii="Arial" w:eastAsia="Arial" w:hAnsi="Arial" w:cs="Arial"/>
    </w:rPr>
  </w:style>
  <w:style w:type="paragraph" w:customStyle="1" w:styleId="1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1">
    <w:name w:val="Заголовок №2_"/>
    <w:basedOn w:val="a0"/>
    <w:link w:val="22"/>
    <w:rsid w:val="00C73573"/>
    <w:rPr>
      <w:rFonts w:ascii="Arial" w:eastAsia="Arial" w:hAnsi="Arial" w:cs="Arial"/>
      <w:b/>
      <w:bCs/>
    </w:rPr>
  </w:style>
  <w:style w:type="paragraph" w:customStyle="1" w:styleId="22">
    <w:name w:val="Заголовок №2"/>
    <w:basedOn w:val="a"/>
    <w:link w:val="21"/>
    <w:rsid w:val="00C73573"/>
    <w:pPr>
      <w:widowControl w:val="0"/>
      <w:spacing w:after="0" w:line="240" w:lineRule="auto"/>
      <w:ind w:firstLine="720"/>
      <w:outlineLvl w:val="1"/>
    </w:pPr>
    <w:rPr>
      <w:rFonts w:ascii="Arial" w:eastAsia="Arial" w:hAnsi="Arial" w:cs="Arial"/>
      <w:b/>
      <w:bCs/>
    </w:rPr>
  </w:style>
  <w:style w:type="character" w:customStyle="1" w:styleId="10">
    <w:name w:val="Заголовок 1 Знак"/>
    <w:basedOn w:val="a0"/>
    <w:link w:val="1"/>
    <w:uiPriority w:val="9"/>
    <w:rsid w:val="00FD602D"/>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FD602D"/>
    <w:rPr>
      <w:rFonts w:ascii="Arial" w:eastAsia="Times New Roman" w:hAnsi="Arial" w:cs="Arial"/>
      <w:b/>
      <w:bCs/>
      <w:sz w:val="36"/>
      <w:szCs w:val="36"/>
      <w:lang w:eastAsia="ru-RU"/>
    </w:rPr>
  </w:style>
  <w:style w:type="character" w:customStyle="1" w:styleId="30">
    <w:name w:val="Заголовок 3 Знак"/>
    <w:basedOn w:val="a0"/>
    <w:link w:val="3"/>
    <w:uiPriority w:val="9"/>
    <w:semiHidden/>
    <w:rsid w:val="00FD602D"/>
    <w:rPr>
      <w:rFonts w:ascii="Times New Roman" w:eastAsia="Times New Roman" w:hAnsi="Times New Roman" w:cs="Times New Roman"/>
      <w:b/>
      <w:bCs/>
      <w:i/>
      <w:iCs/>
      <w:sz w:val="24"/>
      <w:szCs w:val="24"/>
      <w:lang w:eastAsia="ru-RU"/>
    </w:rPr>
  </w:style>
  <w:style w:type="character" w:customStyle="1" w:styleId="40">
    <w:name w:val="Заголовок 4 Знак"/>
    <w:basedOn w:val="a0"/>
    <w:link w:val="4"/>
    <w:uiPriority w:val="9"/>
    <w:semiHidden/>
    <w:rsid w:val="00FD602D"/>
    <w:rPr>
      <w:rFonts w:ascii="Calibri" w:eastAsia="Times New Roman" w:hAnsi="Calibri" w:cs="Times New Roman"/>
      <w:b/>
      <w:bCs/>
      <w:sz w:val="28"/>
      <w:szCs w:val="28"/>
      <w:lang w:val="en-US"/>
    </w:rPr>
  </w:style>
  <w:style w:type="character" w:customStyle="1" w:styleId="50">
    <w:name w:val="Заголовок 5 Знак"/>
    <w:basedOn w:val="a0"/>
    <w:link w:val="5"/>
    <w:uiPriority w:val="9"/>
    <w:semiHidden/>
    <w:rsid w:val="00FD602D"/>
    <w:rPr>
      <w:rFonts w:ascii="Calibri" w:eastAsia="Times New Roman" w:hAnsi="Calibri" w:cs="Times New Roman"/>
      <w:b/>
      <w:bCs/>
      <w:i/>
      <w:iCs/>
      <w:sz w:val="26"/>
      <w:szCs w:val="26"/>
      <w:lang w:val="en-US"/>
    </w:rPr>
  </w:style>
  <w:style w:type="character" w:customStyle="1" w:styleId="60">
    <w:name w:val="Заголовок 6 Знак"/>
    <w:basedOn w:val="a0"/>
    <w:link w:val="6"/>
    <w:semiHidden/>
    <w:rsid w:val="00FD602D"/>
    <w:rPr>
      <w:rFonts w:ascii="Times New Roman" w:eastAsia="Times New Roman" w:hAnsi="Times New Roman" w:cs="Times New Roman"/>
      <w:b/>
      <w:bCs/>
      <w:lang w:val="en-US"/>
    </w:rPr>
  </w:style>
  <w:style w:type="character" w:customStyle="1" w:styleId="70">
    <w:name w:val="Заголовок 7 Знак"/>
    <w:basedOn w:val="a0"/>
    <w:link w:val="7"/>
    <w:uiPriority w:val="9"/>
    <w:semiHidden/>
    <w:rsid w:val="00FD602D"/>
    <w:rPr>
      <w:rFonts w:ascii="Calibri" w:eastAsia="Times New Roman" w:hAnsi="Calibri" w:cs="Times New Roman"/>
      <w:sz w:val="24"/>
      <w:szCs w:val="24"/>
      <w:lang w:val="en-US"/>
    </w:rPr>
  </w:style>
  <w:style w:type="character" w:customStyle="1" w:styleId="80">
    <w:name w:val="Заголовок 8 Знак"/>
    <w:basedOn w:val="a0"/>
    <w:link w:val="8"/>
    <w:uiPriority w:val="9"/>
    <w:semiHidden/>
    <w:rsid w:val="00FD602D"/>
    <w:rPr>
      <w:rFonts w:ascii="Calibri" w:eastAsia="Times New Roman" w:hAnsi="Calibri" w:cs="Times New Roman"/>
      <w:i/>
      <w:iCs/>
      <w:sz w:val="24"/>
      <w:szCs w:val="24"/>
      <w:lang w:val="en-US"/>
    </w:rPr>
  </w:style>
  <w:style w:type="character" w:customStyle="1" w:styleId="90">
    <w:name w:val="Заголовок 9 Знак"/>
    <w:basedOn w:val="a0"/>
    <w:link w:val="9"/>
    <w:uiPriority w:val="9"/>
    <w:semiHidden/>
    <w:rsid w:val="00FD602D"/>
    <w:rPr>
      <w:rFonts w:ascii="Cambria" w:eastAsia="Times New Roman" w:hAnsi="Cambria" w:cs="Times New Roman"/>
      <w:lang w:val="en-US"/>
    </w:rPr>
  </w:style>
  <w:style w:type="numbering" w:customStyle="1" w:styleId="12">
    <w:name w:val="Нет списка1"/>
    <w:next w:val="a2"/>
    <w:uiPriority w:val="99"/>
    <w:semiHidden/>
    <w:unhideWhenUsed/>
    <w:rsid w:val="00FD602D"/>
  </w:style>
  <w:style w:type="character" w:styleId="a6">
    <w:name w:val="Hyperlink"/>
    <w:uiPriority w:val="99"/>
    <w:semiHidden/>
    <w:unhideWhenUsed/>
    <w:rsid w:val="00FD602D"/>
    <w:rPr>
      <w:color w:val="0000FF"/>
      <w:u w:val="single"/>
    </w:rPr>
  </w:style>
  <w:style w:type="character" w:styleId="a7">
    <w:name w:val="FollowedHyperlink"/>
    <w:uiPriority w:val="99"/>
    <w:semiHidden/>
    <w:unhideWhenUsed/>
    <w:rsid w:val="00FD602D"/>
    <w:rPr>
      <w:color w:val="954F72"/>
      <w:u w:val="single"/>
    </w:rPr>
  </w:style>
  <w:style w:type="paragraph" w:styleId="HTML">
    <w:name w:val="HTML Preformatted"/>
    <w:basedOn w:val="a"/>
    <w:link w:val="HTML0"/>
    <w:uiPriority w:val="99"/>
    <w:semiHidden/>
    <w:unhideWhenUsed/>
    <w:rsid w:val="00FD6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D602D"/>
    <w:rPr>
      <w:rFonts w:ascii="Courier New" w:eastAsia="Times New Roman" w:hAnsi="Courier New" w:cs="Courier New"/>
      <w:sz w:val="20"/>
      <w:szCs w:val="20"/>
      <w:lang w:eastAsia="ru-RU"/>
    </w:rPr>
  </w:style>
  <w:style w:type="paragraph" w:customStyle="1" w:styleId="msonormal0">
    <w:name w:val="msonormal"/>
    <w:basedOn w:val="a"/>
    <w:uiPriority w:val="99"/>
    <w:semiHidden/>
    <w:rsid w:val="00FD602D"/>
    <w:pPr>
      <w:spacing w:after="0" w:line="240" w:lineRule="auto"/>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FD602D"/>
    <w:pPr>
      <w:spacing w:after="0" w:line="240" w:lineRule="auto"/>
    </w:pPr>
    <w:rPr>
      <w:rFonts w:ascii="Times New Roman" w:eastAsia="Times New Roman" w:hAnsi="Times New Roman" w:cs="Times New Roman"/>
      <w:sz w:val="24"/>
      <w:szCs w:val="24"/>
      <w:lang w:eastAsia="ru-RU"/>
    </w:rPr>
  </w:style>
  <w:style w:type="paragraph" w:styleId="a9">
    <w:name w:val="annotation text"/>
    <w:basedOn w:val="a"/>
    <w:link w:val="aa"/>
    <w:uiPriority w:val="99"/>
    <w:semiHidden/>
    <w:unhideWhenUsed/>
    <w:rsid w:val="00FD602D"/>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0"/>
    <w:link w:val="a9"/>
    <w:uiPriority w:val="99"/>
    <w:semiHidden/>
    <w:rsid w:val="00FD602D"/>
    <w:rPr>
      <w:rFonts w:ascii="Times New Roman" w:eastAsia="Times New Roman" w:hAnsi="Times New Roman" w:cs="Times New Roman"/>
      <w:sz w:val="20"/>
      <w:szCs w:val="20"/>
      <w:lang w:eastAsia="ru-RU"/>
    </w:rPr>
  </w:style>
  <w:style w:type="paragraph" w:styleId="ab">
    <w:name w:val="header"/>
    <w:basedOn w:val="a"/>
    <w:link w:val="ac"/>
    <w:uiPriority w:val="99"/>
    <w:semiHidden/>
    <w:unhideWhenUsed/>
    <w:rsid w:val="00FD602D"/>
    <w:pPr>
      <w:tabs>
        <w:tab w:val="center" w:pos="4677"/>
        <w:tab w:val="right" w:pos="9355"/>
      </w:tabs>
      <w:spacing w:after="0" w:line="240" w:lineRule="auto"/>
    </w:pPr>
    <w:rPr>
      <w:rFonts w:ascii="Calibri" w:eastAsia="Calibri" w:hAnsi="Calibri" w:cs="Times New Roman"/>
    </w:rPr>
  </w:style>
  <w:style w:type="character" w:customStyle="1" w:styleId="ac">
    <w:name w:val="Верхний колонтитул Знак"/>
    <w:basedOn w:val="a0"/>
    <w:link w:val="ab"/>
    <w:uiPriority w:val="99"/>
    <w:semiHidden/>
    <w:rsid w:val="00FD602D"/>
    <w:rPr>
      <w:rFonts w:ascii="Calibri" w:eastAsia="Calibri" w:hAnsi="Calibri" w:cs="Times New Roman"/>
    </w:rPr>
  </w:style>
  <w:style w:type="paragraph" w:styleId="ad">
    <w:name w:val="footer"/>
    <w:basedOn w:val="a"/>
    <w:link w:val="ae"/>
    <w:uiPriority w:val="99"/>
    <w:semiHidden/>
    <w:unhideWhenUsed/>
    <w:rsid w:val="00FD602D"/>
    <w:pPr>
      <w:tabs>
        <w:tab w:val="center" w:pos="4677"/>
        <w:tab w:val="right" w:pos="9355"/>
      </w:tabs>
      <w:spacing w:after="0" w:line="240" w:lineRule="auto"/>
    </w:pPr>
    <w:rPr>
      <w:rFonts w:ascii="Calibri" w:eastAsia="Calibri" w:hAnsi="Calibri" w:cs="Times New Roman"/>
    </w:rPr>
  </w:style>
  <w:style w:type="character" w:customStyle="1" w:styleId="ae">
    <w:name w:val="Нижний колонтитул Знак"/>
    <w:basedOn w:val="a0"/>
    <w:link w:val="ad"/>
    <w:uiPriority w:val="99"/>
    <w:semiHidden/>
    <w:rsid w:val="00FD602D"/>
    <w:rPr>
      <w:rFonts w:ascii="Calibri" w:eastAsia="Calibri" w:hAnsi="Calibri" w:cs="Times New Roman"/>
    </w:rPr>
  </w:style>
  <w:style w:type="paragraph" w:styleId="af">
    <w:name w:val="Body Text"/>
    <w:basedOn w:val="a"/>
    <w:link w:val="af0"/>
    <w:uiPriority w:val="99"/>
    <w:semiHidden/>
    <w:unhideWhenUsed/>
    <w:rsid w:val="00FD602D"/>
    <w:pPr>
      <w:spacing w:after="120"/>
    </w:pPr>
    <w:rPr>
      <w:rFonts w:ascii="Calibri" w:eastAsia="Calibri" w:hAnsi="Calibri" w:cs="Times New Roman"/>
    </w:rPr>
  </w:style>
  <w:style w:type="character" w:customStyle="1" w:styleId="af0">
    <w:name w:val="Основной текст Знак"/>
    <w:basedOn w:val="a0"/>
    <w:link w:val="af"/>
    <w:uiPriority w:val="99"/>
    <w:semiHidden/>
    <w:rsid w:val="00FD602D"/>
    <w:rPr>
      <w:rFonts w:ascii="Calibri" w:eastAsia="Calibri" w:hAnsi="Calibri" w:cs="Times New Roman"/>
    </w:rPr>
  </w:style>
  <w:style w:type="paragraph" w:styleId="af1">
    <w:name w:val="annotation subject"/>
    <w:basedOn w:val="a9"/>
    <w:next w:val="a9"/>
    <w:link w:val="af2"/>
    <w:uiPriority w:val="99"/>
    <w:semiHidden/>
    <w:unhideWhenUsed/>
    <w:rsid w:val="00FD602D"/>
    <w:rPr>
      <w:b/>
      <w:bCs/>
    </w:rPr>
  </w:style>
  <w:style w:type="character" w:customStyle="1" w:styleId="af2">
    <w:name w:val="Тема примечания Знак"/>
    <w:basedOn w:val="aa"/>
    <w:link w:val="af1"/>
    <w:uiPriority w:val="99"/>
    <w:semiHidden/>
    <w:rsid w:val="00FD602D"/>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FD602D"/>
    <w:pPr>
      <w:spacing w:after="0" w:line="240" w:lineRule="auto"/>
    </w:pPr>
    <w:rPr>
      <w:rFonts w:ascii="Tahoma" w:eastAsia="Times New Roman" w:hAnsi="Tahoma" w:cs="Tahoma"/>
      <w:sz w:val="16"/>
      <w:szCs w:val="16"/>
      <w:lang w:eastAsia="ru-RU"/>
    </w:rPr>
  </w:style>
  <w:style w:type="character" w:customStyle="1" w:styleId="af4">
    <w:name w:val="Текст выноски Знак"/>
    <w:basedOn w:val="a0"/>
    <w:link w:val="af3"/>
    <w:uiPriority w:val="99"/>
    <w:semiHidden/>
    <w:rsid w:val="00FD602D"/>
    <w:rPr>
      <w:rFonts w:ascii="Tahoma" w:eastAsia="Times New Roman" w:hAnsi="Tahoma" w:cs="Tahoma"/>
      <w:sz w:val="16"/>
      <w:szCs w:val="16"/>
      <w:lang w:eastAsia="ru-RU"/>
    </w:rPr>
  </w:style>
  <w:style w:type="paragraph" w:styleId="af5">
    <w:name w:val="No Spacing"/>
    <w:uiPriority w:val="1"/>
    <w:qFormat/>
    <w:rsid w:val="00FD602D"/>
    <w:pPr>
      <w:spacing w:after="0" w:line="240" w:lineRule="auto"/>
    </w:pPr>
    <w:rPr>
      <w:rFonts w:ascii="Calibri" w:eastAsia="Calibri" w:hAnsi="Calibri" w:cs="Times New Roman"/>
    </w:rPr>
  </w:style>
  <w:style w:type="character" w:customStyle="1" w:styleId="ConsPlusNormal">
    <w:name w:val="ConsPlusNormal Знак"/>
    <w:link w:val="ConsPlusNormal0"/>
    <w:semiHidden/>
    <w:locked/>
    <w:rsid w:val="00FD602D"/>
    <w:rPr>
      <w:rFonts w:ascii="Arial" w:hAnsi="Arial" w:cs="Arial"/>
    </w:rPr>
  </w:style>
  <w:style w:type="paragraph" w:customStyle="1" w:styleId="ConsPlusNormal0">
    <w:name w:val="ConsPlusNormal"/>
    <w:link w:val="ConsPlusNormal"/>
    <w:semiHidden/>
    <w:rsid w:val="00FD602D"/>
    <w:pPr>
      <w:autoSpaceDE w:val="0"/>
      <w:autoSpaceDN w:val="0"/>
      <w:adjustRightInd w:val="0"/>
      <w:spacing w:after="0" w:line="240" w:lineRule="auto"/>
      <w:ind w:firstLine="720"/>
    </w:pPr>
    <w:rPr>
      <w:rFonts w:ascii="Arial" w:hAnsi="Arial" w:cs="Arial"/>
    </w:rPr>
  </w:style>
  <w:style w:type="paragraph" w:customStyle="1" w:styleId="-">
    <w:name w:val="Перечисление -"/>
    <w:basedOn w:val="a"/>
    <w:uiPriority w:val="99"/>
    <w:semiHidden/>
    <w:rsid w:val="00FD602D"/>
    <w:pPr>
      <w:numPr>
        <w:numId w:val="2"/>
      </w:numPr>
      <w:spacing w:before="60" w:after="60" w:line="240" w:lineRule="auto"/>
      <w:ind w:right="170"/>
      <w:jc w:val="both"/>
    </w:pPr>
    <w:rPr>
      <w:rFonts w:ascii="Times New Roman" w:eastAsia="Times New Roman" w:hAnsi="Times New Roman" w:cs="Times New Roman"/>
      <w:sz w:val="28"/>
      <w:szCs w:val="28"/>
      <w:lang w:eastAsia="ru-RU"/>
    </w:rPr>
  </w:style>
  <w:style w:type="paragraph" w:customStyle="1" w:styleId="Default">
    <w:name w:val="Default"/>
    <w:uiPriority w:val="99"/>
    <w:semiHidden/>
    <w:rsid w:val="00FD602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header-listtarget">
    <w:name w:val="header-listtarget"/>
    <w:basedOn w:val="a"/>
    <w:uiPriority w:val="99"/>
    <w:rsid w:val="00FD602D"/>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paragraph" w:customStyle="1" w:styleId="p1">
    <w:name w:val="p1"/>
    <w:basedOn w:val="a"/>
    <w:uiPriority w:val="99"/>
    <w:rsid w:val="00FD60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uiPriority w:val="99"/>
    <w:rsid w:val="00FD60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uiPriority w:val="99"/>
    <w:rsid w:val="00FD60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annotation reference"/>
    <w:uiPriority w:val="99"/>
    <w:semiHidden/>
    <w:unhideWhenUsed/>
    <w:rsid w:val="00FD602D"/>
    <w:rPr>
      <w:sz w:val="16"/>
      <w:szCs w:val="16"/>
    </w:rPr>
  </w:style>
  <w:style w:type="character" w:customStyle="1" w:styleId="apple-converted-space">
    <w:name w:val="apple-converted-space"/>
    <w:rsid w:val="00FD602D"/>
  </w:style>
  <w:style w:type="character" w:customStyle="1" w:styleId="lspace">
    <w:name w:val="lspace"/>
    <w:rsid w:val="00FD602D"/>
    <w:rPr>
      <w:color w:val="FF9900"/>
    </w:rPr>
  </w:style>
  <w:style w:type="character" w:customStyle="1" w:styleId="small">
    <w:name w:val="small"/>
    <w:rsid w:val="00FD602D"/>
    <w:rPr>
      <w:sz w:val="15"/>
      <w:szCs w:val="15"/>
    </w:rPr>
  </w:style>
  <w:style w:type="character" w:customStyle="1" w:styleId="fill">
    <w:name w:val="fill"/>
    <w:rsid w:val="00FD602D"/>
    <w:rPr>
      <w:b/>
      <w:bCs/>
      <w:i/>
      <w:iCs/>
      <w:color w:val="FF0000"/>
    </w:rPr>
  </w:style>
  <w:style w:type="character" w:customStyle="1" w:styleId="enp">
    <w:name w:val="enp"/>
    <w:rsid w:val="00FD602D"/>
    <w:rPr>
      <w:color w:val="3C7828"/>
    </w:rPr>
  </w:style>
  <w:style w:type="character" w:customStyle="1" w:styleId="kdkss">
    <w:name w:val="kdkss"/>
    <w:rsid w:val="00FD602D"/>
    <w:rPr>
      <w:color w:val="BE780A"/>
    </w:rPr>
  </w:style>
  <w:style w:type="character" w:customStyle="1" w:styleId="sfwc">
    <w:name w:val="sfwc"/>
    <w:basedOn w:val="a0"/>
    <w:rsid w:val="00FD602D"/>
  </w:style>
  <w:style w:type="table" w:customStyle="1" w:styleId="13">
    <w:name w:val="Сетка таблицы1"/>
    <w:basedOn w:val="a1"/>
    <w:next w:val="a4"/>
    <w:uiPriority w:val="59"/>
    <w:rsid w:val="00FD602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D602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0">
    <w:name w:val="Сетка таблицы11"/>
    <w:basedOn w:val="a1"/>
    <w:uiPriority w:val="59"/>
    <w:rsid w:val="00FD602D"/>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48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2408</Words>
  <Characters>13728</Characters>
  <Application>Microsoft Office Word</Application>
  <DocSecurity>0</DocSecurity>
  <Lines>114</Lines>
  <Paragraphs>32</Paragraphs>
  <ScaleCrop>false</ScaleCrop>
  <Company/>
  <LinksUpToDate>false</LinksUpToDate>
  <CharactersWithSpaces>16104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Башкирова Светлана Евгеньевна</cp:lastModifiedBy>
  <cp:revision>2</cp:revision>
  <dcterms:created xsi:type="dcterms:W3CDTF">2025-09-02T06:28:00Z</dcterms:created>
  <dcterms:modified xsi:type="dcterms:W3CDTF">2025-09-02T06:28:00Z</dcterms:modified>
</cp:coreProperties>
</file>