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F1B9A" w14:textId="77777777" w:rsidR="00A631D3" w:rsidRPr="00A631D3" w:rsidRDefault="00A631D3" w:rsidP="00A631D3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A631D3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06F8C411" wp14:editId="1884D478">
            <wp:extent cx="600075" cy="742950"/>
            <wp:effectExtent l="0" t="0" r="9525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2A721" w14:textId="77777777" w:rsidR="00A631D3" w:rsidRPr="00A631D3" w:rsidRDefault="00A631D3" w:rsidP="00A631D3">
      <w:pPr>
        <w:spacing w:after="0" w:line="24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14:paraId="57128211" w14:textId="77777777" w:rsidR="00A631D3" w:rsidRPr="00A631D3" w:rsidRDefault="00A631D3" w:rsidP="00A631D3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A631D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7C14A149" w14:textId="77777777" w:rsidR="00A631D3" w:rsidRPr="00A631D3" w:rsidRDefault="00A631D3" w:rsidP="00A631D3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A631D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3E7C68ED" w14:textId="77777777" w:rsidR="00A631D3" w:rsidRPr="00A631D3" w:rsidRDefault="00A631D3" w:rsidP="00A631D3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45D22C3B" w14:textId="77777777" w:rsidR="00A631D3" w:rsidRPr="00A631D3" w:rsidRDefault="00A631D3" w:rsidP="00A631D3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A631D3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2AF7AEFF" w14:textId="77777777" w:rsidR="00A631D3" w:rsidRPr="00A631D3" w:rsidRDefault="00A631D3" w:rsidP="00A631D3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7B014520" w14:textId="797C9E41" w:rsidR="00A631D3" w:rsidRPr="00A631D3" w:rsidRDefault="00A631D3" w:rsidP="00A631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631D3">
        <w:rPr>
          <w:rFonts w:ascii="Times New Roman" w:eastAsia="Calibri" w:hAnsi="Times New Roman" w:cs="Times New Roman"/>
          <w:sz w:val="28"/>
          <w:szCs w:val="28"/>
          <w:lang w:eastAsia="ru-RU"/>
        </w:rPr>
        <w:t>от 06.10.2025</w:t>
      </w:r>
      <w:r w:rsidRPr="00A631D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631D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631D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631D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631D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631D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917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</w:p>
    <w:p w14:paraId="7AC5CA51" w14:textId="77777777" w:rsidR="00A631D3" w:rsidRPr="00A631D3" w:rsidRDefault="00A631D3" w:rsidP="00A631D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A631D3" w:rsidRPr="00A631D3" w14:paraId="4F734868" w14:textId="77777777" w:rsidTr="00A631D3">
        <w:trPr>
          <w:trHeight w:val="275"/>
        </w:trPr>
        <w:tc>
          <w:tcPr>
            <w:tcW w:w="4916" w:type="dxa"/>
            <w:hideMark/>
          </w:tcPr>
          <w:p w14:paraId="10EF82A2" w14:textId="77777777" w:rsidR="00A631D3" w:rsidRPr="00A631D3" w:rsidRDefault="00A631D3" w:rsidP="00A63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A631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установлении публичного сервитута в целях реконструкции, капитального ремонта участков (частей) инженерных сооружений, являющихся линейными объектами: ВЛ-10 </w:t>
            </w:r>
            <w:proofErr w:type="spellStart"/>
            <w:r w:rsidRPr="00A631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A631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1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отп</w:t>
            </w:r>
            <w:proofErr w:type="spellEnd"/>
            <w:r w:rsidRPr="00A631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От ф.12 ПС «</w:t>
            </w:r>
            <w:proofErr w:type="spellStart"/>
            <w:r w:rsidRPr="00A631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Борницы</w:t>
            </w:r>
            <w:proofErr w:type="spellEnd"/>
            <w:r w:rsidRPr="00A631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(инв.№32013821), ВЛ-0,4 </w:t>
            </w:r>
            <w:proofErr w:type="spellStart"/>
            <w:r w:rsidRPr="00A631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A631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ТП-10, 11, 151, 178, 231, 1034 д. Никольское (инв.№32012196)</w:t>
            </w:r>
          </w:p>
        </w:tc>
      </w:tr>
    </w:tbl>
    <w:p w14:paraId="14ADA988" w14:textId="77777777" w:rsidR="00A631D3" w:rsidRPr="00A631D3" w:rsidRDefault="00A631D3" w:rsidP="00A631D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654D8186" w14:textId="77777777" w:rsidR="00A631D3" w:rsidRPr="00A631D3" w:rsidRDefault="00A631D3" w:rsidP="00A631D3">
      <w:pPr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63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ходатайство Федерального Казенного Учреждения «Управление Федеральных автомобильных дорог «Северо-Запад» имени </w:t>
      </w:r>
      <w:proofErr w:type="spellStart"/>
      <w:r w:rsidRPr="00A631D3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Н.В.Смирнова</w:t>
      </w:r>
      <w:proofErr w:type="spellEnd"/>
      <w:r w:rsidRPr="00A63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Дорожного Агентства» (далее – </w:t>
      </w:r>
      <w:bookmarkStart w:id="1" w:name="_Hlk189056226"/>
      <w:r w:rsidRPr="00A631D3">
        <w:rPr>
          <w:rFonts w:ascii="Times New Roman" w:eastAsia="Times New Roman" w:hAnsi="Times New Roman" w:cs="Times New Roman"/>
          <w:sz w:val="28"/>
          <w:szCs w:val="28"/>
          <w:lang w:eastAsia="ru-RU"/>
        </w:rPr>
        <w:t>ФКУ УПРДОР «Северо-Запад»</w:t>
      </w:r>
      <w:bookmarkEnd w:id="1"/>
      <w:r w:rsidRPr="00A63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зарегистрированного за основным государственным регистрационным номером 1027810321758, ИНН/КПП 7826062821/780101001, адрес юридического лица: 199004, город Санкт-Петербург, ЛН. 4-я В.О., д. 9, литер А, об установлении публичного сервитута, руководствуясь ст. 23 Земельного кодекса Российской Федерации, главой </w:t>
      </w:r>
      <w:r w:rsidRPr="00A631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631D3">
        <w:rPr>
          <w:rFonts w:ascii="Times New Roman" w:eastAsia="Times New Roman" w:hAnsi="Times New Roman" w:cs="Times New Roman"/>
          <w:sz w:val="28"/>
          <w:szCs w:val="28"/>
          <w:lang w:eastAsia="ru-RU"/>
        </w:rPr>
        <w:t>.7  Земельного кодекса Российской Федерации, ст. 14 Федерального закона от 13.07.2015 № 218-ФЗ «О государственной регистрации недвижимости», Федеральным законом от 06.10.2003 № 131-ФЗ «Об общих принципах организации местного самоуправления в Российской Федерации, Уставом муниципального образования Гатчинский муниципальный округ Ленинградской области, Распоряжением Федерального дорожного агентства (Росавтодор) от 04.10.2019 № 2805-р «Об утверждении документации по планировке территории объекта «Строительство и реконструкция автомобильной дороги М-20 Санкт-Петербург – Псков – Пустошка – Невель до границы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– км 80+000, Ленинградская область (1-й и 2.1-й этапы)», с изменениями, внесенными Распоряжениями Федерального дорожного агентства (Росавтодор) от 21.09.2022 № 3142-р, от 26.012024 № 146-р и от 23.10.2024 № 2639-р; Проектом организации строительства 286/17/102074-ПОС1, Том 5.1</w:t>
      </w:r>
      <w:r w:rsidRPr="00A631D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 Соглашением о компенсации от 27.08.2019 № К-741-19/60578-Э-18,</w:t>
      </w:r>
    </w:p>
    <w:p w14:paraId="696ED794" w14:textId="77777777" w:rsidR="00A631D3" w:rsidRPr="00A631D3" w:rsidRDefault="00A631D3" w:rsidP="00A631D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A631D3">
        <w:rPr>
          <w:rFonts w:ascii="Times New Roman" w:eastAsia="Arial" w:hAnsi="Times New Roman" w:cs="Times New Roman"/>
          <w:b/>
          <w:sz w:val="28"/>
          <w:szCs w:val="28"/>
        </w:rPr>
        <w:t>ПОСТАНОВЛЯЕТ</w:t>
      </w:r>
      <w:r w:rsidRPr="00A631D3">
        <w:rPr>
          <w:rFonts w:ascii="Times New Roman" w:eastAsia="Arial" w:hAnsi="Times New Roman" w:cs="Times New Roman"/>
          <w:sz w:val="28"/>
          <w:szCs w:val="28"/>
        </w:rPr>
        <w:t>:</w:t>
      </w:r>
    </w:p>
    <w:p w14:paraId="5C514A2A" w14:textId="77777777" w:rsidR="00A631D3" w:rsidRPr="00A631D3" w:rsidRDefault="00A631D3" w:rsidP="00A631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Установить публичный сервитут в целях реконструкции, капитального ремонта участков (частей) инженерных сооружений, являющихся линейными объектами: ВЛ-10 </w:t>
      </w:r>
      <w:proofErr w:type="spellStart"/>
      <w:r w:rsidRPr="00A63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spellEnd"/>
      <w:r w:rsidRPr="00A63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3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</w:t>
      </w:r>
      <w:proofErr w:type="spellEnd"/>
      <w:r w:rsidRPr="00A63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 ф.12 ПС «</w:t>
      </w:r>
      <w:proofErr w:type="spellStart"/>
      <w:r w:rsidRPr="00A63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Борницы</w:t>
      </w:r>
      <w:proofErr w:type="spellEnd"/>
      <w:r w:rsidRPr="00A63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(инв.№32013821), ВЛ-0,4 </w:t>
      </w:r>
      <w:proofErr w:type="spellStart"/>
      <w:r w:rsidRPr="00A63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spellEnd"/>
      <w:r w:rsidRPr="00A63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 ТП-10, 11, 151, 178, 231, 1034 д. Никольское (инв.№32012196)</w:t>
      </w:r>
      <w:r w:rsidRPr="00A63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следующих </w:t>
      </w:r>
      <w:bookmarkStart w:id="2" w:name="_Hlk191996642"/>
      <w:r w:rsidRPr="00A631D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участков, их частей и земель</w:t>
      </w:r>
      <w:bookmarkEnd w:id="2"/>
      <w:r w:rsidRPr="00A631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7116"/>
      </w:tblGrid>
      <w:tr w:rsidR="00A631D3" w:rsidRPr="00A631D3" w14:paraId="1DF26BB1" w14:textId="77777777" w:rsidTr="00A631D3">
        <w:trPr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21B3" w14:textId="77777777" w:rsidR="00A631D3" w:rsidRPr="00A631D3" w:rsidRDefault="00A631D3" w:rsidP="00A6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31D3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8DD9" w14:textId="77777777" w:rsidR="00A631D3" w:rsidRPr="00A631D3" w:rsidRDefault="00A631D3" w:rsidP="00A6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31D3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A631D3" w:rsidRPr="00A631D3" w14:paraId="78A3234E" w14:textId="77777777" w:rsidTr="00A631D3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1F12" w14:textId="77777777" w:rsidR="00A631D3" w:rsidRPr="00A631D3" w:rsidRDefault="00A631D3" w:rsidP="00A6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31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47:23:0410002:439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E81B" w14:textId="77777777" w:rsidR="00A631D3" w:rsidRPr="00A631D3" w:rsidRDefault="00A631D3" w:rsidP="00A63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31D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Ленинградская область, Гатчинский муниципальный район, </w:t>
            </w:r>
            <w:proofErr w:type="spellStart"/>
            <w:r w:rsidRPr="00A631D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Большеколпанское</w:t>
            </w:r>
            <w:proofErr w:type="spellEnd"/>
            <w:r w:rsidRPr="00A631D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сельское поселение, вблизи с. Никольское</w:t>
            </w:r>
          </w:p>
        </w:tc>
      </w:tr>
      <w:tr w:rsidR="00A631D3" w:rsidRPr="00A631D3" w14:paraId="4DB593DC" w14:textId="77777777" w:rsidTr="00A631D3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5CD3" w14:textId="77777777" w:rsidR="00A631D3" w:rsidRPr="00A631D3" w:rsidRDefault="00A631D3" w:rsidP="00A6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631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47:23:0410002:440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DD4C" w14:textId="77777777" w:rsidR="00A631D3" w:rsidRPr="00A631D3" w:rsidRDefault="00A631D3" w:rsidP="00A631D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631D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Ленинградская область, Гатчинский муниципальный район, </w:t>
            </w:r>
            <w:proofErr w:type="spellStart"/>
            <w:r w:rsidRPr="00A631D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Большеколпанское</w:t>
            </w:r>
            <w:proofErr w:type="spellEnd"/>
            <w:r w:rsidRPr="00A631D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сельское поселение, вблизи с. Никольское</w:t>
            </w:r>
          </w:p>
        </w:tc>
      </w:tr>
    </w:tbl>
    <w:p w14:paraId="49F6444D" w14:textId="77777777" w:rsidR="00A631D3" w:rsidRPr="00A631D3" w:rsidRDefault="00A631D3" w:rsidP="00A631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3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Утвердить границы публичного </w:t>
      </w:r>
      <w:r w:rsidRPr="00A631D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сервитута</w:t>
      </w:r>
      <w:r w:rsidRPr="00A631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631D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2905 (две тысячи девятьсот пять) кв.м.,</w:t>
      </w:r>
      <w:r w:rsidRPr="00A631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631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прилагаемому графическому описанию местоположения границ публичного сервитута и перечню координат характерных точек вышеуказанных границ, являющихся неотъемлемой частью настоящего постановления.</w:t>
      </w:r>
    </w:p>
    <w:p w14:paraId="07A70E99" w14:textId="77777777" w:rsidR="00A631D3" w:rsidRPr="00A631D3" w:rsidRDefault="00A631D3" w:rsidP="00A631D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Публичный сервитут устанавливается сроком на 9 (девять) месяцев.</w:t>
      </w:r>
    </w:p>
    <w:p w14:paraId="2EE7C825" w14:textId="77777777" w:rsidR="00A631D3" w:rsidRPr="00A631D3" w:rsidRDefault="00A631D3" w:rsidP="00A631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Срок, в течение которого использование </w:t>
      </w:r>
      <w:r w:rsidRPr="00A631D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участков, их частей и земель</w:t>
      </w:r>
      <w:r w:rsidRPr="00A63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указанных в п. 1 настоящего постановления, в соответствии с их разрешенным использованием будет невозможно или существенно затруднено в связи с осуществлением публичного сервитута – 7(семь) месяцев со дня установления публичного сервитута.</w:t>
      </w:r>
    </w:p>
    <w:p w14:paraId="0CF5EEA3" w14:textId="77777777" w:rsidR="00A631D3" w:rsidRPr="00A631D3" w:rsidRDefault="00A631D3" w:rsidP="00A631D3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 Рекомендовать ФКУ УПРДОР </w:t>
      </w:r>
      <w:bookmarkStart w:id="3" w:name="_Hlk189057078"/>
      <w:r w:rsidRPr="00A631D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«Северо-Запад»</w:t>
      </w:r>
      <w:bookmarkEnd w:id="3"/>
      <w:r w:rsidRPr="00A63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заключить с правообладателями земельных участков, их частей и земель, указанных в п. 1 настоящего постановления соглашение об осуществлении публичного сервитута.</w:t>
      </w:r>
    </w:p>
    <w:p w14:paraId="51D0A9B9" w14:textId="77777777" w:rsidR="00A631D3" w:rsidRPr="00A631D3" w:rsidRDefault="00A631D3" w:rsidP="00A631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1D3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«Об оценочной деятельности в Российской Федерации» от 29.07.1998 № 135-ФЗ (ред. от 14.02.2024) и методическими рекомендациями,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30 дней дате направления правообладателю земельного участка соглашения об осуществлении публичного сервитута.</w:t>
      </w:r>
    </w:p>
    <w:p w14:paraId="4D0BF520" w14:textId="77777777" w:rsidR="00A631D3" w:rsidRPr="00A631D3" w:rsidRDefault="00A631D3" w:rsidP="00A631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1D3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на дату, предшествующую не более чем на 30 дней дате направления правообладателю земельного участка соглашения об осуществлении публичного сервитута.</w:t>
      </w:r>
    </w:p>
    <w:p w14:paraId="5EC79B13" w14:textId="77777777" w:rsidR="00A631D3" w:rsidRPr="00A631D3" w:rsidRDefault="00A631D3" w:rsidP="00A631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1D3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ФКУ УПРДОР «Северо-Запад» в срок не позднее чем три месяца после завершения строительства линейного объекта обязан привести земельный участок в состояние, пригодное для его использования в соответствии с разрешенным использованием и в срок не позднее чем шесть месяцев с момента прекращения публичного сервитута снести объекты, размещенные им на основании публичного сервитута, и осуществить при необходимости рекультивацию в отношении части земельного участка.</w:t>
      </w:r>
    </w:p>
    <w:p w14:paraId="2A950890" w14:textId="77777777" w:rsidR="00A631D3" w:rsidRPr="00A631D3" w:rsidRDefault="00A631D3" w:rsidP="00A631D3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1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  Комитету по управлению имуществом администрации Гатчинского муниципального округа Ленинградской области в течение пяти рабочих дней со дня принятия настоящего постановления:</w:t>
      </w:r>
    </w:p>
    <w:p w14:paraId="32763BEE" w14:textId="77777777" w:rsidR="00A631D3" w:rsidRPr="00A631D3" w:rsidRDefault="00A631D3" w:rsidP="00A631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1D3">
        <w:rPr>
          <w:rFonts w:ascii="Times New Roman" w:eastAsia="Times New Roman" w:hAnsi="Times New Roman" w:cs="Times New Roman"/>
          <w:sz w:val="28"/>
          <w:szCs w:val="28"/>
          <w:lang w:eastAsia="ru-RU"/>
        </w:rPr>
        <w:t>9.1. направить копию настоящего постановления в орган регистрации прав;</w:t>
      </w:r>
    </w:p>
    <w:p w14:paraId="7CE5D51A" w14:textId="77777777" w:rsidR="00A631D3" w:rsidRPr="00A631D3" w:rsidRDefault="00A631D3" w:rsidP="00A631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1D3">
        <w:rPr>
          <w:rFonts w:ascii="Times New Roman" w:eastAsia="Times New Roman" w:hAnsi="Times New Roman" w:cs="Times New Roman"/>
          <w:sz w:val="28"/>
          <w:szCs w:val="28"/>
          <w:lang w:eastAsia="ru-RU"/>
        </w:rPr>
        <w:t>9.2. направить обладателю публичного сервитута - ФКУ УПРДОР «Северо-Запад» копию настоящего постановления и сведения 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участки.</w:t>
      </w:r>
    </w:p>
    <w:p w14:paraId="182D36C4" w14:textId="77777777" w:rsidR="00A631D3" w:rsidRPr="00A631D3" w:rsidRDefault="00A631D3" w:rsidP="00A631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1D3">
        <w:rPr>
          <w:rFonts w:ascii="Times New Roman" w:eastAsia="Times New Roman" w:hAnsi="Times New Roman" w:cs="Times New Roman"/>
          <w:sz w:val="28"/>
          <w:szCs w:val="28"/>
          <w:lang w:eastAsia="ru-RU"/>
        </w:rPr>
        <w:t>10.  Публичный сервитут устанавливается со дня внесения сведений о нем в Единый государственный реестр недвижимости.</w:t>
      </w:r>
    </w:p>
    <w:p w14:paraId="199ABB79" w14:textId="77777777" w:rsidR="00A631D3" w:rsidRPr="00A631D3" w:rsidRDefault="00A631D3" w:rsidP="00A631D3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1D3">
        <w:rPr>
          <w:rFonts w:ascii="Times New Roman" w:eastAsia="Times New Roman" w:hAnsi="Times New Roman" w:cs="Times New Roman"/>
          <w:sz w:val="28"/>
          <w:szCs w:val="28"/>
          <w:lang w:eastAsia="ru-RU"/>
        </w:rPr>
        <w:t>11.  Настоящее постановление в течение пяти рабочих дней со дня принятия подлежит размещению на официальном сайте Гатчинского муниципального округа в информационно-телекоммуникационной сети Интернет.</w:t>
      </w:r>
    </w:p>
    <w:p w14:paraId="6016C242" w14:textId="77777777" w:rsidR="00A631D3" w:rsidRPr="00A631D3" w:rsidRDefault="00A631D3" w:rsidP="00A631D3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1D3">
        <w:rPr>
          <w:rFonts w:ascii="Times New Roman" w:eastAsia="Times New Roman" w:hAnsi="Times New Roman" w:cs="Times New Roman"/>
          <w:sz w:val="28"/>
          <w:szCs w:val="28"/>
          <w:lang w:eastAsia="ru-RU"/>
        </w:rPr>
        <w:t>12.  Контроль исполнения настоящего постановления возложить на заместителя главы администрации по имущественному комплексу.</w:t>
      </w:r>
    </w:p>
    <w:p w14:paraId="64274BBF" w14:textId="77777777" w:rsidR="00A631D3" w:rsidRPr="00A631D3" w:rsidRDefault="00A631D3" w:rsidP="00A631D3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5291BC32" w14:textId="77777777" w:rsidR="00A631D3" w:rsidRPr="00A631D3" w:rsidRDefault="00A631D3" w:rsidP="00A631D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BEDB3E3" w14:textId="77777777" w:rsidR="00A631D3" w:rsidRPr="00A631D3" w:rsidRDefault="00A631D3" w:rsidP="00A6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631D3">
        <w:rPr>
          <w:rFonts w:ascii="Times New Roman" w:eastAsia="Arial" w:hAnsi="Times New Roman" w:cs="Times New Roman"/>
          <w:sz w:val="28"/>
          <w:szCs w:val="28"/>
        </w:rPr>
        <w:t>Глава администрации Гатчинского</w:t>
      </w:r>
    </w:p>
    <w:p w14:paraId="291AF09F" w14:textId="77777777" w:rsidR="00A631D3" w:rsidRPr="00A631D3" w:rsidRDefault="00A631D3" w:rsidP="00A6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631D3">
        <w:rPr>
          <w:rFonts w:ascii="Times New Roman" w:eastAsia="Arial" w:hAnsi="Times New Roman" w:cs="Times New Roman"/>
          <w:sz w:val="28"/>
          <w:szCs w:val="28"/>
        </w:rPr>
        <w:t xml:space="preserve">муниципального округа                                                           Л.Н. </w:t>
      </w:r>
      <w:proofErr w:type="spellStart"/>
      <w:r w:rsidRPr="00A631D3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098DBF7C" w14:textId="77777777" w:rsidR="00A631D3" w:rsidRPr="00A631D3" w:rsidRDefault="00A631D3" w:rsidP="00A6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F7A29C" w14:textId="77777777" w:rsidR="00A631D3" w:rsidRPr="00A631D3" w:rsidRDefault="00A631D3" w:rsidP="00A6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25F4BE" w14:textId="77777777" w:rsidR="00A631D3" w:rsidRPr="00A631D3" w:rsidRDefault="00A631D3" w:rsidP="00A6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2AEE19" w14:textId="77777777" w:rsidR="00A631D3" w:rsidRPr="00A631D3" w:rsidRDefault="00A631D3" w:rsidP="00A6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FCFD18" w14:textId="77777777" w:rsidR="00A631D3" w:rsidRPr="00A631D3" w:rsidRDefault="00A631D3" w:rsidP="00A6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86242F" w14:textId="77777777" w:rsidR="00A631D3" w:rsidRPr="00A631D3" w:rsidRDefault="00A631D3" w:rsidP="00A6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270E31" w14:textId="77777777" w:rsidR="00A631D3" w:rsidRPr="00A631D3" w:rsidRDefault="00A631D3" w:rsidP="00A6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585608" w14:textId="77777777" w:rsidR="00A631D3" w:rsidRPr="00A631D3" w:rsidRDefault="00A631D3" w:rsidP="00A6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E9177F" w14:textId="77777777" w:rsidR="00A631D3" w:rsidRPr="00A631D3" w:rsidRDefault="00A631D3" w:rsidP="00A6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372B85" w14:textId="77777777" w:rsidR="00A631D3" w:rsidRPr="00A631D3" w:rsidRDefault="00A631D3" w:rsidP="00A6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8D69A0" w14:textId="77777777" w:rsidR="00A631D3" w:rsidRPr="00A631D3" w:rsidRDefault="00A631D3" w:rsidP="00A6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1A16F0" w14:textId="77777777" w:rsidR="00A631D3" w:rsidRPr="00A631D3" w:rsidRDefault="00A631D3" w:rsidP="00A6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EB9BF" w14:textId="77777777" w:rsidR="00A631D3" w:rsidRPr="00A631D3" w:rsidRDefault="00A631D3" w:rsidP="00A6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58B5F2" w14:textId="77777777" w:rsidR="00A631D3" w:rsidRPr="00A631D3" w:rsidRDefault="00A631D3" w:rsidP="00A6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48CB6D" w14:textId="77777777" w:rsidR="00A631D3" w:rsidRPr="00A631D3" w:rsidRDefault="00A631D3" w:rsidP="00A6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B0C528" w14:textId="77777777" w:rsidR="00A631D3" w:rsidRPr="00A631D3" w:rsidRDefault="00A631D3" w:rsidP="00A6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8379F" w14:textId="77777777" w:rsidR="00A631D3" w:rsidRPr="00A631D3" w:rsidRDefault="00A631D3" w:rsidP="00A6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CA890E" w14:textId="77777777" w:rsidR="00A631D3" w:rsidRPr="00A631D3" w:rsidRDefault="00A631D3" w:rsidP="00A6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1D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Аввакумов Александр Николаевич</w:t>
      </w: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01EF8"/>
    <w:rsid w:val="00883CA0"/>
    <w:rsid w:val="0096086D"/>
    <w:rsid w:val="0098363E"/>
    <w:rsid w:val="009F5E15"/>
    <w:rsid w:val="00A631D3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A631D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9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5504</Characters>
  <Application>Microsoft Office Word</Application>
  <DocSecurity>0</DocSecurity>
  <Lines>45</Lines>
  <Paragraphs>12</Paragraphs>
  <ScaleCrop>false</ScaleCrop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2025-10-07T12:12:00Z</cp:lastPrinted>
  <dcterms:created xsi:type="dcterms:W3CDTF">2026-02-04T06:45:00Z</dcterms:created>
  <dcterms:modified xsi:type="dcterms:W3CDTF">2026-02-04T06:45:00Z</dcterms:modified>
</cp:coreProperties>
</file>