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82C3" w14:textId="77777777" w:rsidR="00956A94" w:rsidRPr="00956A94" w:rsidRDefault="00956A94" w:rsidP="00956A94">
      <w:pPr>
        <w:spacing w:after="0" w:line="240" w:lineRule="auto"/>
        <w:jc w:val="center"/>
        <w:rPr>
          <w:rFonts w:ascii="Calibri" w:eastAsia="Calibri" w:hAnsi="Calibri" w:cs="Cordia New"/>
          <w:sz w:val="28"/>
          <w:szCs w:val="28"/>
        </w:rPr>
      </w:pPr>
      <w:r w:rsidRPr="00956A94">
        <w:rPr>
          <w:rFonts w:ascii="Calibri" w:eastAsia="Calibri" w:hAnsi="Calibri" w:cs="Cordia New"/>
          <w:b/>
          <w:noProof/>
          <w:lang w:eastAsia="ru-RU"/>
        </w:rPr>
        <w:drawing>
          <wp:inline distT="0" distB="0" distL="0" distR="0" wp14:anchorId="098E4DA2" wp14:editId="3CBE7811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D2C89" w14:textId="77777777" w:rsidR="00956A94" w:rsidRPr="00956A94" w:rsidRDefault="00956A94" w:rsidP="00956A94">
      <w:pPr>
        <w:spacing w:after="0" w:line="240" w:lineRule="auto"/>
        <w:jc w:val="center"/>
        <w:rPr>
          <w:rFonts w:ascii="Calibri" w:eastAsia="Calibri" w:hAnsi="Calibri" w:cs="Cordia New"/>
          <w:sz w:val="28"/>
          <w:szCs w:val="28"/>
        </w:rPr>
      </w:pPr>
    </w:p>
    <w:p w14:paraId="6C126F5D" w14:textId="77777777" w:rsidR="00956A94" w:rsidRPr="00956A94" w:rsidRDefault="00956A94" w:rsidP="00956A94">
      <w:pPr>
        <w:spacing w:after="0" w:line="240" w:lineRule="auto"/>
        <w:ind w:firstLineChars="12500" w:firstLine="2500"/>
        <w:jc w:val="center"/>
        <w:rPr>
          <w:rFonts w:ascii="Calibri" w:eastAsia="Calibri" w:hAnsi="Calibri" w:cs="Cordia New"/>
          <w:sz w:val="2"/>
          <w:szCs w:val="2"/>
        </w:rPr>
      </w:pPr>
    </w:p>
    <w:p w14:paraId="1A473CB2" w14:textId="77777777" w:rsidR="00956A94" w:rsidRPr="00956A94" w:rsidRDefault="00956A94" w:rsidP="00956A9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956A94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39F04085" w14:textId="77777777" w:rsidR="00956A94" w:rsidRPr="00956A94" w:rsidRDefault="00956A94" w:rsidP="00956A9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956A94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50E80F93" w14:textId="77777777" w:rsidR="00956A94" w:rsidRPr="00956A94" w:rsidRDefault="00956A94" w:rsidP="00956A9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71AA4B66" w14:textId="77777777" w:rsidR="00956A94" w:rsidRPr="00956A94" w:rsidRDefault="00956A94" w:rsidP="00956A94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956A94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2D1B6F75" w14:textId="77777777" w:rsidR="00956A94" w:rsidRPr="00956A94" w:rsidRDefault="00956A94" w:rsidP="00956A94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</w:pPr>
    </w:p>
    <w:p w14:paraId="108FA875" w14:textId="77777777" w:rsidR="00956A94" w:rsidRPr="00956A94" w:rsidRDefault="00956A94" w:rsidP="00956A94">
      <w:pPr>
        <w:spacing w:after="0" w:line="240" w:lineRule="auto"/>
        <w:rPr>
          <w:rFonts w:ascii="Times New Roman" w:eastAsia="Calibri" w:hAnsi="Times New Roman" w:cs="Cordia New"/>
          <w:sz w:val="28"/>
          <w:szCs w:val="28"/>
          <w:lang w:eastAsia="ru-RU"/>
        </w:rPr>
      </w:pPr>
      <w:r w:rsidRPr="00956A94">
        <w:rPr>
          <w:rFonts w:ascii="Times New Roman" w:eastAsia="Calibri" w:hAnsi="Times New Roman" w:cs="Cordia New"/>
          <w:sz w:val="28"/>
          <w:szCs w:val="28"/>
          <w:lang w:eastAsia="ru-RU"/>
        </w:rPr>
        <w:t>от 10.10.2025</w:t>
      </w:r>
      <w:r w:rsidRPr="00956A94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956A94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956A94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956A94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956A94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956A94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956A94">
        <w:rPr>
          <w:rFonts w:ascii="Times New Roman" w:eastAsia="Calibri" w:hAnsi="Times New Roman" w:cs="Cordia New"/>
          <w:sz w:val="28"/>
          <w:szCs w:val="28"/>
          <w:lang w:eastAsia="ru-RU"/>
        </w:rPr>
        <w:tab/>
        <w:t>№ 9426</w:t>
      </w:r>
    </w:p>
    <w:p w14:paraId="723E58E2" w14:textId="77777777" w:rsidR="00956A94" w:rsidRPr="00956A94" w:rsidRDefault="00956A94" w:rsidP="00956A94">
      <w:pPr>
        <w:spacing w:after="0" w:line="240" w:lineRule="auto"/>
        <w:rPr>
          <w:rFonts w:ascii="Times New Roman" w:eastAsia="Calibri" w:hAnsi="Times New Roman" w:cs="Cordia New"/>
          <w:sz w:val="28"/>
          <w:szCs w:val="28"/>
          <w:lang w:eastAsia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956A94" w:rsidRPr="00956A94" w14:paraId="4EEAA384" w14:textId="77777777" w:rsidTr="00956A94">
        <w:trPr>
          <w:trHeight w:val="1859"/>
        </w:trPr>
        <w:tc>
          <w:tcPr>
            <w:tcW w:w="4644" w:type="dxa"/>
            <w:hideMark/>
          </w:tcPr>
          <w:p w14:paraId="5CE4C1C6" w14:textId="77777777" w:rsidR="00956A94" w:rsidRPr="00956A94" w:rsidRDefault="00956A94" w:rsidP="00956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0920957"/>
            <w:r w:rsidRPr="00956A94">
              <w:rPr>
                <w:rFonts w:ascii="Times New Roman" w:hAnsi="Times New Roman" w:cs="Times New Roman"/>
                <w:sz w:val="24"/>
                <w:szCs w:val="24"/>
              </w:rPr>
              <w:t xml:space="preserve">Об отмене электронного аукциона по продаже права на заключение договора аренды на объект недвижимости – нежилое помещение с кадастровым номером 47:25:0102003:2325 общей площадью 38,6 </w:t>
            </w:r>
            <w:proofErr w:type="spellStart"/>
            <w:r w:rsidRPr="00956A9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56A94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по адресу: Российская Федерация, Ленинградская область, </w:t>
            </w:r>
            <w:r w:rsidRPr="00956A9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Гатчинский район, г. Гатчина, ул. Чехова, д. 22, к. 1, кв. 9</w:t>
            </w:r>
            <w:r w:rsidRPr="00956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1"/>
    </w:tbl>
    <w:p w14:paraId="1A8FEFF3" w14:textId="77777777" w:rsidR="00956A94" w:rsidRPr="00956A94" w:rsidRDefault="00956A94" w:rsidP="00956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F4ED75" w14:textId="77777777" w:rsidR="00956A94" w:rsidRPr="00956A94" w:rsidRDefault="00956A94" w:rsidP="00956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46737A" w14:textId="77777777" w:rsidR="00956A94" w:rsidRPr="00956A94" w:rsidRDefault="00956A94" w:rsidP="00956A9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6A94">
        <w:rPr>
          <w:rFonts w:ascii="Times New Roman" w:eastAsia="Calibri" w:hAnsi="Times New Roman" w:cs="Times New Roman"/>
          <w:sz w:val="28"/>
          <w:szCs w:val="28"/>
        </w:rPr>
        <w:t>Руководствуясь статьей 64 Федерального закона от 20.03.2025 №33-ФЗ «Об общих принципах организации местного самоуправления в единой системе публичной власти», Федеральным законом о</w:t>
      </w:r>
      <w:r w:rsidRPr="0095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06.10.2003 №131-ФЗ «Об общих принципах организации местного самоуправления в Российской Федерации», </w:t>
      </w:r>
      <w:bookmarkStart w:id="2" w:name="_Hlk202801035"/>
      <w:r w:rsidRPr="00956A94">
        <w:rPr>
          <w:rFonts w:ascii="Times New Roman" w:eastAsia="Calibri" w:hAnsi="Times New Roman" w:cs="Times New Roman"/>
          <w:sz w:val="28"/>
          <w:szCs w:val="28"/>
        </w:rPr>
        <w:t>приказом Федеральной антимонопольной службы Российской Федерации  от 21.03.2023  № 147/23 «О порядке проведения конкурсов 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 имущества, в отношении которого заключение указанных договоров может осуществляться  путем проведения торгов в форме конкурса»</w:t>
      </w:r>
      <w:bookmarkEnd w:id="2"/>
      <w:r w:rsidRPr="00956A94">
        <w:rPr>
          <w:rFonts w:ascii="Times New Roman" w:eastAsia="Calibri" w:hAnsi="Times New Roman" w:cs="Times New Roman"/>
          <w:sz w:val="28"/>
          <w:szCs w:val="28"/>
        </w:rPr>
        <w:t>, Уставом муниципального образования Гатчинский муниципальный округ Ленинградской области,</w:t>
      </w:r>
    </w:p>
    <w:p w14:paraId="6AC8DE38" w14:textId="77777777" w:rsidR="00956A94" w:rsidRPr="00956A94" w:rsidRDefault="00956A94" w:rsidP="00956A94">
      <w:pPr>
        <w:keepNext/>
        <w:spacing w:after="0" w:line="240" w:lineRule="auto"/>
        <w:ind w:right="-284"/>
        <w:outlineLvl w:val="0"/>
        <w:rPr>
          <w:rFonts w:ascii="Times New Roman" w:eastAsia="Calibri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956A94">
        <w:rPr>
          <w:rFonts w:ascii="Times New Roman" w:eastAsia="Calibri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ПОСТАНОВЛЯЕТ: </w:t>
      </w:r>
    </w:p>
    <w:p w14:paraId="3701EE73" w14:textId="77777777" w:rsidR="00956A94" w:rsidRPr="00956A94" w:rsidRDefault="00956A94" w:rsidP="00956A94">
      <w:pPr>
        <w:numPr>
          <w:ilvl w:val="0"/>
          <w:numId w:val="1"/>
        </w:num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956A94">
        <w:rPr>
          <w:rFonts w:ascii="Times New Roman" w:eastAsia="Calibri" w:hAnsi="Times New Roman" w:cs="Times New Roman"/>
          <w:sz w:val="28"/>
          <w:szCs w:val="28"/>
        </w:rPr>
        <w:t xml:space="preserve">Отменить аукцион по продаже права на заключение договора аренды на объект недвижимости – нежилое помещение с кадастровым номером 47:25:0102003:2325  общей </w:t>
      </w:r>
      <w:r w:rsidRPr="00956A94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площадью 38,6 кв. м</w:t>
      </w:r>
      <w:r w:rsidRPr="00956A94">
        <w:rPr>
          <w:rFonts w:ascii="Times New Roman" w:eastAsia="Calibri" w:hAnsi="Times New Roman" w:cs="Times New Roman"/>
          <w:sz w:val="28"/>
          <w:szCs w:val="28"/>
        </w:rPr>
        <w:t xml:space="preserve">, расположенное по адресу: Российская Федерация, Ленинградская область, </w:t>
      </w:r>
      <w:r w:rsidRPr="00956A94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Гатчинский район, г. Гатчина, ул. Чехова, д. 22, к. 1, кв. 9</w:t>
      </w:r>
      <w:r w:rsidRPr="00956A94">
        <w:rPr>
          <w:rFonts w:ascii="Times New Roman" w:eastAsia="Calibri" w:hAnsi="Times New Roman" w:cs="Times New Roman"/>
          <w:sz w:val="28"/>
          <w:szCs w:val="28"/>
        </w:rPr>
        <w:t xml:space="preserve"> (далее – Муниципальное имущество), сроком на 5 (пять) лет. </w:t>
      </w:r>
    </w:p>
    <w:p w14:paraId="60257F07" w14:textId="77777777" w:rsidR="00956A94" w:rsidRPr="00956A94" w:rsidRDefault="00956A94" w:rsidP="00956A94">
      <w:pPr>
        <w:numPr>
          <w:ilvl w:val="0"/>
          <w:numId w:val="1"/>
        </w:num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956A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администрации Гатчинского муниципального округа от 15.09.2025 №8373 «О проведении электронного аукциона по продаже права на заключение договора аренды на объект недвижимости – нежилое помещение с кадастровым номером 47:25:0102003:2325 общей площадью 38,6 кв. м, расположенное по адресу: Российская Федерация, </w:t>
      </w:r>
      <w:r w:rsidRPr="00956A9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Ленинградская область, Гатчинский район, г. Гатчина, ул. Чехова, д. 22, к. 1, кв. 9» считать утратившим силу</w:t>
      </w:r>
      <w:r w:rsidRPr="00956A94">
        <w:rPr>
          <w:rFonts w:ascii="Times New Roman" w:eastAsia="Calibri" w:hAnsi="Times New Roman" w:cs="Times New Roman"/>
          <w:color w:val="000000"/>
          <w:sz w:val="28"/>
        </w:rPr>
        <w:t>.</w:t>
      </w:r>
    </w:p>
    <w:p w14:paraId="198713CD" w14:textId="77777777" w:rsidR="00956A94" w:rsidRPr="00956A94" w:rsidRDefault="00956A94" w:rsidP="00956A94">
      <w:pPr>
        <w:numPr>
          <w:ilvl w:val="0"/>
          <w:numId w:val="1"/>
        </w:num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956A94">
        <w:rPr>
          <w:rFonts w:ascii="Times New Roman" w:eastAsia="Calibri" w:hAnsi="Times New Roman" w:cs="Times New Roman"/>
          <w:color w:val="000000"/>
          <w:sz w:val="28"/>
        </w:rPr>
        <w:t>Настоящее постановление вступает в силу с момента подписания и подлежит размещению на официальном сайте Российской Федерации для размещения информации о проведении торгов new.torgi.gov.ru в информационно-телекоммуникационной сети Интернет.</w:t>
      </w:r>
    </w:p>
    <w:p w14:paraId="6E0F544B" w14:textId="77777777" w:rsidR="00956A94" w:rsidRPr="00956A94" w:rsidRDefault="00956A94" w:rsidP="00956A94">
      <w:pPr>
        <w:numPr>
          <w:ilvl w:val="0"/>
          <w:numId w:val="1"/>
        </w:num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956A94">
        <w:rPr>
          <w:rFonts w:ascii="Times New Roman" w:eastAsia="Calibri" w:hAnsi="Times New Roman" w:cs="Times New Roman"/>
          <w:color w:val="000000"/>
          <w:sz w:val="28"/>
        </w:rPr>
        <w:t xml:space="preserve">Контроль исполнения настоящего постановления возложить на заместителя главы администрации по имущественному комплексу </w:t>
      </w:r>
      <w:proofErr w:type="spellStart"/>
      <w:r w:rsidRPr="00956A94">
        <w:rPr>
          <w:rFonts w:ascii="Times New Roman" w:eastAsia="Calibri" w:hAnsi="Times New Roman" w:cs="Times New Roman"/>
          <w:color w:val="000000"/>
          <w:sz w:val="28"/>
        </w:rPr>
        <w:t>Ковыляка</w:t>
      </w:r>
      <w:proofErr w:type="spellEnd"/>
      <w:r w:rsidRPr="00956A94">
        <w:rPr>
          <w:rFonts w:ascii="Times New Roman" w:eastAsia="Calibri" w:hAnsi="Times New Roman" w:cs="Times New Roman"/>
          <w:color w:val="000000"/>
          <w:sz w:val="28"/>
        </w:rPr>
        <w:t xml:space="preserve"> С.М.</w:t>
      </w:r>
    </w:p>
    <w:p w14:paraId="5D21C39F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5A86B2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th-TH"/>
        </w:rPr>
      </w:pPr>
    </w:p>
    <w:p w14:paraId="72EE55FE" w14:textId="77777777" w:rsidR="00956A94" w:rsidRPr="00956A94" w:rsidRDefault="00956A94" w:rsidP="00956A9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56A9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14:paraId="3C65F0E0" w14:textId="77777777" w:rsidR="00956A94" w:rsidRPr="00956A94" w:rsidRDefault="00956A94" w:rsidP="00956A94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56A9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         Л.Н. </w:t>
      </w:r>
      <w:proofErr w:type="spellStart"/>
      <w:r w:rsidRPr="00956A9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2DD6A81A" w14:textId="77777777" w:rsidR="00956A94" w:rsidRPr="00956A94" w:rsidRDefault="00956A94" w:rsidP="00956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th-TH"/>
        </w:rPr>
      </w:pPr>
      <w:r w:rsidRPr="00956A94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th-TH"/>
        </w:rPr>
        <w:t> </w:t>
      </w:r>
    </w:p>
    <w:p w14:paraId="1EFBC869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th-TH"/>
        </w:rPr>
      </w:pPr>
    </w:p>
    <w:p w14:paraId="3C442B41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E3C1E8D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36CDB12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21CFED6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D68FB2F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F7910B2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282463E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ACDA099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D96F2E2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2F0B81E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7D44604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58EEF9B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78AD35D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3DB909F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947E4BA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61E798E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A2A0917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9AB7C4B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2CC00EB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74C0FA3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C00B902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2C63E91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A5B2D65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6E96B09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3BC0EF7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096D346" w14:textId="77777777" w:rsidR="00956A94" w:rsidRPr="00956A94" w:rsidRDefault="00956A94" w:rsidP="00956A9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5341174" w14:textId="77777777" w:rsidR="00956A94" w:rsidRPr="00956A94" w:rsidRDefault="00956A94" w:rsidP="00956A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ordia New"/>
        </w:rPr>
      </w:pPr>
      <w:r w:rsidRPr="00956A94">
        <w:rPr>
          <w:rFonts w:ascii="Times New Roman" w:eastAsia="Calibri" w:hAnsi="Times New Roman" w:cs="Times New Roman"/>
          <w:bCs/>
          <w:sz w:val="20"/>
          <w:szCs w:val="20"/>
        </w:rPr>
        <w:t>Аввакумов Александр Николаевич</w:t>
      </w: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96BBD"/>
    <w:multiLevelType w:val="hybridMultilevel"/>
    <w:tmpl w:val="07827A48"/>
    <w:lvl w:ilvl="0" w:tplc="9B5468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4602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82725"/>
    <w:rsid w:val="003563EF"/>
    <w:rsid w:val="0037430D"/>
    <w:rsid w:val="00791485"/>
    <w:rsid w:val="00883CA0"/>
    <w:rsid w:val="00956A94"/>
    <w:rsid w:val="0096086D"/>
    <w:rsid w:val="0098363E"/>
    <w:rsid w:val="00A7237D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qFormat/>
    <w:rsid w:val="00956A94"/>
    <w:pPr>
      <w:spacing w:after="0" w:line="240" w:lineRule="auto"/>
    </w:pPr>
    <w:rPr>
      <w:rFonts w:ascii="Calibri" w:eastAsia="Calibri" w:hAnsi="Calibri" w:cs="Cordia New"/>
      <w:sz w:val="20"/>
      <w:szCs w:val="20"/>
      <w:lang w:eastAsia="ru-RU"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2025-10-13T11:20:00Z</dcterms:created>
  <dcterms:modified xsi:type="dcterms:W3CDTF">2025-10-13T11:20:00Z</dcterms:modified>
</cp:coreProperties>
</file>