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121FE" w14:textId="77777777" w:rsidR="006E3392" w:rsidRP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77EB8E" wp14:editId="7E949135">
            <wp:extent cx="60007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1C59E" w14:textId="77777777" w:rsidR="006E3392" w:rsidRP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72F04" w14:textId="77777777" w:rsidR="006E3392" w:rsidRP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ГАТЧИНСКОГО МУНИЦИПАЛЬНОГО ОКРУГА </w:t>
      </w:r>
    </w:p>
    <w:p w14:paraId="49338684" w14:textId="77777777" w:rsidR="006E3392" w:rsidRP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14:paraId="58BC5C87" w14:textId="77777777" w:rsidR="006E3392" w:rsidRP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369A6F" w14:textId="77777777" w:rsidR="006E3392" w:rsidRDefault="006E3392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33B8C1B1" w14:textId="77777777" w:rsidR="008555FA" w:rsidRPr="006E3392" w:rsidRDefault="008555FA" w:rsidP="006E3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CF63AC" w14:textId="7FB9CB6C" w:rsidR="006E3392" w:rsidRPr="006E3392" w:rsidRDefault="005D4C28" w:rsidP="006E339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855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31.08.2026  </w:t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End"/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  <w:r w:rsidR="006E3392" w:rsidRPr="006E3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855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10117</w:t>
      </w:r>
    </w:p>
    <w:p w14:paraId="292FA509" w14:textId="77777777" w:rsidR="006E3392" w:rsidRPr="006E3392" w:rsidRDefault="006E3392" w:rsidP="006E3392">
      <w:pPr>
        <w:tabs>
          <w:tab w:val="left" w:pos="4820"/>
        </w:tabs>
        <w:spacing w:after="0" w:line="240" w:lineRule="auto"/>
        <w:ind w:right="39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</w:tblGrid>
      <w:tr w:rsidR="006E3392" w:rsidRPr="006E3392" w14:paraId="292D5609" w14:textId="77777777" w:rsidTr="006E3392">
        <w:trPr>
          <w:trHeight w:val="823"/>
        </w:trPr>
        <w:tc>
          <w:tcPr>
            <w:tcW w:w="5211" w:type="dxa"/>
            <w:hideMark/>
          </w:tcPr>
          <w:p w14:paraId="23DB2529" w14:textId="0C2F1BBE" w:rsidR="006E3392" w:rsidRPr="006E3392" w:rsidRDefault="006E3392" w:rsidP="00C233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Гатчинского муниципального округа от </w:t>
            </w:r>
            <w:r w:rsidR="005D4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E3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6E3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 №</w:t>
            </w:r>
            <w:r w:rsidR="005D4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2376</w:t>
            </w:r>
            <w:r w:rsidRPr="006E3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C233CB" w:rsidRPr="00C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положения и состава комиссии по приватизации муниципального</w:t>
            </w:r>
            <w:r w:rsidR="00C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33CB" w:rsidRPr="00C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имущества, находящегося в собственности муниципального образования Гатчинский муниципальный округ Ленинградской области</w:t>
            </w:r>
            <w:r w:rsidRPr="006E3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14:paraId="4B4A5D54" w14:textId="77777777" w:rsidR="006E3392" w:rsidRPr="006E3392" w:rsidRDefault="006E3392" w:rsidP="006E339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EB32FB" w14:textId="77777777" w:rsidR="006E3392" w:rsidRPr="006E3392" w:rsidRDefault="006E3392" w:rsidP="006E3392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232BE3" w14:textId="26ECC7CF" w:rsidR="00C233CB" w:rsidRDefault="00C233CB" w:rsidP="00C23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45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Гражданским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21.12.2001 №178-ФЗ «О приватизации государственного и муниципального имущества», Федеральным законом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Уставом муниципального образования Гатчинский муниципальный округ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Ленинградской области</w:t>
      </w:r>
      <w:r w:rsidRPr="000F45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Порядком управления и распоряжения муниципальным имуществом муниципального образования Гатчинский муниципальный округ Ленинградской области, утвержденным решением совета депутатов Гатчинского муниципального округа Ленинградской области  от 27.11.2024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F45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80, Положением о порядке планирования приватизации и принятия решения об условиях приватизации муниципального имущества муниципального образования Гатчинский муниципальный округ Ленинградской области, утвержденным решением совета депутатов Гатчинского муниципального округа от 27.11.2024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F45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14:paraId="1A609BB2" w14:textId="150C1235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2E9C73" w14:textId="7CE65A42" w:rsidR="008F1827" w:rsidRDefault="006E3392" w:rsidP="009C5E5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постановление администрации Гатчинского муниципального округа от</w:t>
      </w:r>
      <w:r w:rsidR="00C23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33CB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№ </w:t>
      </w:r>
      <w:r w:rsidR="00C233CB">
        <w:rPr>
          <w:rFonts w:ascii="Times New Roman" w:eastAsia="Times New Roman" w:hAnsi="Times New Roman" w:cs="Times New Roman"/>
          <w:sz w:val="28"/>
          <w:szCs w:val="28"/>
          <w:lang w:eastAsia="ru-RU"/>
        </w:rPr>
        <w:t>2376</w:t>
      </w: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233CB" w:rsidRPr="00C23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и состава комиссии по приватизации муниципального имущества, находящегося в собственности муниципального образования Гатчинский муниципальный округ Ленинградской области</w:t>
      </w: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D4C28"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Постановление)</w:t>
      </w: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1827"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приложение № 2 к Постановлению согласно приложению к настоящему постановлению</w:t>
      </w:r>
    </w:p>
    <w:p w14:paraId="6F2C191E" w14:textId="28F6E896" w:rsidR="006E3392" w:rsidRPr="008F1827" w:rsidRDefault="006E3392" w:rsidP="009C5E5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постановление подлежит размещению на официальном сайте Гатчинского муниципального округа в информационно-телекоммуникационной сети «Интернет» и вступает в силу со дня его издания.</w:t>
      </w:r>
    </w:p>
    <w:p w14:paraId="09CC8AAA" w14:textId="14E7C707" w:rsidR="006E3392" w:rsidRPr="006E3392" w:rsidRDefault="005D4C28" w:rsidP="008F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E3392"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администрации Гатчинского муниципального округа по имущественному комплексу</w:t>
      </w:r>
      <w:r w:rsidR="009E53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F04B7E" w14:textId="77777777" w:rsidR="006E3392" w:rsidRPr="006E3392" w:rsidRDefault="006E3392" w:rsidP="008F18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CC8EF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56072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051FDA3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                                               Л.Н. </w:t>
      </w:r>
      <w:proofErr w:type="spellStart"/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Нещадим</w:t>
      </w:r>
      <w:proofErr w:type="spellEnd"/>
    </w:p>
    <w:p w14:paraId="547C1262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A0DF9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6D129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30B94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00602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33B05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2BDC73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4F302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B60CB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D0B6F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C8A4C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271E1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7B0B6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30637" w14:textId="77777777" w:rsidR="006E3392" w:rsidRPr="006E3392" w:rsidRDefault="006E3392" w:rsidP="006E3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24C7E" w14:textId="77777777" w:rsidR="006E3392" w:rsidRP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0D2F73" w14:textId="77777777" w:rsidR="006E3392" w:rsidRP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E23907" w14:textId="77777777" w:rsidR="006E3392" w:rsidRP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B28AC0" w14:textId="77777777" w:rsidR="006E3392" w:rsidRP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81ACFC" w14:textId="77777777" w:rsidR="006E3392" w:rsidRP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D61318" w14:textId="77777777" w:rsidR="006E3392" w:rsidRDefault="006E3392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FA4B8F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5218F9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086E52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F9D66B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2A8BD1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4A1419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6241B1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C63032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1FE77B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585DC7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052378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BADEF1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867076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8ACAFA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FFFCB3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613DB2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7753EA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7887D5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404469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F54CEA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95BE0B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300FFA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5B3939" w14:textId="77777777" w:rsidR="008F1827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B5F47B" w14:textId="77777777" w:rsidR="008F1827" w:rsidRPr="006E3392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A74781" w14:textId="18267978" w:rsidR="006E3392" w:rsidRPr="006E3392" w:rsidRDefault="008F1827" w:rsidP="006E3392">
      <w:pPr>
        <w:spacing w:after="0" w:line="240" w:lineRule="auto"/>
        <w:ind w:righ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Аввакумов Александр Николаевич</w:t>
      </w:r>
    </w:p>
    <w:p w14:paraId="4B6D56D7" w14:textId="292CFF56" w:rsidR="005D4C28" w:rsidRPr="006E3392" w:rsidRDefault="005D4C28" w:rsidP="008F1827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F182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3CA94681" w14:textId="77777777" w:rsidR="005D4C28" w:rsidRPr="006E3392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к постановлению администрации</w:t>
      </w:r>
    </w:p>
    <w:p w14:paraId="450298E2" w14:textId="77777777" w:rsidR="005D4C28" w:rsidRPr="006E3392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Гатчинского муниципального округа</w:t>
      </w:r>
    </w:p>
    <w:p w14:paraId="0FAFDDA9" w14:textId="73CBA519" w:rsidR="005D4C28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233C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33CB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Pr="006E3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233CB">
        <w:rPr>
          <w:rFonts w:ascii="Times New Roman" w:eastAsia="Times New Roman" w:hAnsi="Times New Roman" w:cs="Times New Roman"/>
          <w:sz w:val="28"/>
          <w:szCs w:val="28"/>
          <w:lang w:eastAsia="ru-RU"/>
        </w:rPr>
        <w:t>2376</w:t>
      </w:r>
    </w:p>
    <w:p w14:paraId="68D761C7" w14:textId="77777777" w:rsidR="005D4C28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постановления администрации </w:t>
      </w:r>
    </w:p>
    <w:p w14:paraId="29CEF0C7" w14:textId="77777777" w:rsidR="005D4C28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</w:p>
    <w:p w14:paraId="02F7C1D6" w14:textId="0504D096" w:rsidR="005D4C28" w:rsidRPr="006E3392" w:rsidRDefault="005D4C28" w:rsidP="008F1827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55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31.08.2026 </w:t>
      </w:r>
      <w:proofErr w:type="gramStart"/>
      <w:r w:rsidR="008555FA">
        <w:rPr>
          <w:rFonts w:ascii="Times New Roman" w:eastAsia="Times New Roman" w:hAnsi="Times New Roman" w:cs="Times New Roman"/>
          <w:sz w:val="28"/>
          <w:szCs w:val="28"/>
          <w:lang w:eastAsia="ru-RU"/>
        </w:rPr>
        <w:t>№  10117</w:t>
      </w:r>
      <w:proofErr w:type="gramEnd"/>
      <w:r w:rsidR="008555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DC7C921" w14:textId="77777777" w:rsidR="006E3392" w:rsidRPr="006E3392" w:rsidRDefault="006E3392" w:rsidP="006E3392">
      <w:pPr>
        <w:tabs>
          <w:tab w:val="left" w:pos="567"/>
        </w:tabs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BD061" w14:textId="77777777" w:rsidR="006E3392" w:rsidRDefault="006E3392" w:rsidP="006E339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6CC186" w14:textId="77777777" w:rsidR="008F1827" w:rsidRPr="006E3392" w:rsidRDefault="008F1827" w:rsidP="006E339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F5E778" w14:textId="77777777" w:rsidR="006E3392" w:rsidRPr="006E3392" w:rsidRDefault="006E3392" w:rsidP="006E339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D7F720" w14:textId="77777777" w:rsidR="008F1827" w:rsidRPr="008F1827" w:rsidRDefault="008F1827" w:rsidP="008F1827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18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СОСТАВ </w:t>
      </w:r>
    </w:p>
    <w:p w14:paraId="53A9E111" w14:textId="2E7381D2" w:rsidR="00C233CB" w:rsidRPr="00C233CB" w:rsidRDefault="00C233CB" w:rsidP="00C233CB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33C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комиссии по приватизации муниципального имущества, находящегося </w:t>
      </w:r>
    </w:p>
    <w:p w14:paraId="21BABDDA" w14:textId="372C2B7C" w:rsidR="008F1827" w:rsidRPr="00C233CB" w:rsidRDefault="00C233CB" w:rsidP="00C233CB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33CB">
        <w:rPr>
          <w:rFonts w:ascii="Times New Roman" w:eastAsia="Calibri" w:hAnsi="Times New Roman" w:cs="Times New Roman"/>
          <w:b/>
          <w:bCs/>
          <w:sz w:val="28"/>
          <w:szCs w:val="28"/>
        </w:rPr>
        <w:t>в собственности муниципального образования Гатчинский муниципальный округ Ленинградской области</w:t>
      </w:r>
    </w:p>
    <w:p w14:paraId="141219A8" w14:textId="77777777" w:rsidR="008F1827" w:rsidRPr="008F1827" w:rsidRDefault="008F1827" w:rsidP="008F1827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180" w:type="dxa"/>
        <w:tblInd w:w="567" w:type="dxa"/>
        <w:tblLook w:val="04A0" w:firstRow="1" w:lastRow="0" w:firstColumn="1" w:lastColumn="0" w:noHBand="0" w:noVBand="1"/>
      </w:tblPr>
      <w:tblGrid>
        <w:gridCol w:w="4434"/>
        <w:gridCol w:w="4746"/>
      </w:tblGrid>
      <w:tr w:rsidR="00C233CB" w:rsidRPr="000F4578" w14:paraId="13B23562" w14:textId="77777777" w:rsidTr="00066100">
        <w:tc>
          <w:tcPr>
            <w:tcW w:w="4434" w:type="dxa"/>
          </w:tcPr>
          <w:p w14:paraId="2C66891C" w14:textId="77777777" w:rsidR="00C233CB" w:rsidRPr="000F4578" w:rsidRDefault="00C233CB" w:rsidP="00066100">
            <w:pPr>
              <w:tabs>
                <w:tab w:val="left" w:pos="567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Председатель  </w:t>
            </w:r>
          </w:p>
          <w:p w14:paraId="74A6C492" w14:textId="77777777" w:rsidR="00C233CB" w:rsidRPr="000F4578" w:rsidRDefault="00C233CB" w:rsidP="00066100">
            <w:pPr>
              <w:tabs>
                <w:tab w:val="left" w:pos="567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6" w:type="dxa"/>
          </w:tcPr>
          <w:p w14:paraId="3CD0073B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3CB" w:rsidRPr="000F4578" w14:paraId="3E044650" w14:textId="77777777" w:rsidTr="00066100">
        <w:tc>
          <w:tcPr>
            <w:tcW w:w="4434" w:type="dxa"/>
            <w:hideMark/>
          </w:tcPr>
          <w:p w14:paraId="36B6A700" w14:textId="3E14662D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Ковыляк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4746" w:type="dxa"/>
            <w:hideMark/>
          </w:tcPr>
          <w:p w14:paraId="18317FE6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Гатчинского муниципального округа по имущественному комплексу</w:t>
            </w:r>
          </w:p>
        </w:tc>
      </w:tr>
      <w:tr w:rsidR="00C233CB" w:rsidRPr="000F4578" w14:paraId="57869439" w14:textId="77777777" w:rsidTr="00066100">
        <w:trPr>
          <w:trHeight w:val="1063"/>
        </w:trPr>
        <w:tc>
          <w:tcPr>
            <w:tcW w:w="4434" w:type="dxa"/>
          </w:tcPr>
          <w:p w14:paraId="450A47E6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14:paraId="36751E6B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Заместители председателя</w:t>
            </w: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46" w:type="dxa"/>
          </w:tcPr>
          <w:p w14:paraId="461CBCDF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3CB" w:rsidRPr="000F4578" w14:paraId="5BFE2247" w14:textId="77777777" w:rsidTr="00066100">
        <w:tc>
          <w:tcPr>
            <w:tcW w:w="4434" w:type="dxa"/>
            <w:hideMark/>
          </w:tcPr>
          <w:p w14:paraId="60F1270C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Аввакумов А.Н.  </w:t>
            </w:r>
          </w:p>
        </w:tc>
        <w:tc>
          <w:tcPr>
            <w:tcW w:w="4746" w:type="dxa"/>
          </w:tcPr>
          <w:p w14:paraId="1E73D71F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управлению имуществом администрации Гатчинского муниципального округа Ленинградской области</w:t>
            </w:r>
          </w:p>
          <w:p w14:paraId="5D1078FB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3CB" w:rsidRPr="000F4578" w14:paraId="0E02326E" w14:textId="77777777" w:rsidTr="00066100">
        <w:tc>
          <w:tcPr>
            <w:tcW w:w="4434" w:type="dxa"/>
            <w:hideMark/>
          </w:tcPr>
          <w:p w14:paraId="3F75E99D" w14:textId="591CB108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Шитикова Л.Ю.</w:t>
            </w: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4746" w:type="dxa"/>
          </w:tcPr>
          <w:p w14:paraId="2990147D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комитета по управлению   имуществом администрации Гатчинского муниципального округа Ленинградской области</w:t>
            </w:r>
          </w:p>
          <w:p w14:paraId="176EBAD5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3CB" w:rsidRPr="000F4578" w14:paraId="676ABC18" w14:textId="77777777" w:rsidTr="00066100">
        <w:trPr>
          <w:trHeight w:val="815"/>
        </w:trPr>
        <w:tc>
          <w:tcPr>
            <w:tcW w:w="4434" w:type="dxa"/>
          </w:tcPr>
          <w:p w14:paraId="05557085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Члены комиссии:</w:t>
            </w:r>
          </w:p>
          <w:p w14:paraId="39CA4787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26DC23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И.Г.</w:t>
            </w:r>
          </w:p>
          <w:p w14:paraId="0DD7F93E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8180CA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3680E0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FAF3C1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661FE9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Орехова Л.И.</w:t>
            </w:r>
          </w:p>
        </w:tc>
        <w:tc>
          <w:tcPr>
            <w:tcW w:w="4746" w:type="dxa"/>
          </w:tcPr>
          <w:p w14:paraId="43E2FD98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2782C9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D15FAA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юридического обеспечения администрации Гатчинского муниципального округа</w:t>
            </w:r>
          </w:p>
          <w:p w14:paraId="4F4FE655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442218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комитета финансов администрации муниципального образования Гатчинский </w:t>
            </w: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муниципальный округ Ленинградской области</w:t>
            </w:r>
          </w:p>
          <w:p w14:paraId="1BDCDD0B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18BF2C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3CB" w:rsidRPr="000F4578" w14:paraId="11EED42A" w14:textId="77777777" w:rsidTr="00066100">
        <w:tc>
          <w:tcPr>
            <w:tcW w:w="4434" w:type="dxa"/>
          </w:tcPr>
          <w:p w14:paraId="04BEDF02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7E04A1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84511A" w14:textId="0C4454D2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Пичугина Е.Е.</w:t>
            </w: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46" w:type="dxa"/>
          </w:tcPr>
          <w:p w14:paraId="092850A1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вопросам имущественных отношений комитета по управлению имуществом администрации   Гатчинского муниципального округа Ленинградской области</w:t>
            </w:r>
          </w:p>
          <w:p w14:paraId="6AA9DF77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3CB" w:rsidRPr="000F4578" w14:paraId="0A18F21A" w14:textId="77777777" w:rsidTr="00066100">
        <w:tc>
          <w:tcPr>
            <w:tcW w:w="4434" w:type="dxa"/>
          </w:tcPr>
          <w:p w14:paraId="124E135F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49DB42" w14:textId="0A37D14D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Чистякова Ю.А.</w:t>
            </w:r>
          </w:p>
        </w:tc>
        <w:tc>
          <w:tcPr>
            <w:tcW w:w="4746" w:type="dxa"/>
          </w:tcPr>
          <w:p w14:paraId="246D5236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F7B64A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отдела по вопросам имущественных отношений комитета по управлению имуществом администрации   Гатчинского муниципального округа Ленинградской области</w:t>
            </w:r>
          </w:p>
        </w:tc>
      </w:tr>
      <w:tr w:rsidR="00C233CB" w:rsidRPr="000F4578" w14:paraId="18D85C67" w14:textId="77777777" w:rsidTr="00066100">
        <w:tc>
          <w:tcPr>
            <w:tcW w:w="4434" w:type="dxa"/>
          </w:tcPr>
          <w:p w14:paraId="7A0C9247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14:paraId="4F54AEE5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Бойко С.В. </w:t>
            </w:r>
          </w:p>
          <w:p w14:paraId="7EC65FD4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F45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Опевалов</w:t>
            </w:r>
            <w:proofErr w:type="spellEnd"/>
            <w:r w:rsidRPr="000F45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С.А.</w:t>
            </w:r>
          </w:p>
          <w:p w14:paraId="1B5743A6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14:paraId="7DCB060D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14:paraId="70B41D40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Секретарь комиссии</w:t>
            </w:r>
          </w:p>
          <w:p w14:paraId="48D31C42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6" w:type="dxa"/>
          </w:tcPr>
          <w:p w14:paraId="65EFDB21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B661F2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депутаты совета депутатов Гатчинского муниципального округа</w:t>
            </w:r>
          </w:p>
        </w:tc>
      </w:tr>
      <w:tr w:rsidR="00C233CB" w:rsidRPr="000F4578" w14:paraId="68C1185C" w14:textId="77777777" w:rsidTr="00066100">
        <w:tc>
          <w:tcPr>
            <w:tcW w:w="4434" w:type="dxa"/>
            <w:hideMark/>
          </w:tcPr>
          <w:p w14:paraId="3F5DACF1" w14:textId="16B7C71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Портнова Л.С.</w:t>
            </w:r>
          </w:p>
        </w:tc>
        <w:tc>
          <w:tcPr>
            <w:tcW w:w="4746" w:type="dxa"/>
          </w:tcPr>
          <w:p w14:paraId="07C06502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отдела по вопросам имущественных отношений комитета по управлению                      имуществом администрации Гатчинского муниципального округа </w:t>
            </w:r>
          </w:p>
          <w:p w14:paraId="7AEFADD4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45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Ленинградской области</w:t>
            </w:r>
          </w:p>
          <w:p w14:paraId="57EC8F62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4575B3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3CB" w:rsidRPr="000F4578" w14:paraId="5134A6BE" w14:textId="77777777" w:rsidTr="00066100">
        <w:tc>
          <w:tcPr>
            <w:tcW w:w="4434" w:type="dxa"/>
          </w:tcPr>
          <w:p w14:paraId="52D07470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6" w:type="dxa"/>
          </w:tcPr>
          <w:p w14:paraId="220FBF8F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3CB" w:rsidRPr="000F4578" w14:paraId="1C0776AC" w14:textId="77777777" w:rsidTr="00066100">
        <w:tc>
          <w:tcPr>
            <w:tcW w:w="4434" w:type="dxa"/>
          </w:tcPr>
          <w:p w14:paraId="6BEDA009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6" w:type="dxa"/>
          </w:tcPr>
          <w:p w14:paraId="16217162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33CB" w:rsidRPr="000F4578" w14:paraId="24999DD6" w14:textId="77777777" w:rsidTr="00066100">
        <w:tc>
          <w:tcPr>
            <w:tcW w:w="4434" w:type="dxa"/>
          </w:tcPr>
          <w:p w14:paraId="6560758E" w14:textId="77777777" w:rsidR="00C233CB" w:rsidRPr="000F4578" w:rsidRDefault="00C233CB" w:rsidP="00066100">
            <w:pPr>
              <w:tabs>
                <w:tab w:val="left" w:pos="567"/>
                <w:tab w:val="left" w:pos="35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6" w:type="dxa"/>
          </w:tcPr>
          <w:p w14:paraId="408AB6F5" w14:textId="77777777" w:rsidR="00C233CB" w:rsidRPr="000F4578" w:rsidRDefault="00C233CB" w:rsidP="0006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FF7BD36" w14:textId="77777777" w:rsidR="008F1827" w:rsidRPr="008F1827" w:rsidRDefault="008F1827" w:rsidP="008F1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D8BFB" w14:textId="77777777" w:rsidR="006E3392" w:rsidRPr="008F1827" w:rsidRDefault="006E3392" w:rsidP="006E339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E3392" w:rsidRPr="008F1827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7DDE"/>
    <w:multiLevelType w:val="multilevel"/>
    <w:tmpl w:val="04FA60F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43CB0150"/>
    <w:multiLevelType w:val="multilevel"/>
    <w:tmpl w:val="5F54AE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545" w:hanging="720"/>
      </w:pPr>
    </w:lvl>
    <w:lvl w:ilvl="2">
      <w:start w:val="1"/>
      <w:numFmt w:val="decimal"/>
      <w:isLgl/>
      <w:lvlText w:val="%1.%2.%3."/>
      <w:lvlJc w:val="left"/>
      <w:pPr>
        <w:ind w:left="1650" w:hanging="720"/>
      </w:pPr>
    </w:lvl>
    <w:lvl w:ilvl="3">
      <w:start w:val="1"/>
      <w:numFmt w:val="decimal"/>
      <w:isLgl/>
      <w:lvlText w:val="%1.%2.%3.%4."/>
      <w:lvlJc w:val="left"/>
      <w:pPr>
        <w:ind w:left="2115" w:hanging="108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685" w:hanging="1440"/>
      </w:pPr>
    </w:lvl>
    <w:lvl w:ilvl="6">
      <w:start w:val="1"/>
      <w:numFmt w:val="decimal"/>
      <w:isLgl/>
      <w:lvlText w:val="%1.%2.%3.%4.%5.%6.%7."/>
      <w:lvlJc w:val="left"/>
      <w:pPr>
        <w:ind w:left="3150" w:hanging="1800"/>
      </w:pPr>
    </w:lvl>
    <w:lvl w:ilvl="7">
      <w:start w:val="1"/>
      <w:numFmt w:val="decimal"/>
      <w:isLgl/>
      <w:lvlText w:val="%1.%2.%3.%4.%5.%6.%7.%8."/>
      <w:lvlJc w:val="left"/>
      <w:pPr>
        <w:ind w:left="3255" w:hanging="1800"/>
      </w:p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</w:lvl>
  </w:abstractNum>
  <w:num w:numId="1" w16cid:durableId="1531260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43047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134C2B"/>
    <w:rsid w:val="001368BE"/>
    <w:rsid w:val="00161C30"/>
    <w:rsid w:val="0037430D"/>
    <w:rsid w:val="00405023"/>
    <w:rsid w:val="004E6236"/>
    <w:rsid w:val="005D4C28"/>
    <w:rsid w:val="0064519B"/>
    <w:rsid w:val="006E3392"/>
    <w:rsid w:val="00791485"/>
    <w:rsid w:val="008555FA"/>
    <w:rsid w:val="00883CA0"/>
    <w:rsid w:val="008F1827"/>
    <w:rsid w:val="0096086D"/>
    <w:rsid w:val="0098363E"/>
    <w:rsid w:val="009E53EF"/>
    <w:rsid w:val="00AD093D"/>
    <w:rsid w:val="00BD085B"/>
    <w:rsid w:val="00C233CB"/>
    <w:rsid w:val="00C73573"/>
    <w:rsid w:val="00EA483A"/>
    <w:rsid w:val="00FB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Башкирова Светлана Евгеньевна</cp:lastModifiedBy>
  <cp:revision>2</cp:revision>
  <cp:lastPrinted>2026-09-01T08:23:00Z</cp:lastPrinted>
  <dcterms:created xsi:type="dcterms:W3CDTF">2026-09-01T08:24:00Z</dcterms:created>
  <dcterms:modified xsi:type="dcterms:W3CDTF">2026-09-01T08:24:00Z</dcterms:modified>
</cp:coreProperties>
</file>