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4755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61"/>
      <w:bookmarkStart w:id="1" w:name="_Hlk219708967"/>
      <w:r w:rsidRPr="009B59D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5E6A76" wp14:editId="2C2711D3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94000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91BB7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118FB8C" w14:textId="77777777" w:rsidR="009B59D5" w:rsidRPr="009B59D5" w:rsidRDefault="009B59D5" w:rsidP="009B59D5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B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676E8F3" w14:textId="77777777" w:rsidR="009B59D5" w:rsidRDefault="009B59D5" w:rsidP="009B59D5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B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AC40AA4" w14:textId="77777777" w:rsidR="000441F6" w:rsidRPr="009B59D5" w:rsidRDefault="000441F6" w:rsidP="009B59D5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AD3955F" w14:textId="77777777" w:rsidR="009B59D5" w:rsidRPr="009B59D5" w:rsidRDefault="009B59D5" w:rsidP="009B59D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59D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2162CA4" w14:textId="77777777" w:rsidR="009B59D5" w:rsidRPr="009B59D5" w:rsidRDefault="009B59D5" w:rsidP="009B59D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77BB3BDC" w14:textId="25E22794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1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16.01.2026</w:t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91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</w:t>
      </w:r>
    </w:p>
    <w:p w14:paraId="64F44E2C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10"/>
      </w:tblGrid>
      <w:tr w:rsidR="009B59D5" w:rsidRPr="009B59D5" w14:paraId="292A2727" w14:textId="77777777" w:rsidTr="00420F75">
        <w:trPr>
          <w:trHeight w:val="371"/>
        </w:trPr>
        <w:tc>
          <w:tcPr>
            <w:tcW w:w="6910" w:type="dxa"/>
            <w:hideMark/>
          </w:tcPr>
          <w:p w14:paraId="0B67D384" w14:textId="77777777" w:rsidR="009B59D5" w:rsidRPr="009B59D5" w:rsidRDefault="009B59D5" w:rsidP="009B59D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Гатчинского муниципального района от 03.12.2024 №5960 «Об утверждении муниципальной программы «</w:t>
            </w:r>
            <w:bookmarkStart w:id="2" w:name="_Hlk189493779"/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</w:t>
            </w:r>
            <w:bookmarkEnd w:id="2"/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B59D5" w:rsidRPr="009B59D5" w14:paraId="3CBADA5A" w14:textId="77777777" w:rsidTr="00420F75">
        <w:trPr>
          <w:trHeight w:val="371"/>
        </w:trPr>
        <w:tc>
          <w:tcPr>
            <w:tcW w:w="6910" w:type="dxa"/>
          </w:tcPr>
          <w:p w14:paraId="512CBF7C" w14:textId="77777777" w:rsidR="009B59D5" w:rsidRPr="009B59D5" w:rsidRDefault="009B59D5" w:rsidP="009B59D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7579485" w14:textId="52134DC4" w:rsidR="009B59D5" w:rsidRPr="009B59D5" w:rsidRDefault="009B59D5" w:rsidP="009B59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0980" w:rsidRPr="009C6D26">
        <w:rPr>
          <w:rStyle w:val="fontstyle01"/>
        </w:rPr>
        <w:t>Руководствуясь ст. 179 Бюджетного кодекса Российской Федерации, Федеральным законом от 06.10.2003 № 131 - ФЗ «Об общих принципах организации местного самоуправления в Российской Федерации», Федеральным законом от 20.03.2025 № 33 - ФЗ «Об общих принципах организации местного самоуправления в единой системе публичной власти»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решением совета депутатов Гатчинского муниципального округа от </w:t>
      </w:r>
      <w:r w:rsidR="0035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241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41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5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333</w:t>
      </w:r>
      <w:r w:rsidR="00241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годов», постановлением администрации Гатчинского муниципального </w:t>
      </w:r>
      <w:r w:rsidR="00BE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E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.11.202</w:t>
      </w:r>
      <w:r w:rsidR="00BE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E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11002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муниципальных программ, </w:t>
      </w:r>
      <w:r w:rsidR="00BE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реализуемых на территории Гатчинского муниципального округа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95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Гатчинского муниципального района от 27.12.2024 №6599 «</w:t>
      </w:r>
      <w:r w:rsidR="00954B53" w:rsidRPr="0095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</w:t>
      </w:r>
      <w:r w:rsidR="0095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Устава муниципального образования Гатчинский муниципальный округ Ленинградской области,</w:t>
      </w:r>
    </w:p>
    <w:p w14:paraId="25E9ACC0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109513F3" w14:textId="76D6A2C2" w:rsidR="009B59D5" w:rsidRPr="009B59D5" w:rsidRDefault="009B59D5" w:rsidP="009B59D5">
      <w:pPr>
        <w:numPr>
          <w:ilvl w:val="0"/>
          <w:numId w:val="1"/>
        </w:numPr>
        <w:tabs>
          <w:tab w:val="left" w:pos="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изменения в постановление администрации Гатчинского муниципального района от 03.12.2024 №5960 «Об утверждении муниципальной программы «Обеспечение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округе», изложив приложение к </w:t>
      </w:r>
      <w:r w:rsidR="00BF39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нему</w:t>
      </w:r>
      <w:r w:rsidRPr="009B5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новой редакции</w:t>
      </w:r>
      <w:r w:rsidR="00BF39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приложению к настоящему постановлению</w:t>
      </w:r>
      <w:r w:rsidRPr="009B5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5CC3541" w14:textId="369B7E2D" w:rsidR="00C45992" w:rsidRPr="00C45992" w:rsidRDefault="009B59D5" w:rsidP="00C45992">
      <w:pPr>
        <w:numPr>
          <w:ilvl w:val="0"/>
          <w:numId w:val="1"/>
        </w:numPr>
        <w:tabs>
          <w:tab w:val="left" w:pos="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Признать утратившим силу постановлени</w:t>
      </w:r>
      <w:r w:rsid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Гатчинского муниципального округа</w:t>
      </w:r>
      <w:r w:rsid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10.11</w:t>
      </w:r>
      <w:r w:rsidRP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.2025 № </w:t>
      </w:r>
      <w:r w:rsid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10538</w:t>
      </w:r>
      <w:r w:rsidRP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 внесении изменений в </w:t>
      </w:r>
      <w:r w:rsidRP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постановление администрации Гатчинского муниципального района от 03.12.2024 №5960 «Об утверждении муниципальной программы «Обеспечение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округе»</w:t>
      </w:r>
      <w:r w:rsidR="00C459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8E08097" w14:textId="58CEEFA3" w:rsidR="009B59D5" w:rsidRPr="00C45992" w:rsidRDefault="009B59D5" w:rsidP="00C45992">
      <w:pPr>
        <w:numPr>
          <w:ilvl w:val="0"/>
          <w:numId w:val="1"/>
        </w:numPr>
        <w:tabs>
          <w:tab w:val="left" w:pos="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27B1C8DE" w14:textId="5C3C0FF9" w:rsidR="009B59D5" w:rsidRPr="009B59D5" w:rsidRDefault="009B59D5" w:rsidP="009B59D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хозяйству, заместителя главы администрации по строительству и заместителя главы администрации по </w:t>
      </w:r>
      <w:r w:rsidR="00241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экономике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цифрово</w:t>
      </w:r>
      <w:r w:rsidR="00241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развитию 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компетенции.</w:t>
      </w:r>
    </w:p>
    <w:p w14:paraId="6A73C656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8CBB56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59A006" w14:textId="77777777" w:rsidR="007F1EDF" w:rsidRPr="00BD7B0C" w:rsidRDefault="007F1EDF" w:rsidP="007F1EDF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B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BD7B0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BD7B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795CCF88" w14:textId="77777777" w:rsidR="007F1EDF" w:rsidRPr="00BD7B0C" w:rsidRDefault="007F1EDF" w:rsidP="007F1EDF">
      <w:pPr>
        <w:tabs>
          <w:tab w:val="left" w:pos="8520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B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</w:t>
      </w:r>
      <w:r w:rsidRPr="00BD7B0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D7B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BD7B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D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D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Л.Н. </w:t>
      </w:r>
      <w:proofErr w:type="spellStart"/>
      <w:r w:rsidRPr="00BD7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3FC9EEA" w14:textId="77777777" w:rsid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191F8" w14:textId="77777777" w:rsidR="007F1EDF" w:rsidRDefault="007F1EDF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231FE" w14:textId="77777777" w:rsidR="007F1EDF" w:rsidRDefault="007F1EDF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94DC" w14:textId="77777777" w:rsidR="007F1EDF" w:rsidRDefault="007F1EDF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0C6FD" w14:textId="77777777" w:rsidR="007F1EDF" w:rsidRDefault="007F1EDF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4F443" w14:textId="77777777" w:rsidR="007F1EDF" w:rsidRPr="009B59D5" w:rsidRDefault="007F1EDF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95605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D15BD94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16C6B5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1F5FA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D66B23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D8E618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6C86A6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768644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09B120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DCEAFA" w14:textId="77777777" w:rsid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429914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9F6BAE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FACFD8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3479D0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F3DD11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2963A1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08EBDF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C920E9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094AEE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D43F01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021593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ACE64A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BEBFC0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9A35E5" w14:textId="77777777" w:rsidR="00C45992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DE1408" w14:textId="77777777" w:rsidR="00C45992" w:rsidRPr="009B59D5" w:rsidRDefault="00C45992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986A3E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582726" w14:textId="77777777" w:rsidR="00A2164F" w:rsidRPr="009B59D5" w:rsidRDefault="00A2164F" w:rsidP="009B5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B6588" w14:textId="4E338D85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B59D5" w:rsidRPr="009B59D5" w:rsidSect="007D64D5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 w:rsidRPr="009B59D5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9B5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</w:t>
      </w:r>
      <w:r w:rsidR="000E0B4D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</w:p>
    <w:p w14:paraId="3627D2FE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82475330"/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30D6329D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246090CC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279F9AD5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от 03.12.2024 № 5960</w:t>
      </w:r>
    </w:p>
    <w:p w14:paraId="3103A41D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(в редакции постановления</w:t>
      </w:r>
    </w:p>
    <w:p w14:paraId="73BBB1FE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Гатчинского</w:t>
      </w:r>
    </w:p>
    <w:p w14:paraId="02A845BA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14:paraId="0C87AC24" w14:textId="635B7602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от_</w:t>
      </w:r>
      <w:r w:rsidR="00914919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16.01.2026 № 114</w:t>
      </w: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>_)</w:t>
      </w:r>
    </w:p>
    <w:p w14:paraId="4BE3A411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9F97A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4C205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407AC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6FA66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0D546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2BD70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A57D0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14:paraId="1CA7B682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115AF0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DA8E7D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B59D5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</w:t>
      </w:r>
      <w:r w:rsidRPr="009B5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099416E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6FE1A5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3031C3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F1CFDF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C07A2D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1BD3DC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9B6BA6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7D9925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68F21E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1D1BED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C52154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9C38E8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3FE842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BE0CDB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002871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1C4CB2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B713BF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7D3A04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2764B4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4F03AD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4CE178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72AF95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C6ABB0" w14:textId="77777777" w:rsidR="009B59D5" w:rsidRP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B5607F" w14:textId="77777777" w:rsidR="009B59D5" w:rsidRDefault="009B59D5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BE7E0D" w14:textId="77777777" w:rsidR="003D5692" w:rsidRPr="009B59D5" w:rsidRDefault="003D5692" w:rsidP="009B59D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14:paraId="6843AEA4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78FC6DD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 МУНИЦИПАЛЬНОЙ ПРОГРАММЫ</w:t>
      </w:r>
    </w:p>
    <w:p w14:paraId="31CCB45F" w14:textId="77777777" w:rsidR="009B59D5" w:rsidRPr="009B59D5" w:rsidRDefault="009B59D5" w:rsidP="009B5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</w:t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530812C" w14:textId="77777777" w:rsidR="009B59D5" w:rsidRPr="009B59D5" w:rsidRDefault="009B59D5" w:rsidP="009B5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6963"/>
      </w:tblGrid>
      <w:tr w:rsidR="009B59D5" w:rsidRPr="009B59D5" w14:paraId="5C0471CF" w14:textId="77777777" w:rsidTr="00420F75">
        <w:trPr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349A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B398" w14:textId="77777777" w:rsidR="009B59D5" w:rsidRPr="009B59D5" w:rsidRDefault="009B59D5" w:rsidP="009B5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округе»</w:t>
            </w:r>
          </w:p>
        </w:tc>
      </w:tr>
      <w:tr w:rsidR="009B59D5" w:rsidRPr="009B59D5" w14:paraId="45E1DEF2" w14:textId="77777777" w:rsidTr="00420F75">
        <w:trPr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241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3FFE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 годы</w:t>
            </w:r>
          </w:p>
        </w:tc>
      </w:tr>
      <w:tr w:rsidR="009B59D5" w:rsidRPr="009B59D5" w14:paraId="77D05895" w14:textId="77777777" w:rsidTr="00420F75">
        <w:trPr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46E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73A0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надежности и эффективности функционирования</w:t>
            </w:r>
          </w:p>
          <w:p w14:paraId="17AE756E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коммунального комплекса и инженерно-технической</w:t>
            </w:r>
          </w:p>
          <w:p w14:paraId="1ADBA832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инфраструктуры Гатчинского муниципального округа</w:t>
            </w:r>
          </w:p>
        </w:tc>
      </w:tr>
      <w:tr w:rsidR="009B59D5" w:rsidRPr="009B59D5" w14:paraId="474CC06C" w14:textId="77777777" w:rsidTr="00420F75">
        <w:trPr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44D7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B78F" w14:textId="77777777" w:rsidR="009B59D5" w:rsidRPr="009B59D5" w:rsidRDefault="009B59D5" w:rsidP="009B59D5">
            <w:pPr>
              <w:numPr>
                <w:ilvl w:val="0"/>
                <w:numId w:val="2"/>
              </w:numPr>
              <w:spacing w:after="0" w:line="256" w:lineRule="auto"/>
              <w:ind w:left="-12" w:firstLine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предоставления населению Гатчинского муниципального округа коммунальных услуг нормативного качества, повышение экологической безопасности;</w:t>
            </w:r>
          </w:p>
          <w:p w14:paraId="5E92BF6A" w14:textId="77777777" w:rsidR="009B59D5" w:rsidRPr="009B59D5" w:rsidRDefault="009B59D5" w:rsidP="009B59D5">
            <w:pPr>
              <w:numPr>
                <w:ilvl w:val="0"/>
                <w:numId w:val="2"/>
              </w:numPr>
              <w:spacing w:after="0" w:line="256" w:lineRule="auto"/>
              <w:ind w:left="-12" w:firstLine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широкого использования природного газа в качестве топлива и для бытовых нужд на территории Гатчинского муниципального округа;</w:t>
            </w:r>
          </w:p>
          <w:p w14:paraId="3EC636E0" w14:textId="77777777" w:rsidR="009B59D5" w:rsidRPr="009B59D5" w:rsidRDefault="009B59D5" w:rsidP="009B59D5">
            <w:pPr>
              <w:numPr>
                <w:ilvl w:val="0"/>
                <w:numId w:val="2"/>
              </w:numPr>
              <w:spacing w:after="0" w:line="256" w:lineRule="auto"/>
              <w:ind w:left="-12" w:firstLine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рационального использования топливно-энергетических ресурсов за счет реализации энергосберегающих мероприятий, повышения энергетической эффективности в бюджетных учреждениях и организациях Гатчинского муниципального округа;</w:t>
            </w:r>
          </w:p>
          <w:p w14:paraId="55340265" w14:textId="77777777" w:rsidR="009B59D5" w:rsidRPr="009B59D5" w:rsidRDefault="009B59D5" w:rsidP="009B59D5">
            <w:pPr>
              <w:numPr>
                <w:ilvl w:val="0"/>
                <w:numId w:val="2"/>
              </w:numPr>
              <w:spacing w:after="0" w:line="256" w:lineRule="auto"/>
              <w:ind w:left="-12" w:firstLine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качества предоставления органами исполнительной власти муниципальных услуг и исполнения муниципальных функций за счет применения информационных и телекоммуникационных технологий, а также за счет внедрения "сквозных" цифровых технологий в деятельность ОМСУ. Повышение эффективности управления отраслями городского хозяйства за счет использования современных цифровых технологий. Создание комплексной системы управления городом на основе данных, поступающих в режиме реального времени, внедрение механизмов электронной демократии и вовлечение жителей в управление городом.</w:t>
            </w:r>
          </w:p>
        </w:tc>
      </w:tr>
      <w:tr w:rsidR="009B59D5" w:rsidRPr="009B59D5" w14:paraId="1FAA0828" w14:textId="77777777" w:rsidTr="00420F75">
        <w:trPr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C001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DF39" w14:textId="77777777" w:rsidR="009B59D5" w:rsidRPr="009B59D5" w:rsidRDefault="009B59D5" w:rsidP="009B59D5">
            <w:pPr>
              <w:spacing w:after="0" w:line="25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Отраслевой проект "Обеспечение надежности и качества снабжения населения и организаций Ленинградской области электрической и тепловой энергией"; </w:t>
            </w:r>
          </w:p>
          <w:p w14:paraId="7355186F" w14:textId="77777777" w:rsidR="009B59D5" w:rsidRPr="009B59D5" w:rsidRDefault="009B59D5" w:rsidP="009B59D5">
            <w:pPr>
              <w:spacing w:after="0" w:line="25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 "Развитие цифровых и информационных проектов на территории Гатчинского муниципального округа";</w:t>
            </w:r>
          </w:p>
          <w:p w14:paraId="22975090" w14:textId="77777777" w:rsidR="009B59D5" w:rsidRPr="009B59D5" w:rsidRDefault="009B59D5" w:rsidP="009B59D5">
            <w:pPr>
              <w:spacing w:after="0" w:line="25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 "Создание,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округе";</w:t>
            </w:r>
          </w:p>
          <w:p w14:paraId="21FA7011" w14:textId="77777777" w:rsidR="009B59D5" w:rsidRPr="009B59D5" w:rsidRDefault="009B59D5" w:rsidP="009B59D5">
            <w:pPr>
              <w:spacing w:after="0" w:line="25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 "Общественные бани".</w:t>
            </w:r>
          </w:p>
        </w:tc>
      </w:tr>
      <w:tr w:rsidR="009B59D5" w:rsidRPr="009B59D5" w14:paraId="472EC48E" w14:textId="77777777" w:rsidTr="00420F75">
        <w:trPr>
          <w:trHeight w:val="988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A10D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443F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концу 2025 года:</w:t>
            </w:r>
          </w:p>
          <w:p w14:paraId="48D8D42B" w14:textId="77777777" w:rsidR="009B59D5" w:rsidRPr="009B59D5" w:rsidRDefault="009B59D5" w:rsidP="009B59D5">
            <w:p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Приобретение автономных источников эл/снабжения для резервного энергоснабжения объектов жизнеобеспечения населенных пунктов – 1шт.;</w:t>
            </w:r>
          </w:p>
          <w:p w14:paraId="415040B3" w14:textId="77777777" w:rsidR="009B59D5" w:rsidRPr="009B59D5" w:rsidRDefault="009B59D5" w:rsidP="009B59D5">
            <w:p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реконструированных пунктов (ПРГ) – 4 шт.</w:t>
            </w:r>
          </w:p>
          <w:p w14:paraId="3ECEED04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концу 2026 года:</w:t>
            </w:r>
          </w:p>
          <w:p w14:paraId="23679210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3. Количество обеспеченных инженерной инфраструктурой земельных участков, на территории Гатчинского муниципального округа, предоставленных (предоставляемых) бесплатно гражданам составит 62 шт.</w:t>
            </w:r>
          </w:p>
          <w:p w14:paraId="575B40F5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концу 2027 года:</w:t>
            </w:r>
          </w:p>
          <w:p w14:paraId="1092B0AE" w14:textId="25A896FB" w:rsidR="009B59D5" w:rsidRPr="009B59D5" w:rsidRDefault="007D1503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B59D5"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качества, чистоты, открытости, а также полезности цифровых данных, с учетом потребностей жителей Гатчинского муниципального округа и бизнеса в получении качественных достоверных сведений, а также для эффективности принятия управленческих решений -80%;</w:t>
            </w:r>
          </w:p>
          <w:p w14:paraId="6690CC57" w14:textId="6B905FB4" w:rsidR="009B59D5" w:rsidRPr="009B59D5" w:rsidRDefault="007D1503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59D5"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Уменьшение доли износа централизованных сетей водоснабжения до 70,1%; </w:t>
            </w:r>
          </w:p>
          <w:p w14:paraId="5BFC0A3C" w14:textId="514819F8" w:rsidR="009B59D5" w:rsidRPr="009B59D5" w:rsidRDefault="007D1503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B59D5"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Уменьшение доли износа централизованных сетей водоотведения до 75,6%;</w:t>
            </w:r>
          </w:p>
          <w:p w14:paraId="6F217776" w14:textId="1EBB5985" w:rsidR="009B59D5" w:rsidRPr="009B59D5" w:rsidRDefault="007D1503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B59D5"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Уменьшение доли износа централизованных сетей теплоснабжения до 73,09%;</w:t>
            </w:r>
          </w:p>
          <w:p w14:paraId="71F0D7A2" w14:textId="2A2653FA" w:rsidR="009B59D5" w:rsidRPr="009B59D5" w:rsidRDefault="007D1503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B59D5"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Число отремонтированных бань – 6 шт.;</w:t>
            </w:r>
          </w:p>
          <w:p w14:paraId="3F8D661A" w14:textId="40363369" w:rsidR="009B59D5" w:rsidRPr="009B59D5" w:rsidRDefault="007D1503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B59D5"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Увеличение доли реконструированных водопроводных сетей от общего количества водопроводных сетей, требующих реконструкции на 10,7%;</w:t>
            </w:r>
          </w:p>
          <w:p w14:paraId="2E92BDDA" w14:textId="2BCE396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15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Увеличение доли реконструированных канализационных сетей от общего количества канализационных сетей, требующих реконструкции на 12,13%;</w:t>
            </w:r>
          </w:p>
          <w:p w14:paraId="4E8A15D5" w14:textId="53A5F679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1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Снижение удельного расхода электрической энергии бюджетными учреждениями до 437 кВт ч/чел. в год;</w:t>
            </w:r>
          </w:p>
          <w:p w14:paraId="22746AB7" w14:textId="50944B00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15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Снижение удельного расхода холодной воды бюджетными учреждениями до 5,90 м3/чел. в год;</w:t>
            </w:r>
          </w:p>
          <w:p w14:paraId="672EBC41" w14:textId="0BA2445E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15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Снижение удельного расхода тепловой энергии бюджетными учреждениями до 0,15 Гкал/м2 в год;</w:t>
            </w:r>
          </w:p>
          <w:p w14:paraId="06F8F849" w14:textId="191A6BBF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15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Количество </w:t>
            </w:r>
            <w:proofErr w:type="spellStart"/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помывок</w:t>
            </w:r>
            <w:proofErr w:type="spellEnd"/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330 000 единиц;</w:t>
            </w:r>
          </w:p>
          <w:p w14:paraId="1859C6DD" w14:textId="29CB9DEC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15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Количество внедренных передовых и инженерных решений в городской и коммунальной инфраструктуре – 6 шт.</w:t>
            </w:r>
          </w:p>
        </w:tc>
      </w:tr>
      <w:tr w:rsidR="009B59D5" w:rsidRPr="009B59D5" w14:paraId="44B45F63" w14:textId="77777777" w:rsidTr="00420F75">
        <w:trPr>
          <w:trHeight w:val="988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653C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8CFC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Гатчинского муниципального округа по жилищно-коммунальному и дорожному хозяйству </w:t>
            </w:r>
          </w:p>
        </w:tc>
      </w:tr>
      <w:tr w:rsidR="009B59D5" w:rsidRPr="009B59D5" w14:paraId="64B13C2C" w14:textId="77777777" w:rsidTr="00420F75">
        <w:trPr>
          <w:trHeight w:val="1125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2983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6A8C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9B59D5" w:rsidRPr="009B59D5" w14:paraId="151594B8" w14:textId="77777777" w:rsidTr="00420F75">
        <w:trPr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507A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5920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строительству администрации Гатчинского муниципального округа;</w:t>
            </w:r>
          </w:p>
          <w:p w14:paraId="2361DD65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Комитет цифрового развития администрации Гатчинского муниципального округа;</w:t>
            </w:r>
          </w:p>
          <w:p w14:paraId="7C772B14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Комитет по культуре и туризму администрации Гатчинского муниципального округа;</w:t>
            </w:r>
          </w:p>
          <w:p w14:paraId="02BCA8BD" w14:textId="77777777" w:rsidR="009B59D5" w:rsidRPr="009B59D5" w:rsidRDefault="009B59D5" w:rsidP="009B59D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образования администрации Гатчинского муниципального округа;</w:t>
            </w:r>
          </w:p>
          <w:p w14:paraId="1AA2018D" w14:textId="77777777" w:rsidR="009B59D5" w:rsidRPr="009B59D5" w:rsidRDefault="009B59D5" w:rsidP="009B59D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Вырицкое</w:t>
            </w:r>
            <w:proofErr w:type="spellEnd"/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территориальное управление администрации Гатчинского муниципального округа;</w:t>
            </w:r>
          </w:p>
          <w:p w14:paraId="54223C1D" w14:textId="77777777" w:rsidR="009B59D5" w:rsidRPr="009B59D5" w:rsidRDefault="009B59D5" w:rsidP="009B59D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Дружногорское</w:t>
            </w:r>
            <w:proofErr w:type="spellEnd"/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территориальное управление администрации Гатчинского муниципального округа;</w:t>
            </w:r>
          </w:p>
          <w:p w14:paraId="406916BA" w14:textId="77777777" w:rsidR="009B59D5" w:rsidRPr="009B59D5" w:rsidRDefault="009B59D5" w:rsidP="009B59D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Сиверское территориальное управление администрации Гатчинского муниципального округа</w:t>
            </w:r>
          </w:p>
          <w:p w14:paraId="1A99B085" w14:textId="77777777" w:rsidR="009B59D5" w:rsidRPr="009B59D5" w:rsidRDefault="009B59D5" w:rsidP="009B59D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59D5" w:rsidRPr="009B59D5" w14:paraId="4870E479" w14:textId="77777777" w:rsidTr="00420F75">
        <w:trPr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055F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05FF" w14:textId="77777777" w:rsidR="009B59D5" w:rsidRPr="009B59D5" w:rsidRDefault="009B59D5" w:rsidP="009B59D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«Водоканал» г. Гатчина, МУП «Тепловые сети» г. Гатчина, МКУ "Управление строительства Гатчинского муниципального округа", МАУ "Гатчинский банный комплекс"</w:t>
            </w:r>
          </w:p>
        </w:tc>
      </w:tr>
      <w:tr w:rsidR="009B59D5" w:rsidRPr="009B59D5" w14:paraId="04037B19" w14:textId="77777777" w:rsidTr="00420F75">
        <w:trPr>
          <w:trHeight w:val="406"/>
          <w:jc w:val="center"/>
        </w:trPr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D1D2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муниципальной программы, в том числе по годам реализации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334A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(тыс. руб.)</w:t>
            </w:r>
          </w:p>
        </w:tc>
      </w:tr>
      <w:tr w:rsidR="009B59D5" w:rsidRPr="009B59D5" w14:paraId="6F6C7C1E" w14:textId="77777777" w:rsidTr="00420F75">
        <w:trPr>
          <w:trHeight w:val="672"/>
          <w:jc w:val="center"/>
        </w:trPr>
        <w:tc>
          <w:tcPr>
            <w:tcW w:w="1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2010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BF3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финансирования муниципальной программы по годам (тыс. руб.)</w:t>
            </w:r>
          </w:p>
          <w:p w14:paraId="0DAC3357" w14:textId="4F702BEE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2025* год – </w:t>
            </w:r>
            <w:r w:rsidR="00C016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1 178 241,3</w:t>
            </w:r>
          </w:p>
          <w:p w14:paraId="223A5757" w14:textId="0418E5EC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  <w:r w:rsidR="00EB3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8 902,8</w:t>
            </w:r>
          </w:p>
          <w:p w14:paraId="33356A11" w14:textId="15490843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 год –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9B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4 900,4</w:t>
            </w:r>
          </w:p>
          <w:p w14:paraId="2332D044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59D5" w:rsidRPr="009B59D5" w14:paraId="0592A5FF" w14:textId="77777777" w:rsidTr="00420F75">
        <w:trPr>
          <w:trHeight w:val="279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E28CAD" w14:textId="77777777" w:rsidR="009B59D5" w:rsidRPr="009B59D5" w:rsidRDefault="009B59D5" w:rsidP="009B5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B9367" w14:textId="77777777" w:rsidR="009B59D5" w:rsidRPr="009B59D5" w:rsidRDefault="009B59D5" w:rsidP="009B59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расходы (тыс. руб.)</w:t>
            </w:r>
          </w:p>
        </w:tc>
      </w:tr>
      <w:tr w:rsidR="009B59D5" w:rsidRPr="009B59D5" w14:paraId="7F2D8106" w14:textId="77777777" w:rsidTr="00420F75">
        <w:trPr>
          <w:trHeight w:val="1740"/>
          <w:jc w:val="center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D75D" w14:textId="77777777" w:rsidR="009B59D5" w:rsidRPr="009B59D5" w:rsidRDefault="009B59D5" w:rsidP="009B59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9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расходы, направленные на достижение цели муниципальной программы, в том числе по годам:</w:t>
            </w:r>
          </w:p>
        </w:tc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0FFA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D511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расходы не предусмотрены.</w:t>
            </w:r>
          </w:p>
        </w:tc>
      </w:tr>
    </w:tbl>
    <w:p w14:paraId="0FBBCBED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28B099B" w14:textId="77777777" w:rsidR="009B59D5" w:rsidRPr="009B59D5" w:rsidRDefault="009B59D5" w:rsidP="009B59D5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59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*Средства бюджета Ленинградской области указываются </w:t>
      </w:r>
      <w:proofErr w:type="spellStart"/>
      <w:r w:rsidRPr="009B59D5">
        <w:rPr>
          <w:rFonts w:ascii="Times New Roman" w:eastAsia="Times New Roman" w:hAnsi="Times New Roman" w:cs="Times New Roman"/>
          <w:sz w:val="18"/>
          <w:szCs w:val="18"/>
          <w:lang w:eastAsia="ru-RU"/>
        </w:rPr>
        <w:t>справочно</w:t>
      </w:r>
      <w:proofErr w:type="spellEnd"/>
    </w:p>
    <w:p w14:paraId="1AFC563A" w14:textId="77777777" w:rsidR="009B59D5" w:rsidRPr="009B59D5" w:rsidRDefault="009B59D5" w:rsidP="009B59D5">
      <w:pPr>
        <w:tabs>
          <w:tab w:val="left" w:pos="2925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B5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5D84BD85" w14:textId="77777777" w:rsidR="009B59D5" w:rsidRPr="009B59D5" w:rsidRDefault="009B59D5" w:rsidP="009B59D5">
      <w:pPr>
        <w:numPr>
          <w:ilvl w:val="0"/>
          <w:numId w:val="3"/>
        </w:numPr>
        <w:suppressAutoHyphens/>
        <w:spacing w:after="0" w:line="240" w:lineRule="auto"/>
        <w:ind w:right="-4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характеристика, основные проблемы, прогноз развития</w:t>
      </w:r>
      <w:r w:rsidRPr="009B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сферы реализации муниципальной программы.</w:t>
      </w:r>
    </w:p>
    <w:p w14:paraId="486777F9" w14:textId="77777777" w:rsidR="009B59D5" w:rsidRPr="009B59D5" w:rsidRDefault="009B59D5" w:rsidP="009B59D5">
      <w:pPr>
        <w:suppressAutoHyphens/>
        <w:spacing w:after="0" w:line="240" w:lineRule="auto"/>
        <w:ind w:left="720" w:right="-40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72716F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объектов муниципальной собственности коммунального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комплекса Гатчинского муниципального округа входят следующие объекты: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29 котельных, 150 км тепловых сетей (в двухтрубном исчислении), скважины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153 шт., РЧВ – 52 шт., башни водонапорные – 63 шт., водопроводные сети – 286 км, ВНС 2-го подъема – 20 шт.,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гипохлоритные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установки – 32 шт.,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канализационные сети – 283 км, КНС – 61 шт., КОС – 22 шт.</w:t>
      </w:r>
    </w:p>
    <w:p w14:paraId="75769154" w14:textId="77777777" w:rsidR="009B59D5" w:rsidRPr="009B59D5" w:rsidRDefault="009B59D5" w:rsidP="009B5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проблемным вопросам отрасли жилищно-коммунального хозяйства следует отнести:</w:t>
      </w:r>
    </w:p>
    <w:p w14:paraId="60B233D5" w14:textId="77777777" w:rsidR="009B59D5" w:rsidRPr="009B59D5" w:rsidRDefault="009B59D5" w:rsidP="008D001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водоподготовки на большинстве водозаборов - в связи с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отсутствием станций очистки, обезжелезивания и умягчения воды;</w:t>
      </w:r>
    </w:p>
    <w:p w14:paraId="2F7B5702" w14:textId="77777777" w:rsidR="009B59D5" w:rsidRPr="009B59D5" w:rsidRDefault="009B59D5" w:rsidP="008D001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очистки сточных вод не соответствует нормативам – в связи с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высоким износом сооружений, превышением проектной производительности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очистных сооружений над фактическими объемами стоков, поступающих на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очистку, в связи с ужесточением требований законодательства по качеству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очистки стоков (НДС);</w:t>
      </w:r>
    </w:p>
    <w:p w14:paraId="29C5BF65" w14:textId="77777777" w:rsidR="009B59D5" w:rsidRPr="009B59D5" w:rsidRDefault="009B59D5" w:rsidP="008D001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 сточных вод без очистки - ввиду отсутствия или полного разрушения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очистных сооружений;</w:t>
      </w:r>
    </w:p>
    <w:p w14:paraId="224C4D1A" w14:textId="77777777" w:rsidR="009B59D5" w:rsidRPr="009B59D5" w:rsidRDefault="009B59D5" w:rsidP="008D001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неудовлетворительное техническое состояние объектов водоснабжения 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водоотведения - в связи с высоким уровнем износа – более 70%;</w:t>
      </w:r>
    </w:p>
    <w:p w14:paraId="643695E4" w14:textId="77777777" w:rsidR="009B59D5" w:rsidRPr="009B59D5" w:rsidRDefault="009B59D5" w:rsidP="008D001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неудовлетворительное техническое состояние 30% сетей теплоснабжения.</w:t>
      </w:r>
    </w:p>
    <w:p w14:paraId="1D21358E" w14:textId="77777777" w:rsidR="009B59D5" w:rsidRPr="009B59D5" w:rsidRDefault="009B59D5" w:rsidP="009B59D5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04761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 развития сферы теплоснабжения, водоснабжения и</w:t>
      </w:r>
      <w:r w:rsidRPr="009B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водоотведения.</w:t>
      </w:r>
    </w:p>
    <w:p w14:paraId="718F0FF4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63FAEE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30.08.2021 заключено концессионное соглашение в отношении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отдельных объектов водоснабжения и водоотведения, предназначенных для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водоснабжения и водоотведения, находящихся в собственности Гатчинского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муниципального округа. В рамках реализации данного концессионного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соглашения до конца 2039 года планируется к реализации 112 мероприятий,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них в сфере водоснабжения 72 мероприятия и в сфере водоотведения 40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мероприятий.</w:t>
      </w:r>
    </w:p>
    <w:p w14:paraId="4E9E3688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данной муниципальной программы планируется:</w:t>
      </w:r>
    </w:p>
    <w:p w14:paraId="269ED07B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водопроводных сетей – 9372 </w:t>
      </w:r>
      <w:proofErr w:type="spellStart"/>
      <w:proofErr w:type="gram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пог.м</w:t>
      </w:r>
      <w:proofErr w:type="spellEnd"/>
      <w:proofErr w:type="gram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B0C6B1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канализационных сетей – 3257 </w:t>
      </w:r>
      <w:proofErr w:type="spellStart"/>
      <w:proofErr w:type="gram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пог.м</w:t>
      </w:r>
      <w:proofErr w:type="spellEnd"/>
      <w:proofErr w:type="gram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C33D21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2025 по 2039 гг. планируется реализация следующих мероприятий по данному концессионному соглашению:</w:t>
      </w:r>
    </w:p>
    <w:p w14:paraId="320D0A1C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водопроводных сетей: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п.Кобринское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ул.Центральная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п.Суйда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ул.Цетральная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п.Вырица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д.Малое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Верево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ул.Кутышева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ул.Кириллова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ул.Совхозная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д.Жабино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д.Вохоново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д.Сяськелево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д.Старые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Низковицы,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п.Дружная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горка ул. Урицкого, ул. Усадебная,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д.Лампово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котельной,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д.Лампово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ул.Совхозная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Дружная горка от водозабора,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п.Дружная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горка (Красницы) от водонапорной башни,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п.Терволово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п.Пудость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ул.Зайончковского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д.Большое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Рейзино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домам 34,35,36,32,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п.Терволово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ул.Ряхмузи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с.Рождествено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ул.Комсомольская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ул.Терещенко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п.Кобралово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ул.Лесная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ул.Строительная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д.Луйсковицы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д.Шпаньково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п.Елизаветино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п.Войсковицы</w:t>
      </w:r>
      <w:proofErr w:type="spellEnd"/>
    </w:p>
    <w:p w14:paraId="394995F6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 станций водоподготовки: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д.Пудомяги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Старосиверская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 шт.), </w:t>
      </w:r>
      <w:proofErr w:type="spellStart"/>
      <w:proofErr w:type="gram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пос.Сиверский</w:t>
      </w:r>
      <w:proofErr w:type="spellEnd"/>
      <w:proofErr w:type="gram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 шт.),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дер.Ивановка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пос.Терволово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п.Елизаветино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пос.Войсковицы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0AC446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скважин: №5286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п.Кобринское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п.Вырица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шт.),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д.Мины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д.Жабино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д.Вохоново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д.Ондорово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дер.Большое</w:t>
      </w:r>
      <w:proofErr w:type="spellEnd"/>
      <w:proofErr w:type="gram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Рейзино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№3510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с.Рождествено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№3126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пос.Кобралово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189D53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канализационных сетей: п. Лукаши,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д.Пудомяги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пос.Новый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 МКД №41,42,43,45,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пос.Торфяное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пос.Новый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 МКД №1,2,3,4,5,57б,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п.Вырица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д.Большие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Колпаны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ул.Садовая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Казначеева,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п.Белогорка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ул.Институтская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п.Сиверский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ул.Военный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городок,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п.Сиверский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ул.Заводская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ул.Строителей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ул.Вокзальная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п.Сиверский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пр.Героев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школы до детского сада,ул.123 Дивизии,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п.Рождествено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д.Батово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п.Елизаветино</w:t>
      </w:r>
      <w:proofErr w:type="spellEnd"/>
    </w:p>
    <w:p w14:paraId="72586891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канализационных очистных сооружений: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д.Меньково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п.Суйда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д.Мины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п.Вырица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пос.Пудость</w:t>
      </w:r>
      <w:proofErr w:type="spellEnd"/>
      <w:proofErr w:type="gram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пос.Терволово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дер.Ивановка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п.Войсковицы</w:t>
      </w:r>
      <w:proofErr w:type="spellEnd"/>
    </w:p>
    <w:p w14:paraId="44B086B3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 канализационных очистных сооружений: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д.Малое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Верево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ул.Кириллова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д.2Б, </w:t>
      </w:r>
      <w:proofErr w:type="spellStart"/>
      <w:proofErr w:type="gram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дер.Мыза</w:t>
      </w:r>
      <w:proofErr w:type="spellEnd"/>
      <w:proofErr w:type="gram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-Ивановка,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с.Рождествено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пос.Сусанино</w:t>
      </w:r>
      <w:proofErr w:type="spellEnd"/>
    </w:p>
    <w:p w14:paraId="432C5CF7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канализационных насосных станций: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п.Дружноселье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КНС-2,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п.Тайцы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ул.Юного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Ленинца КНС №1, </w:t>
      </w:r>
      <w:proofErr w:type="spellStart"/>
      <w:proofErr w:type="gram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пгт.Тайцы</w:t>
      </w:r>
      <w:proofErr w:type="spellEnd"/>
      <w:proofErr w:type="gram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ул.Санаторская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п.Сусанино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линия №63,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пос.Кобралово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7F744B4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муниципальной программы планируется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заключение концессионного соглашения в сфере теплоснабжения на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территории Гатчинского муниципального округа.</w:t>
      </w: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13601F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B379C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сферы газоснабжения.</w:t>
      </w:r>
    </w:p>
    <w:p w14:paraId="24715E46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A6DFC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Газораспределительная система Гатчинского муниципального округа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представляет собой имущественный производственный комплекс, состоящий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организационно и экономически взаимосвязанных объектов,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предназначенных для транспортировки и подачи природного газа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потребителям, расположенным на территории Гатчинского муниципального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округа.</w:t>
      </w:r>
    </w:p>
    <w:p w14:paraId="589A2C1F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– вопрос, который волнует многих жителей Гатчинского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муниципального округа. Без экономичного, доступного по цене природного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топлива невозможно представить как дальнейшее развитие экономики, так 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комфортные условия проживания людей. Поэтому из года в год,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последовательно и настойчиво наращиваются темпы газификации. Однако,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не все домовладения на территории Гатчинского муниципального округа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газифицированы.</w:t>
      </w:r>
    </w:p>
    <w:p w14:paraId="2D9B775B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программы позволит газифицировать новые населенные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пункты и предоставит техническую возможность для подключения к сетям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газоснабжения многоквартирных домов, объектов социальной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инфраструктуры и индивидуальных жилых домовладений.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целях повышения надежности услуг газоснабжения для потребителей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Гатчинском муниципальном округе и своевременной модернизации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газораспределительной системы за счет средств бюджета Гатчинского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муниципального округа осуществляются мероприятия по реконструкции ГРП и системы газопроводов высокого, среднего и низкого давления.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Недостаточный уровень газификации населенных пунктов Гатчинского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муниципального округа природным газом (64%).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Проблемы газификации Гатчинского муниципального округа во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многом связаны с тем, что объекты газификации – частный сектор,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небольшие населенные пункты, расположены точечно на большой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территории. Это влечет за собой значительные расходы на прокладку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распределительных сетей после строительства магистральных 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межпоселковых газопроводов.</w:t>
      </w:r>
    </w:p>
    <w:p w14:paraId="403EAC95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Правительства Российской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от 13.09.2021 №1550 «Об утверждении Правил взаимодействия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единого оператора газификации, регионального оператора газификации,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органов государственной власти субъектов Российской Федерации, органов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публичной власти федеральных территорий и газораспределительных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организаций, привлекаемых единым оператором газификации или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региональным оператором газификации, при реализации мероприятий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межрегиональных и региональных программ газификации жилищно-коммунального хозяйства, промышленных и иных организаций» полномочия по проектированию и строительству газораспределительных сетей переданы Единому оператору газификации. В соответствии с распоряжением Правительства Российской Федерации от 15.12.2021 №3603-р Единым оператором газификации определено ООО «Газпром газификация». На территории Ленинградской области функции единого оператора газификации выполняет АО «Газпром газораспределение Ленинградская область».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F6FB7C1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E948F8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 развития сферы газоснабжения.</w:t>
      </w:r>
    </w:p>
    <w:p w14:paraId="7FA13479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66F2C0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 разработки проектно-сметной документации и техническое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обслуживание газопроводов, находящихся в собственности Гатчинского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муниципального округа</w:t>
      </w: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7BA611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E8663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энергетической сферы.</w:t>
      </w:r>
    </w:p>
    <w:p w14:paraId="7C963DE2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D0F09A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 производится установка приборов учета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потребляемых энергетических ресурсов в учреждениях бюджетной сферы 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жилищном фонде, производится замена ламп накаливания на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энергосберегающие светодиодные лампы. При проведении ремонтов 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модернизаций зданий бюджетных организаций все в большей степени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внедряются энергосберегающие технологии, а именно, замена деревянных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рам на стеклопакеты, утепляются наружные стены, цокольные перекрытия 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кровли, модернизируется система отопления, включая установку узлов учета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тепловой энергии с автоматической или ручной регулировкой подачи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теплоносителя.</w:t>
      </w:r>
    </w:p>
    <w:p w14:paraId="2CAB1432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рационального использования ресурсов на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территории Гатчинского муниципального округа с 2010 года проводится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по исполнению Федерального закона от 23.11.2009 № 261- ФЗ «Об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энергосбережении и повышении энергетической эффективности». В рамках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программы предусмотрены мероприятия, направленные на снижение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потребления энергоресурсов на территории Гатчинского муниципального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округа.</w:t>
      </w:r>
    </w:p>
    <w:p w14:paraId="3A328A3F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 развития энергетической сферы.</w:t>
      </w:r>
    </w:p>
    <w:p w14:paraId="3FEE62B0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CBE93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энергетической эффективности, замена металлопластиковых окон, замена электропроводки в учреждениях бюджетной сферы, 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пунктов.</w:t>
      </w:r>
    </w:p>
    <w:p w14:paraId="1637CF91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22B00F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</w:pPr>
      <w:r w:rsidRPr="009B59D5"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  <w:t xml:space="preserve">Прогноз развития цифровой трансформации </w:t>
      </w:r>
    </w:p>
    <w:p w14:paraId="2BC92D1B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highlight w:val="yellow"/>
          <w:lang w:eastAsia="ru-RU"/>
        </w:rPr>
      </w:pPr>
    </w:p>
    <w:p w14:paraId="5FD42FCF" w14:textId="77777777" w:rsidR="009B59D5" w:rsidRPr="009B59D5" w:rsidRDefault="009B59D5" w:rsidP="009B59D5">
      <w:pPr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>Гатчинский муниципальный округ использует потенциал данных в цифровой форме как ключевой фактор развития всех направлений, создавая для этого необходимые платформы и сервисы для реализации новых идей, осуществляемых с применением информационно-телекоммуникационных технологий на качественно новом уровне.</w:t>
      </w:r>
    </w:p>
    <w:p w14:paraId="6A3B1195" w14:textId="77777777" w:rsidR="009B59D5" w:rsidRPr="009B59D5" w:rsidRDefault="009B59D5" w:rsidP="009B59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>Разработка и реализация мероприятий проекта базируется на основополагающих принципах информационной безопасности, включающих: использование российских технологий обеспечения целостности, конфиденциальности, аутентификации и доступности передаваемой информации и процессов ее обработки; преимущественное использование отечественного программного обеспечения и оборудования; применение технологий защиты информации с использованием российских криптографических стандартов.</w:t>
      </w:r>
      <w:r w:rsidRPr="009B59D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71E64DB" w14:textId="77777777" w:rsidR="009B59D5" w:rsidRPr="009B59D5" w:rsidRDefault="009B59D5" w:rsidP="009B59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Направление развития цифровых и информационных проектов на территории Гатчинского муниципального </w:t>
      </w:r>
      <w:r w:rsidRPr="009B59D5">
        <w:rPr>
          <w:rFonts w:ascii="Times New Roman" w:eastAsia="Times New Roman" w:hAnsi="Times New Roman" w:cs="Times New Roman"/>
          <w:bCs/>
          <w:lang w:eastAsia="ru-RU"/>
        </w:rPr>
        <w:t>округа</w:t>
      </w:r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обеспечивает: выполнение функций управления реализацией настоящего проекта на консолидированном уровне, в том числе: формирование совместно с профессиональными сообществами аналитики данных и моделей будущего; координация деятельности органов местного самоуправления и взаимодействие с представителями бизнеса, гражданского общества и научно-образовательного сообщества по вопросам развития цифровых и информационных проектов на территории Гатчинского муниципального </w:t>
      </w:r>
      <w:r w:rsidRPr="009B59D5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округа</w:t>
      </w:r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 реализации мероприятий; участие представителей всех заинтересованных сторон (власти, бизнеса, гражданского общества и научно-образовательного сообщества) в деятельности рабочих групп, экспертизе мероприятий  проекта и планов развития.</w:t>
      </w:r>
    </w:p>
    <w:p w14:paraId="64101CB1" w14:textId="77777777" w:rsidR="009B59D5" w:rsidRPr="009B59D5" w:rsidRDefault="009B59D5" w:rsidP="009B59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Основными сквозными цифровыми технологиями, которые входят в рамки реализации мероприятий проекта, являются: большие данные; </w:t>
      </w:r>
      <w:proofErr w:type="spellStart"/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>нейротехнологии</w:t>
      </w:r>
      <w:proofErr w:type="spellEnd"/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 искусственный интеллект; системы распределенного реестра; новые производственные технологии; промышленный интернет; компоненты робототехники и сенсорика; технологии беспроводной связи. Предусматривается изменение перечня таких технологий по мере появление и развития новых технологий.</w:t>
      </w:r>
    </w:p>
    <w:p w14:paraId="5929AB4F" w14:textId="77777777" w:rsidR="009B59D5" w:rsidRPr="009B59D5" w:rsidRDefault="009B59D5" w:rsidP="009B59D5">
      <w:pPr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Реализация мероприятий проекта позволяет населению пользоваться качественными современными цифровыми услугами на территории Гатчинского муниципального </w:t>
      </w:r>
      <w:r w:rsidRPr="009B59D5"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  <w:t>округа</w:t>
      </w:r>
      <w:r w:rsidRPr="009B59D5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</w:p>
    <w:p w14:paraId="2E9DDCF4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Calibri" w:hAnsi="Times New Roman" w:cs="Times New Roman"/>
          <w:sz w:val="28"/>
          <w:szCs w:val="28"/>
        </w:rPr>
        <w:t xml:space="preserve">Реализация комплексных мероприятий по цифровизации городского хозяйства направлены на повышение конкурентоспособности городов, на формирование эффективной системы управления городским хозяйством, на создание безопасных и комфортных условий для жизни горожан, которые базируется на 5 ключевых принципах: ориентация на человека; технологичность городской инфраструктуры; повышение качества управления городскими ресурсами; комфортная и безопасная среда; акцент на экономической эффективности, в том числе, сервисной составляющей городской среды. </w:t>
      </w:r>
      <w:r w:rsidRPr="009B59D5">
        <w:rPr>
          <w:rFonts w:ascii="Times New Roman" w:eastAsia="Calibri" w:hAnsi="Times New Roman" w:cs="Times New Roman"/>
          <w:sz w:val="28"/>
          <w:szCs w:val="28"/>
        </w:rPr>
        <w:tab/>
        <w:t>Что позволит усовершенствовать систему управления городским хозяйством и модель взаимодействия власти и городских служб с жителями города.</w:t>
      </w:r>
    </w:p>
    <w:p w14:paraId="79323BA7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276CA8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муниципальной программы.</w:t>
      </w:r>
    </w:p>
    <w:p w14:paraId="5E802D97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1DB69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Стратегической целью развития отрасли жилищно-коммунального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хозяйства является обеспечение надежности и эффективности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функционирования коммунального комплекса и инженерно-технической</w:t>
      </w: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инфраструктуры Гатчинского муниципального округа.</w:t>
      </w:r>
      <w:r w:rsidRPr="009B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232B3804" w14:textId="77777777" w:rsidR="009B59D5" w:rsidRPr="009B59D5" w:rsidRDefault="009B59D5" w:rsidP="009B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данной программы являются:</w:t>
      </w:r>
    </w:p>
    <w:p w14:paraId="4C10C872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предоставления населению Гатчинского муниципального округа коммунальных услуг нормативного качества.</w:t>
      </w:r>
    </w:p>
    <w:p w14:paraId="3AE692D5" w14:textId="77777777" w:rsidR="009B59D5" w:rsidRPr="009B59D5" w:rsidRDefault="009B59D5" w:rsidP="009B59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широкого использования природного газа в качестве топлива для бытовых нужд на территории Гатчинского муниципального округа.</w:t>
      </w:r>
    </w:p>
    <w:p w14:paraId="3A9BD1EA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Обеспечение рационального использования топливно-энергетических ресурсов за счёт реализации энергосберегающих мероприятий, повышения энергетической эффективности в бюджетных учреждениях Гатчинского муниципального округа и повышение эффективности обеспечения населения теплоснабжением и горячим водоснабжением в многоквартирных домах.</w:t>
      </w:r>
    </w:p>
    <w:p w14:paraId="06D0E45D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Обеспечение осуществления регулярных </w:t>
      </w:r>
      <w:proofErr w:type="spellStart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помывок</w:t>
      </w:r>
      <w:proofErr w:type="spellEnd"/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граждан всех категорий.</w:t>
      </w:r>
    </w:p>
    <w:p w14:paraId="16D57BE9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Обеспечение граждан инженерной инфраструктурой земельных участков, на территории Гатчинского муниципального округа, предоставленных (предоставляемых) бесплатно гражданам.</w:t>
      </w:r>
    </w:p>
    <w:p w14:paraId="16FF4EFF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Достижение «Цифровой зрелости» муниципального управления, ключевых отраслей экономики и социальной сферы, предполагающей автоматизацию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интеллекта.</w:t>
      </w:r>
    </w:p>
    <w:p w14:paraId="5B864CB3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Повышение качества предоставления органами исполнительной власти муниципальных услуг и исполнения муниципальных функций за счет применения информационных и телекоммуникационных технологий, а также за счет внедрения "сквозных" цифровых технологий в деятельность ОМСУ.</w:t>
      </w:r>
    </w:p>
    <w:p w14:paraId="4A39547B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Создание безопасных и комфортных условий для жизни горожан путем цифровой трансформации различных сфер городской жизни, автоматизации процессов и комплексного повышения эффективности городской инфраструктуры, формирования городской среды с обратной связью, позволяющей учитывать оценку горожанами тех или иных процессов, анализировать эффект, полученный от внедрения цифровых технологий во все направления городского развития и принимать управленческие решения по результатам анализа.</w:t>
      </w:r>
    </w:p>
    <w:p w14:paraId="146ACA47" w14:textId="77777777" w:rsidR="009B59D5" w:rsidRPr="009B59D5" w:rsidRDefault="009B59D5" w:rsidP="009B5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DEC63B" w14:textId="77777777" w:rsidR="009B59D5" w:rsidRPr="009B59D5" w:rsidRDefault="009B59D5" w:rsidP="009B59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Информация о проектах и комплексах процессных мероприятий.</w:t>
      </w:r>
    </w:p>
    <w:p w14:paraId="0067A75E" w14:textId="77777777" w:rsidR="009B59D5" w:rsidRPr="009B59D5" w:rsidRDefault="009B59D5" w:rsidP="009B59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C8423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Гатчинского муниципального округа "Обеспечение устойчивого функционирования коммунальной, инженерной инфраструктуры и повышение энергоэффективности в Гатчинском муниципальном округе" содержит: </w:t>
      </w:r>
    </w:p>
    <w:p w14:paraId="60B5F507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9B5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Проектную часть:</w:t>
      </w:r>
    </w:p>
    <w:p w14:paraId="3F85EC41" w14:textId="77777777" w:rsidR="009B59D5" w:rsidRPr="009B59D5" w:rsidRDefault="009B59D5" w:rsidP="009B59D5">
      <w:pPr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1.Отраслевой проект «Обеспечение надежности и качества снабжения населения и организаций Ленинградской области электрической и тепловой энергией»;</w:t>
      </w:r>
    </w:p>
    <w:p w14:paraId="0FC543DF" w14:textId="77777777" w:rsidR="009B59D5" w:rsidRPr="009B59D5" w:rsidRDefault="009B59D5" w:rsidP="009B59D5">
      <w:pPr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2.Муниципальный проект «Развитие цифровых и информационных проектов на территории Гатчинского муниципального округа»;</w:t>
      </w:r>
    </w:p>
    <w:p w14:paraId="1DC975B7" w14:textId="77777777" w:rsidR="009B59D5" w:rsidRPr="009B59D5" w:rsidRDefault="009B59D5" w:rsidP="009B59D5">
      <w:pPr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3.Муниципальный проект «Создание,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округе»;</w:t>
      </w:r>
    </w:p>
    <w:p w14:paraId="54B5ADB1" w14:textId="77777777" w:rsidR="009B59D5" w:rsidRPr="009B59D5" w:rsidRDefault="009B59D5" w:rsidP="009B59D5">
      <w:pPr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4.Муниципальный проект «Общественные бани».</w:t>
      </w:r>
    </w:p>
    <w:p w14:paraId="58D552B0" w14:textId="77777777" w:rsidR="009B59D5" w:rsidRPr="009B59D5" w:rsidRDefault="009B59D5" w:rsidP="009B59D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B59D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II</w:t>
      </w:r>
      <w:r w:rsidRPr="009B5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Комплексы процессных мероприятий:</w:t>
      </w:r>
    </w:p>
    <w:p w14:paraId="0AD21FA7" w14:textId="77777777" w:rsidR="009B59D5" w:rsidRPr="009B59D5" w:rsidRDefault="009B59D5" w:rsidP="009B59D5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1.«Устойчивое функционирование объектов коммунальной и инженерной инфраструктуры на территории Гатчинского муниципального округа»;</w:t>
      </w:r>
    </w:p>
    <w:p w14:paraId="3A150ADB" w14:textId="77777777" w:rsidR="009B59D5" w:rsidRPr="009B59D5" w:rsidRDefault="009B59D5" w:rsidP="009B59D5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2.«Энергосбережение и повышение энергетической эффективности»;</w:t>
      </w:r>
    </w:p>
    <w:p w14:paraId="544E4E72" w14:textId="77777777" w:rsidR="009B59D5" w:rsidRPr="009B59D5" w:rsidRDefault="009B59D5" w:rsidP="009B59D5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3.«Оказание коммунальных и бытовых услуг населению»»;</w:t>
      </w:r>
    </w:p>
    <w:p w14:paraId="5B2451EA" w14:textId="77777777" w:rsidR="009B59D5" w:rsidRPr="009B59D5" w:rsidRDefault="009B59D5" w:rsidP="009B59D5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4.«Цифровизация городского хозяйства». </w:t>
      </w:r>
    </w:p>
    <w:p w14:paraId="4B849443" w14:textId="012032F8" w:rsidR="009B59D5" w:rsidRPr="009B59D5" w:rsidRDefault="009B59D5" w:rsidP="008D001E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по выполняемым мероприятиям содержится в приложении 2 к муниципальной программе.</w:t>
      </w:r>
    </w:p>
    <w:p w14:paraId="3838A795" w14:textId="77777777" w:rsidR="009B59D5" w:rsidRPr="009B59D5" w:rsidRDefault="009B59D5" w:rsidP="009B59D5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1BF6A" w14:textId="77777777" w:rsidR="009B59D5" w:rsidRPr="009B59D5" w:rsidRDefault="009B59D5" w:rsidP="009B59D5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93FDE" w14:textId="77777777" w:rsidR="009B59D5" w:rsidRPr="009B59D5" w:rsidRDefault="009B59D5" w:rsidP="009B59D5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3F320" w14:textId="77777777" w:rsidR="009B59D5" w:rsidRPr="009B59D5" w:rsidRDefault="009B59D5" w:rsidP="009B5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B59D5" w:rsidRPr="009B59D5" w:rsidSect="0088170A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B82C825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9D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14:paraId="73451F2F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5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14:paraId="3DCA55EB" w14:textId="77777777" w:rsidR="009B59D5" w:rsidRPr="009B59D5" w:rsidRDefault="009B59D5" w:rsidP="009B59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64EFE5A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показателях (индикаторах) муниципальной программы </w:t>
      </w:r>
    </w:p>
    <w:p w14:paraId="6F807E56" w14:textId="77777777" w:rsidR="009B59D5" w:rsidRPr="009B59D5" w:rsidRDefault="009B59D5" w:rsidP="009B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«Обеспечение устойчивого развития и функционирования коммунальной, инженерной инфраструктуры и повышение энергоэффективности в Гатчинском муниципальном округе».</w:t>
      </w:r>
    </w:p>
    <w:p w14:paraId="2F7B9990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5"/>
        <w:gridCol w:w="30"/>
        <w:gridCol w:w="5924"/>
        <w:gridCol w:w="33"/>
        <w:gridCol w:w="1101"/>
        <w:gridCol w:w="33"/>
        <w:gridCol w:w="1668"/>
        <w:gridCol w:w="34"/>
        <w:gridCol w:w="1086"/>
        <w:gridCol w:w="14"/>
        <w:gridCol w:w="34"/>
        <w:gridCol w:w="1039"/>
        <w:gridCol w:w="61"/>
        <w:gridCol w:w="34"/>
        <w:gridCol w:w="1231"/>
        <w:gridCol w:w="12"/>
        <w:gridCol w:w="1876"/>
      </w:tblGrid>
      <w:tr w:rsidR="009B59D5" w:rsidRPr="009B59D5" w14:paraId="7F3917D7" w14:textId="77777777" w:rsidTr="00420F75">
        <w:trPr>
          <w:trHeight w:val="315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EE79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6F06F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299B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078BE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Плановое</w:t>
            </w:r>
          </w:p>
          <w:p w14:paraId="52B4FABF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</w:t>
            </w:r>
          </w:p>
          <w:p w14:paraId="0404568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8CE3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Планируемое значение показателя</w:t>
            </w:r>
          </w:p>
          <w:p w14:paraId="768BE4E6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годам реализации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9525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</w:tr>
      <w:tr w:rsidR="009B59D5" w:rsidRPr="009B59D5" w14:paraId="29CB7B25" w14:textId="77777777" w:rsidTr="00420F75">
        <w:trPr>
          <w:trHeight w:val="1024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8885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2211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D885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20D7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88643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8DF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AC7A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1F1D" w14:textId="77777777" w:rsidR="009B59D5" w:rsidRPr="009B59D5" w:rsidRDefault="009B59D5" w:rsidP="009B59D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9D5" w:rsidRPr="009B59D5" w14:paraId="658C88C7" w14:textId="77777777" w:rsidTr="00420F75">
        <w:trPr>
          <w:trHeight w:val="3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00B96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96ED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DA63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F494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BF25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C54F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4300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3E533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B59D5" w:rsidRPr="009B59D5" w14:paraId="443D9DFD" w14:textId="77777777" w:rsidTr="00420F75">
        <w:trPr>
          <w:trHeight w:val="245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81D6C" w14:textId="77777777" w:rsidR="009B59D5" w:rsidRPr="009B59D5" w:rsidRDefault="009B59D5" w:rsidP="009B59D5">
            <w:pPr>
              <w:spacing w:line="256" w:lineRule="auto"/>
              <w:ind w:left="7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I.</w:t>
            </w: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9B59D5" w:rsidRPr="009B59D5" w14:paraId="37ED0968" w14:textId="77777777" w:rsidTr="00420F75">
        <w:trPr>
          <w:trHeight w:val="393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2C004" w14:textId="77777777" w:rsidR="009B59D5" w:rsidRPr="009B59D5" w:rsidRDefault="009B59D5" w:rsidP="009B59D5">
            <w:pPr>
              <w:numPr>
                <w:ilvl w:val="0"/>
                <w:numId w:val="5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</w:tr>
      <w:tr w:rsidR="009B59D5" w:rsidRPr="009B59D5" w14:paraId="65EA818B" w14:textId="77777777" w:rsidTr="00420F75">
        <w:trPr>
          <w:trHeight w:val="74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EBE3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3F8E1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автономных источников эл/снабжения для резервного энергоснабжения объектов жизнеобеспечения населенных пунктов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FB2B8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814A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D6CB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1643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EEF8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8859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ЖКХ</w:t>
            </w:r>
          </w:p>
        </w:tc>
      </w:tr>
      <w:tr w:rsidR="009B59D5" w:rsidRPr="009B59D5" w14:paraId="5F298A03" w14:textId="77777777" w:rsidTr="00420F75">
        <w:trPr>
          <w:trHeight w:val="467"/>
        </w:trPr>
        <w:tc>
          <w:tcPr>
            <w:tcW w:w="1507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8A39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Муниципальный проект «Развитие цифровых и информационных проектов на территории Гатчинского муниципального округа»</w:t>
            </w:r>
          </w:p>
        </w:tc>
      </w:tr>
      <w:tr w:rsidR="009B59D5" w:rsidRPr="009B59D5" w14:paraId="6D1D84B1" w14:textId="77777777" w:rsidTr="00420F75">
        <w:trPr>
          <w:trHeight w:val="84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0761F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065B8" w14:textId="77777777" w:rsidR="009B59D5" w:rsidRPr="009B59D5" w:rsidRDefault="009B59D5" w:rsidP="009B59D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качества, чистоты, открытости, а также полезности цифровых данных, с учетом потребностей жителей Гатчинского муниципального округа и бизнеса в получении качественных достоверных сведений, а также для эффективности принятия управленческих решений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B113E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169B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1646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6865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D4C52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5918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цифрового развития</w:t>
            </w:r>
          </w:p>
        </w:tc>
      </w:tr>
      <w:tr w:rsidR="009B59D5" w:rsidRPr="009B59D5" w14:paraId="494E1531" w14:textId="77777777" w:rsidTr="00420F75">
        <w:trPr>
          <w:trHeight w:val="614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87C8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  Муниципальный проект «Создание,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округе»</w:t>
            </w:r>
          </w:p>
        </w:tc>
      </w:tr>
      <w:tr w:rsidR="009B59D5" w:rsidRPr="009B59D5" w14:paraId="64F3C867" w14:textId="77777777" w:rsidTr="00420F75">
        <w:trPr>
          <w:trHeight w:val="424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BD5E" w14:textId="0C9EBC9C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5A2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BCF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доли износа централизованных сетей водоснабжения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5B59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3DFE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1ABC3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72192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FADB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715FF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ЖКХ</w:t>
            </w:r>
          </w:p>
        </w:tc>
      </w:tr>
      <w:tr w:rsidR="009B59D5" w:rsidRPr="009B59D5" w14:paraId="680996E0" w14:textId="77777777" w:rsidTr="00420F75">
        <w:trPr>
          <w:trHeight w:val="417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F6A" w14:textId="2E379320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5A2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8A3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доли износа централизованных сетей водоотведения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CE11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4981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B3E36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E7CA1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FEC4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74331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Комитет</w:t>
            </w:r>
            <w:proofErr w:type="spellEnd"/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ЖКХ</w:t>
            </w:r>
          </w:p>
        </w:tc>
      </w:tr>
      <w:tr w:rsidR="009B59D5" w:rsidRPr="009B59D5" w14:paraId="0D5B98FA" w14:textId="77777777" w:rsidTr="00420F75">
        <w:trPr>
          <w:trHeight w:val="409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F4AD" w14:textId="0D1AE3D0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5A2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80DE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доли износа централизованных сетей теплоснабжения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C8D5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6B0B3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58D0E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73,11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13D9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55653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73,09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D8106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Комитет</w:t>
            </w:r>
            <w:proofErr w:type="spellEnd"/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ЖКХ</w:t>
            </w:r>
          </w:p>
        </w:tc>
      </w:tr>
      <w:tr w:rsidR="009B59D5" w:rsidRPr="009B59D5" w14:paraId="729030B3" w14:textId="77777777" w:rsidTr="00420F75">
        <w:trPr>
          <w:trHeight w:val="409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17A" w14:textId="77777777" w:rsidR="009B59D5" w:rsidRPr="009B59D5" w:rsidRDefault="009B59D5" w:rsidP="009B59D5">
            <w:pPr>
              <w:spacing w:after="0" w:line="256" w:lineRule="auto"/>
              <w:ind w:lef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 Муниципальный проект «Общественные бани»</w:t>
            </w:r>
          </w:p>
        </w:tc>
      </w:tr>
      <w:tr w:rsidR="009B59D5" w:rsidRPr="009B59D5" w14:paraId="2B6C46CA" w14:textId="77777777" w:rsidTr="00420F75">
        <w:trPr>
          <w:trHeight w:val="409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49C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1502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отремонтированных бань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5A16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EB92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2C060" w14:textId="2FDC6794" w:rsidR="009B59D5" w:rsidRPr="008D001E" w:rsidRDefault="008D001E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AF23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B5C42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F2AD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ЖКХ, МАУ "Гатчинский банный комплекс"</w:t>
            </w:r>
          </w:p>
        </w:tc>
      </w:tr>
      <w:tr w:rsidR="009B59D5" w:rsidRPr="009B59D5" w14:paraId="1F13B786" w14:textId="77777777" w:rsidTr="00420F75">
        <w:trPr>
          <w:trHeight w:val="418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4797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II. </w:t>
            </w: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9B59D5" w:rsidRPr="009B59D5" w14:paraId="53468FEC" w14:textId="77777777" w:rsidTr="00420F75">
        <w:trPr>
          <w:trHeight w:val="600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450A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     Комплекс процессных мероприятий «Устойчивое функционирование объектов коммунальной и инженерной инфраструктуры на территории Гатчинского муниципального округа»</w:t>
            </w:r>
          </w:p>
        </w:tc>
      </w:tr>
      <w:tr w:rsidR="009B59D5" w:rsidRPr="009B59D5" w14:paraId="11EC635A" w14:textId="77777777" w:rsidTr="00420F75">
        <w:trPr>
          <w:trHeight w:val="63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C439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A2FE1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реконструированных пунктов (ПРГ)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BA8C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68C32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D32F3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89DD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C5431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6A4C8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строительству, МКУ "Управление строительства Гатчинского муниципального округа"     </w:t>
            </w:r>
          </w:p>
        </w:tc>
      </w:tr>
      <w:tr w:rsidR="009B59D5" w:rsidRPr="009B59D5" w14:paraId="770D3CB8" w14:textId="77777777" w:rsidTr="00420F75">
        <w:trPr>
          <w:trHeight w:val="6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C2D3E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06A2E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реконструированных водопроводных сетей от общего количества водопроводных сетей, требующих реконструкции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64B91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BFE2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72283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3B42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3680F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BAECA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ЖКХ</w:t>
            </w:r>
          </w:p>
        </w:tc>
      </w:tr>
      <w:tr w:rsidR="009B59D5" w:rsidRPr="009B59D5" w14:paraId="0D87CCCA" w14:textId="77777777" w:rsidTr="00420F75">
        <w:trPr>
          <w:trHeight w:val="6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F47A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D497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доли реконструированных канализационных сетей, требующих реконструкции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7DB48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4219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A505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7E37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28,36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DC38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35C4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ЖКХ</w:t>
            </w:r>
          </w:p>
        </w:tc>
      </w:tr>
      <w:tr w:rsidR="009B59D5" w:rsidRPr="009B59D5" w14:paraId="6F0616E7" w14:textId="77777777" w:rsidTr="00420F75">
        <w:trPr>
          <w:trHeight w:val="529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80F7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 Комплекс процессных мероприятий «Энергосбережение и повышение энергетической эффективности»</w:t>
            </w:r>
          </w:p>
        </w:tc>
      </w:tr>
      <w:tr w:rsidR="009B59D5" w:rsidRPr="009B59D5" w14:paraId="7ABF518C" w14:textId="77777777" w:rsidTr="00420F75">
        <w:trPr>
          <w:trHeight w:val="53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9917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EF56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Снижение удельного расхода электрической энергии бюджетными учреждениями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8279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 ч /чел. в год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46D4E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216D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1FC5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3B243F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A6206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ЖКХ</w:t>
            </w:r>
          </w:p>
        </w:tc>
      </w:tr>
      <w:tr w:rsidR="009B59D5" w:rsidRPr="009B59D5" w14:paraId="3101AC65" w14:textId="77777777" w:rsidTr="00420F75">
        <w:trPr>
          <w:trHeight w:val="85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8721B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E2E3C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 удельного расхода холодной воды бюджетными учреждениями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05EA8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 в гол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C28FA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CBF6A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7E8A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65096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6EA92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ЖКХ</w:t>
            </w:r>
          </w:p>
        </w:tc>
      </w:tr>
      <w:tr w:rsidR="009B59D5" w:rsidRPr="009B59D5" w14:paraId="32A46DF3" w14:textId="77777777" w:rsidTr="00420F75">
        <w:trPr>
          <w:trHeight w:val="82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F71D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FF69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 удельного расхода тепловой энергии бюджетными учреждениями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A3C764" w14:textId="78E3069C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Гкал/м</w:t>
            </w: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4F436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98DE3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5283E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657FC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3EA68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ЖКХ</w:t>
            </w:r>
          </w:p>
        </w:tc>
      </w:tr>
      <w:tr w:rsidR="009B59D5" w:rsidRPr="009B59D5" w14:paraId="45FAE112" w14:textId="77777777" w:rsidTr="00420F75">
        <w:trPr>
          <w:trHeight w:val="471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AD8C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 Комплекс процессных мероприятий «Оказание коммунальных и бытовых услуг населению»</w:t>
            </w:r>
          </w:p>
        </w:tc>
      </w:tr>
      <w:tr w:rsidR="009B59D5" w:rsidRPr="009B59D5" w14:paraId="52B94BC9" w14:textId="77777777" w:rsidTr="00420F75">
        <w:trPr>
          <w:trHeight w:val="82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951C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2D16D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помывок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891ACA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5893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D7738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3655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3140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3C8C0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ЖКХ, МАУ "Гатчинский банный комплекс"</w:t>
            </w:r>
          </w:p>
        </w:tc>
      </w:tr>
      <w:tr w:rsidR="009B59D5" w:rsidRPr="009B59D5" w14:paraId="0F386750" w14:textId="77777777" w:rsidTr="00420F75">
        <w:trPr>
          <w:trHeight w:val="433"/>
        </w:trPr>
        <w:tc>
          <w:tcPr>
            <w:tcW w:w="15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D364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 Комплекс процессных мероприятий «Цифровизация городского хозяйства»</w:t>
            </w:r>
          </w:p>
        </w:tc>
      </w:tr>
      <w:tr w:rsidR="009B59D5" w:rsidRPr="009B59D5" w14:paraId="3430F738" w14:textId="77777777" w:rsidTr="00420F75">
        <w:trPr>
          <w:trHeight w:val="43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024E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49EA4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внедренных передовых и инженерных решений в городской и коммунальной инфраструктуре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6C28F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D5A5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AF1C9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A7381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DDA47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BBB66" w14:textId="77777777" w:rsidR="009B59D5" w:rsidRPr="009B59D5" w:rsidRDefault="009B59D5" w:rsidP="009B59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цифрового развития</w:t>
            </w:r>
          </w:p>
        </w:tc>
      </w:tr>
    </w:tbl>
    <w:p w14:paraId="5588FDE7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1699A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CF4E4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B8E4A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EA751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5A09F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FD792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DAD6B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2B040" w14:textId="77777777" w:rsidR="009B59D5" w:rsidRP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03A94" w14:textId="77777777" w:rsidR="009B59D5" w:rsidRDefault="009B59D5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1D068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0328A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7ED86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39DD0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52984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1E0E8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4D7D5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7401B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1090E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5EE50" w14:textId="77777777" w:rsidR="000E0B4D" w:rsidRDefault="000E0B4D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56B3A" w14:textId="77777777" w:rsidR="00EB3AF0" w:rsidRDefault="00EB3AF0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66B14" w14:textId="77777777" w:rsidR="00EB3AF0" w:rsidRDefault="00EB3AF0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D66A0" w14:textId="77777777" w:rsidR="00EB3AF0" w:rsidRDefault="00EB3AF0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DDF14" w14:textId="77777777" w:rsidR="00EB3AF0" w:rsidRDefault="00EB3AF0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6E98E" w14:textId="77777777" w:rsidR="00EB3AF0" w:rsidRDefault="00EB3AF0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EAD96" w14:textId="77777777" w:rsidR="00EB3AF0" w:rsidRDefault="00EB3AF0" w:rsidP="009B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700"/>
        <w:tblW w:w="8500" w:type="dxa"/>
        <w:tblLook w:val="04A0" w:firstRow="1" w:lastRow="0" w:firstColumn="1" w:lastColumn="0" w:noHBand="0" w:noVBand="1"/>
      </w:tblPr>
      <w:tblGrid>
        <w:gridCol w:w="960"/>
        <w:gridCol w:w="4180"/>
        <w:gridCol w:w="2180"/>
        <w:gridCol w:w="1180"/>
      </w:tblGrid>
      <w:tr w:rsidR="00CF5226" w:rsidRPr="00BB2932" w14:paraId="76887D50" w14:textId="77777777" w:rsidTr="00CF52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57E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9AA1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F3BF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B763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226" w:rsidRPr="00BB2932" w14:paraId="0CD9173D" w14:textId="77777777" w:rsidTr="00CF52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54E1" w14:textId="77777777" w:rsidR="00CF5226" w:rsidRPr="00BB2932" w:rsidRDefault="00CF5226" w:rsidP="00BB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2E74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F593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F5A7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226" w:rsidRPr="00BB2932" w14:paraId="5A8C7B76" w14:textId="77777777" w:rsidTr="00CF52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3B53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D9E3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A153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A80D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226" w:rsidRPr="00BB2932" w14:paraId="481C7C59" w14:textId="77777777" w:rsidTr="00CF52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3648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B40F" w14:textId="77777777" w:rsidR="00CF5226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EC3FDB" w14:textId="77777777" w:rsidR="00CF5226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544EE3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0F10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C648" w14:textId="77777777" w:rsidR="00CF5226" w:rsidRPr="00BB2932" w:rsidRDefault="00CF5226" w:rsidP="00B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15500" w:type="dxa"/>
        <w:tblLook w:val="04A0" w:firstRow="1" w:lastRow="0" w:firstColumn="1" w:lastColumn="0" w:noHBand="0" w:noVBand="1"/>
      </w:tblPr>
      <w:tblGrid>
        <w:gridCol w:w="1340"/>
        <w:gridCol w:w="4180"/>
        <w:gridCol w:w="2180"/>
        <w:gridCol w:w="1180"/>
        <w:gridCol w:w="1660"/>
        <w:gridCol w:w="1700"/>
        <w:gridCol w:w="1600"/>
        <w:gridCol w:w="1739"/>
      </w:tblGrid>
      <w:tr w:rsidR="00CF5226" w:rsidRPr="00CF5226" w14:paraId="4BF3A8A3" w14:textId="77777777" w:rsidTr="00CF522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678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1B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C6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DC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C6F39" w14:textId="77777777" w:rsidR="00CF5226" w:rsidRPr="00CF5226" w:rsidRDefault="00CF5226" w:rsidP="00CF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к муниципальной программе</w:t>
            </w:r>
          </w:p>
        </w:tc>
      </w:tr>
      <w:tr w:rsidR="00CF5226" w:rsidRPr="00CF5226" w14:paraId="5A5C61A5" w14:textId="77777777" w:rsidTr="00CF522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4144" w14:textId="77777777" w:rsidR="00CF5226" w:rsidRPr="00CF5226" w:rsidRDefault="00CF5226" w:rsidP="00CF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B5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D8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11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1AF3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E72CFA1" w14:textId="77777777" w:rsidTr="00CF522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D06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FAF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10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FE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052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8981AC" w14:textId="77777777" w:rsidTr="00CF522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2B0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5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55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07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007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06093F4" w14:textId="77777777" w:rsidTr="00CF5226">
        <w:trPr>
          <w:trHeight w:val="300"/>
        </w:trPr>
        <w:tc>
          <w:tcPr>
            <w:tcW w:w="12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70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План реализации муниципальной программы Гатчинского муниципального округа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E0A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E52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226" w:rsidRPr="00CF5226" w14:paraId="4803A387" w14:textId="77777777" w:rsidTr="00CF5226">
        <w:trPr>
          <w:trHeight w:val="630"/>
        </w:trPr>
        <w:tc>
          <w:tcPr>
            <w:tcW w:w="15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8D7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</w:tr>
      <w:tr w:rsidR="00CF5226" w:rsidRPr="00CF5226" w14:paraId="0E3BB3F5" w14:textId="77777777" w:rsidTr="00CF522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545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3A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C1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14C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9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A7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63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DC3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226" w:rsidRPr="00CF5226" w14:paraId="7239391F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86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A8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Наименование структурного элемента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E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84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5D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91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F5226" w:rsidRPr="00CF5226" w14:paraId="0E9DBD0D" w14:textId="77777777" w:rsidTr="00CF5226">
        <w:trPr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7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D9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9C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550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EC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BB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35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A8A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660C86B" w14:textId="77777777" w:rsidTr="00CF522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5F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2C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0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7C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7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03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6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B7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F5226" w:rsidRPr="00CF5226" w14:paraId="22E0C63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66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B8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74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1F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47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1178241,3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E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998902,8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9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924900,4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3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5226" w:rsidRPr="00CF5226" w14:paraId="4BDC6D0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8C7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6C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1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E0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AB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2B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F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2E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15D8E0F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EEA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C6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8A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E4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0D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113336,0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FA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10739,7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24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A2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BB0928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B7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EC8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CB4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CF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C6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5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58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F8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E4E3657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18E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8F1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9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5F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73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1064905,3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A0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988163,1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2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924900,4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20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3BC27D6" w14:textId="77777777" w:rsidTr="00CF5226">
        <w:trPr>
          <w:trHeight w:val="540"/>
        </w:trPr>
        <w:tc>
          <w:tcPr>
            <w:tcW w:w="15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4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</w:tr>
      <w:tr w:rsidR="00CF5226" w:rsidRPr="00CF5226" w14:paraId="0CACF574" w14:textId="77777777" w:rsidTr="00CF5226">
        <w:trPr>
          <w:trHeight w:val="300"/>
        </w:trPr>
        <w:tc>
          <w:tcPr>
            <w:tcW w:w="15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44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ПРОЕКТНАЯ ЧАСТЬ.</w:t>
            </w:r>
          </w:p>
        </w:tc>
      </w:tr>
      <w:tr w:rsidR="00CF5226" w:rsidRPr="00CF5226" w14:paraId="5044A0A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1C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13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проектной части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A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9B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0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676496,8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87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623458,7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E9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512425,8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73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196F16F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177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9F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4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77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A1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16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54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97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7DC85C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B5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7C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5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DA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C9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113336,0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6C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10739,7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1B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6BD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D40D13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71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58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8B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B4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CF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B1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21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93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083201B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01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29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64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9FE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7C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563160,8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04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612719,0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419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512425,8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22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997D1A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65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9B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B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3F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3F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66965,0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7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72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8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07AD72F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04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47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6C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33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6F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E8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4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2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626C1AD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E6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8A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5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10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E4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6C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10739,7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86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02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805C3E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FB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3E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72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0F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C6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90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46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83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41CCF4F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F3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E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D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20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A9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A4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D2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AF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6F70AF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E9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8D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устойчивого функционирования объектов теплоснабжения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C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C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B1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43934,4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8D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AC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F6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70049D1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96E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874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2A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E3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6C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16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55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972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A712743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359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27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AD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09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AE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41736,0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695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53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8E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7D8BEE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20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C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53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57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7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B8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D8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5E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D4270A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0E0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6D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9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221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AC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2C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C9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17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B57080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BD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8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тепловых сетей от котельной №42 до дома №92 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д.Меньково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E4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6D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86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7381,3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9A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D5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8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7E1DEE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B58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231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0E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3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5D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19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BC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34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8CF3244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54A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48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F1A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802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A5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80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1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E89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6D61F9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17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BBD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97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C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13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51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E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49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AACE07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F5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A60C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15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32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78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22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31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F3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3BDC0D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D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C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тепловых сетей от жилого дома №1 по ул. Пролетарская до д.№2 (баня) по ул. Уткина в п. Дружная Горка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AC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D1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9A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A2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BB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26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7FBE17A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5A0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67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68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5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B6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F0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DC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99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82F9202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F5AD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D6C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4A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42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26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7D4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5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9DD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B9CAC7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11A1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A32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A4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79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9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FF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47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AD4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A0C930B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15C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BCE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E0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11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E8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56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85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21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FF8806C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EA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EB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теплотрассы от кот. №43 до д.№2, №3, №17, детского сада, д.№10, №16 в д.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Лампово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FC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6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B5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14463,8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F1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28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65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CA1BA0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9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327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5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1E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90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ED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95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879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28DE3C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AEE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9AC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0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763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D6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66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BE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E9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E54BF3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98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B9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9D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47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1C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65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C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31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A9E48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819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23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D5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FB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B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41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FE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D1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BCB141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D0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A1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тепловых сетей от ТК-5 до школы и здания ДК в п.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Пудость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3B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D6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C9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14329,2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D8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34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2A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18595EB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D71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4AF8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373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436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80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66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AD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312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4BA6D29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33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D14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A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89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51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BD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F6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0E8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83C114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B93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0BF2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60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1C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E1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51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1E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94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DC8BBE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13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B64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B2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9D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A3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5B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AB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E4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761BB3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44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34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56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44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69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98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F9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D8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17B281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25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82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0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21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A8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B0A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1E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FD0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62F193F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F5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14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43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74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30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39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25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19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57363E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703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97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07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56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60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AB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A3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08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22ABF44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3B1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997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B9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2E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623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FC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35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6D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FFA801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6A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3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49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B0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60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0A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A5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BD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300054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E2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55FB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01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DF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CC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82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76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D4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631A438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48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B3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2A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8E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03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9C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10739,7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E8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F5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8C21BA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B3B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3B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ED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8BF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8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8F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A9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50C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D9204C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0B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5BC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65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8C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06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10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D9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B1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CD42AF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7F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DE9A" w14:textId="041D71CE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 перевооружение системы теплоснабжения, подготовка проектной и рабочей док-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стр-ва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отдельно стоящей блочно-модульной газовой водогрейной котельной мощностью 0,86 Гкал/час, расположенной по адресу: Ленинградская обл., Гатчинский </w:t>
            </w:r>
            <w:r w:rsidR="00F17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п. Мыза-Ивановка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67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04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DD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BD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44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0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7ECFBD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6A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AF3F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4A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BE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33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B4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46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4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F7C6876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7154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A7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73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6F0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C5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E3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10739,7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5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369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6E2EAD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066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97B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EA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622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D5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A65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66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7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DD092D4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01C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35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1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59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B2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B9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6F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2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9F9D91C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9C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E0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проект "Развитие цифровых и информационных проектов на территории Гатчинского муниципального округа"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37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2F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4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07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5C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AF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2201426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E5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F9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E8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05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E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2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B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CAB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18A7A4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19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8E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F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B6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2F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AF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4C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09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DB61AE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F1B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30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21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39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69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BF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FB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EB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954F6A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8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2C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CF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C3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7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8D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E8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01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2AC487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C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2.1.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3E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единой информационной системы Гатчинского муниципального округа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C9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9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4E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4D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C7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04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166B8BD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09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C1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3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72F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4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66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55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D5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83AC8C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6E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A08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66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43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2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AF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89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BA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A1815F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92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E94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3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BC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3F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BC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AE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A2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487518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9E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47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E7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F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99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78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D5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CF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4C457B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8C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2.2.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94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Цифрового двойника -"Геоинформационного портала Гатчинского муниципального округа"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B9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4C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0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3C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1D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5F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610FC78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F6E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D9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85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1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36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F6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1A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2B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548EA3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B14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E6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E4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E7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26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85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0C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5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5113C3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99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C3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6B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7B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3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3D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66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4E5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FD07EE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F7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1F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02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33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87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0A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0F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4B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4476CD5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7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2.3.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31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единой автоматизированной диспетчерской службы на территории Гатчинского муниципального округа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4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CA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1F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1F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3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9A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117EF22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8F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3CE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D5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80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41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88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4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B3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035758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62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4C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D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6D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42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F7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AE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8D1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98CFEA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DB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97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B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56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5C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9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5B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1D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2A8FC3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01E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A03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2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DD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55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51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2F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2E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F91BAC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2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2.4.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7E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ИТ-инфраструктуры в Гатчинском муниципальном округе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BA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1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18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64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DC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94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4B82FD8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78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E5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1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E7F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04B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6C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733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AE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A1EA81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864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2D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8E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1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79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41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1B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0E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70572C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5E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C8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81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CB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67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0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88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C02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E4503C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471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AD5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7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9A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5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2B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50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71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BC874B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B0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C0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проект "Создание,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B1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39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7F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547846,2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05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542653,7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50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451425,8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D53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07EDB40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82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B9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17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C0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2F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F4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8F8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D4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C0A184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58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EB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A7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D5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C8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A9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48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D6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A61E2E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33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D7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F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3D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34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B4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04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E6F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90FEC4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A3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B85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78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09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19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498125,2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DF8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542653,7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18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451425,8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8F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2DD3B9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DA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3.1.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8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Строительство, реконструкция объектов водоснабжения и водоотведения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3A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42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D1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37712,8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7E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AA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E7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7D840D6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8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51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08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A05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AC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F3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AB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82C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325C63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B4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16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34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879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8D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21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05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E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3C5DE0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EF9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87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B3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A1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30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9C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CA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7B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D8EBF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9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8F2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5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C3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7B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37712,8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F3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BB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ED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5027DCF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F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3.1.1.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E4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инфраструктуры для земельных участков 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предоставленных (предоставляемых) бесплатно гражданам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1F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AB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9E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30632,5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61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D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0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0E8B75F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14DA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0F9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4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4F3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3D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8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3C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A93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FBB016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907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EE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6D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FA0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D2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129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456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6C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1C7392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29EF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766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AB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2DB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D2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C6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E5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CE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1D2047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F97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2C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4F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35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04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30632,5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67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E7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7D1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FD62877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21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3.1.2.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F7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канализационной сети по ул. Багажной, г. Гатчина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C7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C3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E4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AD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02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5B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2C998F2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B4E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8D65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C9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5F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B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BF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19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1D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447F7A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5060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61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D9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36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9E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8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FDA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015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9D262B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4A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A7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8D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6BAF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8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D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31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3B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3AE8A0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03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5E8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09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3CB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AE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D1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82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593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85CA70D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6D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3.2.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F4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субсидий МУП «Водоканал» на ремонтные (восстановительные) работы по объектам водоснабжения и водоотведения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5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12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AD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303686,0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9F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308507,7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8A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0D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12F52C5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58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6D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1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224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32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9E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89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8E4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03CAFA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4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10F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90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23B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59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46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0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06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DE88BA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DA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E2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B9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E3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28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EF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C3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87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5CB6F6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31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65C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B1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A0A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02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303686,0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42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308507,7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5B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FF9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BD9909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F4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09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водопровода и колодцев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ул.Заводская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2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A6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19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A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20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0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7BCFDAE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87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51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99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59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B9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3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A8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C6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0AF269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BC4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6F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7F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4D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349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3D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F7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18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95EE89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B7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7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53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31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C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F2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5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D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0F8F773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0BD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33E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8F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AA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23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8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32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A7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3BBA88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CD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3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канализации, водопровода и колодцев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ул.Рощинская,18,18а,20,24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4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A7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29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9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9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AA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B8854A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F6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7E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0E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03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E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11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EA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6A8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7801B5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46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9B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4F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64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9E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B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2A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60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4AAFCB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87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A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A2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4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3B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58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87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A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65918A5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D62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4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B6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E6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5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42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4A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0D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DF3877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57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D4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канализации, водопровода и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колонцев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адресу: г. Гатчина, ул. Соборная,20б,20а,20,21а,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ул.Карла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Маркса 37,39,41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D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7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D7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E4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8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8C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A0AA62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2E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8BC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2E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62B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9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FD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6C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A9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B6C08D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4E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90E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7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4B1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45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6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BA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E7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A909F2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86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31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87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463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1B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98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E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7E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CC10ED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C5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EE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B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692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D3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0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EB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3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D2C38E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F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49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канализации и колодцев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ул.Урицкого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F1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F0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6E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B3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3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1F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054B69B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D68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85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25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D7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C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80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0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702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D26847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CB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95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A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C7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14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8A5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68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8C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C8BC1C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9D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8B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A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E0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2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59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2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5E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E70BCD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6B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F0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D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AB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28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3D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D6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719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44722A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8D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C6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водопровода, канализации и колодцев по </w:t>
            </w:r>
            <w:proofErr w:type="gram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адресу:г.Гатчина</w:t>
            </w:r>
            <w:proofErr w:type="gram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,ул.7-й армии, от пр.25 Октября до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ул.Чехова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11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2D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A4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62140,5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C23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DA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9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0E54B60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69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67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D5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2A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08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AD4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0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2D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69E59D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6C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020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4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1A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56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38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6B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FE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553323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3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FF8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5D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D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AC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28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3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F7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71D87F2" w14:textId="77777777" w:rsidTr="00CF5226">
        <w:trPr>
          <w:trHeight w:val="78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CA3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5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1B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911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D83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62140,5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D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F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0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5F5CBB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01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3.2.6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68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магистрального водопровода, участка наружных сетей водопровода ДУ 200 мм и канализационных колодцев по адресу: </w:t>
            </w:r>
            <w:proofErr w:type="spellStart"/>
            <w:proofErr w:type="gram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г.Гатчина,ул.Генерала</w:t>
            </w:r>
            <w:proofErr w:type="spellEnd"/>
            <w:proofErr w:type="gram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Кныша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от ул. Новоселов до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ул.Киевская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C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6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A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C7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42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81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672C458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48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C2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E9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5CB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73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F7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47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126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A2BCE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F76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F0F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1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B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91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F5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B8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3A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D707C0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CD4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CAB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02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68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05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D8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D99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97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A50CC2B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D3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A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6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EF2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6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8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44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E2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E3A6EB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86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3.2.7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6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</w:t>
            </w:r>
            <w:proofErr w:type="spellStart"/>
            <w:proofErr w:type="gram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водопровода,канализации</w:t>
            </w:r>
            <w:proofErr w:type="spellEnd"/>
            <w:proofErr w:type="gram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колодцев по объекту: Благоустройство общественной территории "Березовые ворота"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7D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E4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2D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8C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2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06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47A7B7B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6F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15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0E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2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CF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EE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8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00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172937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A4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44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A5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3F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67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BE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7E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D6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1A8DCC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6E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FA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39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D1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51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4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33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F41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E7F6DF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015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EC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D8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A0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5A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B5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C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863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04CCE69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38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3.2.8.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1B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водопровода, канализации и колодцев по ул. Чкалова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2FB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25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CA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59609,6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4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66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0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7AFB880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738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56C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19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883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FE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1D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B0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46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EBDD93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3E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5F9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C7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E6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6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0F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4B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37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2E4A93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54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8C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8D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0FA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13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10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2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F7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9B4041B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39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7D0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8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159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B1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59609,6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C6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D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61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5AC78B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64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3.2.8.1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4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водопровода, канализации и колодцев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Чкалова от д.5 до д.79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0E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C9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E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E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F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6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466C272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AF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B2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78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93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A2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9A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D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D7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B8659A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2B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9F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DE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11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4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D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AF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1C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99FC6A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65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05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6C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BB5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A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D5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9F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DA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0D8D06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A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81C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64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54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8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7A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2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DC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32A53FB" w14:textId="77777777" w:rsidTr="00CF5226">
        <w:trPr>
          <w:trHeight w:val="102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E0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3.2.8.2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CB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участка канализационного коллектора Ду 400 мм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ул.Горького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от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ул.Достоевского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ул.Чкалова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F3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69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32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BE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B4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D9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21EAF18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499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25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E3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9765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9E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5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4E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72A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BBC0A7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52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54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F2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0F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86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96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14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7EA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DDBF7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97F6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A1B2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03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193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8C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1E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D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466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EDAA915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52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484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A0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7A6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86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27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AB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9C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9E531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7C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3.2.9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F7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водопровода, канализации и колодцев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Карла Маркса от д.1 до д.75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64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2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D2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A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9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9A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503359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A54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FA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3D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9E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9E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1F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56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F22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4F763D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CB1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48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4A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76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62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6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99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4B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2898A4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9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1A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C2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66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57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45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84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639158F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48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B1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B7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48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D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C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E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EE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5E6BDC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EA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DB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наружных сетей канализации и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колондцев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ул. Красная, между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ул.Соборная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Красная, пр. 25 октября, Госпитальный переулок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0A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5D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F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21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8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5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326AED0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C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3F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BB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43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41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FD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36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C4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F36443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4C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9E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49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19C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0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2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38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36D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895A3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228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18D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37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8C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BC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78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F2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A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E8413D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4B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529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5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B0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4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01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3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567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ADACC4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0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37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денежных средств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6A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6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90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2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236210,9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25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F4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"Водоканал"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1792892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9DC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EC8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B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8BC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DB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3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C1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CA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53C846D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5B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85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51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44E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C4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0B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86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8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589AF9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34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F43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6A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A48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D5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64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40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A6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F68B24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9F4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35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4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54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EC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88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236210,9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B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69B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6A89D8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20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D0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устойчивого функционирования объектов теплоснабжения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E8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D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B7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7B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77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DF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633FDC6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FF3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8D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B0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1D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6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2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B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5C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DA4DCA7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1A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DB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5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F9E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F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B3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20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33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C25E64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B3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B3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02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B7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CA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5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F7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90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DA8FF9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B20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32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93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12F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2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BE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A0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2F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6E2B17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1B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11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участка теплотрассы от ТК23 до д. №38, №37б, №37, детский сад №61 и Дом культуры в п. Новый Свет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D9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E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A2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16811,0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65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D3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E0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7FA7103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09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D1A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92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F91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A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6C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43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9E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211DE2B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703A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CB2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54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FC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9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16811,0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3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21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32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B8AD34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CF2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88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E5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F0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6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A97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9F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C27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AF3CA9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43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ADD9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5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7A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FE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09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CB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3D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61950D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27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9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от ТК3 до школы, детского сада №14 и к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№№29а, 27а, 27, 57б в п. Новый Свет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45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6E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A7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E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1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37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D1B417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2C8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1A2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35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D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D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2B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BF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71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10F412B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92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E6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6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E6F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24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CB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7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46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1C65D2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3FB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68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78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925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9D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50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5C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8A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CEEB045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27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43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DD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F6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61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3F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F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38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325779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1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BD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ул. Строительная от д.№1А до д.№26, ул. Новая от д.№1 до д.№18А в </w:t>
            </w:r>
            <w:proofErr w:type="spellStart"/>
            <w:proofErr w:type="gram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пос.Кобралово</w:t>
            </w:r>
            <w:proofErr w:type="spellEnd"/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0F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82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F2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18659,0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10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C4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61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49E0BC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91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1D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51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675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8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8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5C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CEB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1422BDA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BD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9EEE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67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A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DA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18659,0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A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4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6F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0B2C4F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12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5CF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86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8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2B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4B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B9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32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CF342B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BF6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6F44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31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D3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83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A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FD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78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09464E5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6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3.4.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A6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обеспечению устойчивого функционирования объектов теплоснабжения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83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C6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D0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156726,4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10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146596,0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62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153925,8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96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1A8DEC5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5C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28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9F7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E68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E5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31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61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08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408396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1BE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334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F3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C9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B8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65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FA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69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15A5A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70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CF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1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94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AF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77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79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47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5CEFB9B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A4D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07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E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94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90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156726,4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75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146596,0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04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153925,8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A5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D7BC4EC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23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3.4.1.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10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участков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теплотрасы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41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6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7C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A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80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38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2CAE06E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E752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1A7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5C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B1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6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B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50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93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37CAAC9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46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40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1A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7A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09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2D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22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2BC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21DC24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BDC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76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D1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F9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2F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3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B7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0DA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A1415C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9B8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612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9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4C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C1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F8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6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14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F7F31F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43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4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Карла Маркса, напротив дома №19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F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1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62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0D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DB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AE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71AB377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C1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93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DC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5C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9C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79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89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70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CB1C0E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0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2A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A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5D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B8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8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A9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7EF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0913F6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19C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E4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43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60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DC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99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D2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3E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B2A40E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099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F3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E7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1FD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26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6F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2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F5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739C6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7A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3.4.1.2.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96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Карла Маркса, напротив дома №33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1A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39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0D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1813,5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97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E4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F3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70C914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1A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30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06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C5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A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54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D8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425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AC5001F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F9C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2E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EF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5C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6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FD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6D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40D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1A7CAA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8F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DD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7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7F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2E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FF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51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5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76B08E4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B4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DB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BB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08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B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1813,5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1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42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10A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1953DFD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FE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3.4.1.3.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CF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Карла Маркса, на пересечении с ул. Радищева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8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2C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7F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A2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BB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00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65C215F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7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5B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B69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CE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FF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68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1D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9E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F8CACD1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39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B5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CE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FF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98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BC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6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12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35A0B7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B1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CA4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A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3E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8B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0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F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B3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586E3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F74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1BD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A2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C8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8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AB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E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4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632322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5F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3.4.2. 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75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теплотрасы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Армии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C8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EE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21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69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8A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BB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0FDC8B1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B14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48C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F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A0B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5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6D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D9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48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52DD73B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DC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3573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8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D7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89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4A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B4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C3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550C5D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6D9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FB3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C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C9D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83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C7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B7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CC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EF60CCB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334E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73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E9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FC55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87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4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BE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0F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5C4B2A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83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FD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теплострассы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проезжую часть по ул. 7 Армии, напротив дома №9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66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C0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55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13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87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98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7FE8CA1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97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5F2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92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F7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69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47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29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C5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FD84DE6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27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B4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8B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64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37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F5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88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E8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1E9E7A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39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33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0B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C9C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C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EF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B9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CA1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78C2EFF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1C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19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79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3B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5B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91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F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BD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5623709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AC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4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теплострассы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проезжую часть по ул. 7 Армии, напротив дома №5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FE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46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B6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A9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A9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B8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0731133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09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30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0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CB8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E2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17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C9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91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CF1F5F8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37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A7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DF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D71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36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C9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A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95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4FB24B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FB4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47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83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A21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F8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535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DF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2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7AA831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EC5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0B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C9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E5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DB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C0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46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CED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C52B3C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EEA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3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7 Армии, на пересечении с ул. К.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Подрядчикова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22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A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5F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D2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0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46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380C745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C02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F4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E1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49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F1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31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F1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A7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95ED5F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02B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5A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80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B40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40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A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2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B9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697AC2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58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3B4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86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6A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9E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7C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E1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FF3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B07E60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75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130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F3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BE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BF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89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98F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3FDE31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BF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3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от ТК-14 через проезжую часть по ул. А. Зверевой, на пересечении с ул. Красных Военлетов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92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D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67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1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0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26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6140AA5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45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1F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B6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8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50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03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F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DA6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2A092F0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B9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35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78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7D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B5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2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F9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52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A5AD6D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DC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6A1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9D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7F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1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24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1F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843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1A7C9C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046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6E0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7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A9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579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2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3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80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E3B87A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B4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AA5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Заводская, на пересечении с ул. Беляева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7A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F2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C3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7E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B7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1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3FB4BF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09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8D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AF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A0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DD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48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A6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86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9FB9079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C2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7AF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19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65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1A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9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B7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984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17808F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19A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99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F3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7E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72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18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07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73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F9D2EC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1D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6C6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A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B4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A6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DD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08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0A2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1FED5DA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28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D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теплотрассы по ул. Генерала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Кныша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3F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3F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9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9F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17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6B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6579810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DF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A43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0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70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10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93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C2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15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40E9A57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30F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94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10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7B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C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9D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96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E6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0F879B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D5F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4672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2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A8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25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B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C1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98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13B7C1E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1D4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7B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C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3E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B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0A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F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F0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FD3CC2B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78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3.4.5.1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6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Генерала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Кныша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напротив дома №15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F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FF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7C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4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40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07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7E5B281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48E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20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23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9E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01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C3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C3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7B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6CC3703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07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E1E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F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737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B7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17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A0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4F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BC2BE1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6D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86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D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A2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D5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F5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9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40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8A72B2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94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7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A7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D9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39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CE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37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798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243C98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3B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3.4.5.2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D0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Генерала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Кныша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напротив дома №2А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7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E4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04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4F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8B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4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6B8961B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09A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26E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5B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95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2E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42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C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1E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965CF1D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83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32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B9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86E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30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2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BE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B4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58A19F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3B6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2D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627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C5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3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5D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E8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B0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BF6766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A5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62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E8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A42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AC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1B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05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E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07F50A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3F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3.4.6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D1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участков теплотрассы по ул. Чкалова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3E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AB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84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A9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F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1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0CCF42F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07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70F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01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F12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F2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6B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36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23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C9474F2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929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9DF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E5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5D0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9D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9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F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24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17049C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65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3C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B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314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3E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6F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53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FB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19A9B8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C6B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A98E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30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13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C4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1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DB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BAB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1D78569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A2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3.4.6.1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4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Чкалова, напротив дома №63 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A5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3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44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1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53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5B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0CB9B5E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D5C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00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D1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8F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7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7F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7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E7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425551B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2E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73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7A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D0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4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8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D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F4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68EB4C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DF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75A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F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F93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87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35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2D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52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0209F44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087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CD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FB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C62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7D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B3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73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45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C1A72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CC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3.4.6.2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60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Чкалова, напротив дома №19 к.2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6B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B5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A0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5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9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97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20C480A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4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9C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F6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00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1E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0C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35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979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D48D948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753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42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C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F1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C4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1F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0F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9D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1247B8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56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47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0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81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A0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6A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B7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6FB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6A620D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CA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3C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1E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4F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4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38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55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60B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35E87CF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3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3.4.6.3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BA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участка теплотрассы через проезжую часть по ул. Чкалова, напротив дома №68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00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C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41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20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0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4A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6E8C13F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E75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D7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C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56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1D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8F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FD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24F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19B92AF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CA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42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15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EB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32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F8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C6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A8E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3A6B63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20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58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08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D6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C7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39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4D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A5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9E3BD3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C7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8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5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0F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4A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45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7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CF8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93A2A0A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CA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3.4.6.4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33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теплотрассы через проезжую часть по ул. Чкалова, напротив дома №47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4B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B4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B5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4F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80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1D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B7542F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BE2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26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77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BA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B9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7B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6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1F0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EF9FA3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53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770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3B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920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93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97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B5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36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E1C9F1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2C2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1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FC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EA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EF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76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9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8A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8B3D59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3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77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3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99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B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4B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5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56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020C3BF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C0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3.4.7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B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теплотрассы во дворе жилых домов по адресу: ул. Рощинская д. 18, 18а, 20, 24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60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6D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1A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80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655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4E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40E800D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58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E4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2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42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D7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F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CE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48C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DCEF118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00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26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F9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6BC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57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7B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5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C31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CD7785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3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C4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A88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D6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15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6F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D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53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BEE56A3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68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C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09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7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25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D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9F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682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1F9B0B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AD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3.4.8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96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участков теплотрассы во дворе жилых домов по адресу: ул. Рощинская, д.5, д.7, д.7-2, д.9Г в г. Гатчина Ленинградской области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0D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81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1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B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BE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8E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7094F22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84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2D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34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6D1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0E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25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4D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E1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A1072FB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87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D33D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C9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93F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CAA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64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0C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D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093040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CE2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C157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6C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5D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6D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D3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A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44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9754AF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E6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FB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16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405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E5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E9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D0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844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4FDB2D7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E8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3.4.9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EF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теплотрассы во дворе жилых домов по адресу: ул. Соборная, д.20б, 22а, 20, 21а,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ул.Карла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Маркса д.37,39,41 в г. Гатчина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5B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278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4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13027,6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1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5B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B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BBF15B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88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FE3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1A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DA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A8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8D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D7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A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AE4FE5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44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25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72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EC0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06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ED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7F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67A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3C3A89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FE2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D3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3C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38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B4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1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39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83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33D13A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76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F31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A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3D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0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13027,6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6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2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BE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A116B3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08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8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теплотрассы во дворе жилых домов по адресу: г. Гатчина ул. Урицкого, д.26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B9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F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8D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D3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79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4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3C7960E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D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AA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F3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72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B8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9D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F6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CC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AB71D33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AB9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0E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9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5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67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F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27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1B4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B1856D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26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7D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A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84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6F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02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E0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70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80A892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6A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7AE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FF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52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549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01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8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BF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0D9B44F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34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EC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теплострассы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ул. Красная, между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ул.Соборная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Красная, пр. 25 октября, Госпитальный переулок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BE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9A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5E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2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E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D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CFD2B6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DE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C1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7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1B8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4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C49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B1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B62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FC31D97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90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FB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13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2C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42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5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C94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69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A9DDE3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FA7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005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FD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D5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76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3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B1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53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B36F10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941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601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0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04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D8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60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B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2D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79D1B6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4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68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теплотрассы во дворе жилых домов по адресу: Ленинградская область, г. Гатчина, ул.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А.Константинова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д.4, ул. К.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Подрядчикова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д.14, 16, ул. Крупской, д.9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1F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8C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AD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63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0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8C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3A40489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46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18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30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CD6A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B2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69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2F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B2B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A7844BF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731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0A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0C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7885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88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56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9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85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A89714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43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C34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F8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96A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F3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D3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C1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6E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948F1A5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78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33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5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CB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16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4225,6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0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3D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4EE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3EF942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3F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75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теплотрассы во дворе жилых домов по адресу: ул. Соборная, д.13, д.15, д.17, д.17а 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Ленинградской области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E1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51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9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4A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7A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4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35FD518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5F5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0BD5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5F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F7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B7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B3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B0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5C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650EB0C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A7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091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D4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6FD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1C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C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B4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75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BA8E15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F7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9FE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6AB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78E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CC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EB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9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E0B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7CFA15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83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9F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A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04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9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F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7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E6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26781A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51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E1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тепловых сетей по ул. Чкалова, д.14 в г. Гатчина, Ленинградской области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6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CF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62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D8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0E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2F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023C63B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EF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38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7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E22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AE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F9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2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FF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A85CDD0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21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BB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C6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5EE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DA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A3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C1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35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38CB21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7A5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3CE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80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40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83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81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87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DB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E04EC64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13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01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EF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0C82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F3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0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E9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94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2068A5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87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5F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участков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теплострассы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дворе жилых домов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ул.Урицкого,д.</w:t>
            </w:r>
            <w:proofErr w:type="gram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2,д.4,д.6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7F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91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CB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38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28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A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231F9D3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D7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8D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D9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F81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0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41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A8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04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5E2A4A9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AB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E7C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F9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095E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B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3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2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62E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5443C3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CD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77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FD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1F2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55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3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0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A5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830A63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80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2C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B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BBB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90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5F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DD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9B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2AE7975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59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3.4.16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8F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инженерно-технических средств защиты и охраны на объекте топливно-энергетического комплекса МУП «Тепловые сети» г. Гатчина котельной №11 по адресу: Ленинградская область, г. Гатчина, ул. Индустриальная, земельный участок №1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89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A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9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D3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4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EE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7A39435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3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BA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F7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9F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0B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41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5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D1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E1BB23E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5D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43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8E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E3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D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E3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59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BB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5E9007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BC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B67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F7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BAC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4B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93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8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97A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4FDA21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C4F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B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19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FD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4D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C8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DE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3D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AB9209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E3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3.4.17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B6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реконструкции котельной №10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89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5B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37B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30607,9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FA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9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08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6AC6D05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3A96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6B3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81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1E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2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39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39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62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2339B45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160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02F5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8D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DF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57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5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ED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60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383183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86E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1F71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E1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7FB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0E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D9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21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C0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591D3D4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4284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A1E2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F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AD5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5A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30607,9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F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7A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11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53282F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E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3.4.17.1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00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инженерно-технических средств защиты и охраны на объекте топливно-энергетического комплекса МУП «Тепловые сети» г. Гатчина котельной №10 по адресу: Ленинградская область, г. Гатчина, промзона 2, квартал 2, площадка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8B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D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1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D7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B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4A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4614659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2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C01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DB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59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4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41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C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9C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DAE99CB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4EB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70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D4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F9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26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39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44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022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CE5985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AB6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8F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53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50C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1A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D2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F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20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FA8D78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C3C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8D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4F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7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47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4D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1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4BC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2ED971C" w14:textId="77777777" w:rsidTr="00CF5226">
        <w:trPr>
          <w:trHeight w:val="51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51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3.4.17.2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49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канализации от котельной № 10 до ул.120 Гатчинской Дивизии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D2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4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D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9707,9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2F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69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40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38AB7C7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B0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ACE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48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BA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0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BB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34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2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7D0FBA8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2E26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8F5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0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6D6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F3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92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09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40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75A2D0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341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09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58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E42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09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A9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2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ED4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602CCD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DB2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96B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639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2566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3A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9707,9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AB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7A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84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3F28C2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8A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3.4.18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E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тепловой сети от узла №9 до узла №№11,66,67 ул. Пионерская д.№№19,17, 13, ул. Центральная д.22-школа в п.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Кобралово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B6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CB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54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21470,8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8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63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2B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38EE073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16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E2A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C6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BE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C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C3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7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277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07CEA6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4E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75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AC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4B5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0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A0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40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29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E3564F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DD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878B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2C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5B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9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9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46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0D3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502936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BA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4D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0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C40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05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21470,8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9E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38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74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486CA6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FD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3.4.19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7F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тепловых сетей от ТК-4 до дома №7 по пл. Манина и от дома №2 по ул. Молодёжная до дома №17 по ул.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пос. Войсковицы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9B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FF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6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F0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6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BD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02AF662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D4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672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AC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8EF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65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2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7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572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CF835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C6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D40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F6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14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8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45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BB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D1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3B489B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723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C1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F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C04D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C4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40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0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48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363D5EE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FFD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4E6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70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48D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DD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AA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48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D31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67EE24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CF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12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участков трубопроводов теплоснабжения от БМК №35 к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Площадь Дружбы в п. Елизаветино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11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3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D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9B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D9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E9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77A2306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AF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044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C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FECC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9D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6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7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44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5E14C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2D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57B7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B4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34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A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3C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6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0C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589CC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0ED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A5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A8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393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F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59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5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0A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B2D05F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34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D1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8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4C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4A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D9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2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44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BED70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C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5B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теплотрассы от ТК23 до д. №38, №37б, №37, детский сад №61 и Дом культуры в п. Новый Свет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F4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FB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F0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58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1F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C45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1EDBF8B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31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65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2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831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A8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6C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9A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E6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9CA5161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6D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A21A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11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F6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EC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DF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BD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3C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B3CA79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D1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96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D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69B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07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79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8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66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33E7F05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34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A4E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23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1C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CF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95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E6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343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AD6AA7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6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55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теплотрассы от ТК3 до школы, детского сада №14 и к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№№29а, 27а, 27, 57б в п. Новый Свет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9D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1AA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9E5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4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8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F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24064894" w14:textId="77777777" w:rsidTr="00CF5226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240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96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66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708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05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2E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14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9CE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CB3238C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21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56E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D6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14C1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6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61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2B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43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5F9E43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84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7B0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06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079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3F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9B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0D4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53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A752290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F3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FBB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59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C2B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FA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69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FF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C6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1BCE6C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BF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00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теплотрассы ул. Строительная от д.№1А до д.№26, ул. Новая от д.№1 до д.№18А в пос.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Кобралово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19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F4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F9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51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31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6D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DFAFAE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46C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0A0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5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DD3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0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C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A6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B6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1E78A49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76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6B5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4D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65D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81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75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18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24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CCEA94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0E6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5C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B7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A5F5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8B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D5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E6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40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8F0AD70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337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0D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2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4B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B6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4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46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6C3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DA13AE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56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1B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тепловых сетей от жилого дома №1 по ул. Пролетарская до д.№2 (баня) по ул. Уткина в п. Дружная Горка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A1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8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5A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90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BB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41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1B0FF1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B53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FB8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34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E80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BA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45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A4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7E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281E3A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D98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468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BA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6CF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92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4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FEA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6E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0C2A61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818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8F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0C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05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FF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9D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01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C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B5DD9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1FF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9F4C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E4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C53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2C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8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7B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8BE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923E62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93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EE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теплотрассы </w:t>
            </w:r>
            <w:proofErr w:type="gram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кот</w:t>
            </w:r>
            <w:proofErr w:type="gram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№43 до д.№2, №3, №17, детского сада, д.№10, №16 в д.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Лампово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E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D0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19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5D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71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B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70599A0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DA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AD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FA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5E8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BE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6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6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6A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546A24F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4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9A46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AD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304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FE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6D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A5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592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C7E5CB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57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79A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DE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3C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20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44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7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53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63E5F0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BD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5B1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F8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966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C1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FC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29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88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58FDDB9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1F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3.4.26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CC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тепловых сетей от ТК-5 до школы и здания ДК в п.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Пудость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D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7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40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50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29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CE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0CB78B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EC1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AE6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92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5D1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21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41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37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234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71CB908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C0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0F42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80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6D3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04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8B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21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AE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D20B45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18C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CB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09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38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B6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E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C1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42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8DF1C4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6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55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4E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417A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33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89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EF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4A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1CC6AE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03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3.4.27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2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теплотрассы от УТ-4 до ТК-35 по ул. Новоселов в г. Гатчина Ленинградской области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49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E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AD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54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2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FC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5E2D52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06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82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F0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9A81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62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01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D7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B6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22ED2D2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4D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39B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20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72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F47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87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6B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BB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F746BE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8C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6A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0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D162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51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B1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2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B5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05D832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051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5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6C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853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C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C9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2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11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C59E0D9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6A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3.4.28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829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трубопроводов теплоснабжения от ТК6 до узла №7 д.№3 с заменой запорной арматуры в пос.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Тойворово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Демонтажные работы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BF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EF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BC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53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CA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54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556A32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931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A9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18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FF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6C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18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DD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9B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E1A5F73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72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D16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D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ABB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E4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2A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D7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AA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D9888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E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C84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AB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B2F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47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1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31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91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548548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94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86C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2C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FCB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5B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CF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C1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B36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CC73EA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9E4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3.4.29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DE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участка тепловых сетей от котельной №7 в п.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Пудомяги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опуска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высоких опор с переходом под дорогой Гатчина-Павловск. Демонтажные работы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8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56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7F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B1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1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F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7C230C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41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9B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9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C27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99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52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0D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0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4625C3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C0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14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35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7EF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B2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4A4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6A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096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9BFA0F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862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E57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C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F14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54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18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A9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A5E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E08678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44E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46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9A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05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A4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A7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18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F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5E4D3ED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98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8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участков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теплострассы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 дворе жилых домов по адресу: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Карла Маркса д.17а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A7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6D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2025-2027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6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84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B7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7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5CF6EAD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104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49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12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22E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EF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3E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DB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4A4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B3FFEAB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D9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9A1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0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области*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F1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7B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DC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30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216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AC780B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B1B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3EA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4B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4A4E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28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AB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09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7F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23B443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1D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4D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3A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F16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D7B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37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C1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1335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0E70DFA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6B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36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денежных средств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E2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BF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15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38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146596,0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04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153925,8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D6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МУП "Тепловые сети"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</w:tr>
      <w:tr w:rsidR="00CF5226" w:rsidRPr="00CF5226" w14:paraId="61C2009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CDB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D1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0A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19DE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72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BC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EF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09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0E4F3A8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C3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723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8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области*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26C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58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15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9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97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6E4CD8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5FD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16A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99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29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83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8A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8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96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7D0CBB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51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D1C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EE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12C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F2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0F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146596,0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05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153925,8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D11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7CC58D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39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1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Строительство, реконструкция объектов теплоснабжения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0D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A4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11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D5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D9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C8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4FA7B9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1FE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BA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9C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CD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F6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80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5D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B4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F5DC6B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2B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F9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0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BC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A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DA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0F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A78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0EB3D2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60C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8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D8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9E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91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BA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F9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7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3E3FC3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78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AE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B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72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CD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2B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F4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A9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5CDD35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89F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CD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переходу с мазутного резервного топлива на дизельное на котельной № 10 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г.Гатчина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423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3C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ED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71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0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D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3800D34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84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B4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01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12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B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A0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BD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0F8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6EBD21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32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1A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D4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FD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B4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3B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E8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41B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852C2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70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F4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7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B3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5A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3A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64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8F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432C72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A7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A6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A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3E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48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04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5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220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5E29B6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D2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30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проект "Общественные бани"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25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19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A9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44883,2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77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5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8D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0C267ED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0CF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3E1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E0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3B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81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41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4F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6B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E79C22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72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A0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0C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FF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82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AD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6D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44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34C9FF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C8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4C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6C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2E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F6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59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B6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75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463C433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295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0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51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DBB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11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44883,2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54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F8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05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B83ACEB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CE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0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(ремонт) муниципальных общественных бань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D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34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6F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44883,2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6E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D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E9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6F34419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98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0EB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09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36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82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9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C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D9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7CDBE4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A6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1D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F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389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31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3E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516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C5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A18BDA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67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D9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7B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3E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D9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0E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6D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A32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82654F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338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8E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C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254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47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44883,2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95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8E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3C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E4A486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3A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33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бани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п.Войсковицы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C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D4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0E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9F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6D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DB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73F9201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96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DD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1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74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31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8C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F5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5C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D2747B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EE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68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8F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E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7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B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7D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92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CF6E7A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56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16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5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FC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4B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5E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3B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F1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C71529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10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AB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5D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F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3F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F1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69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33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D50FCFA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98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BB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бани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п.Вырица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F4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61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47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F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5A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7E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4F6DD17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C6E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769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9E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B8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7A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8E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37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8A9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6D25E4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89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7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B5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49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F3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52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E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14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C790A9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D3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1A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0E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0C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BA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F0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15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80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9B57C6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23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57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39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B9F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8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F6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C5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948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CD9406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4D9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D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бани п. Дружная горка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A2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FC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FC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A7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9C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85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07C2717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68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6C4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60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AD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7B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6F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4B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7D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B4735E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15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D5A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CC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5A4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6D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9A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FEA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BF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F5A464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0F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26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88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3C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27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2F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93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EB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1AD38E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32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1A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27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A6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A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FF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4F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109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DF5D27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EE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E5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бани п.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Лампово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8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93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1D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C0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06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F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4BBE24D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07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06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35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D4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D6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F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88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87F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64A2C1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12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81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B9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50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9C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DA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65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CD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47301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1DD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60E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71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B20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0A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D9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9D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E1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CD52D25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FC7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EC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20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C6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E4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E4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E1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3BE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387387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BE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C0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бани п.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Высокоключевой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00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44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EC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22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35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FEA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43927C4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42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03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1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C9E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95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9F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02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79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E94CA8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9A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3A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B7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14F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3D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18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A8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DB3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DD5B33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00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DA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33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DD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C3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165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4F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C6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B71058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ABE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B6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25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B8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BE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A2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80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12C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25F728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B5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4.1.6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5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бани г. Коммунар, ул. Строителей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8E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D9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BA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E0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D5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FC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0A531E4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A8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CDF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97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268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BC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1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61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0C0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AE2B41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F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66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3D9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86E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E7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87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A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D3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664D09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C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E6B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2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01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18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41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EC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85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4C8ED7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CE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CE0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6E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138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75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47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47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0A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5414EF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B9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4.1.7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B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бани г. Коммунар, ул. Советская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6B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B0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FC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B1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3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84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4FCDE05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D3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9E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4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A5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FD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A87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3F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D31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E9044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F1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32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3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230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2D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31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E49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54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E39E46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35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6F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7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A7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F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BE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FC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38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A45261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DF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6E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B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C4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B9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FC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14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7E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90BC4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50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4.1.8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64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бани п. Торфяное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D9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60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89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19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A65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1A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0DAAA7B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E5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D3C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E7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2B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0C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56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E1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C1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CFDD5E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C5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6E8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8A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F5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20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9A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4E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4D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7E6442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99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49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DB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A7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6C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D9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0A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25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00521A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59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9B8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E3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E3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BF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F4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5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43E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4FC038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11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4.1.9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C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бани п.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Пудость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DA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4B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F0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D3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34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8C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604E538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7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C19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1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DA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5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F3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E8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0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F0FAC8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F97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515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F0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63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BF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E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8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B2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30AB14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EB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A54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09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03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C2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97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4F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402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63AD960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E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0D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B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7D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B4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94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26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59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AAA6A4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14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E6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бани п. Тайцы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74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3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83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4089,6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88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DB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BB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124ACA5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D5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7E8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4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42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0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E0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B8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5F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ECDFA4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C9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73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4E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9C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BD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41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41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470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F012BF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B07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A4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17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FB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70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51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36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6C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28AFE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C6E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3E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58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ED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9E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4089,6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A6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5A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FA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FDD9D1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84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54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бани г. Гатчина, ул. Рысева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5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ED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9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83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4C7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4B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1EA8FC9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63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3E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2A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A15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2D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A5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51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B8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E086F0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0C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39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088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C7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D8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E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0B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03B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8925A6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6C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5ED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2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B3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4B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B9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AB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C0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BDECD4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7AE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E23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FE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088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DE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56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69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0E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6B89B25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F9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2B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бани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д.Шпаньково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5D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AF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7D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8D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63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80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428B2B6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C6A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54B9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64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0B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81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7B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05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851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A2F50C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23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2F7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FE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64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AA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F7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67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DB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CFD4D6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16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F5A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E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40BF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CE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FD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15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A83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07673B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64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74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EA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F3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94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1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67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FFC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3C53C2A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17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8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бани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д.Малое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Верево, ул.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Кутышева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д.10А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C5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22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91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4D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E0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48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ЖКХ, МАУ "Гатчинский банный комплекс"</w:t>
            </w:r>
          </w:p>
        </w:tc>
      </w:tr>
      <w:tr w:rsidR="00CF5226" w:rsidRPr="00CF5226" w14:paraId="2200BF2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DF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DC6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46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39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0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94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FF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94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A89D05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79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EEC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BE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F3E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8C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0D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9B3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FB87C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24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76E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BB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516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58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CA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9E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CB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663D72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DA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5826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1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579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8C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BC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C2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86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18C84E3" w14:textId="77777777" w:rsidTr="00CF5226">
        <w:trPr>
          <w:trHeight w:val="300"/>
        </w:trPr>
        <w:tc>
          <w:tcPr>
            <w:tcW w:w="15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FC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ПРОЦЕССНАЯ ЧАСТЬ.</w:t>
            </w:r>
          </w:p>
        </w:tc>
      </w:tr>
      <w:tr w:rsidR="00CF5226" w:rsidRPr="00CF5226" w14:paraId="26B72F6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E3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AE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процессной части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18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60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E0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501744,5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8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375444,2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58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412474,6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D5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1B88B1F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D9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E4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0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05D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17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34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5C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58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31BB99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FC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FE2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C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EE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BE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CF7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41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99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A8494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87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C0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B1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C0F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83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A1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C9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24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DE9DAA6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FD5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757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DF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65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13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501744,5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E6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375444,2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F9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412474,6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4C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0C2D6DD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E2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89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</w:t>
            </w:r>
            <w:proofErr w:type="gramStart"/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мероприятий  "</w:t>
            </w:r>
            <w:proofErr w:type="gramEnd"/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66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17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B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318803,3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E9F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198062,2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AC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233520,6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24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6EAB7C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C8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3A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BE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20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12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A9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95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4C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97F8CC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362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2F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66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27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04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FE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97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35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36F666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FD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84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CF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30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88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AA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E4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963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088AF21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02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C85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6D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06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7C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318803,3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7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198062,2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397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233520,6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8A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B06D8A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7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04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68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4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5C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118144,2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04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74833,6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E7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85375,2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E5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Территориальные управления </w:t>
            </w:r>
          </w:p>
        </w:tc>
      </w:tr>
      <w:tr w:rsidR="00CF5226" w:rsidRPr="00CF5226" w14:paraId="3445007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54E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4B1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A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3C2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50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2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F4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BE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D923A2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BB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47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C4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8D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4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1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EA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04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ED172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285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456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87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D2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7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D5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18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84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BFCC64F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0A4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A2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3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63E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96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118144,2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AF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74833,6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3A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85375,2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CB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7DBCB4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B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27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9B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80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77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117280,5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38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74333,6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93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84875,2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2E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65E95B1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74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5D2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6B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0E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F6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8D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387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C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C5C9C1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80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5D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6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59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3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D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31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CE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1CF268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E088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31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E6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F5A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1F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58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A0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111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11DEA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B37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61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F9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D86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EA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117280,5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6B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74333,6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1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84875,2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D2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4C766C7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DE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D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инженерных сетей и сооружений водоснабжения и водоотведения для ММЦ и Рождественского филиала ГБУК "Музейное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"Музей Усадьба Набокова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с.Рождественно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D0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F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E5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16735,4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50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3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12607,6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4C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25606BB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BD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76D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57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F66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9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2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DB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F51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F7A304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5A5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B0E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E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95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39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642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494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984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8E7667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3FC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5DA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8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03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5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20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3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4B3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B491419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26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D08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F3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D66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18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16735,4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3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9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12607,6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E70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D75355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1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D3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 мероприятия по коммунальному хозяйству (водоотведение сточных вод с городских территорий) МО Гатчина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B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17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6AC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F4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C4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B8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23BFE8F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7ED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58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1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0B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00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AA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B0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52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18BABB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C6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E8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1B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63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75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A8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C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3C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0BB990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E56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4F7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B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B0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C6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80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BF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80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9F5F6EF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88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52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40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645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11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9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C1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6F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8ED967C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1B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92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 в области коммунального хозяйства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Пудость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(оплата электроэнергии для котельной 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Терволово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700 - 2025, 760 - 2026, 810 - 2027)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8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2A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8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AE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07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DB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6DE24F5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F0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EE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20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49E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6E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8B7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5E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3FC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9575A7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F1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02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0F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6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DE7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99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E8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5F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BCE2CC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78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12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5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C5D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1F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2A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6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1A9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30EB6F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5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7CB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73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B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A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51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E0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B0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007E81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D3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ED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Техническое обслуживание системы ливневой канализации в ЖК "IQ Гатчина"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7A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3C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D8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03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AF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4706,6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B4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14C7D84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05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4A5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E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0E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C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5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CA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3A8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B9CB0D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25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C6C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BD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199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51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1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8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77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CEB8F7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65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012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A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ED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B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3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E5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C0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84925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C57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21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53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55A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3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3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4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4706,6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DA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9298FA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7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0C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Техническое обслуживание и текущий ремонт сетей ливневой канализации и колодцев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DC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C4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BC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95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50179,8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BD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59361,0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06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663BF2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47B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25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BF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52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73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4C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637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1C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CFFDB2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73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96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E5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F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C5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F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C7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3E6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3050F2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F4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C6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A8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D54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B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3E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FE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3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A89F47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111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F1C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0E8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EB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B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2A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50179,8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9C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59361,0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27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72C71C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0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1.1.1.6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E3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Перевод котельных №49 и №54 в Пригородный с дизельного топлива на газ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34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1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2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9F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1C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5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0D99F34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117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B00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4B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437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5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68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E2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214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C1E5B9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A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64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97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313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3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93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9D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642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82C627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85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E5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0A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0A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82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E74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1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67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FB4111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4A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C6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A8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A5C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59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86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4D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EE2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4075B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3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1.1.1.7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9B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работ по разработке плана действий по ликвидации последствий аварийных ситуаций на системах теплоснабжения с применением электронного моделирования аварийных ситуаций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D0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D9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87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6F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7B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2F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E1F5B3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4E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9175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90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138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59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9E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5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EE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E5E9A3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37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00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87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10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4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6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25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449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FBEBB5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F4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CD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43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9E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7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85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22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2F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8B3109B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4DA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196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DB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4AA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8A3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19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D0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BB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8EF31E4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DE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1.1.1.8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01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Уставной фонд МУП "Водоканал" г. Гатчина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E3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40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14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70499,9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F4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4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9B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41C967D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CA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2A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89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778E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3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13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E3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A6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58D6B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A96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B4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9A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D84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01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4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F7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DAA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268A10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ACC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A6CB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55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A9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9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B2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6F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514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F5207B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E9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06A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C6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182E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2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70499,9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B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79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72D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CA9C1A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7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FE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 мероприятия в области коммунального хозяйства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6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6D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DC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3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5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A9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управления</w:t>
            </w:r>
          </w:p>
        </w:tc>
      </w:tr>
      <w:tr w:rsidR="00CF5226" w:rsidRPr="00CF5226" w14:paraId="1B69FE3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DA4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132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9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7F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2C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8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15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9D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64807A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E5B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E424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32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EB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D0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156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9A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E1E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2E2EF7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A56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231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9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6FA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EE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F2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7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7C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A75FE75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94D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F18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13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C8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4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0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0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46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0D94EC5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AA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A5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Вырицкое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 (колодцы)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2C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C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98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94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3E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C8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Вырицкое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CF5226" w:rsidRPr="00CF5226" w14:paraId="0FE118C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C2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74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69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AE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3B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49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6E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91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B479E9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473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AFF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9B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D1F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00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7E5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87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C6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333360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9F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EE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F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6ED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4A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94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53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8BD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30311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A2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478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1A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87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B7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BE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3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1B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D746A3F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77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B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Устройство двух колонок в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д.Лампово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д.Заозерье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A4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F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9C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C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FE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2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Дружногорское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</w:t>
            </w:r>
          </w:p>
        </w:tc>
      </w:tr>
      <w:tr w:rsidR="00CF5226" w:rsidRPr="00CF5226" w14:paraId="4BDD520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3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0A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EC5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49D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3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C84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9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AB2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AE5041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C6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04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D8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1C4E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8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07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E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AF6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97B897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23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3F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9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C70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33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4B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A8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A2E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A622323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7B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B55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B4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22E8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12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90B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AB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62E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999D339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AA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CB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Техническое присоединение газовых сетей к «Юбилейному» и к соц. объекту «Баня»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A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6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A8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5E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6D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26C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Сиверское территориальное управление</w:t>
            </w:r>
          </w:p>
        </w:tc>
      </w:tr>
      <w:tr w:rsidR="00CF5226" w:rsidRPr="00CF5226" w14:paraId="6565D88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024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85B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AF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FC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E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D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D5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91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FE7EEA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0D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FCE7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BF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296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B1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7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2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A39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E34D77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077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F3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0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F6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AE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C9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37F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C2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61BAF3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8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B6A2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8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DBD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DE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B1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2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705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5C1133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98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C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Снос (демонтаж) зданий и(или) сооружений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3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FE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18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11182,1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B7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EF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72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4E9DFF2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F1E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6C6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7F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57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CA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8A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E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14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5DFC9C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B8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13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E8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25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6C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B9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42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28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E849BF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56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78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1A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91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74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1C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E6A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ADB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73ED7D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61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93E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4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7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0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11182,1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E2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91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79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10A4DC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F3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A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Разработка фактического топливно-энергетического баланса (ТЭБ)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1E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46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25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70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B19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B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2429FE5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B19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2BA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C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8B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209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3B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32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568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A5B45E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51D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02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3A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A35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C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71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A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75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9AA3CC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BD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77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80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9A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C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B3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F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BC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231249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39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F4A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3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CEF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5B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E9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1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E9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4CE993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4E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28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в области газоснабжения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11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5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4D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21081,4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55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2A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A8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2381067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D0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288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1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7C0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80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4F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12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031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5C1D20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CD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A8E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E5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918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FF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FF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16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4C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63775A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22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2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A1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83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4B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5E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95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C0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39B3AB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25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77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4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A5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56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21081,4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DF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1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001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F1AB136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03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5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газоснабжения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447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F0A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46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45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C4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C5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1ED7DEE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D3B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D44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7D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E4F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AD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61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8C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2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884944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D7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D26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26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82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87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D3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5F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4C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B3322D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262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8C4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E1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19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51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5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02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F71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115881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B1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23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F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267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D2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24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916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9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D22CED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E5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8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пункта редуцирования газа (ПРГ) по объекту: п. Кобринское, ул. Новая - ПРГ №8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B9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8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8A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87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93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49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35DF793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CBB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0B1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8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582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0A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18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04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A8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14B1EC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A665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5AB6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3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EE0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9A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5C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E1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B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8BA7A9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13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4B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35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B0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F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7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48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05F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B35B5B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02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37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19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E080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40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C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84E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73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C4867FF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66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7B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пункта редуцирования газа (ПРГ) по объекту: п.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Кобрино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Въезд- ПРГ №61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B4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C7C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E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05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A38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3D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6449856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A52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12F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23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367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B3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7A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3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3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CBBA15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F589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798F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0C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81D0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A9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A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E0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FFF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4EFD37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804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B701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3B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C54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75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E9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7E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A95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14EB8F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F3F3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E39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DD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E7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8E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D9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24E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478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541DE7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AF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1D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пункта редуцирования газа (ПРГ) по объекту: п. Тайцы, ул. Большие Тайцы, д.44 - ПРГ №26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18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4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CA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14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4F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9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2D77DE8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859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4EB5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6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B737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7B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3E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8B5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4DC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5FC46A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1DE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4A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59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986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B9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147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40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90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1F2B39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BB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C6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5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CB9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75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E6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F3F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9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D7AC1B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9A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D76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1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4CE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2F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C1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E6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D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FB5E64F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F0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9E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пункта редуцирования газа (ПРГ) по объекту: д.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Сокколово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ПРГ№ 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5C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7A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5D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83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5E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A6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30A451C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12A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227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56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4E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7D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3D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19E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EE3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7777B6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0A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9E5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1E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9B6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20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46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8E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1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57B243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64E0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199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F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5D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D0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81F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57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55E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7DCAD0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1D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E7C5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1D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E9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0B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A0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1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3AE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D3FC5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C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1.4.6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2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пункта редуцирования газа (ПРГ) по объекту: д.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Монделево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Полевая-ПРГ № 706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0B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12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0E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A4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7F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E2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59CD0CD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3B3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25E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93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CB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B1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977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C6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5DD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2DCE18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B1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E9A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396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B8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6E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F0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B0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7BF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6F5D51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3C0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C5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506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D45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B0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91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C2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2A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3001F08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DDA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C3B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C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B693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97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93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CB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CB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0DF683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75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1.4.7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A3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пункта редуцирования газа (ПРГ) по объекту: г. Коммунар,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вблизи д.7-ПРГ № 708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0A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71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88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B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D1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A0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7B9A72E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D063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4C48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206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9D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3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0A8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71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44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9D06C4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7237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8F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CA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6D6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E4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F2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D3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38C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4575277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EA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5D99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5A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9F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72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6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4A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172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7D84B5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37F8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AE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89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D9A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BE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BC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08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C1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CC4F6CC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D3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1.4.8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EF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пункта редуцирования газа (ПРГ) по объекту: г. Коммунар,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ул.Ленинградское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шоссе, напротив д.27-ПРГ № 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5A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A6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91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9E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32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E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5E168C9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BBD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FD94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C0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6DE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9D7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DC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C2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43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4C5321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B68C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36F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D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49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9F7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23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F5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91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A79AD5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13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F7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29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0405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50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1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85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65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6E76B9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AFE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BA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D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658D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92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9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08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D9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16EB11A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3D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1.4.9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9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пункта редуцирования газа (ПРГ) по объекту: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д.Малое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Замостье,ул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Лесная, вблизи, д.24-ПРГ № 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AB0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14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57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7FE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94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7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324C200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D14A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0F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6B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577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C2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D6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4B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39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DBD107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7B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5C0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A1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29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F2F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221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61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4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C41D11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509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51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C37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2E44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6FA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0B9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B8D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80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196620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E422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CF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9D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5D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B0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AB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B3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65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7DF64D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46F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1.4.10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A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оборудования МКД к сетям газораспределения по адресу: г. Гатчина, ул. Комсомольцев Подпольщиков, д.25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6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86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F4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5D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B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F9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39113F2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D87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33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42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21E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4A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10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4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424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91CBE20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AEC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C39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B4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FF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95D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26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DA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2F1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0FC5E4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6CE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489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8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0D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F0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F7D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40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24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CA021CB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AB9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B0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C8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364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D42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C8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A1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9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A48CBB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38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77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оборудования МКД к сетям газораспределения по адресу: г. Гатчина, ул. Комсомольцев Подпольщиков, д.35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54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BD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49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C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D4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6A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7419DBB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C4A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3B5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DB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56A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41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BD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E7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12E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C1555E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E02D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07E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6D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408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A9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E8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9B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0D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489BAA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E19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B05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044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293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07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0C0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0F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197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371A58F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B42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AB0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71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CA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FB0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2AE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43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CBD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887939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0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C6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оборудования МКД к сетям газораспределения по адресу: г. Гатчина, ул. Комсомольцев Подпольщиков, д.15, кв.3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FA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27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A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76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E4C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9F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F5226" w:rsidRPr="00CF5226" w14:paraId="7411D83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658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31C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86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67D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D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D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788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D9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45C6373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846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50B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35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C5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11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C0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B6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1E6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E2D70E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028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E2AF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FA6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35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F6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84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8B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C59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5DF4C2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0C8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993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43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60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8C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0D8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85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C53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4036B2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1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9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Приобретение транспортных средств, необходимых для функционирования муниципальных учреждений и предприятий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C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4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2C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5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42C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BC9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2E87B3E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CA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823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54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171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0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B2C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61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4D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8159A3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8F2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07B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E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5C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6B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F7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B23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D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BE4B41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4D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25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6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DD2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AFA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F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FD7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86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CD3370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E1F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100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D9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48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4E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4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739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353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25D08AC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DC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71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Техническое обслуживание построенных распределительных </w:t>
            </w:r>
            <w:proofErr w:type="gramStart"/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газопроводов  и</w:t>
            </w:r>
            <w:proofErr w:type="gramEnd"/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газопроводов-вводов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BC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4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88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17779,2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F1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0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24235,1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F9B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2706EAB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AB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6D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CA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B4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5A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2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10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65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7EDBC6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3F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DD1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39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AF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3F8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2C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A0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98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C64EEE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8D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FD3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A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7D2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99A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D2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6A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C9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1367CF6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1D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D0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92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770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901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17779,2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D9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2D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24235,1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F98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187B61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E4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1F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Строительство, реконструкция, модернизация объектов водоснабжения </w:t>
            </w:r>
            <w:proofErr w:type="gramStart"/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 водоотведения</w:t>
            </w:r>
            <w:proofErr w:type="gramEnd"/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 концессионному соглашению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F52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D8C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E4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139882,5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C3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80193,7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9A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103410,3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938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2ADA5AF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B4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AB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1F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620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A4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298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CFF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3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62C05E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C0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8B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C6B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290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F2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B5C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029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FB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E6BFAE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D6D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16F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27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37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D6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4F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E8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794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DD887F7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11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2AC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64B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34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68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139882,5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63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80193,7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27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103410,3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FB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5CAE688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D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09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Актуализация схем теплоснабжения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2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5D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A62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7C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87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5E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504DE9B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A5C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A4B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C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11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50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A3A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FDE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A3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02B84A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A0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C1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D9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0EF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337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EB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69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4A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E9C9F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9A5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B54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65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D4D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24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C3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14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651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7F0692A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37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BA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7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Гатчинского муниципального округа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5DF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5B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C84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7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36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CF6F48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0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06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Комплекс процессных мероприятий "Энергосбережение и повышение энергетической эффективности"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61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EE1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0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D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A3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7E0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образования и комитет по культуре и туризму</w:t>
            </w:r>
          </w:p>
        </w:tc>
      </w:tr>
      <w:tr w:rsidR="00CF5226" w:rsidRPr="00CF5226" w14:paraId="2EC4716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FA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30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57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F5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7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2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58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5A6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B4AF30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2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76E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3E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06A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25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5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45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AC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F2D14C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93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49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F9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F3B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31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35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29F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865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0CBD80E" w14:textId="77777777" w:rsidTr="00CF5226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6B5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F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3B5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54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46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1E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09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6A7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8DAED0C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AD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F7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Проведение мероприятий по энергосбережению и повышению энергетической эффективности в учреждениях бюджетной сферы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01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2A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9B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B3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B92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образования и комитет по культуре и туризму</w:t>
            </w:r>
          </w:p>
        </w:tc>
      </w:tr>
      <w:tr w:rsidR="00CF5226" w:rsidRPr="00CF5226" w14:paraId="6C32D549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CFD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FC7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6A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5C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B06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303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9A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EE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056FF4A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30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2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53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4D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C38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EF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7E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11B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3C01BE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70E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4E0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7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D7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8F0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5BF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94D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8C3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DCAA91D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91D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B6A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300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D6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4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DA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7BB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CC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B3CB14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A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5D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мероприятий по энергосбережению и повышению энергетической эффективности в учреждениях бюджетной сферы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88E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D0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42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992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5F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5E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образования </w:t>
            </w:r>
          </w:p>
        </w:tc>
      </w:tr>
      <w:tr w:rsidR="00CF5226" w:rsidRPr="00CF5226" w14:paraId="39E4336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E1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8C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8BC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749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4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6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755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D49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3D0641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665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BC8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E94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F52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C71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A8D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D28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C5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B0CE0AB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3C1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1C9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A03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DDA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4C1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7C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31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8D8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C8E435B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CB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DD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0E3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E6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04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B1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93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ED8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A19E3FE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DD9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BF8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мероприятий по энергосбережению и повышению энергетической эффективности в учреждениях бюджетной сферы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165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79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5E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BF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6D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AC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культуре и туризму </w:t>
            </w:r>
          </w:p>
        </w:tc>
      </w:tr>
      <w:tr w:rsidR="00CF5226" w:rsidRPr="00CF5226" w14:paraId="186B945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5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5F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5F8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4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5F0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CB9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CB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EB7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F3DCB5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B27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1F1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FD6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7E8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5E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CF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309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661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91B4792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7E8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F60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9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22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B3E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0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69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ED3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14AF3EE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6C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461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F8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C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A7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35D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74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FF2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48A3A0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CD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178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Комплекс процессных мероприятий "Оказание коммунальных и бытовых услуг населению"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2B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0F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46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150181,2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D0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166382,0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76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167954,0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D3E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18C11A85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F5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D8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9E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F1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6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BF0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EDA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A4A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CB0010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2C3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3A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CE9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8A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66B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8F6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996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A71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7507DF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6A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3A9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1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CB9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4C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194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86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5D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9F60D50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0D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3C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E74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B12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3D3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150181,2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4FE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166382,0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76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167954,0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042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2CE2A30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D2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E6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Обеспечение деятельности (</w:t>
            </w:r>
            <w:proofErr w:type="spellStart"/>
            <w:proofErr w:type="gramStart"/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услуги,работы</w:t>
            </w:r>
            <w:proofErr w:type="spellEnd"/>
            <w:proofErr w:type="gramEnd"/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муниципальных учреждений (бань)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77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9B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58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150181,2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32B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166382,0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1BD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167954,0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3D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ЖКХ</w:t>
            </w:r>
          </w:p>
        </w:tc>
      </w:tr>
      <w:tr w:rsidR="00CF5226" w:rsidRPr="00CF5226" w14:paraId="3E8B73A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710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0C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F2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A6B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41A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E1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4DD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A18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889547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371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39E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97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20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05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78B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1C4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D06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200152D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360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EB7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536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CC6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07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70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2E7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325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7607A0C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8E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08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2F7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DA5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2E3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150181,2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D73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166382,0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2C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167954,0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E51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13CE38B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E4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63B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Комплекс процессных мероприятий по цифровизации городского хозяйства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50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4D0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9A3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16346,1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5BA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8D3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C99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101810E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2ED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35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A34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C3D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DC2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8D7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67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1F6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947D03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268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8EA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DB2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9D5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D5D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B03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D5C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D17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5BB15844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B04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A04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B40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74D6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3D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716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DB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ACF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C57E414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03D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3DF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332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33E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C3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16346,1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A8E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A6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976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A84F9F3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E9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A6C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услугами связи и доступом к сети Интернет жителей Гатчинского муниципального округа за счет развертывания публичных точек </w:t>
            </w:r>
            <w:proofErr w:type="spellStart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</w:t>
            </w:r>
            <w:proofErr w:type="spellEnd"/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-Fi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87F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27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0E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BE1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BFF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3C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1ACEE2B6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DFC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2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AE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5BD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C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E4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AF3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9A1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E8D229D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13B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3FA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FB0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FDF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4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3E8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F26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0AB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382D25E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BE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4E3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2F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7CB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963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05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5A1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3443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9ACA432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4CC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F01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01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A86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9A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09E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687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61A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385734B1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74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050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предиктивной видео аналитики и превентивного оповещения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06C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F33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6E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77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36D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BB8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795FB39C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38AE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1E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7DE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14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B4A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7DA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18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872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12107291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17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54B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E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65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B13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A5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BEE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DA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070DB9B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EE8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9B2B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BC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98F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2F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A01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AC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39E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5F54E14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86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FD07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C425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87AD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AF3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DA1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F1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2F1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FB8A382" w14:textId="77777777" w:rsidTr="00CF5226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4A3A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81B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 мероприятия по цифровизации городского хозяйства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45C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126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C9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B85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F698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F624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Цифрового развития</w:t>
            </w:r>
          </w:p>
        </w:tc>
      </w:tr>
      <w:tr w:rsidR="00CF5226" w:rsidRPr="00CF5226" w14:paraId="1441A4F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A9A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A6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35C7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D3F4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2E7B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B4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292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E97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4F7BB2E8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7C8A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92E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A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Ленинградской области 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C5E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44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84D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5D6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4965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6FF06B1F" w14:textId="77777777" w:rsidTr="00CF5226">
        <w:trPr>
          <w:trHeight w:val="5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5B00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FE5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4CA9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CF4F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A9FF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A2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75B3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1DC1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26" w:rsidRPr="00CF5226" w14:paraId="7E276771" w14:textId="77777777" w:rsidTr="00CF5226">
        <w:trPr>
          <w:trHeight w:val="102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87C2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1549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7C72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Гатчинского муниципального округа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DC9C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32D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A2A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8F0" w14:textId="77777777" w:rsidR="00CF5226" w:rsidRPr="00CF5226" w:rsidRDefault="00CF5226" w:rsidP="00CF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7FD8" w14:textId="77777777" w:rsidR="00CF5226" w:rsidRPr="00CF5226" w:rsidRDefault="00CF5226" w:rsidP="00CF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1"/>
    </w:tbl>
    <w:p w14:paraId="6789705A" w14:textId="77777777" w:rsidR="00105A36" w:rsidRDefault="00105A36"/>
    <w:sectPr w:rsidR="00105A36" w:rsidSect="009B59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5B08" w14:textId="77777777" w:rsidR="009E46D1" w:rsidRDefault="009E46D1" w:rsidP="009B59D5">
      <w:pPr>
        <w:spacing w:after="0" w:line="240" w:lineRule="auto"/>
      </w:pPr>
      <w:r>
        <w:separator/>
      </w:r>
    </w:p>
  </w:endnote>
  <w:endnote w:type="continuationSeparator" w:id="0">
    <w:p w14:paraId="64F7A5A0" w14:textId="77777777" w:rsidR="009E46D1" w:rsidRDefault="009E46D1" w:rsidP="009B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8B69" w14:textId="77777777" w:rsidR="009E46D1" w:rsidRDefault="009E46D1" w:rsidP="009B59D5">
      <w:pPr>
        <w:spacing w:after="0" w:line="240" w:lineRule="auto"/>
      </w:pPr>
      <w:r>
        <w:separator/>
      </w:r>
    </w:p>
  </w:footnote>
  <w:footnote w:type="continuationSeparator" w:id="0">
    <w:p w14:paraId="6AFCDB1E" w14:textId="77777777" w:rsidR="009E46D1" w:rsidRDefault="009E46D1" w:rsidP="009B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A723" w14:textId="77777777" w:rsidR="0071713F" w:rsidRDefault="0071713F">
    <w:pPr>
      <w:pStyle w:val="a3"/>
      <w:jc w:val="center"/>
    </w:pPr>
  </w:p>
  <w:p w14:paraId="458FE19A" w14:textId="77777777" w:rsidR="0071713F" w:rsidRDefault="007171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682646"/>
      <w:docPartObj>
        <w:docPartGallery w:val="Page Numbers (Top of Page)"/>
        <w:docPartUnique/>
      </w:docPartObj>
    </w:sdtPr>
    <w:sdtEndPr/>
    <w:sdtContent>
      <w:p w14:paraId="0052CB87" w14:textId="77777777" w:rsidR="0071713F" w:rsidRDefault="00FF69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69EB0" w14:textId="77777777" w:rsidR="0071713F" w:rsidRDefault="007171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2352" w14:textId="77777777" w:rsidR="0071713F" w:rsidRDefault="0071713F" w:rsidP="0088170A">
    <w:pPr>
      <w:pStyle w:val="a3"/>
    </w:pPr>
  </w:p>
  <w:p w14:paraId="542EDC3D" w14:textId="77777777" w:rsidR="0071713F" w:rsidRDefault="007171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0E"/>
    <w:multiLevelType w:val="hybridMultilevel"/>
    <w:tmpl w:val="11EE4EE2"/>
    <w:lvl w:ilvl="0" w:tplc="B30E9222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357"/>
    <w:multiLevelType w:val="hybridMultilevel"/>
    <w:tmpl w:val="2882826C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307C32F0"/>
    <w:multiLevelType w:val="hybridMultilevel"/>
    <w:tmpl w:val="57BAE48A"/>
    <w:lvl w:ilvl="0" w:tplc="C5888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255DD"/>
    <w:multiLevelType w:val="hybridMultilevel"/>
    <w:tmpl w:val="70E2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426B8"/>
    <w:multiLevelType w:val="hybridMultilevel"/>
    <w:tmpl w:val="9790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2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027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716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610845">
    <w:abstractNumId w:val="2"/>
  </w:num>
  <w:num w:numId="5" w16cid:durableId="1634796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65"/>
    <w:rsid w:val="000231A9"/>
    <w:rsid w:val="000441F6"/>
    <w:rsid w:val="00074A75"/>
    <w:rsid w:val="00081C50"/>
    <w:rsid w:val="000E0B4D"/>
    <w:rsid w:val="00105A36"/>
    <w:rsid w:val="00140980"/>
    <w:rsid w:val="002413AC"/>
    <w:rsid w:val="00270783"/>
    <w:rsid w:val="00292D3B"/>
    <w:rsid w:val="002C3E0A"/>
    <w:rsid w:val="00301ED0"/>
    <w:rsid w:val="00355AF0"/>
    <w:rsid w:val="00356FFA"/>
    <w:rsid w:val="00393AF6"/>
    <w:rsid w:val="003D5692"/>
    <w:rsid w:val="0050649D"/>
    <w:rsid w:val="00575368"/>
    <w:rsid w:val="005A2C10"/>
    <w:rsid w:val="005E1E51"/>
    <w:rsid w:val="0071713F"/>
    <w:rsid w:val="007D1503"/>
    <w:rsid w:val="007D53DD"/>
    <w:rsid w:val="007F1EDF"/>
    <w:rsid w:val="00821773"/>
    <w:rsid w:val="008520DB"/>
    <w:rsid w:val="00866F26"/>
    <w:rsid w:val="008D001E"/>
    <w:rsid w:val="00914919"/>
    <w:rsid w:val="00954B53"/>
    <w:rsid w:val="0097499F"/>
    <w:rsid w:val="009B59D5"/>
    <w:rsid w:val="009E46D1"/>
    <w:rsid w:val="00A2164F"/>
    <w:rsid w:val="00A72F65"/>
    <w:rsid w:val="00B26D2F"/>
    <w:rsid w:val="00BB2932"/>
    <w:rsid w:val="00BC706C"/>
    <w:rsid w:val="00BE63C3"/>
    <w:rsid w:val="00BF39CD"/>
    <w:rsid w:val="00C016FB"/>
    <w:rsid w:val="00C45992"/>
    <w:rsid w:val="00C5501C"/>
    <w:rsid w:val="00C613E6"/>
    <w:rsid w:val="00CF5226"/>
    <w:rsid w:val="00D001D8"/>
    <w:rsid w:val="00DD70A3"/>
    <w:rsid w:val="00E70FDB"/>
    <w:rsid w:val="00EB3AF0"/>
    <w:rsid w:val="00ED3A9B"/>
    <w:rsid w:val="00F10F90"/>
    <w:rsid w:val="00F17357"/>
    <w:rsid w:val="00F97E95"/>
    <w:rsid w:val="00FC07CD"/>
    <w:rsid w:val="00FD54A4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F8CCF"/>
  <w15:chartTrackingRefBased/>
  <w15:docId w15:val="{236CE0C7-5B4F-4E7D-9BBA-59FC4864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9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5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B5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9D5"/>
  </w:style>
  <w:style w:type="character" w:styleId="a7">
    <w:name w:val="Hyperlink"/>
    <w:basedOn w:val="a0"/>
    <w:uiPriority w:val="99"/>
    <w:semiHidden/>
    <w:unhideWhenUsed/>
    <w:rsid w:val="000E0B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0E0B4D"/>
    <w:rPr>
      <w:color w:val="954F72"/>
      <w:u w:val="single"/>
    </w:rPr>
  </w:style>
  <w:style w:type="paragraph" w:customStyle="1" w:styleId="msonormal0">
    <w:name w:val="msonormal"/>
    <w:basedOn w:val="a"/>
    <w:rsid w:val="000E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E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7">
    <w:name w:val="xl67"/>
    <w:basedOn w:val="a"/>
    <w:rsid w:val="000E0B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E0B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E0B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E0B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E0B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4">
    <w:name w:val="xl74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E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E0B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0E0B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E0B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0E0B4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0E0B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0E0B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0E0B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8">
    <w:name w:val="xl148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0E0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0E0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0E0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0E0B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0E0B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0E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355A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355A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355AF0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355A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355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355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355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355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rsid w:val="001409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l65">
    <w:name w:val="xl65"/>
    <w:basedOn w:val="a"/>
    <w:rsid w:val="0086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866F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70</Pages>
  <Words>12815</Words>
  <Characters>73048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Наталья Александровна</dc:creator>
  <cp:keywords/>
  <dc:description/>
  <cp:lastModifiedBy>Башкирова Светлана Евгеньевна</cp:lastModifiedBy>
  <cp:revision>2</cp:revision>
  <dcterms:created xsi:type="dcterms:W3CDTF">2026-01-19T07:00:00Z</dcterms:created>
  <dcterms:modified xsi:type="dcterms:W3CDTF">2026-01-19T07:00:00Z</dcterms:modified>
</cp:coreProperties>
</file>