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7EFFB60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64507">
        <w:rPr>
          <w:rFonts w:ascii="Times New Roman" w:hAnsi="Times New Roman"/>
          <w:sz w:val="28"/>
          <w:szCs w:val="28"/>
          <w:lang w:eastAsia="ru-RU"/>
        </w:rPr>
        <w:t>15.06.2026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F64507">
        <w:rPr>
          <w:rFonts w:ascii="Times New Roman" w:hAnsi="Times New Roman"/>
          <w:sz w:val="28"/>
          <w:szCs w:val="28"/>
          <w:lang w:eastAsia="ru-RU"/>
        </w:rPr>
        <w:t>6372</w:t>
      </w:r>
    </w:p>
    <w:p w14:paraId="49EAE83C" w14:textId="77777777" w:rsidR="00F64507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</w:tblGrid>
      <w:tr w:rsidR="00F64507" w:rsidRPr="00F64507" w14:paraId="41BEB5F9" w14:textId="77777777" w:rsidTr="00F64507">
        <w:trPr>
          <w:trHeight w:val="1686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C33DE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постановление администрации Гатчинского муниципального округа от 18.06.2025   № 5151 «</w:t>
            </w:r>
            <w:bookmarkStart w:id="1" w:name="_Hlk231207211"/>
            <w:r w:rsidRPr="00F6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F6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создании </w:t>
            </w:r>
            <w:bookmarkStart w:id="2" w:name="_Hlk198201351"/>
            <w:r w:rsidRPr="00F6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  <w:proofErr w:type="gramEnd"/>
            <w:r w:rsidRPr="00F6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предотвращению и урегулированию конфликта интересов, возникающего при выполнении трудовых обязанностей руководителями муниципальных учреждений Гатчинского муниципального округа</w:t>
            </w:r>
            <w:bookmarkEnd w:id="1"/>
            <w:bookmarkEnd w:id="2"/>
            <w:r w:rsidRPr="00F6450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14:paraId="4C57E1A1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6450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   </w:t>
      </w:r>
    </w:p>
    <w:p w14:paraId="6277C4F6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изменением в документах, содержащих персональные данные руководителя аппарата совета депутатов Гатчинского муниципального округа </w:t>
      </w:r>
      <w:proofErr w:type="spellStart"/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>Ворожбитовой</w:t>
      </w:r>
      <w:proofErr w:type="spellEnd"/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Ольги Борисовны, назначенной на ведущую муниципальную должность категории «Руководители» - руководитель аппарата совета депутатов Гатчинского муниципального округа, руководствуясь Федеральными законами </w:t>
      </w:r>
      <w:r w:rsidRPr="00F6450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20.03.2025 № 33-ФЗ «Об общих принципах организации местного самоуправления в единой системе публичной власти»</w:t>
      </w: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F64507">
        <w:rPr>
          <w:rFonts w:ascii="Times New Roman" w:eastAsia="Calibri" w:hAnsi="Times New Roman" w:cs="Times New Roman"/>
          <w:sz w:val="27"/>
          <w:szCs w:val="27"/>
        </w:rPr>
        <w:t xml:space="preserve">от 25.12.2008                              № 273-ФЗ «О противодействии коррупции», 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Уставом муниципального образования Гатчинский муниципальный округ Ленинградской области</w:t>
      </w:r>
      <w:r w:rsidRPr="00F64507">
        <w:rPr>
          <w:rFonts w:ascii="Times New Roman" w:eastAsia="Calibri" w:hAnsi="Times New Roman" w:cs="Times New Roman"/>
          <w:bCs/>
          <w:sz w:val="27"/>
          <w:szCs w:val="27"/>
        </w:rPr>
        <w:t>,</w:t>
      </w:r>
    </w:p>
    <w:p w14:paraId="27CC0BA7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F64507">
        <w:rPr>
          <w:rFonts w:ascii="Times New Roman" w:eastAsia="Calibri" w:hAnsi="Times New Roman" w:cs="Times New Roman"/>
          <w:b/>
          <w:bCs/>
          <w:sz w:val="27"/>
          <w:szCs w:val="27"/>
        </w:rPr>
        <w:t>ПОСТАНОВЛЯЕТ:</w:t>
      </w:r>
    </w:p>
    <w:p w14:paraId="59E7C9ED" w14:textId="77777777" w:rsidR="00F64507" w:rsidRPr="00F64507" w:rsidRDefault="00F64507" w:rsidP="00F64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 изменения в приложение 1 к</w:t>
      </w:r>
      <w:r w:rsidRPr="00F64507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 постановлению администрации Гатчинского муниципального округа от 18.06.2025 № 5151 «</w:t>
      </w: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</w:t>
      </w:r>
      <w:proofErr w:type="gramStart"/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создании  комиссии</w:t>
      </w:r>
      <w:proofErr w:type="gramEnd"/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предотвращению и урегулированию конфликта интересов, возникающего при выполнении трудовых обязанностей руководителями муниципальных учреждений Гатчинского муниципального округа</w:t>
      </w:r>
      <w:r w:rsidRPr="00F64507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lang w:eastAsia="ru-RU"/>
        </w:rPr>
        <w:t xml:space="preserve">» </w:t>
      </w:r>
      <w:r w:rsidRPr="00F64507">
        <w:rPr>
          <w:rFonts w:ascii="Times New Roman" w:eastAsia="Times New Roman" w:hAnsi="Times New Roman" w:cs="Times New Roman"/>
          <w:sz w:val="27"/>
          <w:szCs w:val="27"/>
          <w:lang w:eastAsia="ru-RU"/>
        </w:rPr>
        <w:t>и изложить его согласно приложению к настоящему постановлению.</w:t>
      </w:r>
    </w:p>
    <w:p w14:paraId="59ACE36F" w14:textId="77777777" w:rsidR="00F64507" w:rsidRPr="00F64507" w:rsidRDefault="00F64507" w:rsidP="00F6450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89DEEBE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Исполняющий обязанности главы</w:t>
      </w:r>
    </w:p>
    <w:p w14:paraId="3DDCCB8F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администрации Гатчинского</w:t>
      </w:r>
    </w:p>
    <w:p w14:paraId="5A7A134D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муниципального округа,</w:t>
      </w:r>
    </w:p>
    <w:p w14:paraId="18434F76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заместитель главы администрации</w:t>
      </w:r>
    </w:p>
    <w:p w14:paraId="694C1737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финансовой политике и</w:t>
      </w:r>
    </w:p>
    <w:p w14:paraId="27237F69" w14:textId="77777777" w:rsidR="00F64507" w:rsidRPr="00F64507" w:rsidRDefault="00F64507" w:rsidP="00F64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64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муниципальному контролю                                                                     </w:t>
      </w:r>
      <w:r w:rsidRPr="00F645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И.В. Носков</w:t>
      </w:r>
    </w:p>
    <w:p w14:paraId="17DB9E3D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p w14:paraId="5F523B63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F64507">
        <w:rPr>
          <w:rFonts w:ascii="Times New Roman" w:eastAsia="Calibri" w:hAnsi="Times New Roman" w:cs="Times New Roman"/>
        </w:rPr>
        <w:t>Свердлова Анна Александровна</w:t>
      </w:r>
    </w:p>
    <w:tbl>
      <w:tblPr>
        <w:tblW w:w="4851" w:type="dxa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F64507" w:rsidRPr="00F64507" w14:paraId="3BD74B9B" w14:textId="77777777" w:rsidTr="00F64507">
        <w:trPr>
          <w:trHeight w:val="1572"/>
        </w:trPr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70BD2BC4" w14:textId="77777777" w:rsidR="00F64507" w:rsidRPr="00F64507" w:rsidRDefault="00F64507" w:rsidP="00F64507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_Hlk231208338"/>
          </w:p>
          <w:p w14:paraId="2444E023" w14:textId="77777777" w:rsidR="00F64507" w:rsidRPr="00F64507" w:rsidRDefault="00F64507" w:rsidP="00F64507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4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1                                                                      к постановлению администрации                                                                                              Гатчинского муниципального района                                                                                                                     от 18.06.2025  № 5151                                                                                                                (в редакции постановления администрации                                                                                                                Гатчинского муниципального округа</w:t>
            </w:r>
          </w:p>
          <w:p w14:paraId="015761C8" w14:textId="1759E6FE" w:rsidR="00F64507" w:rsidRPr="00F64507" w:rsidRDefault="00F64507" w:rsidP="00F64507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4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15.06.2026</w:t>
            </w:r>
            <w:r w:rsidRPr="00F64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6372</w:t>
            </w:r>
            <w:r w:rsidRPr="00F645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104ED893" w14:textId="77777777" w:rsidR="00F64507" w:rsidRPr="00F64507" w:rsidRDefault="00F64507" w:rsidP="00F64507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bookmarkEnd w:id="3"/>
    </w:tbl>
    <w:p w14:paraId="4D7C543C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5B85891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14:paraId="7C2A7330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4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комиссии по соблюдению требований к служебному поведению муниципальных служащих Гатчинского муниципального округа </w:t>
      </w:r>
    </w:p>
    <w:p w14:paraId="0391E157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  <w:r w:rsidRPr="00F645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урегулированию конфликта интересов</w:t>
      </w:r>
    </w:p>
    <w:p w14:paraId="0E7E8579" w14:textId="77777777" w:rsidR="00F64507" w:rsidRPr="00F64507" w:rsidRDefault="00F64507" w:rsidP="00F645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F64507" w:rsidRPr="00F64507" w14:paraId="7618204C" w14:textId="77777777" w:rsidTr="00F64507">
        <w:trPr>
          <w:trHeight w:val="922"/>
        </w:trPr>
        <w:tc>
          <w:tcPr>
            <w:tcW w:w="4820" w:type="dxa"/>
            <w:hideMark/>
          </w:tcPr>
          <w:p w14:paraId="26D335A5" w14:textId="77777777" w:rsidR="00F64507" w:rsidRPr="00F64507" w:rsidRDefault="00F64507" w:rsidP="00F64507">
            <w:pPr>
              <w:spacing w:after="0" w:line="240" w:lineRule="auto"/>
              <w:ind w:right="-239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F6450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Председатель комиссии:</w:t>
            </w:r>
          </w:p>
          <w:p w14:paraId="0FBDC7BF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Куделя</w:t>
            </w:r>
            <w:proofErr w:type="spellEnd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5103" w:type="dxa"/>
          </w:tcPr>
          <w:p w14:paraId="7EA4A4D4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544CEF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администрации по общим вопросам администрации Гатчинского муниципального округа </w:t>
            </w:r>
          </w:p>
        </w:tc>
      </w:tr>
      <w:tr w:rsidR="00F64507" w:rsidRPr="00F64507" w14:paraId="715EC86F" w14:textId="77777777" w:rsidTr="00F64507">
        <w:trPr>
          <w:trHeight w:val="1293"/>
        </w:trPr>
        <w:tc>
          <w:tcPr>
            <w:tcW w:w="4820" w:type="dxa"/>
            <w:hideMark/>
          </w:tcPr>
          <w:p w14:paraId="169BFBA6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F6450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Заместитель председателя комиссии:</w:t>
            </w:r>
          </w:p>
          <w:p w14:paraId="7911C27A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Кузнецова Ирина Геннадьевна</w:t>
            </w:r>
          </w:p>
        </w:tc>
        <w:tc>
          <w:tcPr>
            <w:tcW w:w="5103" w:type="dxa"/>
          </w:tcPr>
          <w:p w14:paraId="395EC4D9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B27C7F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комитета юридического обеспечения администрации Гатчинского муниципального округа</w:t>
            </w:r>
          </w:p>
        </w:tc>
      </w:tr>
      <w:tr w:rsidR="00F64507" w:rsidRPr="00F64507" w14:paraId="1FAB1BC5" w14:textId="77777777" w:rsidTr="00F64507">
        <w:tc>
          <w:tcPr>
            <w:tcW w:w="4820" w:type="dxa"/>
            <w:hideMark/>
          </w:tcPr>
          <w:p w14:paraId="5C3C4248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F6450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5103" w:type="dxa"/>
          </w:tcPr>
          <w:p w14:paraId="0EC7BD05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64507" w:rsidRPr="00F64507" w14:paraId="615A2FA5" w14:textId="77777777" w:rsidTr="00F64507">
        <w:tc>
          <w:tcPr>
            <w:tcW w:w="4820" w:type="dxa"/>
            <w:hideMark/>
          </w:tcPr>
          <w:p w14:paraId="02551BD4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Старкова Ольга Борисовна</w:t>
            </w:r>
          </w:p>
        </w:tc>
        <w:tc>
          <w:tcPr>
            <w:tcW w:w="5103" w:type="dxa"/>
            <w:hideMark/>
          </w:tcPr>
          <w:p w14:paraId="16193D87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аппарата совета депутатов Гатчинского муниципального округа</w:t>
            </w:r>
          </w:p>
        </w:tc>
      </w:tr>
      <w:tr w:rsidR="00F64507" w:rsidRPr="00F64507" w14:paraId="6BF1D549" w14:textId="77777777" w:rsidTr="00F64507">
        <w:tc>
          <w:tcPr>
            <w:tcW w:w="4820" w:type="dxa"/>
          </w:tcPr>
          <w:p w14:paraId="5BE2C859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262CDE64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Носков Илья Вениаминович</w:t>
            </w:r>
          </w:p>
        </w:tc>
        <w:tc>
          <w:tcPr>
            <w:tcW w:w="5103" w:type="dxa"/>
          </w:tcPr>
          <w:p w14:paraId="225C76ED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504B1858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администрации по финансовой политике и муниципальному контролю администрации Гатчинского муниципального округа</w:t>
            </w:r>
          </w:p>
        </w:tc>
      </w:tr>
      <w:tr w:rsidR="00F64507" w:rsidRPr="00F64507" w14:paraId="2EA6F9B9" w14:textId="77777777" w:rsidTr="00F64507">
        <w:tc>
          <w:tcPr>
            <w:tcW w:w="4820" w:type="dxa"/>
          </w:tcPr>
          <w:p w14:paraId="3790523F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36B01720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Люсова</w:t>
            </w:r>
            <w:proofErr w:type="spellEnd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103" w:type="dxa"/>
          </w:tcPr>
          <w:p w14:paraId="1C73F11B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26F5616A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«Гатчинская средняя </w:t>
            </w:r>
            <w:proofErr w:type="gramStart"/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общеобразовательная  школа</w:t>
            </w:r>
            <w:proofErr w:type="gramEnd"/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7»</w:t>
            </w:r>
          </w:p>
        </w:tc>
      </w:tr>
      <w:tr w:rsidR="00F64507" w:rsidRPr="00F64507" w14:paraId="2A8B76EF" w14:textId="77777777" w:rsidTr="00F64507">
        <w:tc>
          <w:tcPr>
            <w:tcW w:w="4820" w:type="dxa"/>
          </w:tcPr>
          <w:p w14:paraId="56C6FC5B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2ACC1A35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Газаров</w:t>
            </w:r>
            <w:proofErr w:type="spellEnd"/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Игорь Эдуардович</w:t>
            </w:r>
          </w:p>
        </w:tc>
        <w:tc>
          <w:tcPr>
            <w:tcW w:w="5103" w:type="dxa"/>
          </w:tcPr>
          <w:p w14:paraId="73163359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35BCE434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 ГАОУ ВО ЛО «Гатчинский государственный университет»</w:t>
            </w:r>
          </w:p>
        </w:tc>
      </w:tr>
      <w:tr w:rsidR="00F64507" w:rsidRPr="00F64507" w14:paraId="6DA7C85E" w14:textId="77777777" w:rsidTr="00F64507">
        <w:tc>
          <w:tcPr>
            <w:tcW w:w="4820" w:type="dxa"/>
          </w:tcPr>
          <w:p w14:paraId="435E72B6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14:paraId="19637953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Башкирова Светлана Евгеньевна</w:t>
            </w:r>
          </w:p>
        </w:tc>
        <w:tc>
          <w:tcPr>
            <w:tcW w:w="5103" w:type="dxa"/>
          </w:tcPr>
          <w:p w14:paraId="18322A64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14:paraId="5790EB82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первичной профсоюзной организации администрации Гатчинского муниципального округа</w:t>
            </w:r>
          </w:p>
        </w:tc>
      </w:tr>
      <w:tr w:rsidR="00F64507" w:rsidRPr="00F64507" w14:paraId="65F54897" w14:textId="77777777" w:rsidTr="00F64507">
        <w:tc>
          <w:tcPr>
            <w:tcW w:w="4820" w:type="dxa"/>
            <w:hideMark/>
          </w:tcPr>
          <w:p w14:paraId="58BEBECD" w14:textId="77777777" w:rsidR="00F64507" w:rsidRPr="00F64507" w:rsidRDefault="00F64507" w:rsidP="00F64507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F64507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Секретарь комиссии:</w:t>
            </w:r>
          </w:p>
          <w:p w14:paraId="28AA93AB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Свердлова Анна Александровна</w:t>
            </w:r>
          </w:p>
        </w:tc>
        <w:tc>
          <w:tcPr>
            <w:tcW w:w="5103" w:type="dxa"/>
          </w:tcPr>
          <w:p w14:paraId="32EFCEC1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DB8E77" w14:textId="77777777" w:rsidR="00F64507" w:rsidRPr="00F64507" w:rsidRDefault="00F64507" w:rsidP="00F645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4507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сектора по профилактике коррупционных и иных правонарушений управления кадровой политики администрации Гатчинского муниципального округа</w:t>
            </w:r>
          </w:p>
        </w:tc>
      </w:tr>
    </w:tbl>
    <w:p w14:paraId="1D799F03" w14:textId="77777777" w:rsidR="00C73573" w:rsidRDefault="00C73573" w:rsidP="00F64507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45C79"/>
    <w:rsid w:val="00883CA0"/>
    <w:rsid w:val="0096086D"/>
    <w:rsid w:val="0098363E"/>
    <w:rsid w:val="00AD093D"/>
    <w:rsid w:val="00C73573"/>
    <w:rsid w:val="00EA483A"/>
    <w:rsid w:val="00F6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1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2026-06-16T07:56:00Z</cp:lastPrinted>
  <dcterms:created xsi:type="dcterms:W3CDTF">2026-06-16T08:01:00Z</dcterms:created>
  <dcterms:modified xsi:type="dcterms:W3CDTF">2026-06-16T08:01:00Z</dcterms:modified>
</cp:coreProperties>
</file>