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9C2C21C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04BEC">
        <w:rPr>
          <w:rFonts w:ascii="Times New Roman" w:hAnsi="Times New Roman"/>
          <w:sz w:val="28"/>
          <w:szCs w:val="28"/>
          <w:lang w:eastAsia="ru-RU"/>
        </w:rPr>
        <w:t>22.07.2026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04BEC">
        <w:rPr>
          <w:rFonts w:ascii="Times New Roman" w:hAnsi="Times New Roman"/>
          <w:sz w:val="28"/>
          <w:szCs w:val="28"/>
          <w:lang w:eastAsia="ru-RU"/>
        </w:rPr>
        <w:t>8208</w:t>
      </w:r>
    </w:p>
    <w:p w14:paraId="6C8EEB54" w14:textId="2EC267B3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tbl>
      <w:tblPr>
        <w:tblW w:w="10068" w:type="dxa"/>
        <w:tblLook w:val="04A0" w:firstRow="1" w:lastRow="0" w:firstColumn="1" w:lastColumn="0" w:noHBand="0" w:noVBand="1"/>
      </w:tblPr>
      <w:tblGrid>
        <w:gridCol w:w="5211"/>
        <w:gridCol w:w="4857"/>
      </w:tblGrid>
      <w:tr w:rsidR="00104BEC" w:rsidRPr="00104BEC" w14:paraId="02F484A1" w14:textId="77777777" w:rsidTr="00104BEC">
        <w:tc>
          <w:tcPr>
            <w:tcW w:w="5211" w:type="dxa"/>
            <w:hideMark/>
          </w:tcPr>
          <w:p w14:paraId="31724D5A" w14:textId="77777777" w:rsidR="00104BEC" w:rsidRPr="00104BEC" w:rsidRDefault="00104BEC" w:rsidP="00104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4BEC">
              <w:rPr>
                <w:rFonts w:ascii="Times New Roman" w:eastAsia="Times New Roman" w:hAnsi="Times New Roman" w:cs="Times New Roman"/>
                <w:lang w:eastAsia="ru-RU"/>
              </w:rPr>
              <w:t>О наличии неотложной необходимости капитального ремонта крыши в многоквартирном доме, расположенном по адресу: г. Гатчина, ул. Киевская, д. 4А на территории Гатчинского муниципального округа</w:t>
            </w:r>
          </w:p>
        </w:tc>
        <w:tc>
          <w:tcPr>
            <w:tcW w:w="4857" w:type="dxa"/>
          </w:tcPr>
          <w:p w14:paraId="090E4187" w14:textId="77777777" w:rsidR="00104BEC" w:rsidRPr="00104BEC" w:rsidRDefault="00104BEC" w:rsidP="00104B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7990CAE2" w14:textId="77777777" w:rsidR="00104BEC" w:rsidRPr="00104BEC" w:rsidRDefault="00104BEC" w:rsidP="00104BE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2C43B5C" w14:textId="77777777" w:rsidR="00104BEC" w:rsidRPr="00104BEC" w:rsidRDefault="00104BEC" w:rsidP="00104B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технического заключения по результатам оценки технического состояния строительных конструкций и инженерных систем многоквартирного жилого дома, расположенного по адресу: Ленинградская область, Гатчинский район, г. Гатчина, ул. Киевская, д. 4А, проведенного ООО «Спектр», заключения об оценке соответствия многоквартирного жилого дома требованиям установленным Постановлением Правительства от </w:t>
      </w:r>
      <w:smartTag w:uri="urn:schemas-microsoft-com:office:smarttags" w:element="date">
        <w:smartTagPr>
          <w:attr w:name="ls" w:val="trans"/>
          <w:attr w:name="Month" w:val="1"/>
          <w:attr w:name="Day" w:val="28"/>
          <w:attr w:name="Year" w:val="2006"/>
        </w:smartTagPr>
        <w:r w:rsidRPr="00104B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 января 2006 года</w:t>
        </w:r>
      </w:smartTag>
      <w:r w:rsidRPr="0010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от 21.07.2026 №134</w:t>
      </w:r>
      <w:r w:rsidRPr="0010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также, в соответствии с Постановлением Правительства Ленинградской области от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19"/>
        </w:smartTagPr>
        <w:r w:rsidRPr="00104B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октября 2019 года</w:t>
        </w:r>
      </w:smartTag>
      <w:r w:rsidRPr="0010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499 «Об утверждении условий и порядка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области» (с изменениями), руководствуясь Уставом муниципального образования Гатчинский муниципальный округ Ленинградской области,</w:t>
      </w:r>
    </w:p>
    <w:p w14:paraId="7D26218B" w14:textId="77777777" w:rsidR="00104BEC" w:rsidRPr="00104BEC" w:rsidRDefault="00104BEC" w:rsidP="00104B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04B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3AE1CBA1" w14:textId="77777777" w:rsidR="00104BEC" w:rsidRPr="00104BEC" w:rsidRDefault="00104BEC" w:rsidP="00104B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наличие неотложной необходимости в проведении капитального ремонта крыши многоквартирного дома, расположенного по адресу: Ленинградская область, Гатчинский район, г. Гатчина, ул. Киевская, д.4А.</w:t>
      </w:r>
    </w:p>
    <w:p w14:paraId="59F08855" w14:textId="77777777" w:rsidR="00104BEC" w:rsidRPr="00104BEC" w:rsidRDefault="00104BEC" w:rsidP="00104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104BEC" w:rsidRPr="00104BEC" w14:paraId="33361215" w14:textId="77777777" w:rsidTr="00104BEC">
        <w:tc>
          <w:tcPr>
            <w:tcW w:w="5070" w:type="dxa"/>
            <w:hideMark/>
          </w:tcPr>
          <w:p w14:paraId="7BAAFFC3" w14:textId="77777777" w:rsidR="00104BEC" w:rsidRPr="00104BEC" w:rsidRDefault="00104BEC" w:rsidP="0010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14:paraId="6A22E8B4" w14:textId="77777777" w:rsidR="00104BEC" w:rsidRPr="00104BEC" w:rsidRDefault="00104BEC" w:rsidP="00104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Гатчинского муниципального округа </w:t>
            </w:r>
          </w:p>
        </w:tc>
        <w:tc>
          <w:tcPr>
            <w:tcW w:w="4536" w:type="dxa"/>
          </w:tcPr>
          <w:p w14:paraId="58462DD0" w14:textId="77777777" w:rsidR="00104BEC" w:rsidRPr="00104BEC" w:rsidRDefault="00104BEC" w:rsidP="00104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585809" w14:textId="77777777" w:rsidR="00104BEC" w:rsidRPr="00104BEC" w:rsidRDefault="00104BEC" w:rsidP="00104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104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Нещадим</w:t>
            </w:r>
            <w:proofErr w:type="spellEnd"/>
          </w:p>
        </w:tc>
      </w:tr>
    </w:tbl>
    <w:p w14:paraId="3C608E0A" w14:textId="77777777" w:rsidR="00104BEC" w:rsidRPr="00104BEC" w:rsidRDefault="00104BEC" w:rsidP="00104BEC">
      <w:pPr>
        <w:spacing w:after="12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F35EA60" w14:textId="77777777" w:rsidR="00104BEC" w:rsidRPr="00104BEC" w:rsidRDefault="00104BEC" w:rsidP="00104BE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26D4F6D" w14:textId="77777777" w:rsidR="00104BEC" w:rsidRPr="00104BEC" w:rsidRDefault="00104BEC" w:rsidP="00104BE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55B30BB" w14:textId="77777777" w:rsidR="00104BEC" w:rsidRPr="00104BEC" w:rsidRDefault="00104BEC" w:rsidP="00104BE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6694894" w14:textId="77777777" w:rsidR="00104BEC" w:rsidRPr="00104BEC" w:rsidRDefault="00104BEC" w:rsidP="00104BE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104BE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Ханика</w:t>
      </w:r>
      <w:proofErr w:type="spellEnd"/>
      <w:r w:rsidRPr="00104BE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Ирина Юрьевна</w:t>
      </w:r>
    </w:p>
    <w:sectPr w:rsidR="00104BEC" w:rsidRPr="00104BEC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5512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04BEC"/>
    <w:rsid w:val="0037430D"/>
    <w:rsid w:val="00562DA7"/>
    <w:rsid w:val="00791485"/>
    <w:rsid w:val="0080049E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3</cp:revision>
  <cp:lastPrinted>2026-07-23T09:51:00Z</cp:lastPrinted>
  <dcterms:created xsi:type="dcterms:W3CDTF">2026-07-23T11:23:00Z</dcterms:created>
  <dcterms:modified xsi:type="dcterms:W3CDTF">2026-07-23T11:24:00Z</dcterms:modified>
</cp:coreProperties>
</file>