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E775" w14:textId="77777777" w:rsidR="00621B36" w:rsidRPr="00D81965" w:rsidRDefault="00621B36" w:rsidP="00621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36A1770E" wp14:editId="6B613651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50B8" w14:textId="77777777" w:rsidR="00621B36" w:rsidRPr="00D81965" w:rsidRDefault="00621B36" w:rsidP="00621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52C54D2" w14:textId="77777777" w:rsidR="00621B36" w:rsidRPr="00D81965" w:rsidRDefault="00621B36" w:rsidP="00621B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0BEDC0D" w14:textId="77777777" w:rsidR="00621B36" w:rsidRPr="00D81965" w:rsidRDefault="00621B36" w:rsidP="00621B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550C9771" w14:textId="77777777" w:rsidR="00621B36" w:rsidRPr="00D81965" w:rsidRDefault="00621B36" w:rsidP="00621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1BB8A005" w14:textId="77777777" w:rsidR="009565AF" w:rsidRDefault="009565AF" w:rsidP="009565A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4DFA474" w14:textId="481A3E4B" w:rsidR="009565AF" w:rsidRPr="00B35AFF" w:rsidRDefault="009565AF" w:rsidP="009565AF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5</w:t>
      </w:r>
    </w:p>
    <w:p w14:paraId="1C8ADCCB" w14:textId="77777777" w:rsidR="00621B36" w:rsidRPr="001861B6" w:rsidRDefault="00621B36" w:rsidP="00621B36">
      <w:pPr>
        <w:pStyle w:val="1"/>
        <w:shd w:val="clear" w:color="auto" w:fill="FFFFFF"/>
        <w:spacing w:before="0" w:after="240"/>
        <w:ind w:right="4819"/>
        <w:jc w:val="both"/>
        <w:rPr>
          <w:b/>
          <w:bCs/>
          <w:sz w:val="24"/>
          <w:szCs w:val="24"/>
        </w:rPr>
      </w:pPr>
    </w:p>
    <w:p w14:paraId="1645132B" w14:textId="6A3FB828" w:rsidR="00621B36" w:rsidRPr="00BA22EA" w:rsidRDefault="00621B36" w:rsidP="009565AF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собрания</w:t>
      </w:r>
      <w:r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Pr="00194B2E">
        <w:rPr>
          <w:b w:val="0"/>
          <w:szCs w:val="28"/>
        </w:rPr>
        <w:t xml:space="preserve"> </w:t>
      </w:r>
      <w:r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37429C">
        <w:rPr>
          <w:rFonts w:ascii="Times New Roman" w:hAnsi="Times New Roman" w:cs="Times New Roman"/>
          <w:b w:val="0"/>
          <w:bCs w:val="0"/>
          <w:sz w:val="24"/>
          <w:szCs w:val="24"/>
        </w:rPr>
        <w:t>ос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 Высокоключевой</w:t>
      </w:r>
    </w:p>
    <w:p w14:paraId="72FD0DAB" w14:textId="77777777" w:rsidR="00621B36" w:rsidRDefault="00621B36" w:rsidP="00621B36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71024A09" w14:textId="77777777" w:rsidR="00621B36" w:rsidRDefault="00621B36" w:rsidP="009565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28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510">
        <w:rPr>
          <w:rFonts w:ascii="Times New Roman" w:hAnsi="Times New Roman" w:cs="Times New Roman"/>
          <w:sz w:val="28"/>
          <w:szCs w:val="28"/>
        </w:rPr>
        <w:t>03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83510">
        <w:rPr>
          <w:rFonts w:ascii="Times New Roman" w:hAnsi="Times New Roman" w:cs="Times New Roman"/>
          <w:sz w:val="28"/>
          <w:szCs w:val="28"/>
        </w:rPr>
        <w:t>25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№219</w:t>
      </w:r>
      <w:r w:rsidRPr="00183510">
        <w:rPr>
          <w:b/>
          <w:bCs/>
          <w:i/>
          <w:iCs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072744B" w14:textId="77777777" w:rsidR="00621B36" w:rsidRDefault="00621B36" w:rsidP="009565A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3E016A">
        <w:rPr>
          <w:rFonts w:ascii="Times New Roman" w:hAnsi="Times New Roman" w:cs="Times New Roman"/>
          <w:sz w:val="28"/>
          <w:szCs w:val="28"/>
        </w:rPr>
        <w:t>:</w:t>
      </w:r>
    </w:p>
    <w:p w14:paraId="1A799B27" w14:textId="7E55A1FD" w:rsidR="00621B36" w:rsidRDefault="00621B36" w:rsidP="009565AF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Назначить проведение </w:t>
      </w:r>
      <w:r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п</w:t>
      </w:r>
      <w:r w:rsidR="0037429C"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Высокоключевой 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4641DB65" w14:textId="77777777" w:rsidR="00621B36" w:rsidRDefault="00621B36" w:rsidP="009565AF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678A7C51" w14:textId="3F6E92B4" w:rsidR="00621B36" w:rsidRPr="00621B36" w:rsidRDefault="00621B36" w:rsidP="009565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31 мая 2025 года в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:00 часов по адресу: </w:t>
      </w:r>
      <w:r w:rsidRPr="004906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bookmarkStart w:id="1" w:name="_Hlk198549206"/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37429C"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.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ысокоключевой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Большой пр. 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35а 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4906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библиотеки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bookmarkEnd w:id="1"/>
    <w:p w14:paraId="46D02C55" w14:textId="2B89A0DB" w:rsidR="00621B36" w:rsidRDefault="00621B36" w:rsidP="009565A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6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.00 до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по месту проведения собрания граждан.</w:t>
      </w:r>
    </w:p>
    <w:p w14:paraId="3B418ADA" w14:textId="6F27967F" w:rsidR="00621B36" w:rsidRPr="00E7454F" w:rsidRDefault="00621B36" w:rsidP="009565AF">
      <w:pPr>
        <w:pStyle w:val="ac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Pr="00E7454F">
        <w:rPr>
          <w:szCs w:val="28"/>
        </w:rPr>
        <w:t>Собрание проводится для граждан, проживающих в п</w:t>
      </w:r>
      <w:r w:rsidR="0037429C">
        <w:rPr>
          <w:szCs w:val="28"/>
        </w:rPr>
        <w:t>ос</w:t>
      </w:r>
      <w:r w:rsidRPr="00E7454F">
        <w:rPr>
          <w:szCs w:val="28"/>
        </w:rPr>
        <w:t>. Высокоключевой.</w:t>
      </w:r>
      <w:r w:rsidRPr="00E7454F">
        <w:rPr>
          <w:color w:val="150C14"/>
          <w:szCs w:val="28"/>
        </w:rPr>
        <w:t xml:space="preserve"> </w:t>
      </w:r>
    </w:p>
    <w:p w14:paraId="1A0928D3" w14:textId="1C42A0EF" w:rsidR="00621B36" w:rsidRPr="0037429C" w:rsidRDefault="00621B36" w:rsidP="009565AF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C6FF3E7" w14:textId="036FF9E3" w:rsidR="00621B36" w:rsidRDefault="00621B36" w:rsidP="009565AF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3.1. О выдвижении инициативного проекта, направленного на решение вопросов местного значения в административных границах Кобринского территориального управления:</w:t>
      </w:r>
    </w:p>
    <w:p w14:paraId="1DECC92D" w14:textId="251D96E2" w:rsidR="00621B36" w:rsidRPr="00E45DC4" w:rsidRDefault="00621B36" w:rsidP="009565AF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4F7E17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399B" w:rsidRPr="00C5399B">
        <w:rPr>
          <w:rFonts w:ascii="Times New Roman" w:hAnsi="Times New Roman" w:cs="Times New Roman"/>
          <w:b w:val="0"/>
          <w:bCs w:val="0"/>
          <w:sz w:val="28"/>
          <w:szCs w:val="28"/>
        </w:rPr>
        <w:t>Приобретение щебня для подсыпки дорог в пос. Высокоключевом: Большой проспект, ул. Горького, ул. Цветочная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1FEE7853" w14:textId="0853414B" w:rsidR="00621B36" w:rsidRDefault="00621B36" w:rsidP="009565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3.2.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1A8ACBBE" w14:textId="77777777" w:rsidR="00621B36" w:rsidRPr="00621B36" w:rsidRDefault="00621B36" w:rsidP="009565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36">
        <w:rPr>
          <w:rFonts w:ascii="Times New Roman" w:hAnsi="Times New Roman" w:cs="Times New Roman"/>
          <w:sz w:val="28"/>
          <w:szCs w:val="28"/>
        </w:rPr>
        <w:t xml:space="preserve">Утвердить комиссию для подготовки и проведения </w:t>
      </w:r>
      <w:r w:rsidRPr="00621B36">
        <w:rPr>
          <w:rFonts w:ascii="Times New Roman" w:hAnsi="Times New Roman" w:cs="Times New Roman"/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59B6E55B" w14:textId="77777777" w:rsidR="00621B36" w:rsidRDefault="00621B36" w:rsidP="009565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5889A9C6" w14:textId="77777777" w:rsidR="00621B36" w:rsidRPr="00621B36" w:rsidRDefault="00621B36" w:rsidP="009565A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36">
        <w:rPr>
          <w:rFonts w:ascii="Times New Roman" w:hAnsi="Times New Roman" w:cs="Times New Roman"/>
          <w:sz w:val="28"/>
          <w:szCs w:val="28"/>
        </w:rPr>
        <w:t xml:space="preserve">Рекомендовать комиссии по подготовке и проведению </w:t>
      </w:r>
      <w:r w:rsidRPr="00621B36">
        <w:rPr>
          <w:rFonts w:ascii="Times New Roman" w:hAnsi="Times New Roman" w:cs="Times New Roman"/>
          <w:iCs/>
          <w:sz w:val="28"/>
          <w:szCs w:val="28"/>
        </w:rPr>
        <w:t>собрания граждан:</w:t>
      </w:r>
    </w:p>
    <w:p w14:paraId="34430957" w14:textId="77777777" w:rsidR="00621B36" w:rsidRDefault="00621B36" w:rsidP="0095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0ACA247A" w14:textId="32F51691" w:rsidR="00621B36" w:rsidRDefault="00621B36" w:rsidP="009565AF">
      <w:pPr>
        <w:pStyle w:val="ac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>
        <w:rPr>
          <w:szCs w:val="28"/>
        </w:rPr>
        <w:t>(</w:t>
      </w:r>
      <w:r w:rsidRPr="005220FA">
        <w:rPr>
          <w:szCs w:val="28"/>
        </w:rPr>
        <w:t>частного сектора</w:t>
      </w:r>
      <w:r>
        <w:rPr>
          <w:szCs w:val="28"/>
        </w:rPr>
        <w:t xml:space="preserve">), а также </w:t>
      </w:r>
      <w:r w:rsidRPr="00013025">
        <w:rPr>
          <w:szCs w:val="28"/>
        </w:rPr>
        <w:t xml:space="preserve">в местах массового скопления </w:t>
      </w:r>
      <w:r w:rsidRPr="00E7454F">
        <w:rPr>
          <w:szCs w:val="28"/>
        </w:rPr>
        <w:t>граждан в п. Высокоключевой;</w:t>
      </w:r>
    </w:p>
    <w:p w14:paraId="07E615F2" w14:textId="0DC77A9B" w:rsidR="00621B36" w:rsidRDefault="00621B36" w:rsidP="009565AF">
      <w:pPr>
        <w:pStyle w:val="ac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Интернет. </w:t>
      </w:r>
    </w:p>
    <w:p w14:paraId="20E48C2E" w14:textId="2B1AC240" w:rsidR="00621B36" w:rsidRDefault="00621B36" w:rsidP="009565AF">
      <w:pPr>
        <w:pStyle w:val="ac"/>
        <w:jc w:val="both"/>
        <w:rPr>
          <w:szCs w:val="28"/>
        </w:rPr>
      </w:pPr>
      <w:r>
        <w:rPr>
          <w:szCs w:val="28"/>
        </w:rPr>
        <w:t xml:space="preserve">           7.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подготовке и проведению собрания граждан (Ленинградская область, Гатчинский муниципальный округ, п</w:t>
      </w:r>
      <w:r w:rsidR="0037429C">
        <w:rPr>
          <w:szCs w:val="28"/>
        </w:rPr>
        <w:t>ос</w:t>
      </w:r>
      <w:r>
        <w:rPr>
          <w:szCs w:val="28"/>
        </w:rPr>
        <w:t xml:space="preserve">. </w:t>
      </w:r>
      <w:r w:rsidR="0037429C">
        <w:rPr>
          <w:szCs w:val="28"/>
        </w:rPr>
        <w:t>Кобринское ул.</w:t>
      </w:r>
      <w:r>
        <w:rPr>
          <w:szCs w:val="28"/>
        </w:rPr>
        <w:t xml:space="preserve"> Центральная</w:t>
      </w:r>
      <w:r w:rsidRPr="007D34DC">
        <w:rPr>
          <w:szCs w:val="28"/>
        </w:rPr>
        <w:t xml:space="preserve">, д. </w:t>
      </w:r>
      <w:r>
        <w:rPr>
          <w:szCs w:val="28"/>
        </w:rPr>
        <w:t xml:space="preserve">16 Кобринское территориальное управление администрации Гатчинского муниципального округа Ленинградской области, </w:t>
      </w:r>
      <w:proofErr w:type="spellStart"/>
      <w:r w:rsidRPr="003D61CA">
        <w:rPr>
          <w:szCs w:val="28"/>
        </w:rPr>
        <w:t>каб</w:t>
      </w:r>
      <w:proofErr w:type="spellEnd"/>
      <w:r w:rsidRPr="003D61CA">
        <w:rPr>
          <w:szCs w:val="28"/>
        </w:rPr>
        <w:t xml:space="preserve">. </w:t>
      </w:r>
      <w:r>
        <w:rPr>
          <w:szCs w:val="28"/>
        </w:rPr>
        <w:t>4</w:t>
      </w:r>
      <w:r w:rsidRPr="003D61CA">
        <w:rPr>
          <w:szCs w:val="28"/>
        </w:rPr>
        <w:t>, контактный телефон: 8 (81371)</w:t>
      </w:r>
      <w:r>
        <w:rPr>
          <w:szCs w:val="28"/>
        </w:rPr>
        <w:t>58208</w:t>
      </w:r>
      <w:r w:rsidRPr="003D61CA">
        <w:rPr>
          <w:szCs w:val="28"/>
        </w:rPr>
        <w:t>).</w:t>
      </w:r>
      <w:r>
        <w:rPr>
          <w:szCs w:val="28"/>
        </w:rPr>
        <w:t xml:space="preserve"> </w:t>
      </w:r>
    </w:p>
    <w:p w14:paraId="7AE27B14" w14:textId="77777777" w:rsidR="00621B36" w:rsidRDefault="00621B36" w:rsidP="009565AF">
      <w:pPr>
        <w:pStyle w:val="ac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8. Настоящее постановление вступает в силу со дня официального опубликования в газете</w:t>
      </w:r>
      <w:r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>
        <w:rPr>
          <w:i/>
          <w:iCs/>
          <w:szCs w:val="28"/>
          <w:shd w:val="clear" w:color="auto" w:fill="FFFFFF"/>
        </w:rPr>
        <w:t xml:space="preserve">, </w:t>
      </w:r>
      <w:r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>
        <w:rPr>
          <w:color w:val="000000"/>
          <w:szCs w:val="28"/>
          <w:shd w:val="clear" w:color="auto" w:fill="FFFFFF"/>
        </w:rPr>
        <w:t>.</w:t>
      </w:r>
    </w:p>
    <w:p w14:paraId="428744A7" w14:textId="691AF42E" w:rsidR="00621B36" w:rsidRDefault="00621B36" w:rsidP="009565A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Pr="00DA07EA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главу</w:t>
      </w:r>
      <w:r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5A6192EF" w14:textId="77777777" w:rsidR="00621B36" w:rsidRDefault="00621B36" w:rsidP="009565A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24D713E" w14:textId="77777777" w:rsidR="00621B36" w:rsidRDefault="00621B36" w:rsidP="00621B36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FFE1DE2" w14:textId="77777777" w:rsidR="00621B36" w:rsidRDefault="00621B36" w:rsidP="00621B36">
      <w:pPr>
        <w:pStyle w:val="ac"/>
        <w:ind w:right="-1"/>
        <w:jc w:val="both"/>
      </w:pPr>
      <w:r>
        <w:t xml:space="preserve">Глава </w:t>
      </w:r>
    </w:p>
    <w:p w14:paraId="22CD3015" w14:textId="77777777" w:rsidR="00621B36" w:rsidRDefault="00621B36" w:rsidP="00621B36">
      <w:pPr>
        <w:pStyle w:val="ac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4BA6C52" w14:textId="77777777" w:rsidR="00621B36" w:rsidRPr="00DB6EA7" w:rsidRDefault="00621B36" w:rsidP="00621B36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DA65B2" w14:textId="77777777" w:rsidR="00621B36" w:rsidRDefault="00621B36" w:rsidP="00621B36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6747097"/>
    </w:p>
    <w:p w14:paraId="4B7C4AAF" w14:textId="77777777" w:rsidR="00621B36" w:rsidRDefault="00621B36" w:rsidP="00621B36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4A0080" w14:textId="77777777" w:rsidR="00621B36" w:rsidRDefault="00621B36" w:rsidP="00621B36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402220B" w14:textId="77777777" w:rsidR="00621B36" w:rsidRDefault="00621B36" w:rsidP="00621B36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F6B48A" w14:textId="77777777" w:rsidR="009565AF" w:rsidRPr="00521D33" w:rsidRDefault="009565AF" w:rsidP="009565AF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2B790BF8" w14:textId="77777777" w:rsidR="009565AF" w:rsidRPr="00521D33" w:rsidRDefault="009565AF" w:rsidP="009565AF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5DCCEA0E" w14:textId="77777777" w:rsidR="009565AF" w:rsidRPr="00521D33" w:rsidRDefault="009565AF" w:rsidP="009565AF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93C076F" w14:textId="2E12ED74" w:rsidR="009565AF" w:rsidRPr="00DA07EA" w:rsidRDefault="009565AF" w:rsidP="009565AF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5</w:t>
      </w:r>
    </w:p>
    <w:p w14:paraId="2EF5F9D4" w14:textId="77777777" w:rsidR="009565AF" w:rsidRDefault="009565AF" w:rsidP="009565AF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2D7DFEF3" w14:textId="77777777" w:rsidR="009565AF" w:rsidRDefault="009565AF" w:rsidP="009565A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6B475C62" w14:textId="77777777" w:rsidR="00621B36" w:rsidRPr="00DA07EA" w:rsidRDefault="00621B36" w:rsidP="00621B36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2BAFFECF" w14:textId="77777777" w:rsidR="00621B36" w:rsidRPr="00DA07EA" w:rsidRDefault="00621B36" w:rsidP="00621B36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9CF118F" w14:textId="77777777" w:rsidR="00621B36" w:rsidRPr="00DA07EA" w:rsidRDefault="00621B36" w:rsidP="00621B36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07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37E163EE" w14:textId="77777777" w:rsidR="00621B36" w:rsidRDefault="00621B36" w:rsidP="00621B36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CC37827" w14:textId="4E637C99" w:rsidR="00621B36" w:rsidRPr="003D55D4" w:rsidRDefault="00621B36" w:rsidP="00621B36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bookmarkStart w:id="3" w:name="_Hlk198550779"/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Викторович,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3D55D4">
        <w:rPr>
          <w:rFonts w:ascii="Times New Roman" w:hAnsi="Times New Roman" w:cs="Times New Roman"/>
          <w:b w:val="0"/>
          <w:iCs/>
          <w:sz w:val="28"/>
          <w:szCs w:val="28"/>
        </w:rPr>
        <w:t>- руководитель комиссии (по согласованию)</w:t>
      </w:r>
      <w:r w:rsidRPr="003D55D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653DD5EC" w14:textId="0463BB99" w:rsidR="00621B36" w:rsidRPr="00097A15" w:rsidRDefault="00621B36" w:rsidP="00621B36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Бодрова Марина Валер</w:t>
      </w:r>
      <w:r w:rsidR="00C5399B">
        <w:rPr>
          <w:rFonts w:ascii="Times New Roman" w:hAnsi="Times New Roman" w:cs="Times New Roman"/>
          <w:b w:val="0"/>
          <w:iCs/>
          <w:sz w:val="28"/>
          <w:szCs w:val="28"/>
        </w:rPr>
        <w:t>ье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вна, </w:t>
      </w:r>
      <w:r w:rsidRPr="00C53701">
        <w:rPr>
          <w:rFonts w:ascii="Times New Roman" w:hAnsi="Times New Roman" w:cs="Times New Roman"/>
          <w:b w:val="0"/>
          <w:iCs/>
          <w:sz w:val="28"/>
          <w:szCs w:val="28"/>
        </w:rPr>
        <w:t xml:space="preserve">представитель инициативной группы граждан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Высокоключевой </w:t>
      </w:r>
      <w:r w:rsidRPr="00C53701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1044A397" w14:textId="69BCE721" w:rsidR="00621B36" w:rsidRPr="00A16573" w:rsidRDefault="00621B36" w:rsidP="00621B36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bookmarkEnd w:id="3"/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4449E10" w14:textId="77777777" w:rsidR="00621B36" w:rsidRDefault="00621B36" w:rsidP="00621B36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770AD38" w14:textId="77777777" w:rsidR="00621B36" w:rsidRDefault="00621B36" w:rsidP="00621B36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8B21C47" w14:textId="77777777" w:rsidR="00621B36" w:rsidRDefault="00621B36" w:rsidP="00621B36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2"/>
    <w:p w14:paraId="73F3AEF3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8B9457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C6B562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293A08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A41F0B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47D68B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FE5B66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054E24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939F1B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4BBB87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661963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E8C1A8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5A29F0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07C936" w14:textId="77777777" w:rsidR="00621B36" w:rsidRDefault="00621B36" w:rsidP="00621B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2C5A14" w14:textId="0957B651" w:rsidR="009565AF" w:rsidRPr="00521D33" w:rsidRDefault="009565AF" w:rsidP="009565AF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6B886A0F" w14:textId="77777777" w:rsidR="009565AF" w:rsidRPr="00521D33" w:rsidRDefault="009565AF" w:rsidP="009565AF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6B59B583" w14:textId="77777777" w:rsidR="009565AF" w:rsidRPr="00521D33" w:rsidRDefault="009565AF" w:rsidP="009565AF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B954A5D" w14:textId="1AE726B6" w:rsidR="009565AF" w:rsidRPr="00DA07EA" w:rsidRDefault="009565AF" w:rsidP="009565AF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5</w:t>
      </w:r>
    </w:p>
    <w:p w14:paraId="5952C1A7" w14:textId="77777777" w:rsidR="009565AF" w:rsidRDefault="009565AF" w:rsidP="009565AF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56DC04D9" w14:textId="77777777" w:rsidR="009565AF" w:rsidRDefault="009565AF" w:rsidP="009565A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3B42E961" w14:textId="77777777" w:rsidR="00621B36" w:rsidRPr="00224E2B" w:rsidRDefault="00621B36" w:rsidP="00621B3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10FFF174" w14:textId="1BE69DCD" w:rsidR="00621B36" w:rsidRPr="0037429C" w:rsidRDefault="00621B36" w:rsidP="00621B3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7454F" w:rsidRPr="0037429C">
        <w:rPr>
          <w:rFonts w:ascii="Times New Roman" w:hAnsi="Times New Roman" w:cs="Times New Roman"/>
          <w:sz w:val="28"/>
          <w:szCs w:val="28"/>
        </w:rPr>
        <w:t>п</w:t>
      </w:r>
      <w:r w:rsidR="0037429C">
        <w:rPr>
          <w:rFonts w:ascii="Times New Roman" w:hAnsi="Times New Roman" w:cs="Times New Roman"/>
          <w:sz w:val="28"/>
          <w:szCs w:val="28"/>
        </w:rPr>
        <w:t>ос</w:t>
      </w:r>
      <w:r w:rsidR="00E7454F" w:rsidRPr="0037429C">
        <w:rPr>
          <w:rFonts w:ascii="Times New Roman" w:hAnsi="Times New Roman" w:cs="Times New Roman"/>
          <w:sz w:val="28"/>
          <w:szCs w:val="28"/>
        </w:rPr>
        <w:t>. Высокоключевой</w:t>
      </w:r>
    </w:p>
    <w:p w14:paraId="45DE9FFE" w14:textId="77777777" w:rsidR="00621B36" w:rsidRPr="00224E2B" w:rsidRDefault="00621B36" w:rsidP="00621B36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8ACBD9A" w14:textId="77777777" w:rsidR="00621B36" w:rsidRPr="00224E2B" w:rsidRDefault="00621B36" w:rsidP="0095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28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510">
        <w:rPr>
          <w:rFonts w:ascii="Times New Roman" w:hAnsi="Times New Roman" w:cs="Times New Roman"/>
          <w:sz w:val="28"/>
          <w:szCs w:val="28"/>
        </w:rPr>
        <w:t>03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83510">
        <w:rPr>
          <w:rFonts w:ascii="Times New Roman" w:hAnsi="Times New Roman" w:cs="Times New Roman"/>
          <w:sz w:val="28"/>
          <w:szCs w:val="28"/>
        </w:rPr>
        <w:t>25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№219</w:t>
      </w:r>
      <w:r w:rsidRPr="00183510">
        <w:rPr>
          <w:b/>
          <w:bCs/>
          <w:i/>
          <w:iCs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65F266C1" w14:textId="4116C84F" w:rsidR="00621B36" w:rsidRDefault="00621B36" w:rsidP="009565A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37429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Приглашаем заинтересованных лиц, достигших шестнадцатилетнего возраста и проживающих</w:t>
      </w:r>
      <w:r w:rsidR="00E745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7454F" w:rsidRPr="00E7454F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E745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7454F" w:rsidRPr="00E7454F">
        <w:rPr>
          <w:rFonts w:ascii="Times New Roman" w:hAnsi="Times New Roman" w:cs="Times New Roman"/>
          <w:sz w:val="28"/>
          <w:szCs w:val="28"/>
        </w:rPr>
        <w:t>п. Высокоключевой</w:t>
      </w:r>
      <w:r w:rsidR="00E7454F">
        <w:rPr>
          <w:rFonts w:ascii="Times New Roman" w:hAnsi="Times New Roman" w:cs="Times New Roman"/>
          <w:sz w:val="28"/>
          <w:szCs w:val="28"/>
        </w:rPr>
        <w:t xml:space="preserve">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494731C6" w14:textId="492F9260" w:rsidR="00621B36" w:rsidRPr="00E7454F" w:rsidRDefault="00621B36" w:rsidP="0095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для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ого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D55D4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E7454F" w:rsidRPr="004F7E17">
        <w:rPr>
          <w:rFonts w:ascii="Times New Roman" w:hAnsi="Times New Roman" w:cs="Times New Roman"/>
          <w:sz w:val="28"/>
          <w:szCs w:val="28"/>
        </w:rPr>
        <w:t>-</w:t>
      </w:r>
      <w:r w:rsidR="00E7454F">
        <w:rPr>
          <w:rFonts w:ascii="Times New Roman" w:hAnsi="Times New Roman" w:cs="Times New Roman"/>
          <w:sz w:val="28"/>
          <w:szCs w:val="28"/>
        </w:rPr>
        <w:t xml:space="preserve"> </w:t>
      </w:r>
      <w:r w:rsidR="00C5399B" w:rsidRPr="00C5399B">
        <w:rPr>
          <w:rFonts w:ascii="Times New Roman" w:hAnsi="Times New Roman" w:cs="Times New Roman"/>
          <w:sz w:val="28"/>
          <w:szCs w:val="28"/>
        </w:rPr>
        <w:t>Приобретение щебня для подсыпки дорог в пос. Высокоключевом: Большой проспект, ул. Горького, ул. Цветочная</w:t>
      </w:r>
      <w:r w:rsidRPr="00E7454F">
        <w:rPr>
          <w:rFonts w:ascii="Times New Roman" w:hAnsi="Times New Roman" w:cs="Times New Roman"/>
          <w:sz w:val="28"/>
          <w:szCs w:val="28"/>
        </w:rPr>
        <w:t>)</w:t>
      </w:r>
      <w:r w:rsidRPr="00E7454F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B4D638D" w14:textId="77777777" w:rsidR="00621B36" w:rsidRPr="00224E2B" w:rsidRDefault="00621B36" w:rsidP="009565A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об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определени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форм и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233DA20F" w14:textId="1541B368" w:rsidR="00621B36" w:rsidRPr="0037429C" w:rsidRDefault="00621B36" w:rsidP="009565A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24E2B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E7454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Собрание граждан состоится </w:t>
      </w:r>
      <w:r w:rsidRPr="00E7454F">
        <w:rPr>
          <w:rFonts w:ascii="Times New Roman" w:hAnsi="Times New Roman" w:cs="Times New Roman"/>
          <w:b w:val="0"/>
          <w:bCs w:val="0"/>
          <w:sz w:val="28"/>
          <w:szCs w:val="28"/>
        </w:rPr>
        <w:t>31 мая 2025 года в 1</w:t>
      </w:r>
      <w:r w:rsidR="00E7454F" w:rsidRPr="00E7454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E745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:00 часов по адресу: Ленинградская область, Гатчинский муниципальный округ, </w:t>
      </w:r>
      <w:r w:rsidR="00E7454F" w:rsidRPr="00E7454F">
        <w:rPr>
          <w:rFonts w:ascii="Times New Roman" w:hAnsi="Times New Roman" w:cs="Times New Roman"/>
          <w:b w:val="0"/>
          <w:bCs w:val="0"/>
          <w:sz w:val="28"/>
          <w:szCs w:val="28"/>
        </w:rPr>
        <w:t>п. Высокоключевой, Большой пр. д. 35а (</w:t>
      </w:r>
      <w:r w:rsidR="00E7454F" w:rsidRPr="00E7454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 библиотеки</w:t>
      </w:r>
      <w:r w:rsidR="00E7454F" w:rsidRPr="00E7454F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0CFBA8" w14:textId="68BDAE4C" w:rsidR="00E7454F" w:rsidRDefault="0037429C" w:rsidP="009565AF">
      <w:pPr>
        <w:pStyle w:val="ac"/>
        <w:jc w:val="both"/>
        <w:rPr>
          <w:szCs w:val="28"/>
        </w:rPr>
      </w:pPr>
      <w:r>
        <w:rPr>
          <w:szCs w:val="28"/>
        </w:rPr>
        <w:t xml:space="preserve">          </w:t>
      </w:r>
      <w:r w:rsidR="00621B36" w:rsidRPr="00224E2B">
        <w:rPr>
          <w:szCs w:val="28"/>
        </w:rPr>
        <w:t xml:space="preserve">С предложениями и инициативами можно обращаться по месту нахождения комиссии по </w:t>
      </w:r>
      <w:r w:rsidR="00621B36">
        <w:rPr>
          <w:szCs w:val="28"/>
        </w:rPr>
        <w:t>подготовке</w:t>
      </w:r>
      <w:r w:rsidR="00621B36" w:rsidRPr="00224E2B">
        <w:rPr>
          <w:szCs w:val="28"/>
        </w:rPr>
        <w:t xml:space="preserve"> и проведени</w:t>
      </w:r>
      <w:r w:rsidR="00621B36">
        <w:rPr>
          <w:szCs w:val="28"/>
        </w:rPr>
        <w:t>ю</w:t>
      </w:r>
      <w:r w:rsidR="00621B36" w:rsidRPr="00224E2B">
        <w:rPr>
          <w:szCs w:val="28"/>
        </w:rPr>
        <w:t xml:space="preserve"> собрания граждан </w:t>
      </w:r>
      <w:r w:rsidR="00621B36" w:rsidRPr="003A0570">
        <w:rPr>
          <w:szCs w:val="28"/>
        </w:rPr>
        <w:t xml:space="preserve">(Ленинградская область, </w:t>
      </w:r>
      <w:r w:rsidR="00621B36">
        <w:rPr>
          <w:szCs w:val="28"/>
        </w:rPr>
        <w:t xml:space="preserve">Гатчинский муниципальный округ, </w:t>
      </w:r>
      <w:r w:rsidR="00E7454F">
        <w:rPr>
          <w:szCs w:val="28"/>
        </w:rPr>
        <w:t>п</w:t>
      </w:r>
      <w:r>
        <w:rPr>
          <w:szCs w:val="28"/>
        </w:rPr>
        <w:t>ос</w:t>
      </w:r>
      <w:r w:rsidR="00E7454F">
        <w:rPr>
          <w:szCs w:val="28"/>
        </w:rPr>
        <w:t xml:space="preserve">. </w:t>
      </w:r>
      <w:r>
        <w:rPr>
          <w:szCs w:val="28"/>
        </w:rPr>
        <w:t xml:space="preserve">Кобринское ул. </w:t>
      </w:r>
      <w:r w:rsidR="00E7454F">
        <w:rPr>
          <w:szCs w:val="28"/>
        </w:rPr>
        <w:t>Центральная</w:t>
      </w:r>
      <w:r w:rsidR="00E7454F" w:rsidRPr="007D34DC">
        <w:rPr>
          <w:szCs w:val="28"/>
        </w:rPr>
        <w:t xml:space="preserve">, д. </w:t>
      </w:r>
      <w:r w:rsidR="00E7454F">
        <w:rPr>
          <w:szCs w:val="28"/>
        </w:rPr>
        <w:t xml:space="preserve">16 Кобринское территориальное управление администрации Гатчинского муниципального округа Ленинградской области, </w:t>
      </w:r>
      <w:proofErr w:type="spellStart"/>
      <w:r w:rsidR="00E7454F" w:rsidRPr="003D61CA">
        <w:rPr>
          <w:szCs w:val="28"/>
        </w:rPr>
        <w:t>каб</w:t>
      </w:r>
      <w:proofErr w:type="spellEnd"/>
      <w:r w:rsidR="00E7454F" w:rsidRPr="003D61CA">
        <w:rPr>
          <w:szCs w:val="28"/>
        </w:rPr>
        <w:t xml:space="preserve">. </w:t>
      </w:r>
      <w:r w:rsidR="00E7454F">
        <w:rPr>
          <w:szCs w:val="28"/>
        </w:rPr>
        <w:t>4</w:t>
      </w:r>
      <w:r w:rsidR="00E7454F" w:rsidRPr="003D61CA">
        <w:rPr>
          <w:szCs w:val="28"/>
        </w:rPr>
        <w:t>, контактный телефон: 8 (81371)</w:t>
      </w:r>
      <w:r w:rsidR="00E7454F">
        <w:rPr>
          <w:szCs w:val="28"/>
        </w:rPr>
        <w:t>58208</w:t>
      </w:r>
      <w:r w:rsidR="00E7454F" w:rsidRPr="003D61CA">
        <w:rPr>
          <w:szCs w:val="28"/>
        </w:rPr>
        <w:t>).</w:t>
      </w:r>
      <w:r w:rsidR="00E7454F">
        <w:rPr>
          <w:szCs w:val="28"/>
        </w:rPr>
        <w:t xml:space="preserve"> </w:t>
      </w:r>
    </w:p>
    <w:p w14:paraId="51162FF8" w14:textId="2E1F241D" w:rsidR="004E6313" w:rsidRDefault="004E6313" w:rsidP="009565AF">
      <w:pPr>
        <w:spacing w:after="0" w:line="240" w:lineRule="auto"/>
        <w:ind w:firstLine="708"/>
        <w:jc w:val="both"/>
      </w:pPr>
    </w:p>
    <w:sectPr w:rsidR="004E6313" w:rsidSect="00621B3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 w16cid:durableId="214607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C8"/>
    <w:rsid w:val="0037429C"/>
    <w:rsid w:val="003A07C8"/>
    <w:rsid w:val="004E6313"/>
    <w:rsid w:val="00621B36"/>
    <w:rsid w:val="0081627D"/>
    <w:rsid w:val="009565AF"/>
    <w:rsid w:val="00C5399B"/>
    <w:rsid w:val="00DE7ADD"/>
    <w:rsid w:val="00E7454F"/>
    <w:rsid w:val="00E94C51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2D04"/>
  <w15:chartTrackingRefBased/>
  <w15:docId w15:val="{9A577651-8723-49B0-86F5-D428CA9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3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0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0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0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07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07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07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07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07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07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0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0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07C8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3A07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07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0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07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07C8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qFormat/>
    <w:rsid w:val="00621B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1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Ворожбитова Ольга Борисовна</cp:lastModifiedBy>
  <cp:revision>3</cp:revision>
  <cp:lastPrinted>2025-05-19T09:12:00Z</cp:lastPrinted>
  <dcterms:created xsi:type="dcterms:W3CDTF">2025-05-19T10:38:00Z</dcterms:created>
  <dcterms:modified xsi:type="dcterms:W3CDTF">2025-05-22T05:08:00Z</dcterms:modified>
</cp:coreProperties>
</file>