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C80E" w14:textId="77777777"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237B84D3" w14:textId="15E1A357" w:rsidR="00A056CC" w:rsidRPr="00126AF6" w:rsidRDefault="004359BF" w:rsidP="00A056CC">
      <w:pPr>
        <w:pStyle w:val="ConsPlusTitle"/>
        <w:jc w:val="center"/>
        <w:rPr>
          <w:rFonts w:eastAsia="Calibri"/>
          <w:b w:val="0"/>
          <w:sz w:val="28"/>
          <w:szCs w:val="28"/>
          <w:lang w:eastAsia="en-US"/>
        </w:rPr>
      </w:pPr>
      <w:r w:rsidRPr="00CF68DA">
        <w:rPr>
          <w:sz w:val="28"/>
          <w:szCs w:val="28"/>
        </w:rPr>
        <w:t xml:space="preserve">О проведении </w:t>
      </w:r>
      <w:r w:rsidR="00F5169B" w:rsidRPr="00F5169B">
        <w:rPr>
          <w:sz w:val="28"/>
          <w:szCs w:val="28"/>
        </w:rPr>
        <w:t>муниципального этапа молодежного инициативного бюджетирования на территории муниципального образования Гатчинский муниципальный округ Ленинградской области</w:t>
      </w:r>
    </w:p>
    <w:p w14:paraId="54A34DEB" w14:textId="77777777" w:rsidR="004359BF" w:rsidRPr="00CF68DA" w:rsidRDefault="004359BF" w:rsidP="00A05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12437" w14:textId="77777777" w:rsidR="004359BF" w:rsidRPr="00CF68DA" w:rsidRDefault="004359BF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217B2" w14:textId="034FD0EE" w:rsidR="00F5169B" w:rsidRDefault="00F5169B" w:rsidP="007A0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69B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7A0F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Гатчинский муниципальный округ Ленинградской области </w:t>
      </w:r>
      <w:r w:rsidR="007A0F15" w:rsidRPr="00CF68DA">
        <w:rPr>
          <w:rFonts w:ascii="Times New Roman" w:hAnsi="Times New Roman" w:cs="Times New Roman"/>
          <w:sz w:val="28"/>
          <w:szCs w:val="28"/>
        </w:rPr>
        <w:t xml:space="preserve">от </w:t>
      </w:r>
      <w:r w:rsidR="007A0F15">
        <w:rPr>
          <w:rFonts w:ascii="Times New Roman" w:hAnsi="Times New Roman" w:cs="Times New Roman"/>
          <w:sz w:val="28"/>
          <w:szCs w:val="28"/>
        </w:rPr>
        <w:t>20</w:t>
      </w:r>
      <w:r w:rsidR="007A0F15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7A0F15">
        <w:rPr>
          <w:rFonts w:ascii="Times New Roman" w:hAnsi="Times New Roman" w:cs="Times New Roman"/>
          <w:sz w:val="28"/>
          <w:szCs w:val="28"/>
        </w:rPr>
        <w:t>марта</w:t>
      </w:r>
      <w:r w:rsidR="007A0F15" w:rsidRPr="00CF68DA">
        <w:rPr>
          <w:rFonts w:ascii="Times New Roman" w:hAnsi="Times New Roman" w:cs="Times New Roman"/>
          <w:sz w:val="28"/>
          <w:szCs w:val="28"/>
        </w:rPr>
        <w:t xml:space="preserve"> 20</w:t>
      </w:r>
      <w:r w:rsidR="00E62EE2">
        <w:rPr>
          <w:rFonts w:ascii="Times New Roman" w:hAnsi="Times New Roman" w:cs="Times New Roman"/>
          <w:sz w:val="28"/>
          <w:szCs w:val="28"/>
        </w:rPr>
        <w:t>2</w:t>
      </w:r>
      <w:r w:rsidR="007A0F15">
        <w:rPr>
          <w:rFonts w:ascii="Times New Roman" w:hAnsi="Times New Roman" w:cs="Times New Roman"/>
          <w:sz w:val="28"/>
          <w:szCs w:val="28"/>
        </w:rPr>
        <w:t>6</w:t>
      </w:r>
      <w:r w:rsidR="007A0F15" w:rsidRPr="00CF68D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A0F15">
        <w:rPr>
          <w:rFonts w:ascii="Times New Roman" w:hAnsi="Times New Roman" w:cs="Times New Roman"/>
          <w:sz w:val="28"/>
          <w:szCs w:val="28"/>
        </w:rPr>
        <w:t>2461</w:t>
      </w:r>
      <w:r w:rsidR="007A0F15" w:rsidRPr="00CF68DA">
        <w:rPr>
          <w:rFonts w:ascii="Times New Roman" w:hAnsi="Times New Roman" w:cs="Times New Roman"/>
          <w:sz w:val="28"/>
          <w:szCs w:val="28"/>
        </w:rPr>
        <w:t xml:space="preserve"> «</w:t>
      </w:r>
      <w:r w:rsidR="007A0F15" w:rsidRPr="00F5169B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муниципального этапа молодежного инициативного бюджетирования на территории муниципального образования Гатчинский муниципальный округ Ленинградской области</w:t>
      </w:r>
      <w:r w:rsidR="007A0F15" w:rsidRPr="00CF68DA">
        <w:rPr>
          <w:rFonts w:ascii="Times New Roman" w:hAnsi="Times New Roman" w:cs="Times New Roman"/>
          <w:sz w:val="28"/>
          <w:szCs w:val="28"/>
        </w:rPr>
        <w:t>»</w:t>
      </w:r>
      <w:r w:rsidR="007A0F15">
        <w:rPr>
          <w:rFonts w:ascii="Times New Roman" w:hAnsi="Times New Roman" w:cs="Times New Roman"/>
          <w:sz w:val="28"/>
          <w:szCs w:val="28"/>
        </w:rPr>
        <w:t xml:space="preserve"> </w:t>
      </w:r>
      <w:r w:rsidR="007A0F15" w:rsidRPr="009665F4">
        <w:rPr>
          <w:rFonts w:ascii="Times New Roman" w:hAnsi="Times New Roman" w:cs="Times New Roman"/>
          <w:sz w:val="28"/>
          <w:szCs w:val="28"/>
        </w:rPr>
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</w:r>
      <w:r w:rsidR="007A0F15">
        <w:rPr>
          <w:rFonts w:ascii="Times New Roman" w:hAnsi="Times New Roman" w:cs="Times New Roman"/>
          <w:sz w:val="28"/>
          <w:szCs w:val="28"/>
        </w:rPr>
        <w:t xml:space="preserve"> </w:t>
      </w:r>
      <w:r w:rsidR="007A0F15" w:rsidRPr="007A0F15">
        <w:rPr>
          <w:rFonts w:ascii="Times New Roman" w:hAnsi="Times New Roman" w:cs="Times New Roman"/>
          <w:sz w:val="28"/>
          <w:szCs w:val="28"/>
        </w:rPr>
        <w:t>извещает о начале приема заявок на участие</w:t>
      </w:r>
      <w:r w:rsidR="007A0F15" w:rsidRPr="007A0F15">
        <w:t xml:space="preserve"> </w:t>
      </w:r>
      <w:r w:rsidR="007A0F15" w:rsidRPr="007A0F15">
        <w:rPr>
          <w:rFonts w:ascii="Times New Roman" w:hAnsi="Times New Roman" w:cs="Times New Roman"/>
          <w:sz w:val="28"/>
          <w:szCs w:val="28"/>
        </w:rPr>
        <w:t>в муниципальном этапе молодежного инициативного бюджетирования на территории муниципального образования Гатчинский муниципальный округ Ленинградской области</w:t>
      </w:r>
      <w:r w:rsidR="007A0F15">
        <w:rPr>
          <w:rFonts w:ascii="Times New Roman" w:hAnsi="Times New Roman" w:cs="Times New Roman"/>
          <w:sz w:val="28"/>
          <w:szCs w:val="28"/>
        </w:rPr>
        <w:t xml:space="preserve"> </w:t>
      </w:r>
      <w:r w:rsidR="007A0F15" w:rsidRPr="00E471C8">
        <w:rPr>
          <w:rFonts w:ascii="Times New Roman" w:eastAsia="Times New Roman" w:hAnsi="Times New Roman" w:cs="Times New Roman"/>
          <w:sz w:val="28"/>
          <w:szCs w:val="28"/>
        </w:rPr>
        <w:t>(далее — МИБ)</w:t>
      </w:r>
      <w:r w:rsidR="007A0F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823346" w14:textId="77777777" w:rsidR="007A0F15" w:rsidRDefault="007A0F15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90C86" w14:textId="17F5D49B" w:rsidR="007A0F15" w:rsidRPr="007A0F15" w:rsidRDefault="007A0F15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заявок:</w:t>
      </w:r>
    </w:p>
    <w:p w14:paraId="42F4013F" w14:textId="534F3848" w:rsidR="007A0F15" w:rsidRPr="009E2BA3" w:rsidRDefault="007A0F15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0F15">
        <w:rPr>
          <w:rFonts w:ascii="Times New Roman" w:hAnsi="Times New Roman" w:cs="Times New Roman"/>
          <w:sz w:val="28"/>
          <w:szCs w:val="28"/>
        </w:rPr>
        <w:t>начал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0F15">
        <w:rPr>
          <w:rFonts w:ascii="Times New Roman" w:hAnsi="Times New Roman" w:cs="Times New Roman"/>
          <w:sz w:val="28"/>
          <w:szCs w:val="28"/>
        </w:rPr>
        <w:t xml:space="preserve"> приема заявок – </w:t>
      </w:r>
      <w:r w:rsidR="00E62EE2">
        <w:rPr>
          <w:rFonts w:ascii="Times New Roman" w:hAnsi="Times New Roman" w:cs="Times New Roman"/>
          <w:sz w:val="28"/>
          <w:szCs w:val="28"/>
        </w:rPr>
        <w:t xml:space="preserve">9:00 </w:t>
      </w:r>
      <w:r w:rsidR="009E2BA3" w:rsidRPr="009E2BA3">
        <w:rPr>
          <w:rFonts w:ascii="Times New Roman" w:hAnsi="Times New Roman" w:cs="Times New Roman"/>
          <w:sz w:val="28"/>
          <w:szCs w:val="28"/>
        </w:rPr>
        <w:t>25</w:t>
      </w:r>
      <w:r w:rsidRPr="009E2BA3">
        <w:rPr>
          <w:rFonts w:ascii="Times New Roman" w:hAnsi="Times New Roman" w:cs="Times New Roman"/>
          <w:sz w:val="28"/>
          <w:szCs w:val="28"/>
        </w:rPr>
        <w:t>.0</w:t>
      </w:r>
      <w:r w:rsidR="009E2BA3" w:rsidRPr="009E2BA3">
        <w:rPr>
          <w:rFonts w:ascii="Times New Roman" w:hAnsi="Times New Roman" w:cs="Times New Roman"/>
          <w:sz w:val="28"/>
          <w:szCs w:val="28"/>
        </w:rPr>
        <w:t>3</w:t>
      </w:r>
      <w:r w:rsidRPr="009E2BA3">
        <w:rPr>
          <w:rFonts w:ascii="Times New Roman" w:hAnsi="Times New Roman" w:cs="Times New Roman"/>
          <w:sz w:val="28"/>
          <w:szCs w:val="28"/>
        </w:rPr>
        <w:t>.2026</w:t>
      </w:r>
    </w:p>
    <w:p w14:paraId="25E0AA46" w14:textId="50DF69AD" w:rsidR="007A0F15" w:rsidRPr="009E2BA3" w:rsidRDefault="007A0F15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BA3">
        <w:rPr>
          <w:rFonts w:ascii="Times New Roman" w:hAnsi="Times New Roman" w:cs="Times New Roman"/>
          <w:sz w:val="28"/>
          <w:szCs w:val="28"/>
        </w:rPr>
        <w:t xml:space="preserve">-окончание приема заявок – </w:t>
      </w:r>
      <w:r w:rsidR="00E62EE2" w:rsidRPr="009E2BA3">
        <w:rPr>
          <w:rFonts w:ascii="Times New Roman" w:hAnsi="Times New Roman" w:cs="Times New Roman"/>
          <w:sz w:val="28"/>
          <w:szCs w:val="28"/>
        </w:rPr>
        <w:t xml:space="preserve">18:00 </w:t>
      </w:r>
      <w:r w:rsidRPr="009E2BA3">
        <w:rPr>
          <w:rFonts w:ascii="Times New Roman" w:hAnsi="Times New Roman" w:cs="Times New Roman"/>
          <w:sz w:val="28"/>
          <w:szCs w:val="28"/>
        </w:rPr>
        <w:t>07.0</w:t>
      </w:r>
      <w:r w:rsidR="00A26B0D" w:rsidRPr="009E2BA3">
        <w:rPr>
          <w:rFonts w:ascii="Times New Roman" w:hAnsi="Times New Roman" w:cs="Times New Roman"/>
          <w:sz w:val="28"/>
          <w:szCs w:val="28"/>
        </w:rPr>
        <w:t>4</w:t>
      </w:r>
      <w:r w:rsidRPr="009E2BA3">
        <w:rPr>
          <w:rFonts w:ascii="Times New Roman" w:hAnsi="Times New Roman" w:cs="Times New Roman"/>
          <w:sz w:val="28"/>
          <w:szCs w:val="28"/>
        </w:rPr>
        <w:t>.2026</w:t>
      </w:r>
    </w:p>
    <w:p w14:paraId="0D142697" w14:textId="2626AD8A" w:rsidR="007A0F15" w:rsidRDefault="007A0F15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BA3">
        <w:rPr>
          <w:rFonts w:ascii="Times New Roman" w:hAnsi="Times New Roman" w:cs="Times New Roman"/>
          <w:sz w:val="28"/>
          <w:szCs w:val="28"/>
        </w:rPr>
        <w:t>-заседания конкурсной комиссии – 1</w:t>
      </w:r>
      <w:r w:rsidR="009E2BA3" w:rsidRPr="009E2BA3">
        <w:rPr>
          <w:rFonts w:ascii="Times New Roman" w:hAnsi="Times New Roman" w:cs="Times New Roman"/>
          <w:sz w:val="28"/>
          <w:szCs w:val="28"/>
        </w:rPr>
        <w:t>5</w:t>
      </w:r>
      <w:r w:rsidRPr="009E2BA3">
        <w:rPr>
          <w:rFonts w:ascii="Times New Roman" w:hAnsi="Times New Roman" w:cs="Times New Roman"/>
          <w:sz w:val="28"/>
          <w:szCs w:val="28"/>
        </w:rPr>
        <w:t>.0</w:t>
      </w:r>
      <w:r w:rsidR="00A26B0D" w:rsidRPr="009E2BA3">
        <w:rPr>
          <w:rFonts w:ascii="Times New Roman" w:hAnsi="Times New Roman" w:cs="Times New Roman"/>
          <w:sz w:val="28"/>
          <w:szCs w:val="28"/>
        </w:rPr>
        <w:t>4</w:t>
      </w:r>
      <w:r w:rsidRPr="009E2BA3">
        <w:rPr>
          <w:rFonts w:ascii="Times New Roman" w:hAnsi="Times New Roman" w:cs="Times New Roman"/>
          <w:sz w:val="28"/>
          <w:szCs w:val="28"/>
        </w:rPr>
        <w:t>.2026</w:t>
      </w:r>
    </w:p>
    <w:p w14:paraId="190A8E88" w14:textId="77777777" w:rsidR="00F5169B" w:rsidRDefault="00F5169B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CE911" w14:textId="77777777" w:rsidR="00A26B0D" w:rsidRDefault="007A0F15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>Организатор конкурсного отбора - Комитет</w:t>
      </w:r>
      <w:r w:rsidR="00F5169B" w:rsidRPr="009665F4">
        <w:rPr>
          <w:rFonts w:ascii="Times New Roman" w:hAnsi="Times New Roman" w:cs="Times New Roman"/>
          <w:sz w:val="28"/>
          <w:szCs w:val="28"/>
        </w:rPr>
        <w:t xml:space="preserve"> по физической культуре, спорту и молодежной политике администрации муниципального образования Гатчинский муниципальный округ Ленинградской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6B0D">
        <w:rPr>
          <w:rFonts w:ascii="Times New Roman" w:hAnsi="Times New Roman" w:cs="Times New Roman"/>
          <w:sz w:val="28"/>
          <w:szCs w:val="28"/>
        </w:rPr>
        <w:t>.</w:t>
      </w:r>
    </w:p>
    <w:p w14:paraId="3A372D38" w14:textId="7F211D81" w:rsidR="007A0F15" w:rsidRDefault="009A6CA7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CA7">
        <w:rPr>
          <w:rFonts w:ascii="Times New Roman" w:hAnsi="Times New Roman" w:cs="Times New Roman"/>
          <w:sz w:val="28"/>
          <w:szCs w:val="28"/>
        </w:rPr>
        <w:t>188304, Ленинградская область, Гатчинский район, г. Гатчина, ул. Достоевского, д.2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6AA8C9" w14:textId="24F18B60" w:rsidR="00A26B0D" w:rsidRDefault="00A26B0D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– Тердунова Маргарита Александровна – 8(81371)99-526.</w:t>
      </w:r>
    </w:p>
    <w:p w14:paraId="0651AEA7" w14:textId="77777777" w:rsidR="00A26B0D" w:rsidRPr="00A26B0D" w:rsidRDefault="00A26B0D" w:rsidP="007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2A5BD" w14:textId="77777777" w:rsidR="009E2BA3" w:rsidRPr="00E471C8" w:rsidRDefault="007A0F15" w:rsidP="009E2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-</w:t>
      </w:r>
      <w:r w:rsidR="00F5169B" w:rsidRPr="00A26B0D">
        <w:rPr>
          <w:rFonts w:ascii="Times New Roman" w:hAnsi="Times New Roman" w:cs="Times New Roman"/>
          <w:sz w:val="28"/>
          <w:szCs w:val="28"/>
        </w:rPr>
        <w:t xml:space="preserve"> жител</w:t>
      </w:r>
      <w:r w:rsidRPr="00A26B0D">
        <w:rPr>
          <w:rFonts w:ascii="Times New Roman" w:hAnsi="Times New Roman" w:cs="Times New Roman"/>
          <w:sz w:val="28"/>
          <w:szCs w:val="28"/>
        </w:rPr>
        <w:t>и</w:t>
      </w:r>
      <w:r w:rsidR="00F5169B" w:rsidRPr="00A26B0D">
        <w:rPr>
          <w:rFonts w:ascii="Times New Roman" w:hAnsi="Times New Roman" w:cs="Times New Roman"/>
          <w:sz w:val="28"/>
          <w:szCs w:val="28"/>
        </w:rPr>
        <w:t xml:space="preserve"> </w:t>
      </w:r>
      <w:r w:rsidR="00F5169B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F5169B" w:rsidRPr="00A26B0D">
        <w:rPr>
          <w:rFonts w:ascii="Times New Roman" w:hAnsi="Times New Roman" w:cs="Times New Roman"/>
          <w:sz w:val="28"/>
          <w:szCs w:val="28"/>
        </w:rPr>
        <w:t xml:space="preserve"> в возрасте от 14 до 35 лет (далее – инициативная группа)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2BA3">
        <w:rPr>
          <w:rFonts w:ascii="Times New Roman" w:hAnsi="Times New Roman" w:cs="Times New Roman"/>
          <w:sz w:val="28"/>
          <w:szCs w:val="28"/>
        </w:rPr>
        <w:t xml:space="preserve"> </w:t>
      </w:r>
      <w:r w:rsidR="009E2BA3" w:rsidRPr="00E471C8">
        <w:rPr>
          <w:rFonts w:ascii="Times New Roman" w:eastAsia="Times New Roman" w:hAnsi="Times New Roman" w:cs="Times New Roman"/>
          <w:sz w:val="28"/>
          <w:szCs w:val="28"/>
        </w:rPr>
        <w:t>Численность инициативной группы — не менее 6 человек.</w:t>
      </w:r>
    </w:p>
    <w:p w14:paraId="071441C9" w14:textId="77777777" w:rsidR="009E2BA3" w:rsidRDefault="009E2BA3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E7548" w14:textId="77777777" w:rsidR="007A0F15" w:rsidRPr="00A26B0D" w:rsidRDefault="007A0F1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>К участию в муниципальном этапе допускаются проекты инициативных групп, направленные на решение вопросов местного значения, и мероприятия:</w:t>
      </w:r>
    </w:p>
    <w:p w14:paraId="23C637F4" w14:textId="77777777" w:rsidR="007A0F15" w:rsidRPr="00A26B0D" w:rsidRDefault="007A0F1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 xml:space="preserve">1) по обустройству молодежных пространств, включая общественные пространства, территории для досуга и молодежные центры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A26B0D">
        <w:rPr>
          <w:rFonts w:ascii="Times New Roman" w:hAnsi="Times New Roman" w:cs="Times New Roman"/>
          <w:sz w:val="28"/>
          <w:szCs w:val="28"/>
        </w:rPr>
        <w:t>;</w:t>
      </w:r>
    </w:p>
    <w:p w14:paraId="065D5B98" w14:textId="77777777" w:rsidR="007A0F15" w:rsidRPr="00A26B0D" w:rsidRDefault="007A0F1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 xml:space="preserve">2) по развитию молодежных центров и объектов социальной инфраструктуры, направленных на вовлечение молодежи в социокультурную и общественную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A26B0D">
        <w:rPr>
          <w:rFonts w:ascii="Times New Roman" w:hAnsi="Times New Roman" w:cs="Times New Roman"/>
          <w:sz w:val="28"/>
          <w:szCs w:val="28"/>
        </w:rPr>
        <w:t>;</w:t>
      </w:r>
    </w:p>
    <w:p w14:paraId="468F826D" w14:textId="77777777" w:rsidR="007A0F15" w:rsidRPr="00A26B0D" w:rsidRDefault="007A0F1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 xml:space="preserve">3) по реализации социально значимых инициатив, включая экологические, патриотические, волонтерские, инклюзивные и образовательные проекты на </w:t>
      </w:r>
      <w:r w:rsidRPr="00A26B0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A26B0D">
        <w:rPr>
          <w:rFonts w:ascii="Times New Roman" w:hAnsi="Times New Roman" w:cs="Times New Roman"/>
          <w:sz w:val="28"/>
          <w:szCs w:val="28"/>
        </w:rPr>
        <w:t>;</w:t>
      </w:r>
    </w:p>
    <w:p w14:paraId="0A8B6FE2" w14:textId="77777777" w:rsidR="007A0F15" w:rsidRPr="00A26B0D" w:rsidRDefault="007A0F1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 xml:space="preserve">4) по запуску образовательных и профориентационных программ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A26B0D">
        <w:rPr>
          <w:rFonts w:ascii="Times New Roman" w:hAnsi="Times New Roman" w:cs="Times New Roman"/>
          <w:sz w:val="28"/>
          <w:szCs w:val="28"/>
        </w:rPr>
        <w:t>;</w:t>
      </w:r>
    </w:p>
    <w:p w14:paraId="224FF43D" w14:textId="77777777" w:rsidR="007A0F15" w:rsidRPr="00A26B0D" w:rsidRDefault="007A0F1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 xml:space="preserve">5) по реализации цифровых и IT-инициатив, в том числе проектов в сфере цифровой грамотности, программирования, кибербезопасности и искусственного интеллекта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A26B0D">
        <w:rPr>
          <w:rFonts w:ascii="Times New Roman" w:hAnsi="Times New Roman" w:cs="Times New Roman"/>
          <w:sz w:val="28"/>
          <w:szCs w:val="28"/>
        </w:rPr>
        <w:t>;</w:t>
      </w:r>
    </w:p>
    <w:p w14:paraId="70599868" w14:textId="77777777" w:rsidR="007A0F15" w:rsidRPr="00A26B0D" w:rsidRDefault="007A0F1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 xml:space="preserve">6) по реализации событийных проектов, в том числе культурных, спортивных, социальных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A26B0D">
        <w:rPr>
          <w:rFonts w:ascii="Times New Roman" w:hAnsi="Times New Roman" w:cs="Times New Roman"/>
          <w:sz w:val="28"/>
          <w:szCs w:val="28"/>
        </w:rPr>
        <w:t>.</w:t>
      </w:r>
    </w:p>
    <w:p w14:paraId="2E3735DD" w14:textId="77777777" w:rsidR="007A0F15" w:rsidRPr="00A26B0D" w:rsidRDefault="007A0F15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A0213" w14:textId="01517D0E" w:rsidR="007A0F15" w:rsidRDefault="007A0F15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B0D">
        <w:rPr>
          <w:rFonts w:ascii="Times New Roman" w:hAnsi="Times New Roman" w:cs="Times New Roman"/>
          <w:sz w:val="28"/>
          <w:szCs w:val="28"/>
        </w:rPr>
        <w:t xml:space="preserve">Проекты должны быть реализованы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A26B0D">
        <w:rPr>
          <w:rFonts w:ascii="Times New Roman" w:hAnsi="Times New Roman" w:cs="Times New Roman"/>
          <w:sz w:val="28"/>
          <w:szCs w:val="28"/>
        </w:rPr>
        <w:t xml:space="preserve"> в срок до 31 декабря года, следующего за годом проведения конкурсного отбора.</w:t>
      </w:r>
    </w:p>
    <w:p w14:paraId="1602380F" w14:textId="77777777" w:rsidR="007A0F15" w:rsidRDefault="007A0F15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EB9B0" w14:textId="177BAE1B" w:rsidR="009D7278" w:rsidRPr="009D7278" w:rsidRDefault="009D7278" w:rsidP="009D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78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</w:t>
      </w:r>
      <w:r>
        <w:rPr>
          <w:rFonts w:ascii="Times New Roman" w:hAnsi="Times New Roman" w:cs="Times New Roman"/>
          <w:sz w:val="28"/>
          <w:szCs w:val="28"/>
        </w:rPr>
        <w:t>инициативная группа</w:t>
      </w:r>
      <w:r w:rsidRPr="009D7278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7278">
        <w:rPr>
          <w:rFonts w:ascii="Times New Roman" w:hAnsi="Times New Roman" w:cs="Times New Roman"/>
          <w:sz w:val="28"/>
          <w:szCs w:val="28"/>
        </w:rPr>
        <w:t xml:space="preserve">т организатору </w:t>
      </w:r>
      <w:r>
        <w:rPr>
          <w:rFonts w:ascii="Times New Roman" w:hAnsi="Times New Roman" w:cs="Times New Roman"/>
          <w:sz w:val="28"/>
          <w:szCs w:val="28"/>
        </w:rPr>
        <w:t>МИБ</w:t>
      </w:r>
      <w:r w:rsidRPr="009D7278">
        <w:rPr>
          <w:rFonts w:ascii="Times New Roman" w:hAnsi="Times New Roman" w:cs="Times New Roman"/>
          <w:sz w:val="28"/>
          <w:szCs w:val="28"/>
        </w:rPr>
        <w:t xml:space="preserve"> </w:t>
      </w:r>
      <w:r w:rsidR="00A26B0D" w:rsidRPr="00A26B0D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Pr="009D7278">
        <w:rPr>
          <w:rFonts w:ascii="Times New Roman" w:hAnsi="Times New Roman" w:cs="Times New Roman"/>
          <w:sz w:val="28"/>
          <w:szCs w:val="28"/>
        </w:rPr>
        <w:t>, указанн</w:t>
      </w:r>
      <w:r w:rsidR="00A26B0D">
        <w:rPr>
          <w:rFonts w:ascii="Times New Roman" w:hAnsi="Times New Roman" w:cs="Times New Roman"/>
          <w:sz w:val="28"/>
          <w:szCs w:val="28"/>
        </w:rPr>
        <w:t>ые</w:t>
      </w:r>
      <w:r w:rsidRPr="009D7278">
        <w:rPr>
          <w:rFonts w:ascii="Times New Roman" w:hAnsi="Times New Roman" w:cs="Times New Roman"/>
          <w:sz w:val="28"/>
          <w:szCs w:val="28"/>
        </w:rPr>
        <w:t xml:space="preserve"> в извещении, следующие документы:</w:t>
      </w:r>
    </w:p>
    <w:p w14:paraId="51118B83" w14:textId="77777777" w:rsidR="00A26B0D" w:rsidRDefault="009D7278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78">
        <w:rPr>
          <w:rFonts w:ascii="Times New Roman" w:hAnsi="Times New Roman" w:cs="Times New Roman"/>
          <w:sz w:val="28"/>
          <w:szCs w:val="28"/>
        </w:rPr>
        <w:t xml:space="preserve">1) заявку для участия в </w:t>
      </w:r>
      <w:r>
        <w:rPr>
          <w:rFonts w:ascii="Times New Roman" w:hAnsi="Times New Roman" w:cs="Times New Roman"/>
          <w:sz w:val="28"/>
          <w:szCs w:val="28"/>
        </w:rPr>
        <w:t>МИБ</w:t>
      </w:r>
      <w:r w:rsidRPr="009D727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извещению</w:t>
      </w:r>
      <w:r w:rsidR="009A6CA7">
        <w:rPr>
          <w:rFonts w:ascii="Times New Roman" w:hAnsi="Times New Roman" w:cs="Times New Roman"/>
          <w:sz w:val="28"/>
          <w:szCs w:val="28"/>
        </w:rPr>
        <w:t xml:space="preserve"> в электронном виде на адрес почты: </w:t>
      </w:r>
      <w:hyperlink r:id="rId5" w:history="1">
        <w:r w:rsidR="009A6CA7" w:rsidRPr="00E62EE2">
          <w:rPr>
            <w:rFonts w:ascii="Times New Roman" w:hAnsi="Times New Roman" w:cs="Times New Roman"/>
            <w:sz w:val="28"/>
            <w:szCs w:val="28"/>
          </w:rPr>
          <w:t>fksmp@gmolo.ru</w:t>
        </w:r>
      </w:hyperlink>
      <w:r w:rsidR="009A6CA7">
        <w:rPr>
          <w:rFonts w:ascii="Times New Roman" w:hAnsi="Times New Roman" w:cs="Times New Roman"/>
          <w:sz w:val="28"/>
          <w:szCs w:val="28"/>
        </w:rPr>
        <w:t xml:space="preserve"> и в бумажном виде по адресу организатора</w:t>
      </w:r>
      <w:r w:rsidR="00A26B0D">
        <w:rPr>
          <w:rFonts w:ascii="Times New Roman" w:hAnsi="Times New Roman" w:cs="Times New Roman"/>
          <w:sz w:val="28"/>
          <w:szCs w:val="28"/>
        </w:rPr>
        <w:t>.</w:t>
      </w:r>
    </w:p>
    <w:p w14:paraId="1823B90A" w14:textId="77777777" w:rsidR="00A26B0D" w:rsidRDefault="00A26B0D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2C81E" w14:textId="2921FE40" w:rsidR="00E375BF" w:rsidRDefault="00183681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2E09DA5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42EE2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C195A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1B0A0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AA73A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08F89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438EE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19599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B9BBB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9E5E6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E0AF6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8D6B1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EE5BE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E81FA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40CF4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F0C36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9E989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2082D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FBE33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9243E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98FA0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5CCE8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CB5E2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025D4" w14:textId="77777777" w:rsidR="00016F65" w:rsidRPr="000B366A" w:rsidRDefault="00016F65" w:rsidP="00016F65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14:paraId="2217F269" w14:textId="77777777" w:rsidR="00016F65" w:rsidRDefault="00016F65" w:rsidP="00016F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</w:p>
    <w:p w14:paraId="0BBB690F" w14:textId="77777777" w:rsidR="00016F65" w:rsidRDefault="00016F65" w:rsidP="00016F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и проведения муниципального </w:t>
      </w:r>
    </w:p>
    <w:p w14:paraId="2FBA1FCB" w14:textId="77777777" w:rsidR="00016F65" w:rsidRDefault="00016F65" w:rsidP="00016F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>этапа молодежного инициативного</w:t>
      </w:r>
    </w:p>
    <w:p w14:paraId="12628332" w14:textId="77777777" w:rsidR="00016F65" w:rsidRDefault="00016F65" w:rsidP="00016F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бюджетирования на территории </w:t>
      </w:r>
    </w:p>
    <w:p w14:paraId="684FBD79" w14:textId="77777777" w:rsidR="00016F65" w:rsidRDefault="00016F65" w:rsidP="00016F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5624C085" w14:textId="77777777" w:rsidR="00016F65" w:rsidRDefault="00016F65" w:rsidP="00016F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Гатчинский муниципальный округ </w:t>
      </w:r>
    </w:p>
    <w:p w14:paraId="5AFA87EE" w14:textId="77777777" w:rsidR="00016F65" w:rsidRPr="000B366A" w:rsidRDefault="00016F65" w:rsidP="00016F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583D9897" w14:textId="77777777" w:rsidR="00016F65" w:rsidRPr="000B366A" w:rsidRDefault="00016F65" w:rsidP="00016F65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13BE9C" w14:textId="77777777" w:rsidR="00016F65" w:rsidRDefault="00016F65" w:rsidP="00016F65">
      <w:pPr>
        <w:pStyle w:val="ConsPlusNormal"/>
        <w:rPr>
          <w:rFonts w:ascii="Times New Roman" w:hAnsi="Times New Roman" w:cs="Times New Roman"/>
        </w:rPr>
      </w:pPr>
    </w:p>
    <w:p w14:paraId="668433C5" w14:textId="77777777" w:rsidR="00016F65" w:rsidRDefault="00016F65" w:rsidP="00016F65">
      <w:pPr>
        <w:pStyle w:val="ConsPlusNormal"/>
        <w:rPr>
          <w:rFonts w:ascii="Times New Roman" w:hAnsi="Times New Roman" w:cs="Times New Roman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016F65" w:rsidRPr="00E471C8" w14:paraId="224F0CB7" w14:textId="77777777" w:rsidTr="00FD0711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C3093E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undefined"/>
            <w:bookmarkEnd w:id="0"/>
            <w:r>
              <w:rPr>
                <w:rFonts w:ascii="Times New Roman" w:hAnsi="Times New Roman" w:cs="Times New Roman"/>
              </w:rPr>
              <w:t>ФОРМА ЗАЯВКИ</w:t>
            </w:r>
          </w:p>
          <w:p w14:paraId="6D469950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этапе </w:t>
            </w:r>
          </w:p>
          <w:p w14:paraId="487493C3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инициативного бюджетирования на территории</w:t>
            </w:r>
            <w:r>
              <w:t xml:space="preserve"> </w:t>
            </w:r>
            <w:r w:rsidRPr="00B3497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Гатчинский муниципальный округ Ленинградской области</w:t>
            </w:r>
          </w:p>
          <w:p w14:paraId="3B5589DD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6BDF2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E4E0" w14:textId="77777777" w:rsidR="00016F65" w:rsidRDefault="00016F65" w:rsidP="00016F65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проекта молодежного инициативного бюджетирования (далее - проект):</w:t>
            </w:r>
          </w:p>
          <w:p w14:paraId="00B637CD" w14:textId="77777777" w:rsidR="00016F65" w:rsidRDefault="00016F65" w:rsidP="00016F65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 xml:space="preserve">Место реализации проекта </w:t>
            </w:r>
          </w:p>
          <w:p w14:paraId="69875F74" w14:textId="77777777" w:rsidR="00016F65" w:rsidRDefault="00016F65" w:rsidP="00016F65">
            <w:pPr>
              <w:pStyle w:val="ConsPlusNormal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>Муниципальное образование Ленинградской области:</w:t>
            </w:r>
          </w:p>
          <w:p w14:paraId="0965D6E3" w14:textId="77777777" w:rsidR="00016F65" w:rsidRDefault="00016F65" w:rsidP="00016F65">
            <w:pPr>
              <w:pStyle w:val="ConsPlusNormal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 (в том числе фактический адрес реализации проекта):</w:t>
            </w:r>
          </w:p>
          <w:p w14:paraId="22F17711" w14:textId="77777777" w:rsidR="00016F65" w:rsidRPr="008D4B8D" w:rsidRDefault="00016F65" w:rsidP="00016F65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>3. Описание проекта</w:t>
            </w:r>
          </w:p>
          <w:p w14:paraId="24718E49" w14:textId="77777777" w:rsidR="00016F65" w:rsidRDefault="00016F65" w:rsidP="00016F65">
            <w:pPr>
              <w:pStyle w:val="ConsPlusNormal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>Тип проекта согласно пункту 3.2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бюджетирования:</w:t>
            </w:r>
          </w:p>
          <w:p w14:paraId="336C4875" w14:textId="77777777" w:rsidR="00016F65" w:rsidRDefault="00016F65" w:rsidP="00016F65">
            <w:pPr>
              <w:pStyle w:val="ConsPlusNormal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проекта:</w:t>
            </w:r>
          </w:p>
          <w:p w14:paraId="5C248459" w14:textId="77777777" w:rsidR="00016F65" w:rsidRDefault="00016F65" w:rsidP="00016F65">
            <w:pPr>
              <w:pStyle w:val="ConsPlusNormal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проекта:</w:t>
            </w:r>
          </w:p>
          <w:p w14:paraId="7FF62DFC" w14:textId="77777777" w:rsidR="00016F65" w:rsidRDefault="00016F65" w:rsidP="00016F65">
            <w:pPr>
              <w:pStyle w:val="ConsPlusNormal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Актуальность проекта (в том числе описание проблемы, на решение которой направлен проект (описание значимости проекта для населения соответствующего муниципального образования Ленинградской области, описание сути проблемы, ее негативных социально-экономических последствий, текущего состояния объекта общественной инфраструктуры, предусмотренного проектом, и т.д.)</w:t>
            </w:r>
          </w:p>
        </w:tc>
      </w:tr>
      <w:tr w:rsidR="00016F65" w:rsidRPr="00E471C8" w14:paraId="32923AE5" w14:textId="77777777" w:rsidTr="00FD0711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A79F2C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3.5. Виды расходов на реализацию проекта:</w:t>
            </w:r>
          </w:p>
        </w:tc>
      </w:tr>
      <w:tr w:rsidR="00016F65" w14:paraId="68544EAF" w14:textId="77777777" w:rsidTr="00FD0711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EA29DA" w14:textId="77777777" w:rsidR="00016F65" w:rsidRDefault="00016F65" w:rsidP="00FD071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1</w:t>
            </w:r>
          </w:p>
        </w:tc>
      </w:tr>
    </w:tbl>
    <w:p w14:paraId="055B7C26" w14:textId="77777777" w:rsidR="00016F65" w:rsidRDefault="00016F65" w:rsidP="00016F65">
      <w:pPr>
        <w:pStyle w:val="ConsPlusNormal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06"/>
        <w:gridCol w:w="1644"/>
        <w:gridCol w:w="2802"/>
      </w:tblGrid>
      <w:tr w:rsidR="00016F65" w14:paraId="38557A91" w14:textId="77777777" w:rsidTr="00FD0711">
        <w:tc>
          <w:tcPr>
            <w:tcW w:w="624" w:type="dxa"/>
          </w:tcPr>
          <w:p w14:paraId="21B678DA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706" w:type="dxa"/>
          </w:tcPr>
          <w:p w14:paraId="7046FBC3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 (услуг)</w:t>
            </w:r>
          </w:p>
        </w:tc>
        <w:tc>
          <w:tcPr>
            <w:tcW w:w="1644" w:type="dxa"/>
          </w:tcPr>
          <w:p w14:paraId="6E356D5C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  <w:tc>
          <w:tcPr>
            <w:tcW w:w="2802" w:type="dxa"/>
          </w:tcPr>
          <w:p w14:paraId="12B156A4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016F65" w:rsidRPr="00E471C8" w14:paraId="37D5D411" w14:textId="77777777" w:rsidTr="00FD0711">
        <w:tc>
          <w:tcPr>
            <w:tcW w:w="624" w:type="dxa"/>
          </w:tcPr>
          <w:p w14:paraId="424BCDDD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14:paraId="7125722C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Ремонтно-строительные работы (в соответствии со сметой)</w:t>
            </w:r>
          </w:p>
        </w:tc>
        <w:tc>
          <w:tcPr>
            <w:tcW w:w="1644" w:type="dxa"/>
          </w:tcPr>
          <w:p w14:paraId="4499E87C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5F78C977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:rsidRPr="00E471C8" w14:paraId="373E7AB8" w14:textId="77777777" w:rsidTr="00FD0711">
        <w:tc>
          <w:tcPr>
            <w:tcW w:w="624" w:type="dxa"/>
          </w:tcPr>
          <w:p w14:paraId="213550FE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6" w:type="dxa"/>
          </w:tcPr>
          <w:p w14:paraId="1570D85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материалов (кроме тех, которые учтены в строке "ремонтно-строительные работы")</w:t>
            </w:r>
          </w:p>
        </w:tc>
        <w:tc>
          <w:tcPr>
            <w:tcW w:w="1644" w:type="dxa"/>
          </w:tcPr>
          <w:p w14:paraId="25279689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7AC6C9F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:rsidRPr="00E471C8" w14:paraId="4F306915" w14:textId="77777777" w:rsidTr="00FD0711">
        <w:tc>
          <w:tcPr>
            <w:tcW w:w="624" w:type="dxa"/>
          </w:tcPr>
          <w:p w14:paraId="72F6C007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</w:tcPr>
          <w:p w14:paraId="7F31CEE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 и техники (кроме того, которое учтено в строке "ремонтно-строительные работы")</w:t>
            </w:r>
          </w:p>
        </w:tc>
        <w:tc>
          <w:tcPr>
            <w:tcW w:w="1644" w:type="dxa"/>
          </w:tcPr>
          <w:p w14:paraId="34DBE94F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739250BD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0B612794" w14:textId="77777777" w:rsidTr="00FD0711">
        <w:tc>
          <w:tcPr>
            <w:tcW w:w="624" w:type="dxa"/>
          </w:tcPr>
          <w:p w14:paraId="0F3C1F60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</w:tcPr>
          <w:p w14:paraId="108C6A1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услуг</w:t>
            </w:r>
          </w:p>
        </w:tc>
        <w:tc>
          <w:tcPr>
            <w:tcW w:w="1644" w:type="dxa"/>
          </w:tcPr>
          <w:p w14:paraId="75CDA686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6D7A6427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7789EA4F" w14:textId="77777777" w:rsidTr="00FD0711">
        <w:tc>
          <w:tcPr>
            <w:tcW w:w="624" w:type="dxa"/>
          </w:tcPr>
          <w:p w14:paraId="29381289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706" w:type="dxa"/>
          </w:tcPr>
          <w:p w14:paraId="672BED5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контроль</w:t>
            </w:r>
          </w:p>
        </w:tc>
        <w:tc>
          <w:tcPr>
            <w:tcW w:w="1644" w:type="dxa"/>
          </w:tcPr>
          <w:p w14:paraId="1B3CAE5F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01FA39D9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5692818C" w14:textId="77777777" w:rsidTr="00FD0711">
        <w:tc>
          <w:tcPr>
            <w:tcW w:w="624" w:type="dxa"/>
          </w:tcPr>
          <w:p w14:paraId="00EEC68D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6" w:type="dxa"/>
          </w:tcPr>
          <w:p w14:paraId="6343BE5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644" w:type="dxa"/>
          </w:tcPr>
          <w:p w14:paraId="38EA663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135FA03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2FA5323C" w14:textId="77777777" w:rsidTr="00FD0711">
        <w:tc>
          <w:tcPr>
            <w:tcW w:w="5330" w:type="dxa"/>
            <w:gridSpan w:val="2"/>
          </w:tcPr>
          <w:p w14:paraId="4D80C5B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4" w:type="dxa"/>
          </w:tcPr>
          <w:p w14:paraId="602D6F2B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4A0EAA39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F85065B" w14:textId="77777777" w:rsidR="00016F65" w:rsidRDefault="00016F65" w:rsidP="00016F65">
      <w:pPr>
        <w:pStyle w:val="ConsPlusNormal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Ожидаемые результаты:</w:t>
      </w:r>
      <w:r w:rsidRPr="003B5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(описание конкретных изменений в муниципальном образовании области, к которым приведет реализация проекта, по возможности – их количественная характеристика)</w:t>
      </w:r>
    </w:p>
    <w:p w14:paraId="5D51B3BD" w14:textId="77777777" w:rsidR="00016F65" w:rsidRDefault="00016F65" w:rsidP="00016F65">
      <w:pPr>
        <w:pStyle w:val="ConsPlus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Благополучатели проекта:</w:t>
      </w:r>
      <w:r w:rsidRPr="003B5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(описание групп населения, которые регулярно будут пользоваться</w:t>
      </w:r>
      <w:r w:rsidRPr="003B5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результатами выполненного проекта)</w:t>
      </w:r>
    </w:p>
    <w:p w14:paraId="22693C0B" w14:textId="77777777" w:rsidR="00016F65" w:rsidRDefault="00016F65" w:rsidP="00016F65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благополучателей (человек):</w:t>
      </w:r>
    </w:p>
    <w:p w14:paraId="3A31386E" w14:textId="77777777" w:rsidR="00016F65" w:rsidRDefault="00016F65" w:rsidP="00016F65">
      <w:pPr>
        <w:pStyle w:val="ConsPlus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проекта:</w:t>
      </w:r>
    </w:p>
    <w:p w14:paraId="0D4EA3EA" w14:textId="77777777" w:rsidR="00016F65" w:rsidRDefault="00016F65" w:rsidP="00016F65">
      <w:pPr>
        <w:pStyle w:val="ConsPlus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проектной команде:</w:t>
      </w:r>
    </w:p>
    <w:p w14:paraId="1CF2F438" w14:textId="77777777" w:rsidR="00016F65" w:rsidRDefault="00016F65" w:rsidP="00016F65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капитан проектной команды (фамилия, имя, отчество)</w:t>
      </w:r>
    </w:p>
    <w:p w14:paraId="2F8FC244" w14:textId="77777777" w:rsidR="00016F65" w:rsidRDefault="00016F65" w:rsidP="00016F65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</w:t>
      </w:r>
    </w:p>
    <w:p w14:paraId="391C6DD7" w14:textId="77777777" w:rsidR="00016F65" w:rsidRDefault="00016F65" w:rsidP="00016F65">
      <w:pPr>
        <w:pStyle w:val="ConsPlusNormal"/>
        <w:ind w:left="64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e-mail</w:t>
      </w:r>
      <w:proofErr w:type="spellEnd"/>
    </w:p>
    <w:p w14:paraId="12AEA15B" w14:textId="77777777" w:rsidR="00016F65" w:rsidRDefault="00016F65" w:rsidP="00016F65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численность команды (человек)</w:t>
      </w:r>
    </w:p>
    <w:p w14:paraId="5070E824" w14:textId="77777777" w:rsidR="00016F65" w:rsidRDefault="00016F65" w:rsidP="00016F65">
      <w:pPr>
        <w:pStyle w:val="ConsPlus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 (описание видов расходов и их стоимости):</w:t>
      </w:r>
    </w:p>
    <w:p w14:paraId="16867CE1" w14:textId="77777777" w:rsidR="00016F65" w:rsidRDefault="00016F65" w:rsidP="00016F65">
      <w:pPr>
        <w:pStyle w:val="ConsPlusNormal"/>
        <w:rPr>
          <w:rFonts w:ascii="Times New Roman" w:hAnsi="Times New Roman" w:cs="Times New Roman"/>
        </w:rPr>
      </w:pPr>
    </w:p>
    <w:p w14:paraId="4071885F" w14:textId="77777777" w:rsidR="00016F65" w:rsidRDefault="00016F65" w:rsidP="00016F65">
      <w:pPr>
        <w:pStyle w:val="ConsPlusNormal"/>
        <w:rPr>
          <w:rFonts w:ascii="Times New Roman" w:hAnsi="Times New Roman" w:cs="Times New Roman"/>
        </w:rPr>
      </w:pPr>
      <w:r w:rsidRPr="003B5A9E">
        <w:rPr>
          <w:rFonts w:ascii="Times New Roman" w:hAnsi="Times New Roman" w:cs="Times New Roman"/>
        </w:rPr>
        <w:t>Таблица 3</w:t>
      </w:r>
      <w:r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99"/>
        <w:gridCol w:w="1134"/>
        <w:gridCol w:w="1275"/>
        <w:gridCol w:w="1252"/>
        <w:gridCol w:w="1587"/>
      </w:tblGrid>
      <w:tr w:rsidR="00016F65" w14:paraId="36917D2E" w14:textId="77777777" w:rsidTr="00FD0711">
        <w:tc>
          <w:tcPr>
            <w:tcW w:w="624" w:type="dxa"/>
          </w:tcPr>
          <w:p w14:paraId="5E898D09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99" w:type="dxa"/>
          </w:tcPr>
          <w:p w14:paraId="5DF47B05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14:paraId="0720461D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75" w:type="dxa"/>
          </w:tcPr>
          <w:p w14:paraId="7C2E6B19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52" w:type="dxa"/>
          </w:tcPr>
          <w:p w14:paraId="1BCF9080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единицу, рублей</w:t>
            </w:r>
          </w:p>
        </w:tc>
        <w:tc>
          <w:tcPr>
            <w:tcW w:w="1587" w:type="dxa"/>
          </w:tcPr>
          <w:p w14:paraId="04E74011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</w:tr>
      <w:tr w:rsidR="00016F65" w14:paraId="7956551F" w14:textId="77777777" w:rsidTr="00FD0711">
        <w:tc>
          <w:tcPr>
            <w:tcW w:w="624" w:type="dxa"/>
          </w:tcPr>
          <w:p w14:paraId="067C1F9D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9" w:type="dxa"/>
          </w:tcPr>
          <w:p w14:paraId="62D56B9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 (материалы, техника, оборудование),</w:t>
            </w:r>
          </w:p>
          <w:p w14:paraId="308DDB2C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</w:tcPr>
          <w:p w14:paraId="4D1DF3DC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12126B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3FD66A75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FBEE4A5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090E1F2E" w14:textId="77777777" w:rsidTr="00FD0711">
        <w:tc>
          <w:tcPr>
            <w:tcW w:w="624" w:type="dxa"/>
          </w:tcPr>
          <w:p w14:paraId="000C7589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99" w:type="dxa"/>
          </w:tcPr>
          <w:p w14:paraId="7905B23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925FE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C757DC8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12670DDE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68BB792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68600755" w14:textId="77777777" w:rsidTr="00FD0711">
        <w:tc>
          <w:tcPr>
            <w:tcW w:w="624" w:type="dxa"/>
          </w:tcPr>
          <w:p w14:paraId="7DCED198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024BA2AB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AC23B5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E2A95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1A86CC71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05DC51F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:rsidRPr="00E471C8" w14:paraId="2AE91831" w14:textId="77777777" w:rsidTr="00FD0711">
        <w:tc>
          <w:tcPr>
            <w:tcW w:w="624" w:type="dxa"/>
          </w:tcPr>
          <w:p w14:paraId="47063640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9" w:type="dxa"/>
          </w:tcPr>
          <w:p w14:paraId="545BFE1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услуг, выполнение работ,</w:t>
            </w:r>
          </w:p>
          <w:p w14:paraId="682F3462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</w:tcPr>
          <w:p w14:paraId="75F97BC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F0D6105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3F4FE8C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7A25D7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1CEA158F" w14:textId="77777777" w:rsidTr="00FD0711">
        <w:tc>
          <w:tcPr>
            <w:tcW w:w="624" w:type="dxa"/>
          </w:tcPr>
          <w:p w14:paraId="4B51E7D7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99" w:type="dxa"/>
          </w:tcPr>
          <w:p w14:paraId="20380D5B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65254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05366F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5AA0D8BB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7A76C1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18854B3D" w14:textId="77777777" w:rsidTr="00FD0711">
        <w:tc>
          <w:tcPr>
            <w:tcW w:w="624" w:type="dxa"/>
          </w:tcPr>
          <w:p w14:paraId="5B49BDB4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199" w:type="dxa"/>
          </w:tcPr>
          <w:p w14:paraId="36FF896B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479E59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A9272F4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6F50E47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D5888D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274B20E0" w14:textId="77777777" w:rsidTr="00FD0711">
        <w:tc>
          <w:tcPr>
            <w:tcW w:w="3823" w:type="dxa"/>
            <w:gridSpan w:val="2"/>
          </w:tcPr>
          <w:p w14:paraId="4CA4151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14:paraId="4DC8DF9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E36FA27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0E277087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A14B407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838EAEC" w14:textId="77777777" w:rsidR="00016F65" w:rsidRDefault="00016F65" w:rsidP="00016F6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8"/>
        <w:gridCol w:w="7"/>
      </w:tblGrid>
      <w:tr w:rsidR="00016F65" w:rsidRPr="00E471C8" w14:paraId="3062AF2F" w14:textId="77777777" w:rsidTr="00FD0711">
        <w:trPr>
          <w:gridAfter w:val="1"/>
          <w:wAfter w:w="7" w:type="dxa"/>
        </w:trPr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992665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 Объем финансовых средств, необходимых для реализации проекта:</w:t>
            </w:r>
          </w:p>
        </w:tc>
      </w:tr>
      <w:tr w:rsidR="00016F65" w14:paraId="4BFEFF90" w14:textId="77777777" w:rsidTr="00FD0711">
        <w:trPr>
          <w:gridAfter w:val="1"/>
          <w:wAfter w:w="7" w:type="dxa"/>
        </w:trPr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E76448" w14:textId="77777777" w:rsidR="00016F65" w:rsidRDefault="00016F65" w:rsidP="00FD071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4</w:t>
            </w:r>
          </w:p>
        </w:tc>
      </w:tr>
      <w:tr w:rsidR="00016F65" w14:paraId="46195726" w14:textId="77777777" w:rsidTr="00FD07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109F1640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29" w:type="dxa"/>
          </w:tcPr>
          <w:p w14:paraId="42254E0C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источников</w:t>
            </w:r>
          </w:p>
        </w:tc>
        <w:tc>
          <w:tcPr>
            <w:tcW w:w="3120" w:type="dxa"/>
            <w:gridSpan w:val="2"/>
          </w:tcPr>
          <w:p w14:paraId="2C2FF010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016F65" w:rsidRPr="00E471C8" w14:paraId="0FF18D61" w14:textId="77777777" w:rsidTr="00FD07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553135A1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5BE33FBF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средств, необходимых на реализацию проекта, в том числе за счет:</w:t>
            </w:r>
          </w:p>
        </w:tc>
        <w:tc>
          <w:tcPr>
            <w:tcW w:w="3120" w:type="dxa"/>
            <w:gridSpan w:val="2"/>
          </w:tcPr>
          <w:p w14:paraId="38116F8F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65A45C8F" w14:textId="77777777" w:rsidTr="00FD07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40C98034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14:paraId="0D482D0D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федерального бюджета</w:t>
            </w:r>
          </w:p>
        </w:tc>
        <w:tc>
          <w:tcPr>
            <w:tcW w:w="3120" w:type="dxa"/>
            <w:gridSpan w:val="2"/>
          </w:tcPr>
          <w:p w14:paraId="24F4FD41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0CE29F66" w14:textId="77777777" w:rsidTr="00FD07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6D7FD1C2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14:paraId="5B9EEA5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бюджета Ленинградской области</w:t>
            </w:r>
          </w:p>
        </w:tc>
        <w:tc>
          <w:tcPr>
            <w:tcW w:w="3120" w:type="dxa"/>
            <w:gridSpan w:val="2"/>
          </w:tcPr>
          <w:p w14:paraId="7A904CE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:rsidRPr="00E471C8" w14:paraId="5CCE5A2D" w14:textId="77777777" w:rsidTr="00FD07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6D09B424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9" w:type="dxa"/>
          </w:tcPr>
          <w:p w14:paraId="2850A9BD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бюджета муниципального образования Ленинградской области</w:t>
            </w:r>
          </w:p>
        </w:tc>
        <w:tc>
          <w:tcPr>
            <w:tcW w:w="3120" w:type="dxa"/>
            <w:gridSpan w:val="2"/>
          </w:tcPr>
          <w:p w14:paraId="398C776D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17FCD3CA" w14:textId="77777777" w:rsidTr="00FD07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53" w:type="dxa"/>
            <w:gridSpan w:val="2"/>
          </w:tcPr>
          <w:p w14:paraId="7366586C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3120" w:type="dxa"/>
            <w:gridSpan w:val="2"/>
          </w:tcPr>
          <w:p w14:paraId="385B0C8A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955B510" w14:textId="77777777" w:rsidR="00016F65" w:rsidRDefault="00016F65" w:rsidP="00016F65">
      <w:pPr>
        <w:pStyle w:val="ConsPlusNormal"/>
        <w:pBdr>
          <w:bottom w:val="none" w:sz="4" w:space="1" w:color="000000"/>
        </w:pBd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8"/>
        <w:gridCol w:w="1543"/>
        <w:gridCol w:w="914"/>
        <w:gridCol w:w="1701"/>
        <w:gridCol w:w="340"/>
        <w:gridCol w:w="3345"/>
      </w:tblGrid>
      <w:tr w:rsidR="00016F65" w:rsidRPr="00E471C8" w14:paraId="2A0F8BAB" w14:textId="77777777" w:rsidTr="00FD0711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1007FF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  <w:tr w:rsidR="00016F65" w:rsidRPr="00E471C8" w14:paraId="5FDB6ABB" w14:textId="77777777" w:rsidTr="00FD0711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6DE448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07470DA5" w14:textId="77777777" w:rsidTr="00FD0711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9A7A32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инициативной группы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4ED07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9F57B1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1F3F693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693641DA" w14:textId="77777777" w:rsidTr="00FD0711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E314D0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A23DED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2E9DDE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6B0F4A" w14:textId="77777777" w:rsidR="00016F65" w:rsidRDefault="00016F65" w:rsidP="00F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016F65" w14:paraId="68DC778C" w14:textId="77777777" w:rsidTr="00FD0711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893C55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14:paraId="222201A4" w14:textId="77777777" w:rsidTr="00FD0711">
        <w:tc>
          <w:tcPr>
            <w:tcW w:w="2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E31A90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30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F7EE4F2" w14:textId="77777777" w:rsidR="00016F65" w:rsidRDefault="00016F65" w:rsidP="00FD07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6F65" w14:paraId="0EFB275C" w14:textId="77777777" w:rsidTr="00FD0711"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A5AF5F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4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8458B3B" w14:textId="77777777" w:rsidR="00016F65" w:rsidRDefault="00016F65" w:rsidP="00FD07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6F65" w14:paraId="2B2FE8D9" w14:textId="77777777" w:rsidTr="00FD0711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21AE7E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______________ 20___ года</w:t>
            </w:r>
          </w:p>
        </w:tc>
      </w:tr>
      <w:tr w:rsidR="00016F65" w14:paraId="12CEC4F0" w14:textId="77777777" w:rsidTr="00FD0711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0494D6" w14:textId="77777777" w:rsidR="00016F65" w:rsidRDefault="00016F65" w:rsidP="00FD07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6F65" w:rsidRPr="00E471C8" w14:paraId="4D14E9D7" w14:textId="77777777" w:rsidTr="00FD0711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65F3F2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Примечание.</w:t>
            </w:r>
          </w:p>
          <w:p w14:paraId="5F4C4CB3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смету не включаются и не подлежат финансированию расходы:</w:t>
            </w:r>
          </w:p>
          <w:p w14:paraId="0D275B4D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не связанные с реализацией проекта;</w:t>
            </w:r>
          </w:p>
          <w:p w14:paraId="39E65E82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 приобретение недвижимого имущества (включая земельные участки и автотранспортные средства);</w:t>
            </w:r>
          </w:p>
          <w:p w14:paraId="55C46A48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      </w:r>
          </w:p>
          <w:p w14:paraId="6B2E29D0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на оплату труда штатных сотрудников;</w:t>
            </w:r>
          </w:p>
          <w:p w14:paraId="650712B6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на командировочные расходы;</w:t>
            </w:r>
          </w:p>
          <w:p w14:paraId="5B65BD96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на погашение задолженности организаций, реализующих проект;</w:t>
            </w:r>
          </w:p>
          <w:p w14:paraId="69270BCA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на уплату штрафов, пеней;</w:t>
            </w:r>
          </w:p>
          <w:p w14:paraId="19FC3E98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на оплату труда сотрудников государственных и муниципальных органов власти;</w:t>
            </w:r>
          </w:p>
          <w:p w14:paraId="7CFA0A82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на представительские расходы;</w:t>
            </w:r>
          </w:p>
          <w:p w14:paraId="1F720D66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на предоставление премий, благотворительные пожертвования в денежной форме;</w:t>
            </w:r>
          </w:p>
          <w:p w14:paraId="7578B261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на приобретение индивидуальных призов, подарков стоимостью более 3000 рублей;</w:t>
            </w:r>
          </w:p>
          <w:p w14:paraId="32603983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на проведение грантовых конкурсов для некоммерческих организаций и физических лиц;</w:t>
            </w:r>
          </w:p>
          <w:p w14:paraId="308B1D40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на приобретение продуктов питания в целях их раздачи в виде материальной (благотворительной) помощи;</w:t>
            </w:r>
          </w:p>
          <w:p w14:paraId="63EDDEBD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на приобретение алкогольной и табачной продукции, а также предметов роскоши;</w:t>
            </w:r>
          </w:p>
          <w:p w14:paraId="3786E53B" w14:textId="77777777" w:rsidR="00016F65" w:rsidRDefault="00016F65" w:rsidP="00FD071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на финансирование политических партий, кампаний и акций, подготовку и проведение митингов, демонстраций и пикетирований.</w:t>
            </w:r>
          </w:p>
        </w:tc>
      </w:tr>
    </w:tbl>
    <w:p w14:paraId="4E51AD8F" w14:textId="77777777" w:rsidR="00016F65" w:rsidRDefault="00016F65" w:rsidP="00A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6F65" w:rsidSect="0062170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07FD"/>
    <w:multiLevelType w:val="hybridMultilevel"/>
    <w:tmpl w:val="25848260"/>
    <w:lvl w:ilvl="0" w:tplc="3BBCF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0BF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98F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65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61B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E47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FC6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CD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6C0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C4FC7"/>
    <w:multiLevelType w:val="multilevel"/>
    <w:tmpl w:val="E062B7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673842145">
    <w:abstractNumId w:val="0"/>
  </w:num>
  <w:num w:numId="2" w16cid:durableId="125366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4A8"/>
    <w:rsid w:val="00016F65"/>
    <w:rsid w:val="000D54A8"/>
    <w:rsid w:val="000E5559"/>
    <w:rsid w:val="00183681"/>
    <w:rsid w:val="00187589"/>
    <w:rsid w:val="0019235F"/>
    <w:rsid w:val="001E4B94"/>
    <w:rsid w:val="002026F4"/>
    <w:rsid w:val="00212A42"/>
    <w:rsid w:val="002928CE"/>
    <w:rsid w:val="0033288D"/>
    <w:rsid w:val="0037725D"/>
    <w:rsid w:val="003813F9"/>
    <w:rsid w:val="003B76F2"/>
    <w:rsid w:val="003D7147"/>
    <w:rsid w:val="004359BF"/>
    <w:rsid w:val="004675DB"/>
    <w:rsid w:val="004D3C4A"/>
    <w:rsid w:val="0051363C"/>
    <w:rsid w:val="00532FC6"/>
    <w:rsid w:val="0062170D"/>
    <w:rsid w:val="006350AB"/>
    <w:rsid w:val="007A0F15"/>
    <w:rsid w:val="00821CF2"/>
    <w:rsid w:val="00894FCE"/>
    <w:rsid w:val="0094206B"/>
    <w:rsid w:val="009A1DDE"/>
    <w:rsid w:val="009A6CA7"/>
    <w:rsid w:val="009D7278"/>
    <w:rsid w:val="009E2BA3"/>
    <w:rsid w:val="00A04A8F"/>
    <w:rsid w:val="00A056CC"/>
    <w:rsid w:val="00A26B0D"/>
    <w:rsid w:val="00A9678F"/>
    <w:rsid w:val="00B058AB"/>
    <w:rsid w:val="00BC63F6"/>
    <w:rsid w:val="00C3016B"/>
    <w:rsid w:val="00CB09C8"/>
    <w:rsid w:val="00CF51BE"/>
    <w:rsid w:val="00CF68DA"/>
    <w:rsid w:val="00D10CBD"/>
    <w:rsid w:val="00D2392F"/>
    <w:rsid w:val="00D63D55"/>
    <w:rsid w:val="00D93404"/>
    <w:rsid w:val="00D942AA"/>
    <w:rsid w:val="00E34526"/>
    <w:rsid w:val="00E3653D"/>
    <w:rsid w:val="00E375BF"/>
    <w:rsid w:val="00E62EE2"/>
    <w:rsid w:val="00E666C8"/>
    <w:rsid w:val="00F5169B"/>
    <w:rsid w:val="00F64B77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C0FD"/>
  <w15:docId w15:val="{493D1699-6133-4230-88CC-3DD2AB28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05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A6CA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6CA7"/>
    <w:rPr>
      <w:color w:val="605E5C"/>
      <w:shd w:val="clear" w:color="auto" w:fill="E1DFDD"/>
    </w:rPr>
  </w:style>
  <w:style w:type="paragraph" w:customStyle="1" w:styleId="ConsPlusNormal">
    <w:name w:val="ConsPlusNormal"/>
    <w:rsid w:val="00016F6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ksmp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Тердунова Маргарита Александ</cp:lastModifiedBy>
  <cp:revision>15</cp:revision>
  <cp:lastPrinted>2020-03-24T16:08:00Z</cp:lastPrinted>
  <dcterms:created xsi:type="dcterms:W3CDTF">2024-02-05T12:29:00Z</dcterms:created>
  <dcterms:modified xsi:type="dcterms:W3CDTF">2026-03-23T11:32:00Z</dcterms:modified>
</cp:coreProperties>
</file>