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6FCC13" w14:textId="77777777" w:rsidR="007C1FDA" w:rsidRPr="0095182A" w:rsidRDefault="007C1FDA" w:rsidP="00474C5C">
      <w:pPr>
        <w:pStyle w:val="a4"/>
        <w:ind w:firstLine="0"/>
        <w:jc w:val="center"/>
      </w:pPr>
      <w:r w:rsidRPr="0095182A">
        <w:rPr>
          <w:noProof/>
          <w:lang w:eastAsia="ru-RU"/>
        </w:rPr>
        <w:drawing>
          <wp:inline distT="0" distB="0" distL="0" distR="0" wp14:anchorId="480E2573" wp14:editId="61BF9886">
            <wp:extent cx="1962581" cy="234000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62581" cy="2340000"/>
                    </a:xfrm>
                    <a:prstGeom prst="rect">
                      <a:avLst/>
                    </a:prstGeom>
                    <a:noFill/>
                    <a:ln>
                      <a:noFill/>
                    </a:ln>
                  </pic:spPr>
                </pic:pic>
              </a:graphicData>
            </a:graphic>
          </wp:inline>
        </w:drawing>
      </w:r>
    </w:p>
    <w:p w14:paraId="2CF4B62B" w14:textId="77777777" w:rsidR="007C1FDA" w:rsidRPr="0095182A" w:rsidRDefault="007C1FDA" w:rsidP="00474C5C">
      <w:pPr>
        <w:pStyle w:val="a4"/>
        <w:ind w:firstLine="0"/>
        <w:jc w:val="center"/>
      </w:pPr>
    </w:p>
    <w:p w14:paraId="42FD621C" w14:textId="77777777" w:rsidR="007C1FDA" w:rsidRPr="0095182A" w:rsidRDefault="007C1FDA" w:rsidP="00474C5C">
      <w:pPr>
        <w:pStyle w:val="a4"/>
        <w:ind w:firstLine="0"/>
        <w:jc w:val="center"/>
      </w:pPr>
    </w:p>
    <w:p w14:paraId="0DA9963E" w14:textId="77777777" w:rsidR="007C1FDA" w:rsidRPr="0095182A" w:rsidRDefault="007C1FDA" w:rsidP="00474C5C">
      <w:pPr>
        <w:pStyle w:val="a4"/>
        <w:ind w:firstLine="0"/>
        <w:jc w:val="center"/>
      </w:pPr>
    </w:p>
    <w:p w14:paraId="3DF57E06" w14:textId="77777777" w:rsidR="007C1FDA" w:rsidRPr="0095182A" w:rsidRDefault="007C1FDA" w:rsidP="00474C5C">
      <w:pPr>
        <w:pStyle w:val="a4"/>
        <w:ind w:firstLine="0"/>
        <w:jc w:val="center"/>
      </w:pPr>
    </w:p>
    <w:p w14:paraId="0DF07A2F" w14:textId="77777777" w:rsidR="007C1FDA" w:rsidRPr="0095182A" w:rsidRDefault="007C1FDA" w:rsidP="00474C5C">
      <w:pPr>
        <w:pStyle w:val="a4"/>
        <w:ind w:firstLine="0"/>
        <w:jc w:val="center"/>
      </w:pPr>
    </w:p>
    <w:p w14:paraId="5D8C13EC" w14:textId="7CD8A08D" w:rsidR="007C1FDA" w:rsidRPr="0095182A" w:rsidRDefault="004E35BB" w:rsidP="00474C5C">
      <w:pPr>
        <w:pStyle w:val="a4"/>
        <w:widowControl w:val="0"/>
        <w:ind w:firstLine="0"/>
        <w:jc w:val="center"/>
        <w:rPr>
          <w:b/>
          <w:sz w:val="44"/>
          <w:szCs w:val="44"/>
        </w:rPr>
      </w:pPr>
      <w:r>
        <w:rPr>
          <w:b/>
          <w:sz w:val="44"/>
          <w:szCs w:val="44"/>
        </w:rPr>
        <w:t>Актуализация</w:t>
      </w:r>
    </w:p>
    <w:p w14:paraId="61E51D13" w14:textId="37A82C9D" w:rsidR="007C1FDA" w:rsidRPr="0095182A" w:rsidRDefault="007C1FDA" w:rsidP="00474C5C">
      <w:pPr>
        <w:pStyle w:val="a4"/>
        <w:widowControl w:val="0"/>
        <w:ind w:firstLine="0"/>
        <w:jc w:val="center"/>
        <w:rPr>
          <w:b/>
          <w:sz w:val="44"/>
          <w:szCs w:val="44"/>
        </w:rPr>
      </w:pPr>
      <w:r w:rsidRPr="0095182A">
        <w:rPr>
          <w:b/>
          <w:sz w:val="44"/>
          <w:szCs w:val="44"/>
        </w:rPr>
        <w:t>Схемы теплоснабжения</w:t>
      </w:r>
      <w:r w:rsidRPr="0095182A">
        <w:rPr>
          <w:b/>
          <w:sz w:val="44"/>
          <w:szCs w:val="44"/>
        </w:rPr>
        <w:br/>
        <w:t>Сиверского городского поселения</w:t>
      </w:r>
      <w:r w:rsidRPr="0095182A">
        <w:rPr>
          <w:b/>
          <w:sz w:val="44"/>
          <w:szCs w:val="44"/>
        </w:rPr>
        <w:br/>
      </w:r>
      <w:r w:rsidR="004E35BB">
        <w:rPr>
          <w:b/>
          <w:sz w:val="44"/>
          <w:szCs w:val="44"/>
        </w:rPr>
        <w:t>на 2021-2023 гг.</w:t>
      </w:r>
      <w:r w:rsidR="004E35BB">
        <w:rPr>
          <w:b/>
          <w:sz w:val="44"/>
          <w:szCs w:val="44"/>
        </w:rPr>
        <w:br/>
        <w:t xml:space="preserve">на период до </w:t>
      </w:r>
      <w:r w:rsidR="004E35BB" w:rsidRPr="005024CA">
        <w:rPr>
          <w:b/>
          <w:sz w:val="44"/>
          <w:szCs w:val="44"/>
        </w:rPr>
        <w:t>20</w:t>
      </w:r>
      <w:r w:rsidR="004E35BB" w:rsidRPr="000B263C">
        <w:rPr>
          <w:b/>
          <w:sz w:val="44"/>
          <w:szCs w:val="44"/>
        </w:rPr>
        <w:t>35</w:t>
      </w:r>
      <w:r w:rsidR="004E35BB" w:rsidRPr="005024CA">
        <w:rPr>
          <w:b/>
          <w:sz w:val="44"/>
          <w:szCs w:val="44"/>
        </w:rPr>
        <w:t xml:space="preserve"> год</w:t>
      </w:r>
      <w:r w:rsidR="004E35BB">
        <w:rPr>
          <w:b/>
          <w:sz w:val="44"/>
          <w:szCs w:val="44"/>
        </w:rPr>
        <w:t>а</w:t>
      </w:r>
    </w:p>
    <w:p w14:paraId="2D9941AA" w14:textId="77777777" w:rsidR="00794144" w:rsidRPr="0095182A" w:rsidRDefault="00794144" w:rsidP="00794144">
      <w:pPr>
        <w:pStyle w:val="a4"/>
        <w:ind w:firstLine="0"/>
        <w:jc w:val="center"/>
      </w:pPr>
    </w:p>
    <w:p w14:paraId="6B78CF7A" w14:textId="77777777" w:rsidR="00474C5C" w:rsidRPr="0095182A" w:rsidRDefault="00474C5C" w:rsidP="00474C5C">
      <w:pPr>
        <w:pStyle w:val="a4"/>
        <w:widowControl w:val="0"/>
        <w:ind w:firstLine="0"/>
        <w:jc w:val="center"/>
        <w:rPr>
          <w:b/>
          <w:sz w:val="44"/>
          <w:szCs w:val="44"/>
        </w:rPr>
      </w:pPr>
      <w:r w:rsidRPr="0095182A">
        <w:rPr>
          <w:b/>
          <w:sz w:val="44"/>
          <w:szCs w:val="44"/>
        </w:rPr>
        <w:t>Пояснительная записка</w:t>
      </w:r>
    </w:p>
    <w:p w14:paraId="14BC686B" w14:textId="77777777" w:rsidR="007C1FDA" w:rsidRPr="0095182A" w:rsidRDefault="007C1FDA" w:rsidP="00474C5C">
      <w:pPr>
        <w:pStyle w:val="a4"/>
        <w:ind w:firstLine="0"/>
        <w:jc w:val="center"/>
      </w:pPr>
    </w:p>
    <w:p w14:paraId="1AFE9655" w14:textId="77777777" w:rsidR="007C1FDA" w:rsidRPr="0095182A" w:rsidRDefault="007C1FDA" w:rsidP="00474C5C">
      <w:pPr>
        <w:pStyle w:val="a4"/>
        <w:ind w:firstLine="0"/>
        <w:jc w:val="center"/>
      </w:pPr>
    </w:p>
    <w:p w14:paraId="4CCA7183" w14:textId="77777777" w:rsidR="00794144" w:rsidRPr="0095182A" w:rsidRDefault="00794144" w:rsidP="00474C5C">
      <w:pPr>
        <w:pStyle w:val="a4"/>
        <w:ind w:firstLine="0"/>
        <w:jc w:val="center"/>
      </w:pPr>
    </w:p>
    <w:p w14:paraId="0D718A01" w14:textId="77777777" w:rsidR="007C1FDA" w:rsidRPr="0095182A" w:rsidRDefault="007C1FDA" w:rsidP="00474C5C">
      <w:pPr>
        <w:pStyle w:val="a4"/>
        <w:ind w:firstLine="0"/>
        <w:jc w:val="center"/>
      </w:pPr>
    </w:p>
    <w:p w14:paraId="57C812EA" w14:textId="77777777" w:rsidR="007C1FDA" w:rsidRPr="0095182A" w:rsidRDefault="007C1FDA" w:rsidP="00474C5C">
      <w:pPr>
        <w:pStyle w:val="a4"/>
        <w:ind w:firstLine="0"/>
        <w:jc w:val="center"/>
      </w:pPr>
    </w:p>
    <w:p w14:paraId="318A90F2" w14:textId="77777777" w:rsidR="007C1FDA" w:rsidRPr="0095182A" w:rsidRDefault="007C1FDA" w:rsidP="00474C5C">
      <w:pPr>
        <w:pStyle w:val="a4"/>
        <w:widowControl w:val="0"/>
        <w:ind w:firstLine="0"/>
        <w:jc w:val="center"/>
        <w:rPr>
          <w:b/>
          <w:sz w:val="24"/>
        </w:rPr>
      </w:pPr>
      <w:r w:rsidRPr="0095182A">
        <w:rPr>
          <w:b/>
          <w:sz w:val="24"/>
        </w:rPr>
        <w:t>Санкт-Петербург</w:t>
      </w:r>
    </w:p>
    <w:p w14:paraId="2BE76A02" w14:textId="271EDBCF" w:rsidR="007C1FDA" w:rsidRPr="0095182A" w:rsidRDefault="004E35BB" w:rsidP="00474C5C">
      <w:pPr>
        <w:pStyle w:val="a4"/>
        <w:ind w:firstLine="0"/>
        <w:jc w:val="center"/>
        <w:rPr>
          <w:b/>
          <w:sz w:val="24"/>
        </w:rPr>
        <w:sectPr w:rsidR="007C1FDA" w:rsidRPr="0095182A" w:rsidSect="00121C0E">
          <w:footerReference w:type="default" r:id="rId9"/>
          <w:type w:val="continuous"/>
          <w:pgSz w:w="11910" w:h="16840"/>
          <w:pgMar w:top="1134" w:right="567" w:bottom="567" w:left="1701" w:header="709" w:footer="709" w:gutter="0"/>
          <w:cols w:space="720"/>
          <w:titlePg/>
          <w:docGrid w:linePitch="299"/>
        </w:sectPr>
      </w:pPr>
      <w:r>
        <w:rPr>
          <w:b/>
          <w:sz w:val="24"/>
        </w:rPr>
        <w:t>202</w:t>
      </w:r>
      <w:r w:rsidR="00535483">
        <w:rPr>
          <w:b/>
          <w:sz w:val="24"/>
        </w:rPr>
        <w:t>3</w:t>
      </w:r>
      <w:r w:rsidR="007C1FDA" w:rsidRPr="0095182A">
        <w:rPr>
          <w:b/>
          <w:sz w:val="24"/>
        </w:rPr>
        <w:t xml:space="preserve"> год</w:t>
      </w:r>
    </w:p>
    <w:p w14:paraId="67DA9D40" w14:textId="77777777" w:rsidR="007C1FDA" w:rsidRPr="0095182A" w:rsidRDefault="00671429" w:rsidP="007C1FDA">
      <w:pPr>
        <w:pStyle w:val="a4"/>
        <w:ind w:firstLine="0"/>
        <w:jc w:val="center"/>
      </w:pPr>
      <w:r w:rsidRPr="0095182A">
        <w:rPr>
          <w:noProof/>
          <w:sz w:val="27"/>
          <w:lang w:eastAsia="ru-RU"/>
        </w:rPr>
        <w:lastRenderedPageBreak/>
        <w:drawing>
          <wp:inline distT="0" distB="0" distL="0" distR="0" wp14:anchorId="0E4B2E2A" wp14:editId="7536C0CB">
            <wp:extent cx="2343150" cy="819150"/>
            <wp:effectExtent l="0" t="0" r="0" b="0"/>
            <wp:docPr id="77" name="Рисунок 77"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Nevskaya-Energetika-logotype-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19150"/>
                    </a:xfrm>
                    <a:prstGeom prst="rect">
                      <a:avLst/>
                    </a:prstGeom>
                    <a:noFill/>
                    <a:ln>
                      <a:noFill/>
                    </a:ln>
                  </pic:spPr>
                </pic:pic>
              </a:graphicData>
            </a:graphic>
          </wp:inline>
        </w:drawing>
      </w:r>
    </w:p>
    <w:p w14:paraId="48CF87E0" w14:textId="77777777" w:rsidR="007C1FDA" w:rsidRPr="0095182A" w:rsidRDefault="007C1FDA" w:rsidP="007C1FDA">
      <w:pPr>
        <w:pStyle w:val="a4"/>
        <w:ind w:firstLine="0"/>
        <w:jc w:val="center"/>
      </w:pPr>
    </w:p>
    <w:tbl>
      <w:tblPr>
        <w:tblStyle w:val="ad"/>
        <w:tblW w:w="5000" w:type="pct"/>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49"/>
        <w:gridCol w:w="4849"/>
      </w:tblGrid>
      <w:tr w:rsidR="004E35BB" w:rsidRPr="00C624D2" w14:paraId="260772BA" w14:textId="77777777" w:rsidTr="00C624D2">
        <w:trPr>
          <w:cnfStyle w:val="100000000000" w:firstRow="1" w:lastRow="0" w:firstColumn="0" w:lastColumn="0" w:oddVBand="0" w:evenVBand="0" w:oddHBand="0" w:evenHBand="0" w:firstRowFirstColumn="0" w:firstRowLastColumn="0" w:lastRowFirstColumn="0" w:lastRowLastColumn="0"/>
          <w:trHeight w:val="283"/>
          <w:jc w:val="center"/>
        </w:trPr>
        <w:tc>
          <w:tcPr>
            <w:cnfStyle w:val="001000000000" w:firstRow="0" w:lastRow="0" w:firstColumn="1" w:lastColumn="0" w:oddVBand="0" w:evenVBand="0" w:oddHBand="0" w:evenHBand="0" w:firstRowFirstColumn="0" w:firstRowLastColumn="0" w:lastRowFirstColumn="0" w:lastRowLastColumn="0"/>
            <w:tcW w:w="2500" w:type="pct"/>
            <w:vAlign w:val="top"/>
          </w:tcPr>
          <w:p w14:paraId="4F6D11D7" w14:textId="77777777" w:rsidR="004E35BB" w:rsidRPr="00C624D2" w:rsidRDefault="004E35BB" w:rsidP="00C624D2">
            <w:pPr>
              <w:pStyle w:val="a4"/>
              <w:ind w:firstLine="0"/>
              <w:jc w:val="center"/>
              <w:rPr>
                <w:rFonts w:eastAsia="Calibri"/>
                <w:sz w:val="20"/>
                <w:szCs w:val="20"/>
              </w:rPr>
            </w:pPr>
            <w:r w:rsidRPr="00C624D2">
              <w:rPr>
                <w:rFonts w:eastAsia="Calibri"/>
                <w:b w:val="0"/>
                <w:sz w:val="20"/>
                <w:szCs w:val="20"/>
              </w:rPr>
              <w:t>СОГЛАСОВАНО:</w:t>
            </w:r>
          </w:p>
          <w:p w14:paraId="26524FCE" w14:textId="77777777" w:rsidR="004E35BB" w:rsidRPr="00C624D2" w:rsidRDefault="004E35BB" w:rsidP="00C624D2">
            <w:pPr>
              <w:pStyle w:val="a4"/>
              <w:ind w:firstLine="0"/>
              <w:jc w:val="center"/>
              <w:rPr>
                <w:rFonts w:eastAsia="Calibri"/>
                <w:b w:val="0"/>
                <w:sz w:val="20"/>
                <w:szCs w:val="20"/>
              </w:rPr>
            </w:pPr>
            <w:r w:rsidRPr="00C624D2">
              <w:rPr>
                <w:rFonts w:eastAsia="Calibri"/>
                <w:b w:val="0"/>
                <w:sz w:val="20"/>
                <w:szCs w:val="20"/>
              </w:rPr>
              <w:t>Генеральный директор</w:t>
            </w:r>
          </w:p>
          <w:p w14:paraId="3ECC5E7D" w14:textId="77777777" w:rsidR="004E35BB" w:rsidRPr="00C624D2" w:rsidRDefault="004E35BB" w:rsidP="00C624D2">
            <w:pPr>
              <w:pStyle w:val="a4"/>
              <w:ind w:firstLine="0"/>
              <w:jc w:val="center"/>
              <w:rPr>
                <w:rFonts w:eastAsia="Calibri"/>
                <w:b w:val="0"/>
                <w:sz w:val="20"/>
                <w:szCs w:val="20"/>
              </w:rPr>
            </w:pPr>
            <w:r w:rsidRPr="00C624D2">
              <w:rPr>
                <w:rFonts w:eastAsia="Calibri"/>
                <w:b w:val="0"/>
                <w:sz w:val="20"/>
                <w:szCs w:val="20"/>
              </w:rPr>
              <w:t>ООО «Невская Энергетика»</w:t>
            </w:r>
          </w:p>
          <w:p w14:paraId="4151B448" w14:textId="4F04CF0C" w:rsidR="004E35BB" w:rsidRPr="00C624D2" w:rsidRDefault="004E35BB" w:rsidP="00C624D2">
            <w:pPr>
              <w:pStyle w:val="a4"/>
              <w:ind w:firstLine="0"/>
              <w:jc w:val="center"/>
              <w:rPr>
                <w:rFonts w:eastAsia="Calibri"/>
                <w:b w:val="0"/>
                <w:sz w:val="20"/>
                <w:szCs w:val="20"/>
              </w:rPr>
            </w:pPr>
            <w:r w:rsidRPr="00C624D2">
              <w:rPr>
                <w:rFonts w:eastAsia="Calibri"/>
                <w:b w:val="0"/>
                <w:sz w:val="20"/>
                <w:szCs w:val="20"/>
              </w:rPr>
              <w:br/>
            </w:r>
          </w:p>
          <w:p w14:paraId="7F3AF727" w14:textId="113C2D6F" w:rsidR="004E35BB" w:rsidRPr="00C624D2" w:rsidRDefault="00961E5F" w:rsidP="00C624D2">
            <w:pPr>
              <w:pStyle w:val="a4"/>
              <w:ind w:firstLine="0"/>
              <w:jc w:val="center"/>
              <w:rPr>
                <w:b w:val="0"/>
                <w:sz w:val="20"/>
                <w:szCs w:val="20"/>
              </w:rPr>
            </w:pPr>
            <w:r w:rsidRPr="00C624D2">
              <w:rPr>
                <w:rFonts w:eastAsia="Calibri"/>
                <w:b w:val="0"/>
                <w:sz w:val="20"/>
                <w:szCs w:val="20"/>
              </w:rPr>
              <w:t>_________________</w:t>
            </w:r>
            <w:r w:rsidR="004E35BB" w:rsidRPr="00C624D2">
              <w:rPr>
                <w:rFonts w:eastAsia="Calibri"/>
                <w:b w:val="0"/>
                <w:sz w:val="20"/>
                <w:szCs w:val="20"/>
              </w:rPr>
              <w:t>Е. А. Кикоть</w:t>
            </w:r>
          </w:p>
        </w:tc>
        <w:tc>
          <w:tcPr>
            <w:tcW w:w="2500" w:type="pct"/>
            <w:vAlign w:val="top"/>
          </w:tcPr>
          <w:p w14:paraId="1A16C0FF" w14:textId="77777777" w:rsidR="004E35BB" w:rsidRPr="00C624D2" w:rsidRDefault="004E35BB" w:rsidP="00C624D2">
            <w:pPr>
              <w:pStyle w:val="a4"/>
              <w:ind w:firstLine="0"/>
              <w:jc w:val="center"/>
              <w:cnfStyle w:val="100000000000" w:firstRow="1" w:lastRow="0" w:firstColumn="0" w:lastColumn="0" w:oddVBand="0" w:evenVBand="0" w:oddHBand="0" w:evenHBand="0" w:firstRowFirstColumn="0" w:firstRowLastColumn="0" w:lastRowFirstColumn="0" w:lastRowLastColumn="0"/>
              <w:rPr>
                <w:b w:val="0"/>
                <w:sz w:val="20"/>
                <w:szCs w:val="20"/>
              </w:rPr>
            </w:pPr>
            <w:r w:rsidRPr="00C624D2">
              <w:rPr>
                <w:rFonts w:eastAsia="Calibri"/>
                <w:b w:val="0"/>
                <w:sz w:val="20"/>
                <w:szCs w:val="20"/>
              </w:rPr>
              <w:t>СОГЛАСОВАНО:</w:t>
            </w:r>
          </w:p>
          <w:p w14:paraId="5B726752" w14:textId="77777777" w:rsidR="00535483" w:rsidRDefault="00C624D2" w:rsidP="00C624D2">
            <w:pPr>
              <w:pStyle w:val="a4"/>
              <w:ind w:firstLine="0"/>
              <w:jc w:val="center"/>
              <w:cnfStyle w:val="100000000000" w:firstRow="1" w:lastRow="0" w:firstColumn="0" w:lastColumn="0" w:oddVBand="0" w:evenVBand="0" w:oddHBand="0" w:evenHBand="0" w:firstRowFirstColumn="0" w:firstRowLastColumn="0" w:lastRowFirstColumn="0" w:lastRowLastColumn="0"/>
              <w:rPr>
                <w:rFonts w:eastAsia="Calibri"/>
                <w:b w:val="0"/>
                <w:sz w:val="20"/>
                <w:szCs w:val="20"/>
              </w:rPr>
            </w:pPr>
            <w:r w:rsidRPr="00C624D2">
              <w:rPr>
                <w:rFonts w:eastAsia="Calibri"/>
                <w:b w:val="0"/>
                <w:sz w:val="20"/>
                <w:szCs w:val="20"/>
              </w:rPr>
              <w:t>Глава администрации</w:t>
            </w:r>
          </w:p>
          <w:p w14:paraId="75F6B0A1" w14:textId="4EF294D9" w:rsidR="004E35BB" w:rsidRPr="00C624D2" w:rsidRDefault="00C624D2" w:rsidP="00C624D2">
            <w:pPr>
              <w:pStyle w:val="a4"/>
              <w:ind w:firstLine="0"/>
              <w:jc w:val="center"/>
              <w:cnfStyle w:val="100000000000" w:firstRow="1" w:lastRow="0" w:firstColumn="0" w:lastColumn="0" w:oddVBand="0" w:evenVBand="0" w:oddHBand="0" w:evenHBand="0" w:firstRowFirstColumn="0" w:firstRowLastColumn="0" w:lastRowFirstColumn="0" w:lastRowLastColumn="0"/>
              <w:rPr>
                <w:rFonts w:eastAsia="Calibri"/>
                <w:b w:val="0"/>
                <w:sz w:val="20"/>
                <w:szCs w:val="20"/>
              </w:rPr>
            </w:pPr>
            <w:r w:rsidRPr="00C624D2">
              <w:rPr>
                <w:rFonts w:eastAsia="Calibri"/>
                <w:b w:val="0"/>
                <w:sz w:val="20"/>
                <w:szCs w:val="20"/>
              </w:rPr>
              <w:t>Гатчинского муниципального района</w:t>
            </w:r>
          </w:p>
          <w:p w14:paraId="13E300F5" w14:textId="77777777" w:rsidR="004E35BB" w:rsidRPr="00C624D2" w:rsidRDefault="004E35BB" w:rsidP="00C624D2">
            <w:pPr>
              <w:pStyle w:val="a4"/>
              <w:ind w:firstLine="0"/>
              <w:jc w:val="center"/>
              <w:cnfStyle w:val="100000000000" w:firstRow="1" w:lastRow="0" w:firstColumn="0" w:lastColumn="0" w:oddVBand="0" w:evenVBand="0" w:oddHBand="0" w:evenHBand="0" w:firstRowFirstColumn="0" w:firstRowLastColumn="0" w:lastRowFirstColumn="0" w:lastRowLastColumn="0"/>
              <w:rPr>
                <w:rFonts w:eastAsia="Calibri"/>
                <w:b w:val="0"/>
                <w:sz w:val="20"/>
                <w:szCs w:val="20"/>
              </w:rPr>
            </w:pPr>
          </w:p>
          <w:p w14:paraId="06A88336" w14:textId="77777777" w:rsidR="004E35BB" w:rsidRPr="00C624D2" w:rsidRDefault="004E35BB" w:rsidP="00C624D2">
            <w:pPr>
              <w:pStyle w:val="a4"/>
              <w:ind w:firstLine="0"/>
              <w:jc w:val="center"/>
              <w:cnfStyle w:val="100000000000" w:firstRow="1" w:lastRow="0" w:firstColumn="0" w:lastColumn="0" w:oddVBand="0" w:evenVBand="0" w:oddHBand="0" w:evenHBand="0" w:firstRowFirstColumn="0" w:firstRowLastColumn="0" w:lastRowFirstColumn="0" w:lastRowLastColumn="0"/>
              <w:rPr>
                <w:rFonts w:eastAsia="Calibri"/>
                <w:b w:val="0"/>
                <w:sz w:val="20"/>
                <w:szCs w:val="20"/>
              </w:rPr>
            </w:pPr>
          </w:p>
          <w:p w14:paraId="1534CF75" w14:textId="771B09F6" w:rsidR="004E35BB" w:rsidRPr="00C624D2" w:rsidRDefault="00961E5F" w:rsidP="00C624D2">
            <w:pPr>
              <w:pStyle w:val="a4"/>
              <w:ind w:firstLine="0"/>
              <w:jc w:val="center"/>
              <w:cnfStyle w:val="100000000000" w:firstRow="1" w:lastRow="0" w:firstColumn="0" w:lastColumn="0" w:oddVBand="0" w:evenVBand="0" w:oddHBand="0" w:evenHBand="0" w:firstRowFirstColumn="0" w:firstRowLastColumn="0" w:lastRowFirstColumn="0" w:lastRowLastColumn="0"/>
              <w:rPr>
                <w:b w:val="0"/>
                <w:sz w:val="20"/>
                <w:szCs w:val="20"/>
              </w:rPr>
            </w:pPr>
            <w:r w:rsidRPr="00C624D2">
              <w:rPr>
                <w:rFonts w:eastAsia="Calibri"/>
                <w:b w:val="0"/>
                <w:sz w:val="20"/>
                <w:szCs w:val="20"/>
              </w:rPr>
              <w:t>_________________</w:t>
            </w:r>
            <w:r w:rsidR="00C624D2" w:rsidRPr="00C624D2">
              <w:rPr>
                <w:rFonts w:eastAsia="Calibri"/>
                <w:b w:val="0"/>
                <w:sz w:val="20"/>
                <w:szCs w:val="20"/>
              </w:rPr>
              <w:t>Л</w:t>
            </w:r>
            <w:r w:rsidR="004E35BB" w:rsidRPr="00C624D2">
              <w:rPr>
                <w:rFonts w:eastAsia="Calibri"/>
                <w:b w:val="0"/>
                <w:sz w:val="20"/>
                <w:szCs w:val="20"/>
              </w:rPr>
              <w:t xml:space="preserve">. </w:t>
            </w:r>
            <w:r w:rsidR="00C624D2" w:rsidRPr="00C624D2">
              <w:rPr>
                <w:rFonts w:eastAsia="Calibri"/>
                <w:b w:val="0"/>
                <w:sz w:val="20"/>
                <w:szCs w:val="20"/>
              </w:rPr>
              <w:t>Н</w:t>
            </w:r>
            <w:r w:rsidR="004E35BB" w:rsidRPr="00C624D2">
              <w:rPr>
                <w:rFonts w:eastAsia="Calibri"/>
                <w:b w:val="0"/>
                <w:sz w:val="20"/>
                <w:szCs w:val="20"/>
              </w:rPr>
              <w:t xml:space="preserve">. </w:t>
            </w:r>
            <w:r w:rsidR="00C624D2" w:rsidRPr="00C624D2">
              <w:rPr>
                <w:rFonts w:eastAsia="Calibri"/>
                <w:b w:val="0"/>
                <w:sz w:val="20"/>
                <w:szCs w:val="20"/>
              </w:rPr>
              <w:t>Нешадим</w:t>
            </w:r>
          </w:p>
        </w:tc>
      </w:tr>
      <w:tr w:rsidR="004E35BB" w:rsidRPr="00C624D2" w14:paraId="5556D870" w14:textId="77777777" w:rsidTr="00C624D2">
        <w:trPr>
          <w:trHeight w:val="283"/>
          <w:jc w:val="center"/>
        </w:trPr>
        <w:tc>
          <w:tcPr>
            <w:cnfStyle w:val="001000000000" w:firstRow="0" w:lastRow="0" w:firstColumn="1" w:lastColumn="0" w:oddVBand="0" w:evenVBand="0" w:oddHBand="0" w:evenHBand="0" w:firstRowFirstColumn="0" w:firstRowLastColumn="0" w:lastRowFirstColumn="0" w:lastRowLastColumn="0"/>
            <w:tcW w:w="2500" w:type="pct"/>
            <w:vAlign w:val="top"/>
          </w:tcPr>
          <w:p w14:paraId="5267CAEA" w14:textId="77777777" w:rsidR="004E35BB" w:rsidRPr="00C624D2" w:rsidRDefault="004E35BB" w:rsidP="00C624D2">
            <w:pPr>
              <w:pStyle w:val="a4"/>
              <w:ind w:firstLine="0"/>
              <w:jc w:val="center"/>
              <w:rPr>
                <w:sz w:val="20"/>
                <w:szCs w:val="20"/>
              </w:rPr>
            </w:pPr>
          </w:p>
          <w:p w14:paraId="6C9FAD7B" w14:textId="0CC8CD94" w:rsidR="004E35BB" w:rsidRPr="00C624D2" w:rsidRDefault="004E35BB" w:rsidP="00C624D2">
            <w:pPr>
              <w:pStyle w:val="a4"/>
              <w:ind w:firstLine="0"/>
              <w:jc w:val="center"/>
              <w:rPr>
                <w:sz w:val="20"/>
                <w:szCs w:val="20"/>
              </w:rPr>
            </w:pPr>
            <w:r w:rsidRPr="00C624D2">
              <w:rPr>
                <w:sz w:val="20"/>
                <w:szCs w:val="20"/>
              </w:rPr>
              <w:t>«___» ________________202</w:t>
            </w:r>
            <w:r w:rsidR="00535483">
              <w:rPr>
                <w:sz w:val="20"/>
                <w:szCs w:val="20"/>
              </w:rPr>
              <w:t>3</w:t>
            </w:r>
            <w:r w:rsidRPr="00C624D2">
              <w:rPr>
                <w:sz w:val="20"/>
                <w:szCs w:val="20"/>
              </w:rPr>
              <w:t xml:space="preserve"> г.</w:t>
            </w:r>
          </w:p>
        </w:tc>
        <w:tc>
          <w:tcPr>
            <w:tcW w:w="2500" w:type="pct"/>
            <w:vAlign w:val="top"/>
          </w:tcPr>
          <w:p w14:paraId="2770113B" w14:textId="77777777" w:rsidR="004E35BB" w:rsidRPr="00C624D2" w:rsidRDefault="004E35BB" w:rsidP="00C624D2">
            <w:pPr>
              <w:pStyle w:val="a4"/>
              <w:ind w:firstLine="0"/>
              <w:jc w:val="center"/>
              <w:cnfStyle w:val="000000000000" w:firstRow="0" w:lastRow="0" w:firstColumn="0" w:lastColumn="0" w:oddVBand="0" w:evenVBand="0" w:oddHBand="0" w:evenHBand="0" w:firstRowFirstColumn="0" w:firstRowLastColumn="0" w:lastRowFirstColumn="0" w:lastRowLastColumn="0"/>
              <w:rPr>
                <w:sz w:val="20"/>
                <w:szCs w:val="20"/>
              </w:rPr>
            </w:pPr>
          </w:p>
          <w:p w14:paraId="5A56F737" w14:textId="42C512CA" w:rsidR="004E35BB" w:rsidRPr="00C624D2" w:rsidRDefault="004E35BB" w:rsidP="00C624D2">
            <w:pPr>
              <w:pStyle w:val="a4"/>
              <w:ind w:firstLine="0"/>
              <w:jc w:val="center"/>
              <w:cnfStyle w:val="000000000000" w:firstRow="0" w:lastRow="0" w:firstColumn="0" w:lastColumn="0" w:oddVBand="0" w:evenVBand="0" w:oddHBand="0" w:evenHBand="0" w:firstRowFirstColumn="0" w:firstRowLastColumn="0" w:lastRowFirstColumn="0" w:lastRowLastColumn="0"/>
              <w:rPr>
                <w:sz w:val="20"/>
                <w:szCs w:val="20"/>
              </w:rPr>
            </w:pPr>
            <w:r w:rsidRPr="00C624D2">
              <w:rPr>
                <w:sz w:val="20"/>
                <w:szCs w:val="20"/>
              </w:rPr>
              <w:t>«___» ________________202</w:t>
            </w:r>
            <w:r w:rsidR="00535483">
              <w:rPr>
                <w:sz w:val="20"/>
                <w:szCs w:val="20"/>
              </w:rPr>
              <w:t>3</w:t>
            </w:r>
            <w:r w:rsidRPr="00C624D2">
              <w:rPr>
                <w:sz w:val="20"/>
                <w:szCs w:val="20"/>
              </w:rPr>
              <w:t xml:space="preserve"> г.</w:t>
            </w:r>
          </w:p>
        </w:tc>
      </w:tr>
    </w:tbl>
    <w:p w14:paraId="6804E8E8" w14:textId="77777777" w:rsidR="007C1FDA" w:rsidRPr="0095182A" w:rsidRDefault="007C1FDA" w:rsidP="007C1FDA">
      <w:pPr>
        <w:pStyle w:val="a4"/>
        <w:ind w:firstLine="0"/>
        <w:jc w:val="center"/>
      </w:pPr>
    </w:p>
    <w:p w14:paraId="1F6802D2" w14:textId="493B3850" w:rsidR="007C1FDA" w:rsidRPr="0095182A" w:rsidRDefault="004E35BB" w:rsidP="007C1FDA">
      <w:pPr>
        <w:pStyle w:val="a4"/>
        <w:widowControl w:val="0"/>
        <w:ind w:firstLine="0"/>
        <w:jc w:val="center"/>
        <w:rPr>
          <w:b/>
          <w:sz w:val="44"/>
          <w:szCs w:val="44"/>
        </w:rPr>
      </w:pPr>
      <w:r>
        <w:rPr>
          <w:b/>
          <w:sz w:val="44"/>
          <w:szCs w:val="44"/>
        </w:rPr>
        <w:t>Актуализация</w:t>
      </w:r>
    </w:p>
    <w:p w14:paraId="7440F366" w14:textId="1D3A483D" w:rsidR="007C1FDA" w:rsidRPr="0095182A" w:rsidRDefault="007C1FDA" w:rsidP="007C1FDA">
      <w:pPr>
        <w:pStyle w:val="a4"/>
        <w:widowControl w:val="0"/>
        <w:ind w:firstLine="0"/>
        <w:jc w:val="center"/>
        <w:rPr>
          <w:b/>
          <w:sz w:val="44"/>
          <w:szCs w:val="44"/>
        </w:rPr>
      </w:pPr>
      <w:r w:rsidRPr="0095182A">
        <w:rPr>
          <w:b/>
          <w:sz w:val="44"/>
          <w:szCs w:val="44"/>
        </w:rPr>
        <w:t>Схемы теплоснабжения</w:t>
      </w:r>
      <w:r w:rsidRPr="0095182A">
        <w:rPr>
          <w:b/>
          <w:sz w:val="44"/>
          <w:szCs w:val="44"/>
        </w:rPr>
        <w:br/>
        <w:t>Сиверского городского поселения</w:t>
      </w:r>
      <w:r w:rsidRPr="0095182A">
        <w:rPr>
          <w:b/>
          <w:sz w:val="44"/>
          <w:szCs w:val="44"/>
        </w:rPr>
        <w:br/>
      </w:r>
      <w:r w:rsidR="004E35BB">
        <w:rPr>
          <w:b/>
          <w:sz w:val="44"/>
          <w:szCs w:val="44"/>
        </w:rPr>
        <w:t>на 2021-2023 гг.</w:t>
      </w:r>
      <w:r w:rsidR="004E35BB">
        <w:rPr>
          <w:b/>
          <w:sz w:val="44"/>
          <w:szCs w:val="44"/>
        </w:rPr>
        <w:br/>
        <w:t xml:space="preserve">на период до </w:t>
      </w:r>
      <w:r w:rsidR="004E35BB" w:rsidRPr="005024CA">
        <w:rPr>
          <w:b/>
          <w:sz w:val="44"/>
          <w:szCs w:val="44"/>
        </w:rPr>
        <w:t>20</w:t>
      </w:r>
      <w:r w:rsidR="004E35BB" w:rsidRPr="000B263C">
        <w:rPr>
          <w:b/>
          <w:sz w:val="44"/>
          <w:szCs w:val="44"/>
        </w:rPr>
        <w:t>35</w:t>
      </w:r>
      <w:r w:rsidR="004E35BB" w:rsidRPr="005024CA">
        <w:rPr>
          <w:b/>
          <w:sz w:val="44"/>
          <w:szCs w:val="44"/>
        </w:rPr>
        <w:t xml:space="preserve"> год</w:t>
      </w:r>
      <w:r w:rsidR="004E35BB">
        <w:rPr>
          <w:b/>
          <w:sz w:val="44"/>
          <w:szCs w:val="44"/>
        </w:rPr>
        <w:t>а</w:t>
      </w:r>
    </w:p>
    <w:p w14:paraId="02E96F2E" w14:textId="77777777" w:rsidR="004E35BB" w:rsidRPr="0095182A" w:rsidRDefault="004E35BB" w:rsidP="004E35BB">
      <w:pPr>
        <w:pStyle w:val="a4"/>
        <w:ind w:firstLine="0"/>
        <w:jc w:val="center"/>
      </w:pPr>
    </w:p>
    <w:p w14:paraId="7AC68A56" w14:textId="77777777" w:rsidR="007C1FDA" w:rsidRPr="0095182A" w:rsidRDefault="00794144" w:rsidP="007C1FDA">
      <w:pPr>
        <w:pStyle w:val="a4"/>
        <w:widowControl w:val="0"/>
        <w:ind w:firstLine="0"/>
        <w:jc w:val="center"/>
        <w:rPr>
          <w:b/>
          <w:sz w:val="44"/>
          <w:szCs w:val="44"/>
        </w:rPr>
      </w:pPr>
      <w:r w:rsidRPr="0095182A">
        <w:rPr>
          <w:b/>
          <w:sz w:val="44"/>
          <w:szCs w:val="44"/>
        </w:rPr>
        <w:t>Пояснительная записка</w:t>
      </w:r>
    </w:p>
    <w:p w14:paraId="569DBCBE" w14:textId="2726CE09" w:rsidR="007C1FDA" w:rsidRDefault="007C1FDA" w:rsidP="007C1FDA">
      <w:pPr>
        <w:pStyle w:val="a4"/>
        <w:ind w:firstLine="0"/>
        <w:jc w:val="center"/>
      </w:pPr>
    </w:p>
    <w:p w14:paraId="16BAF87A" w14:textId="4793AE70" w:rsidR="004E35BB" w:rsidRDefault="004E35BB" w:rsidP="007C1FDA">
      <w:pPr>
        <w:pStyle w:val="a4"/>
        <w:ind w:firstLine="0"/>
        <w:jc w:val="center"/>
      </w:pPr>
    </w:p>
    <w:p w14:paraId="0797DD7A" w14:textId="77777777" w:rsidR="004E35BB" w:rsidRPr="0095182A" w:rsidRDefault="004E35BB" w:rsidP="007C1FDA">
      <w:pPr>
        <w:pStyle w:val="a4"/>
        <w:ind w:firstLine="0"/>
        <w:jc w:val="center"/>
      </w:pPr>
    </w:p>
    <w:p w14:paraId="7C5E9651" w14:textId="77777777" w:rsidR="007C1FDA" w:rsidRPr="0095182A" w:rsidRDefault="007C1FDA" w:rsidP="004E35BB">
      <w:pPr>
        <w:pStyle w:val="a4"/>
        <w:widowControl w:val="0"/>
        <w:spacing w:beforeLines="60" w:before="144"/>
        <w:ind w:firstLine="0"/>
        <w:jc w:val="center"/>
        <w:rPr>
          <w:b/>
          <w:sz w:val="24"/>
        </w:rPr>
      </w:pPr>
      <w:r w:rsidRPr="0095182A">
        <w:rPr>
          <w:b/>
          <w:sz w:val="24"/>
        </w:rPr>
        <w:t>Санкт-Петербург</w:t>
      </w:r>
    </w:p>
    <w:p w14:paraId="53B9A4B3" w14:textId="1A05AC27" w:rsidR="007C1FDA" w:rsidRPr="0095182A" w:rsidRDefault="007C1FDA" w:rsidP="004E35BB">
      <w:pPr>
        <w:pStyle w:val="a4"/>
        <w:widowControl w:val="0"/>
        <w:spacing w:beforeLines="60" w:before="144"/>
        <w:ind w:firstLine="0"/>
        <w:jc w:val="center"/>
        <w:rPr>
          <w:b/>
          <w:sz w:val="24"/>
        </w:rPr>
      </w:pPr>
      <w:r w:rsidRPr="0095182A">
        <w:rPr>
          <w:b/>
          <w:sz w:val="24"/>
        </w:rPr>
        <w:t>20</w:t>
      </w:r>
      <w:r w:rsidR="004E35BB">
        <w:rPr>
          <w:b/>
          <w:sz w:val="24"/>
        </w:rPr>
        <w:t>2</w:t>
      </w:r>
      <w:r w:rsidR="00535483">
        <w:rPr>
          <w:b/>
          <w:sz w:val="24"/>
        </w:rPr>
        <w:t>3</w:t>
      </w:r>
      <w:r w:rsidRPr="0095182A">
        <w:rPr>
          <w:b/>
          <w:sz w:val="24"/>
        </w:rPr>
        <w:t xml:space="preserve"> год</w:t>
      </w:r>
    </w:p>
    <w:p w14:paraId="13F049DC" w14:textId="77777777" w:rsidR="00081F5F" w:rsidRPr="0095182A" w:rsidRDefault="00671429" w:rsidP="004E35BB">
      <w:pPr>
        <w:spacing w:beforeLines="60" w:before="144" w:line="360" w:lineRule="auto"/>
        <w:ind w:left="1344" w:right="1347"/>
        <w:jc w:val="center"/>
        <w:rPr>
          <w:sz w:val="24"/>
        </w:rPr>
      </w:pPr>
      <w:r w:rsidRPr="0095182A">
        <w:rPr>
          <w:noProof/>
          <w:lang w:bidi="ar-SA"/>
        </w:rPr>
        <w:drawing>
          <wp:inline distT="0" distB="0" distL="0" distR="0" wp14:anchorId="508F2D26" wp14:editId="1FC3D8F5">
            <wp:extent cx="166370" cy="356235"/>
            <wp:effectExtent l="0" t="0" r="5080" b="5715"/>
            <wp:docPr id="78" name="Рисунок 78" descr="Nevskaya-Energetika-fire.jpg"/>
            <wp:cNvGraphicFramePr/>
            <a:graphic xmlns:a="http://schemas.openxmlformats.org/drawingml/2006/main">
              <a:graphicData uri="http://schemas.openxmlformats.org/drawingml/2006/picture">
                <pic:pic xmlns:pic="http://schemas.openxmlformats.org/drawingml/2006/picture">
                  <pic:nvPicPr>
                    <pic:cNvPr id="1" name="Рисунок 1" descr="Nevskaya-Energetika-fire.jp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inline>
        </w:drawing>
      </w:r>
    </w:p>
    <w:p w14:paraId="044E46CE" w14:textId="77777777" w:rsidR="000B21F4" w:rsidRPr="0095182A" w:rsidRDefault="000B21F4">
      <w:pPr>
        <w:jc w:val="center"/>
        <w:rPr>
          <w:sz w:val="24"/>
        </w:rPr>
        <w:sectPr w:rsidR="000B21F4" w:rsidRPr="0095182A" w:rsidSect="00C63896">
          <w:pgSz w:w="11910" w:h="16840"/>
          <w:pgMar w:top="1134" w:right="567" w:bottom="567" w:left="1701" w:header="709" w:footer="709" w:gutter="0"/>
          <w:cols w:space="720"/>
          <w:titlePg/>
          <w:docGrid w:linePitch="299"/>
        </w:sectPr>
      </w:pPr>
    </w:p>
    <w:p w14:paraId="49FF040F" w14:textId="2D1FBB88" w:rsidR="00794144" w:rsidRDefault="00794144" w:rsidP="00794144">
      <w:pPr>
        <w:pStyle w:val="a4"/>
        <w:pageBreakBefore/>
        <w:widowControl w:val="0"/>
        <w:spacing w:before="120" w:after="240" w:line="240" w:lineRule="auto"/>
        <w:ind w:firstLine="0"/>
        <w:jc w:val="left"/>
        <w:rPr>
          <w:b/>
          <w:caps/>
          <w:sz w:val="28"/>
        </w:rPr>
      </w:pPr>
      <w:r w:rsidRPr="0095182A">
        <w:rPr>
          <w:b/>
          <w:caps/>
          <w:sz w:val="28"/>
        </w:rPr>
        <w:lastRenderedPageBreak/>
        <w:t>Содержание</w:t>
      </w:r>
    </w:p>
    <w:sdt>
      <w:sdtPr>
        <w:id w:val="1932547351"/>
        <w:docPartObj>
          <w:docPartGallery w:val="Table of Contents"/>
          <w:docPartUnique/>
        </w:docPartObj>
      </w:sdtPr>
      <w:sdtEndPr>
        <w:rPr>
          <w:b/>
          <w:bCs/>
        </w:rPr>
      </w:sdtEndPr>
      <w:sdtContent>
        <w:p w14:paraId="3EAE0543" w14:textId="5940E1FE" w:rsidR="001C7A3F" w:rsidRDefault="00352156">
          <w:pPr>
            <w:pStyle w:val="11"/>
            <w:tabs>
              <w:tab w:val="right" w:leader="dot" w:pos="9632"/>
            </w:tabs>
            <w:rPr>
              <w:rFonts w:asciiTheme="minorHAnsi" w:eastAsiaTheme="minorEastAsia" w:hAnsiTheme="minorHAnsi" w:cstheme="minorBidi"/>
              <w:noProof/>
              <w:lang w:bidi="ar-SA"/>
            </w:rPr>
          </w:pPr>
          <w:r>
            <w:rPr>
              <w:b/>
              <w:bCs/>
            </w:rPr>
            <w:fldChar w:fldCharType="begin"/>
          </w:r>
          <w:r>
            <w:rPr>
              <w:b/>
              <w:bCs/>
            </w:rPr>
            <w:instrText xml:space="preserve"> TOC \o "1-3" \h \z \u </w:instrText>
          </w:r>
          <w:r>
            <w:rPr>
              <w:b/>
              <w:bCs/>
            </w:rPr>
            <w:fldChar w:fldCharType="separate"/>
          </w:r>
          <w:hyperlink w:anchor="_Toc105428138" w:history="1">
            <w:r w:rsidR="001C7A3F" w:rsidRPr="006630F9">
              <w:rPr>
                <w:rStyle w:val="afb"/>
                <w:noProof/>
              </w:rPr>
              <w:t>Определения</w:t>
            </w:r>
            <w:r w:rsidR="001C7A3F">
              <w:rPr>
                <w:noProof/>
                <w:webHidden/>
              </w:rPr>
              <w:tab/>
            </w:r>
            <w:r w:rsidR="001C7A3F">
              <w:rPr>
                <w:noProof/>
                <w:webHidden/>
              </w:rPr>
              <w:fldChar w:fldCharType="begin"/>
            </w:r>
            <w:r w:rsidR="001C7A3F">
              <w:rPr>
                <w:noProof/>
                <w:webHidden/>
              </w:rPr>
              <w:instrText xml:space="preserve"> PAGEREF _Toc105428138 \h </w:instrText>
            </w:r>
            <w:r w:rsidR="001C7A3F">
              <w:rPr>
                <w:noProof/>
                <w:webHidden/>
              </w:rPr>
            </w:r>
            <w:r w:rsidR="001C7A3F">
              <w:rPr>
                <w:noProof/>
                <w:webHidden/>
              </w:rPr>
              <w:fldChar w:fldCharType="separate"/>
            </w:r>
            <w:r w:rsidR="001C7A3F">
              <w:rPr>
                <w:noProof/>
                <w:webHidden/>
              </w:rPr>
              <w:t>7</w:t>
            </w:r>
            <w:r w:rsidR="001C7A3F">
              <w:rPr>
                <w:noProof/>
                <w:webHidden/>
              </w:rPr>
              <w:fldChar w:fldCharType="end"/>
            </w:r>
          </w:hyperlink>
        </w:p>
        <w:p w14:paraId="350CAF09" w14:textId="114695FC" w:rsidR="001C7A3F" w:rsidRDefault="007F0E11">
          <w:pPr>
            <w:pStyle w:val="11"/>
            <w:tabs>
              <w:tab w:val="right" w:leader="dot" w:pos="9632"/>
            </w:tabs>
            <w:rPr>
              <w:rFonts w:asciiTheme="minorHAnsi" w:eastAsiaTheme="minorEastAsia" w:hAnsiTheme="minorHAnsi" w:cstheme="minorBidi"/>
              <w:noProof/>
              <w:lang w:bidi="ar-SA"/>
            </w:rPr>
          </w:pPr>
          <w:hyperlink w:anchor="_Toc105428139" w:history="1">
            <w:r w:rsidR="001C7A3F" w:rsidRPr="006630F9">
              <w:rPr>
                <w:rStyle w:val="afb"/>
                <w:noProof/>
              </w:rPr>
              <w:t>Перечень принятых обозначений</w:t>
            </w:r>
            <w:r w:rsidR="001C7A3F">
              <w:rPr>
                <w:noProof/>
                <w:webHidden/>
              </w:rPr>
              <w:tab/>
            </w:r>
            <w:r w:rsidR="001C7A3F">
              <w:rPr>
                <w:noProof/>
                <w:webHidden/>
              </w:rPr>
              <w:fldChar w:fldCharType="begin"/>
            </w:r>
            <w:r w:rsidR="001C7A3F">
              <w:rPr>
                <w:noProof/>
                <w:webHidden/>
              </w:rPr>
              <w:instrText xml:space="preserve"> PAGEREF _Toc105428139 \h </w:instrText>
            </w:r>
            <w:r w:rsidR="001C7A3F">
              <w:rPr>
                <w:noProof/>
                <w:webHidden/>
              </w:rPr>
            </w:r>
            <w:r w:rsidR="001C7A3F">
              <w:rPr>
                <w:noProof/>
                <w:webHidden/>
              </w:rPr>
              <w:fldChar w:fldCharType="separate"/>
            </w:r>
            <w:r w:rsidR="001C7A3F">
              <w:rPr>
                <w:noProof/>
                <w:webHidden/>
              </w:rPr>
              <w:t>10</w:t>
            </w:r>
            <w:r w:rsidR="001C7A3F">
              <w:rPr>
                <w:noProof/>
                <w:webHidden/>
              </w:rPr>
              <w:fldChar w:fldCharType="end"/>
            </w:r>
          </w:hyperlink>
        </w:p>
        <w:p w14:paraId="42A3C1FD" w14:textId="135B7422" w:rsidR="001C7A3F" w:rsidRDefault="007F0E11">
          <w:pPr>
            <w:pStyle w:val="11"/>
            <w:tabs>
              <w:tab w:val="right" w:leader="dot" w:pos="9632"/>
            </w:tabs>
            <w:rPr>
              <w:rFonts w:asciiTheme="minorHAnsi" w:eastAsiaTheme="minorEastAsia" w:hAnsiTheme="minorHAnsi" w:cstheme="minorBidi"/>
              <w:noProof/>
              <w:lang w:bidi="ar-SA"/>
            </w:rPr>
          </w:pPr>
          <w:hyperlink w:anchor="_Toc105428140" w:history="1">
            <w:r w:rsidR="001C7A3F" w:rsidRPr="006630F9">
              <w:rPr>
                <w:rStyle w:val="afb"/>
                <w:noProof/>
              </w:rPr>
              <w:t>Введение</w:t>
            </w:r>
            <w:r w:rsidR="001C7A3F">
              <w:rPr>
                <w:noProof/>
                <w:webHidden/>
              </w:rPr>
              <w:tab/>
            </w:r>
            <w:r w:rsidR="001C7A3F">
              <w:rPr>
                <w:noProof/>
                <w:webHidden/>
              </w:rPr>
              <w:fldChar w:fldCharType="begin"/>
            </w:r>
            <w:r w:rsidR="001C7A3F">
              <w:rPr>
                <w:noProof/>
                <w:webHidden/>
              </w:rPr>
              <w:instrText xml:space="preserve"> PAGEREF _Toc105428140 \h </w:instrText>
            </w:r>
            <w:r w:rsidR="001C7A3F">
              <w:rPr>
                <w:noProof/>
                <w:webHidden/>
              </w:rPr>
            </w:r>
            <w:r w:rsidR="001C7A3F">
              <w:rPr>
                <w:noProof/>
                <w:webHidden/>
              </w:rPr>
              <w:fldChar w:fldCharType="separate"/>
            </w:r>
            <w:r w:rsidR="001C7A3F">
              <w:rPr>
                <w:noProof/>
                <w:webHidden/>
              </w:rPr>
              <w:t>11</w:t>
            </w:r>
            <w:r w:rsidR="001C7A3F">
              <w:rPr>
                <w:noProof/>
                <w:webHidden/>
              </w:rPr>
              <w:fldChar w:fldCharType="end"/>
            </w:r>
          </w:hyperlink>
        </w:p>
        <w:p w14:paraId="1F55D8F5" w14:textId="58B4C979"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41" w:history="1">
            <w:r w:rsidR="001C7A3F" w:rsidRPr="006630F9">
              <w:rPr>
                <w:rStyle w:val="afb"/>
                <w:noProof/>
              </w:rPr>
              <w:t>Глава 1</w:t>
            </w:r>
            <w:r w:rsidR="001C7A3F">
              <w:rPr>
                <w:rFonts w:asciiTheme="minorHAnsi" w:eastAsiaTheme="minorEastAsia" w:hAnsiTheme="minorHAnsi" w:cstheme="minorBidi"/>
                <w:noProof/>
                <w:lang w:bidi="ar-SA"/>
              </w:rPr>
              <w:tab/>
            </w:r>
            <w:r w:rsidR="001C7A3F" w:rsidRPr="006630F9">
              <w:rPr>
                <w:rStyle w:val="afb"/>
                <w:noProof/>
              </w:rPr>
              <w:t>Показатели существующего и перспективного спроса на тепловую энергию (мощность) и теплоноситель</w:t>
            </w:r>
            <w:r w:rsidR="001C7A3F">
              <w:rPr>
                <w:noProof/>
                <w:webHidden/>
              </w:rPr>
              <w:tab/>
            </w:r>
            <w:r w:rsidR="001C7A3F">
              <w:rPr>
                <w:noProof/>
                <w:webHidden/>
              </w:rPr>
              <w:fldChar w:fldCharType="begin"/>
            </w:r>
            <w:r w:rsidR="001C7A3F">
              <w:rPr>
                <w:noProof/>
                <w:webHidden/>
              </w:rPr>
              <w:instrText xml:space="preserve"> PAGEREF _Toc105428141 \h </w:instrText>
            </w:r>
            <w:r w:rsidR="001C7A3F">
              <w:rPr>
                <w:noProof/>
                <w:webHidden/>
              </w:rPr>
            </w:r>
            <w:r w:rsidR="001C7A3F">
              <w:rPr>
                <w:noProof/>
                <w:webHidden/>
              </w:rPr>
              <w:fldChar w:fldCharType="separate"/>
            </w:r>
            <w:r w:rsidR="001C7A3F">
              <w:rPr>
                <w:noProof/>
                <w:webHidden/>
              </w:rPr>
              <w:t>13</w:t>
            </w:r>
            <w:r w:rsidR="001C7A3F">
              <w:rPr>
                <w:noProof/>
                <w:webHidden/>
              </w:rPr>
              <w:fldChar w:fldCharType="end"/>
            </w:r>
          </w:hyperlink>
        </w:p>
        <w:p w14:paraId="3B7104DF" w14:textId="7122EDD0"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2" w:history="1">
            <w:r w:rsidR="001C7A3F" w:rsidRPr="006630F9">
              <w:rPr>
                <w:rStyle w:val="afb"/>
                <w:noProof/>
              </w:rPr>
              <w:t>1.1</w:t>
            </w:r>
            <w:r w:rsidR="001C7A3F">
              <w:rPr>
                <w:rFonts w:asciiTheme="minorHAnsi" w:eastAsiaTheme="minorEastAsia" w:hAnsiTheme="minorHAnsi" w:cstheme="minorBidi"/>
                <w:noProof/>
                <w:lang w:bidi="ar-SA"/>
              </w:rPr>
              <w:tab/>
            </w:r>
            <w:r w:rsidR="001C7A3F" w:rsidRPr="006630F9">
              <w:rPr>
                <w:rStyle w:val="afb"/>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1C7A3F">
              <w:rPr>
                <w:noProof/>
                <w:webHidden/>
              </w:rPr>
              <w:tab/>
            </w:r>
            <w:r w:rsidR="001C7A3F">
              <w:rPr>
                <w:noProof/>
                <w:webHidden/>
              </w:rPr>
              <w:fldChar w:fldCharType="begin"/>
            </w:r>
            <w:r w:rsidR="001C7A3F">
              <w:rPr>
                <w:noProof/>
                <w:webHidden/>
              </w:rPr>
              <w:instrText xml:space="preserve"> PAGEREF _Toc105428142 \h </w:instrText>
            </w:r>
            <w:r w:rsidR="001C7A3F">
              <w:rPr>
                <w:noProof/>
                <w:webHidden/>
              </w:rPr>
            </w:r>
            <w:r w:rsidR="001C7A3F">
              <w:rPr>
                <w:noProof/>
                <w:webHidden/>
              </w:rPr>
              <w:fldChar w:fldCharType="separate"/>
            </w:r>
            <w:r w:rsidR="001C7A3F">
              <w:rPr>
                <w:noProof/>
                <w:webHidden/>
              </w:rPr>
              <w:t>13</w:t>
            </w:r>
            <w:r w:rsidR="001C7A3F">
              <w:rPr>
                <w:noProof/>
                <w:webHidden/>
              </w:rPr>
              <w:fldChar w:fldCharType="end"/>
            </w:r>
          </w:hyperlink>
        </w:p>
        <w:p w14:paraId="79D4BEFE" w14:textId="0822079F"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3" w:history="1">
            <w:r w:rsidR="001C7A3F" w:rsidRPr="006630F9">
              <w:rPr>
                <w:rStyle w:val="afb"/>
                <w:noProof/>
              </w:rPr>
              <w:t>1.2</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1C7A3F">
              <w:rPr>
                <w:noProof/>
                <w:webHidden/>
              </w:rPr>
              <w:tab/>
            </w:r>
            <w:r w:rsidR="001C7A3F">
              <w:rPr>
                <w:noProof/>
                <w:webHidden/>
              </w:rPr>
              <w:fldChar w:fldCharType="begin"/>
            </w:r>
            <w:r w:rsidR="001C7A3F">
              <w:rPr>
                <w:noProof/>
                <w:webHidden/>
              </w:rPr>
              <w:instrText xml:space="preserve"> PAGEREF _Toc105428143 \h </w:instrText>
            </w:r>
            <w:r w:rsidR="001C7A3F">
              <w:rPr>
                <w:noProof/>
                <w:webHidden/>
              </w:rPr>
            </w:r>
            <w:r w:rsidR="001C7A3F">
              <w:rPr>
                <w:noProof/>
                <w:webHidden/>
              </w:rPr>
              <w:fldChar w:fldCharType="separate"/>
            </w:r>
            <w:r w:rsidR="001C7A3F">
              <w:rPr>
                <w:noProof/>
                <w:webHidden/>
              </w:rPr>
              <w:t>19</w:t>
            </w:r>
            <w:r w:rsidR="001C7A3F">
              <w:rPr>
                <w:noProof/>
                <w:webHidden/>
              </w:rPr>
              <w:fldChar w:fldCharType="end"/>
            </w:r>
          </w:hyperlink>
        </w:p>
        <w:p w14:paraId="71B00A42" w14:textId="0B3991DE"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4" w:history="1">
            <w:r w:rsidR="001C7A3F" w:rsidRPr="006630F9">
              <w:rPr>
                <w:rStyle w:val="afb"/>
                <w:noProof/>
              </w:rPr>
              <w:t>1.3</w:t>
            </w:r>
            <w:r w:rsidR="001C7A3F">
              <w:rPr>
                <w:rFonts w:asciiTheme="minorHAnsi" w:eastAsiaTheme="minorEastAsia" w:hAnsiTheme="minorHAnsi" w:cstheme="minorBidi"/>
                <w:noProof/>
                <w:lang w:bidi="ar-SA"/>
              </w:rPr>
              <w:tab/>
            </w:r>
            <w:r w:rsidR="001C7A3F" w:rsidRPr="006630F9">
              <w:rPr>
                <w:rStyle w:val="afb"/>
                <w:noProof/>
              </w:rPr>
              <w:t>Потребление тепловой энергии (мощности) и теплоносителя объектами, расположенными в производственных зонах</w:t>
            </w:r>
            <w:r w:rsidR="001C7A3F">
              <w:rPr>
                <w:noProof/>
                <w:webHidden/>
              </w:rPr>
              <w:tab/>
            </w:r>
            <w:r w:rsidR="001C7A3F">
              <w:rPr>
                <w:noProof/>
                <w:webHidden/>
              </w:rPr>
              <w:fldChar w:fldCharType="begin"/>
            </w:r>
            <w:r w:rsidR="001C7A3F">
              <w:rPr>
                <w:noProof/>
                <w:webHidden/>
              </w:rPr>
              <w:instrText xml:space="preserve"> PAGEREF _Toc105428144 \h </w:instrText>
            </w:r>
            <w:r w:rsidR="001C7A3F">
              <w:rPr>
                <w:noProof/>
                <w:webHidden/>
              </w:rPr>
            </w:r>
            <w:r w:rsidR="001C7A3F">
              <w:rPr>
                <w:noProof/>
                <w:webHidden/>
              </w:rPr>
              <w:fldChar w:fldCharType="separate"/>
            </w:r>
            <w:r w:rsidR="001C7A3F">
              <w:rPr>
                <w:noProof/>
                <w:webHidden/>
              </w:rPr>
              <w:t>31</w:t>
            </w:r>
            <w:r w:rsidR="001C7A3F">
              <w:rPr>
                <w:noProof/>
                <w:webHidden/>
              </w:rPr>
              <w:fldChar w:fldCharType="end"/>
            </w:r>
          </w:hyperlink>
        </w:p>
        <w:p w14:paraId="09868D13" w14:textId="5C638D24"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5" w:history="1">
            <w:r w:rsidR="001C7A3F" w:rsidRPr="006630F9">
              <w:rPr>
                <w:rStyle w:val="afb"/>
                <w:bCs/>
                <w:noProof/>
              </w:rPr>
              <w:t>1.4</w:t>
            </w:r>
            <w:r w:rsidR="001C7A3F">
              <w:rPr>
                <w:rFonts w:asciiTheme="minorHAnsi" w:eastAsiaTheme="minorEastAsia" w:hAnsiTheme="minorHAnsi" w:cstheme="minorBidi"/>
                <w:noProof/>
                <w:lang w:bidi="ar-SA"/>
              </w:rPr>
              <w:tab/>
            </w:r>
            <w:r w:rsidR="001C7A3F" w:rsidRPr="006630F9">
              <w:rPr>
                <w:rStyle w:val="afb"/>
                <w:noProof/>
                <w:spacing w:val="-1"/>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1C7A3F">
              <w:rPr>
                <w:noProof/>
                <w:webHidden/>
              </w:rPr>
              <w:tab/>
            </w:r>
            <w:r w:rsidR="001C7A3F">
              <w:rPr>
                <w:noProof/>
                <w:webHidden/>
              </w:rPr>
              <w:fldChar w:fldCharType="begin"/>
            </w:r>
            <w:r w:rsidR="001C7A3F">
              <w:rPr>
                <w:noProof/>
                <w:webHidden/>
              </w:rPr>
              <w:instrText xml:space="preserve"> PAGEREF _Toc105428145 \h </w:instrText>
            </w:r>
            <w:r w:rsidR="001C7A3F">
              <w:rPr>
                <w:noProof/>
                <w:webHidden/>
              </w:rPr>
            </w:r>
            <w:r w:rsidR="001C7A3F">
              <w:rPr>
                <w:noProof/>
                <w:webHidden/>
              </w:rPr>
              <w:fldChar w:fldCharType="separate"/>
            </w:r>
            <w:r w:rsidR="001C7A3F">
              <w:rPr>
                <w:noProof/>
                <w:webHidden/>
              </w:rPr>
              <w:t>31</w:t>
            </w:r>
            <w:r w:rsidR="001C7A3F">
              <w:rPr>
                <w:noProof/>
                <w:webHidden/>
              </w:rPr>
              <w:fldChar w:fldCharType="end"/>
            </w:r>
          </w:hyperlink>
        </w:p>
        <w:p w14:paraId="09DED890" w14:textId="1E31044F"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46" w:history="1">
            <w:r w:rsidR="001C7A3F" w:rsidRPr="006630F9">
              <w:rPr>
                <w:rStyle w:val="afb"/>
                <w:noProof/>
              </w:rPr>
              <w:t>Глава 2</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балансы располагаемой тепловой мощности источников тепловой энергии и тепловой нагрузки потребителей</w:t>
            </w:r>
            <w:r w:rsidR="001C7A3F">
              <w:rPr>
                <w:noProof/>
                <w:webHidden/>
              </w:rPr>
              <w:tab/>
            </w:r>
            <w:r w:rsidR="001C7A3F">
              <w:rPr>
                <w:noProof/>
                <w:webHidden/>
              </w:rPr>
              <w:fldChar w:fldCharType="begin"/>
            </w:r>
            <w:r w:rsidR="001C7A3F">
              <w:rPr>
                <w:noProof/>
                <w:webHidden/>
              </w:rPr>
              <w:instrText xml:space="preserve"> PAGEREF _Toc105428146 \h </w:instrText>
            </w:r>
            <w:r w:rsidR="001C7A3F">
              <w:rPr>
                <w:noProof/>
                <w:webHidden/>
              </w:rPr>
            </w:r>
            <w:r w:rsidR="001C7A3F">
              <w:rPr>
                <w:noProof/>
                <w:webHidden/>
              </w:rPr>
              <w:fldChar w:fldCharType="separate"/>
            </w:r>
            <w:r w:rsidR="001C7A3F">
              <w:rPr>
                <w:noProof/>
                <w:webHidden/>
              </w:rPr>
              <w:t>32</w:t>
            </w:r>
            <w:r w:rsidR="001C7A3F">
              <w:rPr>
                <w:noProof/>
                <w:webHidden/>
              </w:rPr>
              <w:fldChar w:fldCharType="end"/>
            </w:r>
          </w:hyperlink>
        </w:p>
        <w:p w14:paraId="4526CACD" w14:textId="238187CD"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7" w:history="1">
            <w:r w:rsidR="001C7A3F" w:rsidRPr="006630F9">
              <w:rPr>
                <w:rStyle w:val="afb"/>
                <w:noProof/>
              </w:rPr>
              <w:t>2.1</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зоны действия систем теплоснабжения и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_Toc105428147 \h </w:instrText>
            </w:r>
            <w:r w:rsidR="001C7A3F">
              <w:rPr>
                <w:noProof/>
                <w:webHidden/>
              </w:rPr>
            </w:r>
            <w:r w:rsidR="001C7A3F">
              <w:rPr>
                <w:noProof/>
                <w:webHidden/>
              </w:rPr>
              <w:fldChar w:fldCharType="separate"/>
            </w:r>
            <w:r w:rsidR="001C7A3F">
              <w:rPr>
                <w:noProof/>
                <w:webHidden/>
              </w:rPr>
              <w:t>32</w:t>
            </w:r>
            <w:r w:rsidR="001C7A3F">
              <w:rPr>
                <w:noProof/>
                <w:webHidden/>
              </w:rPr>
              <w:fldChar w:fldCharType="end"/>
            </w:r>
          </w:hyperlink>
        </w:p>
        <w:p w14:paraId="7C3F070A" w14:textId="5F978992"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8" w:history="1">
            <w:r w:rsidR="001C7A3F" w:rsidRPr="006630F9">
              <w:rPr>
                <w:rStyle w:val="afb"/>
                <w:noProof/>
              </w:rPr>
              <w:t>2.2</w:t>
            </w:r>
            <w:r w:rsidR="001C7A3F">
              <w:rPr>
                <w:rFonts w:asciiTheme="minorHAnsi" w:eastAsiaTheme="minorEastAsia" w:hAnsiTheme="minorHAnsi" w:cstheme="minorBidi"/>
                <w:noProof/>
                <w:lang w:bidi="ar-SA"/>
              </w:rPr>
              <w:tab/>
            </w:r>
            <w:r w:rsidR="001C7A3F" w:rsidRPr="006630F9">
              <w:rPr>
                <w:rStyle w:val="afb"/>
                <w:noProof/>
              </w:rPr>
              <w:t>С</w:t>
            </w:r>
            <w:r w:rsidR="001C7A3F" w:rsidRPr="006630F9">
              <w:rPr>
                <w:rStyle w:val="afb"/>
                <w:noProof/>
                <w:spacing w:val="2"/>
              </w:rPr>
              <w:t>у</w:t>
            </w:r>
            <w:r w:rsidR="001C7A3F" w:rsidRPr="006630F9">
              <w:rPr>
                <w:rStyle w:val="afb"/>
                <w:noProof/>
              </w:rPr>
              <w:t>щест</w:t>
            </w:r>
            <w:r w:rsidR="001C7A3F" w:rsidRPr="006630F9">
              <w:rPr>
                <w:rStyle w:val="afb"/>
                <w:noProof/>
                <w:spacing w:val="-2"/>
              </w:rPr>
              <w:t>в</w:t>
            </w:r>
            <w:r w:rsidR="001C7A3F" w:rsidRPr="006630F9">
              <w:rPr>
                <w:rStyle w:val="afb"/>
                <w:noProof/>
                <w:spacing w:val="2"/>
              </w:rPr>
              <w:t>у</w:t>
            </w:r>
            <w:r w:rsidR="001C7A3F" w:rsidRPr="006630F9">
              <w:rPr>
                <w:rStyle w:val="afb"/>
                <w:noProof/>
                <w:spacing w:val="1"/>
              </w:rPr>
              <w:t>ю</w:t>
            </w:r>
            <w:r w:rsidR="001C7A3F" w:rsidRPr="006630F9">
              <w:rPr>
                <w:rStyle w:val="afb"/>
                <w:noProof/>
              </w:rPr>
              <w:t>щие и пер</w:t>
            </w:r>
            <w:r w:rsidR="001C7A3F" w:rsidRPr="006630F9">
              <w:rPr>
                <w:rStyle w:val="afb"/>
                <w:noProof/>
                <w:spacing w:val="1"/>
              </w:rPr>
              <w:t>с</w:t>
            </w:r>
            <w:r w:rsidR="001C7A3F" w:rsidRPr="006630F9">
              <w:rPr>
                <w:rStyle w:val="afb"/>
                <w:noProof/>
              </w:rPr>
              <w:t>пе</w:t>
            </w:r>
            <w:r w:rsidR="001C7A3F" w:rsidRPr="006630F9">
              <w:rPr>
                <w:rStyle w:val="afb"/>
                <w:noProof/>
                <w:spacing w:val="1"/>
              </w:rPr>
              <w:t>к</w:t>
            </w:r>
            <w:r w:rsidR="001C7A3F" w:rsidRPr="006630F9">
              <w:rPr>
                <w:rStyle w:val="afb"/>
                <w:noProof/>
              </w:rPr>
              <w:t>т</w:t>
            </w:r>
            <w:r w:rsidR="001C7A3F" w:rsidRPr="006630F9">
              <w:rPr>
                <w:rStyle w:val="afb"/>
                <w:noProof/>
                <w:spacing w:val="1"/>
              </w:rPr>
              <w:t>и</w:t>
            </w:r>
            <w:r w:rsidR="001C7A3F" w:rsidRPr="006630F9">
              <w:rPr>
                <w:rStyle w:val="afb"/>
                <w:noProof/>
              </w:rPr>
              <w:t>вн</w:t>
            </w:r>
            <w:r w:rsidR="001C7A3F" w:rsidRPr="006630F9">
              <w:rPr>
                <w:rStyle w:val="afb"/>
                <w:noProof/>
                <w:spacing w:val="3"/>
              </w:rPr>
              <w:t>ы</w:t>
            </w:r>
            <w:r w:rsidR="001C7A3F" w:rsidRPr="006630F9">
              <w:rPr>
                <w:rStyle w:val="afb"/>
                <w:noProof/>
              </w:rPr>
              <w:t xml:space="preserve">е </w:t>
            </w:r>
            <w:r w:rsidR="001C7A3F" w:rsidRPr="006630F9">
              <w:rPr>
                <w:rStyle w:val="afb"/>
                <w:noProof/>
                <w:spacing w:val="-2"/>
              </w:rPr>
              <w:t>з</w:t>
            </w:r>
            <w:r w:rsidR="001C7A3F" w:rsidRPr="006630F9">
              <w:rPr>
                <w:rStyle w:val="afb"/>
                <w:noProof/>
              </w:rPr>
              <w:t>о</w:t>
            </w:r>
            <w:r w:rsidR="001C7A3F" w:rsidRPr="006630F9">
              <w:rPr>
                <w:rStyle w:val="afb"/>
                <w:noProof/>
                <w:spacing w:val="1"/>
              </w:rPr>
              <w:t>н</w:t>
            </w:r>
            <w:r w:rsidR="001C7A3F" w:rsidRPr="006630F9">
              <w:rPr>
                <w:rStyle w:val="afb"/>
                <w:noProof/>
              </w:rPr>
              <w:t xml:space="preserve">ы </w:t>
            </w:r>
            <w:r w:rsidR="001C7A3F" w:rsidRPr="006630F9">
              <w:rPr>
                <w:rStyle w:val="afb"/>
                <w:noProof/>
                <w:w w:val="95"/>
              </w:rPr>
              <w:t>дейс</w:t>
            </w:r>
            <w:r w:rsidR="001C7A3F" w:rsidRPr="006630F9">
              <w:rPr>
                <w:rStyle w:val="afb"/>
                <w:noProof/>
                <w:spacing w:val="1"/>
                <w:w w:val="95"/>
              </w:rPr>
              <w:t>т</w:t>
            </w:r>
            <w:r w:rsidR="001C7A3F" w:rsidRPr="006630F9">
              <w:rPr>
                <w:rStyle w:val="afb"/>
                <w:noProof/>
                <w:w w:val="95"/>
              </w:rPr>
              <w:t>вия</w:t>
            </w:r>
            <w:r w:rsidR="001C7A3F" w:rsidRPr="006630F9">
              <w:rPr>
                <w:rStyle w:val="afb"/>
                <w:noProof/>
                <w:w w:val="99"/>
              </w:rPr>
              <w:t xml:space="preserve"> </w:t>
            </w:r>
            <w:r w:rsidR="001C7A3F" w:rsidRPr="006630F9">
              <w:rPr>
                <w:rStyle w:val="afb"/>
                <w:noProof/>
              </w:rPr>
              <w:t>и</w:t>
            </w:r>
            <w:r w:rsidR="001C7A3F" w:rsidRPr="006630F9">
              <w:rPr>
                <w:rStyle w:val="afb"/>
                <w:noProof/>
                <w:spacing w:val="-2"/>
              </w:rPr>
              <w:t>н</w:t>
            </w:r>
            <w:r w:rsidR="001C7A3F" w:rsidRPr="006630F9">
              <w:rPr>
                <w:rStyle w:val="afb"/>
                <w:noProof/>
              </w:rPr>
              <w:t>д</w:t>
            </w:r>
            <w:r w:rsidR="001C7A3F" w:rsidRPr="006630F9">
              <w:rPr>
                <w:rStyle w:val="afb"/>
                <w:noProof/>
                <w:spacing w:val="1"/>
              </w:rPr>
              <w:t>и</w:t>
            </w:r>
            <w:r w:rsidR="001C7A3F" w:rsidRPr="006630F9">
              <w:rPr>
                <w:rStyle w:val="afb"/>
                <w:noProof/>
              </w:rPr>
              <w:t>в</w:t>
            </w:r>
            <w:r w:rsidR="001C7A3F" w:rsidRPr="006630F9">
              <w:rPr>
                <w:rStyle w:val="afb"/>
                <w:noProof/>
                <w:spacing w:val="-2"/>
              </w:rPr>
              <w:t>и</w:t>
            </w:r>
            <w:r w:rsidR="001C7A3F" w:rsidRPr="006630F9">
              <w:rPr>
                <w:rStyle w:val="afb"/>
                <w:noProof/>
              </w:rPr>
              <w:t>д</w:t>
            </w:r>
            <w:r w:rsidR="001C7A3F" w:rsidRPr="006630F9">
              <w:rPr>
                <w:rStyle w:val="afb"/>
                <w:noProof/>
                <w:spacing w:val="2"/>
              </w:rPr>
              <w:t>у</w:t>
            </w:r>
            <w:r w:rsidR="001C7A3F" w:rsidRPr="006630F9">
              <w:rPr>
                <w:rStyle w:val="afb"/>
                <w:noProof/>
              </w:rPr>
              <w:t>ал</w:t>
            </w:r>
            <w:r w:rsidR="001C7A3F" w:rsidRPr="006630F9">
              <w:rPr>
                <w:rStyle w:val="afb"/>
                <w:noProof/>
                <w:spacing w:val="1"/>
              </w:rPr>
              <w:t>ь</w:t>
            </w:r>
            <w:r w:rsidR="001C7A3F" w:rsidRPr="006630F9">
              <w:rPr>
                <w:rStyle w:val="afb"/>
                <w:noProof/>
              </w:rPr>
              <w:t>н</w:t>
            </w:r>
            <w:r w:rsidR="001C7A3F" w:rsidRPr="006630F9">
              <w:rPr>
                <w:rStyle w:val="afb"/>
                <w:noProof/>
                <w:spacing w:val="-2"/>
              </w:rPr>
              <w:t>ы</w:t>
            </w:r>
            <w:r w:rsidR="001C7A3F" w:rsidRPr="006630F9">
              <w:rPr>
                <w:rStyle w:val="afb"/>
                <w:noProof/>
              </w:rPr>
              <w:t>х</w:t>
            </w:r>
            <w:r w:rsidR="001C7A3F" w:rsidRPr="006630F9">
              <w:rPr>
                <w:rStyle w:val="afb"/>
                <w:noProof/>
                <w:spacing w:val="-18"/>
              </w:rPr>
              <w:t xml:space="preserve"> </w:t>
            </w:r>
            <w:r w:rsidR="001C7A3F" w:rsidRPr="006630F9">
              <w:rPr>
                <w:rStyle w:val="afb"/>
                <w:noProof/>
              </w:rPr>
              <w:t>источников</w:t>
            </w:r>
            <w:r w:rsidR="001C7A3F" w:rsidRPr="006630F9">
              <w:rPr>
                <w:rStyle w:val="afb"/>
                <w:noProof/>
                <w:spacing w:val="-18"/>
              </w:rPr>
              <w:t xml:space="preserve"> </w:t>
            </w:r>
            <w:r w:rsidR="001C7A3F" w:rsidRPr="006630F9">
              <w:rPr>
                <w:rStyle w:val="afb"/>
                <w:noProof/>
              </w:rPr>
              <w:t>тепл</w:t>
            </w:r>
            <w:r w:rsidR="001C7A3F" w:rsidRPr="006630F9">
              <w:rPr>
                <w:rStyle w:val="afb"/>
                <w:noProof/>
                <w:spacing w:val="2"/>
              </w:rPr>
              <w:t>о</w:t>
            </w:r>
            <w:r w:rsidR="001C7A3F" w:rsidRPr="006630F9">
              <w:rPr>
                <w:rStyle w:val="afb"/>
                <w:noProof/>
              </w:rPr>
              <w:t>вой</w:t>
            </w:r>
            <w:r w:rsidR="001C7A3F" w:rsidRPr="006630F9">
              <w:rPr>
                <w:rStyle w:val="afb"/>
                <w:noProof/>
                <w:spacing w:val="-20"/>
              </w:rPr>
              <w:t xml:space="preserve"> </w:t>
            </w:r>
            <w:r w:rsidR="001C7A3F" w:rsidRPr="006630F9">
              <w:rPr>
                <w:rStyle w:val="afb"/>
                <w:noProof/>
                <w:spacing w:val="2"/>
              </w:rPr>
              <w:t>э</w:t>
            </w:r>
            <w:r w:rsidR="001C7A3F" w:rsidRPr="006630F9">
              <w:rPr>
                <w:rStyle w:val="afb"/>
                <w:noProof/>
              </w:rPr>
              <w:t>нерг</w:t>
            </w:r>
            <w:r w:rsidR="001C7A3F" w:rsidRPr="006630F9">
              <w:rPr>
                <w:rStyle w:val="afb"/>
                <w:noProof/>
                <w:spacing w:val="1"/>
              </w:rPr>
              <w:t>и</w:t>
            </w:r>
            <w:r w:rsidR="001C7A3F" w:rsidRPr="006630F9">
              <w:rPr>
                <w:rStyle w:val="afb"/>
                <w:noProof/>
              </w:rPr>
              <w:t>и</w:t>
            </w:r>
            <w:r w:rsidR="001C7A3F">
              <w:rPr>
                <w:noProof/>
                <w:webHidden/>
              </w:rPr>
              <w:tab/>
            </w:r>
            <w:r w:rsidR="001C7A3F">
              <w:rPr>
                <w:noProof/>
                <w:webHidden/>
              </w:rPr>
              <w:fldChar w:fldCharType="begin"/>
            </w:r>
            <w:r w:rsidR="001C7A3F">
              <w:rPr>
                <w:noProof/>
                <w:webHidden/>
              </w:rPr>
              <w:instrText xml:space="preserve"> PAGEREF _Toc105428148 \h </w:instrText>
            </w:r>
            <w:r w:rsidR="001C7A3F">
              <w:rPr>
                <w:noProof/>
                <w:webHidden/>
              </w:rPr>
            </w:r>
            <w:r w:rsidR="001C7A3F">
              <w:rPr>
                <w:noProof/>
                <w:webHidden/>
              </w:rPr>
              <w:fldChar w:fldCharType="separate"/>
            </w:r>
            <w:r w:rsidR="001C7A3F">
              <w:rPr>
                <w:noProof/>
                <w:webHidden/>
              </w:rPr>
              <w:t>41</w:t>
            </w:r>
            <w:r w:rsidR="001C7A3F">
              <w:rPr>
                <w:noProof/>
                <w:webHidden/>
              </w:rPr>
              <w:fldChar w:fldCharType="end"/>
            </w:r>
          </w:hyperlink>
        </w:p>
        <w:p w14:paraId="18FE1268" w14:textId="6061BF00"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49" w:history="1">
            <w:r w:rsidR="001C7A3F" w:rsidRPr="006630F9">
              <w:rPr>
                <w:rStyle w:val="afb"/>
                <w:noProof/>
              </w:rPr>
              <w:t>2.3</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1C7A3F">
              <w:rPr>
                <w:noProof/>
                <w:webHidden/>
              </w:rPr>
              <w:tab/>
            </w:r>
            <w:r w:rsidR="001C7A3F">
              <w:rPr>
                <w:noProof/>
                <w:webHidden/>
              </w:rPr>
              <w:fldChar w:fldCharType="begin"/>
            </w:r>
            <w:r w:rsidR="001C7A3F">
              <w:rPr>
                <w:noProof/>
                <w:webHidden/>
              </w:rPr>
              <w:instrText xml:space="preserve"> PAGEREF _Toc105428149 \h </w:instrText>
            </w:r>
            <w:r w:rsidR="001C7A3F">
              <w:rPr>
                <w:noProof/>
                <w:webHidden/>
              </w:rPr>
            </w:r>
            <w:r w:rsidR="001C7A3F">
              <w:rPr>
                <w:noProof/>
                <w:webHidden/>
              </w:rPr>
              <w:fldChar w:fldCharType="separate"/>
            </w:r>
            <w:r w:rsidR="001C7A3F">
              <w:rPr>
                <w:noProof/>
                <w:webHidden/>
              </w:rPr>
              <w:t>41</w:t>
            </w:r>
            <w:r w:rsidR="001C7A3F">
              <w:rPr>
                <w:noProof/>
                <w:webHidden/>
              </w:rPr>
              <w:fldChar w:fldCharType="end"/>
            </w:r>
          </w:hyperlink>
        </w:p>
        <w:p w14:paraId="6614D85A" w14:textId="75B893E6"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0" w:history="1">
            <w:r w:rsidR="001C7A3F" w:rsidRPr="006630F9">
              <w:rPr>
                <w:rStyle w:val="afb"/>
                <w:noProof/>
              </w:rPr>
              <w:t>2.4</w:t>
            </w:r>
            <w:r w:rsidR="001C7A3F">
              <w:rPr>
                <w:rFonts w:asciiTheme="minorHAnsi" w:eastAsiaTheme="minorEastAsia" w:hAnsiTheme="minorHAnsi" w:cstheme="minorBidi"/>
                <w:noProof/>
                <w:lang w:bidi="ar-SA"/>
              </w:rPr>
              <w:tab/>
            </w:r>
            <w:r w:rsidR="001C7A3F" w:rsidRPr="006630F9">
              <w:rPr>
                <w:rStyle w:val="afb"/>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1C7A3F">
              <w:rPr>
                <w:noProof/>
                <w:webHidden/>
              </w:rPr>
              <w:tab/>
            </w:r>
            <w:r w:rsidR="001C7A3F">
              <w:rPr>
                <w:noProof/>
                <w:webHidden/>
              </w:rPr>
              <w:fldChar w:fldCharType="begin"/>
            </w:r>
            <w:r w:rsidR="001C7A3F">
              <w:rPr>
                <w:noProof/>
                <w:webHidden/>
              </w:rPr>
              <w:instrText xml:space="preserve"> PAGEREF _Toc105428150 \h </w:instrText>
            </w:r>
            <w:r w:rsidR="001C7A3F">
              <w:rPr>
                <w:noProof/>
                <w:webHidden/>
              </w:rPr>
            </w:r>
            <w:r w:rsidR="001C7A3F">
              <w:rPr>
                <w:noProof/>
                <w:webHidden/>
              </w:rPr>
              <w:fldChar w:fldCharType="separate"/>
            </w:r>
            <w:r w:rsidR="001C7A3F">
              <w:rPr>
                <w:noProof/>
                <w:webHidden/>
              </w:rPr>
              <w:t>61</w:t>
            </w:r>
            <w:r w:rsidR="001C7A3F">
              <w:rPr>
                <w:noProof/>
                <w:webHidden/>
              </w:rPr>
              <w:fldChar w:fldCharType="end"/>
            </w:r>
          </w:hyperlink>
        </w:p>
        <w:p w14:paraId="48BCD3DB" w14:textId="5E4EE983"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1" w:history="1">
            <w:r w:rsidR="001C7A3F" w:rsidRPr="006630F9">
              <w:rPr>
                <w:rStyle w:val="afb"/>
                <w:noProof/>
              </w:rPr>
              <w:t>2.5</w:t>
            </w:r>
            <w:r w:rsidR="001C7A3F">
              <w:rPr>
                <w:rFonts w:asciiTheme="minorHAnsi" w:eastAsiaTheme="minorEastAsia" w:hAnsiTheme="minorHAnsi" w:cstheme="minorBidi"/>
                <w:noProof/>
                <w:lang w:bidi="ar-SA"/>
              </w:rPr>
              <w:tab/>
            </w:r>
            <w:r w:rsidR="001C7A3F" w:rsidRPr="006630F9">
              <w:rPr>
                <w:rStyle w:val="afb"/>
                <w:noProof/>
              </w:rPr>
              <w:t>Радиус эффективного</w:t>
            </w:r>
            <w:r w:rsidR="001C7A3F" w:rsidRPr="006630F9">
              <w:rPr>
                <w:rStyle w:val="afb"/>
                <w:noProof/>
                <w:spacing w:val="-3"/>
              </w:rPr>
              <w:t xml:space="preserve"> </w:t>
            </w:r>
            <w:r w:rsidR="001C7A3F" w:rsidRPr="006630F9">
              <w:rPr>
                <w:rStyle w:val="afb"/>
                <w:noProof/>
              </w:rPr>
              <w:t>теплоснабжения</w:t>
            </w:r>
            <w:r w:rsidR="001C7A3F">
              <w:rPr>
                <w:noProof/>
                <w:webHidden/>
              </w:rPr>
              <w:tab/>
            </w:r>
            <w:r w:rsidR="001C7A3F">
              <w:rPr>
                <w:noProof/>
                <w:webHidden/>
              </w:rPr>
              <w:fldChar w:fldCharType="begin"/>
            </w:r>
            <w:r w:rsidR="001C7A3F">
              <w:rPr>
                <w:noProof/>
                <w:webHidden/>
              </w:rPr>
              <w:instrText xml:space="preserve"> PAGEREF _Toc105428151 \h </w:instrText>
            </w:r>
            <w:r w:rsidR="001C7A3F">
              <w:rPr>
                <w:noProof/>
                <w:webHidden/>
              </w:rPr>
            </w:r>
            <w:r w:rsidR="001C7A3F">
              <w:rPr>
                <w:noProof/>
                <w:webHidden/>
              </w:rPr>
              <w:fldChar w:fldCharType="separate"/>
            </w:r>
            <w:r w:rsidR="001C7A3F">
              <w:rPr>
                <w:noProof/>
                <w:webHidden/>
              </w:rPr>
              <w:t>61</w:t>
            </w:r>
            <w:r w:rsidR="001C7A3F">
              <w:rPr>
                <w:noProof/>
                <w:webHidden/>
              </w:rPr>
              <w:fldChar w:fldCharType="end"/>
            </w:r>
          </w:hyperlink>
        </w:p>
        <w:p w14:paraId="0F184643" w14:textId="6F847A2F"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52" w:history="1">
            <w:r w:rsidR="001C7A3F" w:rsidRPr="006630F9">
              <w:rPr>
                <w:rStyle w:val="afb"/>
                <w:noProof/>
              </w:rPr>
              <w:t>Глава 3</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балансы теплоносителя</w:t>
            </w:r>
            <w:r w:rsidR="001C7A3F">
              <w:rPr>
                <w:noProof/>
                <w:webHidden/>
              </w:rPr>
              <w:tab/>
            </w:r>
            <w:r w:rsidR="001C7A3F">
              <w:rPr>
                <w:noProof/>
                <w:webHidden/>
              </w:rPr>
              <w:fldChar w:fldCharType="begin"/>
            </w:r>
            <w:r w:rsidR="001C7A3F">
              <w:rPr>
                <w:noProof/>
                <w:webHidden/>
              </w:rPr>
              <w:instrText xml:space="preserve"> PAGEREF _Toc105428152 \h </w:instrText>
            </w:r>
            <w:r w:rsidR="001C7A3F">
              <w:rPr>
                <w:noProof/>
                <w:webHidden/>
              </w:rPr>
            </w:r>
            <w:r w:rsidR="001C7A3F">
              <w:rPr>
                <w:noProof/>
                <w:webHidden/>
              </w:rPr>
              <w:fldChar w:fldCharType="separate"/>
            </w:r>
            <w:r w:rsidR="001C7A3F">
              <w:rPr>
                <w:noProof/>
                <w:webHidden/>
              </w:rPr>
              <w:t>62</w:t>
            </w:r>
            <w:r w:rsidR="001C7A3F">
              <w:rPr>
                <w:noProof/>
                <w:webHidden/>
              </w:rPr>
              <w:fldChar w:fldCharType="end"/>
            </w:r>
          </w:hyperlink>
        </w:p>
        <w:p w14:paraId="314C39AE" w14:textId="5EFDD3C2"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3" w:history="1">
            <w:r w:rsidR="001C7A3F" w:rsidRPr="006630F9">
              <w:rPr>
                <w:rStyle w:val="afb"/>
                <w:noProof/>
              </w:rPr>
              <w:t>3.1</w:t>
            </w:r>
            <w:r w:rsidR="001C7A3F">
              <w:rPr>
                <w:rFonts w:asciiTheme="minorHAnsi" w:eastAsiaTheme="minorEastAsia" w:hAnsiTheme="minorHAnsi" w:cstheme="minorBidi"/>
                <w:noProof/>
                <w:lang w:bidi="ar-SA"/>
              </w:rPr>
              <w:tab/>
            </w:r>
            <w:r w:rsidR="001C7A3F" w:rsidRPr="006630F9">
              <w:rPr>
                <w:rStyle w:val="afb"/>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1C7A3F">
              <w:rPr>
                <w:noProof/>
                <w:webHidden/>
              </w:rPr>
              <w:tab/>
            </w:r>
            <w:r w:rsidR="001C7A3F">
              <w:rPr>
                <w:noProof/>
                <w:webHidden/>
              </w:rPr>
              <w:fldChar w:fldCharType="begin"/>
            </w:r>
            <w:r w:rsidR="001C7A3F">
              <w:rPr>
                <w:noProof/>
                <w:webHidden/>
              </w:rPr>
              <w:instrText xml:space="preserve"> PAGEREF _Toc105428153 \h </w:instrText>
            </w:r>
            <w:r w:rsidR="001C7A3F">
              <w:rPr>
                <w:noProof/>
                <w:webHidden/>
              </w:rPr>
            </w:r>
            <w:r w:rsidR="001C7A3F">
              <w:rPr>
                <w:noProof/>
                <w:webHidden/>
              </w:rPr>
              <w:fldChar w:fldCharType="separate"/>
            </w:r>
            <w:r w:rsidR="001C7A3F">
              <w:rPr>
                <w:noProof/>
                <w:webHidden/>
              </w:rPr>
              <w:t>62</w:t>
            </w:r>
            <w:r w:rsidR="001C7A3F">
              <w:rPr>
                <w:noProof/>
                <w:webHidden/>
              </w:rPr>
              <w:fldChar w:fldCharType="end"/>
            </w:r>
          </w:hyperlink>
        </w:p>
        <w:p w14:paraId="544D8AAC" w14:textId="322713E1"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54" w:history="1">
            <w:r w:rsidR="001C7A3F" w:rsidRPr="006630F9">
              <w:rPr>
                <w:rStyle w:val="afb"/>
                <w:noProof/>
              </w:rPr>
              <w:t>Глава 4</w:t>
            </w:r>
            <w:r w:rsidR="001C7A3F">
              <w:rPr>
                <w:rFonts w:asciiTheme="minorHAnsi" w:eastAsiaTheme="minorEastAsia" w:hAnsiTheme="minorHAnsi" w:cstheme="minorBidi"/>
                <w:noProof/>
                <w:lang w:bidi="ar-SA"/>
              </w:rPr>
              <w:tab/>
            </w:r>
            <w:r w:rsidR="001C7A3F" w:rsidRPr="006630F9">
              <w:rPr>
                <w:rStyle w:val="afb"/>
                <w:noProof/>
              </w:rPr>
              <w:t>Основные положения мастер-плана развития систем теплоснабжения</w:t>
            </w:r>
            <w:r w:rsidR="001C7A3F">
              <w:rPr>
                <w:noProof/>
                <w:webHidden/>
              </w:rPr>
              <w:tab/>
            </w:r>
            <w:r w:rsidR="001C7A3F">
              <w:rPr>
                <w:noProof/>
                <w:webHidden/>
              </w:rPr>
              <w:fldChar w:fldCharType="begin"/>
            </w:r>
            <w:r w:rsidR="001C7A3F">
              <w:rPr>
                <w:noProof/>
                <w:webHidden/>
              </w:rPr>
              <w:instrText xml:space="preserve"> PAGEREF _Toc105428154 \h </w:instrText>
            </w:r>
            <w:r w:rsidR="001C7A3F">
              <w:rPr>
                <w:noProof/>
                <w:webHidden/>
              </w:rPr>
            </w:r>
            <w:r w:rsidR="001C7A3F">
              <w:rPr>
                <w:noProof/>
                <w:webHidden/>
              </w:rPr>
              <w:fldChar w:fldCharType="separate"/>
            </w:r>
            <w:r w:rsidR="001C7A3F">
              <w:rPr>
                <w:noProof/>
                <w:webHidden/>
              </w:rPr>
              <w:t>70</w:t>
            </w:r>
            <w:r w:rsidR="001C7A3F">
              <w:rPr>
                <w:noProof/>
                <w:webHidden/>
              </w:rPr>
              <w:fldChar w:fldCharType="end"/>
            </w:r>
          </w:hyperlink>
        </w:p>
        <w:p w14:paraId="3DCDC6BF" w14:textId="3B658899"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5" w:history="1">
            <w:r w:rsidR="001C7A3F" w:rsidRPr="006630F9">
              <w:rPr>
                <w:rStyle w:val="afb"/>
                <w:noProof/>
              </w:rPr>
              <w:t>4.1</w:t>
            </w:r>
            <w:r w:rsidR="001C7A3F">
              <w:rPr>
                <w:rFonts w:asciiTheme="minorHAnsi" w:eastAsiaTheme="minorEastAsia" w:hAnsiTheme="minorHAnsi" w:cstheme="minorBidi"/>
                <w:noProof/>
                <w:lang w:bidi="ar-SA"/>
              </w:rPr>
              <w:tab/>
            </w:r>
            <w:r w:rsidR="001C7A3F" w:rsidRPr="006630F9">
              <w:rPr>
                <w:rStyle w:val="afb"/>
                <w:noProof/>
              </w:rPr>
              <w:t>Варианты перспективного развития систем теплоснабжения поселения</w:t>
            </w:r>
            <w:r w:rsidR="001C7A3F">
              <w:rPr>
                <w:noProof/>
                <w:webHidden/>
              </w:rPr>
              <w:tab/>
            </w:r>
            <w:r w:rsidR="001C7A3F">
              <w:rPr>
                <w:noProof/>
                <w:webHidden/>
              </w:rPr>
              <w:fldChar w:fldCharType="begin"/>
            </w:r>
            <w:r w:rsidR="001C7A3F">
              <w:rPr>
                <w:noProof/>
                <w:webHidden/>
              </w:rPr>
              <w:instrText xml:space="preserve"> PAGEREF _Toc105428155 \h </w:instrText>
            </w:r>
            <w:r w:rsidR="001C7A3F">
              <w:rPr>
                <w:noProof/>
                <w:webHidden/>
              </w:rPr>
            </w:r>
            <w:r w:rsidR="001C7A3F">
              <w:rPr>
                <w:noProof/>
                <w:webHidden/>
              </w:rPr>
              <w:fldChar w:fldCharType="separate"/>
            </w:r>
            <w:r w:rsidR="001C7A3F">
              <w:rPr>
                <w:noProof/>
                <w:webHidden/>
              </w:rPr>
              <w:t>70</w:t>
            </w:r>
            <w:r w:rsidR="001C7A3F">
              <w:rPr>
                <w:noProof/>
                <w:webHidden/>
              </w:rPr>
              <w:fldChar w:fldCharType="end"/>
            </w:r>
          </w:hyperlink>
        </w:p>
        <w:p w14:paraId="1A4E5432" w14:textId="23790B35"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6" w:history="1">
            <w:r w:rsidR="001C7A3F" w:rsidRPr="006630F9">
              <w:rPr>
                <w:rStyle w:val="afb"/>
                <w:noProof/>
              </w:rPr>
              <w:t>4.2</w:t>
            </w:r>
            <w:r w:rsidR="001C7A3F">
              <w:rPr>
                <w:rFonts w:asciiTheme="minorHAnsi" w:eastAsiaTheme="minorEastAsia" w:hAnsiTheme="minorHAnsi" w:cstheme="minorBidi"/>
                <w:noProof/>
                <w:lang w:bidi="ar-SA"/>
              </w:rPr>
              <w:tab/>
            </w:r>
            <w:r w:rsidR="001C7A3F" w:rsidRPr="006630F9">
              <w:rPr>
                <w:rStyle w:val="afb"/>
                <w:noProof/>
              </w:rPr>
              <w:t>Обоснование выбора приоритетного сценария развития теплоснабжения поселения</w:t>
            </w:r>
            <w:r w:rsidR="001C7A3F">
              <w:rPr>
                <w:noProof/>
                <w:webHidden/>
              </w:rPr>
              <w:tab/>
            </w:r>
            <w:r w:rsidR="001C7A3F">
              <w:rPr>
                <w:noProof/>
                <w:webHidden/>
              </w:rPr>
              <w:fldChar w:fldCharType="begin"/>
            </w:r>
            <w:r w:rsidR="001C7A3F">
              <w:rPr>
                <w:noProof/>
                <w:webHidden/>
              </w:rPr>
              <w:instrText xml:space="preserve"> PAGEREF _Toc105428156 \h </w:instrText>
            </w:r>
            <w:r w:rsidR="001C7A3F">
              <w:rPr>
                <w:noProof/>
                <w:webHidden/>
              </w:rPr>
            </w:r>
            <w:r w:rsidR="001C7A3F">
              <w:rPr>
                <w:noProof/>
                <w:webHidden/>
              </w:rPr>
              <w:fldChar w:fldCharType="separate"/>
            </w:r>
            <w:r w:rsidR="001C7A3F">
              <w:rPr>
                <w:noProof/>
                <w:webHidden/>
              </w:rPr>
              <w:t>72</w:t>
            </w:r>
            <w:r w:rsidR="001C7A3F">
              <w:rPr>
                <w:noProof/>
                <w:webHidden/>
              </w:rPr>
              <w:fldChar w:fldCharType="end"/>
            </w:r>
          </w:hyperlink>
        </w:p>
        <w:p w14:paraId="4A00CE97" w14:textId="2B4C388A"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57" w:history="1">
            <w:r w:rsidR="001C7A3F" w:rsidRPr="006630F9">
              <w:rPr>
                <w:rStyle w:val="afb"/>
                <w:noProof/>
              </w:rPr>
              <w:t>Глава 5</w:t>
            </w:r>
            <w:r w:rsidR="001C7A3F">
              <w:rPr>
                <w:rFonts w:asciiTheme="minorHAnsi" w:eastAsiaTheme="minorEastAsia" w:hAnsiTheme="minorHAnsi" w:cstheme="minorBidi"/>
                <w:noProof/>
                <w:lang w:bidi="ar-SA"/>
              </w:rPr>
              <w:tab/>
            </w:r>
            <w:r w:rsidR="001C7A3F" w:rsidRPr="006630F9">
              <w:rPr>
                <w:rStyle w:val="afb"/>
                <w:noProof/>
              </w:rPr>
              <w:t>Предложения по строительству, реконструкции, техническому перевооружению и (или) модернизации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_Toc105428157 \h </w:instrText>
            </w:r>
            <w:r w:rsidR="001C7A3F">
              <w:rPr>
                <w:noProof/>
                <w:webHidden/>
              </w:rPr>
            </w:r>
            <w:r w:rsidR="001C7A3F">
              <w:rPr>
                <w:noProof/>
                <w:webHidden/>
              </w:rPr>
              <w:fldChar w:fldCharType="separate"/>
            </w:r>
            <w:r w:rsidR="001C7A3F">
              <w:rPr>
                <w:noProof/>
                <w:webHidden/>
              </w:rPr>
              <w:t>73</w:t>
            </w:r>
            <w:r w:rsidR="001C7A3F">
              <w:rPr>
                <w:noProof/>
                <w:webHidden/>
              </w:rPr>
              <w:fldChar w:fldCharType="end"/>
            </w:r>
          </w:hyperlink>
        </w:p>
        <w:p w14:paraId="1C025B30" w14:textId="2C482EE4"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8" w:history="1">
            <w:r w:rsidR="001C7A3F" w:rsidRPr="006630F9">
              <w:rPr>
                <w:rStyle w:val="afb"/>
                <w:bCs/>
                <w:noProof/>
              </w:rPr>
              <w:t>5.1</w:t>
            </w:r>
            <w:r w:rsidR="001C7A3F">
              <w:rPr>
                <w:rFonts w:asciiTheme="minorHAnsi" w:eastAsiaTheme="minorEastAsia" w:hAnsiTheme="minorHAnsi" w:cstheme="minorBidi"/>
                <w:noProof/>
                <w:lang w:bidi="ar-SA"/>
              </w:rPr>
              <w:tab/>
            </w:r>
            <w:r w:rsidR="001C7A3F" w:rsidRPr="006630F9">
              <w:rPr>
                <w:rStyle w:val="afb"/>
                <w:bCs/>
                <w:noProof/>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r w:rsidR="001C7A3F">
              <w:rPr>
                <w:noProof/>
                <w:webHidden/>
              </w:rPr>
              <w:tab/>
            </w:r>
            <w:r w:rsidR="001C7A3F">
              <w:rPr>
                <w:noProof/>
                <w:webHidden/>
              </w:rPr>
              <w:fldChar w:fldCharType="begin"/>
            </w:r>
            <w:r w:rsidR="001C7A3F">
              <w:rPr>
                <w:noProof/>
                <w:webHidden/>
              </w:rPr>
              <w:instrText xml:space="preserve"> PAGEREF _Toc105428158 \h </w:instrText>
            </w:r>
            <w:r w:rsidR="001C7A3F">
              <w:rPr>
                <w:noProof/>
                <w:webHidden/>
              </w:rPr>
            </w:r>
            <w:r w:rsidR="001C7A3F">
              <w:rPr>
                <w:noProof/>
                <w:webHidden/>
              </w:rPr>
              <w:fldChar w:fldCharType="separate"/>
            </w:r>
            <w:r w:rsidR="001C7A3F">
              <w:rPr>
                <w:noProof/>
                <w:webHidden/>
              </w:rPr>
              <w:t>73</w:t>
            </w:r>
            <w:r w:rsidR="001C7A3F">
              <w:rPr>
                <w:noProof/>
                <w:webHidden/>
              </w:rPr>
              <w:fldChar w:fldCharType="end"/>
            </w:r>
          </w:hyperlink>
        </w:p>
        <w:p w14:paraId="2170FC3C" w14:textId="766F5BAC"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59" w:history="1">
            <w:r w:rsidR="001C7A3F" w:rsidRPr="006630F9">
              <w:rPr>
                <w:rStyle w:val="afb"/>
                <w:noProof/>
              </w:rPr>
              <w:t>5.2</w:t>
            </w:r>
            <w:r w:rsidR="001C7A3F">
              <w:rPr>
                <w:rFonts w:asciiTheme="minorHAnsi" w:eastAsiaTheme="minorEastAsia" w:hAnsiTheme="minorHAnsi" w:cstheme="minorBidi"/>
                <w:noProof/>
                <w:lang w:bidi="ar-SA"/>
              </w:rPr>
              <w:tab/>
            </w:r>
            <w:r w:rsidR="001C7A3F" w:rsidRPr="006630F9">
              <w:rPr>
                <w:rStyle w:val="afb"/>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_Toc105428159 \h </w:instrText>
            </w:r>
            <w:r w:rsidR="001C7A3F">
              <w:rPr>
                <w:noProof/>
                <w:webHidden/>
              </w:rPr>
            </w:r>
            <w:r w:rsidR="001C7A3F">
              <w:rPr>
                <w:noProof/>
                <w:webHidden/>
              </w:rPr>
              <w:fldChar w:fldCharType="separate"/>
            </w:r>
            <w:r w:rsidR="001C7A3F">
              <w:rPr>
                <w:noProof/>
                <w:webHidden/>
              </w:rPr>
              <w:t>74</w:t>
            </w:r>
            <w:r w:rsidR="001C7A3F">
              <w:rPr>
                <w:noProof/>
                <w:webHidden/>
              </w:rPr>
              <w:fldChar w:fldCharType="end"/>
            </w:r>
          </w:hyperlink>
        </w:p>
        <w:p w14:paraId="06893B54" w14:textId="5AD28162"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0" w:history="1">
            <w:r w:rsidR="001C7A3F" w:rsidRPr="006630F9">
              <w:rPr>
                <w:rStyle w:val="afb"/>
                <w:noProof/>
              </w:rPr>
              <w:t>5.3</w:t>
            </w:r>
            <w:r w:rsidR="001C7A3F">
              <w:rPr>
                <w:rFonts w:asciiTheme="minorHAnsi" w:eastAsiaTheme="minorEastAsia" w:hAnsiTheme="minorHAnsi" w:cstheme="minorBidi"/>
                <w:noProof/>
                <w:lang w:bidi="ar-SA"/>
              </w:rPr>
              <w:tab/>
            </w:r>
            <w:r w:rsidR="001C7A3F" w:rsidRPr="006630F9">
              <w:rPr>
                <w:rStyle w:val="afb"/>
                <w:noProof/>
              </w:rPr>
              <w:t>Предложения по техническому перевооружению источников тепловой энергии с целью повышения эффективности работы систем теплоснабжения</w:t>
            </w:r>
            <w:r w:rsidR="001C7A3F">
              <w:rPr>
                <w:noProof/>
                <w:webHidden/>
              </w:rPr>
              <w:tab/>
            </w:r>
            <w:r w:rsidR="001C7A3F">
              <w:rPr>
                <w:noProof/>
                <w:webHidden/>
              </w:rPr>
              <w:fldChar w:fldCharType="begin"/>
            </w:r>
            <w:r w:rsidR="001C7A3F">
              <w:rPr>
                <w:noProof/>
                <w:webHidden/>
              </w:rPr>
              <w:instrText xml:space="preserve"> PAGEREF _Toc105428160 \h </w:instrText>
            </w:r>
            <w:r w:rsidR="001C7A3F">
              <w:rPr>
                <w:noProof/>
                <w:webHidden/>
              </w:rPr>
            </w:r>
            <w:r w:rsidR="001C7A3F">
              <w:rPr>
                <w:noProof/>
                <w:webHidden/>
              </w:rPr>
              <w:fldChar w:fldCharType="separate"/>
            </w:r>
            <w:r w:rsidR="001C7A3F">
              <w:rPr>
                <w:noProof/>
                <w:webHidden/>
              </w:rPr>
              <w:t>75</w:t>
            </w:r>
            <w:r w:rsidR="001C7A3F">
              <w:rPr>
                <w:noProof/>
                <w:webHidden/>
              </w:rPr>
              <w:fldChar w:fldCharType="end"/>
            </w:r>
          </w:hyperlink>
        </w:p>
        <w:p w14:paraId="59B5BB76" w14:textId="3B9B2DB1"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1" w:history="1">
            <w:r w:rsidR="001C7A3F" w:rsidRPr="006630F9">
              <w:rPr>
                <w:rStyle w:val="afb"/>
                <w:noProof/>
              </w:rPr>
              <w:t>5.4</w:t>
            </w:r>
            <w:r w:rsidR="001C7A3F">
              <w:rPr>
                <w:rFonts w:asciiTheme="minorHAnsi" w:eastAsiaTheme="minorEastAsia" w:hAnsiTheme="minorHAnsi" w:cstheme="minorBidi"/>
                <w:noProof/>
                <w:lang w:bidi="ar-SA"/>
              </w:rPr>
              <w:tab/>
            </w:r>
            <w:r w:rsidR="001C7A3F" w:rsidRPr="006630F9">
              <w:rPr>
                <w:rStyle w:val="afb"/>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_Toc105428161 \h </w:instrText>
            </w:r>
            <w:r w:rsidR="001C7A3F">
              <w:rPr>
                <w:noProof/>
                <w:webHidden/>
              </w:rPr>
            </w:r>
            <w:r w:rsidR="001C7A3F">
              <w:rPr>
                <w:noProof/>
                <w:webHidden/>
              </w:rPr>
              <w:fldChar w:fldCharType="separate"/>
            </w:r>
            <w:r w:rsidR="001C7A3F">
              <w:rPr>
                <w:noProof/>
                <w:webHidden/>
              </w:rPr>
              <w:t>75</w:t>
            </w:r>
            <w:r w:rsidR="001C7A3F">
              <w:rPr>
                <w:noProof/>
                <w:webHidden/>
              </w:rPr>
              <w:fldChar w:fldCharType="end"/>
            </w:r>
          </w:hyperlink>
        </w:p>
        <w:p w14:paraId="2BE595AE" w14:textId="2CEA4715"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2" w:history="1">
            <w:r w:rsidR="001C7A3F" w:rsidRPr="006630F9">
              <w:rPr>
                <w:rStyle w:val="afb"/>
                <w:noProof/>
              </w:rPr>
              <w:t>5.5</w:t>
            </w:r>
            <w:r w:rsidR="001C7A3F">
              <w:rPr>
                <w:rFonts w:asciiTheme="minorHAnsi" w:eastAsiaTheme="minorEastAsia" w:hAnsiTheme="minorHAnsi" w:cstheme="minorBidi"/>
                <w:noProof/>
                <w:lang w:bidi="ar-SA"/>
              </w:rPr>
              <w:tab/>
            </w:r>
            <w:r w:rsidR="001C7A3F" w:rsidRPr="006630F9">
              <w:rPr>
                <w:rStyle w:val="afb"/>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1C7A3F">
              <w:rPr>
                <w:noProof/>
                <w:webHidden/>
              </w:rPr>
              <w:tab/>
            </w:r>
            <w:r w:rsidR="001C7A3F">
              <w:rPr>
                <w:noProof/>
                <w:webHidden/>
              </w:rPr>
              <w:fldChar w:fldCharType="begin"/>
            </w:r>
            <w:r w:rsidR="001C7A3F">
              <w:rPr>
                <w:noProof/>
                <w:webHidden/>
              </w:rPr>
              <w:instrText xml:space="preserve"> PAGEREF _Toc105428162 \h </w:instrText>
            </w:r>
            <w:r w:rsidR="001C7A3F">
              <w:rPr>
                <w:noProof/>
                <w:webHidden/>
              </w:rPr>
            </w:r>
            <w:r w:rsidR="001C7A3F">
              <w:rPr>
                <w:noProof/>
                <w:webHidden/>
              </w:rPr>
              <w:fldChar w:fldCharType="separate"/>
            </w:r>
            <w:r w:rsidR="001C7A3F">
              <w:rPr>
                <w:noProof/>
                <w:webHidden/>
              </w:rPr>
              <w:t>75</w:t>
            </w:r>
            <w:r w:rsidR="001C7A3F">
              <w:rPr>
                <w:noProof/>
                <w:webHidden/>
              </w:rPr>
              <w:fldChar w:fldCharType="end"/>
            </w:r>
          </w:hyperlink>
        </w:p>
        <w:p w14:paraId="21ABF8B3" w14:textId="0376A869"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3" w:history="1">
            <w:r w:rsidR="001C7A3F" w:rsidRPr="006630F9">
              <w:rPr>
                <w:rStyle w:val="afb"/>
                <w:noProof/>
              </w:rPr>
              <w:t>5.6</w:t>
            </w:r>
            <w:r w:rsidR="001C7A3F">
              <w:rPr>
                <w:rFonts w:asciiTheme="minorHAnsi" w:eastAsiaTheme="minorEastAsia" w:hAnsiTheme="minorHAnsi" w:cstheme="minorBidi"/>
                <w:noProof/>
                <w:lang w:bidi="ar-SA"/>
              </w:rPr>
              <w:tab/>
            </w:r>
            <w:r w:rsidR="001C7A3F" w:rsidRPr="006630F9">
              <w:rPr>
                <w:rStyle w:val="afb"/>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1C7A3F">
              <w:rPr>
                <w:noProof/>
                <w:webHidden/>
              </w:rPr>
              <w:tab/>
            </w:r>
            <w:r w:rsidR="001C7A3F">
              <w:rPr>
                <w:noProof/>
                <w:webHidden/>
              </w:rPr>
              <w:fldChar w:fldCharType="begin"/>
            </w:r>
            <w:r w:rsidR="001C7A3F">
              <w:rPr>
                <w:noProof/>
                <w:webHidden/>
              </w:rPr>
              <w:instrText xml:space="preserve"> PAGEREF _Toc105428163 \h </w:instrText>
            </w:r>
            <w:r w:rsidR="001C7A3F">
              <w:rPr>
                <w:noProof/>
                <w:webHidden/>
              </w:rPr>
            </w:r>
            <w:r w:rsidR="001C7A3F">
              <w:rPr>
                <w:noProof/>
                <w:webHidden/>
              </w:rPr>
              <w:fldChar w:fldCharType="separate"/>
            </w:r>
            <w:r w:rsidR="001C7A3F">
              <w:rPr>
                <w:noProof/>
                <w:webHidden/>
              </w:rPr>
              <w:t>75</w:t>
            </w:r>
            <w:r w:rsidR="001C7A3F">
              <w:rPr>
                <w:noProof/>
                <w:webHidden/>
              </w:rPr>
              <w:fldChar w:fldCharType="end"/>
            </w:r>
          </w:hyperlink>
        </w:p>
        <w:p w14:paraId="5D709F40" w14:textId="1D281A48"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4" w:history="1">
            <w:r w:rsidR="001C7A3F" w:rsidRPr="006630F9">
              <w:rPr>
                <w:rStyle w:val="afb"/>
                <w:bCs/>
                <w:noProof/>
              </w:rPr>
              <w:t>5.7</w:t>
            </w:r>
            <w:r w:rsidR="001C7A3F">
              <w:rPr>
                <w:rFonts w:asciiTheme="minorHAnsi" w:eastAsiaTheme="minorEastAsia" w:hAnsiTheme="minorHAnsi" w:cstheme="minorBidi"/>
                <w:noProof/>
                <w:lang w:bidi="ar-SA"/>
              </w:rPr>
              <w:tab/>
            </w:r>
            <w:r w:rsidR="001C7A3F" w:rsidRPr="006630F9">
              <w:rPr>
                <w:rStyle w:val="afb"/>
                <w:noProof/>
              </w:rPr>
              <w:t>Мероп</w:t>
            </w:r>
            <w:r w:rsidR="001C7A3F" w:rsidRPr="006630F9">
              <w:rPr>
                <w:rStyle w:val="afb"/>
                <w:noProof/>
                <w:spacing w:val="1"/>
              </w:rPr>
              <w:t>р</w:t>
            </w:r>
            <w:r w:rsidR="001C7A3F" w:rsidRPr="006630F9">
              <w:rPr>
                <w:rStyle w:val="afb"/>
                <w:noProof/>
              </w:rPr>
              <w:t>ият</w:t>
            </w:r>
            <w:r w:rsidR="001C7A3F" w:rsidRPr="006630F9">
              <w:rPr>
                <w:rStyle w:val="afb"/>
                <w:noProof/>
                <w:spacing w:val="1"/>
              </w:rPr>
              <w:t>и</w:t>
            </w:r>
            <w:r w:rsidR="001C7A3F" w:rsidRPr="006630F9">
              <w:rPr>
                <w:rStyle w:val="afb"/>
                <w:noProof/>
              </w:rPr>
              <w:t>я</w:t>
            </w:r>
            <w:r w:rsidR="001C7A3F" w:rsidRPr="006630F9">
              <w:rPr>
                <w:rStyle w:val="afb"/>
                <w:noProof/>
                <w:spacing w:val="56"/>
              </w:rPr>
              <w:t xml:space="preserve"> </w:t>
            </w:r>
            <w:r w:rsidR="001C7A3F" w:rsidRPr="006630F9">
              <w:rPr>
                <w:rStyle w:val="afb"/>
                <w:noProof/>
              </w:rPr>
              <w:t>по</w:t>
            </w:r>
            <w:r w:rsidR="001C7A3F" w:rsidRPr="006630F9">
              <w:rPr>
                <w:rStyle w:val="afb"/>
                <w:noProof/>
                <w:spacing w:val="55"/>
              </w:rPr>
              <w:t xml:space="preserve"> </w:t>
            </w:r>
            <w:r w:rsidR="001C7A3F" w:rsidRPr="006630F9">
              <w:rPr>
                <w:rStyle w:val="afb"/>
                <w:noProof/>
              </w:rPr>
              <w:t>п</w:t>
            </w:r>
            <w:r w:rsidR="001C7A3F" w:rsidRPr="006630F9">
              <w:rPr>
                <w:rStyle w:val="afb"/>
                <w:noProof/>
                <w:spacing w:val="1"/>
              </w:rPr>
              <w:t>е</w:t>
            </w:r>
            <w:r w:rsidR="001C7A3F" w:rsidRPr="006630F9">
              <w:rPr>
                <w:rStyle w:val="afb"/>
                <w:noProof/>
              </w:rPr>
              <w:t>реобор</w:t>
            </w:r>
            <w:r w:rsidR="001C7A3F" w:rsidRPr="006630F9">
              <w:rPr>
                <w:rStyle w:val="afb"/>
                <w:noProof/>
                <w:spacing w:val="2"/>
              </w:rPr>
              <w:t>у</w:t>
            </w:r>
            <w:r w:rsidR="001C7A3F" w:rsidRPr="006630F9">
              <w:rPr>
                <w:rStyle w:val="afb"/>
                <w:noProof/>
              </w:rPr>
              <w:t>дованию</w:t>
            </w:r>
            <w:r w:rsidR="001C7A3F" w:rsidRPr="006630F9">
              <w:rPr>
                <w:rStyle w:val="afb"/>
                <w:noProof/>
                <w:spacing w:val="55"/>
              </w:rPr>
              <w:t xml:space="preserve"> </w:t>
            </w:r>
            <w:r w:rsidR="001C7A3F" w:rsidRPr="006630F9">
              <w:rPr>
                <w:rStyle w:val="afb"/>
                <w:noProof/>
                <w:spacing w:val="1"/>
              </w:rPr>
              <w:t>к</w:t>
            </w:r>
            <w:r w:rsidR="001C7A3F" w:rsidRPr="006630F9">
              <w:rPr>
                <w:rStyle w:val="afb"/>
                <w:noProof/>
                <w:spacing w:val="2"/>
              </w:rPr>
              <w:t>о</w:t>
            </w:r>
            <w:r w:rsidR="001C7A3F" w:rsidRPr="006630F9">
              <w:rPr>
                <w:rStyle w:val="afb"/>
                <w:noProof/>
              </w:rPr>
              <w:t>тел</w:t>
            </w:r>
            <w:r w:rsidR="001C7A3F" w:rsidRPr="006630F9">
              <w:rPr>
                <w:rStyle w:val="afb"/>
                <w:noProof/>
                <w:spacing w:val="1"/>
              </w:rPr>
              <w:t>ь</w:t>
            </w:r>
            <w:r w:rsidR="001C7A3F" w:rsidRPr="006630F9">
              <w:rPr>
                <w:rStyle w:val="afb"/>
                <w:noProof/>
              </w:rPr>
              <w:t>н</w:t>
            </w:r>
            <w:r w:rsidR="001C7A3F" w:rsidRPr="006630F9">
              <w:rPr>
                <w:rStyle w:val="afb"/>
                <w:noProof/>
                <w:spacing w:val="-2"/>
              </w:rPr>
              <w:t>ы</w:t>
            </w:r>
            <w:r w:rsidR="001C7A3F" w:rsidRPr="006630F9">
              <w:rPr>
                <w:rStyle w:val="afb"/>
                <w:noProof/>
              </w:rPr>
              <w:t>х</w:t>
            </w:r>
            <w:r w:rsidR="001C7A3F" w:rsidRPr="006630F9">
              <w:rPr>
                <w:rStyle w:val="afb"/>
                <w:noProof/>
                <w:spacing w:val="56"/>
              </w:rPr>
              <w:t xml:space="preserve"> </w:t>
            </w:r>
            <w:r w:rsidR="001C7A3F" w:rsidRPr="006630F9">
              <w:rPr>
                <w:rStyle w:val="afb"/>
                <w:noProof/>
              </w:rPr>
              <w:t>в</w:t>
            </w:r>
            <w:r w:rsidR="001C7A3F" w:rsidRPr="006630F9">
              <w:rPr>
                <w:rStyle w:val="afb"/>
                <w:noProof/>
                <w:spacing w:val="57"/>
              </w:rPr>
              <w:t xml:space="preserve"> </w:t>
            </w:r>
            <w:r w:rsidR="001C7A3F" w:rsidRPr="006630F9">
              <w:rPr>
                <w:rStyle w:val="afb"/>
                <w:noProof/>
              </w:rPr>
              <w:t>и</w:t>
            </w:r>
            <w:r w:rsidR="001C7A3F" w:rsidRPr="006630F9">
              <w:rPr>
                <w:rStyle w:val="afb"/>
                <w:noProof/>
                <w:spacing w:val="1"/>
              </w:rPr>
              <w:t>с</w:t>
            </w:r>
            <w:r w:rsidR="001C7A3F" w:rsidRPr="006630F9">
              <w:rPr>
                <w:rStyle w:val="afb"/>
                <w:noProof/>
              </w:rPr>
              <w:t>точ</w:t>
            </w:r>
            <w:r w:rsidR="001C7A3F" w:rsidRPr="006630F9">
              <w:rPr>
                <w:rStyle w:val="afb"/>
                <w:noProof/>
                <w:spacing w:val="1"/>
              </w:rPr>
              <w:t>ни</w:t>
            </w:r>
            <w:r w:rsidR="001C7A3F" w:rsidRPr="006630F9">
              <w:rPr>
                <w:rStyle w:val="afb"/>
                <w:noProof/>
              </w:rPr>
              <w:t>ки</w:t>
            </w:r>
            <w:r w:rsidR="001C7A3F" w:rsidRPr="006630F9">
              <w:rPr>
                <w:rStyle w:val="afb"/>
                <w:noProof/>
                <w:w w:val="99"/>
              </w:rPr>
              <w:t xml:space="preserve"> </w:t>
            </w:r>
            <w:r w:rsidR="001C7A3F" w:rsidRPr="006630F9">
              <w:rPr>
                <w:rStyle w:val="afb"/>
                <w:noProof/>
              </w:rPr>
              <w:t>тепловой энергии, функционирующие в режиме комбинированной выработки электрической и тепловой энергии</w:t>
            </w:r>
            <w:r w:rsidR="001C7A3F">
              <w:rPr>
                <w:noProof/>
                <w:webHidden/>
              </w:rPr>
              <w:tab/>
            </w:r>
            <w:r w:rsidR="001C7A3F">
              <w:rPr>
                <w:noProof/>
                <w:webHidden/>
              </w:rPr>
              <w:fldChar w:fldCharType="begin"/>
            </w:r>
            <w:r w:rsidR="001C7A3F">
              <w:rPr>
                <w:noProof/>
                <w:webHidden/>
              </w:rPr>
              <w:instrText xml:space="preserve"> PAGEREF _Toc105428164 \h </w:instrText>
            </w:r>
            <w:r w:rsidR="001C7A3F">
              <w:rPr>
                <w:noProof/>
                <w:webHidden/>
              </w:rPr>
            </w:r>
            <w:r w:rsidR="001C7A3F">
              <w:rPr>
                <w:noProof/>
                <w:webHidden/>
              </w:rPr>
              <w:fldChar w:fldCharType="separate"/>
            </w:r>
            <w:r w:rsidR="001C7A3F">
              <w:rPr>
                <w:noProof/>
                <w:webHidden/>
              </w:rPr>
              <w:t>75</w:t>
            </w:r>
            <w:r w:rsidR="001C7A3F">
              <w:rPr>
                <w:noProof/>
                <w:webHidden/>
              </w:rPr>
              <w:fldChar w:fldCharType="end"/>
            </w:r>
          </w:hyperlink>
        </w:p>
        <w:p w14:paraId="449A4B3E" w14:textId="22DCAF08"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5" w:history="1">
            <w:r w:rsidR="001C7A3F" w:rsidRPr="006630F9">
              <w:rPr>
                <w:rStyle w:val="afb"/>
                <w:noProof/>
              </w:rPr>
              <w:t>5.8</w:t>
            </w:r>
            <w:r w:rsidR="001C7A3F">
              <w:rPr>
                <w:rFonts w:asciiTheme="minorHAnsi" w:eastAsiaTheme="minorEastAsia" w:hAnsiTheme="minorHAnsi" w:cstheme="minorBidi"/>
                <w:noProof/>
                <w:lang w:bidi="ar-SA"/>
              </w:rPr>
              <w:tab/>
            </w:r>
            <w:r w:rsidR="001C7A3F" w:rsidRPr="006630F9">
              <w:rPr>
                <w:rStyle w:val="afb"/>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1C7A3F">
              <w:rPr>
                <w:noProof/>
                <w:webHidden/>
              </w:rPr>
              <w:tab/>
            </w:r>
            <w:r w:rsidR="001C7A3F">
              <w:rPr>
                <w:noProof/>
                <w:webHidden/>
              </w:rPr>
              <w:fldChar w:fldCharType="begin"/>
            </w:r>
            <w:r w:rsidR="001C7A3F">
              <w:rPr>
                <w:noProof/>
                <w:webHidden/>
              </w:rPr>
              <w:instrText xml:space="preserve"> PAGEREF _Toc105428165 \h </w:instrText>
            </w:r>
            <w:r w:rsidR="001C7A3F">
              <w:rPr>
                <w:noProof/>
                <w:webHidden/>
              </w:rPr>
            </w:r>
            <w:r w:rsidR="001C7A3F">
              <w:rPr>
                <w:noProof/>
                <w:webHidden/>
              </w:rPr>
              <w:fldChar w:fldCharType="separate"/>
            </w:r>
            <w:r w:rsidR="001C7A3F">
              <w:rPr>
                <w:noProof/>
                <w:webHidden/>
              </w:rPr>
              <w:t>76</w:t>
            </w:r>
            <w:r w:rsidR="001C7A3F">
              <w:rPr>
                <w:noProof/>
                <w:webHidden/>
              </w:rPr>
              <w:fldChar w:fldCharType="end"/>
            </w:r>
          </w:hyperlink>
        </w:p>
        <w:p w14:paraId="6E456010" w14:textId="6815D9F0"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66" w:history="1">
            <w:r w:rsidR="001C7A3F" w:rsidRPr="006630F9">
              <w:rPr>
                <w:rStyle w:val="afb"/>
                <w:bCs/>
                <w:noProof/>
              </w:rPr>
              <w:t>5.9</w:t>
            </w:r>
            <w:r w:rsidR="001C7A3F">
              <w:rPr>
                <w:rFonts w:asciiTheme="minorHAnsi" w:eastAsiaTheme="minorEastAsia" w:hAnsiTheme="minorHAnsi" w:cstheme="minorBidi"/>
                <w:noProof/>
                <w:lang w:bidi="ar-SA"/>
              </w:rPr>
              <w:tab/>
            </w:r>
            <w:r w:rsidR="001C7A3F" w:rsidRPr="006630F9">
              <w:rPr>
                <w:rStyle w:val="afb"/>
                <w:noProof/>
              </w:rPr>
              <w:t>Те</w:t>
            </w:r>
            <w:r w:rsidR="001C7A3F" w:rsidRPr="006630F9">
              <w:rPr>
                <w:rStyle w:val="afb"/>
                <w:noProof/>
                <w:spacing w:val="3"/>
              </w:rPr>
              <w:t>м</w:t>
            </w:r>
            <w:r w:rsidR="001C7A3F" w:rsidRPr="006630F9">
              <w:rPr>
                <w:rStyle w:val="afb"/>
                <w:noProof/>
              </w:rPr>
              <w:t>перат</w:t>
            </w:r>
            <w:r w:rsidR="001C7A3F" w:rsidRPr="006630F9">
              <w:rPr>
                <w:rStyle w:val="afb"/>
                <w:noProof/>
                <w:spacing w:val="1"/>
              </w:rPr>
              <w:t>у</w:t>
            </w:r>
            <w:r w:rsidR="001C7A3F" w:rsidRPr="006630F9">
              <w:rPr>
                <w:rStyle w:val="afb"/>
                <w:noProof/>
              </w:rPr>
              <w:t>р</w:t>
            </w:r>
            <w:r w:rsidR="001C7A3F" w:rsidRPr="006630F9">
              <w:rPr>
                <w:rStyle w:val="afb"/>
                <w:noProof/>
                <w:spacing w:val="1"/>
              </w:rPr>
              <w:t>н</w:t>
            </w:r>
            <w:r w:rsidR="001C7A3F" w:rsidRPr="006630F9">
              <w:rPr>
                <w:rStyle w:val="afb"/>
                <w:noProof/>
                <w:spacing w:val="-1"/>
              </w:rPr>
              <w:t>ы</w:t>
            </w:r>
            <w:r w:rsidR="001C7A3F" w:rsidRPr="006630F9">
              <w:rPr>
                <w:rStyle w:val="afb"/>
                <w:noProof/>
              </w:rPr>
              <w:t>й</w:t>
            </w:r>
            <w:r w:rsidR="001C7A3F" w:rsidRPr="006630F9">
              <w:rPr>
                <w:rStyle w:val="afb"/>
                <w:noProof/>
                <w:spacing w:val="43"/>
              </w:rPr>
              <w:t xml:space="preserve"> </w:t>
            </w:r>
            <w:r w:rsidR="001C7A3F" w:rsidRPr="006630F9">
              <w:rPr>
                <w:rStyle w:val="afb"/>
                <w:noProof/>
                <w:spacing w:val="2"/>
              </w:rPr>
              <w:t>г</w:t>
            </w:r>
            <w:r w:rsidR="001C7A3F" w:rsidRPr="006630F9">
              <w:rPr>
                <w:rStyle w:val="afb"/>
                <w:noProof/>
              </w:rPr>
              <w:t>р</w:t>
            </w:r>
            <w:r w:rsidR="001C7A3F" w:rsidRPr="006630F9">
              <w:rPr>
                <w:rStyle w:val="afb"/>
                <w:noProof/>
                <w:spacing w:val="2"/>
              </w:rPr>
              <w:t>а</w:t>
            </w:r>
            <w:r w:rsidR="001C7A3F" w:rsidRPr="006630F9">
              <w:rPr>
                <w:rStyle w:val="afb"/>
                <w:noProof/>
                <w:spacing w:val="-2"/>
              </w:rPr>
              <w:t>ф</w:t>
            </w:r>
            <w:r w:rsidR="001C7A3F" w:rsidRPr="006630F9">
              <w:rPr>
                <w:rStyle w:val="afb"/>
                <w:noProof/>
                <w:spacing w:val="1"/>
              </w:rPr>
              <w:t>и</w:t>
            </w:r>
            <w:r w:rsidR="001C7A3F" w:rsidRPr="006630F9">
              <w:rPr>
                <w:rStyle w:val="afb"/>
                <w:noProof/>
              </w:rPr>
              <w:t>к</w:t>
            </w:r>
            <w:r w:rsidR="001C7A3F" w:rsidRPr="006630F9">
              <w:rPr>
                <w:rStyle w:val="afb"/>
                <w:noProof/>
                <w:spacing w:val="43"/>
              </w:rPr>
              <w:t xml:space="preserve"> </w:t>
            </w:r>
            <w:r w:rsidR="001C7A3F" w:rsidRPr="006630F9">
              <w:rPr>
                <w:rStyle w:val="afb"/>
                <w:noProof/>
              </w:rPr>
              <w:t>отп</w:t>
            </w:r>
            <w:r w:rsidR="001C7A3F" w:rsidRPr="006630F9">
              <w:rPr>
                <w:rStyle w:val="afb"/>
                <w:noProof/>
                <w:spacing w:val="1"/>
              </w:rPr>
              <w:t>у</w:t>
            </w:r>
            <w:r w:rsidR="001C7A3F" w:rsidRPr="006630F9">
              <w:rPr>
                <w:rStyle w:val="afb"/>
                <w:noProof/>
              </w:rPr>
              <w:t>ска</w:t>
            </w:r>
            <w:r w:rsidR="001C7A3F" w:rsidRPr="006630F9">
              <w:rPr>
                <w:rStyle w:val="afb"/>
                <w:noProof/>
                <w:spacing w:val="45"/>
              </w:rPr>
              <w:t xml:space="preserve"> </w:t>
            </w:r>
            <w:r w:rsidR="001C7A3F" w:rsidRPr="006630F9">
              <w:rPr>
                <w:rStyle w:val="afb"/>
                <w:noProof/>
              </w:rPr>
              <w:t>тепл</w:t>
            </w:r>
            <w:r w:rsidR="001C7A3F" w:rsidRPr="006630F9">
              <w:rPr>
                <w:rStyle w:val="afb"/>
                <w:noProof/>
                <w:spacing w:val="2"/>
              </w:rPr>
              <w:t>о</w:t>
            </w:r>
            <w:r w:rsidR="001C7A3F" w:rsidRPr="006630F9">
              <w:rPr>
                <w:rStyle w:val="afb"/>
                <w:noProof/>
                <w:spacing w:val="1"/>
              </w:rPr>
              <w:t>в</w:t>
            </w:r>
            <w:r w:rsidR="001C7A3F" w:rsidRPr="006630F9">
              <w:rPr>
                <w:rStyle w:val="afb"/>
                <w:noProof/>
              </w:rPr>
              <w:t>ой</w:t>
            </w:r>
            <w:r w:rsidR="001C7A3F" w:rsidRPr="006630F9">
              <w:rPr>
                <w:rStyle w:val="afb"/>
                <w:noProof/>
                <w:w w:val="99"/>
              </w:rPr>
              <w:t xml:space="preserve"> </w:t>
            </w:r>
            <w:r w:rsidR="001C7A3F" w:rsidRPr="006630F9">
              <w:rPr>
                <w:rStyle w:val="afb"/>
                <w:noProof/>
              </w:rPr>
              <w:t>энерг</w:t>
            </w:r>
            <w:r w:rsidR="001C7A3F" w:rsidRPr="006630F9">
              <w:rPr>
                <w:rStyle w:val="afb"/>
                <w:noProof/>
                <w:spacing w:val="1"/>
              </w:rPr>
              <w:t>и</w:t>
            </w:r>
            <w:r w:rsidR="001C7A3F" w:rsidRPr="006630F9">
              <w:rPr>
                <w:rStyle w:val="afb"/>
                <w:noProof/>
              </w:rPr>
              <w:t>и</w:t>
            </w:r>
            <w:r w:rsidR="001C7A3F" w:rsidRPr="006630F9">
              <w:rPr>
                <w:rStyle w:val="afb"/>
                <w:noProof/>
                <w:spacing w:val="54"/>
              </w:rPr>
              <w:t xml:space="preserve"> </w:t>
            </w:r>
            <w:r w:rsidR="001C7A3F" w:rsidRPr="006630F9">
              <w:rPr>
                <w:rStyle w:val="afb"/>
                <w:noProof/>
              </w:rPr>
              <w:t>для</w:t>
            </w:r>
            <w:r w:rsidR="001C7A3F" w:rsidRPr="006630F9">
              <w:rPr>
                <w:rStyle w:val="afb"/>
                <w:noProof/>
                <w:spacing w:val="56"/>
              </w:rPr>
              <w:t xml:space="preserve"> </w:t>
            </w:r>
            <w:r w:rsidR="001C7A3F" w:rsidRPr="006630F9">
              <w:rPr>
                <w:rStyle w:val="afb"/>
                <w:noProof/>
              </w:rPr>
              <w:t>к</w:t>
            </w:r>
            <w:r w:rsidR="001C7A3F" w:rsidRPr="006630F9">
              <w:rPr>
                <w:rStyle w:val="afb"/>
                <w:noProof/>
                <w:spacing w:val="1"/>
              </w:rPr>
              <w:t>а</w:t>
            </w:r>
            <w:r w:rsidR="001C7A3F" w:rsidRPr="006630F9">
              <w:rPr>
                <w:rStyle w:val="afb"/>
                <w:noProof/>
                <w:spacing w:val="-5"/>
              </w:rPr>
              <w:t>ж</w:t>
            </w:r>
            <w:r w:rsidR="001C7A3F" w:rsidRPr="006630F9">
              <w:rPr>
                <w:rStyle w:val="afb"/>
                <w:noProof/>
                <w:spacing w:val="3"/>
              </w:rPr>
              <w:t>д</w:t>
            </w:r>
            <w:r w:rsidR="001C7A3F" w:rsidRPr="006630F9">
              <w:rPr>
                <w:rStyle w:val="afb"/>
                <w:noProof/>
                <w:spacing w:val="2"/>
              </w:rPr>
              <w:t>о</w:t>
            </w:r>
            <w:r w:rsidR="001C7A3F" w:rsidRPr="006630F9">
              <w:rPr>
                <w:rStyle w:val="afb"/>
                <w:noProof/>
              </w:rPr>
              <w:t>го</w:t>
            </w:r>
            <w:r w:rsidR="001C7A3F" w:rsidRPr="006630F9">
              <w:rPr>
                <w:rStyle w:val="afb"/>
                <w:noProof/>
                <w:spacing w:val="55"/>
              </w:rPr>
              <w:t xml:space="preserve"> </w:t>
            </w:r>
            <w:r w:rsidR="001C7A3F" w:rsidRPr="006630F9">
              <w:rPr>
                <w:rStyle w:val="afb"/>
                <w:noProof/>
              </w:rPr>
              <w:t>ис</w:t>
            </w:r>
            <w:r w:rsidR="001C7A3F" w:rsidRPr="006630F9">
              <w:rPr>
                <w:rStyle w:val="afb"/>
                <w:noProof/>
                <w:spacing w:val="1"/>
              </w:rPr>
              <w:t>т</w:t>
            </w:r>
            <w:r w:rsidR="001C7A3F" w:rsidRPr="006630F9">
              <w:rPr>
                <w:rStyle w:val="afb"/>
                <w:noProof/>
              </w:rPr>
              <w:t>оч</w:t>
            </w:r>
            <w:r w:rsidR="001C7A3F" w:rsidRPr="006630F9">
              <w:rPr>
                <w:rStyle w:val="afb"/>
                <w:noProof/>
                <w:spacing w:val="1"/>
              </w:rPr>
              <w:t>н</w:t>
            </w:r>
            <w:r w:rsidR="001C7A3F" w:rsidRPr="006630F9">
              <w:rPr>
                <w:rStyle w:val="afb"/>
                <w:noProof/>
              </w:rPr>
              <w:t>и</w:t>
            </w:r>
            <w:r w:rsidR="001C7A3F" w:rsidRPr="006630F9">
              <w:rPr>
                <w:rStyle w:val="afb"/>
                <w:noProof/>
                <w:spacing w:val="-2"/>
              </w:rPr>
              <w:t>к</w:t>
            </w:r>
            <w:r w:rsidR="001C7A3F" w:rsidRPr="006630F9">
              <w:rPr>
                <w:rStyle w:val="afb"/>
                <w:noProof/>
              </w:rPr>
              <w:t>а</w:t>
            </w:r>
            <w:r w:rsidR="001C7A3F" w:rsidRPr="006630F9">
              <w:rPr>
                <w:rStyle w:val="afb"/>
                <w:noProof/>
                <w:spacing w:val="58"/>
              </w:rPr>
              <w:t xml:space="preserve"> </w:t>
            </w:r>
            <w:r w:rsidR="001C7A3F" w:rsidRPr="006630F9">
              <w:rPr>
                <w:rStyle w:val="afb"/>
                <w:noProof/>
              </w:rPr>
              <w:t>тепл</w:t>
            </w:r>
            <w:r w:rsidR="001C7A3F" w:rsidRPr="006630F9">
              <w:rPr>
                <w:rStyle w:val="afb"/>
                <w:noProof/>
                <w:spacing w:val="2"/>
              </w:rPr>
              <w:t>о</w:t>
            </w:r>
            <w:r w:rsidR="001C7A3F" w:rsidRPr="006630F9">
              <w:rPr>
                <w:rStyle w:val="afb"/>
                <w:noProof/>
              </w:rPr>
              <w:t>вой</w:t>
            </w:r>
            <w:r w:rsidR="001C7A3F" w:rsidRPr="006630F9">
              <w:rPr>
                <w:rStyle w:val="afb"/>
                <w:noProof/>
                <w:spacing w:val="54"/>
              </w:rPr>
              <w:t xml:space="preserve"> </w:t>
            </w:r>
            <w:r w:rsidR="001C7A3F" w:rsidRPr="006630F9">
              <w:rPr>
                <w:rStyle w:val="afb"/>
                <w:noProof/>
                <w:spacing w:val="2"/>
              </w:rPr>
              <w:t>э</w:t>
            </w:r>
            <w:r w:rsidR="001C7A3F" w:rsidRPr="006630F9">
              <w:rPr>
                <w:rStyle w:val="afb"/>
                <w:noProof/>
              </w:rPr>
              <w:t>нер</w:t>
            </w:r>
            <w:r w:rsidR="001C7A3F" w:rsidRPr="006630F9">
              <w:rPr>
                <w:rStyle w:val="afb"/>
                <w:noProof/>
                <w:spacing w:val="1"/>
              </w:rPr>
              <w:t>г</w:t>
            </w:r>
            <w:r w:rsidR="001C7A3F" w:rsidRPr="006630F9">
              <w:rPr>
                <w:rStyle w:val="afb"/>
                <w:noProof/>
              </w:rPr>
              <w:t>ии или группы источников тепловой энергии в системе теплоснабжения, работающей на общую тепловую сеть,</w:t>
            </w:r>
            <w:r w:rsidR="001C7A3F" w:rsidRPr="006630F9">
              <w:rPr>
                <w:rStyle w:val="afb"/>
                <w:noProof/>
                <w:spacing w:val="56"/>
              </w:rPr>
              <w:t xml:space="preserve"> </w:t>
            </w:r>
            <w:r w:rsidR="001C7A3F" w:rsidRPr="006630F9">
              <w:rPr>
                <w:rStyle w:val="afb"/>
                <w:noProof/>
              </w:rPr>
              <w:t>и</w:t>
            </w:r>
            <w:r w:rsidR="001C7A3F" w:rsidRPr="006630F9">
              <w:rPr>
                <w:rStyle w:val="afb"/>
                <w:noProof/>
                <w:spacing w:val="55"/>
              </w:rPr>
              <w:t xml:space="preserve"> </w:t>
            </w:r>
            <w:r w:rsidR="001C7A3F" w:rsidRPr="006630F9">
              <w:rPr>
                <w:rStyle w:val="afb"/>
                <w:noProof/>
                <w:spacing w:val="2"/>
              </w:rPr>
              <w:t>о</w:t>
            </w:r>
            <w:r w:rsidR="001C7A3F" w:rsidRPr="006630F9">
              <w:rPr>
                <w:rStyle w:val="afb"/>
                <w:noProof/>
              </w:rPr>
              <w:t>це</w:t>
            </w:r>
            <w:r w:rsidR="001C7A3F" w:rsidRPr="006630F9">
              <w:rPr>
                <w:rStyle w:val="afb"/>
                <w:noProof/>
                <w:spacing w:val="1"/>
              </w:rPr>
              <w:t>н</w:t>
            </w:r>
            <w:r w:rsidR="001C7A3F" w:rsidRPr="006630F9">
              <w:rPr>
                <w:rStyle w:val="afb"/>
                <w:noProof/>
                <w:spacing w:val="7"/>
              </w:rPr>
              <w:t>к</w:t>
            </w:r>
            <w:r w:rsidR="001C7A3F" w:rsidRPr="006630F9">
              <w:rPr>
                <w:rStyle w:val="afb"/>
                <w:noProof/>
              </w:rPr>
              <w:t>а</w:t>
            </w:r>
            <w:r w:rsidR="001C7A3F" w:rsidRPr="006630F9">
              <w:rPr>
                <w:rStyle w:val="afb"/>
                <w:noProof/>
                <w:w w:val="99"/>
              </w:rPr>
              <w:t xml:space="preserve"> </w:t>
            </w:r>
            <w:r w:rsidR="001C7A3F" w:rsidRPr="006630F9">
              <w:rPr>
                <w:rStyle w:val="afb"/>
                <w:noProof/>
                <w:spacing w:val="-2"/>
              </w:rPr>
              <w:t>з</w:t>
            </w:r>
            <w:r w:rsidR="001C7A3F" w:rsidRPr="006630F9">
              <w:rPr>
                <w:rStyle w:val="afb"/>
                <w:noProof/>
              </w:rPr>
              <w:t>а</w:t>
            </w:r>
            <w:r w:rsidR="001C7A3F" w:rsidRPr="006630F9">
              <w:rPr>
                <w:rStyle w:val="afb"/>
                <w:noProof/>
                <w:spacing w:val="-1"/>
              </w:rPr>
              <w:t>т</w:t>
            </w:r>
            <w:r w:rsidR="001C7A3F" w:rsidRPr="006630F9">
              <w:rPr>
                <w:rStyle w:val="afb"/>
                <w:noProof/>
              </w:rPr>
              <w:t>р</w:t>
            </w:r>
            <w:r w:rsidR="001C7A3F" w:rsidRPr="006630F9">
              <w:rPr>
                <w:rStyle w:val="afb"/>
                <w:noProof/>
                <w:spacing w:val="2"/>
              </w:rPr>
              <w:t>а</w:t>
            </w:r>
            <w:r w:rsidR="001C7A3F" w:rsidRPr="006630F9">
              <w:rPr>
                <w:rStyle w:val="afb"/>
                <w:noProof/>
              </w:rPr>
              <w:t>т</w:t>
            </w:r>
            <w:r w:rsidR="001C7A3F" w:rsidRPr="006630F9">
              <w:rPr>
                <w:rStyle w:val="afb"/>
                <w:noProof/>
                <w:spacing w:val="-13"/>
              </w:rPr>
              <w:t xml:space="preserve"> </w:t>
            </w:r>
            <w:r w:rsidR="001C7A3F" w:rsidRPr="006630F9">
              <w:rPr>
                <w:rStyle w:val="afb"/>
                <w:noProof/>
              </w:rPr>
              <w:t>п</w:t>
            </w:r>
            <w:r w:rsidR="001C7A3F" w:rsidRPr="006630F9">
              <w:rPr>
                <w:rStyle w:val="afb"/>
                <w:noProof/>
                <w:spacing w:val="1"/>
              </w:rPr>
              <w:t>р</w:t>
            </w:r>
            <w:r w:rsidR="001C7A3F" w:rsidRPr="006630F9">
              <w:rPr>
                <w:rStyle w:val="afb"/>
                <w:noProof/>
              </w:rPr>
              <w:t>и</w:t>
            </w:r>
            <w:r w:rsidR="001C7A3F" w:rsidRPr="006630F9">
              <w:rPr>
                <w:rStyle w:val="afb"/>
                <w:noProof/>
                <w:spacing w:val="-12"/>
              </w:rPr>
              <w:t xml:space="preserve"> </w:t>
            </w:r>
            <w:r w:rsidR="001C7A3F" w:rsidRPr="006630F9">
              <w:rPr>
                <w:rStyle w:val="afb"/>
                <w:noProof/>
                <w:spacing w:val="-2"/>
              </w:rPr>
              <w:t>н</w:t>
            </w:r>
            <w:r w:rsidR="001C7A3F" w:rsidRPr="006630F9">
              <w:rPr>
                <w:rStyle w:val="afb"/>
                <w:noProof/>
                <w:spacing w:val="2"/>
              </w:rPr>
              <w:t>е</w:t>
            </w:r>
            <w:r w:rsidR="001C7A3F" w:rsidRPr="006630F9">
              <w:rPr>
                <w:rStyle w:val="afb"/>
                <w:noProof/>
              </w:rPr>
              <w:t>об</w:t>
            </w:r>
            <w:r w:rsidR="001C7A3F" w:rsidRPr="006630F9">
              <w:rPr>
                <w:rStyle w:val="afb"/>
                <w:noProof/>
                <w:spacing w:val="2"/>
              </w:rPr>
              <w:t>х</w:t>
            </w:r>
            <w:r w:rsidR="001C7A3F" w:rsidRPr="006630F9">
              <w:rPr>
                <w:rStyle w:val="afb"/>
                <w:noProof/>
              </w:rPr>
              <w:t>одимости</w:t>
            </w:r>
            <w:r w:rsidR="001C7A3F" w:rsidRPr="006630F9">
              <w:rPr>
                <w:rStyle w:val="afb"/>
                <w:noProof/>
                <w:spacing w:val="-13"/>
              </w:rPr>
              <w:t xml:space="preserve"> </w:t>
            </w:r>
            <w:r w:rsidR="001C7A3F" w:rsidRPr="006630F9">
              <w:rPr>
                <w:rStyle w:val="afb"/>
                <w:noProof/>
              </w:rPr>
              <w:t>его</w:t>
            </w:r>
            <w:r w:rsidR="001C7A3F" w:rsidRPr="006630F9">
              <w:rPr>
                <w:rStyle w:val="afb"/>
                <w:noProof/>
                <w:spacing w:val="-9"/>
              </w:rPr>
              <w:t xml:space="preserve"> </w:t>
            </w:r>
            <w:r w:rsidR="001C7A3F" w:rsidRPr="006630F9">
              <w:rPr>
                <w:rStyle w:val="afb"/>
                <w:noProof/>
              </w:rPr>
              <w:t>и</w:t>
            </w:r>
            <w:r w:rsidR="001C7A3F" w:rsidRPr="006630F9">
              <w:rPr>
                <w:rStyle w:val="afb"/>
                <w:noProof/>
                <w:spacing w:val="-2"/>
              </w:rPr>
              <w:t>з</w:t>
            </w:r>
            <w:r w:rsidR="001C7A3F" w:rsidRPr="006630F9">
              <w:rPr>
                <w:rStyle w:val="afb"/>
                <w:noProof/>
              </w:rPr>
              <w:t>м</w:t>
            </w:r>
            <w:r w:rsidR="001C7A3F" w:rsidRPr="006630F9">
              <w:rPr>
                <w:rStyle w:val="afb"/>
                <w:noProof/>
                <w:spacing w:val="2"/>
              </w:rPr>
              <w:t>е</w:t>
            </w:r>
            <w:r w:rsidR="001C7A3F" w:rsidRPr="006630F9">
              <w:rPr>
                <w:rStyle w:val="afb"/>
                <w:noProof/>
              </w:rPr>
              <w:t>не</w:t>
            </w:r>
            <w:r w:rsidR="001C7A3F" w:rsidRPr="006630F9">
              <w:rPr>
                <w:rStyle w:val="afb"/>
                <w:noProof/>
                <w:spacing w:val="1"/>
              </w:rPr>
              <w:t>н</w:t>
            </w:r>
            <w:r w:rsidR="001C7A3F" w:rsidRPr="006630F9">
              <w:rPr>
                <w:rStyle w:val="afb"/>
                <w:noProof/>
              </w:rPr>
              <w:t>ия</w:t>
            </w:r>
            <w:r w:rsidR="001C7A3F">
              <w:rPr>
                <w:noProof/>
                <w:webHidden/>
              </w:rPr>
              <w:tab/>
            </w:r>
            <w:r w:rsidR="001C7A3F">
              <w:rPr>
                <w:noProof/>
                <w:webHidden/>
              </w:rPr>
              <w:fldChar w:fldCharType="begin"/>
            </w:r>
            <w:r w:rsidR="001C7A3F">
              <w:rPr>
                <w:noProof/>
                <w:webHidden/>
              </w:rPr>
              <w:instrText xml:space="preserve"> PAGEREF _Toc105428166 \h </w:instrText>
            </w:r>
            <w:r w:rsidR="001C7A3F">
              <w:rPr>
                <w:noProof/>
                <w:webHidden/>
              </w:rPr>
            </w:r>
            <w:r w:rsidR="001C7A3F">
              <w:rPr>
                <w:noProof/>
                <w:webHidden/>
              </w:rPr>
              <w:fldChar w:fldCharType="separate"/>
            </w:r>
            <w:r w:rsidR="001C7A3F">
              <w:rPr>
                <w:noProof/>
                <w:webHidden/>
              </w:rPr>
              <w:t>76</w:t>
            </w:r>
            <w:r w:rsidR="001C7A3F">
              <w:rPr>
                <w:noProof/>
                <w:webHidden/>
              </w:rPr>
              <w:fldChar w:fldCharType="end"/>
            </w:r>
          </w:hyperlink>
        </w:p>
        <w:p w14:paraId="76833E25" w14:textId="7ED00572"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67" w:history="1">
            <w:r w:rsidR="001C7A3F" w:rsidRPr="006630F9">
              <w:rPr>
                <w:rStyle w:val="afb"/>
                <w:noProof/>
              </w:rPr>
              <w:t>5.10</w:t>
            </w:r>
            <w:r w:rsidR="001C7A3F">
              <w:rPr>
                <w:rFonts w:asciiTheme="minorHAnsi" w:eastAsiaTheme="minorEastAsia" w:hAnsiTheme="minorHAnsi" w:cstheme="minorBidi"/>
                <w:noProof/>
                <w:lang w:bidi="ar-SA"/>
              </w:rPr>
              <w:tab/>
            </w:r>
            <w:r w:rsidR="001C7A3F" w:rsidRPr="006630F9">
              <w:rPr>
                <w:rStyle w:val="afb"/>
                <w:noProof/>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1C7A3F">
              <w:rPr>
                <w:noProof/>
                <w:webHidden/>
              </w:rPr>
              <w:tab/>
            </w:r>
            <w:r w:rsidR="001C7A3F">
              <w:rPr>
                <w:noProof/>
                <w:webHidden/>
              </w:rPr>
              <w:fldChar w:fldCharType="begin"/>
            </w:r>
            <w:r w:rsidR="001C7A3F">
              <w:rPr>
                <w:noProof/>
                <w:webHidden/>
              </w:rPr>
              <w:instrText xml:space="preserve"> PAGEREF _Toc105428167 \h </w:instrText>
            </w:r>
            <w:r w:rsidR="001C7A3F">
              <w:rPr>
                <w:noProof/>
                <w:webHidden/>
              </w:rPr>
            </w:r>
            <w:r w:rsidR="001C7A3F">
              <w:rPr>
                <w:noProof/>
                <w:webHidden/>
              </w:rPr>
              <w:fldChar w:fldCharType="separate"/>
            </w:r>
            <w:r w:rsidR="001C7A3F">
              <w:rPr>
                <w:noProof/>
                <w:webHidden/>
              </w:rPr>
              <w:t>80</w:t>
            </w:r>
            <w:r w:rsidR="001C7A3F">
              <w:rPr>
                <w:noProof/>
                <w:webHidden/>
              </w:rPr>
              <w:fldChar w:fldCharType="end"/>
            </w:r>
          </w:hyperlink>
        </w:p>
        <w:p w14:paraId="23F406DB" w14:textId="7C5D2334"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68" w:history="1">
            <w:r w:rsidR="001C7A3F" w:rsidRPr="006630F9">
              <w:rPr>
                <w:rStyle w:val="afb"/>
                <w:noProof/>
              </w:rPr>
              <w:t>5.11</w:t>
            </w:r>
            <w:r w:rsidR="001C7A3F">
              <w:rPr>
                <w:rFonts w:asciiTheme="minorHAnsi" w:eastAsiaTheme="minorEastAsia" w:hAnsiTheme="minorHAnsi" w:cstheme="minorBidi"/>
                <w:noProof/>
                <w:lang w:bidi="ar-SA"/>
              </w:rPr>
              <w:tab/>
            </w:r>
            <w:r w:rsidR="001C7A3F" w:rsidRPr="006630F9">
              <w:rPr>
                <w:rStyle w:val="afb"/>
                <w:noProof/>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1C7A3F">
              <w:rPr>
                <w:noProof/>
                <w:webHidden/>
              </w:rPr>
              <w:tab/>
            </w:r>
            <w:r w:rsidR="001C7A3F">
              <w:rPr>
                <w:noProof/>
                <w:webHidden/>
              </w:rPr>
              <w:fldChar w:fldCharType="begin"/>
            </w:r>
            <w:r w:rsidR="001C7A3F">
              <w:rPr>
                <w:noProof/>
                <w:webHidden/>
              </w:rPr>
              <w:instrText xml:space="preserve"> PAGEREF _Toc105428168 \h </w:instrText>
            </w:r>
            <w:r w:rsidR="001C7A3F">
              <w:rPr>
                <w:noProof/>
                <w:webHidden/>
              </w:rPr>
            </w:r>
            <w:r w:rsidR="001C7A3F">
              <w:rPr>
                <w:noProof/>
                <w:webHidden/>
              </w:rPr>
              <w:fldChar w:fldCharType="separate"/>
            </w:r>
            <w:r w:rsidR="001C7A3F">
              <w:rPr>
                <w:noProof/>
                <w:webHidden/>
              </w:rPr>
              <w:t>91</w:t>
            </w:r>
            <w:r w:rsidR="001C7A3F">
              <w:rPr>
                <w:noProof/>
                <w:webHidden/>
              </w:rPr>
              <w:fldChar w:fldCharType="end"/>
            </w:r>
          </w:hyperlink>
        </w:p>
        <w:p w14:paraId="63B7CB4F" w14:textId="116D9929"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69" w:history="1">
            <w:r w:rsidR="001C7A3F" w:rsidRPr="006630F9">
              <w:rPr>
                <w:rStyle w:val="afb"/>
                <w:noProof/>
              </w:rPr>
              <w:t>Глава 6</w:t>
            </w:r>
            <w:r w:rsidR="001C7A3F">
              <w:rPr>
                <w:rFonts w:asciiTheme="minorHAnsi" w:eastAsiaTheme="minorEastAsia" w:hAnsiTheme="minorHAnsi" w:cstheme="minorBidi"/>
                <w:noProof/>
                <w:lang w:bidi="ar-SA"/>
              </w:rPr>
              <w:tab/>
            </w:r>
            <w:r w:rsidR="001C7A3F" w:rsidRPr="006630F9">
              <w:rPr>
                <w:rStyle w:val="afb"/>
                <w:noProof/>
              </w:rPr>
              <w:t>Предложения по строительству и реконструкции тепловых сетей</w:t>
            </w:r>
            <w:r w:rsidR="001C7A3F">
              <w:rPr>
                <w:noProof/>
                <w:webHidden/>
              </w:rPr>
              <w:tab/>
            </w:r>
            <w:r w:rsidR="001C7A3F">
              <w:rPr>
                <w:noProof/>
                <w:webHidden/>
              </w:rPr>
              <w:fldChar w:fldCharType="begin"/>
            </w:r>
            <w:r w:rsidR="001C7A3F">
              <w:rPr>
                <w:noProof/>
                <w:webHidden/>
              </w:rPr>
              <w:instrText xml:space="preserve"> PAGEREF _Toc105428169 \h </w:instrText>
            </w:r>
            <w:r w:rsidR="001C7A3F">
              <w:rPr>
                <w:noProof/>
                <w:webHidden/>
              </w:rPr>
            </w:r>
            <w:r w:rsidR="001C7A3F">
              <w:rPr>
                <w:noProof/>
                <w:webHidden/>
              </w:rPr>
              <w:fldChar w:fldCharType="separate"/>
            </w:r>
            <w:r w:rsidR="001C7A3F">
              <w:rPr>
                <w:noProof/>
                <w:webHidden/>
              </w:rPr>
              <w:t>92</w:t>
            </w:r>
            <w:r w:rsidR="001C7A3F">
              <w:rPr>
                <w:noProof/>
                <w:webHidden/>
              </w:rPr>
              <w:fldChar w:fldCharType="end"/>
            </w:r>
          </w:hyperlink>
        </w:p>
        <w:p w14:paraId="1CFF880B" w14:textId="46C49AB0"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0" w:history="1">
            <w:r w:rsidR="001C7A3F" w:rsidRPr="006630F9">
              <w:rPr>
                <w:rStyle w:val="afb"/>
                <w:noProof/>
              </w:rPr>
              <w:t>6.1</w:t>
            </w:r>
            <w:r w:rsidR="001C7A3F">
              <w:rPr>
                <w:rFonts w:asciiTheme="minorHAnsi" w:eastAsiaTheme="minorEastAsia" w:hAnsiTheme="minorHAnsi" w:cstheme="minorBidi"/>
                <w:noProof/>
                <w:lang w:bidi="ar-SA"/>
              </w:rPr>
              <w:tab/>
            </w:r>
            <w:r w:rsidR="001C7A3F" w:rsidRPr="006630F9">
              <w:rPr>
                <w:rStyle w:val="afb"/>
                <w:noProof/>
              </w:rPr>
              <w:t>Строительство, реконструкция и (или) модернизация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w:t>
            </w:r>
            <w:r w:rsidR="001C7A3F" w:rsidRPr="006630F9">
              <w:rPr>
                <w:rStyle w:val="afb"/>
                <w:noProof/>
                <w:spacing w:val="-5"/>
              </w:rPr>
              <w:t xml:space="preserve"> </w:t>
            </w:r>
            <w:r w:rsidR="001C7A3F" w:rsidRPr="006630F9">
              <w:rPr>
                <w:rStyle w:val="afb"/>
                <w:noProof/>
              </w:rPr>
              <w:t>энергии</w:t>
            </w:r>
            <w:r w:rsidR="001C7A3F">
              <w:rPr>
                <w:noProof/>
                <w:webHidden/>
              </w:rPr>
              <w:tab/>
            </w:r>
            <w:r w:rsidR="001C7A3F">
              <w:rPr>
                <w:noProof/>
                <w:webHidden/>
              </w:rPr>
              <w:fldChar w:fldCharType="begin"/>
            </w:r>
            <w:r w:rsidR="001C7A3F">
              <w:rPr>
                <w:noProof/>
                <w:webHidden/>
              </w:rPr>
              <w:instrText xml:space="preserve"> PAGEREF _Toc105428170 \h </w:instrText>
            </w:r>
            <w:r w:rsidR="001C7A3F">
              <w:rPr>
                <w:noProof/>
                <w:webHidden/>
              </w:rPr>
            </w:r>
            <w:r w:rsidR="001C7A3F">
              <w:rPr>
                <w:noProof/>
                <w:webHidden/>
              </w:rPr>
              <w:fldChar w:fldCharType="separate"/>
            </w:r>
            <w:r w:rsidR="001C7A3F">
              <w:rPr>
                <w:noProof/>
                <w:webHidden/>
              </w:rPr>
              <w:t>92</w:t>
            </w:r>
            <w:r w:rsidR="001C7A3F">
              <w:rPr>
                <w:noProof/>
                <w:webHidden/>
              </w:rPr>
              <w:fldChar w:fldCharType="end"/>
            </w:r>
          </w:hyperlink>
        </w:p>
        <w:p w14:paraId="1212C885" w14:textId="4CFF6A19"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1" w:history="1">
            <w:r w:rsidR="001C7A3F" w:rsidRPr="006630F9">
              <w:rPr>
                <w:rStyle w:val="afb"/>
                <w:noProof/>
              </w:rPr>
              <w:t>6.2</w:t>
            </w:r>
            <w:r w:rsidR="001C7A3F">
              <w:rPr>
                <w:rFonts w:asciiTheme="minorHAnsi" w:eastAsiaTheme="minorEastAsia" w:hAnsiTheme="minorHAnsi" w:cstheme="minorBidi"/>
                <w:noProof/>
                <w:lang w:bidi="ar-SA"/>
              </w:rPr>
              <w:tab/>
            </w:r>
            <w:r w:rsidR="001C7A3F" w:rsidRPr="006630F9">
              <w:rPr>
                <w:rStyle w:val="afb"/>
                <w:noProof/>
              </w:rPr>
              <w:t>Строительство, реконструкция и (или) модернизация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w:t>
            </w:r>
            <w:r w:rsidR="001C7A3F" w:rsidRPr="006630F9">
              <w:rPr>
                <w:rStyle w:val="afb"/>
                <w:noProof/>
                <w:spacing w:val="-4"/>
              </w:rPr>
              <w:t xml:space="preserve"> </w:t>
            </w:r>
            <w:r w:rsidR="001C7A3F" w:rsidRPr="006630F9">
              <w:rPr>
                <w:rStyle w:val="afb"/>
                <w:noProof/>
              </w:rPr>
              <w:t>застройку</w:t>
            </w:r>
            <w:r w:rsidR="001C7A3F">
              <w:rPr>
                <w:noProof/>
                <w:webHidden/>
              </w:rPr>
              <w:tab/>
            </w:r>
            <w:r w:rsidR="001C7A3F">
              <w:rPr>
                <w:noProof/>
                <w:webHidden/>
              </w:rPr>
              <w:fldChar w:fldCharType="begin"/>
            </w:r>
            <w:r w:rsidR="001C7A3F">
              <w:rPr>
                <w:noProof/>
                <w:webHidden/>
              </w:rPr>
              <w:instrText xml:space="preserve"> PAGEREF _Toc105428171 \h </w:instrText>
            </w:r>
            <w:r w:rsidR="001C7A3F">
              <w:rPr>
                <w:noProof/>
                <w:webHidden/>
              </w:rPr>
            </w:r>
            <w:r w:rsidR="001C7A3F">
              <w:rPr>
                <w:noProof/>
                <w:webHidden/>
              </w:rPr>
              <w:fldChar w:fldCharType="separate"/>
            </w:r>
            <w:r w:rsidR="001C7A3F">
              <w:rPr>
                <w:noProof/>
                <w:webHidden/>
              </w:rPr>
              <w:t>92</w:t>
            </w:r>
            <w:r w:rsidR="001C7A3F">
              <w:rPr>
                <w:noProof/>
                <w:webHidden/>
              </w:rPr>
              <w:fldChar w:fldCharType="end"/>
            </w:r>
          </w:hyperlink>
        </w:p>
        <w:p w14:paraId="75A34478" w14:textId="0EBE50CF"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2" w:history="1">
            <w:r w:rsidR="001C7A3F" w:rsidRPr="006630F9">
              <w:rPr>
                <w:rStyle w:val="afb"/>
                <w:noProof/>
              </w:rPr>
              <w:t>6.3</w:t>
            </w:r>
            <w:r w:rsidR="001C7A3F">
              <w:rPr>
                <w:rFonts w:asciiTheme="minorHAnsi" w:eastAsiaTheme="minorEastAsia" w:hAnsiTheme="minorHAnsi" w:cstheme="minorBidi"/>
                <w:noProof/>
                <w:lang w:bidi="ar-SA"/>
              </w:rPr>
              <w:tab/>
            </w:r>
            <w:r w:rsidR="001C7A3F" w:rsidRPr="006630F9">
              <w:rPr>
                <w:rStyle w:val="afb"/>
                <w:noProof/>
              </w:rPr>
              <w:t>Строительство, реконструкция и (или) модернизация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C7A3F">
              <w:rPr>
                <w:noProof/>
                <w:webHidden/>
              </w:rPr>
              <w:tab/>
            </w:r>
            <w:r w:rsidR="001C7A3F">
              <w:rPr>
                <w:noProof/>
                <w:webHidden/>
              </w:rPr>
              <w:fldChar w:fldCharType="begin"/>
            </w:r>
            <w:r w:rsidR="001C7A3F">
              <w:rPr>
                <w:noProof/>
                <w:webHidden/>
              </w:rPr>
              <w:instrText xml:space="preserve"> PAGEREF _Toc105428172 \h </w:instrText>
            </w:r>
            <w:r w:rsidR="001C7A3F">
              <w:rPr>
                <w:noProof/>
                <w:webHidden/>
              </w:rPr>
            </w:r>
            <w:r w:rsidR="001C7A3F">
              <w:rPr>
                <w:noProof/>
                <w:webHidden/>
              </w:rPr>
              <w:fldChar w:fldCharType="separate"/>
            </w:r>
            <w:r w:rsidR="001C7A3F">
              <w:rPr>
                <w:noProof/>
                <w:webHidden/>
              </w:rPr>
              <w:t>96</w:t>
            </w:r>
            <w:r w:rsidR="001C7A3F">
              <w:rPr>
                <w:noProof/>
                <w:webHidden/>
              </w:rPr>
              <w:fldChar w:fldCharType="end"/>
            </w:r>
          </w:hyperlink>
        </w:p>
        <w:p w14:paraId="1386AB9A" w14:textId="30ED27E3"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3" w:history="1">
            <w:r w:rsidR="001C7A3F" w:rsidRPr="006630F9">
              <w:rPr>
                <w:rStyle w:val="afb"/>
                <w:bCs/>
                <w:noProof/>
              </w:rPr>
              <w:t>6.4</w:t>
            </w:r>
            <w:r w:rsidR="001C7A3F">
              <w:rPr>
                <w:rFonts w:asciiTheme="minorHAnsi" w:eastAsiaTheme="minorEastAsia" w:hAnsiTheme="minorHAnsi" w:cstheme="minorBidi"/>
                <w:noProof/>
                <w:lang w:bidi="ar-SA"/>
              </w:rPr>
              <w:tab/>
            </w:r>
            <w:r w:rsidR="001C7A3F" w:rsidRPr="006630F9">
              <w:rPr>
                <w:rStyle w:val="afb"/>
                <w:noProof/>
              </w:rPr>
              <w:t>Стро</w:t>
            </w:r>
            <w:r w:rsidR="001C7A3F" w:rsidRPr="006630F9">
              <w:rPr>
                <w:rStyle w:val="afb"/>
                <w:noProof/>
                <w:spacing w:val="1"/>
              </w:rPr>
              <w:t>и</w:t>
            </w:r>
            <w:r w:rsidR="001C7A3F" w:rsidRPr="006630F9">
              <w:rPr>
                <w:rStyle w:val="afb"/>
                <w:noProof/>
              </w:rPr>
              <w:t>тел</w:t>
            </w:r>
            <w:r w:rsidR="001C7A3F" w:rsidRPr="006630F9">
              <w:rPr>
                <w:rStyle w:val="afb"/>
                <w:noProof/>
                <w:spacing w:val="1"/>
              </w:rPr>
              <w:t>ь</w:t>
            </w:r>
            <w:r w:rsidR="001C7A3F" w:rsidRPr="006630F9">
              <w:rPr>
                <w:rStyle w:val="afb"/>
                <w:noProof/>
              </w:rPr>
              <w:t>ство, рек</w:t>
            </w:r>
            <w:r w:rsidR="001C7A3F" w:rsidRPr="006630F9">
              <w:rPr>
                <w:rStyle w:val="afb"/>
                <w:noProof/>
                <w:spacing w:val="1"/>
              </w:rPr>
              <w:t>о</w:t>
            </w:r>
            <w:r w:rsidR="001C7A3F" w:rsidRPr="006630F9">
              <w:rPr>
                <w:rStyle w:val="afb"/>
                <w:noProof/>
              </w:rPr>
              <w:t>нстр</w:t>
            </w:r>
            <w:r w:rsidR="001C7A3F" w:rsidRPr="006630F9">
              <w:rPr>
                <w:rStyle w:val="afb"/>
                <w:noProof/>
                <w:spacing w:val="1"/>
              </w:rPr>
              <w:t>у</w:t>
            </w:r>
            <w:r w:rsidR="001C7A3F" w:rsidRPr="006630F9">
              <w:rPr>
                <w:rStyle w:val="afb"/>
                <w:noProof/>
              </w:rPr>
              <w:t>к</w:t>
            </w:r>
            <w:r w:rsidR="001C7A3F" w:rsidRPr="006630F9">
              <w:rPr>
                <w:rStyle w:val="afb"/>
                <w:noProof/>
                <w:spacing w:val="1"/>
              </w:rPr>
              <w:t>ц</w:t>
            </w:r>
            <w:r w:rsidR="001C7A3F" w:rsidRPr="006630F9">
              <w:rPr>
                <w:rStyle w:val="afb"/>
                <w:noProof/>
              </w:rPr>
              <w:t>ия</w:t>
            </w:r>
            <w:r w:rsidR="001C7A3F" w:rsidRPr="006630F9">
              <w:rPr>
                <w:rStyle w:val="afb"/>
                <w:noProof/>
                <w:spacing w:val="52"/>
              </w:rPr>
              <w:t xml:space="preserve"> </w:t>
            </w:r>
            <w:r w:rsidR="001C7A3F" w:rsidRPr="006630F9">
              <w:rPr>
                <w:rStyle w:val="afb"/>
                <w:noProof/>
              </w:rPr>
              <w:t>и (или) модернизация тепло</w:t>
            </w:r>
            <w:r w:rsidR="001C7A3F" w:rsidRPr="006630F9">
              <w:rPr>
                <w:rStyle w:val="afb"/>
                <w:noProof/>
                <w:spacing w:val="1"/>
              </w:rPr>
              <w:t>в</w:t>
            </w:r>
            <w:r w:rsidR="001C7A3F" w:rsidRPr="006630F9">
              <w:rPr>
                <w:rStyle w:val="afb"/>
                <w:noProof/>
                <w:spacing w:val="-1"/>
              </w:rPr>
              <w:t>ы</w:t>
            </w:r>
            <w:r w:rsidR="001C7A3F" w:rsidRPr="006630F9">
              <w:rPr>
                <w:rStyle w:val="afb"/>
                <w:noProof/>
              </w:rPr>
              <w:t>х</w:t>
            </w:r>
            <w:r w:rsidR="001C7A3F" w:rsidRPr="006630F9">
              <w:rPr>
                <w:rStyle w:val="afb"/>
                <w:noProof/>
                <w:spacing w:val="54"/>
              </w:rPr>
              <w:t xml:space="preserve"> </w:t>
            </w:r>
            <w:r w:rsidR="001C7A3F" w:rsidRPr="006630F9">
              <w:rPr>
                <w:rStyle w:val="afb"/>
                <w:noProof/>
              </w:rPr>
              <w:t>сетей</w:t>
            </w:r>
            <w:r w:rsidR="001C7A3F" w:rsidRPr="006630F9">
              <w:rPr>
                <w:rStyle w:val="afb"/>
                <w:noProof/>
                <w:spacing w:val="53"/>
              </w:rPr>
              <w:t xml:space="preserve"> </w:t>
            </w:r>
            <w:r w:rsidR="001C7A3F" w:rsidRPr="006630F9">
              <w:rPr>
                <w:rStyle w:val="afb"/>
                <w:noProof/>
              </w:rPr>
              <w:t>для</w:t>
            </w:r>
            <w:r w:rsidR="001C7A3F" w:rsidRPr="006630F9">
              <w:rPr>
                <w:rStyle w:val="afb"/>
                <w:noProof/>
                <w:w w:val="99"/>
              </w:rPr>
              <w:t xml:space="preserve"> </w:t>
            </w:r>
            <w:r w:rsidR="001C7A3F" w:rsidRPr="006630F9">
              <w:rPr>
                <w:rStyle w:val="afb"/>
                <w:noProof/>
              </w:rPr>
              <w:t>пов</w:t>
            </w:r>
            <w:r w:rsidR="001C7A3F" w:rsidRPr="006630F9">
              <w:rPr>
                <w:rStyle w:val="afb"/>
                <w:noProof/>
                <w:spacing w:val="-1"/>
              </w:rPr>
              <w:t>ы</w:t>
            </w:r>
            <w:r w:rsidR="001C7A3F" w:rsidRPr="006630F9">
              <w:rPr>
                <w:rStyle w:val="afb"/>
                <w:noProof/>
              </w:rPr>
              <w:t>ш</w:t>
            </w:r>
            <w:r w:rsidR="001C7A3F" w:rsidRPr="006630F9">
              <w:rPr>
                <w:rStyle w:val="afb"/>
                <w:noProof/>
                <w:spacing w:val="1"/>
              </w:rPr>
              <w:t>е</w:t>
            </w:r>
            <w:r w:rsidR="001C7A3F" w:rsidRPr="006630F9">
              <w:rPr>
                <w:rStyle w:val="afb"/>
                <w:noProof/>
              </w:rPr>
              <w:t>н</w:t>
            </w:r>
            <w:r w:rsidR="001C7A3F" w:rsidRPr="006630F9">
              <w:rPr>
                <w:rStyle w:val="afb"/>
                <w:noProof/>
                <w:spacing w:val="1"/>
              </w:rPr>
              <w:t>и</w:t>
            </w:r>
            <w:r w:rsidR="001C7A3F" w:rsidRPr="006630F9">
              <w:rPr>
                <w:rStyle w:val="afb"/>
                <w:noProof/>
              </w:rPr>
              <w:t>я</w:t>
            </w:r>
            <w:r w:rsidR="001C7A3F" w:rsidRPr="006630F9">
              <w:rPr>
                <w:rStyle w:val="afb"/>
                <w:noProof/>
                <w:spacing w:val="34"/>
              </w:rPr>
              <w:t xml:space="preserve"> </w:t>
            </w:r>
            <w:r w:rsidR="001C7A3F" w:rsidRPr="006630F9">
              <w:rPr>
                <w:rStyle w:val="afb"/>
                <w:noProof/>
                <w:spacing w:val="2"/>
              </w:rPr>
              <w:t>э</w:t>
            </w:r>
            <w:r w:rsidR="001C7A3F" w:rsidRPr="006630F9">
              <w:rPr>
                <w:rStyle w:val="afb"/>
                <w:noProof/>
                <w:spacing w:val="-2"/>
              </w:rPr>
              <w:t>фф</w:t>
            </w:r>
            <w:r w:rsidR="001C7A3F" w:rsidRPr="006630F9">
              <w:rPr>
                <w:rStyle w:val="afb"/>
                <w:noProof/>
              </w:rPr>
              <w:t>е</w:t>
            </w:r>
            <w:r w:rsidR="001C7A3F" w:rsidRPr="006630F9">
              <w:rPr>
                <w:rStyle w:val="afb"/>
                <w:noProof/>
                <w:spacing w:val="1"/>
              </w:rPr>
              <w:t>к</w:t>
            </w:r>
            <w:r w:rsidR="001C7A3F" w:rsidRPr="006630F9">
              <w:rPr>
                <w:rStyle w:val="afb"/>
                <w:noProof/>
              </w:rPr>
              <w:t>тивности</w:t>
            </w:r>
            <w:r w:rsidR="001C7A3F" w:rsidRPr="006630F9">
              <w:rPr>
                <w:rStyle w:val="afb"/>
                <w:noProof/>
                <w:spacing w:val="37"/>
              </w:rPr>
              <w:t xml:space="preserve"> </w:t>
            </w:r>
            <w:r w:rsidR="001C7A3F" w:rsidRPr="006630F9">
              <w:rPr>
                <w:rStyle w:val="afb"/>
                <w:noProof/>
                <w:spacing w:val="-6"/>
              </w:rPr>
              <w:t>ф</w:t>
            </w:r>
            <w:r w:rsidR="001C7A3F" w:rsidRPr="006630F9">
              <w:rPr>
                <w:rStyle w:val="afb"/>
                <w:noProof/>
                <w:spacing w:val="4"/>
              </w:rPr>
              <w:t>у</w:t>
            </w:r>
            <w:r w:rsidR="001C7A3F" w:rsidRPr="006630F9">
              <w:rPr>
                <w:rStyle w:val="afb"/>
                <w:noProof/>
              </w:rPr>
              <w:t>н</w:t>
            </w:r>
            <w:r w:rsidR="001C7A3F" w:rsidRPr="006630F9">
              <w:rPr>
                <w:rStyle w:val="afb"/>
                <w:noProof/>
                <w:spacing w:val="-2"/>
              </w:rPr>
              <w:t>к</w:t>
            </w:r>
            <w:r w:rsidR="001C7A3F" w:rsidRPr="006630F9">
              <w:rPr>
                <w:rStyle w:val="afb"/>
                <w:noProof/>
                <w:spacing w:val="1"/>
              </w:rPr>
              <w:t>ц</w:t>
            </w:r>
            <w:r w:rsidR="001C7A3F" w:rsidRPr="006630F9">
              <w:rPr>
                <w:rStyle w:val="afb"/>
                <w:noProof/>
              </w:rPr>
              <w:t>и</w:t>
            </w:r>
            <w:r w:rsidR="001C7A3F" w:rsidRPr="006630F9">
              <w:rPr>
                <w:rStyle w:val="afb"/>
                <w:noProof/>
                <w:spacing w:val="1"/>
              </w:rPr>
              <w:t>о</w:t>
            </w:r>
            <w:r w:rsidR="001C7A3F" w:rsidRPr="006630F9">
              <w:rPr>
                <w:rStyle w:val="afb"/>
                <w:noProof/>
              </w:rPr>
              <w:t>н</w:t>
            </w:r>
            <w:r w:rsidR="001C7A3F" w:rsidRPr="006630F9">
              <w:rPr>
                <w:rStyle w:val="afb"/>
                <w:noProof/>
                <w:spacing w:val="-2"/>
              </w:rPr>
              <w:t>и</w:t>
            </w:r>
            <w:r w:rsidR="001C7A3F" w:rsidRPr="006630F9">
              <w:rPr>
                <w:rStyle w:val="afb"/>
                <w:noProof/>
              </w:rPr>
              <w:t>р</w:t>
            </w:r>
            <w:r w:rsidR="001C7A3F" w:rsidRPr="006630F9">
              <w:rPr>
                <w:rStyle w:val="afb"/>
                <w:noProof/>
                <w:spacing w:val="2"/>
              </w:rPr>
              <w:t>о</w:t>
            </w:r>
            <w:r w:rsidR="001C7A3F" w:rsidRPr="006630F9">
              <w:rPr>
                <w:rStyle w:val="afb"/>
                <w:noProof/>
              </w:rPr>
              <w:t>вания</w:t>
            </w:r>
            <w:r w:rsidR="001C7A3F" w:rsidRPr="006630F9">
              <w:rPr>
                <w:rStyle w:val="afb"/>
                <w:noProof/>
                <w:spacing w:val="34"/>
              </w:rPr>
              <w:t xml:space="preserve"> </w:t>
            </w:r>
            <w:r w:rsidR="001C7A3F" w:rsidRPr="006630F9">
              <w:rPr>
                <w:rStyle w:val="afb"/>
                <w:noProof/>
              </w:rPr>
              <w:t>с</w:t>
            </w:r>
            <w:r w:rsidR="001C7A3F" w:rsidRPr="006630F9">
              <w:rPr>
                <w:rStyle w:val="afb"/>
                <w:noProof/>
                <w:spacing w:val="1"/>
              </w:rPr>
              <w:t>и</w:t>
            </w:r>
            <w:r w:rsidR="001C7A3F" w:rsidRPr="006630F9">
              <w:rPr>
                <w:rStyle w:val="afb"/>
                <w:noProof/>
              </w:rPr>
              <w:t>сте</w:t>
            </w:r>
            <w:r w:rsidR="001C7A3F" w:rsidRPr="006630F9">
              <w:rPr>
                <w:rStyle w:val="afb"/>
                <w:noProof/>
                <w:spacing w:val="3"/>
              </w:rPr>
              <w:t>м</w:t>
            </w:r>
            <w:r w:rsidR="001C7A3F" w:rsidRPr="006630F9">
              <w:rPr>
                <w:rStyle w:val="afb"/>
                <w:noProof/>
              </w:rPr>
              <w:t>ы</w:t>
            </w:r>
            <w:r w:rsidR="001C7A3F" w:rsidRPr="006630F9">
              <w:rPr>
                <w:rStyle w:val="afb"/>
                <w:noProof/>
                <w:w w:val="99"/>
              </w:rPr>
              <w:t xml:space="preserve"> </w:t>
            </w:r>
            <w:r w:rsidR="001C7A3F" w:rsidRPr="006630F9">
              <w:rPr>
                <w:rStyle w:val="afb"/>
                <w:noProof/>
              </w:rPr>
              <w:t>теплосн</w:t>
            </w:r>
            <w:r w:rsidR="001C7A3F" w:rsidRPr="006630F9">
              <w:rPr>
                <w:rStyle w:val="afb"/>
                <w:noProof/>
                <w:spacing w:val="2"/>
              </w:rPr>
              <w:t>аб</w:t>
            </w:r>
            <w:r w:rsidR="001C7A3F" w:rsidRPr="006630F9">
              <w:rPr>
                <w:rStyle w:val="afb"/>
                <w:noProof/>
                <w:spacing w:val="-5"/>
              </w:rPr>
              <w:t>ж</w:t>
            </w:r>
            <w:r w:rsidR="001C7A3F" w:rsidRPr="006630F9">
              <w:rPr>
                <w:rStyle w:val="afb"/>
                <w:noProof/>
                <w:spacing w:val="2"/>
              </w:rPr>
              <w:t>е</w:t>
            </w:r>
            <w:r w:rsidR="001C7A3F" w:rsidRPr="006630F9">
              <w:rPr>
                <w:rStyle w:val="afb"/>
                <w:noProof/>
              </w:rPr>
              <w:t>н</w:t>
            </w:r>
            <w:r w:rsidR="001C7A3F" w:rsidRPr="006630F9">
              <w:rPr>
                <w:rStyle w:val="afb"/>
                <w:noProof/>
                <w:spacing w:val="1"/>
              </w:rPr>
              <w:t>и</w:t>
            </w:r>
            <w:r w:rsidR="001C7A3F" w:rsidRPr="006630F9">
              <w:rPr>
                <w:rStyle w:val="afb"/>
                <w:noProof/>
              </w:rPr>
              <w:t>я, в том числе за счет перевода котельных в пиковый режим работы или ликвидации котельных</w:t>
            </w:r>
            <w:r w:rsidR="001C7A3F">
              <w:rPr>
                <w:noProof/>
                <w:webHidden/>
              </w:rPr>
              <w:tab/>
            </w:r>
            <w:r w:rsidR="001C7A3F">
              <w:rPr>
                <w:noProof/>
                <w:webHidden/>
              </w:rPr>
              <w:fldChar w:fldCharType="begin"/>
            </w:r>
            <w:r w:rsidR="001C7A3F">
              <w:rPr>
                <w:noProof/>
                <w:webHidden/>
              </w:rPr>
              <w:instrText xml:space="preserve"> PAGEREF _Toc105428173 \h </w:instrText>
            </w:r>
            <w:r w:rsidR="001C7A3F">
              <w:rPr>
                <w:noProof/>
                <w:webHidden/>
              </w:rPr>
            </w:r>
            <w:r w:rsidR="001C7A3F">
              <w:rPr>
                <w:noProof/>
                <w:webHidden/>
              </w:rPr>
              <w:fldChar w:fldCharType="separate"/>
            </w:r>
            <w:r w:rsidR="001C7A3F">
              <w:rPr>
                <w:noProof/>
                <w:webHidden/>
              </w:rPr>
              <w:t>96</w:t>
            </w:r>
            <w:r w:rsidR="001C7A3F">
              <w:rPr>
                <w:noProof/>
                <w:webHidden/>
              </w:rPr>
              <w:fldChar w:fldCharType="end"/>
            </w:r>
          </w:hyperlink>
        </w:p>
        <w:p w14:paraId="3071FE1A" w14:textId="7D9C100C"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4" w:history="1">
            <w:r w:rsidR="001C7A3F" w:rsidRPr="006630F9">
              <w:rPr>
                <w:rStyle w:val="afb"/>
                <w:noProof/>
              </w:rPr>
              <w:t>6.5</w:t>
            </w:r>
            <w:r w:rsidR="001C7A3F">
              <w:rPr>
                <w:rFonts w:asciiTheme="minorHAnsi" w:eastAsiaTheme="minorEastAsia" w:hAnsiTheme="minorHAnsi" w:cstheme="minorBidi"/>
                <w:noProof/>
                <w:lang w:bidi="ar-SA"/>
              </w:rPr>
              <w:tab/>
            </w:r>
            <w:r w:rsidR="001C7A3F" w:rsidRPr="006630F9">
              <w:rPr>
                <w:rStyle w:val="afb"/>
                <w:noProof/>
              </w:rPr>
              <w:t>Строительство, реконструкция и (или) модернизация тепловых сетей, подлежащих замене в связи с исчерпанием эксплуатационного</w:t>
            </w:r>
            <w:r w:rsidR="001C7A3F" w:rsidRPr="006630F9">
              <w:rPr>
                <w:rStyle w:val="afb"/>
                <w:noProof/>
                <w:spacing w:val="-2"/>
              </w:rPr>
              <w:t xml:space="preserve"> </w:t>
            </w:r>
            <w:r w:rsidR="001C7A3F" w:rsidRPr="006630F9">
              <w:rPr>
                <w:rStyle w:val="afb"/>
                <w:noProof/>
              </w:rPr>
              <w:t>ресурса</w:t>
            </w:r>
            <w:r w:rsidR="001C7A3F">
              <w:rPr>
                <w:noProof/>
                <w:webHidden/>
              </w:rPr>
              <w:tab/>
            </w:r>
            <w:r w:rsidR="001C7A3F">
              <w:rPr>
                <w:noProof/>
                <w:webHidden/>
              </w:rPr>
              <w:fldChar w:fldCharType="begin"/>
            </w:r>
            <w:r w:rsidR="001C7A3F">
              <w:rPr>
                <w:noProof/>
                <w:webHidden/>
              </w:rPr>
              <w:instrText xml:space="preserve"> PAGEREF _Toc105428174 \h </w:instrText>
            </w:r>
            <w:r w:rsidR="001C7A3F">
              <w:rPr>
                <w:noProof/>
                <w:webHidden/>
              </w:rPr>
            </w:r>
            <w:r w:rsidR="001C7A3F">
              <w:rPr>
                <w:noProof/>
                <w:webHidden/>
              </w:rPr>
              <w:fldChar w:fldCharType="separate"/>
            </w:r>
            <w:r w:rsidR="001C7A3F">
              <w:rPr>
                <w:noProof/>
                <w:webHidden/>
              </w:rPr>
              <w:t>96</w:t>
            </w:r>
            <w:r w:rsidR="001C7A3F">
              <w:rPr>
                <w:noProof/>
                <w:webHidden/>
              </w:rPr>
              <w:fldChar w:fldCharType="end"/>
            </w:r>
          </w:hyperlink>
        </w:p>
        <w:p w14:paraId="202DE60B" w14:textId="19925AED"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75" w:history="1">
            <w:r w:rsidR="001C7A3F" w:rsidRPr="006630F9">
              <w:rPr>
                <w:rStyle w:val="afb"/>
                <w:noProof/>
              </w:rPr>
              <w:t>Глава 7</w:t>
            </w:r>
            <w:r w:rsidR="001C7A3F">
              <w:rPr>
                <w:rFonts w:asciiTheme="minorHAnsi" w:eastAsiaTheme="minorEastAsia" w:hAnsiTheme="minorHAnsi" w:cstheme="minorBidi"/>
                <w:noProof/>
                <w:lang w:bidi="ar-SA"/>
              </w:rPr>
              <w:tab/>
            </w:r>
            <w:r w:rsidR="001C7A3F" w:rsidRPr="006630F9">
              <w:rPr>
                <w:rStyle w:val="afb"/>
                <w:noProof/>
              </w:rPr>
              <w:t>Перевод открытых систем теплоснабжения (горячего водоснабжения) в закрытые системы горячего водоснабжения</w:t>
            </w:r>
            <w:r w:rsidR="001C7A3F">
              <w:rPr>
                <w:noProof/>
                <w:webHidden/>
              </w:rPr>
              <w:tab/>
            </w:r>
            <w:r w:rsidR="001C7A3F">
              <w:rPr>
                <w:noProof/>
                <w:webHidden/>
              </w:rPr>
              <w:fldChar w:fldCharType="begin"/>
            </w:r>
            <w:r w:rsidR="001C7A3F">
              <w:rPr>
                <w:noProof/>
                <w:webHidden/>
              </w:rPr>
              <w:instrText xml:space="preserve"> PAGEREF _Toc105428175 \h </w:instrText>
            </w:r>
            <w:r w:rsidR="001C7A3F">
              <w:rPr>
                <w:noProof/>
                <w:webHidden/>
              </w:rPr>
            </w:r>
            <w:r w:rsidR="001C7A3F">
              <w:rPr>
                <w:noProof/>
                <w:webHidden/>
              </w:rPr>
              <w:fldChar w:fldCharType="separate"/>
            </w:r>
            <w:r w:rsidR="001C7A3F">
              <w:rPr>
                <w:noProof/>
                <w:webHidden/>
              </w:rPr>
              <w:t>98</w:t>
            </w:r>
            <w:r w:rsidR="001C7A3F">
              <w:rPr>
                <w:noProof/>
                <w:webHidden/>
              </w:rPr>
              <w:fldChar w:fldCharType="end"/>
            </w:r>
          </w:hyperlink>
        </w:p>
        <w:p w14:paraId="1BDEE91F" w14:textId="17C334AB"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6" w:history="1">
            <w:r w:rsidR="001C7A3F" w:rsidRPr="006630F9">
              <w:rPr>
                <w:rStyle w:val="afb"/>
                <w:noProof/>
              </w:rPr>
              <w:t>7.1</w:t>
            </w:r>
            <w:r w:rsidR="001C7A3F">
              <w:rPr>
                <w:rFonts w:asciiTheme="minorHAnsi" w:eastAsiaTheme="minorEastAsia" w:hAnsiTheme="minorHAnsi" w:cstheme="minorBidi"/>
                <w:noProof/>
                <w:lang w:bidi="ar-SA"/>
              </w:rPr>
              <w:tab/>
            </w:r>
            <w:r w:rsidR="001C7A3F" w:rsidRPr="006630F9">
              <w:rPr>
                <w:rStyle w:val="afb"/>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1C7A3F">
              <w:rPr>
                <w:noProof/>
                <w:webHidden/>
              </w:rPr>
              <w:tab/>
            </w:r>
            <w:r w:rsidR="001C7A3F">
              <w:rPr>
                <w:noProof/>
                <w:webHidden/>
              </w:rPr>
              <w:fldChar w:fldCharType="begin"/>
            </w:r>
            <w:r w:rsidR="001C7A3F">
              <w:rPr>
                <w:noProof/>
                <w:webHidden/>
              </w:rPr>
              <w:instrText xml:space="preserve"> PAGEREF _Toc105428176 \h </w:instrText>
            </w:r>
            <w:r w:rsidR="001C7A3F">
              <w:rPr>
                <w:noProof/>
                <w:webHidden/>
              </w:rPr>
            </w:r>
            <w:r w:rsidR="001C7A3F">
              <w:rPr>
                <w:noProof/>
                <w:webHidden/>
              </w:rPr>
              <w:fldChar w:fldCharType="separate"/>
            </w:r>
            <w:r w:rsidR="001C7A3F">
              <w:rPr>
                <w:noProof/>
                <w:webHidden/>
              </w:rPr>
              <w:t>100</w:t>
            </w:r>
            <w:r w:rsidR="001C7A3F">
              <w:rPr>
                <w:noProof/>
                <w:webHidden/>
              </w:rPr>
              <w:fldChar w:fldCharType="end"/>
            </w:r>
          </w:hyperlink>
        </w:p>
        <w:p w14:paraId="51A21BC8" w14:textId="156DF553"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7" w:history="1">
            <w:r w:rsidR="001C7A3F" w:rsidRPr="006630F9">
              <w:rPr>
                <w:rStyle w:val="afb"/>
                <w:noProof/>
              </w:rPr>
              <w:t>7.2</w:t>
            </w:r>
            <w:r w:rsidR="001C7A3F">
              <w:rPr>
                <w:rFonts w:asciiTheme="minorHAnsi" w:eastAsiaTheme="minorEastAsia" w:hAnsiTheme="minorHAnsi" w:cstheme="minorBidi"/>
                <w:noProof/>
                <w:lang w:bidi="ar-SA"/>
              </w:rPr>
              <w:tab/>
            </w:r>
            <w:r w:rsidR="001C7A3F" w:rsidRPr="006630F9">
              <w:rPr>
                <w:rStyle w:val="afb"/>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1C7A3F">
              <w:rPr>
                <w:noProof/>
                <w:webHidden/>
              </w:rPr>
              <w:tab/>
            </w:r>
            <w:r w:rsidR="001C7A3F">
              <w:rPr>
                <w:noProof/>
                <w:webHidden/>
              </w:rPr>
              <w:fldChar w:fldCharType="begin"/>
            </w:r>
            <w:r w:rsidR="001C7A3F">
              <w:rPr>
                <w:noProof/>
                <w:webHidden/>
              </w:rPr>
              <w:instrText xml:space="preserve"> PAGEREF _Toc105428177 \h </w:instrText>
            </w:r>
            <w:r w:rsidR="001C7A3F">
              <w:rPr>
                <w:noProof/>
                <w:webHidden/>
              </w:rPr>
            </w:r>
            <w:r w:rsidR="001C7A3F">
              <w:rPr>
                <w:noProof/>
                <w:webHidden/>
              </w:rPr>
              <w:fldChar w:fldCharType="separate"/>
            </w:r>
            <w:r w:rsidR="001C7A3F">
              <w:rPr>
                <w:noProof/>
                <w:webHidden/>
              </w:rPr>
              <w:t>104</w:t>
            </w:r>
            <w:r w:rsidR="001C7A3F">
              <w:rPr>
                <w:noProof/>
                <w:webHidden/>
              </w:rPr>
              <w:fldChar w:fldCharType="end"/>
            </w:r>
          </w:hyperlink>
        </w:p>
        <w:p w14:paraId="5310B979" w14:textId="60FEE5F9"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78" w:history="1">
            <w:r w:rsidR="001C7A3F" w:rsidRPr="006630F9">
              <w:rPr>
                <w:rStyle w:val="afb"/>
                <w:noProof/>
              </w:rPr>
              <w:t>Глава 8</w:t>
            </w:r>
            <w:r w:rsidR="001C7A3F">
              <w:rPr>
                <w:rFonts w:asciiTheme="minorHAnsi" w:eastAsiaTheme="minorEastAsia" w:hAnsiTheme="minorHAnsi" w:cstheme="minorBidi"/>
                <w:noProof/>
                <w:lang w:bidi="ar-SA"/>
              </w:rPr>
              <w:tab/>
            </w:r>
            <w:r w:rsidR="001C7A3F" w:rsidRPr="006630F9">
              <w:rPr>
                <w:rStyle w:val="afb"/>
                <w:noProof/>
              </w:rPr>
              <w:t>Перспективные топливные балансы</w:t>
            </w:r>
            <w:r w:rsidR="001C7A3F">
              <w:rPr>
                <w:noProof/>
                <w:webHidden/>
              </w:rPr>
              <w:tab/>
            </w:r>
            <w:r w:rsidR="001C7A3F">
              <w:rPr>
                <w:noProof/>
                <w:webHidden/>
              </w:rPr>
              <w:fldChar w:fldCharType="begin"/>
            </w:r>
            <w:r w:rsidR="001C7A3F">
              <w:rPr>
                <w:noProof/>
                <w:webHidden/>
              </w:rPr>
              <w:instrText xml:space="preserve"> PAGEREF _Toc105428178 \h </w:instrText>
            </w:r>
            <w:r w:rsidR="001C7A3F">
              <w:rPr>
                <w:noProof/>
                <w:webHidden/>
              </w:rPr>
            </w:r>
            <w:r w:rsidR="001C7A3F">
              <w:rPr>
                <w:noProof/>
                <w:webHidden/>
              </w:rPr>
              <w:fldChar w:fldCharType="separate"/>
            </w:r>
            <w:r w:rsidR="001C7A3F">
              <w:rPr>
                <w:noProof/>
                <w:webHidden/>
              </w:rPr>
              <w:t>105</w:t>
            </w:r>
            <w:r w:rsidR="001C7A3F">
              <w:rPr>
                <w:noProof/>
                <w:webHidden/>
              </w:rPr>
              <w:fldChar w:fldCharType="end"/>
            </w:r>
          </w:hyperlink>
        </w:p>
        <w:p w14:paraId="43A82D6D" w14:textId="06B17D2F"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79" w:history="1">
            <w:r w:rsidR="001C7A3F" w:rsidRPr="006630F9">
              <w:rPr>
                <w:rStyle w:val="afb"/>
                <w:noProof/>
              </w:rPr>
              <w:t>8.1</w:t>
            </w:r>
            <w:r w:rsidR="001C7A3F">
              <w:rPr>
                <w:rFonts w:asciiTheme="minorHAnsi" w:eastAsiaTheme="minorEastAsia" w:hAnsiTheme="minorHAnsi" w:cstheme="minorBidi"/>
                <w:noProof/>
                <w:lang w:bidi="ar-SA"/>
              </w:rPr>
              <w:tab/>
            </w:r>
            <w:r w:rsidR="001C7A3F" w:rsidRPr="006630F9">
              <w:rPr>
                <w:rStyle w:val="afb"/>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1C7A3F">
              <w:rPr>
                <w:noProof/>
                <w:webHidden/>
              </w:rPr>
              <w:tab/>
            </w:r>
            <w:r w:rsidR="001C7A3F">
              <w:rPr>
                <w:noProof/>
                <w:webHidden/>
              </w:rPr>
              <w:fldChar w:fldCharType="begin"/>
            </w:r>
            <w:r w:rsidR="001C7A3F">
              <w:rPr>
                <w:noProof/>
                <w:webHidden/>
              </w:rPr>
              <w:instrText xml:space="preserve"> PAGEREF _Toc105428179 \h </w:instrText>
            </w:r>
            <w:r w:rsidR="001C7A3F">
              <w:rPr>
                <w:noProof/>
                <w:webHidden/>
              </w:rPr>
            </w:r>
            <w:r w:rsidR="001C7A3F">
              <w:rPr>
                <w:noProof/>
                <w:webHidden/>
              </w:rPr>
              <w:fldChar w:fldCharType="separate"/>
            </w:r>
            <w:r w:rsidR="001C7A3F">
              <w:rPr>
                <w:noProof/>
                <w:webHidden/>
              </w:rPr>
              <w:t>105</w:t>
            </w:r>
            <w:r w:rsidR="001C7A3F">
              <w:rPr>
                <w:noProof/>
                <w:webHidden/>
              </w:rPr>
              <w:fldChar w:fldCharType="end"/>
            </w:r>
          </w:hyperlink>
        </w:p>
        <w:p w14:paraId="25E3799A" w14:textId="363A001A"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0" w:history="1">
            <w:r w:rsidR="001C7A3F" w:rsidRPr="006630F9">
              <w:rPr>
                <w:rStyle w:val="afb"/>
                <w:noProof/>
              </w:rPr>
              <w:t>8.2</w:t>
            </w:r>
            <w:r w:rsidR="001C7A3F">
              <w:rPr>
                <w:rFonts w:asciiTheme="minorHAnsi" w:eastAsiaTheme="minorEastAsia" w:hAnsiTheme="minorHAnsi" w:cstheme="minorBidi"/>
                <w:noProof/>
                <w:lang w:bidi="ar-SA"/>
              </w:rPr>
              <w:tab/>
            </w:r>
            <w:r w:rsidR="001C7A3F" w:rsidRPr="006630F9">
              <w:rPr>
                <w:rStyle w:val="afb"/>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1C7A3F">
              <w:rPr>
                <w:noProof/>
                <w:webHidden/>
              </w:rPr>
              <w:tab/>
            </w:r>
            <w:r w:rsidR="001C7A3F">
              <w:rPr>
                <w:noProof/>
                <w:webHidden/>
              </w:rPr>
              <w:fldChar w:fldCharType="begin"/>
            </w:r>
            <w:r w:rsidR="001C7A3F">
              <w:rPr>
                <w:noProof/>
                <w:webHidden/>
              </w:rPr>
              <w:instrText xml:space="preserve"> PAGEREF _Toc105428180 \h </w:instrText>
            </w:r>
            <w:r w:rsidR="001C7A3F">
              <w:rPr>
                <w:noProof/>
                <w:webHidden/>
              </w:rPr>
            </w:r>
            <w:r w:rsidR="001C7A3F">
              <w:rPr>
                <w:noProof/>
                <w:webHidden/>
              </w:rPr>
              <w:fldChar w:fldCharType="separate"/>
            </w:r>
            <w:r w:rsidR="001C7A3F">
              <w:rPr>
                <w:noProof/>
                <w:webHidden/>
              </w:rPr>
              <w:t>116</w:t>
            </w:r>
            <w:r w:rsidR="001C7A3F">
              <w:rPr>
                <w:noProof/>
                <w:webHidden/>
              </w:rPr>
              <w:fldChar w:fldCharType="end"/>
            </w:r>
          </w:hyperlink>
        </w:p>
        <w:p w14:paraId="22BCDBF8" w14:textId="7A1161E5"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1" w:history="1">
            <w:r w:rsidR="001C7A3F" w:rsidRPr="006630F9">
              <w:rPr>
                <w:rStyle w:val="afb"/>
                <w:noProof/>
              </w:rPr>
              <w:t>8.3</w:t>
            </w:r>
            <w:r w:rsidR="001C7A3F">
              <w:rPr>
                <w:rFonts w:asciiTheme="minorHAnsi" w:eastAsiaTheme="minorEastAsia" w:hAnsiTheme="minorHAnsi" w:cstheme="minorBidi"/>
                <w:noProof/>
                <w:lang w:bidi="ar-SA"/>
              </w:rPr>
              <w:tab/>
            </w:r>
            <w:r w:rsidR="001C7A3F" w:rsidRPr="006630F9">
              <w:rPr>
                <w:rStyle w:val="afb"/>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доля и значение низшей теплоты сгорания топлива, используемые для производства тепловой энергии по каждой системе теплоснабжения</w:t>
            </w:r>
            <w:r w:rsidR="001C7A3F">
              <w:rPr>
                <w:noProof/>
                <w:webHidden/>
              </w:rPr>
              <w:tab/>
            </w:r>
            <w:r w:rsidR="001C7A3F">
              <w:rPr>
                <w:noProof/>
                <w:webHidden/>
              </w:rPr>
              <w:fldChar w:fldCharType="begin"/>
            </w:r>
            <w:r w:rsidR="001C7A3F">
              <w:rPr>
                <w:noProof/>
                <w:webHidden/>
              </w:rPr>
              <w:instrText xml:space="preserve"> PAGEREF _Toc105428181 \h </w:instrText>
            </w:r>
            <w:r w:rsidR="001C7A3F">
              <w:rPr>
                <w:noProof/>
                <w:webHidden/>
              </w:rPr>
            </w:r>
            <w:r w:rsidR="001C7A3F">
              <w:rPr>
                <w:noProof/>
                <w:webHidden/>
              </w:rPr>
              <w:fldChar w:fldCharType="separate"/>
            </w:r>
            <w:r w:rsidR="001C7A3F">
              <w:rPr>
                <w:noProof/>
                <w:webHidden/>
              </w:rPr>
              <w:t>116</w:t>
            </w:r>
            <w:r w:rsidR="001C7A3F">
              <w:rPr>
                <w:noProof/>
                <w:webHidden/>
              </w:rPr>
              <w:fldChar w:fldCharType="end"/>
            </w:r>
          </w:hyperlink>
        </w:p>
        <w:p w14:paraId="424F7676" w14:textId="2EA0A7E3"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2" w:history="1">
            <w:r w:rsidR="001C7A3F" w:rsidRPr="006630F9">
              <w:rPr>
                <w:rStyle w:val="afb"/>
                <w:noProof/>
              </w:rPr>
              <w:t>8.4</w:t>
            </w:r>
            <w:r w:rsidR="001C7A3F">
              <w:rPr>
                <w:rFonts w:asciiTheme="minorHAnsi" w:eastAsiaTheme="minorEastAsia" w:hAnsiTheme="minorHAnsi" w:cstheme="minorBidi"/>
                <w:noProof/>
                <w:lang w:bidi="ar-SA"/>
              </w:rPr>
              <w:tab/>
            </w:r>
            <w:r w:rsidR="001C7A3F" w:rsidRPr="006630F9">
              <w:rPr>
                <w:rStyle w:val="afb"/>
                <w:noProof/>
              </w:rPr>
              <w:t>Преобладающий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1C7A3F">
              <w:rPr>
                <w:noProof/>
                <w:webHidden/>
              </w:rPr>
              <w:tab/>
            </w:r>
            <w:r w:rsidR="001C7A3F">
              <w:rPr>
                <w:noProof/>
                <w:webHidden/>
              </w:rPr>
              <w:fldChar w:fldCharType="begin"/>
            </w:r>
            <w:r w:rsidR="001C7A3F">
              <w:rPr>
                <w:noProof/>
                <w:webHidden/>
              </w:rPr>
              <w:instrText xml:space="preserve"> PAGEREF _Toc105428182 \h </w:instrText>
            </w:r>
            <w:r w:rsidR="001C7A3F">
              <w:rPr>
                <w:noProof/>
                <w:webHidden/>
              </w:rPr>
            </w:r>
            <w:r w:rsidR="001C7A3F">
              <w:rPr>
                <w:noProof/>
                <w:webHidden/>
              </w:rPr>
              <w:fldChar w:fldCharType="separate"/>
            </w:r>
            <w:r w:rsidR="001C7A3F">
              <w:rPr>
                <w:noProof/>
                <w:webHidden/>
              </w:rPr>
              <w:t>116</w:t>
            </w:r>
            <w:r w:rsidR="001C7A3F">
              <w:rPr>
                <w:noProof/>
                <w:webHidden/>
              </w:rPr>
              <w:fldChar w:fldCharType="end"/>
            </w:r>
          </w:hyperlink>
        </w:p>
        <w:p w14:paraId="7D805DA3" w14:textId="6FE38CA0"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3" w:history="1">
            <w:r w:rsidR="001C7A3F" w:rsidRPr="006630F9">
              <w:rPr>
                <w:rStyle w:val="afb"/>
                <w:noProof/>
              </w:rPr>
              <w:t>8.5</w:t>
            </w:r>
            <w:r w:rsidR="001C7A3F">
              <w:rPr>
                <w:rFonts w:asciiTheme="minorHAnsi" w:eastAsiaTheme="minorEastAsia" w:hAnsiTheme="minorHAnsi" w:cstheme="minorBidi"/>
                <w:noProof/>
                <w:lang w:bidi="ar-SA"/>
              </w:rPr>
              <w:tab/>
            </w:r>
            <w:r w:rsidR="001C7A3F" w:rsidRPr="006630F9">
              <w:rPr>
                <w:rStyle w:val="afb"/>
                <w:noProof/>
              </w:rPr>
              <w:t>Приоритетное направления развития топливного баланса поселения, городского округа</w:t>
            </w:r>
            <w:r w:rsidR="001C7A3F">
              <w:rPr>
                <w:noProof/>
                <w:webHidden/>
              </w:rPr>
              <w:tab/>
            </w:r>
            <w:r w:rsidR="001C7A3F">
              <w:rPr>
                <w:noProof/>
                <w:webHidden/>
              </w:rPr>
              <w:fldChar w:fldCharType="begin"/>
            </w:r>
            <w:r w:rsidR="001C7A3F">
              <w:rPr>
                <w:noProof/>
                <w:webHidden/>
              </w:rPr>
              <w:instrText xml:space="preserve"> PAGEREF _Toc105428183 \h </w:instrText>
            </w:r>
            <w:r w:rsidR="001C7A3F">
              <w:rPr>
                <w:noProof/>
                <w:webHidden/>
              </w:rPr>
            </w:r>
            <w:r w:rsidR="001C7A3F">
              <w:rPr>
                <w:noProof/>
                <w:webHidden/>
              </w:rPr>
              <w:fldChar w:fldCharType="separate"/>
            </w:r>
            <w:r w:rsidR="001C7A3F">
              <w:rPr>
                <w:noProof/>
                <w:webHidden/>
              </w:rPr>
              <w:t>116</w:t>
            </w:r>
            <w:r w:rsidR="001C7A3F">
              <w:rPr>
                <w:noProof/>
                <w:webHidden/>
              </w:rPr>
              <w:fldChar w:fldCharType="end"/>
            </w:r>
          </w:hyperlink>
        </w:p>
        <w:p w14:paraId="40952F13" w14:textId="1BFE4E5C"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84" w:history="1">
            <w:r w:rsidR="001C7A3F" w:rsidRPr="006630F9">
              <w:rPr>
                <w:rStyle w:val="afb"/>
                <w:noProof/>
              </w:rPr>
              <w:t>Глава 9</w:t>
            </w:r>
            <w:r w:rsidR="001C7A3F">
              <w:rPr>
                <w:rFonts w:asciiTheme="minorHAnsi" w:eastAsiaTheme="minorEastAsia" w:hAnsiTheme="minorHAnsi" w:cstheme="minorBidi"/>
                <w:noProof/>
                <w:lang w:bidi="ar-SA"/>
              </w:rPr>
              <w:tab/>
            </w:r>
            <w:r w:rsidR="001C7A3F" w:rsidRPr="006630F9">
              <w:rPr>
                <w:rStyle w:val="afb"/>
                <w:noProof/>
              </w:rPr>
              <w:t>Инвестиции в строительство, реконструкцию и техническое перевооружение</w:t>
            </w:r>
            <w:r w:rsidR="001C7A3F">
              <w:rPr>
                <w:noProof/>
                <w:webHidden/>
              </w:rPr>
              <w:tab/>
            </w:r>
            <w:r w:rsidR="001C7A3F">
              <w:rPr>
                <w:noProof/>
                <w:webHidden/>
              </w:rPr>
              <w:fldChar w:fldCharType="begin"/>
            </w:r>
            <w:r w:rsidR="001C7A3F">
              <w:rPr>
                <w:noProof/>
                <w:webHidden/>
              </w:rPr>
              <w:instrText xml:space="preserve"> PAGEREF _Toc105428184 \h </w:instrText>
            </w:r>
            <w:r w:rsidR="001C7A3F">
              <w:rPr>
                <w:noProof/>
                <w:webHidden/>
              </w:rPr>
            </w:r>
            <w:r w:rsidR="001C7A3F">
              <w:rPr>
                <w:noProof/>
                <w:webHidden/>
              </w:rPr>
              <w:fldChar w:fldCharType="separate"/>
            </w:r>
            <w:r w:rsidR="001C7A3F">
              <w:rPr>
                <w:noProof/>
                <w:webHidden/>
              </w:rPr>
              <w:t>118</w:t>
            </w:r>
            <w:r w:rsidR="001C7A3F">
              <w:rPr>
                <w:noProof/>
                <w:webHidden/>
              </w:rPr>
              <w:fldChar w:fldCharType="end"/>
            </w:r>
          </w:hyperlink>
        </w:p>
        <w:p w14:paraId="363BC54B" w14:textId="77B4FEFC"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5" w:history="1">
            <w:r w:rsidR="001C7A3F" w:rsidRPr="006630F9">
              <w:rPr>
                <w:rStyle w:val="afb"/>
                <w:noProof/>
              </w:rPr>
              <w:t>9.1</w:t>
            </w:r>
            <w:r w:rsidR="001C7A3F">
              <w:rPr>
                <w:rFonts w:asciiTheme="minorHAnsi" w:eastAsiaTheme="minorEastAsia" w:hAnsiTheme="minorHAnsi" w:cstheme="minorBidi"/>
                <w:noProof/>
                <w:lang w:bidi="ar-SA"/>
              </w:rPr>
              <w:tab/>
            </w:r>
            <w:r w:rsidR="001C7A3F" w:rsidRPr="006630F9">
              <w:rPr>
                <w:rStyle w:val="afb"/>
                <w:noProof/>
              </w:rPr>
              <w:t>Предл</w:t>
            </w:r>
            <w:r w:rsidR="001C7A3F" w:rsidRPr="006630F9">
              <w:rPr>
                <w:rStyle w:val="afb"/>
                <w:noProof/>
                <w:spacing w:val="2"/>
              </w:rPr>
              <w:t>о</w:t>
            </w:r>
            <w:r w:rsidR="001C7A3F" w:rsidRPr="006630F9">
              <w:rPr>
                <w:rStyle w:val="afb"/>
                <w:noProof/>
                <w:spacing w:val="-5"/>
              </w:rPr>
              <w:t>ж</w:t>
            </w:r>
            <w:r w:rsidR="001C7A3F" w:rsidRPr="006630F9">
              <w:rPr>
                <w:rStyle w:val="afb"/>
                <w:noProof/>
              </w:rPr>
              <w:t>е</w:t>
            </w:r>
            <w:r w:rsidR="001C7A3F" w:rsidRPr="006630F9">
              <w:rPr>
                <w:rStyle w:val="afb"/>
                <w:noProof/>
                <w:spacing w:val="1"/>
              </w:rPr>
              <w:t>н</w:t>
            </w:r>
            <w:r w:rsidR="001C7A3F" w:rsidRPr="006630F9">
              <w:rPr>
                <w:rStyle w:val="afb"/>
                <w:noProof/>
              </w:rPr>
              <w:t>ия</w:t>
            </w:r>
            <w:r w:rsidR="001C7A3F" w:rsidRPr="006630F9">
              <w:rPr>
                <w:rStyle w:val="afb"/>
                <w:noProof/>
                <w:spacing w:val="4"/>
              </w:rPr>
              <w:t xml:space="preserve"> </w:t>
            </w:r>
            <w:r w:rsidR="001C7A3F" w:rsidRPr="006630F9">
              <w:rPr>
                <w:rStyle w:val="afb"/>
                <w:noProof/>
              </w:rPr>
              <w:t>по</w:t>
            </w:r>
            <w:r w:rsidR="001C7A3F" w:rsidRPr="006630F9">
              <w:rPr>
                <w:rStyle w:val="afb"/>
                <w:noProof/>
                <w:spacing w:val="5"/>
              </w:rPr>
              <w:t xml:space="preserve"> </w:t>
            </w:r>
            <w:r w:rsidR="001C7A3F" w:rsidRPr="006630F9">
              <w:rPr>
                <w:rStyle w:val="afb"/>
                <w:noProof/>
              </w:rPr>
              <w:t>велич</w:t>
            </w:r>
            <w:r w:rsidR="001C7A3F" w:rsidRPr="006630F9">
              <w:rPr>
                <w:rStyle w:val="afb"/>
                <w:noProof/>
                <w:spacing w:val="1"/>
              </w:rPr>
              <w:t>и</w:t>
            </w:r>
            <w:r w:rsidR="001C7A3F" w:rsidRPr="006630F9">
              <w:rPr>
                <w:rStyle w:val="afb"/>
                <w:noProof/>
              </w:rPr>
              <w:t>не</w:t>
            </w:r>
            <w:r w:rsidR="001C7A3F" w:rsidRPr="006630F9">
              <w:rPr>
                <w:rStyle w:val="afb"/>
                <w:noProof/>
                <w:spacing w:val="4"/>
              </w:rPr>
              <w:t xml:space="preserve"> </w:t>
            </w:r>
            <w:r w:rsidR="001C7A3F" w:rsidRPr="006630F9">
              <w:rPr>
                <w:rStyle w:val="afb"/>
                <w:noProof/>
              </w:rPr>
              <w:t>не</w:t>
            </w:r>
            <w:r w:rsidR="001C7A3F" w:rsidRPr="006630F9">
              <w:rPr>
                <w:rStyle w:val="afb"/>
                <w:noProof/>
                <w:spacing w:val="1"/>
              </w:rPr>
              <w:t>о</w:t>
            </w:r>
            <w:r w:rsidR="001C7A3F" w:rsidRPr="006630F9">
              <w:rPr>
                <w:rStyle w:val="afb"/>
                <w:noProof/>
              </w:rPr>
              <w:t>б</w:t>
            </w:r>
            <w:r w:rsidR="001C7A3F" w:rsidRPr="006630F9">
              <w:rPr>
                <w:rStyle w:val="afb"/>
                <w:noProof/>
                <w:spacing w:val="2"/>
              </w:rPr>
              <w:t>х</w:t>
            </w:r>
            <w:r w:rsidR="001C7A3F" w:rsidRPr="006630F9">
              <w:rPr>
                <w:rStyle w:val="afb"/>
                <w:noProof/>
              </w:rPr>
              <w:t>одимых</w:t>
            </w:r>
            <w:r w:rsidR="001C7A3F" w:rsidRPr="006630F9">
              <w:rPr>
                <w:rStyle w:val="afb"/>
                <w:noProof/>
                <w:spacing w:val="5"/>
              </w:rPr>
              <w:t xml:space="preserve"> </w:t>
            </w:r>
            <w:r w:rsidR="001C7A3F" w:rsidRPr="006630F9">
              <w:rPr>
                <w:rStyle w:val="afb"/>
                <w:noProof/>
              </w:rPr>
              <w:t>и</w:t>
            </w:r>
            <w:r w:rsidR="001C7A3F" w:rsidRPr="006630F9">
              <w:rPr>
                <w:rStyle w:val="afb"/>
                <w:noProof/>
                <w:spacing w:val="-2"/>
              </w:rPr>
              <w:t>н</w:t>
            </w:r>
            <w:r w:rsidR="001C7A3F" w:rsidRPr="006630F9">
              <w:rPr>
                <w:rStyle w:val="afb"/>
                <w:noProof/>
              </w:rPr>
              <w:t>вес</w:t>
            </w:r>
            <w:r w:rsidR="001C7A3F" w:rsidRPr="006630F9">
              <w:rPr>
                <w:rStyle w:val="afb"/>
                <w:noProof/>
                <w:spacing w:val="1"/>
              </w:rPr>
              <w:t>т</w:t>
            </w:r>
            <w:r w:rsidR="001C7A3F" w:rsidRPr="006630F9">
              <w:rPr>
                <w:rStyle w:val="afb"/>
                <w:noProof/>
              </w:rPr>
              <w:t>и</w:t>
            </w:r>
            <w:r w:rsidR="001C7A3F" w:rsidRPr="006630F9">
              <w:rPr>
                <w:rStyle w:val="afb"/>
                <w:noProof/>
                <w:spacing w:val="1"/>
              </w:rPr>
              <w:t>ц</w:t>
            </w:r>
            <w:r w:rsidR="001C7A3F" w:rsidRPr="006630F9">
              <w:rPr>
                <w:rStyle w:val="afb"/>
                <w:noProof/>
              </w:rPr>
              <w:t>ий</w:t>
            </w:r>
            <w:r w:rsidR="001C7A3F" w:rsidRPr="006630F9">
              <w:rPr>
                <w:rStyle w:val="afb"/>
                <w:noProof/>
                <w:spacing w:val="5"/>
              </w:rPr>
              <w:t xml:space="preserve"> </w:t>
            </w:r>
            <w:r w:rsidR="001C7A3F" w:rsidRPr="006630F9">
              <w:rPr>
                <w:rStyle w:val="afb"/>
                <w:noProof/>
              </w:rPr>
              <w:t>в</w:t>
            </w:r>
            <w:r w:rsidR="001C7A3F" w:rsidRPr="006630F9">
              <w:rPr>
                <w:rStyle w:val="afb"/>
                <w:noProof/>
                <w:w w:val="99"/>
              </w:rPr>
              <w:t xml:space="preserve"> </w:t>
            </w:r>
            <w:r w:rsidR="001C7A3F" w:rsidRPr="006630F9">
              <w:rPr>
                <w:rStyle w:val="afb"/>
                <w:noProof/>
              </w:rPr>
              <w:t>строител</w:t>
            </w:r>
            <w:r w:rsidR="001C7A3F" w:rsidRPr="006630F9">
              <w:rPr>
                <w:rStyle w:val="afb"/>
                <w:noProof/>
                <w:spacing w:val="2"/>
              </w:rPr>
              <w:t>ь</w:t>
            </w:r>
            <w:r w:rsidR="001C7A3F" w:rsidRPr="006630F9">
              <w:rPr>
                <w:rStyle w:val="afb"/>
                <w:noProof/>
              </w:rPr>
              <w:t>ст</w:t>
            </w:r>
            <w:r w:rsidR="001C7A3F" w:rsidRPr="006630F9">
              <w:rPr>
                <w:rStyle w:val="afb"/>
                <w:noProof/>
                <w:spacing w:val="1"/>
              </w:rPr>
              <w:t>в</w:t>
            </w:r>
            <w:r w:rsidR="001C7A3F" w:rsidRPr="006630F9">
              <w:rPr>
                <w:rStyle w:val="afb"/>
                <w:noProof/>
              </w:rPr>
              <w:t>о,</w:t>
            </w:r>
            <w:r w:rsidR="001C7A3F" w:rsidRPr="006630F9">
              <w:rPr>
                <w:rStyle w:val="afb"/>
                <w:noProof/>
                <w:spacing w:val="-19"/>
              </w:rPr>
              <w:t xml:space="preserve"> </w:t>
            </w:r>
            <w:r w:rsidR="001C7A3F" w:rsidRPr="006630F9">
              <w:rPr>
                <w:rStyle w:val="afb"/>
                <w:noProof/>
              </w:rPr>
              <w:t>ре</w:t>
            </w:r>
            <w:r w:rsidR="001C7A3F" w:rsidRPr="006630F9">
              <w:rPr>
                <w:rStyle w:val="afb"/>
                <w:noProof/>
                <w:spacing w:val="1"/>
              </w:rPr>
              <w:t>к</w:t>
            </w:r>
            <w:r w:rsidR="001C7A3F" w:rsidRPr="006630F9">
              <w:rPr>
                <w:rStyle w:val="afb"/>
                <w:noProof/>
                <w:spacing w:val="2"/>
              </w:rPr>
              <w:t>о</w:t>
            </w:r>
            <w:r w:rsidR="001C7A3F" w:rsidRPr="006630F9">
              <w:rPr>
                <w:rStyle w:val="afb"/>
                <w:noProof/>
              </w:rPr>
              <w:t>нстр</w:t>
            </w:r>
            <w:r w:rsidR="001C7A3F" w:rsidRPr="006630F9">
              <w:rPr>
                <w:rStyle w:val="afb"/>
                <w:noProof/>
                <w:spacing w:val="1"/>
              </w:rPr>
              <w:t>у</w:t>
            </w:r>
            <w:r w:rsidR="001C7A3F" w:rsidRPr="006630F9">
              <w:rPr>
                <w:rStyle w:val="afb"/>
                <w:noProof/>
              </w:rPr>
              <w:t>к</w:t>
            </w:r>
            <w:r w:rsidR="001C7A3F" w:rsidRPr="006630F9">
              <w:rPr>
                <w:rStyle w:val="afb"/>
                <w:noProof/>
                <w:spacing w:val="-2"/>
              </w:rPr>
              <w:t>ц</w:t>
            </w:r>
            <w:r w:rsidR="001C7A3F" w:rsidRPr="006630F9">
              <w:rPr>
                <w:rStyle w:val="afb"/>
                <w:noProof/>
              </w:rPr>
              <w:t>ию</w:t>
            </w:r>
            <w:r w:rsidR="001C7A3F" w:rsidRPr="006630F9">
              <w:rPr>
                <w:rStyle w:val="afb"/>
                <w:noProof/>
                <w:spacing w:val="-16"/>
              </w:rPr>
              <w:t xml:space="preserve"> </w:t>
            </w:r>
            <w:r w:rsidR="001C7A3F" w:rsidRPr="006630F9">
              <w:rPr>
                <w:rStyle w:val="afb"/>
                <w:noProof/>
              </w:rPr>
              <w:t>и</w:t>
            </w:r>
            <w:r w:rsidR="001C7A3F" w:rsidRPr="006630F9">
              <w:rPr>
                <w:rStyle w:val="afb"/>
                <w:noProof/>
                <w:spacing w:val="-18"/>
              </w:rPr>
              <w:t xml:space="preserve"> </w:t>
            </w:r>
            <w:r w:rsidR="001C7A3F" w:rsidRPr="006630F9">
              <w:rPr>
                <w:rStyle w:val="afb"/>
                <w:noProof/>
              </w:rPr>
              <w:t>те</w:t>
            </w:r>
            <w:r w:rsidR="001C7A3F" w:rsidRPr="006630F9">
              <w:rPr>
                <w:rStyle w:val="afb"/>
                <w:noProof/>
                <w:spacing w:val="1"/>
              </w:rPr>
              <w:t>х</w:t>
            </w:r>
            <w:r w:rsidR="001C7A3F" w:rsidRPr="006630F9">
              <w:rPr>
                <w:rStyle w:val="afb"/>
                <w:noProof/>
              </w:rPr>
              <w:t>н</w:t>
            </w:r>
            <w:r w:rsidR="001C7A3F" w:rsidRPr="006630F9">
              <w:rPr>
                <w:rStyle w:val="afb"/>
                <w:noProof/>
                <w:spacing w:val="-2"/>
              </w:rPr>
              <w:t>и</w:t>
            </w:r>
            <w:r w:rsidR="001C7A3F" w:rsidRPr="006630F9">
              <w:rPr>
                <w:rStyle w:val="afb"/>
                <w:noProof/>
                <w:spacing w:val="2"/>
              </w:rPr>
              <w:t>ч</w:t>
            </w:r>
            <w:r w:rsidR="001C7A3F" w:rsidRPr="006630F9">
              <w:rPr>
                <w:rStyle w:val="afb"/>
                <w:noProof/>
              </w:rPr>
              <w:t>еское</w:t>
            </w:r>
            <w:r w:rsidR="001C7A3F" w:rsidRPr="006630F9">
              <w:rPr>
                <w:rStyle w:val="afb"/>
                <w:noProof/>
                <w:spacing w:val="-19"/>
              </w:rPr>
              <w:t xml:space="preserve"> </w:t>
            </w:r>
            <w:r w:rsidR="001C7A3F" w:rsidRPr="006630F9">
              <w:rPr>
                <w:rStyle w:val="afb"/>
                <w:noProof/>
              </w:rPr>
              <w:t>п</w:t>
            </w:r>
            <w:r w:rsidR="001C7A3F" w:rsidRPr="006630F9">
              <w:rPr>
                <w:rStyle w:val="afb"/>
                <w:noProof/>
                <w:spacing w:val="1"/>
              </w:rPr>
              <w:t>е</w:t>
            </w:r>
            <w:r w:rsidR="001C7A3F" w:rsidRPr="006630F9">
              <w:rPr>
                <w:rStyle w:val="afb"/>
                <w:noProof/>
              </w:rPr>
              <w:t>рев</w:t>
            </w:r>
            <w:r w:rsidR="001C7A3F" w:rsidRPr="006630F9">
              <w:rPr>
                <w:rStyle w:val="afb"/>
                <w:noProof/>
                <w:spacing w:val="1"/>
              </w:rPr>
              <w:t>о</w:t>
            </w:r>
            <w:r w:rsidR="001C7A3F" w:rsidRPr="006630F9">
              <w:rPr>
                <w:rStyle w:val="afb"/>
                <w:noProof/>
              </w:rPr>
              <w:t>ор</w:t>
            </w:r>
            <w:r w:rsidR="001C7A3F" w:rsidRPr="006630F9">
              <w:rPr>
                <w:rStyle w:val="afb"/>
                <w:noProof/>
                <w:spacing w:val="4"/>
              </w:rPr>
              <w:t>у</w:t>
            </w:r>
            <w:r w:rsidR="001C7A3F" w:rsidRPr="006630F9">
              <w:rPr>
                <w:rStyle w:val="afb"/>
                <w:noProof/>
                <w:spacing w:val="-5"/>
              </w:rPr>
              <w:t>ж</w:t>
            </w:r>
            <w:r w:rsidR="001C7A3F" w:rsidRPr="006630F9">
              <w:rPr>
                <w:rStyle w:val="afb"/>
                <w:noProof/>
              </w:rPr>
              <w:t>е</w:t>
            </w:r>
            <w:r w:rsidR="001C7A3F" w:rsidRPr="006630F9">
              <w:rPr>
                <w:rStyle w:val="afb"/>
                <w:noProof/>
                <w:spacing w:val="1"/>
              </w:rPr>
              <w:t>н</w:t>
            </w:r>
            <w:r w:rsidR="001C7A3F" w:rsidRPr="006630F9">
              <w:rPr>
                <w:rStyle w:val="afb"/>
                <w:noProof/>
              </w:rPr>
              <w:t>ие и (или) модернизацию источников тепловой энергии на каждом этапе</w:t>
            </w:r>
            <w:r w:rsidR="001C7A3F">
              <w:rPr>
                <w:noProof/>
                <w:webHidden/>
              </w:rPr>
              <w:tab/>
            </w:r>
            <w:r w:rsidR="001C7A3F">
              <w:rPr>
                <w:noProof/>
                <w:webHidden/>
              </w:rPr>
              <w:fldChar w:fldCharType="begin"/>
            </w:r>
            <w:r w:rsidR="001C7A3F">
              <w:rPr>
                <w:noProof/>
                <w:webHidden/>
              </w:rPr>
              <w:instrText xml:space="preserve"> PAGEREF _Toc105428185 \h </w:instrText>
            </w:r>
            <w:r w:rsidR="001C7A3F">
              <w:rPr>
                <w:noProof/>
                <w:webHidden/>
              </w:rPr>
            </w:r>
            <w:r w:rsidR="001C7A3F">
              <w:rPr>
                <w:noProof/>
                <w:webHidden/>
              </w:rPr>
              <w:fldChar w:fldCharType="separate"/>
            </w:r>
            <w:r w:rsidR="001C7A3F">
              <w:rPr>
                <w:noProof/>
                <w:webHidden/>
              </w:rPr>
              <w:t>118</w:t>
            </w:r>
            <w:r w:rsidR="001C7A3F">
              <w:rPr>
                <w:noProof/>
                <w:webHidden/>
              </w:rPr>
              <w:fldChar w:fldCharType="end"/>
            </w:r>
          </w:hyperlink>
        </w:p>
        <w:p w14:paraId="2E0C9C79" w14:textId="74724E7F"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6" w:history="1">
            <w:r w:rsidR="001C7A3F" w:rsidRPr="006630F9">
              <w:rPr>
                <w:rStyle w:val="afb"/>
                <w:noProof/>
              </w:rPr>
              <w:t>9.2</w:t>
            </w:r>
            <w:r w:rsidR="001C7A3F">
              <w:rPr>
                <w:rFonts w:asciiTheme="minorHAnsi" w:eastAsiaTheme="minorEastAsia" w:hAnsiTheme="minorHAnsi" w:cstheme="minorBidi"/>
                <w:noProof/>
                <w:lang w:bidi="ar-SA"/>
              </w:rPr>
              <w:tab/>
            </w:r>
            <w:r w:rsidR="001C7A3F" w:rsidRPr="006630F9">
              <w:rPr>
                <w:rStyle w:val="afb"/>
                <w:noProof/>
              </w:rPr>
              <w:t>Предложения по величине необходимых инвестиций в строительство, реконструкцию и техническое перевооружение и (или) модернизацию тепловых сетей, насосных станция и тепловых пунктов на каждом этапе</w:t>
            </w:r>
            <w:r w:rsidR="001C7A3F">
              <w:rPr>
                <w:noProof/>
                <w:webHidden/>
              </w:rPr>
              <w:tab/>
            </w:r>
            <w:r w:rsidR="001C7A3F">
              <w:rPr>
                <w:noProof/>
                <w:webHidden/>
              </w:rPr>
              <w:fldChar w:fldCharType="begin"/>
            </w:r>
            <w:r w:rsidR="001C7A3F">
              <w:rPr>
                <w:noProof/>
                <w:webHidden/>
              </w:rPr>
              <w:instrText xml:space="preserve"> PAGEREF _Toc105428186 \h </w:instrText>
            </w:r>
            <w:r w:rsidR="001C7A3F">
              <w:rPr>
                <w:noProof/>
                <w:webHidden/>
              </w:rPr>
            </w:r>
            <w:r w:rsidR="001C7A3F">
              <w:rPr>
                <w:noProof/>
                <w:webHidden/>
              </w:rPr>
              <w:fldChar w:fldCharType="separate"/>
            </w:r>
            <w:r w:rsidR="001C7A3F">
              <w:rPr>
                <w:noProof/>
                <w:webHidden/>
              </w:rPr>
              <w:t>122</w:t>
            </w:r>
            <w:r w:rsidR="001C7A3F">
              <w:rPr>
                <w:noProof/>
                <w:webHidden/>
              </w:rPr>
              <w:fldChar w:fldCharType="end"/>
            </w:r>
          </w:hyperlink>
        </w:p>
        <w:p w14:paraId="34DB99B6" w14:textId="07E3F605"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7" w:history="1">
            <w:r w:rsidR="001C7A3F" w:rsidRPr="006630F9">
              <w:rPr>
                <w:rStyle w:val="afb"/>
                <w:noProof/>
              </w:rPr>
              <w:t>9.3</w:t>
            </w:r>
            <w:r w:rsidR="001C7A3F">
              <w:rPr>
                <w:rFonts w:asciiTheme="minorHAnsi" w:eastAsiaTheme="minorEastAsia" w:hAnsiTheme="minorHAnsi" w:cstheme="minorBidi"/>
                <w:noProof/>
                <w:lang w:bidi="ar-SA"/>
              </w:rPr>
              <w:tab/>
            </w:r>
            <w:r w:rsidR="001C7A3F" w:rsidRPr="006630F9">
              <w:rPr>
                <w:rStyle w:val="afb"/>
                <w:noProof/>
              </w:rPr>
              <w:t>Предложения по величине инвестиций в строительство, реконструкцию и техническое перевооружение и (или) модернизацию в связи с изменениями температурного графика и гидравлического режима работы системы</w:t>
            </w:r>
            <w:r w:rsidR="001C7A3F" w:rsidRPr="006630F9">
              <w:rPr>
                <w:rStyle w:val="afb"/>
                <w:noProof/>
                <w:spacing w:val="-2"/>
              </w:rPr>
              <w:t xml:space="preserve"> </w:t>
            </w:r>
            <w:r w:rsidR="001C7A3F" w:rsidRPr="006630F9">
              <w:rPr>
                <w:rStyle w:val="afb"/>
                <w:noProof/>
              </w:rPr>
              <w:t>теплоснабжения на каждом этапе</w:t>
            </w:r>
            <w:r w:rsidR="001C7A3F">
              <w:rPr>
                <w:noProof/>
                <w:webHidden/>
              </w:rPr>
              <w:tab/>
            </w:r>
            <w:r w:rsidR="001C7A3F">
              <w:rPr>
                <w:noProof/>
                <w:webHidden/>
              </w:rPr>
              <w:fldChar w:fldCharType="begin"/>
            </w:r>
            <w:r w:rsidR="001C7A3F">
              <w:rPr>
                <w:noProof/>
                <w:webHidden/>
              </w:rPr>
              <w:instrText xml:space="preserve"> PAGEREF _Toc105428187 \h </w:instrText>
            </w:r>
            <w:r w:rsidR="001C7A3F">
              <w:rPr>
                <w:noProof/>
                <w:webHidden/>
              </w:rPr>
            </w:r>
            <w:r w:rsidR="001C7A3F">
              <w:rPr>
                <w:noProof/>
                <w:webHidden/>
              </w:rPr>
              <w:fldChar w:fldCharType="separate"/>
            </w:r>
            <w:r w:rsidR="001C7A3F">
              <w:rPr>
                <w:noProof/>
                <w:webHidden/>
              </w:rPr>
              <w:t>127</w:t>
            </w:r>
            <w:r w:rsidR="001C7A3F">
              <w:rPr>
                <w:noProof/>
                <w:webHidden/>
              </w:rPr>
              <w:fldChar w:fldCharType="end"/>
            </w:r>
          </w:hyperlink>
        </w:p>
        <w:p w14:paraId="67A4A718" w14:textId="51BE215F"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8" w:history="1">
            <w:r w:rsidR="001C7A3F" w:rsidRPr="006630F9">
              <w:rPr>
                <w:rStyle w:val="afb"/>
                <w:noProof/>
              </w:rPr>
              <w:t>9.4</w:t>
            </w:r>
            <w:r w:rsidR="001C7A3F">
              <w:rPr>
                <w:rFonts w:asciiTheme="minorHAnsi" w:eastAsiaTheme="minorEastAsia" w:hAnsiTheme="minorHAnsi" w:cstheme="minorBidi"/>
                <w:noProof/>
                <w:lang w:bidi="ar-SA"/>
              </w:rPr>
              <w:tab/>
            </w:r>
            <w:r w:rsidR="001C7A3F" w:rsidRPr="006630F9">
              <w:rPr>
                <w:rStyle w:val="afb"/>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1C7A3F">
              <w:rPr>
                <w:noProof/>
                <w:webHidden/>
              </w:rPr>
              <w:tab/>
            </w:r>
            <w:r w:rsidR="001C7A3F">
              <w:rPr>
                <w:noProof/>
                <w:webHidden/>
              </w:rPr>
              <w:fldChar w:fldCharType="begin"/>
            </w:r>
            <w:r w:rsidR="001C7A3F">
              <w:rPr>
                <w:noProof/>
                <w:webHidden/>
              </w:rPr>
              <w:instrText xml:space="preserve"> PAGEREF _Toc105428188 \h </w:instrText>
            </w:r>
            <w:r w:rsidR="001C7A3F">
              <w:rPr>
                <w:noProof/>
                <w:webHidden/>
              </w:rPr>
            </w:r>
            <w:r w:rsidR="001C7A3F">
              <w:rPr>
                <w:noProof/>
                <w:webHidden/>
              </w:rPr>
              <w:fldChar w:fldCharType="separate"/>
            </w:r>
            <w:r w:rsidR="001C7A3F">
              <w:rPr>
                <w:noProof/>
                <w:webHidden/>
              </w:rPr>
              <w:t>127</w:t>
            </w:r>
            <w:r w:rsidR="001C7A3F">
              <w:rPr>
                <w:noProof/>
                <w:webHidden/>
              </w:rPr>
              <w:fldChar w:fldCharType="end"/>
            </w:r>
          </w:hyperlink>
        </w:p>
        <w:p w14:paraId="32AB249A" w14:textId="7B6638BE"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89" w:history="1">
            <w:r w:rsidR="001C7A3F" w:rsidRPr="006630F9">
              <w:rPr>
                <w:rStyle w:val="afb"/>
                <w:noProof/>
              </w:rPr>
              <w:t>9.5</w:t>
            </w:r>
            <w:r w:rsidR="001C7A3F">
              <w:rPr>
                <w:rFonts w:asciiTheme="minorHAnsi" w:eastAsiaTheme="minorEastAsia" w:hAnsiTheme="minorHAnsi" w:cstheme="minorBidi"/>
                <w:noProof/>
                <w:lang w:bidi="ar-SA"/>
              </w:rPr>
              <w:tab/>
            </w:r>
            <w:r w:rsidR="001C7A3F" w:rsidRPr="006630F9">
              <w:rPr>
                <w:rStyle w:val="afb"/>
                <w:noProof/>
              </w:rPr>
              <w:t>Оценка эффективности инвестиций по отдельным предложениям</w:t>
            </w:r>
            <w:r w:rsidR="001C7A3F">
              <w:rPr>
                <w:noProof/>
                <w:webHidden/>
              </w:rPr>
              <w:tab/>
            </w:r>
            <w:r w:rsidR="001C7A3F">
              <w:rPr>
                <w:noProof/>
                <w:webHidden/>
              </w:rPr>
              <w:fldChar w:fldCharType="begin"/>
            </w:r>
            <w:r w:rsidR="001C7A3F">
              <w:rPr>
                <w:noProof/>
                <w:webHidden/>
              </w:rPr>
              <w:instrText xml:space="preserve"> PAGEREF _Toc105428189 \h </w:instrText>
            </w:r>
            <w:r w:rsidR="001C7A3F">
              <w:rPr>
                <w:noProof/>
                <w:webHidden/>
              </w:rPr>
            </w:r>
            <w:r w:rsidR="001C7A3F">
              <w:rPr>
                <w:noProof/>
                <w:webHidden/>
              </w:rPr>
              <w:fldChar w:fldCharType="separate"/>
            </w:r>
            <w:r w:rsidR="001C7A3F">
              <w:rPr>
                <w:noProof/>
                <w:webHidden/>
              </w:rPr>
              <w:t>127</w:t>
            </w:r>
            <w:r w:rsidR="001C7A3F">
              <w:rPr>
                <w:noProof/>
                <w:webHidden/>
              </w:rPr>
              <w:fldChar w:fldCharType="end"/>
            </w:r>
          </w:hyperlink>
        </w:p>
        <w:p w14:paraId="6AA7FC76" w14:textId="33954253" w:rsidR="001C7A3F" w:rsidRDefault="007F0E11">
          <w:pPr>
            <w:pStyle w:val="22"/>
            <w:tabs>
              <w:tab w:val="left" w:pos="880"/>
              <w:tab w:val="right" w:leader="dot" w:pos="9632"/>
            </w:tabs>
            <w:rPr>
              <w:rFonts w:asciiTheme="minorHAnsi" w:eastAsiaTheme="minorEastAsia" w:hAnsiTheme="minorHAnsi" w:cstheme="minorBidi"/>
              <w:noProof/>
              <w:lang w:bidi="ar-SA"/>
            </w:rPr>
          </w:pPr>
          <w:hyperlink w:anchor="_Toc105428190" w:history="1">
            <w:r w:rsidR="001C7A3F" w:rsidRPr="006630F9">
              <w:rPr>
                <w:rStyle w:val="afb"/>
                <w:noProof/>
              </w:rPr>
              <w:t>9.6</w:t>
            </w:r>
            <w:r w:rsidR="001C7A3F">
              <w:rPr>
                <w:rFonts w:asciiTheme="minorHAnsi" w:eastAsiaTheme="minorEastAsia" w:hAnsiTheme="minorHAnsi" w:cstheme="minorBidi"/>
                <w:noProof/>
                <w:lang w:bidi="ar-SA"/>
              </w:rPr>
              <w:tab/>
            </w:r>
            <w:r w:rsidR="001C7A3F" w:rsidRPr="006630F9">
              <w:rPr>
                <w:rStyle w:val="afb"/>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1C7A3F">
              <w:rPr>
                <w:noProof/>
                <w:webHidden/>
              </w:rPr>
              <w:tab/>
            </w:r>
            <w:r w:rsidR="001C7A3F">
              <w:rPr>
                <w:noProof/>
                <w:webHidden/>
              </w:rPr>
              <w:fldChar w:fldCharType="begin"/>
            </w:r>
            <w:r w:rsidR="001C7A3F">
              <w:rPr>
                <w:noProof/>
                <w:webHidden/>
              </w:rPr>
              <w:instrText xml:space="preserve"> PAGEREF _Toc105428190 \h </w:instrText>
            </w:r>
            <w:r w:rsidR="001C7A3F">
              <w:rPr>
                <w:noProof/>
                <w:webHidden/>
              </w:rPr>
            </w:r>
            <w:r w:rsidR="001C7A3F">
              <w:rPr>
                <w:noProof/>
                <w:webHidden/>
              </w:rPr>
              <w:fldChar w:fldCharType="separate"/>
            </w:r>
            <w:r w:rsidR="001C7A3F">
              <w:rPr>
                <w:noProof/>
                <w:webHidden/>
              </w:rPr>
              <w:t>129</w:t>
            </w:r>
            <w:r w:rsidR="001C7A3F">
              <w:rPr>
                <w:noProof/>
                <w:webHidden/>
              </w:rPr>
              <w:fldChar w:fldCharType="end"/>
            </w:r>
          </w:hyperlink>
        </w:p>
        <w:p w14:paraId="498D36E0" w14:textId="3938F934"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91" w:history="1">
            <w:r w:rsidR="001C7A3F" w:rsidRPr="006630F9">
              <w:rPr>
                <w:rStyle w:val="afb"/>
                <w:noProof/>
              </w:rPr>
              <w:t>Глава 10</w:t>
            </w:r>
            <w:r w:rsidR="001C7A3F">
              <w:rPr>
                <w:rFonts w:asciiTheme="minorHAnsi" w:eastAsiaTheme="minorEastAsia" w:hAnsiTheme="minorHAnsi" w:cstheme="minorBidi"/>
                <w:noProof/>
                <w:lang w:bidi="ar-SA"/>
              </w:rPr>
              <w:tab/>
            </w:r>
            <w:r w:rsidR="001C7A3F" w:rsidRPr="006630F9">
              <w:rPr>
                <w:rStyle w:val="afb"/>
                <w:noProof/>
              </w:rPr>
              <w:t>Решение об определении единой теплоснабжающей организации (организаций)</w:t>
            </w:r>
            <w:r w:rsidR="001C7A3F">
              <w:rPr>
                <w:noProof/>
                <w:webHidden/>
              </w:rPr>
              <w:tab/>
            </w:r>
            <w:r w:rsidR="001C7A3F">
              <w:rPr>
                <w:noProof/>
                <w:webHidden/>
              </w:rPr>
              <w:fldChar w:fldCharType="begin"/>
            </w:r>
            <w:r w:rsidR="001C7A3F">
              <w:rPr>
                <w:noProof/>
                <w:webHidden/>
              </w:rPr>
              <w:instrText xml:space="preserve"> PAGEREF _Toc105428191 \h </w:instrText>
            </w:r>
            <w:r w:rsidR="001C7A3F">
              <w:rPr>
                <w:noProof/>
                <w:webHidden/>
              </w:rPr>
            </w:r>
            <w:r w:rsidR="001C7A3F">
              <w:rPr>
                <w:noProof/>
                <w:webHidden/>
              </w:rPr>
              <w:fldChar w:fldCharType="separate"/>
            </w:r>
            <w:r w:rsidR="001C7A3F">
              <w:rPr>
                <w:noProof/>
                <w:webHidden/>
              </w:rPr>
              <w:t>130</w:t>
            </w:r>
            <w:r w:rsidR="001C7A3F">
              <w:rPr>
                <w:noProof/>
                <w:webHidden/>
              </w:rPr>
              <w:fldChar w:fldCharType="end"/>
            </w:r>
          </w:hyperlink>
        </w:p>
        <w:p w14:paraId="497EFA74" w14:textId="0BA0796D"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92" w:history="1">
            <w:r w:rsidR="001C7A3F" w:rsidRPr="006630F9">
              <w:rPr>
                <w:rStyle w:val="afb"/>
                <w:noProof/>
              </w:rPr>
              <w:t>10.1</w:t>
            </w:r>
            <w:r w:rsidR="001C7A3F">
              <w:rPr>
                <w:rFonts w:asciiTheme="minorHAnsi" w:eastAsiaTheme="minorEastAsia" w:hAnsiTheme="minorHAnsi" w:cstheme="minorBidi"/>
                <w:noProof/>
                <w:lang w:bidi="ar-SA"/>
              </w:rPr>
              <w:tab/>
            </w:r>
            <w:r w:rsidR="001C7A3F" w:rsidRPr="006630F9">
              <w:rPr>
                <w:rStyle w:val="afb"/>
                <w:noProof/>
              </w:rPr>
              <w:t>Решение об определении единой теплоснабжающей организации (организаций)</w:t>
            </w:r>
            <w:r w:rsidR="001C7A3F">
              <w:rPr>
                <w:noProof/>
                <w:webHidden/>
              </w:rPr>
              <w:tab/>
            </w:r>
            <w:r w:rsidR="001C7A3F">
              <w:rPr>
                <w:noProof/>
                <w:webHidden/>
              </w:rPr>
              <w:fldChar w:fldCharType="begin"/>
            </w:r>
            <w:r w:rsidR="001C7A3F">
              <w:rPr>
                <w:noProof/>
                <w:webHidden/>
              </w:rPr>
              <w:instrText xml:space="preserve"> PAGEREF _Toc105428192 \h </w:instrText>
            </w:r>
            <w:r w:rsidR="001C7A3F">
              <w:rPr>
                <w:noProof/>
                <w:webHidden/>
              </w:rPr>
            </w:r>
            <w:r w:rsidR="001C7A3F">
              <w:rPr>
                <w:noProof/>
                <w:webHidden/>
              </w:rPr>
              <w:fldChar w:fldCharType="separate"/>
            </w:r>
            <w:r w:rsidR="001C7A3F">
              <w:rPr>
                <w:noProof/>
                <w:webHidden/>
              </w:rPr>
              <w:t>130</w:t>
            </w:r>
            <w:r w:rsidR="001C7A3F">
              <w:rPr>
                <w:noProof/>
                <w:webHidden/>
              </w:rPr>
              <w:fldChar w:fldCharType="end"/>
            </w:r>
          </w:hyperlink>
        </w:p>
        <w:p w14:paraId="275B0E22" w14:textId="1F94CE27" w:rsidR="001C7A3F" w:rsidRDefault="007F0E11">
          <w:pPr>
            <w:pStyle w:val="31"/>
            <w:rPr>
              <w:rFonts w:asciiTheme="minorHAnsi" w:eastAsiaTheme="minorEastAsia" w:hAnsiTheme="minorHAnsi" w:cstheme="minorBidi"/>
              <w:noProof/>
              <w:lang w:bidi="ar-SA"/>
            </w:rPr>
          </w:pPr>
          <w:hyperlink w:anchor="_Toc105428193" w:history="1">
            <w:r w:rsidR="001C7A3F" w:rsidRPr="006630F9">
              <w:rPr>
                <w:rStyle w:val="afb"/>
                <w:noProof/>
              </w:rPr>
              <w:t>10.1.1</w:t>
            </w:r>
            <w:r w:rsidR="001C7A3F">
              <w:rPr>
                <w:rFonts w:asciiTheme="minorHAnsi" w:eastAsiaTheme="minorEastAsia" w:hAnsiTheme="minorHAnsi" w:cstheme="minorBidi"/>
                <w:noProof/>
                <w:lang w:bidi="ar-SA"/>
              </w:rPr>
              <w:tab/>
            </w:r>
            <w:r w:rsidR="001C7A3F" w:rsidRPr="006630F9">
              <w:rPr>
                <w:rStyle w:val="afb"/>
                <w:noProof/>
              </w:rPr>
              <w:t>Зона деятельности ЕТО №1</w:t>
            </w:r>
            <w:r w:rsidR="001C7A3F">
              <w:rPr>
                <w:noProof/>
                <w:webHidden/>
              </w:rPr>
              <w:tab/>
            </w:r>
            <w:r w:rsidR="001C7A3F">
              <w:rPr>
                <w:noProof/>
                <w:webHidden/>
              </w:rPr>
              <w:fldChar w:fldCharType="begin"/>
            </w:r>
            <w:r w:rsidR="001C7A3F">
              <w:rPr>
                <w:noProof/>
                <w:webHidden/>
              </w:rPr>
              <w:instrText xml:space="preserve"> PAGEREF _Toc105428193 \h </w:instrText>
            </w:r>
            <w:r w:rsidR="001C7A3F">
              <w:rPr>
                <w:noProof/>
                <w:webHidden/>
              </w:rPr>
            </w:r>
            <w:r w:rsidR="001C7A3F">
              <w:rPr>
                <w:noProof/>
                <w:webHidden/>
              </w:rPr>
              <w:fldChar w:fldCharType="separate"/>
            </w:r>
            <w:r w:rsidR="001C7A3F">
              <w:rPr>
                <w:noProof/>
                <w:webHidden/>
              </w:rPr>
              <w:t>130</w:t>
            </w:r>
            <w:r w:rsidR="001C7A3F">
              <w:rPr>
                <w:noProof/>
                <w:webHidden/>
              </w:rPr>
              <w:fldChar w:fldCharType="end"/>
            </w:r>
          </w:hyperlink>
        </w:p>
        <w:p w14:paraId="6B39E798" w14:textId="496C85D2" w:rsidR="001C7A3F" w:rsidRDefault="007F0E11">
          <w:pPr>
            <w:pStyle w:val="31"/>
            <w:rPr>
              <w:rFonts w:asciiTheme="minorHAnsi" w:eastAsiaTheme="minorEastAsia" w:hAnsiTheme="minorHAnsi" w:cstheme="minorBidi"/>
              <w:noProof/>
              <w:lang w:bidi="ar-SA"/>
            </w:rPr>
          </w:pPr>
          <w:hyperlink w:anchor="_Toc105428194" w:history="1">
            <w:r w:rsidR="001C7A3F" w:rsidRPr="006630F9">
              <w:rPr>
                <w:rStyle w:val="afb"/>
                <w:noProof/>
              </w:rPr>
              <w:t>10.1.2</w:t>
            </w:r>
            <w:r w:rsidR="001C7A3F">
              <w:rPr>
                <w:rFonts w:asciiTheme="minorHAnsi" w:eastAsiaTheme="minorEastAsia" w:hAnsiTheme="minorHAnsi" w:cstheme="minorBidi"/>
                <w:noProof/>
                <w:lang w:bidi="ar-SA"/>
              </w:rPr>
              <w:tab/>
            </w:r>
            <w:r w:rsidR="001C7A3F" w:rsidRPr="006630F9">
              <w:rPr>
                <w:rStyle w:val="afb"/>
                <w:noProof/>
              </w:rPr>
              <w:t>Зона деятельности ЕТО №2</w:t>
            </w:r>
            <w:r w:rsidR="001C7A3F">
              <w:rPr>
                <w:noProof/>
                <w:webHidden/>
              </w:rPr>
              <w:tab/>
            </w:r>
            <w:r w:rsidR="001C7A3F">
              <w:rPr>
                <w:noProof/>
                <w:webHidden/>
              </w:rPr>
              <w:fldChar w:fldCharType="begin"/>
            </w:r>
            <w:r w:rsidR="001C7A3F">
              <w:rPr>
                <w:noProof/>
                <w:webHidden/>
              </w:rPr>
              <w:instrText xml:space="preserve"> PAGEREF _Toc105428194 \h </w:instrText>
            </w:r>
            <w:r w:rsidR="001C7A3F">
              <w:rPr>
                <w:noProof/>
                <w:webHidden/>
              </w:rPr>
            </w:r>
            <w:r w:rsidR="001C7A3F">
              <w:rPr>
                <w:noProof/>
                <w:webHidden/>
              </w:rPr>
              <w:fldChar w:fldCharType="separate"/>
            </w:r>
            <w:r w:rsidR="001C7A3F">
              <w:rPr>
                <w:noProof/>
                <w:webHidden/>
              </w:rPr>
              <w:t>131</w:t>
            </w:r>
            <w:r w:rsidR="001C7A3F">
              <w:rPr>
                <w:noProof/>
                <w:webHidden/>
              </w:rPr>
              <w:fldChar w:fldCharType="end"/>
            </w:r>
          </w:hyperlink>
        </w:p>
        <w:p w14:paraId="2776A9BB" w14:textId="6A7D62E9"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95" w:history="1">
            <w:r w:rsidR="001C7A3F" w:rsidRPr="006630F9">
              <w:rPr>
                <w:rStyle w:val="afb"/>
                <w:noProof/>
              </w:rPr>
              <w:t>10.2</w:t>
            </w:r>
            <w:r w:rsidR="001C7A3F">
              <w:rPr>
                <w:rFonts w:asciiTheme="minorHAnsi" w:eastAsiaTheme="minorEastAsia" w:hAnsiTheme="minorHAnsi" w:cstheme="minorBidi"/>
                <w:noProof/>
                <w:lang w:bidi="ar-SA"/>
              </w:rPr>
              <w:tab/>
            </w:r>
            <w:r w:rsidR="001C7A3F" w:rsidRPr="006630F9">
              <w:rPr>
                <w:rStyle w:val="afb"/>
                <w:noProof/>
              </w:rPr>
              <w:t>Реестр зон деятельности единой теплоснабжающей организации (организаций)</w:t>
            </w:r>
            <w:r w:rsidR="001C7A3F">
              <w:rPr>
                <w:noProof/>
                <w:webHidden/>
              </w:rPr>
              <w:tab/>
            </w:r>
            <w:r w:rsidR="001C7A3F">
              <w:rPr>
                <w:noProof/>
                <w:webHidden/>
              </w:rPr>
              <w:fldChar w:fldCharType="begin"/>
            </w:r>
            <w:r w:rsidR="001C7A3F">
              <w:rPr>
                <w:noProof/>
                <w:webHidden/>
              </w:rPr>
              <w:instrText xml:space="preserve"> PAGEREF _Toc105428195 \h </w:instrText>
            </w:r>
            <w:r w:rsidR="001C7A3F">
              <w:rPr>
                <w:noProof/>
                <w:webHidden/>
              </w:rPr>
            </w:r>
            <w:r w:rsidR="001C7A3F">
              <w:rPr>
                <w:noProof/>
                <w:webHidden/>
              </w:rPr>
              <w:fldChar w:fldCharType="separate"/>
            </w:r>
            <w:r w:rsidR="001C7A3F">
              <w:rPr>
                <w:noProof/>
                <w:webHidden/>
              </w:rPr>
              <w:t>132</w:t>
            </w:r>
            <w:r w:rsidR="001C7A3F">
              <w:rPr>
                <w:noProof/>
                <w:webHidden/>
              </w:rPr>
              <w:fldChar w:fldCharType="end"/>
            </w:r>
          </w:hyperlink>
        </w:p>
        <w:p w14:paraId="0E5A39FC" w14:textId="679984C5"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96" w:history="1">
            <w:r w:rsidR="001C7A3F" w:rsidRPr="006630F9">
              <w:rPr>
                <w:rStyle w:val="afb"/>
                <w:noProof/>
              </w:rPr>
              <w:t>10.3</w:t>
            </w:r>
            <w:r w:rsidR="001C7A3F">
              <w:rPr>
                <w:rFonts w:asciiTheme="minorHAnsi" w:eastAsiaTheme="minorEastAsia" w:hAnsiTheme="minorHAnsi" w:cstheme="minorBidi"/>
                <w:noProof/>
                <w:lang w:bidi="ar-SA"/>
              </w:rPr>
              <w:tab/>
            </w:r>
            <w:r w:rsidR="001C7A3F" w:rsidRPr="006630F9">
              <w:rPr>
                <w:rStyle w:val="afb"/>
                <w:noProof/>
              </w:rPr>
              <w:t>Основания, в том числе критерии, в соответствии с которыми теплоснабжающая организация определена единой теплоснабжающей организацией</w:t>
            </w:r>
            <w:r w:rsidR="001C7A3F">
              <w:rPr>
                <w:noProof/>
                <w:webHidden/>
              </w:rPr>
              <w:tab/>
            </w:r>
            <w:r w:rsidR="001C7A3F">
              <w:rPr>
                <w:noProof/>
                <w:webHidden/>
              </w:rPr>
              <w:fldChar w:fldCharType="begin"/>
            </w:r>
            <w:r w:rsidR="001C7A3F">
              <w:rPr>
                <w:noProof/>
                <w:webHidden/>
              </w:rPr>
              <w:instrText xml:space="preserve"> PAGEREF _Toc105428196 \h </w:instrText>
            </w:r>
            <w:r w:rsidR="001C7A3F">
              <w:rPr>
                <w:noProof/>
                <w:webHidden/>
              </w:rPr>
            </w:r>
            <w:r w:rsidR="001C7A3F">
              <w:rPr>
                <w:noProof/>
                <w:webHidden/>
              </w:rPr>
              <w:fldChar w:fldCharType="separate"/>
            </w:r>
            <w:r w:rsidR="001C7A3F">
              <w:rPr>
                <w:noProof/>
                <w:webHidden/>
              </w:rPr>
              <w:t>132</w:t>
            </w:r>
            <w:r w:rsidR="001C7A3F">
              <w:rPr>
                <w:noProof/>
                <w:webHidden/>
              </w:rPr>
              <w:fldChar w:fldCharType="end"/>
            </w:r>
          </w:hyperlink>
        </w:p>
        <w:p w14:paraId="366F443A" w14:textId="3B8ADF25"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97" w:history="1">
            <w:r w:rsidR="001C7A3F" w:rsidRPr="006630F9">
              <w:rPr>
                <w:rStyle w:val="afb"/>
                <w:noProof/>
              </w:rPr>
              <w:t>10.4</w:t>
            </w:r>
            <w:r w:rsidR="001C7A3F">
              <w:rPr>
                <w:rFonts w:asciiTheme="minorHAnsi" w:eastAsiaTheme="minorEastAsia" w:hAnsiTheme="minorHAnsi" w:cstheme="minorBidi"/>
                <w:noProof/>
                <w:lang w:bidi="ar-SA"/>
              </w:rPr>
              <w:tab/>
            </w:r>
            <w:r w:rsidR="001C7A3F" w:rsidRPr="006630F9">
              <w:rPr>
                <w:rStyle w:val="afb"/>
                <w:noProof/>
              </w:rPr>
              <w:t>Информация о поданных теплоснабжающими организациями заявках на присвоение статуса единой теплоснабжающей организации</w:t>
            </w:r>
            <w:r w:rsidR="001C7A3F">
              <w:rPr>
                <w:noProof/>
                <w:webHidden/>
              </w:rPr>
              <w:tab/>
            </w:r>
            <w:r w:rsidR="001C7A3F">
              <w:rPr>
                <w:noProof/>
                <w:webHidden/>
              </w:rPr>
              <w:fldChar w:fldCharType="begin"/>
            </w:r>
            <w:r w:rsidR="001C7A3F">
              <w:rPr>
                <w:noProof/>
                <w:webHidden/>
              </w:rPr>
              <w:instrText xml:space="preserve"> PAGEREF _Toc105428197 \h </w:instrText>
            </w:r>
            <w:r w:rsidR="001C7A3F">
              <w:rPr>
                <w:noProof/>
                <w:webHidden/>
              </w:rPr>
            </w:r>
            <w:r w:rsidR="001C7A3F">
              <w:rPr>
                <w:noProof/>
                <w:webHidden/>
              </w:rPr>
              <w:fldChar w:fldCharType="separate"/>
            </w:r>
            <w:r w:rsidR="001C7A3F">
              <w:rPr>
                <w:noProof/>
                <w:webHidden/>
              </w:rPr>
              <w:t>137</w:t>
            </w:r>
            <w:r w:rsidR="001C7A3F">
              <w:rPr>
                <w:noProof/>
                <w:webHidden/>
              </w:rPr>
              <w:fldChar w:fldCharType="end"/>
            </w:r>
          </w:hyperlink>
        </w:p>
        <w:p w14:paraId="65992A14" w14:textId="3676030A"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198" w:history="1">
            <w:r w:rsidR="001C7A3F" w:rsidRPr="006630F9">
              <w:rPr>
                <w:rStyle w:val="afb"/>
                <w:noProof/>
              </w:rPr>
              <w:t>10.5</w:t>
            </w:r>
            <w:r w:rsidR="001C7A3F">
              <w:rPr>
                <w:rFonts w:asciiTheme="minorHAnsi" w:eastAsiaTheme="minorEastAsia" w:hAnsiTheme="minorHAnsi" w:cstheme="minorBidi"/>
                <w:noProof/>
                <w:lang w:bidi="ar-SA"/>
              </w:rPr>
              <w:tab/>
            </w:r>
            <w:r w:rsidR="001C7A3F" w:rsidRPr="006630F9">
              <w:rPr>
                <w:rStyle w:val="afb"/>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1C7A3F">
              <w:rPr>
                <w:noProof/>
                <w:webHidden/>
              </w:rPr>
              <w:tab/>
            </w:r>
            <w:r w:rsidR="001C7A3F">
              <w:rPr>
                <w:noProof/>
                <w:webHidden/>
              </w:rPr>
              <w:fldChar w:fldCharType="begin"/>
            </w:r>
            <w:r w:rsidR="001C7A3F">
              <w:rPr>
                <w:noProof/>
                <w:webHidden/>
              </w:rPr>
              <w:instrText xml:space="preserve"> PAGEREF _Toc105428198 \h </w:instrText>
            </w:r>
            <w:r w:rsidR="001C7A3F">
              <w:rPr>
                <w:noProof/>
                <w:webHidden/>
              </w:rPr>
            </w:r>
            <w:r w:rsidR="001C7A3F">
              <w:rPr>
                <w:noProof/>
                <w:webHidden/>
              </w:rPr>
              <w:fldChar w:fldCharType="separate"/>
            </w:r>
            <w:r w:rsidR="001C7A3F">
              <w:rPr>
                <w:noProof/>
                <w:webHidden/>
              </w:rPr>
              <w:t>137</w:t>
            </w:r>
            <w:r w:rsidR="001C7A3F">
              <w:rPr>
                <w:noProof/>
                <w:webHidden/>
              </w:rPr>
              <w:fldChar w:fldCharType="end"/>
            </w:r>
          </w:hyperlink>
        </w:p>
        <w:p w14:paraId="3FF02645" w14:textId="46CAE031"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199" w:history="1">
            <w:r w:rsidR="001C7A3F" w:rsidRPr="006630F9">
              <w:rPr>
                <w:rStyle w:val="afb"/>
                <w:noProof/>
              </w:rPr>
              <w:t>Глава 11</w:t>
            </w:r>
            <w:r w:rsidR="001C7A3F">
              <w:rPr>
                <w:rFonts w:asciiTheme="minorHAnsi" w:eastAsiaTheme="minorEastAsia" w:hAnsiTheme="minorHAnsi" w:cstheme="minorBidi"/>
                <w:noProof/>
                <w:lang w:bidi="ar-SA"/>
              </w:rPr>
              <w:tab/>
            </w:r>
            <w:r w:rsidR="001C7A3F" w:rsidRPr="006630F9">
              <w:rPr>
                <w:rStyle w:val="afb"/>
                <w:noProof/>
              </w:rPr>
              <w:t>Решения о распределении тепловой нагрузки между источниками тепловой энергии</w:t>
            </w:r>
            <w:r w:rsidR="001C7A3F">
              <w:rPr>
                <w:noProof/>
                <w:webHidden/>
              </w:rPr>
              <w:tab/>
            </w:r>
            <w:r w:rsidR="001C7A3F">
              <w:rPr>
                <w:noProof/>
                <w:webHidden/>
              </w:rPr>
              <w:fldChar w:fldCharType="begin"/>
            </w:r>
            <w:r w:rsidR="001C7A3F">
              <w:rPr>
                <w:noProof/>
                <w:webHidden/>
              </w:rPr>
              <w:instrText xml:space="preserve"> PAGEREF _Toc105428199 \h </w:instrText>
            </w:r>
            <w:r w:rsidR="001C7A3F">
              <w:rPr>
                <w:noProof/>
                <w:webHidden/>
              </w:rPr>
            </w:r>
            <w:r w:rsidR="001C7A3F">
              <w:rPr>
                <w:noProof/>
                <w:webHidden/>
              </w:rPr>
              <w:fldChar w:fldCharType="separate"/>
            </w:r>
            <w:r w:rsidR="001C7A3F">
              <w:rPr>
                <w:noProof/>
                <w:webHidden/>
              </w:rPr>
              <w:t>138</w:t>
            </w:r>
            <w:r w:rsidR="001C7A3F">
              <w:rPr>
                <w:noProof/>
                <w:webHidden/>
              </w:rPr>
              <w:fldChar w:fldCharType="end"/>
            </w:r>
          </w:hyperlink>
        </w:p>
        <w:p w14:paraId="7AF8F935" w14:textId="54AAC554"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200" w:history="1">
            <w:r w:rsidR="001C7A3F" w:rsidRPr="006630F9">
              <w:rPr>
                <w:rStyle w:val="afb"/>
                <w:noProof/>
              </w:rPr>
              <w:t>Глава 12</w:t>
            </w:r>
            <w:r w:rsidR="001C7A3F">
              <w:rPr>
                <w:rFonts w:asciiTheme="minorHAnsi" w:eastAsiaTheme="minorEastAsia" w:hAnsiTheme="minorHAnsi" w:cstheme="minorBidi"/>
                <w:noProof/>
                <w:lang w:bidi="ar-SA"/>
              </w:rPr>
              <w:tab/>
            </w:r>
            <w:r w:rsidR="001C7A3F" w:rsidRPr="006630F9">
              <w:rPr>
                <w:rStyle w:val="afb"/>
                <w:noProof/>
              </w:rPr>
              <w:t>Решения по бесхозяйным тепловым сетям</w:t>
            </w:r>
            <w:r w:rsidR="001C7A3F">
              <w:rPr>
                <w:noProof/>
                <w:webHidden/>
              </w:rPr>
              <w:tab/>
            </w:r>
            <w:r w:rsidR="001C7A3F">
              <w:rPr>
                <w:noProof/>
                <w:webHidden/>
              </w:rPr>
              <w:fldChar w:fldCharType="begin"/>
            </w:r>
            <w:r w:rsidR="001C7A3F">
              <w:rPr>
                <w:noProof/>
                <w:webHidden/>
              </w:rPr>
              <w:instrText xml:space="preserve"> PAGEREF _Toc105428200 \h </w:instrText>
            </w:r>
            <w:r w:rsidR="001C7A3F">
              <w:rPr>
                <w:noProof/>
                <w:webHidden/>
              </w:rPr>
            </w:r>
            <w:r w:rsidR="001C7A3F">
              <w:rPr>
                <w:noProof/>
                <w:webHidden/>
              </w:rPr>
              <w:fldChar w:fldCharType="separate"/>
            </w:r>
            <w:r w:rsidR="001C7A3F">
              <w:rPr>
                <w:noProof/>
                <w:webHidden/>
              </w:rPr>
              <w:t>139</w:t>
            </w:r>
            <w:r w:rsidR="001C7A3F">
              <w:rPr>
                <w:noProof/>
                <w:webHidden/>
              </w:rPr>
              <w:fldChar w:fldCharType="end"/>
            </w:r>
          </w:hyperlink>
        </w:p>
        <w:p w14:paraId="3C7D65C8" w14:textId="3D0B5404"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201" w:history="1">
            <w:r w:rsidR="001C7A3F" w:rsidRPr="006630F9">
              <w:rPr>
                <w:rStyle w:val="afb"/>
                <w:noProof/>
              </w:rPr>
              <w:t>Глава 13</w:t>
            </w:r>
            <w:r w:rsidR="001C7A3F">
              <w:rPr>
                <w:rFonts w:asciiTheme="minorHAnsi" w:eastAsiaTheme="minorEastAsia" w:hAnsiTheme="minorHAnsi" w:cstheme="minorBidi"/>
                <w:noProof/>
                <w:lang w:bidi="ar-SA"/>
              </w:rPr>
              <w:tab/>
            </w:r>
            <w:r w:rsidR="001C7A3F" w:rsidRPr="006630F9">
              <w:rPr>
                <w:rStyle w:val="afb"/>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1C7A3F">
              <w:rPr>
                <w:noProof/>
                <w:webHidden/>
              </w:rPr>
              <w:tab/>
            </w:r>
            <w:r w:rsidR="001C7A3F">
              <w:rPr>
                <w:noProof/>
                <w:webHidden/>
              </w:rPr>
              <w:fldChar w:fldCharType="begin"/>
            </w:r>
            <w:r w:rsidR="001C7A3F">
              <w:rPr>
                <w:noProof/>
                <w:webHidden/>
              </w:rPr>
              <w:instrText xml:space="preserve"> PAGEREF _Toc105428201 \h </w:instrText>
            </w:r>
            <w:r w:rsidR="001C7A3F">
              <w:rPr>
                <w:noProof/>
                <w:webHidden/>
              </w:rPr>
            </w:r>
            <w:r w:rsidR="001C7A3F">
              <w:rPr>
                <w:noProof/>
                <w:webHidden/>
              </w:rPr>
              <w:fldChar w:fldCharType="separate"/>
            </w:r>
            <w:r w:rsidR="001C7A3F">
              <w:rPr>
                <w:noProof/>
                <w:webHidden/>
              </w:rPr>
              <w:t>140</w:t>
            </w:r>
            <w:r w:rsidR="001C7A3F">
              <w:rPr>
                <w:noProof/>
                <w:webHidden/>
              </w:rPr>
              <w:fldChar w:fldCharType="end"/>
            </w:r>
          </w:hyperlink>
        </w:p>
        <w:p w14:paraId="31B6897E" w14:textId="3F951FC2"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2" w:history="1">
            <w:r w:rsidR="001C7A3F" w:rsidRPr="006630F9">
              <w:rPr>
                <w:rStyle w:val="afb"/>
                <w:noProof/>
              </w:rPr>
              <w:t>13.1</w:t>
            </w:r>
            <w:r w:rsidR="001C7A3F">
              <w:rPr>
                <w:rFonts w:asciiTheme="minorHAnsi" w:eastAsiaTheme="minorEastAsia" w:hAnsiTheme="minorHAnsi" w:cstheme="minorBidi"/>
                <w:noProof/>
                <w:lang w:bidi="ar-SA"/>
              </w:rPr>
              <w:tab/>
            </w:r>
            <w:r w:rsidR="001C7A3F" w:rsidRPr="006630F9">
              <w:rPr>
                <w:rStyle w:val="afb"/>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_Toc105428202 \h </w:instrText>
            </w:r>
            <w:r w:rsidR="001C7A3F">
              <w:rPr>
                <w:noProof/>
                <w:webHidden/>
              </w:rPr>
            </w:r>
            <w:r w:rsidR="001C7A3F">
              <w:rPr>
                <w:noProof/>
                <w:webHidden/>
              </w:rPr>
              <w:fldChar w:fldCharType="separate"/>
            </w:r>
            <w:r w:rsidR="001C7A3F">
              <w:rPr>
                <w:noProof/>
                <w:webHidden/>
              </w:rPr>
              <w:t>140</w:t>
            </w:r>
            <w:r w:rsidR="001C7A3F">
              <w:rPr>
                <w:noProof/>
                <w:webHidden/>
              </w:rPr>
              <w:fldChar w:fldCharType="end"/>
            </w:r>
          </w:hyperlink>
        </w:p>
        <w:p w14:paraId="42C56676" w14:textId="299F4EBC"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3" w:history="1">
            <w:r w:rsidR="001C7A3F" w:rsidRPr="006630F9">
              <w:rPr>
                <w:rStyle w:val="afb"/>
                <w:noProof/>
              </w:rPr>
              <w:t>13.2</w:t>
            </w:r>
            <w:r w:rsidR="001C7A3F">
              <w:rPr>
                <w:rFonts w:asciiTheme="minorHAnsi" w:eastAsiaTheme="minorEastAsia" w:hAnsiTheme="minorHAnsi" w:cstheme="minorBidi"/>
                <w:noProof/>
                <w:lang w:bidi="ar-SA"/>
              </w:rPr>
              <w:tab/>
            </w:r>
            <w:r w:rsidR="001C7A3F" w:rsidRPr="006630F9">
              <w:rPr>
                <w:rStyle w:val="afb"/>
                <w:noProof/>
              </w:rPr>
              <w:t>Описание проблем организации газоснабжения источников тепловой энергии</w:t>
            </w:r>
            <w:r w:rsidR="001C7A3F">
              <w:rPr>
                <w:noProof/>
                <w:webHidden/>
              </w:rPr>
              <w:tab/>
            </w:r>
            <w:r w:rsidR="001C7A3F">
              <w:rPr>
                <w:noProof/>
                <w:webHidden/>
              </w:rPr>
              <w:fldChar w:fldCharType="begin"/>
            </w:r>
            <w:r w:rsidR="001C7A3F">
              <w:rPr>
                <w:noProof/>
                <w:webHidden/>
              </w:rPr>
              <w:instrText xml:space="preserve"> PAGEREF _Toc105428203 \h </w:instrText>
            </w:r>
            <w:r w:rsidR="001C7A3F">
              <w:rPr>
                <w:noProof/>
                <w:webHidden/>
              </w:rPr>
            </w:r>
            <w:r w:rsidR="001C7A3F">
              <w:rPr>
                <w:noProof/>
                <w:webHidden/>
              </w:rPr>
              <w:fldChar w:fldCharType="separate"/>
            </w:r>
            <w:r w:rsidR="001C7A3F">
              <w:rPr>
                <w:noProof/>
                <w:webHidden/>
              </w:rPr>
              <w:t>140</w:t>
            </w:r>
            <w:r w:rsidR="001C7A3F">
              <w:rPr>
                <w:noProof/>
                <w:webHidden/>
              </w:rPr>
              <w:fldChar w:fldCharType="end"/>
            </w:r>
          </w:hyperlink>
        </w:p>
        <w:p w14:paraId="29F8A5D8" w14:textId="3B03ABBC"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4" w:history="1">
            <w:r w:rsidR="001C7A3F" w:rsidRPr="006630F9">
              <w:rPr>
                <w:rStyle w:val="afb"/>
                <w:noProof/>
              </w:rPr>
              <w:t>13.3</w:t>
            </w:r>
            <w:r w:rsidR="001C7A3F">
              <w:rPr>
                <w:rFonts w:asciiTheme="minorHAnsi" w:eastAsiaTheme="minorEastAsia" w:hAnsiTheme="minorHAnsi" w:cstheme="minorBidi"/>
                <w:noProof/>
                <w:lang w:bidi="ar-SA"/>
              </w:rPr>
              <w:tab/>
            </w:r>
            <w:r w:rsidR="001C7A3F" w:rsidRPr="006630F9">
              <w:rPr>
                <w:rStyle w:val="afb"/>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1C7A3F">
              <w:rPr>
                <w:noProof/>
                <w:webHidden/>
              </w:rPr>
              <w:tab/>
            </w:r>
            <w:r w:rsidR="001C7A3F">
              <w:rPr>
                <w:noProof/>
                <w:webHidden/>
              </w:rPr>
              <w:fldChar w:fldCharType="begin"/>
            </w:r>
            <w:r w:rsidR="001C7A3F">
              <w:rPr>
                <w:noProof/>
                <w:webHidden/>
              </w:rPr>
              <w:instrText xml:space="preserve"> PAGEREF _Toc105428204 \h </w:instrText>
            </w:r>
            <w:r w:rsidR="001C7A3F">
              <w:rPr>
                <w:noProof/>
                <w:webHidden/>
              </w:rPr>
            </w:r>
            <w:r w:rsidR="001C7A3F">
              <w:rPr>
                <w:noProof/>
                <w:webHidden/>
              </w:rPr>
              <w:fldChar w:fldCharType="separate"/>
            </w:r>
            <w:r w:rsidR="001C7A3F">
              <w:rPr>
                <w:noProof/>
                <w:webHidden/>
              </w:rPr>
              <w:t>140</w:t>
            </w:r>
            <w:r w:rsidR="001C7A3F">
              <w:rPr>
                <w:noProof/>
                <w:webHidden/>
              </w:rPr>
              <w:fldChar w:fldCharType="end"/>
            </w:r>
          </w:hyperlink>
        </w:p>
        <w:p w14:paraId="42FF154D" w14:textId="437DC1BC"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5" w:history="1">
            <w:r w:rsidR="001C7A3F" w:rsidRPr="006630F9">
              <w:rPr>
                <w:rStyle w:val="afb"/>
                <w:noProof/>
              </w:rPr>
              <w:t>13.4</w:t>
            </w:r>
            <w:r w:rsidR="001C7A3F">
              <w:rPr>
                <w:rFonts w:asciiTheme="minorHAnsi" w:eastAsiaTheme="minorEastAsia" w:hAnsiTheme="minorHAnsi" w:cstheme="minorBidi"/>
                <w:noProof/>
                <w:lang w:bidi="ar-SA"/>
              </w:rPr>
              <w:tab/>
            </w:r>
            <w:r w:rsidR="001C7A3F" w:rsidRPr="006630F9">
              <w:rPr>
                <w:rStyle w:val="afb"/>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1C7A3F">
              <w:rPr>
                <w:noProof/>
                <w:webHidden/>
              </w:rPr>
              <w:tab/>
            </w:r>
            <w:r w:rsidR="001C7A3F">
              <w:rPr>
                <w:noProof/>
                <w:webHidden/>
              </w:rPr>
              <w:fldChar w:fldCharType="begin"/>
            </w:r>
            <w:r w:rsidR="001C7A3F">
              <w:rPr>
                <w:noProof/>
                <w:webHidden/>
              </w:rPr>
              <w:instrText xml:space="preserve"> PAGEREF _Toc105428205 \h </w:instrText>
            </w:r>
            <w:r w:rsidR="001C7A3F">
              <w:rPr>
                <w:noProof/>
                <w:webHidden/>
              </w:rPr>
            </w:r>
            <w:r w:rsidR="001C7A3F">
              <w:rPr>
                <w:noProof/>
                <w:webHidden/>
              </w:rPr>
              <w:fldChar w:fldCharType="separate"/>
            </w:r>
            <w:r w:rsidR="001C7A3F">
              <w:rPr>
                <w:noProof/>
                <w:webHidden/>
              </w:rPr>
              <w:t>141</w:t>
            </w:r>
            <w:r w:rsidR="001C7A3F">
              <w:rPr>
                <w:noProof/>
                <w:webHidden/>
              </w:rPr>
              <w:fldChar w:fldCharType="end"/>
            </w:r>
          </w:hyperlink>
        </w:p>
        <w:p w14:paraId="4EE10FE7" w14:textId="579C5B91"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6" w:history="1">
            <w:r w:rsidR="001C7A3F" w:rsidRPr="006630F9">
              <w:rPr>
                <w:rStyle w:val="afb"/>
                <w:noProof/>
              </w:rPr>
              <w:t>13.5</w:t>
            </w:r>
            <w:r w:rsidR="001C7A3F">
              <w:rPr>
                <w:rFonts w:asciiTheme="minorHAnsi" w:eastAsiaTheme="minorEastAsia" w:hAnsiTheme="minorHAnsi" w:cstheme="minorBidi"/>
                <w:noProof/>
                <w:lang w:bidi="ar-SA"/>
              </w:rPr>
              <w:tab/>
            </w:r>
            <w:r w:rsidR="001C7A3F" w:rsidRPr="006630F9">
              <w:rPr>
                <w:rStyle w:val="afb"/>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1C7A3F">
              <w:rPr>
                <w:noProof/>
                <w:webHidden/>
              </w:rPr>
              <w:tab/>
            </w:r>
            <w:r w:rsidR="001C7A3F">
              <w:rPr>
                <w:noProof/>
                <w:webHidden/>
              </w:rPr>
              <w:fldChar w:fldCharType="begin"/>
            </w:r>
            <w:r w:rsidR="001C7A3F">
              <w:rPr>
                <w:noProof/>
                <w:webHidden/>
              </w:rPr>
              <w:instrText xml:space="preserve"> PAGEREF _Toc105428206 \h </w:instrText>
            </w:r>
            <w:r w:rsidR="001C7A3F">
              <w:rPr>
                <w:noProof/>
                <w:webHidden/>
              </w:rPr>
            </w:r>
            <w:r w:rsidR="001C7A3F">
              <w:rPr>
                <w:noProof/>
                <w:webHidden/>
              </w:rPr>
              <w:fldChar w:fldCharType="separate"/>
            </w:r>
            <w:r w:rsidR="001C7A3F">
              <w:rPr>
                <w:noProof/>
                <w:webHidden/>
              </w:rPr>
              <w:t>141</w:t>
            </w:r>
            <w:r w:rsidR="001C7A3F">
              <w:rPr>
                <w:noProof/>
                <w:webHidden/>
              </w:rPr>
              <w:fldChar w:fldCharType="end"/>
            </w:r>
          </w:hyperlink>
        </w:p>
        <w:p w14:paraId="2B2BDE19" w14:textId="58DEBE13"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7" w:history="1">
            <w:r w:rsidR="001C7A3F" w:rsidRPr="006630F9">
              <w:rPr>
                <w:rStyle w:val="afb"/>
                <w:noProof/>
              </w:rPr>
              <w:t>13.6</w:t>
            </w:r>
            <w:r w:rsidR="001C7A3F">
              <w:rPr>
                <w:rFonts w:asciiTheme="minorHAnsi" w:eastAsiaTheme="minorEastAsia" w:hAnsiTheme="minorHAnsi" w:cstheme="minorBidi"/>
                <w:noProof/>
                <w:lang w:bidi="ar-SA"/>
              </w:rPr>
              <w:tab/>
            </w:r>
            <w:r w:rsidR="001C7A3F" w:rsidRPr="006630F9">
              <w:rPr>
                <w:rStyle w:val="afb"/>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1C7A3F">
              <w:rPr>
                <w:noProof/>
                <w:webHidden/>
              </w:rPr>
              <w:tab/>
            </w:r>
            <w:r w:rsidR="001C7A3F">
              <w:rPr>
                <w:noProof/>
                <w:webHidden/>
              </w:rPr>
              <w:fldChar w:fldCharType="begin"/>
            </w:r>
            <w:r w:rsidR="001C7A3F">
              <w:rPr>
                <w:noProof/>
                <w:webHidden/>
              </w:rPr>
              <w:instrText xml:space="preserve"> PAGEREF _Toc105428207 \h </w:instrText>
            </w:r>
            <w:r w:rsidR="001C7A3F">
              <w:rPr>
                <w:noProof/>
                <w:webHidden/>
              </w:rPr>
            </w:r>
            <w:r w:rsidR="001C7A3F">
              <w:rPr>
                <w:noProof/>
                <w:webHidden/>
              </w:rPr>
              <w:fldChar w:fldCharType="separate"/>
            </w:r>
            <w:r w:rsidR="001C7A3F">
              <w:rPr>
                <w:noProof/>
                <w:webHidden/>
              </w:rPr>
              <w:t>142</w:t>
            </w:r>
            <w:r w:rsidR="001C7A3F">
              <w:rPr>
                <w:noProof/>
                <w:webHidden/>
              </w:rPr>
              <w:fldChar w:fldCharType="end"/>
            </w:r>
          </w:hyperlink>
        </w:p>
        <w:p w14:paraId="4CF41C01" w14:textId="6CFE1F64" w:rsidR="001C7A3F" w:rsidRDefault="007F0E11">
          <w:pPr>
            <w:pStyle w:val="22"/>
            <w:tabs>
              <w:tab w:val="left" w:pos="1100"/>
              <w:tab w:val="right" w:leader="dot" w:pos="9632"/>
            </w:tabs>
            <w:rPr>
              <w:rFonts w:asciiTheme="minorHAnsi" w:eastAsiaTheme="minorEastAsia" w:hAnsiTheme="minorHAnsi" w:cstheme="minorBidi"/>
              <w:noProof/>
              <w:lang w:bidi="ar-SA"/>
            </w:rPr>
          </w:pPr>
          <w:hyperlink w:anchor="_Toc105428208" w:history="1">
            <w:r w:rsidR="001C7A3F" w:rsidRPr="006630F9">
              <w:rPr>
                <w:rStyle w:val="afb"/>
                <w:noProof/>
              </w:rPr>
              <w:t>13.7</w:t>
            </w:r>
            <w:r w:rsidR="001C7A3F">
              <w:rPr>
                <w:rFonts w:asciiTheme="minorHAnsi" w:eastAsiaTheme="minorEastAsia" w:hAnsiTheme="minorHAnsi" w:cstheme="minorBidi"/>
                <w:noProof/>
                <w:lang w:bidi="ar-SA"/>
              </w:rPr>
              <w:tab/>
            </w:r>
            <w:r w:rsidR="001C7A3F" w:rsidRPr="006630F9">
              <w:rPr>
                <w:rStyle w:val="afb"/>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1C7A3F">
              <w:rPr>
                <w:noProof/>
                <w:webHidden/>
              </w:rPr>
              <w:tab/>
            </w:r>
            <w:r w:rsidR="001C7A3F">
              <w:rPr>
                <w:noProof/>
                <w:webHidden/>
              </w:rPr>
              <w:fldChar w:fldCharType="begin"/>
            </w:r>
            <w:r w:rsidR="001C7A3F">
              <w:rPr>
                <w:noProof/>
                <w:webHidden/>
              </w:rPr>
              <w:instrText xml:space="preserve"> PAGEREF _Toc105428208 \h </w:instrText>
            </w:r>
            <w:r w:rsidR="001C7A3F">
              <w:rPr>
                <w:noProof/>
                <w:webHidden/>
              </w:rPr>
            </w:r>
            <w:r w:rsidR="001C7A3F">
              <w:rPr>
                <w:noProof/>
                <w:webHidden/>
              </w:rPr>
              <w:fldChar w:fldCharType="separate"/>
            </w:r>
            <w:r w:rsidR="001C7A3F">
              <w:rPr>
                <w:noProof/>
                <w:webHidden/>
              </w:rPr>
              <w:t>142</w:t>
            </w:r>
            <w:r w:rsidR="001C7A3F">
              <w:rPr>
                <w:noProof/>
                <w:webHidden/>
              </w:rPr>
              <w:fldChar w:fldCharType="end"/>
            </w:r>
          </w:hyperlink>
        </w:p>
        <w:p w14:paraId="4BE331AC" w14:textId="204C0F03"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209" w:history="1">
            <w:r w:rsidR="001C7A3F" w:rsidRPr="006630F9">
              <w:rPr>
                <w:rStyle w:val="afb"/>
                <w:noProof/>
              </w:rPr>
              <w:t>Глава 14</w:t>
            </w:r>
            <w:r w:rsidR="001C7A3F">
              <w:rPr>
                <w:rFonts w:asciiTheme="minorHAnsi" w:eastAsiaTheme="minorEastAsia" w:hAnsiTheme="minorHAnsi" w:cstheme="minorBidi"/>
                <w:noProof/>
                <w:lang w:bidi="ar-SA"/>
              </w:rPr>
              <w:tab/>
            </w:r>
            <w:r w:rsidR="001C7A3F" w:rsidRPr="006630F9">
              <w:rPr>
                <w:rStyle w:val="afb"/>
                <w:noProof/>
              </w:rPr>
              <w:t>Индикаторы развития систем теплоснабжения</w:t>
            </w:r>
            <w:r w:rsidR="001C7A3F">
              <w:rPr>
                <w:noProof/>
                <w:webHidden/>
              </w:rPr>
              <w:tab/>
            </w:r>
            <w:r w:rsidR="001C7A3F">
              <w:rPr>
                <w:noProof/>
                <w:webHidden/>
              </w:rPr>
              <w:fldChar w:fldCharType="begin"/>
            </w:r>
            <w:r w:rsidR="001C7A3F">
              <w:rPr>
                <w:noProof/>
                <w:webHidden/>
              </w:rPr>
              <w:instrText xml:space="preserve"> PAGEREF _Toc105428209 \h </w:instrText>
            </w:r>
            <w:r w:rsidR="001C7A3F">
              <w:rPr>
                <w:noProof/>
                <w:webHidden/>
              </w:rPr>
            </w:r>
            <w:r w:rsidR="001C7A3F">
              <w:rPr>
                <w:noProof/>
                <w:webHidden/>
              </w:rPr>
              <w:fldChar w:fldCharType="separate"/>
            </w:r>
            <w:r w:rsidR="001C7A3F">
              <w:rPr>
                <w:noProof/>
                <w:webHidden/>
              </w:rPr>
              <w:t>143</w:t>
            </w:r>
            <w:r w:rsidR="001C7A3F">
              <w:rPr>
                <w:noProof/>
                <w:webHidden/>
              </w:rPr>
              <w:fldChar w:fldCharType="end"/>
            </w:r>
          </w:hyperlink>
        </w:p>
        <w:p w14:paraId="65F56F1F" w14:textId="690F63C9" w:rsidR="001C7A3F" w:rsidRDefault="007F0E11">
          <w:pPr>
            <w:pStyle w:val="11"/>
            <w:tabs>
              <w:tab w:val="left" w:pos="1100"/>
              <w:tab w:val="right" w:leader="dot" w:pos="9632"/>
            </w:tabs>
            <w:rPr>
              <w:rFonts w:asciiTheme="minorHAnsi" w:eastAsiaTheme="minorEastAsia" w:hAnsiTheme="minorHAnsi" w:cstheme="minorBidi"/>
              <w:noProof/>
              <w:lang w:bidi="ar-SA"/>
            </w:rPr>
          </w:pPr>
          <w:hyperlink w:anchor="_Toc105428210" w:history="1">
            <w:r w:rsidR="001C7A3F" w:rsidRPr="006630F9">
              <w:rPr>
                <w:rStyle w:val="afb"/>
                <w:noProof/>
              </w:rPr>
              <w:t>Глава 15</w:t>
            </w:r>
            <w:r w:rsidR="001C7A3F">
              <w:rPr>
                <w:rFonts w:asciiTheme="minorHAnsi" w:eastAsiaTheme="minorEastAsia" w:hAnsiTheme="minorHAnsi" w:cstheme="minorBidi"/>
                <w:noProof/>
                <w:lang w:bidi="ar-SA"/>
              </w:rPr>
              <w:tab/>
            </w:r>
            <w:r w:rsidR="001C7A3F" w:rsidRPr="006630F9">
              <w:rPr>
                <w:rStyle w:val="afb"/>
                <w:noProof/>
              </w:rPr>
              <w:t>Ценовые (тарифные) последствия</w:t>
            </w:r>
            <w:r w:rsidR="001C7A3F">
              <w:rPr>
                <w:noProof/>
                <w:webHidden/>
              </w:rPr>
              <w:tab/>
            </w:r>
            <w:r w:rsidR="001C7A3F">
              <w:rPr>
                <w:noProof/>
                <w:webHidden/>
              </w:rPr>
              <w:fldChar w:fldCharType="begin"/>
            </w:r>
            <w:r w:rsidR="001C7A3F">
              <w:rPr>
                <w:noProof/>
                <w:webHidden/>
              </w:rPr>
              <w:instrText xml:space="preserve"> PAGEREF _Toc105428210 \h </w:instrText>
            </w:r>
            <w:r w:rsidR="001C7A3F">
              <w:rPr>
                <w:noProof/>
                <w:webHidden/>
              </w:rPr>
            </w:r>
            <w:r w:rsidR="001C7A3F">
              <w:rPr>
                <w:noProof/>
                <w:webHidden/>
              </w:rPr>
              <w:fldChar w:fldCharType="separate"/>
            </w:r>
            <w:r w:rsidR="001C7A3F">
              <w:rPr>
                <w:noProof/>
                <w:webHidden/>
              </w:rPr>
              <w:t>146</w:t>
            </w:r>
            <w:r w:rsidR="001C7A3F">
              <w:rPr>
                <w:noProof/>
                <w:webHidden/>
              </w:rPr>
              <w:fldChar w:fldCharType="end"/>
            </w:r>
          </w:hyperlink>
        </w:p>
        <w:p w14:paraId="55B6E34C" w14:textId="7BE942A1" w:rsidR="00352156" w:rsidRDefault="00352156" w:rsidP="00352156">
          <w:pPr>
            <w:pStyle w:val="11"/>
            <w:tabs>
              <w:tab w:val="right" w:leader="dot" w:pos="9632"/>
            </w:tabs>
            <w:rPr>
              <w:b/>
              <w:bCs/>
            </w:rPr>
          </w:pPr>
          <w:r>
            <w:rPr>
              <w:b/>
              <w:bCs/>
            </w:rPr>
            <w:fldChar w:fldCharType="end"/>
          </w:r>
        </w:p>
      </w:sdtContent>
    </w:sdt>
    <w:p w14:paraId="27DE191E" w14:textId="77777777" w:rsidR="00671429" w:rsidRPr="0095182A" w:rsidRDefault="00671429" w:rsidP="00671429">
      <w:pPr>
        <w:pStyle w:val="a4"/>
      </w:pPr>
    </w:p>
    <w:p w14:paraId="0E765730" w14:textId="77777777" w:rsidR="00671429" w:rsidRPr="0095182A" w:rsidRDefault="00671429" w:rsidP="00671429">
      <w:pPr>
        <w:pStyle w:val="a4"/>
      </w:pPr>
    </w:p>
    <w:p w14:paraId="6CFB8442" w14:textId="77777777" w:rsidR="00671429" w:rsidRPr="0095182A" w:rsidRDefault="00671429" w:rsidP="00671429">
      <w:pPr>
        <w:pStyle w:val="1"/>
        <w:numPr>
          <w:ilvl w:val="0"/>
          <w:numId w:val="0"/>
        </w:numPr>
        <w:tabs>
          <w:tab w:val="left" w:pos="708"/>
        </w:tabs>
        <w:rPr>
          <w:noProof/>
        </w:rPr>
      </w:pPr>
      <w:bookmarkStart w:id="0" w:name="_Toc13574387"/>
      <w:bookmarkStart w:id="1" w:name="_Toc13581232"/>
      <w:bookmarkStart w:id="2" w:name="_Toc105428138"/>
      <w:bookmarkStart w:id="3" w:name="_Hlk9518537"/>
      <w:r w:rsidRPr="0095182A">
        <w:rPr>
          <w:noProof/>
        </w:rPr>
        <w:t>Определения</w:t>
      </w:r>
      <w:bookmarkEnd w:id="0"/>
      <w:bookmarkEnd w:id="1"/>
      <w:bookmarkEnd w:id="2"/>
    </w:p>
    <w:p w14:paraId="080DBE2F" w14:textId="77777777" w:rsidR="00671429" w:rsidRPr="0095182A" w:rsidRDefault="00671429" w:rsidP="00671429">
      <w:pPr>
        <w:pStyle w:val="a4"/>
        <w:rPr>
          <w:noProof/>
        </w:rPr>
      </w:pPr>
      <w:r w:rsidRPr="0095182A">
        <w:rPr>
          <w:noProof/>
        </w:rPr>
        <w:t>В настоящей работе применяются следующие термины с соответствующими определениями: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6"/>
        <w:gridCol w:w="7482"/>
      </w:tblGrid>
      <w:tr w:rsidR="00671429" w:rsidRPr="00364913" w14:paraId="2CCFAE24" w14:textId="77777777" w:rsidTr="00671429">
        <w:trPr>
          <w:cantSplit/>
          <w:trHeight w:val="283"/>
          <w:tblHeader/>
          <w:jc w:val="center"/>
        </w:trPr>
        <w:tc>
          <w:tcPr>
            <w:tcW w:w="1205" w:type="pct"/>
            <w:tcBorders>
              <w:top w:val="single" w:sz="4" w:space="0" w:color="auto"/>
              <w:left w:val="single" w:sz="4" w:space="0" w:color="auto"/>
              <w:bottom w:val="single" w:sz="4" w:space="0" w:color="auto"/>
              <w:right w:val="single" w:sz="4" w:space="0" w:color="auto"/>
            </w:tcBorders>
            <w:vAlign w:val="center"/>
            <w:hideMark/>
          </w:tcPr>
          <w:p w14:paraId="1245BB43" w14:textId="77777777" w:rsidR="00671429" w:rsidRPr="00364913" w:rsidRDefault="00671429" w:rsidP="00671429">
            <w:pPr>
              <w:pStyle w:val="a4"/>
              <w:autoSpaceDE w:val="0"/>
              <w:autoSpaceDN w:val="0"/>
              <w:ind w:firstLine="0"/>
              <w:jc w:val="center"/>
              <w:rPr>
                <w:rFonts w:eastAsia="Calibri"/>
                <w:b/>
                <w:bCs/>
                <w:noProof/>
                <w:sz w:val="20"/>
                <w:szCs w:val="20"/>
              </w:rPr>
            </w:pPr>
            <w:r w:rsidRPr="00364913">
              <w:rPr>
                <w:rFonts w:eastAsia="Calibri"/>
                <w:b/>
                <w:bCs/>
                <w:noProof/>
                <w:sz w:val="20"/>
                <w:szCs w:val="20"/>
              </w:rPr>
              <w:t>Термины</w:t>
            </w:r>
          </w:p>
        </w:tc>
        <w:tc>
          <w:tcPr>
            <w:tcW w:w="3795" w:type="pct"/>
            <w:tcBorders>
              <w:top w:val="single" w:sz="4" w:space="0" w:color="auto"/>
              <w:left w:val="single" w:sz="4" w:space="0" w:color="auto"/>
              <w:bottom w:val="single" w:sz="4" w:space="0" w:color="auto"/>
              <w:right w:val="single" w:sz="4" w:space="0" w:color="auto"/>
            </w:tcBorders>
            <w:vAlign w:val="center"/>
            <w:hideMark/>
          </w:tcPr>
          <w:p w14:paraId="182DB6EF" w14:textId="77777777" w:rsidR="00671429" w:rsidRPr="00364913" w:rsidRDefault="00671429" w:rsidP="00671429">
            <w:pPr>
              <w:pStyle w:val="a4"/>
              <w:autoSpaceDE w:val="0"/>
              <w:autoSpaceDN w:val="0"/>
              <w:ind w:firstLine="0"/>
              <w:jc w:val="center"/>
              <w:rPr>
                <w:rFonts w:eastAsia="Calibri"/>
                <w:b/>
                <w:bCs/>
                <w:noProof/>
                <w:sz w:val="20"/>
                <w:szCs w:val="20"/>
              </w:rPr>
            </w:pPr>
            <w:r w:rsidRPr="00364913">
              <w:rPr>
                <w:rFonts w:eastAsia="Calibri"/>
                <w:b/>
                <w:bCs/>
                <w:noProof/>
                <w:sz w:val="20"/>
                <w:szCs w:val="20"/>
              </w:rPr>
              <w:t>Определения</w:t>
            </w:r>
          </w:p>
        </w:tc>
      </w:tr>
      <w:tr w:rsidR="00671429" w:rsidRPr="00364913" w14:paraId="57980F24"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6586136"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 xml:space="preserve">Теплоснабжение </w:t>
            </w:r>
          </w:p>
        </w:tc>
        <w:tc>
          <w:tcPr>
            <w:tcW w:w="3795" w:type="pct"/>
            <w:tcBorders>
              <w:top w:val="single" w:sz="4" w:space="0" w:color="auto"/>
              <w:left w:val="single" w:sz="4" w:space="0" w:color="auto"/>
              <w:bottom w:val="single" w:sz="4" w:space="0" w:color="auto"/>
              <w:right w:val="single" w:sz="4" w:space="0" w:color="auto"/>
            </w:tcBorders>
            <w:hideMark/>
          </w:tcPr>
          <w:p w14:paraId="77962F0D"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Обеспечение потребителей тепловой энергии тепловой энергией, теплоносителем, в том числе поддержание мощности</w:t>
            </w:r>
          </w:p>
        </w:tc>
      </w:tr>
      <w:tr w:rsidR="00671429" w:rsidRPr="00364913" w14:paraId="4154DE1A"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F89B702"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Система теплоснабжения</w:t>
            </w:r>
          </w:p>
        </w:tc>
        <w:tc>
          <w:tcPr>
            <w:tcW w:w="3795" w:type="pct"/>
            <w:tcBorders>
              <w:top w:val="single" w:sz="4" w:space="0" w:color="auto"/>
              <w:left w:val="single" w:sz="4" w:space="0" w:color="auto"/>
              <w:bottom w:val="single" w:sz="4" w:space="0" w:color="auto"/>
              <w:right w:val="single" w:sz="4" w:space="0" w:color="auto"/>
            </w:tcBorders>
            <w:hideMark/>
          </w:tcPr>
          <w:p w14:paraId="613ECD3F"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Совокупность источников тепловой энергии и теплопотребляющих установок, технологически соединенных тепловыми сетями</w:t>
            </w:r>
          </w:p>
        </w:tc>
      </w:tr>
      <w:tr w:rsidR="00671429" w:rsidRPr="00364913" w14:paraId="68FAA5AE"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6FD95AB8"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 xml:space="preserve">Источник тепловой энергии </w:t>
            </w:r>
          </w:p>
        </w:tc>
        <w:tc>
          <w:tcPr>
            <w:tcW w:w="3795" w:type="pct"/>
            <w:tcBorders>
              <w:top w:val="single" w:sz="4" w:space="0" w:color="auto"/>
              <w:left w:val="single" w:sz="4" w:space="0" w:color="auto"/>
              <w:bottom w:val="single" w:sz="4" w:space="0" w:color="auto"/>
              <w:right w:val="single" w:sz="4" w:space="0" w:color="auto"/>
            </w:tcBorders>
            <w:hideMark/>
          </w:tcPr>
          <w:p w14:paraId="007A256E"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Устройство, предназначенное для производства тепловой энергии</w:t>
            </w:r>
          </w:p>
        </w:tc>
      </w:tr>
      <w:tr w:rsidR="00671429" w:rsidRPr="00364913" w14:paraId="154F9833"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2B2F14E"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Тепловая сеть</w:t>
            </w:r>
          </w:p>
        </w:tc>
        <w:tc>
          <w:tcPr>
            <w:tcW w:w="3795" w:type="pct"/>
            <w:tcBorders>
              <w:top w:val="single" w:sz="4" w:space="0" w:color="auto"/>
              <w:left w:val="single" w:sz="4" w:space="0" w:color="auto"/>
              <w:bottom w:val="single" w:sz="4" w:space="0" w:color="auto"/>
              <w:right w:val="single" w:sz="4" w:space="0" w:color="auto"/>
            </w:tcBorders>
            <w:hideMark/>
          </w:tcPr>
          <w:p w14:paraId="55E0349F"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671429" w:rsidRPr="00364913" w14:paraId="46A4F574"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98E873D"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Тепловая мощность (далее - мощность)</w:t>
            </w:r>
          </w:p>
        </w:tc>
        <w:tc>
          <w:tcPr>
            <w:tcW w:w="3795" w:type="pct"/>
            <w:tcBorders>
              <w:top w:val="single" w:sz="4" w:space="0" w:color="auto"/>
              <w:left w:val="single" w:sz="4" w:space="0" w:color="auto"/>
              <w:bottom w:val="single" w:sz="4" w:space="0" w:color="auto"/>
              <w:right w:val="single" w:sz="4" w:space="0" w:color="auto"/>
            </w:tcBorders>
            <w:hideMark/>
          </w:tcPr>
          <w:p w14:paraId="5BE6F72A"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Количество тепловой энергии, которое может быть произведено и (или) передано по тепловым сетям за единицу времени</w:t>
            </w:r>
          </w:p>
        </w:tc>
      </w:tr>
      <w:tr w:rsidR="00671429" w:rsidRPr="00364913" w14:paraId="13096DE1"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1692BE5"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 xml:space="preserve">Тепловая нагрузка </w:t>
            </w:r>
          </w:p>
        </w:tc>
        <w:tc>
          <w:tcPr>
            <w:tcW w:w="3795" w:type="pct"/>
            <w:tcBorders>
              <w:top w:val="single" w:sz="4" w:space="0" w:color="auto"/>
              <w:left w:val="single" w:sz="4" w:space="0" w:color="auto"/>
              <w:bottom w:val="single" w:sz="4" w:space="0" w:color="auto"/>
              <w:right w:val="single" w:sz="4" w:space="0" w:color="auto"/>
            </w:tcBorders>
            <w:hideMark/>
          </w:tcPr>
          <w:p w14:paraId="7AC5D85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Количество тепловой энергии, которое может быть принято потребителем тепловой энергии за единицу времени</w:t>
            </w:r>
          </w:p>
        </w:tc>
      </w:tr>
      <w:tr w:rsidR="00671429" w:rsidRPr="00364913" w14:paraId="555E9099"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6BC91658"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Потребитель тепловой энергии (далее потребитель)</w:t>
            </w:r>
          </w:p>
        </w:tc>
        <w:tc>
          <w:tcPr>
            <w:tcW w:w="3795" w:type="pct"/>
            <w:tcBorders>
              <w:top w:val="single" w:sz="4" w:space="0" w:color="auto"/>
              <w:left w:val="single" w:sz="4" w:space="0" w:color="auto"/>
              <w:bottom w:val="single" w:sz="4" w:space="0" w:color="auto"/>
              <w:right w:val="single" w:sz="4" w:space="0" w:color="auto"/>
            </w:tcBorders>
            <w:hideMark/>
          </w:tcPr>
          <w:p w14:paraId="1C6B245C"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671429" w:rsidRPr="00364913" w14:paraId="0A9A7F49"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7DE19BF"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 xml:space="preserve">Теплопотребляющая установка </w:t>
            </w:r>
          </w:p>
        </w:tc>
        <w:tc>
          <w:tcPr>
            <w:tcW w:w="3795" w:type="pct"/>
            <w:tcBorders>
              <w:top w:val="single" w:sz="4" w:space="0" w:color="auto"/>
              <w:left w:val="single" w:sz="4" w:space="0" w:color="auto"/>
              <w:bottom w:val="single" w:sz="4" w:space="0" w:color="auto"/>
              <w:right w:val="single" w:sz="4" w:space="0" w:color="auto"/>
            </w:tcBorders>
            <w:hideMark/>
          </w:tcPr>
          <w:p w14:paraId="0E8E77E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Устройство, предназначенное для использования тепловой энергии, теплоносителя для нужд потребителя тепловой энергии</w:t>
            </w:r>
          </w:p>
        </w:tc>
      </w:tr>
      <w:tr w:rsidR="00671429" w:rsidRPr="00364913" w14:paraId="7AF50E16"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6411C6FE"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Теплоснабжающая организация</w:t>
            </w:r>
          </w:p>
        </w:tc>
        <w:tc>
          <w:tcPr>
            <w:tcW w:w="3795" w:type="pct"/>
            <w:tcBorders>
              <w:top w:val="single" w:sz="4" w:space="0" w:color="auto"/>
              <w:left w:val="single" w:sz="4" w:space="0" w:color="auto"/>
              <w:bottom w:val="single" w:sz="4" w:space="0" w:color="auto"/>
              <w:right w:val="single" w:sz="4" w:space="0" w:color="auto"/>
            </w:tcBorders>
            <w:hideMark/>
          </w:tcPr>
          <w:p w14:paraId="190BF650"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671429" w:rsidRPr="00364913" w14:paraId="10467315"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62A5695"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 xml:space="preserve">Теплосетевая организация </w:t>
            </w:r>
          </w:p>
        </w:tc>
        <w:tc>
          <w:tcPr>
            <w:tcW w:w="3795" w:type="pct"/>
            <w:tcBorders>
              <w:top w:val="single" w:sz="4" w:space="0" w:color="auto"/>
              <w:left w:val="single" w:sz="4" w:space="0" w:color="auto"/>
              <w:bottom w:val="single" w:sz="4" w:space="0" w:color="auto"/>
              <w:right w:val="single" w:sz="4" w:space="0" w:color="auto"/>
            </w:tcBorders>
            <w:hideMark/>
          </w:tcPr>
          <w:p w14:paraId="41485DE2"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671429" w:rsidRPr="00364913" w14:paraId="6CC712CB"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9B9A725"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Зона действия системы теплоснабжения</w:t>
            </w:r>
          </w:p>
        </w:tc>
        <w:tc>
          <w:tcPr>
            <w:tcW w:w="3795" w:type="pct"/>
            <w:tcBorders>
              <w:top w:val="single" w:sz="4" w:space="0" w:color="auto"/>
              <w:left w:val="single" w:sz="4" w:space="0" w:color="auto"/>
              <w:bottom w:val="single" w:sz="4" w:space="0" w:color="auto"/>
              <w:right w:val="single" w:sz="4" w:space="0" w:color="auto"/>
            </w:tcBorders>
            <w:hideMark/>
          </w:tcPr>
          <w:p w14:paraId="624E3152"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671429" w:rsidRPr="00364913" w14:paraId="22B552F3"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C28E730"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Зона действия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3839F694"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671429" w:rsidRPr="00364913" w14:paraId="08A04D24"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13BFD2F"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Установленная мощность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156CC3CD"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671429" w:rsidRPr="00364913" w14:paraId="086FFDED"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8BC245D"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Располагаемая мощность источника тепловой энергии</w:t>
            </w:r>
          </w:p>
        </w:tc>
        <w:tc>
          <w:tcPr>
            <w:tcW w:w="3795" w:type="pct"/>
            <w:tcBorders>
              <w:top w:val="single" w:sz="4" w:space="0" w:color="auto"/>
              <w:left w:val="single" w:sz="4" w:space="0" w:color="auto"/>
              <w:bottom w:val="single" w:sz="4" w:space="0" w:color="auto"/>
              <w:right w:val="single" w:sz="4" w:space="0" w:color="auto"/>
            </w:tcBorders>
            <w:hideMark/>
          </w:tcPr>
          <w:p w14:paraId="34CBC5CC"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671429" w:rsidRPr="00364913" w14:paraId="092416FC"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B6D2644"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Мощность источника тепловой энергии нетто</w:t>
            </w:r>
          </w:p>
        </w:tc>
        <w:tc>
          <w:tcPr>
            <w:tcW w:w="3795" w:type="pct"/>
            <w:tcBorders>
              <w:top w:val="single" w:sz="4" w:space="0" w:color="auto"/>
              <w:left w:val="single" w:sz="4" w:space="0" w:color="auto"/>
              <w:bottom w:val="single" w:sz="4" w:space="0" w:color="auto"/>
              <w:right w:val="single" w:sz="4" w:space="0" w:color="auto"/>
            </w:tcBorders>
            <w:hideMark/>
          </w:tcPr>
          <w:p w14:paraId="3561EF3F"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671429" w:rsidRPr="00364913" w14:paraId="4A94EDFC"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89285E2"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Теплосетевые объекты</w:t>
            </w:r>
          </w:p>
        </w:tc>
        <w:tc>
          <w:tcPr>
            <w:tcW w:w="3795" w:type="pct"/>
            <w:tcBorders>
              <w:top w:val="single" w:sz="4" w:space="0" w:color="auto"/>
              <w:left w:val="single" w:sz="4" w:space="0" w:color="auto"/>
              <w:bottom w:val="single" w:sz="4" w:space="0" w:color="auto"/>
              <w:right w:val="single" w:sz="4" w:space="0" w:color="auto"/>
            </w:tcBorders>
            <w:hideMark/>
          </w:tcPr>
          <w:p w14:paraId="3826FBC1"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671429" w:rsidRPr="00364913" w14:paraId="4CD78182"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4E7AB25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Элемент территориального деления</w:t>
            </w:r>
          </w:p>
        </w:tc>
        <w:tc>
          <w:tcPr>
            <w:tcW w:w="3795" w:type="pct"/>
            <w:tcBorders>
              <w:top w:val="single" w:sz="4" w:space="0" w:color="auto"/>
              <w:left w:val="single" w:sz="4" w:space="0" w:color="auto"/>
              <w:bottom w:val="single" w:sz="4" w:space="0" w:color="auto"/>
              <w:right w:val="single" w:sz="4" w:space="0" w:color="auto"/>
            </w:tcBorders>
            <w:hideMark/>
          </w:tcPr>
          <w:p w14:paraId="54188C9F"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671429" w:rsidRPr="00364913" w14:paraId="779F65B5"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0290389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Расчетный элемент территориального деления</w:t>
            </w:r>
          </w:p>
        </w:tc>
        <w:tc>
          <w:tcPr>
            <w:tcW w:w="3795" w:type="pct"/>
            <w:tcBorders>
              <w:top w:val="single" w:sz="4" w:space="0" w:color="auto"/>
              <w:left w:val="single" w:sz="4" w:space="0" w:color="auto"/>
              <w:bottom w:val="single" w:sz="4" w:space="0" w:color="auto"/>
              <w:right w:val="single" w:sz="4" w:space="0" w:color="auto"/>
            </w:tcBorders>
            <w:hideMark/>
          </w:tcPr>
          <w:p w14:paraId="71D79C98"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671429" w:rsidRPr="00364913" w14:paraId="41A7CDCC"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90DD6A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Местные виды топлива</w:t>
            </w:r>
          </w:p>
        </w:tc>
        <w:tc>
          <w:tcPr>
            <w:tcW w:w="3795" w:type="pct"/>
            <w:tcBorders>
              <w:top w:val="single" w:sz="4" w:space="0" w:color="auto"/>
              <w:left w:val="single" w:sz="4" w:space="0" w:color="auto"/>
              <w:bottom w:val="single" w:sz="4" w:space="0" w:color="auto"/>
              <w:right w:val="single" w:sz="4" w:space="0" w:color="auto"/>
            </w:tcBorders>
            <w:hideMark/>
          </w:tcPr>
          <w:p w14:paraId="62F08EEC"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671429" w:rsidRPr="00364913" w14:paraId="151D0815"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5D8EF1AF"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Расчетная тепловая нагрузка</w:t>
            </w:r>
          </w:p>
        </w:tc>
        <w:tc>
          <w:tcPr>
            <w:tcW w:w="3795" w:type="pct"/>
            <w:tcBorders>
              <w:top w:val="single" w:sz="4" w:space="0" w:color="auto"/>
              <w:left w:val="single" w:sz="4" w:space="0" w:color="auto"/>
              <w:bottom w:val="single" w:sz="4" w:space="0" w:color="auto"/>
              <w:right w:val="single" w:sz="4" w:space="0" w:color="auto"/>
            </w:tcBorders>
            <w:hideMark/>
          </w:tcPr>
          <w:p w14:paraId="4FDAB9F7"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671429" w:rsidRPr="00364913" w14:paraId="4EDACC10"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15CBCED2"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Базовый период актуализации</w:t>
            </w:r>
          </w:p>
        </w:tc>
        <w:tc>
          <w:tcPr>
            <w:tcW w:w="3795" w:type="pct"/>
            <w:tcBorders>
              <w:top w:val="single" w:sz="4" w:space="0" w:color="auto"/>
              <w:left w:val="single" w:sz="4" w:space="0" w:color="auto"/>
              <w:bottom w:val="single" w:sz="4" w:space="0" w:color="auto"/>
              <w:right w:val="single" w:sz="4" w:space="0" w:color="auto"/>
            </w:tcBorders>
            <w:hideMark/>
          </w:tcPr>
          <w:p w14:paraId="46CA02D0"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671429" w:rsidRPr="00364913" w14:paraId="094162E2"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3AD36E3C"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Энергетические характеристики тепловых сетей</w:t>
            </w:r>
          </w:p>
        </w:tc>
        <w:tc>
          <w:tcPr>
            <w:tcW w:w="3795" w:type="pct"/>
            <w:tcBorders>
              <w:top w:val="single" w:sz="4" w:space="0" w:color="auto"/>
              <w:left w:val="single" w:sz="4" w:space="0" w:color="auto"/>
              <w:bottom w:val="single" w:sz="4" w:space="0" w:color="auto"/>
              <w:right w:val="single" w:sz="4" w:space="0" w:color="auto"/>
            </w:tcBorders>
            <w:hideMark/>
          </w:tcPr>
          <w:p w14:paraId="5C38C744"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671429" w:rsidRPr="00364913" w14:paraId="5FE94368"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2C7B3026"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Топливный баланс</w:t>
            </w:r>
          </w:p>
        </w:tc>
        <w:tc>
          <w:tcPr>
            <w:tcW w:w="3795" w:type="pct"/>
            <w:tcBorders>
              <w:top w:val="single" w:sz="4" w:space="0" w:color="auto"/>
              <w:left w:val="single" w:sz="4" w:space="0" w:color="auto"/>
              <w:bottom w:val="single" w:sz="4" w:space="0" w:color="auto"/>
              <w:right w:val="single" w:sz="4" w:space="0" w:color="auto"/>
            </w:tcBorders>
            <w:hideMark/>
          </w:tcPr>
          <w:p w14:paraId="0CF2F68D"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671429" w:rsidRPr="00364913" w14:paraId="7259EE4F"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12CBD1DD"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Материальная характеристика тепловой сети</w:t>
            </w:r>
          </w:p>
        </w:tc>
        <w:tc>
          <w:tcPr>
            <w:tcW w:w="3795" w:type="pct"/>
            <w:tcBorders>
              <w:top w:val="single" w:sz="4" w:space="0" w:color="auto"/>
              <w:left w:val="single" w:sz="4" w:space="0" w:color="auto"/>
              <w:bottom w:val="single" w:sz="4" w:space="0" w:color="auto"/>
              <w:right w:val="single" w:sz="4" w:space="0" w:color="auto"/>
            </w:tcBorders>
            <w:hideMark/>
          </w:tcPr>
          <w:p w14:paraId="303EC009"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Сумма произведений значений наружных диаметров трубопроводов отдельных участков тепловой сети и длины этих участков</w:t>
            </w:r>
          </w:p>
        </w:tc>
      </w:tr>
      <w:tr w:rsidR="00671429" w:rsidRPr="00364913" w14:paraId="34E28DFD"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F18531E"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Удельная материальная характеристика тепловой сети</w:t>
            </w:r>
          </w:p>
        </w:tc>
        <w:tc>
          <w:tcPr>
            <w:tcW w:w="3795" w:type="pct"/>
            <w:tcBorders>
              <w:top w:val="single" w:sz="4" w:space="0" w:color="auto"/>
              <w:left w:val="single" w:sz="4" w:space="0" w:color="auto"/>
              <w:bottom w:val="single" w:sz="4" w:space="0" w:color="auto"/>
              <w:right w:val="single" w:sz="4" w:space="0" w:color="auto"/>
            </w:tcBorders>
            <w:hideMark/>
          </w:tcPr>
          <w:p w14:paraId="6339A101"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Отношение материальной характеристики тепловой сети к тепловой нагрузке потребителей, присоединенных к этой тепловой сети</w:t>
            </w:r>
          </w:p>
        </w:tc>
      </w:tr>
      <w:tr w:rsidR="00671429" w:rsidRPr="00364913" w14:paraId="550C7B1C" w14:textId="77777777" w:rsidTr="00671429">
        <w:trPr>
          <w:cantSplit/>
          <w:trHeight w:val="283"/>
          <w:jc w:val="center"/>
        </w:trPr>
        <w:tc>
          <w:tcPr>
            <w:tcW w:w="1205" w:type="pct"/>
            <w:tcBorders>
              <w:top w:val="single" w:sz="4" w:space="0" w:color="auto"/>
              <w:left w:val="single" w:sz="4" w:space="0" w:color="auto"/>
              <w:bottom w:val="single" w:sz="4" w:space="0" w:color="auto"/>
              <w:right w:val="single" w:sz="4" w:space="0" w:color="auto"/>
            </w:tcBorders>
            <w:hideMark/>
          </w:tcPr>
          <w:p w14:paraId="726DE897" w14:textId="77777777" w:rsidR="00671429" w:rsidRPr="00364913" w:rsidRDefault="00671429" w:rsidP="00671429">
            <w:pPr>
              <w:pStyle w:val="a4"/>
              <w:autoSpaceDE w:val="0"/>
              <w:autoSpaceDN w:val="0"/>
              <w:ind w:firstLine="0"/>
              <w:rPr>
                <w:rFonts w:eastAsia="Calibri"/>
                <w:noProof/>
                <w:sz w:val="20"/>
                <w:szCs w:val="20"/>
              </w:rPr>
            </w:pPr>
            <w:r w:rsidRPr="00364913">
              <w:rPr>
                <w:rFonts w:eastAsia="Calibri"/>
                <w:noProof/>
                <w:sz w:val="20"/>
                <w:szCs w:val="20"/>
              </w:rPr>
              <w:t>Средневзвешенная плотность тепловой нагрузки</w:t>
            </w:r>
          </w:p>
        </w:tc>
        <w:tc>
          <w:tcPr>
            <w:tcW w:w="3795" w:type="pct"/>
            <w:tcBorders>
              <w:top w:val="single" w:sz="4" w:space="0" w:color="auto"/>
              <w:left w:val="single" w:sz="4" w:space="0" w:color="auto"/>
              <w:bottom w:val="single" w:sz="4" w:space="0" w:color="auto"/>
              <w:right w:val="single" w:sz="4" w:space="0" w:color="auto"/>
            </w:tcBorders>
            <w:hideMark/>
          </w:tcPr>
          <w:p w14:paraId="7D80E635" w14:textId="77777777" w:rsidR="00671429" w:rsidRPr="00364913" w:rsidRDefault="00671429" w:rsidP="00671429">
            <w:pPr>
              <w:pStyle w:val="a4"/>
              <w:autoSpaceDE w:val="0"/>
              <w:autoSpaceDN w:val="0"/>
              <w:ind w:firstLine="0"/>
              <w:rPr>
                <w:rFonts w:eastAsia="Arial"/>
                <w:noProof/>
                <w:sz w:val="20"/>
                <w:szCs w:val="20"/>
              </w:rPr>
            </w:pPr>
            <w:r w:rsidRPr="00364913">
              <w:rPr>
                <w:rFonts w:eastAsia="Arial"/>
                <w:noProof/>
                <w:sz w:val="20"/>
                <w:szCs w:val="20"/>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bookmarkEnd w:id="3"/>
    </w:tbl>
    <w:p w14:paraId="5ADBC4C0" w14:textId="77777777" w:rsidR="00671429" w:rsidRPr="0095182A" w:rsidRDefault="00671429" w:rsidP="00671429">
      <w:pPr>
        <w:pStyle w:val="a4"/>
        <w:rPr>
          <w:noProof/>
        </w:rPr>
      </w:pPr>
    </w:p>
    <w:p w14:paraId="3C17E2F3" w14:textId="77777777" w:rsidR="00671429" w:rsidRPr="0095182A" w:rsidRDefault="00671429" w:rsidP="00671429">
      <w:pPr>
        <w:pStyle w:val="1"/>
        <w:numPr>
          <w:ilvl w:val="0"/>
          <w:numId w:val="0"/>
        </w:numPr>
        <w:tabs>
          <w:tab w:val="left" w:pos="708"/>
        </w:tabs>
        <w:rPr>
          <w:noProof/>
        </w:rPr>
      </w:pPr>
      <w:bookmarkStart w:id="4" w:name="_Toc13574388"/>
      <w:bookmarkStart w:id="5" w:name="_Toc13581233"/>
      <w:bookmarkStart w:id="6" w:name="_Toc105428139"/>
      <w:r w:rsidRPr="0095182A">
        <w:rPr>
          <w:noProof/>
        </w:rPr>
        <w:t>Перечень принятых обозначений</w:t>
      </w:r>
      <w:bookmarkEnd w:id="4"/>
      <w:bookmarkEnd w:id="5"/>
      <w:bookmarkEnd w:id="6"/>
    </w:p>
    <w:p w14:paraId="7B6A5F03" w14:textId="77777777" w:rsidR="00671429" w:rsidRPr="0095182A" w:rsidRDefault="00671429" w:rsidP="00671429">
      <w:pPr>
        <w:pStyle w:val="a4"/>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879"/>
        <w:gridCol w:w="1559"/>
        <w:gridCol w:w="7260"/>
      </w:tblGrid>
      <w:tr w:rsidR="00671429" w:rsidRPr="00364913" w14:paraId="7CE02365" w14:textId="77777777" w:rsidTr="00671429">
        <w:trPr>
          <w:cantSplit/>
          <w:trHeight w:val="283"/>
          <w:tblHeader/>
        </w:trPr>
        <w:tc>
          <w:tcPr>
            <w:tcW w:w="453" w:type="pct"/>
            <w:tcBorders>
              <w:top w:val="single" w:sz="4" w:space="0" w:color="auto"/>
              <w:left w:val="single" w:sz="4" w:space="0" w:color="auto"/>
              <w:bottom w:val="single" w:sz="4" w:space="0" w:color="auto"/>
              <w:right w:val="single" w:sz="4" w:space="0" w:color="auto"/>
            </w:tcBorders>
            <w:vAlign w:val="center"/>
            <w:hideMark/>
          </w:tcPr>
          <w:p w14:paraId="3ACBF505" w14:textId="77777777" w:rsidR="00671429" w:rsidRPr="00364913" w:rsidRDefault="00671429" w:rsidP="00671429">
            <w:pPr>
              <w:pStyle w:val="a4"/>
              <w:autoSpaceDE w:val="0"/>
              <w:autoSpaceDN w:val="0"/>
              <w:ind w:firstLine="0"/>
              <w:jc w:val="center"/>
              <w:rPr>
                <w:rFonts w:eastAsia="Calibri"/>
                <w:b/>
                <w:bCs/>
                <w:sz w:val="20"/>
                <w:szCs w:val="20"/>
              </w:rPr>
            </w:pPr>
            <w:r w:rsidRPr="00364913">
              <w:rPr>
                <w:rFonts w:eastAsia="Calibri"/>
                <w:b/>
                <w:bCs/>
                <w:sz w:val="20"/>
                <w:szCs w:val="20"/>
              </w:rPr>
              <w:t>№ п/п</w:t>
            </w:r>
          </w:p>
        </w:tc>
        <w:tc>
          <w:tcPr>
            <w:tcW w:w="804" w:type="pct"/>
            <w:tcBorders>
              <w:top w:val="single" w:sz="4" w:space="0" w:color="auto"/>
              <w:left w:val="single" w:sz="4" w:space="0" w:color="auto"/>
              <w:bottom w:val="single" w:sz="4" w:space="0" w:color="auto"/>
              <w:right w:val="single" w:sz="4" w:space="0" w:color="auto"/>
            </w:tcBorders>
            <w:vAlign w:val="center"/>
            <w:hideMark/>
          </w:tcPr>
          <w:p w14:paraId="3D838F44" w14:textId="77777777" w:rsidR="00671429" w:rsidRPr="00364913" w:rsidRDefault="00671429" w:rsidP="00671429">
            <w:pPr>
              <w:pStyle w:val="a4"/>
              <w:autoSpaceDE w:val="0"/>
              <w:autoSpaceDN w:val="0"/>
              <w:ind w:firstLine="0"/>
              <w:jc w:val="center"/>
              <w:rPr>
                <w:rFonts w:eastAsia="Calibri"/>
                <w:b/>
                <w:bCs/>
                <w:sz w:val="20"/>
                <w:szCs w:val="20"/>
              </w:rPr>
            </w:pPr>
            <w:r w:rsidRPr="00364913">
              <w:rPr>
                <w:rFonts w:eastAsia="Calibri"/>
                <w:b/>
                <w:bCs/>
                <w:sz w:val="20"/>
                <w:szCs w:val="20"/>
              </w:rPr>
              <w:t>Сокращение</w:t>
            </w:r>
          </w:p>
        </w:tc>
        <w:tc>
          <w:tcPr>
            <w:tcW w:w="3743" w:type="pct"/>
            <w:tcBorders>
              <w:top w:val="single" w:sz="4" w:space="0" w:color="auto"/>
              <w:left w:val="single" w:sz="4" w:space="0" w:color="auto"/>
              <w:bottom w:val="single" w:sz="4" w:space="0" w:color="auto"/>
              <w:right w:val="single" w:sz="4" w:space="0" w:color="auto"/>
            </w:tcBorders>
            <w:vAlign w:val="center"/>
            <w:hideMark/>
          </w:tcPr>
          <w:p w14:paraId="7B1C045B" w14:textId="77777777" w:rsidR="00671429" w:rsidRPr="00364913" w:rsidRDefault="00671429" w:rsidP="00671429">
            <w:pPr>
              <w:pStyle w:val="a4"/>
              <w:autoSpaceDE w:val="0"/>
              <w:autoSpaceDN w:val="0"/>
              <w:ind w:firstLine="0"/>
              <w:jc w:val="center"/>
              <w:rPr>
                <w:rFonts w:eastAsia="Calibri"/>
                <w:b/>
                <w:bCs/>
                <w:sz w:val="20"/>
                <w:szCs w:val="20"/>
              </w:rPr>
            </w:pPr>
            <w:r w:rsidRPr="00364913">
              <w:rPr>
                <w:rFonts w:eastAsia="Calibri"/>
                <w:b/>
                <w:bCs/>
                <w:sz w:val="20"/>
                <w:szCs w:val="20"/>
              </w:rPr>
              <w:t>Пояснение</w:t>
            </w:r>
          </w:p>
        </w:tc>
      </w:tr>
      <w:tr w:rsidR="00671429" w:rsidRPr="00364913" w14:paraId="31DE4545"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3DBAE223"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w:t>
            </w:r>
          </w:p>
        </w:tc>
        <w:tc>
          <w:tcPr>
            <w:tcW w:w="804" w:type="pct"/>
            <w:tcBorders>
              <w:top w:val="single" w:sz="4" w:space="0" w:color="auto"/>
              <w:left w:val="single" w:sz="4" w:space="0" w:color="auto"/>
              <w:bottom w:val="single" w:sz="4" w:space="0" w:color="auto"/>
              <w:right w:val="single" w:sz="4" w:space="0" w:color="auto"/>
            </w:tcBorders>
            <w:hideMark/>
          </w:tcPr>
          <w:p w14:paraId="458229B6"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БМК</w:t>
            </w:r>
          </w:p>
        </w:tc>
        <w:tc>
          <w:tcPr>
            <w:tcW w:w="3743" w:type="pct"/>
            <w:tcBorders>
              <w:top w:val="single" w:sz="4" w:space="0" w:color="auto"/>
              <w:left w:val="single" w:sz="4" w:space="0" w:color="auto"/>
              <w:bottom w:val="single" w:sz="4" w:space="0" w:color="auto"/>
              <w:right w:val="single" w:sz="4" w:space="0" w:color="auto"/>
            </w:tcBorders>
            <w:hideMark/>
          </w:tcPr>
          <w:p w14:paraId="2D871285"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Блочно-модульная котельная</w:t>
            </w:r>
          </w:p>
        </w:tc>
      </w:tr>
      <w:tr w:rsidR="00671429" w:rsidRPr="00364913" w14:paraId="6ED2C5E2"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37143073"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w:t>
            </w:r>
          </w:p>
        </w:tc>
        <w:tc>
          <w:tcPr>
            <w:tcW w:w="804" w:type="pct"/>
            <w:tcBorders>
              <w:top w:val="single" w:sz="4" w:space="0" w:color="auto"/>
              <w:left w:val="single" w:sz="4" w:space="0" w:color="auto"/>
              <w:bottom w:val="single" w:sz="4" w:space="0" w:color="auto"/>
              <w:right w:val="single" w:sz="4" w:space="0" w:color="auto"/>
            </w:tcBorders>
            <w:hideMark/>
          </w:tcPr>
          <w:p w14:paraId="1C937117"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ВПУ</w:t>
            </w:r>
          </w:p>
        </w:tc>
        <w:tc>
          <w:tcPr>
            <w:tcW w:w="3743" w:type="pct"/>
            <w:tcBorders>
              <w:top w:val="single" w:sz="4" w:space="0" w:color="auto"/>
              <w:left w:val="single" w:sz="4" w:space="0" w:color="auto"/>
              <w:bottom w:val="single" w:sz="4" w:space="0" w:color="auto"/>
              <w:right w:val="single" w:sz="4" w:space="0" w:color="auto"/>
            </w:tcBorders>
            <w:hideMark/>
          </w:tcPr>
          <w:p w14:paraId="5F663381"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Водоподготовительная установка</w:t>
            </w:r>
          </w:p>
        </w:tc>
      </w:tr>
      <w:tr w:rsidR="00671429" w:rsidRPr="00364913" w14:paraId="46389E23"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26FE7021"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3</w:t>
            </w:r>
          </w:p>
        </w:tc>
        <w:tc>
          <w:tcPr>
            <w:tcW w:w="804" w:type="pct"/>
            <w:tcBorders>
              <w:top w:val="single" w:sz="4" w:space="0" w:color="auto"/>
              <w:left w:val="single" w:sz="4" w:space="0" w:color="auto"/>
              <w:bottom w:val="single" w:sz="4" w:space="0" w:color="auto"/>
              <w:right w:val="single" w:sz="4" w:space="0" w:color="auto"/>
            </w:tcBorders>
            <w:hideMark/>
          </w:tcPr>
          <w:p w14:paraId="0A2073BD"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ГВС</w:t>
            </w:r>
          </w:p>
        </w:tc>
        <w:tc>
          <w:tcPr>
            <w:tcW w:w="3743" w:type="pct"/>
            <w:tcBorders>
              <w:top w:val="single" w:sz="4" w:space="0" w:color="auto"/>
              <w:left w:val="single" w:sz="4" w:space="0" w:color="auto"/>
              <w:bottom w:val="single" w:sz="4" w:space="0" w:color="auto"/>
              <w:right w:val="single" w:sz="4" w:space="0" w:color="auto"/>
            </w:tcBorders>
            <w:hideMark/>
          </w:tcPr>
          <w:p w14:paraId="1A04D3A8"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Горячее водоснабжение</w:t>
            </w:r>
          </w:p>
        </w:tc>
      </w:tr>
      <w:tr w:rsidR="00671429" w:rsidRPr="00364913" w14:paraId="65FE4F6A"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051770D9"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4</w:t>
            </w:r>
          </w:p>
        </w:tc>
        <w:tc>
          <w:tcPr>
            <w:tcW w:w="804" w:type="pct"/>
            <w:tcBorders>
              <w:top w:val="single" w:sz="4" w:space="0" w:color="auto"/>
              <w:left w:val="single" w:sz="4" w:space="0" w:color="auto"/>
              <w:bottom w:val="single" w:sz="4" w:space="0" w:color="auto"/>
              <w:right w:val="single" w:sz="4" w:space="0" w:color="auto"/>
            </w:tcBorders>
            <w:hideMark/>
          </w:tcPr>
          <w:p w14:paraId="6F50D6EC"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ЕТО</w:t>
            </w:r>
          </w:p>
        </w:tc>
        <w:tc>
          <w:tcPr>
            <w:tcW w:w="3743" w:type="pct"/>
            <w:tcBorders>
              <w:top w:val="single" w:sz="4" w:space="0" w:color="auto"/>
              <w:left w:val="single" w:sz="4" w:space="0" w:color="auto"/>
              <w:bottom w:val="single" w:sz="4" w:space="0" w:color="auto"/>
              <w:right w:val="single" w:sz="4" w:space="0" w:color="auto"/>
            </w:tcBorders>
            <w:hideMark/>
          </w:tcPr>
          <w:p w14:paraId="0B520E61"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Единая теплоснабжающая организация</w:t>
            </w:r>
          </w:p>
        </w:tc>
      </w:tr>
      <w:tr w:rsidR="00671429" w:rsidRPr="00364913" w14:paraId="6EF872DD"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68398DD7"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5</w:t>
            </w:r>
          </w:p>
        </w:tc>
        <w:tc>
          <w:tcPr>
            <w:tcW w:w="804" w:type="pct"/>
            <w:tcBorders>
              <w:top w:val="single" w:sz="4" w:space="0" w:color="auto"/>
              <w:left w:val="single" w:sz="4" w:space="0" w:color="auto"/>
              <w:bottom w:val="single" w:sz="4" w:space="0" w:color="auto"/>
              <w:right w:val="single" w:sz="4" w:space="0" w:color="auto"/>
            </w:tcBorders>
            <w:hideMark/>
          </w:tcPr>
          <w:p w14:paraId="0303665F"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ЗАТО</w:t>
            </w:r>
          </w:p>
        </w:tc>
        <w:tc>
          <w:tcPr>
            <w:tcW w:w="3743" w:type="pct"/>
            <w:tcBorders>
              <w:top w:val="single" w:sz="4" w:space="0" w:color="auto"/>
              <w:left w:val="single" w:sz="4" w:space="0" w:color="auto"/>
              <w:bottom w:val="single" w:sz="4" w:space="0" w:color="auto"/>
              <w:right w:val="single" w:sz="4" w:space="0" w:color="auto"/>
            </w:tcBorders>
            <w:hideMark/>
          </w:tcPr>
          <w:p w14:paraId="347B0841"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Закрытое территориальное образование</w:t>
            </w:r>
          </w:p>
        </w:tc>
      </w:tr>
      <w:tr w:rsidR="00671429" w:rsidRPr="00364913" w14:paraId="46394A8D"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C5B838B"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6</w:t>
            </w:r>
          </w:p>
        </w:tc>
        <w:tc>
          <w:tcPr>
            <w:tcW w:w="804" w:type="pct"/>
            <w:tcBorders>
              <w:top w:val="single" w:sz="4" w:space="0" w:color="auto"/>
              <w:left w:val="single" w:sz="4" w:space="0" w:color="auto"/>
              <w:bottom w:val="single" w:sz="4" w:space="0" w:color="auto"/>
              <w:right w:val="single" w:sz="4" w:space="0" w:color="auto"/>
            </w:tcBorders>
            <w:hideMark/>
          </w:tcPr>
          <w:p w14:paraId="6DD23DB1"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ИП</w:t>
            </w:r>
          </w:p>
        </w:tc>
        <w:tc>
          <w:tcPr>
            <w:tcW w:w="3743" w:type="pct"/>
            <w:tcBorders>
              <w:top w:val="single" w:sz="4" w:space="0" w:color="auto"/>
              <w:left w:val="single" w:sz="4" w:space="0" w:color="auto"/>
              <w:bottom w:val="single" w:sz="4" w:space="0" w:color="auto"/>
              <w:right w:val="single" w:sz="4" w:space="0" w:color="auto"/>
            </w:tcBorders>
            <w:hideMark/>
          </w:tcPr>
          <w:p w14:paraId="3595931B"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Инвестиционная программа</w:t>
            </w:r>
          </w:p>
        </w:tc>
      </w:tr>
      <w:tr w:rsidR="00671429" w:rsidRPr="00364913" w14:paraId="411B1DE4"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1EEDD19A"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7</w:t>
            </w:r>
          </w:p>
        </w:tc>
        <w:tc>
          <w:tcPr>
            <w:tcW w:w="804" w:type="pct"/>
            <w:tcBorders>
              <w:top w:val="single" w:sz="4" w:space="0" w:color="auto"/>
              <w:left w:val="single" w:sz="4" w:space="0" w:color="auto"/>
              <w:bottom w:val="single" w:sz="4" w:space="0" w:color="auto"/>
              <w:right w:val="single" w:sz="4" w:space="0" w:color="auto"/>
            </w:tcBorders>
            <w:hideMark/>
          </w:tcPr>
          <w:p w14:paraId="248EB446"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ИТП</w:t>
            </w:r>
          </w:p>
        </w:tc>
        <w:tc>
          <w:tcPr>
            <w:tcW w:w="3743" w:type="pct"/>
            <w:tcBorders>
              <w:top w:val="single" w:sz="4" w:space="0" w:color="auto"/>
              <w:left w:val="single" w:sz="4" w:space="0" w:color="auto"/>
              <w:bottom w:val="single" w:sz="4" w:space="0" w:color="auto"/>
              <w:right w:val="single" w:sz="4" w:space="0" w:color="auto"/>
            </w:tcBorders>
            <w:hideMark/>
          </w:tcPr>
          <w:p w14:paraId="11A6A52B"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Индивидуальный тепловой пункт</w:t>
            </w:r>
          </w:p>
        </w:tc>
      </w:tr>
      <w:tr w:rsidR="00671429" w:rsidRPr="00364913" w14:paraId="064CE67D"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856814E"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8</w:t>
            </w:r>
          </w:p>
        </w:tc>
        <w:tc>
          <w:tcPr>
            <w:tcW w:w="804" w:type="pct"/>
            <w:tcBorders>
              <w:top w:val="single" w:sz="4" w:space="0" w:color="auto"/>
              <w:left w:val="single" w:sz="4" w:space="0" w:color="auto"/>
              <w:bottom w:val="single" w:sz="4" w:space="0" w:color="auto"/>
              <w:right w:val="single" w:sz="4" w:space="0" w:color="auto"/>
            </w:tcBorders>
            <w:hideMark/>
          </w:tcPr>
          <w:p w14:paraId="39AB6022"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МК, КМ</w:t>
            </w:r>
          </w:p>
        </w:tc>
        <w:tc>
          <w:tcPr>
            <w:tcW w:w="3743" w:type="pct"/>
            <w:tcBorders>
              <w:top w:val="single" w:sz="4" w:space="0" w:color="auto"/>
              <w:left w:val="single" w:sz="4" w:space="0" w:color="auto"/>
              <w:bottom w:val="single" w:sz="4" w:space="0" w:color="auto"/>
              <w:right w:val="single" w:sz="4" w:space="0" w:color="auto"/>
            </w:tcBorders>
            <w:hideMark/>
          </w:tcPr>
          <w:p w14:paraId="7E93C72C"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Муниципальная котельная</w:t>
            </w:r>
          </w:p>
        </w:tc>
      </w:tr>
      <w:tr w:rsidR="00671429" w:rsidRPr="00364913" w14:paraId="59736D66"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F32F47E"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9</w:t>
            </w:r>
          </w:p>
        </w:tc>
        <w:tc>
          <w:tcPr>
            <w:tcW w:w="804" w:type="pct"/>
            <w:tcBorders>
              <w:top w:val="single" w:sz="4" w:space="0" w:color="auto"/>
              <w:left w:val="single" w:sz="4" w:space="0" w:color="auto"/>
              <w:bottom w:val="single" w:sz="4" w:space="0" w:color="auto"/>
              <w:right w:val="single" w:sz="4" w:space="0" w:color="auto"/>
            </w:tcBorders>
            <w:hideMark/>
          </w:tcPr>
          <w:p w14:paraId="70DA709E"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МУП</w:t>
            </w:r>
          </w:p>
        </w:tc>
        <w:tc>
          <w:tcPr>
            <w:tcW w:w="3743" w:type="pct"/>
            <w:tcBorders>
              <w:top w:val="single" w:sz="4" w:space="0" w:color="auto"/>
              <w:left w:val="single" w:sz="4" w:space="0" w:color="auto"/>
              <w:bottom w:val="single" w:sz="4" w:space="0" w:color="auto"/>
              <w:right w:val="single" w:sz="4" w:space="0" w:color="auto"/>
            </w:tcBorders>
            <w:hideMark/>
          </w:tcPr>
          <w:p w14:paraId="071F5E5B"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Муниципальное унитарное предприятие</w:t>
            </w:r>
          </w:p>
        </w:tc>
      </w:tr>
      <w:tr w:rsidR="00671429" w:rsidRPr="00364913" w14:paraId="116E2903"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3C38BF91"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10</w:t>
            </w:r>
          </w:p>
        </w:tc>
        <w:tc>
          <w:tcPr>
            <w:tcW w:w="804" w:type="pct"/>
            <w:tcBorders>
              <w:top w:val="single" w:sz="4" w:space="0" w:color="auto"/>
              <w:left w:val="single" w:sz="4" w:space="0" w:color="auto"/>
              <w:bottom w:val="single" w:sz="4" w:space="0" w:color="auto"/>
              <w:right w:val="single" w:sz="4" w:space="0" w:color="auto"/>
            </w:tcBorders>
            <w:hideMark/>
          </w:tcPr>
          <w:p w14:paraId="6819EB86"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НВВ</w:t>
            </w:r>
          </w:p>
        </w:tc>
        <w:tc>
          <w:tcPr>
            <w:tcW w:w="3743" w:type="pct"/>
            <w:tcBorders>
              <w:top w:val="single" w:sz="4" w:space="0" w:color="auto"/>
              <w:left w:val="single" w:sz="4" w:space="0" w:color="auto"/>
              <w:bottom w:val="single" w:sz="4" w:space="0" w:color="auto"/>
              <w:right w:val="single" w:sz="4" w:space="0" w:color="auto"/>
            </w:tcBorders>
            <w:hideMark/>
          </w:tcPr>
          <w:p w14:paraId="456D6951"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Необходимая валовая выручка</w:t>
            </w:r>
          </w:p>
        </w:tc>
      </w:tr>
      <w:tr w:rsidR="00671429" w:rsidRPr="00364913" w14:paraId="4A135B93"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A2810BC"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11</w:t>
            </w:r>
          </w:p>
        </w:tc>
        <w:tc>
          <w:tcPr>
            <w:tcW w:w="804" w:type="pct"/>
            <w:tcBorders>
              <w:top w:val="single" w:sz="4" w:space="0" w:color="auto"/>
              <w:left w:val="single" w:sz="4" w:space="0" w:color="auto"/>
              <w:bottom w:val="single" w:sz="4" w:space="0" w:color="auto"/>
              <w:right w:val="single" w:sz="4" w:space="0" w:color="auto"/>
            </w:tcBorders>
            <w:hideMark/>
          </w:tcPr>
          <w:p w14:paraId="7E16E26C"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НДС</w:t>
            </w:r>
          </w:p>
        </w:tc>
        <w:tc>
          <w:tcPr>
            <w:tcW w:w="3743" w:type="pct"/>
            <w:tcBorders>
              <w:top w:val="single" w:sz="4" w:space="0" w:color="auto"/>
              <w:left w:val="single" w:sz="4" w:space="0" w:color="auto"/>
              <w:bottom w:val="single" w:sz="4" w:space="0" w:color="auto"/>
              <w:right w:val="single" w:sz="4" w:space="0" w:color="auto"/>
            </w:tcBorders>
            <w:hideMark/>
          </w:tcPr>
          <w:p w14:paraId="4EF9392D"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Налог на добавленную стоимость</w:t>
            </w:r>
          </w:p>
        </w:tc>
      </w:tr>
      <w:tr w:rsidR="00671429" w:rsidRPr="00364913" w14:paraId="14C629BC"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63ACE347"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12</w:t>
            </w:r>
          </w:p>
        </w:tc>
        <w:tc>
          <w:tcPr>
            <w:tcW w:w="804" w:type="pct"/>
            <w:tcBorders>
              <w:top w:val="single" w:sz="4" w:space="0" w:color="auto"/>
              <w:left w:val="single" w:sz="4" w:space="0" w:color="auto"/>
              <w:bottom w:val="single" w:sz="4" w:space="0" w:color="auto"/>
              <w:right w:val="single" w:sz="4" w:space="0" w:color="auto"/>
            </w:tcBorders>
            <w:hideMark/>
          </w:tcPr>
          <w:p w14:paraId="7A980291"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ННЗТ</w:t>
            </w:r>
          </w:p>
        </w:tc>
        <w:tc>
          <w:tcPr>
            <w:tcW w:w="3743" w:type="pct"/>
            <w:tcBorders>
              <w:top w:val="single" w:sz="4" w:space="0" w:color="auto"/>
              <w:left w:val="single" w:sz="4" w:space="0" w:color="auto"/>
              <w:bottom w:val="single" w:sz="4" w:space="0" w:color="auto"/>
              <w:right w:val="single" w:sz="4" w:space="0" w:color="auto"/>
            </w:tcBorders>
            <w:hideMark/>
          </w:tcPr>
          <w:p w14:paraId="34A76478"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Неснижаемый нормативный запас топлива</w:t>
            </w:r>
          </w:p>
        </w:tc>
      </w:tr>
      <w:tr w:rsidR="00671429" w:rsidRPr="00364913" w14:paraId="38AB28CC"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113BD87B"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13</w:t>
            </w:r>
          </w:p>
        </w:tc>
        <w:tc>
          <w:tcPr>
            <w:tcW w:w="804" w:type="pct"/>
            <w:tcBorders>
              <w:top w:val="single" w:sz="4" w:space="0" w:color="auto"/>
              <w:left w:val="single" w:sz="4" w:space="0" w:color="auto"/>
              <w:bottom w:val="single" w:sz="4" w:space="0" w:color="auto"/>
              <w:right w:val="single" w:sz="4" w:space="0" w:color="auto"/>
            </w:tcBorders>
            <w:hideMark/>
          </w:tcPr>
          <w:p w14:paraId="3FECAF97"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НС</w:t>
            </w:r>
          </w:p>
        </w:tc>
        <w:tc>
          <w:tcPr>
            <w:tcW w:w="3743" w:type="pct"/>
            <w:tcBorders>
              <w:top w:val="single" w:sz="4" w:space="0" w:color="auto"/>
              <w:left w:val="single" w:sz="4" w:space="0" w:color="auto"/>
              <w:bottom w:val="single" w:sz="4" w:space="0" w:color="auto"/>
              <w:right w:val="single" w:sz="4" w:space="0" w:color="auto"/>
            </w:tcBorders>
            <w:hideMark/>
          </w:tcPr>
          <w:p w14:paraId="76190394"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Насосная станция</w:t>
            </w:r>
          </w:p>
        </w:tc>
      </w:tr>
      <w:tr w:rsidR="00671429" w:rsidRPr="00364913" w14:paraId="6EF762A0"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1948E078"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14</w:t>
            </w:r>
          </w:p>
        </w:tc>
        <w:tc>
          <w:tcPr>
            <w:tcW w:w="804" w:type="pct"/>
            <w:tcBorders>
              <w:top w:val="single" w:sz="4" w:space="0" w:color="auto"/>
              <w:left w:val="single" w:sz="4" w:space="0" w:color="auto"/>
              <w:bottom w:val="single" w:sz="4" w:space="0" w:color="auto"/>
              <w:right w:val="single" w:sz="4" w:space="0" w:color="auto"/>
            </w:tcBorders>
            <w:hideMark/>
          </w:tcPr>
          <w:p w14:paraId="1BD82494"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НТД</w:t>
            </w:r>
          </w:p>
        </w:tc>
        <w:tc>
          <w:tcPr>
            <w:tcW w:w="3743" w:type="pct"/>
            <w:tcBorders>
              <w:top w:val="single" w:sz="4" w:space="0" w:color="auto"/>
              <w:left w:val="single" w:sz="4" w:space="0" w:color="auto"/>
              <w:bottom w:val="single" w:sz="4" w:space="0" w:color="auto"/>
              <w:right w:val="single" w:sz="4" w:space="0" w:color="auto"/>
            </w:tcBorders>
            <w:hideMark/>
          </w:tcPr>
          <w:p w14:paraId="4DFFF218"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Нормативная техническая документация</w:t>
            </w:r>
          </w:p>
        </w:tc>
      </w:tr>
      <w:tr w:rsidR="00671429" w:rsidRPr="00364913" w14:paraId="070EF73A"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238F8126"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15</w:t>
            </w:r>
          </w:p>
        </w:tc>
        <w:tc>
          <w:tcPr>
            <w:tcW w:w="804" w:type="pct"/>
            <w:tcBorders>
              <w:top w:val="single" w:sz="4" w:space="0" w:color="auto"/>
              <w:left w:val="single" w:sz="4" w:space="0" w:color="auto"/>
              <w:bottom w:val="single" w:sz="4" w:space="0" w:color="auto"/>
              <w:right w:val="single" w:sz="4" w:space="0" w:color="auto"/>
            </w:tcBorders>
            <w:hideMark/>
          </w:tcPr>
          <w:p w14:paraId="535A4D5E"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НЭЗТ</w:t>
            </w:r>
          </w:p>
        </w:tc>
        <w:tc>
          <w:tcPr>
            <w:tcW w:w="3743" w:type="pct"/>
            <w:tcBorders>
              <w:top w:val="single" w:sz="4" w:space="0" w:color="auto"/>
              <w:left w:val="single" w:sz="4" w:space="0" w:color="auto"/>
              <w:bottom w:val="single" w:sz="4" w:space="0" w:color="auto"/>
              <w:right w:val="single" w:sz="4" w:space="0" w:color="auto"/>
            </w:tcBorders>
            <w:hideMark/>
          </w:tcPr>
          <w:p w14:paraId="4A5702B0"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Нормативный эксплуатационный запас основного или резервного видов топлива</w:t>
            </w:r>
          </w:p>
        </w:tc>
      </w:tr>
      <w:tr w:rsidR="00671429" w:rsidRPr="00364913" w14:paraId="1CE5184A"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642F2504"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16</w:t>
            </w:r>
          </w:p>
        </w:tc>
        <w:tc>
          <w:tcPr>
            <w:tcW w:w="804" w:type="pct"/>
            <w:tcBorders>
              <w:top w:val="single" w:sz="4" w:space="0" w:color="auto"/>
              <w:left w:val="single" w:sz="4" w:space="0" w:color="auto"/>
              <w:bottom w:val="single" w:sz="4" w:space="0" w:color="auto"/>
              <w:right w:val="single" w:sz="4" w:space="0" w:color="auto"/>
            </w:tcBorders>
            <w:hideMark/>
          </w:tcPr>
          <w:p w14:paraId="7FABE616"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ОВ</w:t>
            </w:r>
          </w:p>
        </w:tc>
        <w:tc>
          <w:tcPr>
            <w:tcW w:w="3743" w:type="pct"/>
            <w:tcBorders>
              <w:top w:val="single" w:sz="4" w:space="0" w:color="auto"/>
              <w:left w:val="single" w:sz="4" w:space="0" w:color="auto"/>
              <w:bottom w:val="single" w:sz="4" w:space="0" w:color="auto"/>
              <w:right w:val="single" w:sz="4" w:space="0" w:color="auto"/>
            </w:tcBorders>
            <w:hideMark/>
          </w:tcPr>
          <w:p w14:paraId="00A6DFD1"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Отопление и вентиляция</w:t>
            </w:r>
          </w:p>
        </w:tc>
      </w:tr>
      <w:tr w:rsidR="00671429" w:rsidRPr="00364913" w14:paraId="627C7431"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1BE18DAD"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17</w:t>
            </w:r>
          </w:p>
        </w:tc>
        <w:tc>
          <w:tcPr>
            <w:tcW w:w="804" w:type="pct"/>
            <w:tcBorders>
              <w:top w:val="single" w:sz="4" w:space="0" w:color="auto"/>
              <w:left w:val="single" w:sz="4" w:space="0" w:color="auto"/>
              <w:bottom w:val="single" w:sz="4" w:space="0" w:color="auto"/>
              <w:right w:val="single" w:sz="4" w:space="0" w:color="auto"/>
            </w:tcBorders>
            <w:hideMark/>
          </w:tcPr>
          <w:p w14:paraId="3704ED11"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ОНЗТ</w:t>
            </w:r>
          </w:p>
        </w:tc>
        <w:tc>
          <w:tcPr>
            <w:tcW w:w="3743" w:type="pct"/>
            <w:tcBorders>
              <w:top w:val="single" w:sz="4" w:space="0" w:color="auto"/>
              <w:left w:val="single" w:sz="4" w:space="0" w:color="auto"/>
              <w:bottom w:val="single" w:sz="4" w:space="0" w:color="auto"/>
              <w:right w:val="single" w:sz="4" w:space="0" w:color="auto"/>
            </w:tcBorders>
            <w:hideMark/>
          </w:tcPr>
          <w:p w14:paraId="530784BF"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Общий нормативный запас топлива</w:t>
            </w:r>
          </w:p>
        </w:tc>
      </w:tr>
      <w:tr w:rsidR="00671429" w:rsidRPr="00364913" w14:paraId="348A0E5E"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5B826FB7"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18</w:t>
            </w:r>
          </w:p>
        </w:tc>
        <w:tc>
          <w:tcPr>
            <w:tcW w:w="804" w:type="pct"/>
            <w:tcBorders>
              <w:top w:val="single" w:sz="4" w:space="0" w:color="auto"/>
              <w:left w:val="single" w:sz="4" w:space="0" w:color="auto"/>
              <w:bottom w:val="single" w:sz="4" w:space="0" w:color="auto"/>
              <w:right w:val="single" w:sz="4" w:space="0" w:color="auto"/>
            </w:tcBorders>
            <w:hideMark/>
          </w:tcPr>
          <w:p w14:paraId="3604993F"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ПИР</w:t>
            </w:r>
          </w:p>
        </w:tc>
        <w:tc>
          <w:tcPr>
            <w:tcW w:w="3743" w:type="pct"/>
            <w:tcBorders>
              <w:top w:val="single" w:sz="4" w:space="0" w:color="auto"/>
              <w:left w:val="single" w:sz="4" w:space="0" w:color="auto"/>
              <w:bottom w:val="single" w:sz="4" w:space="0" w:color="auto"/>
              <w:right w:val="single" w:sz="4" w:space="0" w:color="auto"/>
            </w:tcBorders>
            <w:hideMark/>
          </w:tcPr>
          <w:p w14:paraId="6977D097"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Проектные и изыскательские работы</w:t>
            </w:r>
          </w:p>
        </w:tc>
      </w:tr>
      <w:tr w:rsidR="00671429" w:rsidRPr="00364913" w14:paraId="335DE11A"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2F55FA00"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19</w:t>
            </w:r>
          </w:p>
        </w:tc>
        <w:tc>
          <w:tcPr>
            <w:tcW w:w="804" w:type="pct"/>
            <w:tcBorders>
              <w:top w:val="single" w:sz="4" w:space="0" w:color="auto"/>
              <w:left w:val="single" w:sz="4" w:space="0" w:color="auto"/>
              <w:bottom w:val="single" w:sz="4" w:space="0" w:color="auto"/>
              <w:right w:val="single" w:sz="4" w:space="0" w:color="auto"/>
            </w:tcBorders>
            <w:hideMark/>
          </w:tcPr>
          <w:p w14:paraId="1064A147"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ПНС</w:t>
            </w:r>
          </w:p>
        </w:tc>
        <w:tc>
          <w:tcPr>
            <w:tcW w:w="3743" w:type="pct"/>
            <w:tcBorders>
              <w:top w:val="single" w:sz="4" w:space="0" w:color="auto"/>
              <w:left w:val="single" w:sz="4" w:space="0" w:color="auto"/>
              <w:bottom w:val="single" w:sz="4" w:space="0" w:color="auto"/>
              <w:right w:val="single" w:sz="4" w:space="0" w:color="auto"/>
            </w:tcBorders>
            <w:hideMark/>
          </w:tcPr>
          <w:p w14:paraId="7F8BDB02"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Повысительная насосная станция</w:t>
            </w:r>
          </w:p>
        </w:tc>
      </w:tr>
      <w:tr w:rsidR="00671429" w:rsidRPr="00364913" w14:paraId="618BAA89"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33916236"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20</w:t>
            </w:r>
          </w:p>
        </w:tc>
        <w:tc>
          <w:tcPr>
            <w:tcW w:w="804" w:type="pct"/>
            <w:tcBorders>
              <w:top w:val="single" w:sz="4" w:space="0" w:color="auto"/>
              <w:left w:val="single" w:sz="4" w:space="0" w:color="auto"/>
              <w:bottom w:val="single" w:sz="4" w:space="0" w:color="auto"/>
              <w:right w:val="single" w:sz="4" w:space="0" w:color="auto"/>
            </w:tcBorders>
            <w:hideMark/>
          </w:tcPr>
          <w:p w14:paraId="6B717B32"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ПП РФ</w:t>
            </w:r>
          </w:p>
        </w:tc>
        <w:tc>
          <w:tcPr>
            <w:tcW w:w="3743" w:type="pct"/>
            <w:tcBorders>
              <w:top w:val="single" w:sz="4" w:space="0" w:color="auto"/>
              <w:left w:val="single" w:sz="4" w:space="0" w:color="auto"/>
              <w:bottom w:val="single" w:sz="4" w:space="0" w:color="auto"/>
              <w:right w:val="single" w:sz="4" w:space="0" w:color="auto"/>
            </w:tcBorders>
            <w:hideMark/>
          </w:tcPr>
          <w:p w14:paraId="7B90153C"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Постановление Правительства Российской Федерации</w:t>
            </w:r>
          </w:p>
        </w:tc>
      </w:tr>
      <w:tr w:rsidR="00671429" w:rsidRPr="00364913" w14:paraId="5057FCCD"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61A40D5"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21</w:t>
            </w:r>
          </w:p>
        </w:tc>
        <w:tc>
          <w:tcPr>
            <w:tcW w:w="804" w:type="pct"/>
            <w:tcBorders>
              <w:top w:val="single" w:sz="4" w:space="0" w:color="auto"/>
              <w:left w:val="single" w:sz="4" w:space="0" w:color="auto"/>
              <w:bottom w:val="single" w:sz="4" w:space="0" w:color="auto"/>
              <w:right w:val="single" w:sz="4" w:space="0" w:color="auto"/>
            </w:tcBorders>
            <w:hideMark/>
          </w:tcPr>
          <w:p w14:paraId="7835F6E7"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ППУ</w:t>
            </w:r>
          </w:p>
        </w:tc>
        <w:tc>
          <w:tcPr>
            <w:tcW w:w="3743" w:type="pct"/>
            <w:tcBorders>
              <w:top w:val="single" w:sz="4" w:space="0" w:color="auto"/>
              <w:left w:val="single" w:sz="4" w:space="0" w:color="auto"/>
              <w:bottom w:val="single" w:sz="4" w:space="0" w:color="auto"/>
              <w:right w:val="single" w:sz="4" w:space="0" w:color="auto"/>
            </w:tcBorders>
            <w:hideMark/>
          </w:tcPr>
          <w:p w14:paraId="494DFFB7"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Пенополиуретан</w:t>
            </w:r>
          </w:p>
        </w:tc>
      </w:tr>
      <w:tr w:rsidR="00671429" w:rsidRPr="00364913" w14:paraId="55948495"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5A8A1ED6"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22</w:t>
            </w:r>
          </w:p>
        </w:tc>
        <w:tc>
          <w:tcPr>
            <w:tcW w:w="804" w:type="pct"/>
            <w:tcBorders>
              <w:top w:val="single" w:sz="4" w:space="0" w:color="auto"/>
              <w:left w:val="single" w:sz="4" w:space="0" w:color="auto"/>
              <w:bottom w:val="single" w:sz="4" w:space="0" w:color="auto"/>
              <w:right w:val="single" w:sz="4" w:space="0" w:color="auto"/>
            </w:tcBorders>
            <w:hideMark/>
          </w:tcPr>
          <w:p w14:paraId="7FCDD3D3"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СМР</w:t>
            </w:r>
          </w:p>
        </w:tc>
        <w:tc>
          <w:tcPr>
            <w:tcW w:w="3743" w:type="pct"/>
            <w:tcBorders>
              <w:top w:val="single" w:sz="4" w:space="0" w:color="auto"/>
              <w:left w:val="single" w:sz="4" w:space="0" w:color="auto"/>
              <w:bottom w:val="single" w:sz="4" w:space="0" w:color="auto"/>
              <w:right w:val="single" w:sz="4" w:space="0" w:color="auto"/>
            </w:tcBorders>
            <w:hideMark/>
          </w:tcPr>
          <w:p w14:paraId="16444EED"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Строительно-монтажные работы</w:t>
            </w:r>
          </w:p>
        </w:tc>
      </w:tr>
      <w:tr w:rsidR="00671429" w:rsidRPr="00364913" w14:paraId="6C0D146E"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3DAF2198"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23</w:t>
            </w:r>
          </w:p>
        </w:tc>
        <w:tc>
          <w:tcPr>
            <w:tcW w:w="804" w:type="pct"/>
            <w:tcBorders>
              <w:top w:val="single" w:sz="4" w:space="0" w:color="auto"/>
              <w:left w:val="single" w:sz="4" w:space="0" w:color="auto"/>
              <w:bottom w:val="single" w:sz="4" w:space="0" w:color="auto"/>
              <w:right w:val="single" w:sz="4" w:space="0" w:color="auto"/>
            </w:tcBorders>
            <w:hideMark/>
          </w:tcPr>
          <w:p w14:paraId="02A8996B"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СЦТ</w:t>
            </w:r>
          </w:p>
        </w:tc>
        <w:tc>
          <w:tcPr>
            <w:tcW w:w="3743" w:type="pct"/>
            <w:tcBorders>
              <w:top w:val="single" w:sz="4" w:space="0" w:color="auto"/>
              <w:left w:val="single" w:sz="4" w:space="0" w:color="auto"/>
              <w:bottom w:val="single" w:sz="4" w:space="0" w:color="auto"/>
              <w:right w:val="single" w:sz="4" w:space="0" w:color="auto"/>
            </w:tcBorders>
            <w:hideMark/>
          </w:tcPr>
          <w:p w14:paraId="19123F24"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Система централизованного теплоснабжения</w:t>
            </w:r>
          </w:p>
        </w:tc>
      </w:tr>
      <w:tr w:rsidR="00671429" w:rsidRPr="00364913" w14:paraId="1445B647"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CD5B453"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24</w:t>
            </w:r>
          </w:p>
        </w:tc>
        <w:tc>
          <w:tcPr>
            <w:tcW w:w="804" w:type="pct"/>
            <w:tcBorders>
              <w:top w:val="single" w:sz="4" w:space="0" w:color="auto"/>
              <w:left w:val="single" w:sz="4" w:space="0" w:color="auto"/>
              <w:bottom w:val="single" w:sz="4" w:space="0" w:color="auto"/>
              <w:right w:val="single" w:sz="4" w:space="0" w:color="auto"/>
            </w:tcBorders>
            <w:hideMark/>
          </w:tcPr>
          <w:p w14:paraId="3D73B170"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ТЭ</w:t>
            </w:r>
          </w:p>
        </w:tc>
        <w:tc>
          <w:tcPr>
            <w:tcW w:w="3743" w:type="pct"/>
            <w:tcBorders>
              <w:top w:val="single" w:sz="4" w:space="0" w:color="auto"/>
              <w:left w:val="single" w:sz="4" w:space="0" w:color="auto"/>
              <w:bottom w:val="single" w:sz="4" w:space="0" w:color="auto"/>
              <w:right w:val="single" w:sz="4" w:space="0" w:color="auto"/>
            </w:tcBorders>
            <w:hideMark/>
          </w:tcPr>
          <w:p w14:paraId="1A6AF500"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Тепловая энергия</w:t>
            </w:r>
          </w:p>
        </w:tc>
      </w:tr>
      <w:tr w:rsidR="00671429" w:rsidRPr="00364913" w14:paraId="142DED29"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516E7AE3"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25</w:t>
            </w:r>
          </w:p>
        </w:tc>
        <w:tc>
          <w:tcPr>
            <w:tcW w:w="804" w:type="pct"/>
            <w:tcBorders>
              <w:top w:val="single" w:sz="4" w:space="0" w:color="auto"/>
              <w:left w:val="single" w:sz="4" w:space="0" w:color="auto"/>
              <w:bottom w:val="single" w:sz="4" w:space="0" w:color="auto"/>
              <w:right w:val="single" w:sz="4" w:space="0" w:color="auto"/>
            </w:tcBorders>
            <w:hideMark/>
          </w:tcPr>
          <w:p w14:paraId="166D400B"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ХВО</w:t>
            </w:r>
          </w:p>
        </w:tc>
        <w:tc>
          <w:tcPr>
            <w:tcW w:w="3743" w:type="pct"/>
            <w:tcBorders>
              <w:top w:val="single" w:sz="4" w:space="0" w:color="auto"/>
              <w:left w:val="single" w:sz="4" w:space="0" w:color="auto"/>
              <w:bottom w:val="single" w:sz="4" w:space="0" w:color="auto"/>
              <w:right w:val="single" w:sz="4" w:space="0" w:color="auto"/>
            </w:tcBorders>
            <w:hideMark/>
          </w:tcPr>
          <w:p w14:paraId="783E96D9"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Химводоочистка</w:t>
            </w:r>
          </w:p>
        </w:tc>
      </w:tr>
      <w:tr w:rsidR="00671429" w:rsidRPr="00364913" w14:paraId="4E941080"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0EFE7C8"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26</w:t>
            </w:r>
          </w:p>
        </w:tc>
        <w:tc>
          <w:tcPr>
            <w:tcW w:w="804" w:type="pct"/>
            <w:tcBorders>
              <w:top w:val="single" w:sz="4" w:space="0" w:color="auto"/>
              <w:left w:val="single" w:sz="4" w:space="0" w:color="auto"/>
              <w:bottom w:val="single" w:sz="4" w:space="0" w:color="auto"/>
              <w:right w:val="single" w:sz="4" w:space="0" w:color="auto"/>
            </w:tcBorders>
            <w:hideMark/>
          </w:tcPr>
          <w:p w14:paraId="4E9BABBD"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ХВП</w:t>
            </w:r>
          </w:p>
        </w:tc>
        <w:tc>
          <w:tcPr>
            <w:tcW w:w="3743" w:type="pct"/>
            <w:tcBorders>
              <w:top w:val="single" w:sz="4" w:space="0" w:color="auto"/>
              <w:left w:val="single" w:sz="4" w:space="0" w:color="auto"/>
              <w:bottom w:val="single" w:sz="4" w:space="0" w:color="auto"/>
              <w:right w:val="single" w:sz="4" w:space="0" w:color="auto"/>
            </w:tcBorders>
            <w:hideMark/>
          </w:tcPr>
          <w:p w14:paraId="45184175"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Химводоподготовка</w:t>
            </w:r>
          </w:p>
        </w:tc>
      </w:tr>
      <w:tr w:rsidR="00671429" w:rsidRPr="00364913" w14:paraId="17C4D50B"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2149E707"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27</w:t>
            </w:r>
          </w:p>
        </w:tc>
        <w:tc>
          <w:tcPr>
            <w:tcW w:w="804" w:type="pct"/>
            <w:tcBorders>
              <w:top w:val="single" w:sz="4" w:space="0" w:color="auto"/>
              <w:left w:val="single" w:sz="4" w:space="0" w:color="auto"/>
              <w:bottom w:val="single" w:sz="4" w:space="0" w:color="auto"/>
              <w:right w:val="single" w:sz="4" w:space="0" w:color="auto"/>
            </w:tcBorders>
            <w:hideMark/>
          </w:tcPr>
          <w:p w14:paraId="2B30B9EE"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ЦТП</w:t>
            </w:r>
          </w:p>
        </w:tc>
        <w:tc>
          <w:tcPr>
            <w:tcW w:w="3743" w:type="pct"/>
            <w:tcBorders>
              <w:top w:val="single" w:sz="4" w:space="0" w:color="auto"/>
              <w:left w:val="single" w:sz="4" w:space="0" w:color="auto"/>
              <w:bottom w:val="single" w:sz="4" w:space="0" w:color="auto"/>
              <w:right w:val="single" w:sz="4" w:space="0" w:color="auto"/>
            </w:tcBorders>
            <w:hideMark/>
          </w:tcPr>
          <w:p w14:paraId="0759B6C2"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Центральный тепловой пункт</w:t>
            </w:r>
          </w:p>
        </w:tc>
      </w:tr>
      <w:tr w:rsidR="00671429" w:rsidRPr="00364913" w14:paraId="7147EA49" w14:textId="77777777" w:rsidTr="002F3A94">
        <w:trPr>
          <w:cantSplit/>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752DD30C" w14:textId="77777777" w:rsidR="00671429" w:rsidRPr="00364913" w:rsidRDefault="00671429" w:rsidP="002F3A94">
            <w:pPr>
              <w:pStyle w:val="a4"/>
              <w:autoSpaceDE w:val="0"/>
              <w:autoSpaceDN w:val="0"/>
              <w:ind w:firstLine="0"/>
              <w:jc w:val="center"/>
              <w:rPr>
                <w:rFonts w:eastAsia="Calibri"/>
                <w:sz w:val="20"/>
                <w:szCs w:val="20"/>
              </w:rPr>
            </w:pPr>
            <w:r w:rsidRPr="00364913">
              <w:rPr>
                <w:rFonts w:eastAsia="Calibri"/>
                <w:sz w:val="20"/>
                <w:szCs w:val="20"/>
              </w:rPr>
              <w:t>28</w:t>
            </w:r>
          </w:p>
        </w:tc>
        <w:tc>
          <w:tcPr>
            <w:tcW w:w="804" w:type="pct"/>
            <w:tcBorders>
              <w:top w:val="single" w:sz="4" w:space="0" w:color="auto"/>
              <w:left w:val="single" w:sz="4" w:space="0" w:color="auto"/>
              <w:bottom w:val="single" w:sz="4" w:space="0" w:color="auto"/>
              <w:right w:val="single" w:sz="4" w:space="0" w:color="auto"/>
            </w:tcBorders>
            <w:hideMark/>
          </w:tcPr>
          <w:p w14:paraId="7A065B35" w14:textId="77777777" w:rsidR="00671429" w:rsidRPr="00364913" w:rsidRDefault="00671429" w:rsidP="00671429">
            <w:pPr>
              <w:pStyle w:val="a4"/>
              <w:autoSpaceDE w:val="0"/>
              <w:autoSpaceDN w:val="0"/>
              <w:ind w:firstLine="0"/>
              <w:jc w:val="center"/>
              <w:rPr>
                <w:rFonts w:eastAsia="Calibri"/>
                <w:sz w:val="20"/>
                <w:szCs w:val="20"/>
              </w:rPr>
            </w:pPr>
            <w:r w:rsidRPr="00364913">
              <w:rPr>
                <w:rFonts w:eastAsia="Calibri"/>
                <w:sz w:val="20"/>
                <w:szCs w:val="20"/>
              </w:rPr>
              <w:t>ЭМ</w:t>
            </w:r>
          </w:p>
        </w:tc>
        <w:tc>
          <w:tcPr>
            <w:tcW w:w="3743" w:type="pct"/>
            <w:tcBorders>
              <w:top w:val="single" w:sz="4" w:space="0" w:color="auto"/>
              <w:left w:val="single" w:sz="4" w:space="0" w:color="auto"/>
              <w:bottom w:val="single" w:sz="4" w:space="0" w:color="auto"/>
              <w:right w:val="single" w:sz="4" w:space="0" w:color="auto"/>
            </w:tcBorders>
            <w:hideMark/>
          </w:tcPr>
          <w:p w14:paraId="60E5F72A" w14:textId="77777777" w:rsidR="00671429" w:rsidRPr="00364913" w:rsidRDefault="00671429" w:rsidP="00671429">
            <w:pPr>
              <w:pStyle w:val="a4"/>
              <w:autoSpaceDE w:val="0"/>
              <w:autoSpaceDN w:val="0"/>
              <w:ind w:firstLine="0"/>
              <w:jc w:val="left"/>
              <w:rPr>
                <w:rFonts w:eastAsia="Calibri"/>
                <w:sz w:val="20"/>
                <w:szCs w:val="20"/>
              </w:rPr>
            </w:pPr>
            <w:r w:rsidRPr="00364913">
              <w:rPr>
                <w:rFonts w:eastAsia="Calibri"/>
                <w:sz w:val="20"/>
                <w:szCs w:val="20"/>
              </w:rPr>
              <w:t>Электронная модель системы теплоснабжения</w:t>
            </w:r>
          </w:p>
        </w:tc>
      </w:tr>
    </w:tbl>
    <w:p w14:paraId="6EF3DF2A" w14:textId="77777777" w:rsidR="00671429" w:rsidRPr="0095182A" w:rsidRDefault="00671429" w:rsidP="00671429">
      <w:pPr>
        <w:pStyle w:val="a4"/>
      </w:pPr>
    </w:p>
    <w:p w14:paraId="1CC536C9" w14:textId="77777777" w:rsidR="00671429" w:rsidRPr="0095182A" w:rsidRDefault="00671429" w:rsidP="00671429">
      <w:pPr>
        <w:pStyle w:val="a4"/>
      </w:pPr>
    </w:p>
    <w:p w14:paraId="54D37F7B" w14:textId="77777777" w:rsidR="00671429" w:rsidRPr="0095182A" w:rsidRDefault="00671429" w:rsidP="00671429">
      <w:pPr>
        <w:pStyle w:val="a4"/>
      </w:pPr>
    </w:p>
    <w:p w14:paraId="50CE6FF1" w14:textId="77777777" w:rsidR="00671429" w:rsidRPr="0095182A" w:rsidRDefault="00671429" w:rsidP="00671429">
      <w:pPr>
        <w:pStyle w:val="1"/>
        <w:numPr>
          <w:ilvl w:val="0"/>
          <w:numId w:val="0"/>
        </w:numPr>
      </w:pPr>
      <w:bookmarkStart w:id="7" w:name="_Toc13581234"/>
      <w:bookmarkStart w:id="8" w:name="_Toc105428140"/>
      <w:r w:rsidRPr="0095182A">
        <w:t>Введение</w:t>
      </w:r>
      <w:bookmarkEnd w:id="7"/>
      <w:bookmarkEnd w:id="8"/>
    </w:p>
    <w:p w14:paraId="1AA95DB9" w14:textId="5151154D" w:rsidR="00671429" w:rsidRPr="0095182A" w:rsidRDefault="00671429" w:rsidP="00671429">
      <w:pPr>
        <w:pStyle w:val="a4"/>
      </w:pPr>
      <w:r w:rsidRPr="0095182A">
        <w:t xml:space="preserve">Актуализация схемы теплоснабжения Сиверского городского поселения выполнена на основании Технического задания к договору </w:t>
      </w:r>
      <w:r w:rsidR="00FC3926" w:rsidRPr="00C337E0">
        <w:t>№ 42/21 от 02.04.2021 г.</w:t>
      </w:r>
    </w:p>
    <w:p w14:paraId="6E7D4EA2" w14:textId="0E6ADBC3" w:rsidR="00671429" w:rsidRPr="0095182A" w:rsidRDefault="00671429" w:rsidP="00671429">
      <w:pPr>
        <w:pStyle w:val="a4"/>
      </w:pPr>
      <w:r w:rsidRPr="0095182A">
        <w:t>Проект схемы теплоснабжения Сиверского городского поселения на перспективу до 203</w:t>
      </w:r>
      <w:r w:rsidR="00FC3926">
        <w:t>5</w:t>
      </w:r>
      <w:r w:rsidRPr="0095182A">
        <w:t xml:space="preserve"> г. разработан в соответствии с требованиями действующих нормативно-правовых актов.</w:t>
      </w:r>
    </w:p>
    <w:p w14:paraId="583E812E" w14:textId="77777777" w:rsidR="00671429" w:rsidRPr="0095182A" w:rsidRDefault="00671429" w:rsidP="00671429">
      <w:pPr>
        <w:pStyle w:val="a4"/>
      </w:pPr>
      <w:r w:rsidRPr="0095182A">
        <w:t>Состав и структура схемы теплоснабжения удовлетворяют требованиям Федерального закона Российской Федерации от 27 июля 2010г. № 190-ФЗ «О теплоснабжении» (с изменениями и дополнениями) и требованиям, утвержденным постановлением Правительства Российской Федерации от 22 февраля 2012г. № 154 «О требованиях к схемам теплоснабжения, порядку их разработки и утверждения» (в редакции Постановления Правительства Российской Федерации от 16.03.2019 № 276).</w:t>
      </w:r>
    </w:p>
    <w:p w14:paraId="70EEA3F0" w14:textId="77777777" w:rsidR="00671429" w:rsidRPr="0095182A" w:rsidRDefault="00671429" w:rsidP="00671429">
      <w:pPr>
        <w:pStyle w:val="a4"/>
      </w:pPr>
      <w:r w:rsidRPr="0095182A">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0E14336A" w14:textId="77777777" w:rsidR="00671429" w:rsidRPr="0095182A" w:rsidRDefault="00671429" w:rsidP="00671429">
      <w:pPr>
        <w:pStyle w:val="a4"/>
      </w:pPr>
      <w:r w:rsidRPr="0095182A">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38051B7C" w14:textId="77777777" w:rsidR="00671429" w:rsidRPr="0095182A" w:rsidRDefault="00671429" w:rsidP="00671429">
      <w:pPr>
        <w:pStyle w:val="a4"/>
      </w:pPr>
      <w:r w:rsidRPr="0095182A">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36FC43CE" w14:textId="77777777" w:rsidR="00671429" w:rsidRPr="0095182A" w:rsidRDefault="00671429" w:rsidP="00671429">
      <w:pPr>
        <w:pStyle w:val="a4"/>
      </w:pPr>
      <w:r w:rsidRPr="0095182A">
        <w:t>Схема теплоснабжения подлежит ежегодной актуализации в отношении следующих данных:</w:t>
      </w:r>
    </w:p>
    <w:p w14:paraId="06C214EC" w14:textId="77777777" w:rsidR="00671429" w:rsidRPr="0095182A" w:rsidRDefault="00671429" w:rsidP="00364913">
      <w:pPr>
        <w:pStyle w:val="a0"/>
        <w:keepLines w:val="0"/>
        <w:tabs>
          <w:tab w:val="clear" w:pos="360"/>
          <w:tab w:val="left" w:pos="851"/>
        </w:tabs>
        <w:ind w:left="709" w:firstLine="0"/>
      </w:pPr>
      <w:r w:rsidRPr="0095182A">
        <w:t>распределение тепловой нагрузки между источниками тепловой энергии в период, на который распределяются нагрузки;</w:t>
      </w:r>
    </w:p>
    <w:p w14:paraId="5EA96877" w14:textId="77777777" w:rsidR="00671429" w:rsidRPr="0095182A" w:rsidRDefault="00671429" w:rsidP="00364913">
      <w:pPr>
        <w:pStyle w:val="a0"/>
        <w:keepLines w:val="0"/>
        <w:tabs>
          <w:tab w:val="clear" w:pos="360"/>
          <w:tab w:val="left" w:pos="851"/>
        </w:tabs>
        <w:ind w:left="709" w:firstLine="0"/>
      </w:pPr>
      <w:r w:rsidRPr="0095182A">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14:paraId="2419890E" w14:textId="77777777" w:rsidR="00671429" w:rsidRPr="0095182A" w:rsidRDefault="00671429" w:rsidP="00364913">
      <w:pPr>
        <w:pStyle w:val="a0"/>
        <w:keepLines w:val="0"/>
        <w:tabs>
          <w:tab w:val="clear" w:pos="360"/>
          <w:tab w:val="left" w:pos="851"/>
        </w:tabs>
        <w:ind w:left="709" w:firstLine="0"/>
      </w:pPr>
      <w:r w:rsidRPr="0095182A">
        <w:t>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14:paraId="02ABA02D" w14:textId="77777777" w:rsidR="00671429" w:rsidRPr="0095182A" w:rsidRDefault="00671429" w:rsidP="00364913">
      <w:pPr>
        <w:pStyle w:val="a0"/>
        <w:keepLines w:val="0"/>
        <w:tabs>
          <w:tab w:val="clear" w:pos="360"/>
          <w:tab w:val="left" w:pos="851"/>
        </w:tabs>
        <w:ind w:left="709" w:firstLine="0"/>
      </w:pPr>
      <w:r w:rsidRPr="0095182A">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0D2C99C5" w14:textId="77777777" w:rsidR="00671429" w:rsidRPr="0095182A" w:rsidRDefault="00671429" w:rsidP="00364913">
      <w:pPr>
        <w:pStyle w:val="a0"/>
        <w:keepLines w:val="0"/>
        <w:tabs>
          <w:tab w:val="clear" w:pos="360"/>
          <w:tab w:val="left" w:pos="851"/>
        </w:tabs>
        <w:ind w:left="709" w:firstLine="0"/>
      </w:pPr>
      <w:r w:rsidRPr="0095182A">
        <w:t>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0313CF9F" w14:textId="77777777" w:rsidR="00671429" w:rsidRPr="0095182A" w:rsidRDefault="00671429" w:rsidP="00364913">
      <w:pPr>
        <w:pStyle w:val="a0"/>
        <w:keepLines w:val="0"/>
        <w:tabs>
          <w:tab w:val="clear" w:pos="360"/>
          <w:tab w:val="left" w:pos="851"/>
        </w:tabs>
        <w:ind w:left="709" w:firstLine="0"/>
      </w:pPr>
      <w:r w:rsidRPr="0095182A">
        <w:t>мероприятия по переоборудованию котельных в источники комбинированной выработки электрической и тепловой энергии;</w:t>
      </w:r>
    </w:p>
    <w:p w14:paraId="2A10C1F3" w14:textId="77777777" w:rsidR="00671429" w:rsidRPr="0095182A" w:rsidRDefault="00671429" w:rsidP="00364913">
      <w:pPr>
        <w:pStyle w:val="a0"/>
        <w:keepLines w:val="0"/>
        <w:tabs>
          <w:tab w:val="clear" w:pos="360"/>
          <w:tab w:val="left" w:pos="851"/>
        </w:tabs>
        <w:ind w:left="709" w:firstLine="0"/>
      </w:pPr>
      <w:r w:rsidRPr="0095182A">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5FED3E87" w14:textId="77777777" w:rsidR="00671429" w:rsidRPr="0095182A" w:rsidRDefault="00671429" w:rsidP="00364913">
      <w:pPr>
        <w:pStyle w:val="a0"/>
        <w:keepLines w:val="0"/>
        <w:tabs>
          <w:tab w:val="clear" w:pos="360"/>
          <w:tab w:val="left" w:pos="851"/>
        </w:tabs>
        <w:ind w:left="709" w:firstLine="0"/>
      </w:pPr>
      <w:r w:rsidRPr="0095182A">
        <w:t>строительство и реконструкция тепловых сетей, включая их реконструкцию в связи с исчерпанием установленного и продленного ресурсов;</w:t>
      </w:r>
    </w:p>
    <w:p w14:paraId="2B84B449" w14:textId="77777777" w:rsidR="00671429" w:rsidRPr="0095182A" w:rsidRDefault="00671429" w:rsidP="00364913">
      <w:pPr>
        <w:pStyle w:val="a0"/>
        <w:keepLines w:val="0"/>
        <w:tabs>
          <w:tab w:val="clear" w:pos="360"/>
          <w:tab w:val="left" w:pos="851"/>
        </w:tabs>
        <w:ind w:left="709" w:firstLine="0"/>
      </w:pPr>
      <w:r w:rsidRPr="0095182A">
        <w:t>баланс топливно-энергетических ресурсов для обеспечения теплоснабжения, в том числе расходов аварийных запасов топлива;</w:t>
      </w:r>
    </w:p>
    <w:p w14:paraId="1D0515EF" w14:textId="77777777" w:rsidR="00671429" w:rsidRPr="0095182A" w:rsidRDefault="00671429" w:rsidP="00364913">
      <w:pPr>
        <w:pStyle w:val="a0"/>
        <w:keepLines w:val="0"/>
        <w:tabs>
          <w:tab w:val="clear" w:pos="360"/>
          <w:tab w:val="left" w:pos="851"/>
        </w:tabs>
        <w:ind w:left="709" w:firstLine="0"/>
      </w:pPr>
      <w:r w:rsidRPr="0095182A">
        <w:t>финансовые потребности при изменении схемы теплоснабжения и источники их покрытия.</w:t>
      </w:r>
    </w:p>
    <w:p w14:paraId="671906C0" w14:textId="77777777" w:rsidR="00671429" w:rsidRPr="0095182A" w:rsidRDefault="00671429" w:rsidP="00671429">
      <w:pPr>
        <w:pStyle w:val="a0"/>
        <w:keepLines w:val="0"/>
        <w:numPr>
          <w:ilvl w:val="0"/>
          <w:numId w:val="0"/>
        </w:numPr>
        <w:tabs>
          <w:tab w:val="left" w:pos="851"/>
        </w:tabs>
        <w:ind w:left="360" w:hanging="360"/>
      </w:pPr>
    </w:p>
    <w:p w14:paraId="4624E14C" w14:textId="77777777" w:rsidR="00671429" w:rsidRPr="0095182A" w:rsidRDefault="00671429" w:rsidP="00671429">
      <w:pPr>
        <w:pStyle w:val="a0"/>
        <w:keepLines w:val="0"/>
        <w:numPr>
          <w:ilvl w:val="0"/>
          <w:numId w:val="0"/>
        </w:numPr>
        <w:tabs>
          <w:tab w:val="left" w:pos="851"/>
        </w:tabs>
        <w:ind w:left="360" w:hanging="360"/>
      </w:pPr>
    </w:p>
    <w:p w14:paraId="0FE3E985" w14:textId="77777777" w:rsidR="00671429" w:rsidRPr="0095182A" w:rsidRDefault="00671429" w:rsidP="00671429">
      <w:pPr>
        <w:spacing w:line="360" w:lineRule="auto"/>
        <w:jc w:val="both"/>
        <w:rPr>
          <w:sz w:val="26"/>
        </w:rPr>
        <w:sectPr w:rsidR="00671429" w:rsidRPr="0095182A" w:rsidSect="00671429">
          <w:pgSz w:w="11910" w:h="16840"/>
          <w:pgMar w:top="1134" w:right="567" w:bottom="567" w:left="1701" w:header="709" w:footer="709" w:gutter="0"/>
          <w:cols w:space="720"/>
        </w:sectPr>
      </w:pPr>
    </w:p>
    <w:p w14:paraId="35823CAE" w14:textId="77777777" w:rsidR="00794144" w:rsidRPr="0095182A" w:rsidRDefault="00794144" w:rsidP="00794144">
      <w:pPr>
        <w:pStyle w:val="1"/>
      </w:pPr>
      <w:bookmarkStart w:id="9" w:name="_bookmark0"/>
      <w:bookmarkStart w:id="10" w:name="_Toc525148400"/>
      <w:bookmarkStart w:id="11" w:name="_Toc105428141"/>
      <w:bookmarkEnd w:id="9"/>
      <w:r w:rsidRPr="0095182A">
        <w:t>Показатели существующего и перспективного спроса на тепловую энергию (мощность) и теплоноситель</w:t>
      </w:r>
      <w:bookmarkEnd w:id="10"/>
      <w:bookmarkEnd w:id="11"/>
    </w:p>
    <w:p w14:paraId="605E9CE0" w14:textId="77777777" w:rsidR="00794144" w:rsidRPr="0095182A" w:rsidRDefault="00794144" w:rsidP="00794144">
      <w:pPr>
        <w:pStyle w:val="20"/>
      </w:pPr>
      <w:bookmarkStart w:id="12" w:name="_Toc525148401"/>
      <w:bookmarkStart w:id="13" w:name="_Toc105428142"/>
      <w:r w:rsidRPr="0095182A">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12"/>
      <w:bookmarkEnd w:id="13"/>
    </w:p>
    <w:p w14:paraId="28B52A06" w14:textId="1DDA6699" w:rsidR="00794144" w:rsidRPr="0095182A" w:rsidRDefault="00794144" w:rsidP="006B1C3D">
      <w:pPr>
        <w:pStyle w:val="a4"/>
      </w:pPr>
      <w:r w:rsidRPr="0095182A">
        <w:t>Сиверское городское поселение – му</w:t>
      </w:r>
      <w:hyperlink r:id="rId12">
        <w:r w:rsidRPr="0095182A">
          <w:t xml:space="preserve">ниципальное образование </w:t>
        </w:r>
      </w:hyperlink>
      <w:r w:rsidRPr="0095182A">
        <w:t xml:space="preserve">в составе </w:t>
      </w:r>
      <w:hyperlink r:id="rId13">
        <w:r w:rsidRPr="0095182A">
          <w:t xml:space="preserve">Гатчинского района </w:t>
        </w:r>
      </w:hyperlink>
      <w:hyperlink r:id="rId14">
        <w:r w:rsidRPr="0095182A">
          <w:t>Ленинградской области</w:t>
        </w:r>
      </w:hyperlink>
      <w:r w:rsidRPr="0095182A">
        <w:t xml:space="preserve">. Административный центр – посёлок </w:t>
      </w:r>
      <w:hyperlink r:id="rId15">
        <w:r w:rsidRPr="0095182A">
          <w:t>Сиверский</w:t>
        </w:r>
      </w:hyperlink>
      <w:r w:rsidRPr="0095182A">
        <w:t xml:space="preserve">. На территории поселения находятся 8 населённых пунктов – 2 посёлка и 6 деревень. Общая численность населения </w:t>
      </w:r>
      <w:r w:rsidR="00FC3926">
        <w:t>18 </w:t>
      </w:r>
      <w:r w:rsidR="007F0E11">
        <w:t>210</w:t>
      </w:r>
      <w:r w:rsidR="00FC3926">
        <w:t xml:space="preserve"> </w:t>
      </w:r>
      <w:r w:rsidRPr="0095182A">
        <w:t>человек.</w:t>
      </w:r>
    </w:p>
    <w:p w14:paraId="4919EA31" w14:textId="5F12916C" w:rsidR="00794144" w:rsidRPr="0095182A" w:rsidRDefault="00794144" w:rsidP="006B1C3D">
      <w:pPr>
        <w:pStyle w:val="a4"/>
      </w:pPr>
      <w:r w:rsidRPr="0095182A">
        <w:t>На территории Сиверского городского поселения существует 1</w:t>
      </w:r>
      <w:r w:rsidR="00FC3926">
        <w:t>2</w:t>
      </w:r>
      <w:r w:rsidRPr="0095182A">
        <w:t xml:space="preserve"> систем централизованного теплоснабжения, расположенных в пос. Сиверский, д. Старо-Сиверская, д. Белогорка, д. Куровицы, а также в пос. Дружноселье.</w:t>
      </w:r>
    </w:p>
    <w:p w14:paraId="023A349E" w14:textId="77777777" w:rsidR="00794144" w:rsidRPr="0095182A" w:rsidRDefault="00794144" w:rsidP="006B1C3D">
      <w:pPr>
        <w:pStyle w:val="a4"/>
      </w:pPr>
      <w:r w:rsidRPr="0095182A">
        <w:t>В качестве элементов территориального деления приняты 8 населенных пунктов (2 поселка и 6 деревень), входящих в состав Сиверского городского поселения.</w:t>
      </w:r>
    </w:p>
    <w:p w14:paraId="0E014A92" w14:textId="77777777" w:rsidR="00671429" w:rsidRPr="00FC3926" w:rsidRDefault="00671429" w:rsidP="00671429">
      <w:pPr>
        <w:pStyle w:val="a4"/>
      </w:pPr>
      <w:bookmarkStart w:id="14" w:name="_bookmark2"/>
      <w:bookmarkEnd w:id="14"/>
      <w:r w:rsidRPr="00FC3926">
        <w:t>На территории Сиверского городского поселения существует 13 систем централизованного теплоснабжения, расположенных в п. Сиверский, д. Старосиверская, д. Белогорка, д. Куровицы, а также в п. Дружноселье.</w:t>
      </w:r>
    </w:p>
    <w:p w14:paraId="62968D38" w14:textId="77777777" w:rsidR="00671429" w:rsidRPr="00FC3926" w:rsidRDefault="00671429" w:rsidP="00671429">
      <w:pPr>
        <w:pStyle w:val="a4"/>
      </w:pPr>
      <w:r w:rsidRPr="00FC3926">
        <w:t>В качестве элементов территориального деления приняты 8 населенных пунктов (2 поселка и 6 деревень), входящих в состав Сиверского городского поселения.</w:t>
      </w:r>
    </w:p>
    <w:p w14:paraId="44B48771" w14:textId="6E857233" w:rsidR="00671429" w:rsidRPr="00FC3926" w:rsidRDefault="00671429" w:rsidP="00671429">
      <w:pPr>
        <w:pStyle w:val="a4"/>
      </w:pPr>
      <w:r w:rsidRPr="00FC3926">
        <w:t xml:space="preserve">В п. Сиверский существует </w:t>
      </w:r>
      <w:r w:rsidR="00FC3926" w:rsidRPr="00FC3926">
        <w:t>пя</w:t>
      </w:r>
      <w:r w:rsidRPr="00FC3926">
        <w:t xml:space="preserve">ть изолированных </w:t>
      </w:r>
      <w:r w:rsidRPr="00FC3926">
        <w:rPr>
          <w:spacing w:val="-3"/>
        </w:rPr>
        <w:t xml:space="preserve">систем </w:t>
      </w:r>
      <w:r w:rsidRPr="00FC3926">
        <w:t>централизованного</w:t>
      </w:r>
      <w:r w:rsidRPr="00FC3926">
        <w:rPr>
          <w:spacing w:val="-2"/>
        </w:rPr>
        <w:t xml:space="preserve"> </w:t>
      </w:r>
      <w:r w:rsidRPr="00FC3926">
        <w:t>теплоснабжения:</w:t>
      </w:r>
    </w:p>
    <w:p w14:paraId="5CBCDBAE"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FC3926">
        <w:rPr>
          <w:spacing w:val="-23"/>
        </w:rPr>
        <w:t xml:space="preserve"> </w:t>
      </w:r>
      <w:r w:rsidRPr="00FC3926">
        <w:t>№1;</w:t>
      </w:r>
    </w:p>
    <w:p w14:paraId="5444960D"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FC3926">
        <w:rPr>
          <w:spacing w:val="-24"/>
        </w:rPr>
        <w:t xml:space="preserve"> </w:t>
      </w:r>
      <w:r w:rsidRPr="00FC3926">
        <w:t>№5;</w:t>
      </w:r>
    </w:p>
    <w:p w14:paraId="663D4384"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FC3926">
        <w:rPr>
          <w:spacing w:val="-20"/>
        </w:rPr>
        <w:t xml:space="preserve"> </w:t>
      </w:r>
      <w:r w:rsidRPr="00FC3926">
        <w:t>№44;</w:t>
      </w:r>
    </w:p>
    <w:p w14:paraId="57541424"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FC3926">
        <w:rPr>
          <w:spacing w:val="-20"/>
        </w:rPr>
        <w:t xml:space="preserve"> </w:t>
      </w:r>
      <w:r w:rsidRPr="00FC3926">
        <w:t>№46;</w:t>
      </w:r>
    </w:p>
    <w:p w14:paraId="4F958637" w14:textId="6B60F09C"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FC3926">
        <w:rPr>
          <w:spacing w:val="-17"/>
        </w:rPr>
        <w:t xml:space="preserve"> </w:t>
      </w:r>
      <w:r w:rsidR="00FC3926">
        <w:t>№57.</w:t>
      </w:r>
    </w:p>
    <w:p w14:paraId="6C4F0993" w14:textId="77777777" w:rsidR="00671429" w:rsidRPr="00FC3926" w:rsidRDefault="00671429" w:rsidP="00671429">
      <w:pPr>
        <w:pStyle w:val="a4"/>
      </w:pPr>
      <w:r w:rsidRPr="00FC3926">
        <w:t>В д. Старосиверская также существует три изолированные системы централизованного теплоснабжения:</w:t>
      </w:r>
    </w:p>
    <w:p w14:paraId="2F2F2B1D"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 №12 (в п. Кезево),</w:t>
      </w:r>
    </w:p>
    <w:p w14:paraId="3F95C1CA"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364913">
        <w:t xml:space="preserve"> </w:t>
      </w:r>
      <w:r w:rsidRPr="00FC3926">
        <w:t>№23,</w:t>
      </w:r>
    </w:p>
    <w:p w14:paraId="6F383C72"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w:t>
      </w:r>
      <w:r w:rsidRPr="00364913">
        <w:t xml:space="preserve"> </w:t>
      </w:r>
      <w:r w:rsidRPr="00FC3926">
        <w:t>№24.</w:t>
      </w:r>
    </w:p>
    <w:p w14:paraId="5B73C7FD" w14:textId="77777777" w:rsidR="00671429" w:rsidRPr="00FC3926" w:rsidRDefault="00671429" w:rsidP="00671429">
      <w:pPr>
        <w:pStyle w:val="a4"/>
      </w:pPr>
      <w:r w:rsidRPr="00FC3926">
        <w:t xml:space="preserve">На территории д. Белогорка централизованное </w:t>
      </w:r>
      <w:r w:rsidRPr="00FC3926">
        <w:rPr>
          <w:w w:val="95"/>
        </w:rPr>
        <w:t xml:space="preserve">теплоснабжение </w:t>
      </w:r>
      <w:r w:rsidRPr="00FC3926">
        <w:t>осуществляется от котельных</w:t>
      </w:r>
      <w:r w:rsidRPr="00FC3926">
        <w:rPr>
          <w:spacing w:val="-2"/>
        </w:rPr>
        <w:t xml:space="preserve"> </w:t>
      </w:r>
      <w:r w:rsidRPr="00FC3926">
        <w:t>№4.</w:t>
      </w:r>
    </w:p>
    <w:p w14:paraId="03CC2861" w14:textId="77777777" w:rsidR="00671429" w:rsidRPr="00FC3926" w:rsidRDefault="00671429" w:rsidP="00671429">
      <w:pPr>
        <w:pStyle w:val="a4"/>
      </w:pPr>
      <w:r w:rsidRPr="00FC3926">
        <w:t xml:space="preserve">В д. Куровицы централизованное теплоснабжение осуществляется </w:t>
      </w:r>
      <w:r w:rsidRPr="00FC3926">
        <w:rPr>
          <w:spacing w:val="-12"/>
        </w:rPr>
        <w:t xml:space="preserve">от </w:t>
      </w:r>
      <w:r w:rsidRPr="00FC3926">
        <w:t>котельной</w:t>
      </w:r>
      <w:r w:rsidRPr="00FC3926">
        <w:rPr>
          <w:spacing w:val="-2"/>
        </w:rPr>
        <w:t xml:space="preserve"> </w:t>
      </w:r>
      <w:r w:rsidRPr="00FC3926">
        <w:t>№48.</w:t>
      </w:r>
    </w:p>
    <w:p w14:paraId="4A35C131" w14:textId="77777777" w:rsidR="00671429" w:rsidRPr="00FC3926" w:rsidRDefault="00671429" w:rsidP="00671429">
      <w:pPr>
        <w:pStyle w:val="a4"/>
      </w:pPr>
      <w:r w:rsidRPr="00FC3926">
        <w:t xml:space="preserve">В п. Дружноселье существует две изолированные </w:t>
      </w:r>
      <w:r w:rsidRPr="00FC3926">
        <w:rPr>
          <w:spacing w:val="-3"/>
        </w:rPr>
        <w:t xml:space="preserve">системы </w:t>
      </w:r>
      <w:r w:rsidRPr="00FC3926">
        <w:t>централизованного</w:t>
      </w:r>
      <w:r w:rsidRPr="00FC3926">
        <w:rPr>
          <w:spacing w:val="-2"/>
        </w:rPr>
        <w:t xml:space="preserve"> </w:t>
      </w:r>
      <w:r w:rsidRPr="00FC3926">
        <w:t>теплоснабжения:</w:t>
      </w:r>
    </w:p>
    <w:p w14:paraId="0B41583C"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 ГКУЗ ЛО «ДПБ» (п. Дружноселье, ул. ДПБ, д. 3, стр. 5),</w:t>
      </w:r>
    </w:p>
    <w:p w14:paraId="64E2AAB2" w14:textId="77777777" w:rsidR="00671429" w:rsidRPr="00FC3926" w:rsidRDefault="00671429" w:rsidP="00364913">
      <w:pPr>
        <w:pStyle w:val="a0"/>
        <w:tabs>
          <w:tab w:val="clear" w:pos="360"/>
          <w:tab w:val="num" w:pos="709"/>
        </w:tabs>
        <w:ind w:left="709" w:firstLine="0"/>
      </w:pPr>
      <w:r w:rsidRPr="00FC3926">
        <w:t>-система централизованного теплоснабжения котельной ГКУЗ ЛО «ДПБ» (п. Дружноселье, ул. Карьерная, б/н, литера М).</w:t>
      </w:r>
    </w:p>
    <w:p w14:paraId="66BB51A4" w14:textId="77777777" w:rsidR="00671429" w:rsidRPr="00FC3926" w:rsidRDefault="00671429" w:rsidP="00671429">
      <w:pPr>
        <w:pStyle w:val="a4"/>
      </w:pPr>
      <w:r w:rsidRPr="00FC3926">
        <w:t>В границах Сиверского городского поселения деятельность в сфере теплоснабжения осуществляет открытое акционерное общество «Коммунальные системы Гатчинского района», Государственное казенное учреждение здравоохранения Ленинградской области «Дружносельская психиатрическая больница».</w:t>
      </w:r>
    </w:p>
    <w:p w14:paraId="3B37FEC2" w14:textId="2F6368FF" w:rsidR="007F0E11" w:rsidRDefault="00121C0E" w:rsidP="00121C0E">
      <w:pPr>
        <w:pStyle w:val="a4"/>
      </w:pPr>
      <w:r w:rsidRPr="0095182A">
        <w:t>Значения потребления тепловой энергии от каждого источника представлены в таблице </w:t>
      </w:r>
      <w:r w:rsidRPr="0095182A">
        <w:fldChar w:fldCharType="begin"/>
      </w:r>
      <w:r w:rsidRPr="0095182A">
        <w:instrText xml:space="preserve"> REF  _Ref525110646 \r \t </w:instrText>
      </w:r>
      <w:r w:rsidRPr="0095182A">
        <w:fldChar w:fldCharType="separate"/>
      </w:r>
      <w:r w:rsidR="001C7A3F">
        <w:t>1.1</w:t>
      </w:r>
      <w:r w:rsidRPr="0095182A">
        <w:fldChar w:fldCharType="end"/>
      </w:r>
      <w:r w:rsidRPr="0095182A">
        <w:t>.</w:t>
      </w:r>
    </w:p>
    <w:p w14:paraId="13BFD87B" w14:textId="77777777" w:rsidR="007F0E11" w:rsidRDefault="007F0E11">
      <w:pPr>
        <w:rPr>
          <w:rFonts w:cstheme="minorBidi"/>
          <w:sz w:val="26"/>
          <w:szCs w:val="26"/>
          <w:lang w:eastAsia="en-US" w:bidi="ar-SA"/>
        </w:rPr>
      </w:pPr>
      <w:r>
        <w:br w:type="page"/>
      </w:r>
    </w:p>
    <w:p w14:paraId="6E352DD1" w14:textId="77777777" w:rsidR="00121C0E" w:rsidRPr="0095182A" w:rsidRDefault="00121C0E" w:rsidP="002F3A94">
      <w:pPr>
        <w:pStyle w:val="a2"/>
      </w:pPr>
      <w:bookmarkStart w:id="15" w:name="_Ref525110646"/>
      <w:r w:rsidRPr="0095182A">
        <w:t>Значения базового уровня потребления тепловой энергии</w:t>
      </w:r>
      <w:bookmarkEnd w:id="15"/>
    </w:p>
    <w:tbl>
      <w:tblPr>
        <w:tblW w:w="5000" w:type="pct"/>
        <w:tblLook w:val="04A0" w:firstRow="1" w:lastRow="0" w:firstColumn="1" w:lastColumn="0" w:noHBand="0" w:noVBand="1"/>
      </w:tblPr>
      <w:tblGrid>
        <w:gridCol w:w="5621"/>
        <w:gridCol w:w="2275"/>
        <w:gridCol w:w="1962"/>
      </w:tblGrid>
      <w:tr w:rsidR="007F0E11" w:rsidRPr="00226C36" w14:paraId="387ED708" w14:textId="77777777" w:rsidTr="007F0E11">
        <w:trPr>
          <w:trHeight w:val="585"/>
          <w:tblHeader/>
        </w:trPr>
        <w:tc>
          <w:tcPr>
            <w:tcW w:w="2851"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3DDE24F"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Наименование</w:t>
            </w:r>
          </w:p>
        </w:tc>
        <w:tc>
          <w:tcPr>
            <w:tcW w:w="1154" w:type="pct"/>
            <w:tcBorders>
              <w:top w:val="single" w:sz="8" w:space="0" w:color="auto"/>
              <w:left w:val="nil"/>
              <w:bottom w:val="single" w:sz="8" w:space="0" w:color="auto"/>
              <w:right w:val="single" w:sz="8" w:space="0" w:color="auto"/>
            </w:tcBorders>
            <w:shd w:val="clear" w:color="auto" w:fill="auto"/>
            <w:vAlign w:val="center"/>
            <w:hideMark/>
          </w:tcPr>
          <w:p w14:paraId="623FB8DA"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Единица измерения</w:t>
            </w:r>
          </w:p>
        </w:tc>
        <w:tc>
          <w:tcPr>
            <w:tcW w:w="995" w:type="pct"/>
            <w:tcBorders>
              <w:top w:val="single" w:sz="8" w:space="0" w:color="auto"/>
              <w:left w:val="nil"/>
              <w:bottom w:val="single" w:sz="8" w:space="0" w:color="auto"/>
              <w:right w:val="single" w:sz="8" w:space="0" w:color="auto"/>
            </w:tcBorders>
            <w:shd w:val="clear" w:color="auto" w:fill="auto"/>
            <w:vAlign w:val="center"/>
            <w:hideMark/>
          </w:tcPr>
          <w:p w14:paraId="41A38053"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Год</w:t>
            </w:r>
          </w:p>
        </w:tc>
      </w:tr>
      <w:tr w:rsidR="007F0E11" w:rsidRPr="00226C36" w14:paraId="6ADFA447"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50C1071"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№1</w:t>
            </w:r>
          </w:p>
        </w:tc>
      </w:tr>
      <w:tr w:rsidR="007F0E11" w:rsidRPr="00226C36" w14:paraId="26F67705"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0AE20EB"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5331AB37"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38240A3"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35386,92</w:t>
            </w:r>
          </w:p>
        </w:tc>
      </w:tr>
      <w:tr w:rsidR="007F0E11" w:rsidRPr="00226C36" w14:paraId="4E3B2A29"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840D16F"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49AF6844"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93FC37B"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26920,82</w:t>
            </w:r>
          </w:p>
        </w:tc>
      </w:tr>
      <w:tr w:rsidR="007F0E11" w:rsidRPr="00226C36" w14:paraId="393F6B7F"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ECD56F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368EF78F"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5BC0603"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22065,23</w:t>
            </w:r>
          </w:p>
        </w:tc>
      </w:tr>
      <w:tr w:rsidR="007F0E11" w:rsidRPr="00226C36" w14:paraId="36F01EF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10BA8C6"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47569244"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5F36087A"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4855,59</w:t>
            </w:r>
          </w:p>
        </w:tc>
      </w:tr>
      <w:tr w:rsidR="007F0E11" w:rsidRPr="00226C36" w14:paraId="72ACF9C0"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34E1B49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51DAC9AB"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51778EC5"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8466,10</w:t>
            </w:r>
          </w:p>
        </w:tc>
      </w:tr>
      <w:tr w:rsidR="007F0E11" w:rsidRPr="00226C36" w14:paraId="2D5B0131"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0F620F3"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№4 Белогорка</w:t>
            </w:r>
          </w:p>
        </w:tc>
      </w:tr>
      <w:tr w:rsidR="007F0E11" w:rsidRPr="00226C36" w14:paraId="2B2358A4"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749727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77B92BE0"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5D518C1"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12701,67</w:t>
            </w:r>
          </w:p>
        </w:tc>
      </w:tr>
      <w:tr w:rsidR="007F0E11" w:rsidRPr="00226C36" w14:paraId="53985924"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60C4BB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20C197E7"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DED4C63"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10658,57</w:t>
            </w:r>
          </w:p>
        </w:tc>
      </w:tr>
      <w:tr w:rsidR="007F0E11" w:rsidRPr="00226C36" w14:paraId="72BFD38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6A0987E"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2A06C828"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1396AB7"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8860,41</w:t>
            </w:r>
          </w:p>
        </w:tc>
      </w:tr>
      <w:tr w:rsidR="007F0E11" w:rsidRPr="00226C36" w14:paraId="3DFE08F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423F010"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31BD6ADB"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4AB9339E"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1798,16</w:t>
            </w:r>
          </w:p>
        </w:tc>
      </w:tr>
      <w:tr w:rsidR="007F0E11" w:rsidRPr="00226C36" w14:paraId="429D95AB"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5ABD4E2"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3C12CF6C"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8AC3C99"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2043,09</w:t>
            </w:r>
          </w:p>
        </w:tc>
      </w:tr>
      <w:tr w:rsidR="007F0E11" w:rsidRPr="00226C36" w14:paraId="7F387163"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283A407"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№5 Сиверский-2</w:t>
            </w:r>
          </w:p>
        </w:tc>
      </w:tr>
      <w:tr w:rsidR="007F0E11" w:rsidRPr="00226C36" w14:paraId="2515865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3362E2CB"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73A35B1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5CEA56EC"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23429,47</w:t>
            </w:r>
          </w:p>
        </w:tc>
      </w:tr>
      <w:tr w:rsidR="007F0E11" w:rsidRPr="00226C36" w14:paraId="19C3E35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5D03D1B"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60C50BCC"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2628CE5"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18175,05</w:t>
            </w:r>
          </w:p>
        </w:tc>
      </w:tr>
      <w:tr w:rsidR="007F0E11" w:rsidRPr="00226C36" w14:paraId="1892CD0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AF64D2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25FA2D34"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9A4F68A"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15019,64</w:t>
            </w:r>
          </w:p>
        </w:tc>
      </w:tr>
      <w:tr w:rsidR="007F0E11" w:rsidRPr="00226C36" w14:paraId="3F31181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2D01E32"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152334CA"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2ACEDF2"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3155,41</w:t>
            </w:r>
          </w:p>
        </w:tc>
      </w:tr>
      <w:tr w:rsidR="007F0E11" w:rsidRPr="00226C36" w14:paraId="7CA28FC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976B0AE"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3964F122"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0836ABC"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5254,42</w:t>
            </w:r>
          </w:p>
        </w:tc>
      </w:tr>
      <w:tr w:rsidR="007F0E11" w:rsidRPr="00226C36" w14:paraId="61215825"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0372AB46"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№12 Сиверский (Кезево)</w:t>
            </w:r>
          </w:p>
        </w:tc>
      </w:tr>
      <w:tr w:rsidR="007F0E11" w:rsidRPr="00226C36" w14:paraId="5DC96DB1"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73F7ABA"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3954120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943816F"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2851,17</w:t>
            </w:r>
          </w:p>
        </w:tc>
      </w:tr>
      <w:tr w:rsidR="007F0E11" w:rsidRPr="00226C36" w14:paraId="76FC833D"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3820E7F"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7F72E6E3"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610A0FA"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2070,73</w:t>
            </w:r>
          </w:p>
        </w:tc>
      </w:tr>
      <w:tr w:rsidR="007F0E11" w:rsidRPr="00226C36" w14:paraId="74C3A54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043B51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50863B65"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48A172F3"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1663,61</w:t>
            </w:r>
          </w:p>
        </w:tc>
      </w:tr>
      <w:tr w:rsidR="007F0E11" w:rsidRPr="00226C36" w14:paraId="43C041A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0A855D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24F19955"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3941A42"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407,12</w:t>
            </w:r>
          </w:p>
        </w:tc>
      </w:tr>
      <w:tr w:rsidR="007F0E11" w:rsidRPr="00226C36" w14:paraId="67A0A925"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1A357D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326CD6F3"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47F02F2"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780,44</w:t>
            </w:r>
          </w:p>
        </w:tc>
      </w:tr>
      <w:tr w:rsidR="007F0E11" w:rsidRPr="00226C36" w14:paraId="4151286B"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85E93A"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№23 Сиверский (интернат)</w:t>
            </w:r>
          </w:p>
        </w:tc>
      </w:tr>
      <w:tr w:rsidR="007F0E11" w:rsidRPr="00226C36" w14:paraId="50AF0A05"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61885C3F"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4747D2C0"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96CDEE0"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479,06</w:t>
            </w:r>
          </w:p>
        </w:tc>
      </w:tr>
      <w:tr w:rsidR="007F0E11" w:rsidRPr="00226C36" w14:paraId="5D3DBA2D"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6620491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7F9FF68D"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6C27636"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294,66</w:t>
            </w:r>
          </w:p>
        </w:tc>
      </w:tr>
      <w:tr w:rsidR="007F0E11" w:rsidRPr="00226C36" w14:paraId="64F3D36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41C31E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68B357C9"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433BB74D"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294,66</w:t>
            </w:r>
          </w:p>
        </w:tc>
      </w:tr>
      <w:tr w:rsidR="007F0E11" w:rsidRPr="00226C36" w14:paraId="7C95E65D"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7902B6E4"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782F2ECD"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452376EB"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0,00</w:t>
            </w:r>
          </w:p>
        </w:tc>
      </w:tr>
      <w:tr w:rsidR="007F0E11" w:rsidRPr="00226C36" w14:paraId="2D980E3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DB38B8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0BFD6D2D"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4521FBB"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184,40</w:t>
            </w:r>
          </w:p>
        </w:tc>
      </w:tr>
      <w:tr w:rsidR="007F0E11" w:rsidRPr="00226C36" w14:paraId="3C50B24B"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D673B0A"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№24 Сиверский</w:t>
            </w:r>
          </w:p>
        </w:tc>
      </w:tr>
      <w:tr w:rsidR="007F0E11" w:rsidRPr="00226C36" w14:paraId="589A8321"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7ED4C1E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431FD93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7DDF205"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1307,73</w:t>
            </w:r>
          </w:p>
        </w:tc>
      </w:tr>
      <w:tr w:rsidR="007F0E11" w:rsidRPr="00226C36" w14:paraId="7C0C7F58"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3AA5769C"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78C40E8B"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46EDC77"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1092,61</w:t>
            </w:r>
          </w:p>
        </w:tc>
      </w:tr>
      <w:tr w:rsidR="007F0E11" w:rsidRPr="00226C36" w14:paraId="7FCBDFD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67E431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34DF8C7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F1C67ED"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936,46</w:t>
            </w:r>
          </w:p>
        </w:tc>
      </w:tr>
      <w:tr w:rsidR="007F0E11" w:rsidRPr="00226C36" w14:paraId="676013A4"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B58095C"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0B6BF3C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4774D018"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156,15</w:t>
            </w:r>
          </w:p>
        </w:tc>
      </w:tr>
      <w:tr w:rsidR="007F0E11" w:rsidRPr="00226C36" w14:paraId="0F609E73"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6BDE5C22"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4C817139"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CE16EB4"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215,11</w:t>
            </w:r>
          </w:p>
        </w:tc>
      </w:tr>
      <w:tr w:rsidR="007F0E11" w:rsidRPr="00226C36" w14:paraId="3059EBA1"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08AB57F4"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№44 Сиверский (спецшкола)</w:t>
            </w:r>
          </w:p>
        </w:tc>
      </w:tr>
      <w:tr w:rsidR="007F0E11" w:rsidRPr="00226C36" w14:paraId="582506D0"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4B15DFA"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236EF52C"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2C0590C"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650,53</w:t>
            </w:r>
          </w:p>
        </w:tc>
      </w:tr>
      <w:tr w:rsidR="007F0E11" w:rsidRPr="00226C36" w14:paraId="4971EEEF"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F83314E"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07074BB7"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DF05ECF"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499,35</w:t>
            </w:r>
          </w:p>
        </w:tc>
      </w:tr>
      <w:tr w:rsidR="007F0E11" w:rsidRPr="00226C36" w14:paraId="69594402"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32E8287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0F64DDFC"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BA4B8FB"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499,35</w:t>
            </w:r>
          </w:p>
        </w:tc>
      </w:tr>
      <w:tr w:rsidR="007F0E11" w:rsidRPr="00226C36" w14:paraId="366D915B"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092DDD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3D5638A8"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FC868E9"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0,00</w:t>
            </w:r>
          </w:p>
        </w:tc>
      </w:tr>
      <w:tr w:rsidR="007F0E11" w:rsidRPr="00226C36" w14:paraId="3FA092EB"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46E1A5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2EF4492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CA63733"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151,19</w:t>
            </w:r>
          </w:p>
        </w:tc>
      </w:tr>
      <w:tr w:rsidR="007F0E11" w:rsidRPr="00226C36" w14:paraId="0B5B4A66"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0E3110B9"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№46 Сиверский (ул. Восточная)</w:t>
            </w:r>
          </w:p>
        </w:tc>
      </w:tr>
      <w:tr w:rsidR="007F0E11" w:rsidRPr="00226C36" w14:paraId="2D953719"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841DF94"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222B1745"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A28781F"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1445,87</w:t>
            </w:r>
          </w:p>
        </w:tc>
      </w:tr>
      <w:tr w:rsidR="007F0E11" w:rsidRPr="00226C36" w14:paraId="41DEDB7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06F7AE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5FCA8199"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6DAC5B0"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1061,50</w:t>
            </w:r>
          </w:p>
        </w:tc>
      </w:tr>
      <w:tr w:rsidR="007F0E11" w:rsidRPr="00226C36" w14:paraId="3BE227DB"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D970947"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464BAB7B"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5FFE5A7C"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955,91</w:t>
            </w:r>
          </w:p>
        </w:tc>
      </w:tr>
      <w:tr w:rsidR="007F0E11" w:rsidRPr="00226C36" w14:paraId="3D807A15"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6E1FCA1B"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54996DEF"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D1B5B0B"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105,58</w:t>
            </w:r>
          </w:p>
        </w:tc>
      </w:tr>
      <w:tr w:rsidR="007F0E11" w:rsidRPr="00226C36" w14:paraId="3977FC4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4D83D3E"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76B21D2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A166D9D"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384,38</w:t>
            </w:r>
          </w:p>
        </w:tc>
      </w:tr>
      <w:tr w:rsidR="007F0E11" w:rsidRPr="00226C36" w14:paraId="1F6F5A41"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4B15D3E8"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№48 Куровицы</w:t>
            </w:r>
          </w:p>
        </w:tc>
      </w:tr>
      <w:tr w:rsidR="007F0E11" w:rsidRPr="00226C36" w14:paraId="7788740F"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DE6237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50EB5A6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FF72662"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3090,05</w:t>
            </w:r>
          </w:p>
        </w:tc>
      </w:tr>
      <w:tr w:rsidR="007F0E11" w:rsidRPr="00226C36" w14:paraId="26064201"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8D96A6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57D383C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8733006"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2046,37</w:t>
            </w:r>
          </w:p>
        </w:tc>
      </w:tr>
      <w:tr w:rsidR="007F0E11" w:rsidRPr="00226C36" w14:paraId="5A9D6E5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91EE273"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10E23790"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517A445C"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1639,05</w:t>
            </w:r>
          </w:p>
        </w:tc>
      </w:tr>
      <w:tr w:rsidR="007F0E11" w:rsidRPr="00226C36" w14:paraId="34479F0C"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649ECF2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3B7EEDC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F75C65D"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407,32</w:t>
            </w:r>
          </w:p>
        </w:tc>
      </w:tr>
      <w:tr w:rsidR="007F0E11" w:rsidRPr="00226C36" w14:paraId="6FAEA74A"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3AAD7137"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2ADD2D5D"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2220F39"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1043,68</w:t>
            </w:r>
          </w:p>
        </w:tc>
      </w:tr>
      <w:tr w:rsidR="007F0E11" w:rsidRPr="00226C36" w14:paraId="3F8FDB49"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A54BAD2"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№57 Сиверский</w:t>
            </w:r>
          </w:p>
        </w:tc>
      </w:tr>
      <w:tr w:rsidR="007F0E11" w:rsidRPr="00226C36" w14:paraId="08138F40"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CDC66ED"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7E6538AF"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C3C8052"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1341,31</w:t>
            </w:r>
          </w:p>
        </w:tc>
      </w:tr>
      <w:tr w:rsidR="007F0E11" w:rsidRPr="00226C36" w14:paraId="70F0B7A4"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716B4C56"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3C5C610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F02FEAB"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1012,78</w:t>
            </w:r>
          </w:p>
        </w:tc>
      </w:tr>
      <w:tr w:rsidR="007F0E11" w:rsidRPr="00226C36" w14:paraId="4A66089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DC20065"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7695F93B"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28744C4"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1012,78</w:t>
            </w:r>
          </w:p>
        </w:tc>
      </w:tr>
      <w:tr w:rsidR="007F0E11" w:rsidRPr="00226C36" w14:paraId="194C29AD"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7656127"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174CE12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B662952" w14:textId="77777777" w:rsidR="007F0E11" w:rsidRPr="00226C36" w:rsidRDefault="007F0E11" w:rsidP="007F0E11">
            <w:pPr>
              <w:widowControl/>
              <w:autoSpaceDE/>
              <w:autoSpaceDN/>
              <w:jc w:val="center"/>
              <w:rPr>
                <w:bCs/>
                <w:color w:val="000000"/>
                <w:sz w:val="20"/>
                <w:szCs w:val="20"/>
                <w:lang w:bidi="ar-SA"/>
              </w:rPr>
            </w:pPr>
            <w:r w:rsidRPr="00226C36">
              <w:rPr>
                <w:bCs/>
                <w:color w:val="000000"/>
                <w:sz w:val="20"/>
                <w:szCs w:val="20"/>
                <w:lang w:bidi="ar-SA"/>
              </w:rPr>
              <w:t>0,00</w:t>
            </w:r>
          </w:p>
        </w:tc>
      </w:tr>
      <w:tr w:rsidR="007F0E11" w:rsidRPr="00226C36" w14:paraId="469322D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19E78121"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61519A1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1290582B"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328,53</w:t>
            </w:r>
          </w:p>
        </w:tc>
      </w:tr>
      <w:tr w:rsidR="007F0E11" w:rsidRPr="00226C36" w14:paraId="39A6B416"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5AD6FCC"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ГКУЗ ЛО «ДПБ» ДПБ</w:t>
            </w:r>
          </w:p>
        </w:tc>
      </w:tr>
      <w:tr w:rsidR="007F0E11" w:rsidRPr="00226C36" w14:paraId="270FFBA8"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B5774B3"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7524E685"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23AC60F2"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w:t>
            </w:r>
          </w:p>
        </w:tc>
      </w:tr>
      <w:tr w:rsidR="007F0E11" w:rsidRPr="00226C36" w14:paraId="6A8391E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B362A68"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5805B178"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D7632B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6D7060AA"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4824B60"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25927BA4"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F9E0D47"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68EA76DA"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B394DFA"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307118CF"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DD17E62"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6DFC753E"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5DE6FC7"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4172CBF5"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6C07455A"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4A046E3F" w14:textId="77777777" w:rsidTr="007F0E11">
        <w:trPr>
          <w:trHeight w:val="20"/>
        </w:trPr>
        <w:tc>
          <w:tcPr>
            <w:tcW w:w="5000"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092ACCEE"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Котельная ГКУЗ ЛО «ДПБ» Карьерная</w:t>
            </w:r>
          </w:p>
        </w:tc>
      </w:tr>
      <w:tr w:rsidR="007F0E11" w:rsidRPr="00226C36" w14:paraId="07082E13"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27065209"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Отпуск тепловой энергии в сеть</w:t>
            </w:r>
          </w:p>
        </w:tc>
        <w:tc>
          <w:tcPr>
            <w:tcW w:w="1154" w:type="pct"/>
            <w:tcBorders>
              <w:top w:val="nil"/>
              <w:left w:val="nil"/>
              <w:bottom w:val="single" w:sz="8" w:space="0" w:color="auto"/>
              <w:right w:val="single" w:sz="8" w:space="0" w:color="auto"/>
            </w:tcBorders>
            <w:shd w:val="clear" w:color="auto" w:fill="auto"/>
            <w:vAlign w:val="center"/>
            <w:hideMark/>
          </w:tcPr>
          <w:p w14:paraId="3885F35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5D63DA9" w14:textId="77777777" w:rsidR="007F0E11" w:rsidRPr="00226C36" w:rsidRDefault="007F0E11" w:rsidP="007F0E11">
            <w:pPr>
              <w:widowControl/>
              <w:autoSpaceDE/>
              <w:autoSpaceDN/>
              <w:jc w:val="center"/>
              <w:rPr>
                <w:b/>
                <w:bCs/>
                <w:color w:val="000000"/>
                <w:sz w:val="20"/>
                <w:szCs w:val="20"/>
                <w:lang w:bidi="ar-SA"/>
              </w:rPr>
            </w:pPr>
            <w:r w:rsidRPr="00226C36">
              <w:rPr>
                <w:b/>
                <w:bCs/>
                <w:color w:val="000000"/>
                <w:sz w:val="20"/>
                <w:szCs w:val="20"/>
                <w:lang w:bidi="ar-SA"/>
              </w:rPr>
              <w:t>*</w:t>
            </w:r>
          </w:p>
        </w:tc>
      </w:tr>
      <w:tr w:rsidR="007F0E11" w:rsidRPr="00226C36" w14:paraId="5D91EBE6"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5FDC52C9"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1. Полезный отпуск, в том числе:</w:t>
            </w:r>
          </w:p>
        </w:tc>
        <w:tc>
          <w:tcPr>
            <w:tcW w:w="1154" w:type="pct"/>
            <w:tcBorders>
              <w:top w:val="nil"/>
              <w:left w:val="nil"/>
              <w:bottom w:val="single" w:sz="8" w:space="0" w:color="auto"/>
              <w:right w:val="single" w:sz="8" w:space="0" w:color="auto"/>
            </w:tcBorders>
            <w:shd w:val="clear" w:color="auto" w:fill="auto"/>
            <w:vAlign w:val="center"/>
            <w:hideMark/>
          </w:tcPr>
          <w:p w14:paraId="2260D897"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861DE16"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22B2CCBA"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213C4C6"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Отопление, вентиляция</w:t>
            </w:r>
          </w:p>
        </w:tc>
        <w:tc>
          <w:tcPr>
            <w:tcW w:w="1154" w:type="pct"/>
            <w:tcBorders>
              <w:top w:val="nil"/>
              <w:left w:val="nil"/>
              <w:bottom w:val="single" w:sz="8" w:space="0" w:color="auto"/>
              <w:right w:val="single" w:sz="8" w:space="0" w:color="auto"/>
            </w:tcBorders>
            <w:shd w:val="clear" w:color="auto" w:fill="auto"/>
            <w:vAlign w:val="center"/>
            <w:hideMark/>
          </w:tcPr>
          <w:p w14:paraId="0B70C131"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7FB01F6E"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79248BD9"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4064C886"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ГВС</w:t>
            </w:r>
          </w:p>
        </w:tc>
        <w:tc>
          <w:tcPr>
            <w:tcW w:w="1154" w:type="pct"/>
            <w:tcBorders>
              <w:top w:val="nil"/>
              <w:left w:val="nil"/>
              <w:bottom w:val="single" w:sz="8" w:space="0" w:color="auto"/>
              <w:right w:val="single" w:sz="8" w:space="0" w:color="auto"/>
            </w:tcBorders>
            <w:shd w:val="clear" w:color="auto" w:fill="auto"/>
            <w:vAlign w:val="center"/>
            <w:hideMark/>
          </w:tcPr>
          <w:p w14:paraId="756D850F"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05967C20"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r w:rsidR="007F0E11" w:rsidRPr="00226C36" w14:paraId="5DA9BE9D" w14:textId="77777777" w:rsidTr="007F0E11">
        <w:trPr>
          <w:trHeight w:val="20"/>
        </w:trPr>
        <w:tc>
          <w:tcPr>
            <w:tcW w:w="2851" w:type="pct"/>
            <w:tcBorders>
              <w:top w:val="nil"/>
              <w:left w:val="single" w:sz="8" w:space="0" w:color="auto"/>
              <w:bottom w:val="single" w:sz="8" w:space="0" w:color="auto"/>
              <w:right w:val="single" w:sz="8" w:space="0" w:color="auto"/>
            </w:tcBorders>
            <w:shd w:val="clear" w:color="auto" w:fill="auto"/>
            <w:vAlign w:val="center"/>
            <w:hideMark/>
          </w:tcPr>
          <w:p w14:paraId="0A15F4D4" w14:textId="77777777" w:rsidR="007F0E11" w:rsidRPr="00226C36" w:rsidRDefault="007F0E11" w:rsidP="007F0E11">
            <w:pPr>
              <w:widowControl/>
              <w:autoSpaceDE/>
              <w:autoSpaceDN/>
              <w:rPr>
                <w:color w:val="000000"/>
                <w:sz w:val="20"/>
                <w:szCs w:val="20"/>
                <w:lang w:bidi="ar-SA"/>
              </w:rPr>
            </w:pPr>
            <w:r w:rsidRPr="00226C36">
              <w:rPr>
                <w:color w:val="000000"/>
                <w:sz w:val="20"/>
                <w:szCs w:val="20"/>
                <w:lang w:bidi="ar-SA"/>
              </w:rPr>
              <w:t>2. Потери</w:t>
            </w:r>
          </w:p>
        </w:tc>
        <w:tc>
          <w:tcPr>
            <w:tcW w:w="1154" w:type="pct"/>
            <w:tcBorders>
              <w:top w:val="nil"/>
              <w:left w:val="nil"/>
              <w:bottom w:val="single" w:sz="8" w:space="0" w:color="auto"/>
              <w:right w:val="single" w:sz="8" w:space="0" w:color="auto"/>
            </w:tcBorders>
            <w:shd w:val="clear" w:color="auto" w:fill="auto"/>
            <w:vAlign w:val="center"/>
            <w:hideMark/>
          </w:tcPr>
          <w:p w14:paraId="075E1933"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Гкал</w:t>
            </w:r>
          </w:p>
        </w:tc>
        <w:tc>
          <w:tcPr>
            <w:tcW w:w="995" w:type="pct"/>
            <w:tcBorders>
              <w:top w:val="nil"/>
              <w:left w:val="nil"/>
              <w:bottom w:val="single" w:sz="8" w:space="0" w:color="auto"/>
              <w:right w:val="single" w:sz="8" w:space="0" w:color="auto"/>
            </w:tcBorders>
            <w:shd w:val="clear" w:color="auto" w:fill="auto"/>
            <w:vAlign w:val="center"/>
            <w:hideMark/>
          </w:tcPr>
          <w:p w14:paraId="3FF96523" w14:textId="77777777" w:rsidR="007F0E11" w:rsidRPr="00226C36" w:rsidRDefault="007F0E11" w:rsidP="007F0E11">
            <w:pPr>
              <w:widowControl/>
              <w:autoSpaceDE/>
              <w:autoSpaceDN/>
              <w:jc w:val="center"/>
              <w:rPr>
                <w:color w:val="000000"/>
                <w:sz w:val="20"/>
                <w:szCs w:val="20"/>
                <w:lang w:bidi="ar-SA"/>
              </w:rPr>
            </w:pPr>
            <w:r w:rsidRPr="00226C36">
              <w:rPr>
                <w:color w:val="000000"/>
                <w:sz w:val="20"/>
                <w:szCs w:val="20"/>
                <w:lang w:bidi="ar-SA"/>
              </w:rPr>
              <w:t>*</w:t>
            </w:r>
          </w:p>
        </w:tc>
      </w:tr>
    </w:tbl>
    <w:p w14:paraId="37B61C93" w14:textId="77777777" w:rsidR="00FC3926" w:rsidRPr="000F0E82" w:rsidRDefault="00FC3926" w:rsidP="00FC3926">
      <w:pPr>
        <w:pStyle w:val="a4"/>
        <w:tabs>
          <w:tab w:val="left" w:pos="1418"/>
        </w:tabs>
        <w:spacing w:line="276" w:lineRule="auto"/>
        <w:ind w:left="1701" w:hanging="1701"/>
        <w:rPr>
          <w:sz w:val="20"/>
          <w:szCs w:val="20"/>
        </w:rPr>
      </w:pPr>
      <w:r>
        <w:rPr>
          <w:b/>
          <w:bCs/>
          <w:sz w:val="20"/>
          <w:szCs w:val="20"/>
        </w:rPr>
        <w:t>*</w:t>
      </w:r>
      <w:r w:rsidRPr="000F0E82">
        <w:rPr>
          <w:b/>
          <w:bCs/>
          <w:sz w:val="20"/>
          <w:szCs w:val="20"/>
        </w:rPr>
        <w:t>Примечани</w:t>
      </w:r>
      <w:r>
        <w:rPr>
          <w:b/>
          <w:bCs/>
          <w:sz w:val="20"/>
          <w:szCs w:val="20"/>
        </w:rPr>
        <w:t>я</w:t>
      </w:r>
      <w:r w:rsidRPr="000F0E82">
        <w:rPr>
          <w:b/>
          <w:bCs/>
          <w:sz w:val="20"/>
          <w:szCs w:val="20"/>
        </w:rPr>
        <w:t>:</w:t>
      </w:r>
      <w:r w:rsidRPr="000F0E82">
        <w:rPr>
          <w:sz w:val="20"/>
          <w:szCs w:val="20"/>
        </w:rPr>
        <w:t xml:space="preserve"> </w:t>
      </w:r>
      <w:r>
        <w:rPr>
          <w:sz w:val="20"/>
          <w:szCs w:val="20"/>
        </w:rPr>
        <w:tab/>
        <w:t>Д</w:t>
      </w:r>
      <w:r w:rsidRPr="000F0E82">
        <w:rPr>
          <w:sz w:val="20"/>
          <w:szCs w:val="20"/>
        </w:rPr>
        <w:t>анные о</w:t>
      </w:r>
      <w:r>
        <w:rPr>
          <w:sz w:val="20"/>
          <w:szCs w:val="20"/>
        </w:rPr>
        <w:t xml:space="preserve"> фактической тепловой нагрузке </w:t>
      </w:r>
      <w:r w:rsidRPr="000F0E82">
        <w:rPr>
          <w:sz w:val="20"/>
          <w:szCs w:val="20"/>
        </w:rPr>
        <w:t>источников ГКУЗ ЛО «ДПБ» отсутствуют</w:t>
      </w:r>
    </w:p>
    <w:p w14:paraId="5E6680FB" w14:textId="77777777" w:rsidR="00C624D2" w:rsidRDefault="00C624D2" w:rsidP="00401435">
      <w:pPr>
        <w:pStyle w:val="a4"/>
      </w:pPr>
    </w:p>
    <w:p w14:paraId="4A38AC94" w14:textId="6DCFF7E8" w:rsidR="00121C0E" w:rsidRPr="0095182A" w:rsidRDefault="00121C0E" w:rsidP="00401435">
      <w:pPr>
        <w:pStyle w:val="a4"/>
      </w:pPr>
      <w:r w:rsidRPr="0095182A">
        <w:t>Прогнозы изменения площадей строительных фондов на территории Сиверского городского поселения сформированы на основании данных, полученных от администрации Сиверского городского поселения.</w:t>
      </w:r>
    </w:p>
    <w:p w14:paraId="7B4196C8" w14:textId="77777777" w:rsidR="00121C0E" w:rsidRPr="0095182A" w:rsidRDefault="00121C0E" w:rsidP="00401435">
      <w:pPr>
        <w:pStyle w:val="a4"/>
      </w:pPr>
      <w:r w:rsidRPr="0095182A">
        <w:t>В период, предшествующей настоящей актуализации, подключения объектов теплопотребления к тепловым сетям существующих систем теплоснабжения не выполнялись.</w:t>
      </w:r>
    </w:p>
    <w:p w14:paraId="1E4281E0" w14:textId="21E5C49D" w:rsidR="00121C0E" w:rsidRPr="0095182A" w:rsidRDefault="00121C0E" w:rsidP="00401435">
      <w:pPr>
        <w:pStyle w:val="a4"/>
      </w:pPr>
      <w:r w:rsidRPr="0095182A">
        <w:t>Актуализированный прогноз увеличения площадей строительных фондов за счет нового строительства приведено в таблице </w:t>
      </w:r>
      <w:r w:rsidRPr="0095182A">
        <w:fldChar w:fldCharType="begin"/>
      </w:r>
      <w:r w:rsidRPr="0095182A">
        <w:instrText xml:space="preserve"> REF  _Ref521422571 \r \t </w:instrText>
      </w:r>
      <w:r w:rsidR="00401435" w:rsidRPr="0095182A">
        <w:instrText xml:space="preserve"> \* MERGEFORMAT </w:instrText>
      </w:r>
      <w:r w:rsidRPr="0095182A">
        <w:fldChar w:fldCharType="separate"/>
      </w:r>
      <w:r w:rsidR="001C7A3F">
        <w:t>1.2</w:t>
      </w:r>
      <w:r w:rsidRPr="0095182A">
        <w:fldChar w:fldCharType="end"/>
      </w:r>
      <w:r w:rsidRPr="0095182A">
        <w:t>. Как видно из таблицы, на конец расчетного срока на 203</w:t>
      </w:r>
      <w:r w:rsidR="00FC3926">
        <w:t>5</w:t>
      </w:r>
      <w:r w:rsidRPr="0095182A">
        <w:t xml:space="preserve"> г. на территории Сиверского городского поселения планируется прирост площади строительных фондов в размере </w:t>
      </w:r>
      <w:r w:rsidR="002F3A94">
        <w:t>4</w:t>
      </w:r>
      <w:r w:rsidR="00E55C2E">
        <w:t xml:space="preserve">,200 </w:t>
      </w:r>
      <w:r w:rsidR="00E55C2E" w:rsidRPr="00297F99">
        <w:t>тыс. м</w:t>
      </w:r>
      <w:r w:rsidR="00E55C2E" w:rsidRPr="00297F99">
        <w:rPr>
          <w:position w:val="9"/>
          <w:sz w:val="17"/>
        </w:rPr>
        <w:t>2</w:t>
      </w:r>
      <w:r w:rsidR="00E55C2E" w:rsidRPr="003923D3">
        <w:rPr>
          <w:position w:val="9"/>
          <w:sz w:val="17"/>
          <w:vertAlign w:val="superscript"/>
        </w:rPr>
        <w:t xml:space="preserve"> </w:t>
      </w:r>
      <w:r w:rsidR="00E55C2E">
        <w:t xml:space="preserve"> (в том числе </w:t>
      </w:r>
      <w:r w:rsidR="002F3A94">
        <w:t>5</w:t>
      </w:r>
      <w:r w:rsidR="00E55C2E" w:rsidRPr="00297F99">
        <w:t>,285 тыс. м</w:t>
      </w:r>
      <w:r w:rsidR="00E55C2E" w:rsidRPr="00297F99">
        <w:rPr>
          <w:position w:val="9"/>
          <w:sz w:val="17"/>
        </w:rPr>
        <w:t>2</w:t>
      </w:r>
      <w:r w:rsidR="00E55C2E">
        <w:t xml:space="preserve"> - новое строительство и -1,085 </w:t>
      </w:r>
      <w:r w:rsidR="00E55C2E" w:rsidRPr="00297F99">
        <w:t>тыс. м</w:t>
      </w:r>
      <w:r w:rsidR="00E55C2E" w:rsidRPr="003923D3">
        <w:rPr>
          <w:vertAlign w:val="superscript"/>
        </w:rPr>
        <w:t>2</w:t>
      </w:r>
      <w:r w:rsidR="00E55C2E" w:rsidRPr="003923D3">
        <w:t xml:space="preserve"> </w:t>
      </w:r>
      <w:r w:rsidR="00E55C2E">
        <w:t>– снос ветхих и аварийных зданий).</w:t>
      </w:r>
    </w:p>
    <w:p w14:paraId="787D34BB" w14:textId="77777777" w:rsidR="00121C0E" w:rsidRPr="0095182A" w:rsidRDefault="00121C0E" w:rsidP="00121C0E">
      <w:pPr>
        <w:pStyle w:val="a4"/>
      </w:pPr>
    </w:p>
    <w:p w14:paraId="765CD946" w14:textId="77777777" w:rsidR="00121C0E" w:rsidRPr="0095182A" w:rsidRDefault="00121C0E" w:rsidP="00121C0E">
      <w:pPr>
        <w:pStyle w:val="a4"/>
        <w:sectPr w:rsidR="00121C0E" w:rsidRPr="0095182A" w:rsidSect="00C63896">
          <w:pgSz w:w="11910" w:h="16840"/>
          <w:pgMar w:top="1134" w:right="567" w:bottom="567" w:left="1701" w:header="709" w:footer="709" w:gutter="0"/>
          <w:cols w:space="720"/>
          <w:docGrid w:linePitch="299"/>
        </w:sectPr>
      </w:pPr>
    </w:p>
    <w:p w14:paraId="63084FA2" w14:textId="77777777" w:rsidR="00121C0E" w:rsidRPr="0095182A" w:rsidRDefault="00121C0E" w:rsidP="00121C0E">
      <w:pPr>
        <w:pStyle w:val="a2"/>
      </w:pPr>
      <w:bookmarkStart w:id="16" w:name="_Ref521422571"/>
      <w:r w:rsidRPr="0095182A">
        <w:t>Увеличение площадей строительных фондов за счет нового строительства на территории Сиверского городского поселения</w:t>
      </w:r>
      <w:bookmarkEnd w:id="16"/>
      <w:r w:rsidR="00FD372A" w:rsidRPr="0095182A">
        <w:t xml:space="preserve"> (нарастающим итогом)</w:t>
      </w:r>
    </w:p>
    <w:tbl>
      <w:tblPr>
        <w:tblStyle w:val="ad"/>
        <w:tblW w:w="5000" w:type="pct"/>
        <w:tblLayout w:type="fixed"/>
        <w:tblLook w:val="04A0" w:firstRow="1" w:lastRow="0" w:firstColumn="1" w:lastColumn="0" w:noHBand="0" w:noVBand="1"/>
      </w:tblPr>
      <w:tblGrid>
        <w:gridCol w:w="4991"/>
        <w:gridCol w:w="1136"/>
        <w:gridCol w:w="688"/>
        <w:gridCol w:w="691"/>
        <w:gridCol w:w="687"/>
        <w:gridCol w:w="690"/>
        <w:gridCol w:w="687"/>
        <w:gridCol w:w="690"/>
        <w:gridCol w:w="687"/>
        <w:gridCol w:w="690"/>
        <w:gridCol w:w="687"/>
        <w:gridCol w:w="690"/>
        <w:gridCol w:w="687"/>
        <w:gridCol w:w="690"/>
        <w:gridCol w:w="687"/>
        <w:gridCol w:w="684"/>
      </w:tblGrid>
      <w:tr w:rsidR="007F0E11" w:rsidRPr="00226C36" w14:paraId="33A3D2E9" w14:textId="77777777" w:rsidTr="007F0E11">
        <w:trPr>
          <w:cnfStyle w:val="100000000000" w:firstRow="1" w:lastRow="0" w:firstColumn="0" w:lastColumn="0" w:oddVBand="0" w:evenVBand="0" w:oddHBand="0" w:evenHBand="0" w:firstRowFirstColumn="0" w:firstRowLastColumn="0" w:lastRowFirstColumn="0" w:lastRowLastColumn="0"/>
          <w:trHeight w:val="582"/>
        </w:trPr>
        <w:tc>
          <w:tcPr>
            <w:cnfStyle w:val="001000000000" w:firstRow="0" w:lastRow="0" w:firstColumn="1" w:lastColumn="0" w:oddVBand="0" w:evenVBand="0" w:oddHBand="0" w:evenHBand="0" w:firstRowFirstColumn="0" w:firstRowLastColumn="0" w:lastRowFirstColumn="0" w:lastRowLastColumn="0"/>
            <w:tcW w:w="1583" w:type="pct"/>
            <w:vMerge w:val="restart"/>
            <w:hideMark/>
          </w:tcPr>
          <w:p w14:paraId="344283DE" w14:textId="77777777" w:rsidR="007F0E11" w:rsidRPr="00226C36" w:rsidRDefault="007F0E11" w:rsidP="007F0E11">
            <w:pPr>
              <w:widowControl/>
              <w:autoSpaceDE/>
              <w:autoSpaceDN/>
              <w:jc w:val="center"/>
              <w:rPr>
                <w:bCs/>
                <w:color w:val="000000"/>
                <w:szCs w:val="20"/>
                <w:lang w:bidi="ar-SA"/>
              </w:rPr>
            </w:pPr>
            <w:r w:rsidRPr="00226C36">
              <w:rPr>
                <w:bCs/>
                <w:color w:val="000000"/>
                <w:szCs w:val="20"/>
                <w:lang w:bidi="ar-SA"/>
              </w:rPr>
              <w:t>Наименование</w:t>
            </w:r>
          </w:p>
        </w:tc>
        <w:tc>
          <w:tcPr>
            <w:tcW w:w="360" w:type="pct"/>
            <w:hideMark/>
          </w:tcPr>
          <w:p w14:paraId="76C9A11B" w14:textId="77777777" w:rsidR="007F0E11" w:rsidRPr="00226C36" w:rsidRDefault="007F0E11" w:rsidP="007F0E11">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058" w:type="pct"/>
            <w:gridSpan w:val="14"/>
            <w:hideMark/>
          </w:tcPr>
          <w:p w14:paraId="30367143" w14:textId="77777777" w:rsidR="007F0E11" w:rsidRPr="00226C36" w:rsidRDefault="007F0E11" w:rsidP="007F0E11">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7F0E11" w:rsidRPr="00226C36" w14:paraId="306A6A76" w14:textId="77777777" w:rsidTr="007F0E11">
        <w:trPr>
          <w:trHeight w:val="562"/>
        </w:trPr>
        <w:tc>
          <w:tcPr>
            <w:cnfStyle w:val="001000000000" w:firstRow="0" w:lastRow="0" w:firstColumn="1" w:lastColumn="0" w:oddVBand="0" w:evenVBand="0" w:oddHBand="0" w:evenHBand="0" w:firstRowFirstColumn="0" w:firstRowLastColumn="0" w:lastRowFirstColumn="0" w:lastRowLastColumn="0"/>
            <w:tcW w:w="1583" w:type="pct"/>
            <w:vMerge/>
            <w:hideMark/>
          </w:tcPr>
          <w:p w14:paraId="2EDEF7A2" w14:textId="77777777" w:rsidR="007F0E11" w:rsidRPr="00226C36" w:rsidRDefault="007F0E11" w:rsidP="007F0E11">
            <w:pPr>
              <w:widowControl/>
              <w:autoSpaceDE/>
              <w:autoSpaceDN/>
              <w:rPr>
                <w:b/>
                <w:bCs/>
                <w:color w:val="000000"/>
                <w:szCs w:val="20"/>
                <w:lang w:bidi="ar-SA"/>
              </w:rPr>
            </w:pPr>
          </w:p>
        </w:tc>
        <w:tc>
          <w:tcPr>
            <w:tcW w:w="360" w:type="pct"/>
            <w:hideMark/>
          </w:tcPr>
          <w:p w14:paraId="3ACEC4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8" w:type="pct"/>
            <w:hideMark/>
          </w:tcPr>
          <w:p w14:paraId="29484F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9" w:type="pct"/>
            <w:hideMark/>
          </w:tcPr>
          <w:p w14:paraId="5621D62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8" w:type="pct"/>
            <w:hideMark/>
          </w:tcPr>
          <w:p w14:paraId="6B226E6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9" w:type="pct"/>
            <w:hideMark/>
          </w:tcPr>
          <w:p w14:paraId="22F1B7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8" w:type="pct"/>
            <w:hideMark/>
          </w:tcPr>
          <w:p w14:paraId="2E13435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9" w:type="pct"/>
            <w:hideMark/>
          </w:tcPr>
          <w:p w14:paraId="340A7BE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8" w:type="pct"/>
            <w:hideMark/>
          </w:tcPr>
          <w:p w14:paraId="114021F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9" w:type="pct"/>
            <w:hideMark/>
          </w:tcPr>
          <w:p w14:paraId="6463BA6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8" w:type="pct"/>
            <w:hideMark/>
          </w:tcPr>
          <w:p w14:paraId="60F3BC3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9" w:type="pct"/>
            <w:hideMark/>
          </w:tcPr>
          <w:p w14:paraId="0187806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8" w:type="pct"/>
            <w:hideMark/>
          </w:tcPr>
          <w:p w14:paraId="4656297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9" w:type="pct"/>
            <w:hideMark/>
          </w:tcPr>
          <w:p w14:paraId="7281949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8" w:type="pct"/>
            <w:hideMark/>
          </w:tcPr>
          <w:p w14:paraId="702E72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9" w:type="pct"/>
            <w:hideMark/>
          </w:tcPr>
          <w:p w14:paraId="40F5CA9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7F0E11" w:rsidRPr="00226C36" w14:paraId="36A28F26"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D82F5A6"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Сиверское городское поселение</w:t>
            </w:r>
          </w:p>
        </w:tc>
        <w:tc>
          <w:tcPr>
            <w:tcW w:w="360" w:type="pct"/>
            <w:hideMark/>
          </w:tcPr>
          <w:p w14:paraId="2416D7C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1B605AC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hideMark/>
          </w:tcPr>
          <w:p w14:paraId="5A87B00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4,435</w:t>
            </w:r>
          </w:p>
        </w:tc>
        <w:tc>
          <w:tcPr>
            <w:tcW w:w="218" w:type="pct"/>
            <w:hideMark/>
          </w:tcPr>
          <w:p w14:paraId="2278E2A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129CAA1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8" w:type="pct"/>
            <w:hideMark/>
          </w:tcPr>
          <w:p w14:paraId="1F350FE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51AF5C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8" w:type="pct"/>
            <w:hideMark/>
          </w:tcPr>
          <w:p w14:paraId="4F86BB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7EC942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8" w:type="pct"/>
            <w:hideMark/>
          </w:tcPr>
          <w:p w14:paraId="0A04B12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710CC8E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8" w:type="pct"/>
            <w:hideMark/>
          </w:tcPr>
          <w:p w14:paraId="12845EC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7B349A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8" w:type="pct"/>
            <w:hideMark/>
          </w:tcPr>
          <w:p w14:paraId="2C13943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c>
          <w:tcPr>
            <w:tcW w:w="219" w:type="pct"/>
            <w:hideMark/>
          </w:tcPr>
          <w:p w14:paraId="062AE51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4,200</w:t>
            </w:r>
          </w:p>
        </w:tc>
      </w:tr>
      <w:tr w:rsidR="007F0E11" w:rsidRPr="00226C36" w14:paraId="74F16594"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55A73B5"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4A15A47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B54696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305BDF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-0,850</w:t>
            </w:r>
          </w:p>
        </w:tc>
        <w:tc>
          <w:tcPr>
            <w:tcW w:w="218" w:type="pct"/>
            <w:hideMark/>
          </w:tcPr>
          <w:p w14:paraId="4F8F428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45F8376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8" w:type="pct"/>
            <w:hideMark/>
          </w:tcPr>
          <w:p w14:paraId="5E72DFC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7800DD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8" w:type="pct"/>
            <w:hideMark/>
          </w:tcPr>
          <w:p w14:paraId="543193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0CFC85E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8" w:type="pct"/>
            <w:hideMark/>
          </w:tcPr>
          <w:p w14:paraId="4EA9F87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69AE99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8" w:type="pct"/>
            <w:hideMark/>
          </w:tcPr>
          <w:p w14:paraId="6A4DE38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491F488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8" w:type="pct"/>
            <w:hideMark/>
          </w:tcPr>
          <w:p w14:paraId="502F292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c>
          <w:tcPr>
            <w:tcW w:w="219" w:type="pct"/>
            <w:hideMark/>
          </w:tcPr>
          <w:p w14:paraId="3C49C40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-1,085</w:t>
            </w:r>
          </w:p>
        </w:tc>
      </w:tr>
      <w:tr w:rsidR="007F0E11" w:rsidRPr="00226C36" w14:paraId="67E9490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BD2CB56"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10CF83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3FD363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24148B1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43286E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01272EB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5736C04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6A7B08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0D1387E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41518E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70C70A7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1EEA509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1E21F84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183EDD0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3EB29E4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656ED4D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r>
      <w:tr w:rsidR="007F0E11" w:rsidRPr="00226C36" w14:paraId="2F16F09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BA2649B"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1FFA85D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68EC985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579D0D4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3F136E8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6784160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514E9E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5023940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7FF2B03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1C5F793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15B8F14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730D8F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6A40757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45E80C8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8" w:type="pct"/>
            <w:hideMark/>
          </w:tcPr>
          <w:p w14:paraId="7234B7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c>
          <w:tcPr>
            <w:tcW w:w="219" w:type="pct"/>
            <w:hideMark/>
          </w:tcPr>
          <w:p w14:paraId="6B797F5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0,686</w:t>
            </w:r>
          </w:p>
        </w:tc>
      </w:tr>
      <w:tr w:rsidR="007F0E11" w:rsidRPr="00226C36" w14:paraId="05EE373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E17BAED"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№1 Сиверский</w:t>
            </w:r>
          </w:p>
        </w:tc>
        <w:tc>
          <w:tcPr>
            <w:tcW w:w="360" w:type="pct"/>
            <w:hideMark/>
          </w:tcPr>
          <w:p w14:paraId="0F6ADE2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11DA5A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hideMark/>
          </w:tcPr>
          <w:p w14:paraId="00CF183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5,035</w:t>
            </w:r>
          </w:p>
        </w:tc>
        <w:tc>
          <w:tcPr>
            <w:tcW w:w="218" w:type="pct"/>
            <w:hideMark/>
          </w:tcPr>
          <w:p w14:paraId="23E12B3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10445F3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8" w:type="pct"/>
            <w:hideMark/>
          </w:tcPr>
          <w:p w14:paraId="2A0470D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076ACE3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8" w:type="pct"/>
            <w:hideMark/>
          </w:tcPr>
          <w:p w14:paraId="2776538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016F836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8" w:type="pct"/>
            <w:hideMark/>
          </w:tcPr>
          <w:p w14:paraId="2E10D35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56883B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8" w:type="pct"/>
            <w:hideMark/>
          </w:tcPr>
          <w:p w14:paraId="43710C0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62E85E0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8" w:type="pct"/>
            <w:hideMark/>
          </w:tcPr>
          <w:p w14:paraId="076D51A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c>
          <w:tcPr>
            <w:tcW w:w="219" w:type="pct"/>
            <w:hideMark/>
          </w:tcPr>
          <w:p w14:paraId="07E20BE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4,800</w:t>
            </w:r>
          </w:p>
        </w:tc>
      </w:tr>
      <w:tr w:rsidR="007F0E11" w:rsidRPr="00226C36" w14:paraId="2844EBB9"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EC809BA"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7B29DD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1023EC9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4D383C6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8" w:type="pct"/>
            <w:hideMark/>
          </w:tcPr>
          <w:p w14:paraId="017192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7D0E585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8" w:type="pct"/>
            <w:hideMark/>
          </w:tcPr>
          <w:p w14:paraId="2A5F2C7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203A8F9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8" w:type="pct"/>
            <w:hideMark/>
          </w:tcPr>
          <w:p w14:paraId="01A3D8C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05BFBE8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8" w:type="pct"/>
            <w:hideMark/>
          </w:tcPr>
          <w:p w14:paraId="27FD2D6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36C32D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8" w:type="pct"/>
            <w:hideMark/>
          </w:tcPr>
          <w:p w14:paraId="78AEBB7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625A41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8" w:type="pct"/>
            <w:hideMark/>
          </w:tcPr>
          <w:p w14:paraId="3B96A9D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c>
          <w:tcPr>
            <w:tcW w:w="219" w:type="pct"/>
            <w:hideMark/>
          </w:tcPr>
          <w:p w14:paraId="1DFDAF9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-0,235</w:t>
            </w:r>
          </w:p>
        </w:tc>
      </w:tr>
      <w:tr w:rsidR="007F0E11" w:rsidRPr="00226C36" w14:paraId="0BF73A6D"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713EBD3"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524AF2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20501F7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3CD334E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0DA054C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5AE0791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7091F5F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2A95EE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54F25D0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70E8C5B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2CF6D3D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142942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0DF0F9A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70A6B56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8" w:type="pct"/>
            <w:hideMark/>
          </w:tcPr>
          <w:p w14:paraId="468A885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c>
          <w:tcPr>
            <w:tcW w:w="219" w:type="pct"/>
            <w:hideMark/>
          </w:tcPr>
          <w:p w14:paraId="4B9E1E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4,599</w:t>
            </w:r>
          </w:p>
        </w:tc>
      </w:tr>
      <w:tr w:rsidR="007F0E11" w:rsidRPr="00226C36" w14:paraId="7009EBDB"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68917EE"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7467BF0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4B1776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5E25728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5DA798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0195696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5BF9E6D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1D18BB9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58E06E3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34F1D55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3C92CA9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6671F39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3C9ADCA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1C106CC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8" w:type="pct"/>
            <w:hideMark/>
          </w:tcPr>
          <w:p w14:paraId="3D29F44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c>
          <w:tcPr>
            <w:tcW w:w="219" w:type="pct"/>
            <w:hideMark/>
          </w:tcPr>
          <w:p w14:paraId="0D8CDD1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0,436</w:t>
            </w:r>
          </w:p>
        </w:tc>
      </w:tr>
      <w:tr w:rsidR="007F0E11" w:rsidRPr="00226C36" w14:paraId="13E6BAA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7AA151D"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№4 Белогорка</w:t>
            </w:r>
          </w:p>
        </w:tc>
        <w:tc>
          <w:tcPr>
            <w:tcW w:w="360" w:type="pct"/>
            <w:hideMark/>
          </w:tcPr>
          <w:p w14:paraId="62F8CA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7D78EB1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2DEC05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686C4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B226BA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28931F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44FEA4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28DBECE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81B3EF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84B71A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154116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12C47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AD1239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44E804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29B891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2DDD584A"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5937236"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5491376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6207C76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F78C7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783BB5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3B763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D79D65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61FFC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421E0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2C13C3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A31442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F0FA0F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59E409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32121D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91D3E4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1EA201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BB4301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F90CB21"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10CD65F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2CD785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F8D8F2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4B86DF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260083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928954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4F48B1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489665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629230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330A4B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C2B178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C319DB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67C0D8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020001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6B0122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C345A36"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AA4B8DE"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5C54FB6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433EA28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4EEAAC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31B616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C755C1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D5B328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EAF34A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2838D9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BDB7FB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EBE9F1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1E9FD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8AF615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B36C6E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F7AA7C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F84296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0A5F0EEF"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F7599A3"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№5 Сиверский-2</w:t>
            </w:r>
          </w:p>
        </w:tc>
        <w:tc>
          <w:tcPr>
            <w:tcW w:w="360" w:type="pct"/>
            <w:hideMark/>
          </w:tcPr>
          <w:p w14:paraId="0D94021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022215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091AA3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1F3B08C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6CC5EC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95D0A1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159736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FAD9FE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2DBEDB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A3BFB1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A1CB19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9D5F7F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095F62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410031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5535E8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1A0CA1D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BCC93C7"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724E38E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DE98FE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443056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A335B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F3F578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C0D83E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D89EEA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F96B18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32454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3BCBE5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ADF2AE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E7EDB0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3A685D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668AC1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89FEB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7C1C2CD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1A88B51"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69F58BB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BFD33D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BB9679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2C8BC9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9F7BC6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0049E0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C304D9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41E414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7BBE27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DEBD19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AD53A7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130DD8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AAFF0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A9C7C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05A87E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53AA0839"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FF0127C"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180200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1FE0E0B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11892B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6C2051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C4B536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0CB41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09CB65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70C4EE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E3C7E5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1C88C5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5BC447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29C3E5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F0F40C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735EC1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AAEEC3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F53412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D0A5CA8"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№12 Сиверский (Кезево)</w:t>
            </w:r>
          </w:p>
        </w:tc>
        <w:tc>
          <w:tcPr>
            <w:tcW w:w="360" w:type="pct"/>
            <w:hideMark/>
          </w:tcPr>
          <w:p w14:paraId="51916C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5304F14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FA975E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231E015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125D3A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33562D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21EB7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F64A76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3773DF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091DA6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674131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E0DD86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43419A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1DC9BA0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EF31AA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20A7794E"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7F75AFF"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576ABCB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4D63DF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A13771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7CC385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09B62E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42D784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F6D1A1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78E77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F9DEF0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8E7389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972749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6EF6AC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9DFDDF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C52EA6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3F7488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08506B7E"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3E579A1"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2577FC9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722044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F0BB07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E7DFC2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23E669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EF2783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6FA82C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37861B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C4882C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4CD6D5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7E8C89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8636FB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9C0AD4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FC507D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4CA84A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4DFC0767"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0386C4F"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5F9FDAA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12933AB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5404B5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E97C9D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026E02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E72D22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5F3DCC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76ABA1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4726D8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4E0DE7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1C234F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276F67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8DA346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619595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584429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A71528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8B4E51D"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№23 Сиверский (интернат)</w:t>
            </w:r>
          </w:p>
        </w:tc>
        <w:tc>
          <w:tcPr>
            <w:tcW w:w="360" w:type="pct"/>
            <w:hideMark/>
          </w:tcPr>
          <w:p w14:paraId="2EC67C8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0FA5001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hideMark/>
          </w:tcPr>
          <w:p w14:paraId="48016E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79F9709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7161BC0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4D78458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1A0FD07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6BBD343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548899F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178761F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3FC4F96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02A177C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077CFB7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8" w:type="pct"/>
            <w:hideMark/>
          </w:tcPr>
          <w:p w14:paraId="60C6D1F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c>
          <w:tcPr>
            <w:tcW w:w="219" w:type="pct"/>
            <w:hideMark/>
          </w:tcPr>
          <w:p w14:paraId="46724FE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-0,6</w:t>
            </w:r>
          </w:p>
        </w:tc>
      </w:tr>
      <w:tr w:rsidR="007F0E11" w:rsidRPr="00226C36" w14:paraId="49B0F4AB"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876C7B3"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5FD7F7A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7B4431B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0233D2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191F927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6B43369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0C91979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487175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43A8A90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3868F9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2E408D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7D7739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61F8C77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200A47A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8" w:type="pct"/>
            <w:hideMark/>
          </w:tcPr>
          <w:p w14:paraId="456B967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19" w:type="pct"/>
            <w:hideMark/>
          </w:tcPr>
          <w:p w14:paraId="4B77B0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r>
      <w:tr w:rsidR="007F0E11" w:rsidRPr="00226C36" w14:paraId="2B61421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4A71C2A"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39F03B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5019C3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07737C8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8" w:type="pct"/>
          </w:tcPr>
          <w:p w14:paraId="747D8DA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FB113F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758D1B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572162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4C974C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F917AC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B206D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60EF02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620E52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705193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9A4FD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9B0B6C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D15F74E"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D315CF9"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79C8968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1F4352E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hideMark/>
          </w:tcPr>
          <w:p w14:paraId="74CFE84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670F5B9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533886B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3A96024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27E28D8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395B3F5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7C98DB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0F33EA2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55AA04F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768DB08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34B91BD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8" w:type="pct"/>
            <w:hideMark/>
          </w:tcPr>
          <w:p w14:paraId="3C6E760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19" w:type="pct"/>
            <w:hideMark/>
          </w:tcPr>
          <w:p w14:paraId="74B3B43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r>
      <w:tr w:rsidR="007F0E11" w:rsidRPr="00226C36" w14:paraId="37B010B5"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EBD23E8"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№24 Сиверский</w:t>
            </w:r>
          </w:p>
        </w:tc>
        <w:tc>
          <w:tcPr>
            <w:tcW w:w="360" w:type="pct"/>
            <w:hideMark/>
          </w:tcPr>
          <w:p w14:paraId="79175A7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0FF56EC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5A6A38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4DC3B7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FE26B1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C33655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AC38A7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AA45C7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E7B00A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2FD55AA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7031A1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D0D06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7C7D8A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8CF324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FC946D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29EB249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87DBEBA"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0B0AD0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8F3132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0325E0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74E792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88BA17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FBF391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5FCEFE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38D647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254DF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D209D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758A5A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ED8F0C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39A0A1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780E6B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7210C8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671B97FD"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CE669A7"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6E6FEE2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570F463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006CC3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FD4E79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5C6747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96FA99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BC9D8F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994CCF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C885F7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6C377D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3D8D5D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08F3F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278F2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504A9E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EF7E51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3317E1C5"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8A2A472"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028B739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ADE615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04824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AB7307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0CC41F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70A9F8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D97DE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648851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726EFC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BC90A5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A9DB6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F749D0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7B8DB2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9BC373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49E2C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7EF049AC"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63D0614"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№44 Сиверский (спецшкола)</w:t>
            </w:r>
          </w:p>
        </w:tc>
        <w:tc>
          <w:tcPr>
            <w:tcW w:w="360" w:type="pct"/>
            <w:hideMark/>
          </w:tcPr>
          <w:p w14:paraId="5E1EF9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65695F1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672AD3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86BA3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471BF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ABFA05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4784ED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675E23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374AD8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E31E17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AA29E3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B9D837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4C96F5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EC1CAF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B93C4C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0D2BEB3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3474DB5"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417D0D4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7572D4D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15C7F4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48C40D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39FE40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7FBA04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B41C05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47D2BB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103D2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AC232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70E317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68B896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222131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0437D2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824F73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4002FB86"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8EB83B4"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2E2891B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656B06F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5F6809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CAF819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40C215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0675D7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879A92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E5AE78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07019C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79907F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4D36EA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E48503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73AF2A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B7BB70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429508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78EDB80C"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D780B29"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115108A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6CC6941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92BF58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676CDF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6C7CCE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A0D7E4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2B2765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37377F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FCE490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7D54E0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D1FB91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50B761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3BD99E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BC54AE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AD7EE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38B5DC85"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2BA8EFB"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№46 Сиверский (ул. Восточная)</w:t>
            </w:r>
          </w:p>
        </w:tc>
        <w:tc>
          <w:tcPr>
            <w:tcW w:w="360" w:type="pct"/>
            <w:hideMark/>
          </w:tcPr>
          <w:p w14:paraId="5A0C1F4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1E19D14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F7F21E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2B449E3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275A0A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5A030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D7A538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8E3012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7AF84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36E213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2FC17C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C2962B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ABC16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CCAB6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7D9C70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5116727D"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3D9A6E5"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3FE46B1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8ED51A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3618C7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057930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AB0DB9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DE544C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F8DBD4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BA3EF7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B258BE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A76070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CF92C2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E20ABD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66E1E3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98B0C0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658A09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4280F58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532FBE0"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6FF5B1B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FB0990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4EC1EB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163965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48B809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6D1EE4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EAF4BE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5FF874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6F4943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FE6E66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82126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AD781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889C34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815E22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A92883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0CB1F734"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85841CA"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1CE0C4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75F1F93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EF3CFD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A79189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2B1162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EAB799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3652C4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B60EBD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043C86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36D087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8E9A0C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5C9E84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DE1D56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BC4747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AB494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1970DFE"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2652D4E"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№48 Куровицы</w:t>
            </w:r>
          </w:p>
        </w:tc>
        <w:tc>
          <w:tcPr>
            <w:tcW w:w="360" w:type="pct"/>
            <w:hideMark/>
          </w:tcPr>
          <w:p w14:paraId="1E87D1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5B82654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47459C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EA5840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EC7051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141B29A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119035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7A30CF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535DF4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2EC4C9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E7880C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7FF22BB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883CCE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35836B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A372BC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5E5CEE25"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B00928E"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20031DC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29A9DC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0A4D65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EC037D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F2A80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C9763C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6DAED6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7D37AA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714AB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F0C3F8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3EF0D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4EB2B8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CF11FB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95BD67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33EE17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2083D3BE"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E28DFB4"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711AC33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2ABF47F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7383FF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3FAEF4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CB942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A2B3B6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7923CC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03262C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80446E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72016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514E8D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E36337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061132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7289E8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C5769D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37B616E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C5EDECF"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5E96B3A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567691F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DC98B9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7FCECC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D1589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E4BDE7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FA1493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982138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E34E2E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DF0F01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F3668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549982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35E8ED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D99DDC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2DE5D8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479F3BED"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F985043"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№57 Сиверский</w:t>
            </w:r>
          </w:p>
        </w:tc>
        <w:tc>
          <w:tcPr>
            <w:tcW w:w="360" w:type="pct"/>
            <w:hideMark/>
          </w:tcPr>
          <w:p w14:paraId="714BFFB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0B9E067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86AEE2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93F2FB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816B91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AC70B2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104D88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1F36D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2B662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9E2EBD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617EE2C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BCE212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DDA34C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0728645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39DCBC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5697E425"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2CADA80"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7B2D2D7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F35838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30371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618342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996110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D18880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127FEE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66B26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7B3F85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E4C30F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BFF9FF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8A99D7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E0A3E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A026E9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A58AAA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1023A1D7"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C18359D"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67CD772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506169C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423401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75DD16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5370E4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C2A58B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F99FF1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1DB8E9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EFAE9A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AE3D7C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1DB0CF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B8E62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068E72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378110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03298F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443C3E76"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204619D"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3D2199D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4D17330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E0D8BA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8B3660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55DE4A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E19806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360EAC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81BC6E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CAB95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D88496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073E56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9339DA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C34847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5CA667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0C943D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7DFDAAB8"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63506EA"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ГКУЗ ЛО «ДПБ» (пос. Дружноселье, ул. ДПБ, д. 3, стр. 5)</w:t>
            </w:r>
          </w:p>
        </w:tc>
        <w:tc>
          <w:tcPr>
            <w:tcW w:w="360" w:type="pct"/>
            <w:hideMark/>
          </w:tcPr>
          <w:p w14:paraId="4B5720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6880819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4F7A15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AF4941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23E307C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7AD748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45CD4E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85FBA8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B8340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5552E2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FD93B7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6BCAB97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5B38F7E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38AEFE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742301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3D71E860"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78B549A"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07393FE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3A5493D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9B7CD8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B53D57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A31C70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2ADD87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2566DE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8C214F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8AC66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8EC1E9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55D762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D8B332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03534D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439946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FFFA53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655AD1CC"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5EC8A1C"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6E7B28D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5DAA3B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FC659D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771BB8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134719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3F6097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0D5034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6EA87D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E6B0C6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BC8245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826CB5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3528E4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1285DC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4A2996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CE3AC6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54BB1E69"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82F7724"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7FFA9FD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4CD27C9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203121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AD8BBC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7A9154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CA1A6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072AE5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A977DD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0C3CEC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2E0F6D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B6B9A8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A1445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6B0724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A1BD33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883009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55D6C64B"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98A95C3" w14:textId="77777777" w:rsidR="007F0E11" w:rsidRPr="00226C36" w:rsidRDefault="007F0E11" w:rsidP="007F0E11">
            <w:pPr>
              <w:widowControl/>
              <w:autoSpaceDE/>
              <w:autoSpaceDN/>
              <w:rPr>
                <w:b/>
                <w:bCs/>
                <w:color w:val="000000"/>
                <w:szCs w:val="20"/>
                <w:lang w:bidi="ar-SA"/>
              </w:rPr>
            </w:pPr>
            <w:r w:rsidRPr="00226C36">
              <w:rPr>
                <w:b/>
                <w:bCs/>
                <w:color w:val="000000"/>
                <w:szCs w:val="20"/>
                <w:lang w:bidi="ar-SA"/>
              </w:rPr>
              <w:t>Котельная ГКУЗ ЛО «ДПБ» (пос. Дружноселье, ул. Карьерная, б/н, литера М)</w:t>
            </w:r>
          </w:p>
        </w:tc>
        <w:tc>
          <w:tcPr>
            <w:tcW w:w="360" w:type="pct"/>
            <w:hideMark/>
          </w:tcPr>
          <w:p w14:paraId="44A017B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тыс. м2</w:t>
            </w:r>
          </w:p>
        </w:tc>
        <w:tc>
          <w:tcPr>
            <w:tcW w:w="218" w:type="pct"/>
          </w:tcPr>
          <w:p w14:paraId="4CBB3C1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5FE4D4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7E7525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04FB51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5CE418F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359F7AA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230285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4C89424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48BFF34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06E5F7E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F649A2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17ADBA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8" w:type="pct"/>
          </w:tcPr>
          <w:p w14:paraId="314A724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19" w:type="pct"/>
          </w:tcPr>
          <w:p w14:paraId="1010213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7F0E11" w:rsidRPr="00226C36" w14:paraId="05459E4D"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B82157F" w14:textId="77777777" w:rsidR="007F0E11" w:rsidRPr="00226C36" w:rsidRDefault="007F0E11" w:rsidP="007F0E11">
            <w:pPr>
              <w:widowControl/>
              <w:autoSpaceDE/>
              <w:autoSpaceDN/>
              <w:rPr>
                <w:color w:val="000000"/>
                <w:szCs w:val="20"/>
                <w:lang w:bidi="ar-SA"/>
              </w:rPr>
            </w:pPr>
            <w:r w:rsidRPr="00226C36">
              <w:rPr>
                <w:color w:val="000000"/>
                <w:szCs w:val="20"/>
                <w:lang w:bidi="ar-SA"/>
              </w:rPr>
              <w:t>Жилые</w:t>
            </w:r>
          </w:p>
        </w:tc>
        <w:tc>
          <w:tcPr>
            <w:tcW w:w="360" w:type="pct"/>
            <w:hideMark/>
          </w:tcPr>
          <w:p w14:paraId="387F725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0C525F35"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F1B216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EDE8D7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AE60EE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6D5C93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295505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5391CFC"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B19CC8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7C8673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E2C220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E21AB0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CABE30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93113B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ACEA96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5230445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AD6A732" w14:textId="77777777" w:rsidR="007F0E11" w:rsidRPr="00226C36" w:rsidRDefault="007F0E11" w:rsidP="007F0E11">
            <w:pPr>
              <w:widowControl/>
              <w:autoSpaceDE/>
              <w:autoSpaceDN/>
              <w:rPr>
                <w:color w:val="000000"/>
                <w:szCs w:val="20"/>
                <w:lang w:bidi="ar-SA"/>
              </w:rPr>
            </w:pPr>
            <w:r w:rsidRPr="00226C36">
              <w:rPr>
                <w:color w:val="000000"/>
                <w:szCs w:val="20"/>
                <w:lang w:bidi="ar-SA"/>
              </w:rPr>
              <w:t>Общественные</w:t>
            </w:r>
          </w:p>
        </w:tc>
        <w:tc>
          <w:tcPr>
            <w:tcW w:w="360" w:type="pct"/>
            <w:hideMark/>
          </w:tcPr>
          <w:p w14:paraId="77D8FDF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5A9477B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0CC0EF1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609FF4E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738335A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BAF4668"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E2CB05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7376BC8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D2C1BC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0318D50"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806F3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DB8739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837CFAF"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20274644"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DBF627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7F0E11" w:rsidRPr="00226C36" w14:paraId="756E73A1" w14:textId="77777777" w:rsidTr="007F0E11">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0B9CB44" w14:textId="77777777" w:rsidR="007F0E11" w:rsidRPr="00226C36" w:rsidRDefault="007F0E11" w:rsidP="007F0E11">
            <w:pPr>
              <w:widowControl/>
              <w:autoSpaceDE/>
              <w:autoSpaceDN/>
              <w:rPr>
                <w:color w:val="000000"/>
                <w:szCs w:val="20"/>
                <w:lang w:bidi="ar-SA"/>
              </w:rPr>
            </w:pPr>
            <w:r w:rsidRPr="00226C36">
              <w:rPr>
                <w:color w:val="000000"/>
                <w:szCs w:val="20"/>
                <w:lang w:bidi="ar-SA"/>
              </w:rPr>
              <w:t>Прочие</w:t>
            </w:r>
          </w:p>
        </w:tc>
        <w:tc>
          <w:tcPr>
            <w:tcW w:w="360" w:type="pct"/>
            <w:hideMark/>
          </w:tcPr>
          <w:p w14:paraId="12B7C281"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м2</w:t>
            </w:r>
          </w:p>
        </w:tc>
        <w:tc>
          <w:tcPr>
            <w:tcW w:w="218" w:type="pct"/>
          </w:tcPr>
          <w:p w14:paraId="2EAD7753"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4FC7884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34C45042"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6A47B17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5B710D7B"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1B1F184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12F41C0A"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9E46BD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B0A30D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21013746"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46B2399E"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3E593D49"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8" w:type="pct"/>
          </w:tcPr>
          <w:p w14:paraId="00910007"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19" w:type="pct"/>
          </w:tcPr>
          <w:p w14:paraId="55BAAC3D" w14:textId="77777777" w:rsidR="007F0E11" w:rsidRPr="00226C36" w:rsidRDefault="007F0E11" w:rsidP="007F0E11">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bl>
    <w:p w14:paraId="10813E98" w14:textId="6E3C8A11" w:rsidR="00081F5F" w:rsidRDefault="00081F5F" w:rsidP="00A9299F">
      <w:pPr>
        <w:pStyle w:val="a4"/>
      </w:pPr>
    </w:p>
    <w:p w14:paraId="03E3A910" w14:textId="77777777" w:rsidR="00C94F06" w:rsidRPr="0095182A" w:rsidRDefault="00C94F06" w:rsidP="00C94F06">
      <w:pPr>
        <w:pStyle w:val="a4"/>
      </w:pPr>
    </w:p>
    <w:p w14:paraId="4FD982EF" w14:textId="77777777" w:rsidR="00C94F06" w:rsidRPr="0095182A" w:rsidRDefault="00C94F06">
      <w:pPr>
        <w:spacing w:line="210" w:lineRule="exact"/>
        <w:rPr>
          <w:sz w:val="20"/>
        </w:rPr>
        <w:sectPr w:rsidR="00C94F06" w:rsidRPr="0095182A" w:rsidSect="00C63896">
          <w:pgSz w:w="16840" w:h="11910" w:orient="landscape"/>
          <w:pgMar w:top="1701" w:right="567" w:bottom="567" w:left="567" w:header="709" w:footer="709" w:gutter="0"/>
          <w:cols w:space="720"/>
          <w:docGrid w:linePitch="299"/>
        </w:sectPr>
      </w:pPr>
    </w:p>
    <w:p w14:paraId="6680E689" w14:textId="77777777" w:rsidR="00A9299F" w:rsidRPr="0095182A" w:rsidRDefault="00A9299F" w:rsidP="00A9299F">
      <w:pPr>
        <w:pStyle w:val="20"/>
      </w:pPr>
      <w:bookmarkStart w:id="17" w:name="_bookmark3"/>
      <w:bookmarkStart w:id="18" w:name="_Toc105428143"/>
      <w:bookmarkEnd w:id="17"/>
      <w:r w:rsidRPr="0095182A">
        <w:t xml:space="preserve">Существующие и перспективные </w:t>
      </w:r>
      <w:r w:rsidR="000C7746" w:rsidRPr="0095182A">
        <w:t>о</w:t>
      </w:r>
      <w:r w:rsidR="00474C5C" w:rsidRPr="0095182A">
        <w:t>бъемы потребления тепловой энергии (мощности)</w:t>
      </w:r>
      <w:r w:rsidRPr="0095182A">
        <w:t xml:space="preserve"> и</w:t>
      </w:r>
      <w:r w:rsidR="00474C5C" w:rsidRPr="0095182A">
        <w:t xml:space="preserve"> теплоносителя </w:t>
      </w:r>
      <w:r w:rsidRPr="0095182A">
        <w:t>с разделением по видам теплопотребления в каждом расчетном элементе территориального деления на каждом этапе</w:t>
      </w:r>
      <w:bookmarkEnd w:id="18"/>
    </w:p>
    <w:p w14:paraId="7A18FC31" w14:textId="77777777" w:rsidR="00081F5F" w:rsidRPr="0095182A" w:rsidRDefault="00474C5C" w:rsidP="00401435">
      <w:pPr>
        <w:pStyle w:val="a4"/>
      </w:pPr>
      <w:r w:rsidRPr="0095182A">
        <w:t>Перспективные тепловые нагрузки рассчитаны на основании прироста площадей строительных фондов за счет нового строительства на территории Сиверского городского поселения.</w:t>
      </w:r>
    </w:p>
    <w:p w14:paraId="2B8FEF9E" w14:textId="77777777" w:rsidR="00081F5F" w:rsidRPr="0095182A" w:rsidRDefault="00474C5C" w:rsidP="00401435">
      <w:pPr>
        <w:pStyle w:val="a4"/>
      </w:pPr>
      <w:r w:rsidRPr="0095182A">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w:t>
      </w:r>
      <w:r w:rsidR="009C229E" w:rsidRPr="0095182A">
        <w:t> </w:t>
      </w:r>
      <w:r w:rsidRPr="0095182A">
        <w:t>м общей площади зданий в час.</w:t>
      </w:r>
    </w:p>
    <w:p w14:paraId="4BE85824" w14:textId="3E4D7D02" w:rsidR="00081F5F" w:rsidRPr="0095182A" w:rsidRDefault="00474C5C" w:rsidP="00401435">
      <w:pPr>
        <w:pStyle w:val="a4"/>
      </w:pPr>
      <w:r w:rsidRPr="0095182A">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Сиверского городского поселения представлены в таблиц</w:t>
      </w:r>
      <w:r w:rsidR="009C229E" w:rsidRPr="0095182A">
        <w:t>е </w:t>
      </w:r>
      <w:r w:rsidR="009C229E" w:rsidRPr="0095182A">
        <w:fldChar w:fldCharType="begin"/>
      </w:r>
      <w:r w:rsidR="009C229E" w:rsidRPr="0095182A">
        <w:instrText xml:space="preserve"> REF  _Ref525921070 \r \t </w:instrText>
      </w:r>
      <w:r w:rsidR="009C229E" w:rsidRPr="0095182A">
        <w:fldChar w:fldCharType="separate"/>
      </w:r>
      <w:r w:rsidR="001C7A3F">
        <w:t>1.3</w:t>
      </w:r>
      <w:r w:rsidR="009C229E" w:rsidRPr="0095182A">
        <w:fldChar w:fldCharType="end"/>
      </w:r>
      <w:r w:rsidRPr="0095182A">
        <w:t>. Приросты объемов потребления тепловой энергии в таблиц</w:t>
      </w:r>
      <w:r w:rsidR="009C229E" w:rsidRPr="0095182A">
        <w:t>е </w:t>
      </w:r>
      <w:r w:rsidR="009C229E" w:rsidRPr="0095182A">
        <w:fldChar w:fldCharType="begin"/>
      </w:r>
      <w:r w:rsidR="009C229E" w:rsidRPr="0095182A">
        <w:instrText xml:space="preserve"> REF  _Ref525921084 \r \t </w:instrText>
      </w:r>
      <w:r w:rsidR="009C229E" w:rsidRPr="0095182A">
        <w:fldChar w:fldCharType="separate"/>
      </w:r>
      <w:r w:rsidR="001C7A3F">
        <w:t>1.4</w:t>
      </w:r>
      <w:r w:rsidR="009C229E" w:rsidRPr="0095182A">
        <w:fldChar w:fldCharType="end"/>
      </w:r>
      <w:r w:rsidRPr="0095182A">
        <w:t>.</w:t>
      </w:r>
    </w:p>
    <w:p w14:paraId="2B8A2B74" w14:textId="77777777" w:rsidR="00027596" w:rsidRPr="0095182A" w:rsidRDefault="00027596" w:rsidP="00401435">
      <w:pPr>
        <w:pStyle w:val="a4"/>
      </w:pPr>
    </w:p>
    <w:p w14:paraId="6EB1DAD4" w14:textId="77777777" w:rsidR="00081F5F" w:rsidRPr="0095182A" w:rsidRDefault="00081F5F">
      <w:pPr>
        <w:spacing w:line="360" w:lineRule="auto"/>
        <w:jc w:val="both"/>
        <w:sectPr w:rsidR="00081F5F" w:rsidRPr="0095182A" w:rsidSect="00C94F06">
          <w:pgSz w:w="11910" w:h="16840"/>
          <w:pgMar w:top="1134" w:right="567" w:bottom="567" w:left="1701" w:header="709" w:footer="709" w:gutter="0"/>
          <w:cols w:space="720"/>
          <w:docGrid w:linePitch="299"/>
        </w:sectPr>
      </w:pPr>
    </w:p>
    <w:p w14:paraId="3824E11D" w14:textId="185B849C" w:rsidR="00081F5F" w:rsidRPr="0095182A" w:rsidRDefault="00881A9B" w:rsidP="00881A9B">
      <w:pPr>
        <w:pStyle w:val="a2"/>
      </w:pPr>
      <w:bookmarkStart w:id="19" w:name="_Ref525921070"/>
      <w:r w:rsidRPr="0095182A">
        <w:t>Приросты перспективных нагрузок отопления</w:t>
      </w:r>
      <w:r w:rsidR="005F0C1C">
        <w:t>, вентиляции и горячего водоснабжения</w:t>
      </w:r>
      <w:r w:rsidRPr="0095182A">
        <w:t xml:space="preserve"> систем централизованного теплоснабжения Сиверского городского поселения (нарастающим итогом)</w:t>
      </w:r>
      <w:bookmarkEnd w:id="19"/>
    </w:p>
    <w:tbl>
      <w:tblPr>
        <w:tblW w:w="5000" w:type="pct"/>
        <w:tblLook w:val="04A0" w:firstRow="1" w:lastRow="0" w:firstColumn="1" w:lastColumn="0" w:noHBand="0" w:noVBand="1"/>
      </w:tblPr>
      <w:tblGrid>
        <w:gridCol w:w="4555"/>
        <w:gridCol w:w="995"/>
        <w:gridCol w:w="632"/>
        <w:gridCol w:w="749"/>
        <w:gridCol w:w="749"/>
        <w:gridCol w:w="749"/>
        <w:gridCol w:w="748"/>
        <w:gridCol w:w="748"/>
        <w:gridCol w:w="748"/>
        <w:gridCol w:w="748"/>
        <w:gridCol w:w="748"/>
        <w:gridCol w:w="748"/>
        <w:gridCol w:w="748"/>
        <w:gridCol w:w="748"/>
        <w:gridCol w:w="748"/>
        <w:gridCol w:w="761"/>
      </w:tblGrid>
      <w:tr w:rsidR="007F0E11" w:rsidRPr="007F0E11" w14:paraId="43B8DCE8" w14:textId="77777777" w:rsidTr="007F0E11">
        <w:trPr>
          <w:trHeight w:val="170"/>
          <w:tblHeader/>
        </w:trPr>
        <w:tc>
          <w:tcPr>
            <w:tcW w:w="14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C1F79BE"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Наименование</w:t>
            </w:r>
          </w:p>
        </w:tc>
        <w:tc>
          <w:tcPr>
            <w:tcW w:w="312" w:type="pct"/>
            <w:tcBorders>
              <w:top w:val="single" w:sz="8" w:space="0" w:color="auto"/>
              <w:left w:val="nil"/>
              <w:bottom w:val="single" w:sz="8" w:space="0" w:color="auto"/>
              <w:right w:val="single" w:sz="8" w:space="0" w:color="auto"/>
            </w:tcBorders>
            <w:shd w:val="clear" w:color="auto" w:fill="auto"/>
            <w:vAlign w:val="center"/>
            <w:hideMark/>
          </w:tcPr>
          <w:p w14:paraId="5E8E6C6D"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Ед. Изм.</w:t>
            </w:r>
          </w:p>
        </w:tc>
        <w:tc>
          <w:tcPr>
            <w:tcW w:w="3257" w:type="pct"/>
            <w:gridSpan w:val="14"/>
            <w:tcBorders>
              <w:top w:val="single" w:sz="8" w:space="0" w:color="auto"/>
              <w:left w:val="nil"/>
              <w:bottom w:val="single" w:sz="8" w:space="0" w:color="auto"/>
              <w:right w:val="single" w:sz="8" w:space="0" w:color="000000"/>
            </w:tcBorders>
            <w:shd w:val="clear" w:color="auto" w:fill="auto"/>
            <w:vAlign w:val="center"/>
            <w:hideMark/>
          </w:tcPr>
          <w:p w14:paraId="18E27BEC"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Расчетный срок (на конец рассматриваемого периода)</w:t>
            </w:r>
          </w:p>
        </w:tc>
      </w:tr>
      <w:tr w:rsidR="007F0E11" w:rsidRPr="007F0E11" w14:paraId="58EE27B8" w14:textId="77777777" w:rsidTr="00B14E77">
        <w:trPr>
          <w:trHeight w:val="170"/>
          <w:tblHeader/>
        </w:trPr>
        <w:tc>
          <w:tcPr>
            <w:tcW w:w="1430" w:type="pct"/>
            <w:vMerge/>
            <w:tcBorders>
              <w:top w:val="single" w:sz="8" w:space="0" w:color="auto"/>
              <w:left w:val="single" w:sz="8" w:space="0" w:color="auto"/>
              <w:bottom w:val="single" w:sz="8" w:space="0" w:color="000000"/>
              <w:right w:val="single" w:sz="8" w:space="0" w:color="auto"/>
            </w:tcBorders>
            <w:vAlign w:val="center"/>
            <w:hideMark/>
          </w:tcPr>
          <w:p w14:paraId="25FF97C2" w14:textId="77777777" w:rsidR="007F0E11" w:rsidRPr="007F0E11" w:rsidRDefault="007F0E11" w:rsidP="007F0E11">
            <w:pPr>
              <w:widowControl/>
              <w:autoSpaceDE/>
              <w:autoSpaceDN/>
              <w:jc w:val="center"/>
              <w:rPr>
                <w:b/>
                <w:bCs/>
                <w:color w:val="000000"/>
                <w:sz w:val="20"/>
                <w:szCs w:val="20"/>
                <w:lang w:bidi="ar-SA"/>
              </w:rPr>
            </w:pPr>
          </w:p>
        </w:tc>
        <w:tc>
          <w:tcPr>
            <w:tcW w:w="312" w:type="pct"/>
            <w:tcBorders>
              <w:top w:val="nil"/>
              <w:left w:val="nil"/>
              <w:bottom w:val="single" w:sz="8" w:space="0" w:color="auto"/>
              <w:right w:val="single" w:sz="8" w:space="0" w:color="auto"/>
            </w:tcBorders>
            <w:shd w:val="clear" w:color="auto" w:fill="auto"/>
            <w:vAlign w:val="center"/>
            <w:hideMark/>
          </w:tcPr>
          <w:p w14:paraId="596DC165"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Год</w:t>
            </w:r>
          </w:p>
        </w:tc>
        <w:tc>
          <w:tcPr>
            <w:tcW w:w="198" w:type="pct"/>
            <w:tcBorders>
              <w:top w:val="nil"/>
              <w:left w:val="nil"/>
              <w:bottom w:val="single" w:sz="8" w:space="0" w:color="auto"/>
              <w:right w:val="single" w:sz="8" w:space="0" w:color="auto"/>
            </w:tcBorders>
            <w:shd w:val="clear" w:color="auto" w:fill="auto"/>
            <w:vAlign w:val="center"/>
            <w:hideMark/>
          </w:tcPr>
          <w:p w14:paraId="62A12A50"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2022</w:t>
            </w:r>
          </w:p>
        </w:tc>
        <w:tc>
          <w:tcPr>
            <w:tcW w:w="235" w:type="pct"/>
            <w:tcBorders>
              <w:top w:val="nil"/>
              <w:left w:val="nil"/>
              <w:bottom w:val="single" w:sz="8" w:space="0" w:color="auto"/>
              <w:right w:val="single" w:sz="8" w:space="0" w:color="auto"/>
            </w:tcBorders>
            <w:shd w:val="clear" w:color="auto" w:fill="auto"/>
            <w:vAlign w:val="center"/>
            <w:hideMark/>
          </w:tcPr>
          <w:p w14:paraId="5BE12B1C"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2023</w:t>
            </w:r>
          </w:p>
        </w:tc>
        <w:tc>
          <w:tcPr>
            <w:tcW w:w="235" w:type="pct"/>
            <w:tcBorders>
              <w:top w:val="nil"/>
              <w:left w:val="nil"/>
              <w:bottom w:val="single" w:sz="8" w:space="0" w:color="auto"/>
              <w:right w:val="single" w:sz="8" w:space="0" w:color="auto"/>
            </w:tcBorders>
            <w:shd w:val="clear" w:color="auto" w:fill="auto"/>
            <w:vAlign w:val="center"/>
            <w:hideMark/>
          </w:tcPr>
          <w:p w14:paraId="683FA829"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2024</w:t>
            </w:r>
          </w:p>
        </w:tc>
        <w:tc>
          <w:tcPr>
            <w:tcW w:w="235" w:type="pct"/>
            <w:tcBorders>
              <w:top w:val="nil"/>
              <w:left w:val="nil"/>
              <w:bottom w:val="single" w:sz="8" w:space="0" w:color="auto"/>
              <w:right w:val="single" w:sz="8" w:space="0" w:color="auto"/>
            </w:tcBorders>
            <w:shd w:val="clear" w:color="auto" w:fill="auto"/>
            <w:vAlign w:val="center"/>
            <w:hideMark/>
          </w:tcPr>
          <w:p w14:paraId="6D2328AC"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2025</w:t>
            </w:r>
          </w:p>
        </w:tc>
        <w:tc>
          <w:tcPr>
            <w:tcW w:w="235" w:type="pct"/>
            <w:tcBorders>
              <w:top w:val="nil"/>
              <w:left w:val="nil"/>
              <w:bottom w:val="single" w:sz="8" w:space="0" w:color="auto"/>
              <w:right w:val="single" w:sz="8" w:space="0" w:color="auto"/>
            </w:tcBorders>
            <w:shd w:val="clear" w:color="auto" w:fill="auto"/>
            <w:vAlign w:val="center"/>
            <w:hideMark/>
          </w:tcPr>
          <w:p w14:paraId="78DC5162"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2026</w:t>
            </w:r>
          </w:p>
        </w:tc>
        <w:tc>
          <w:tcPr>
            <w:tcW w:w="235" w:type="pct"/>
            <w:tcBorders>
              <w:top w:val="nil"/>
              <w:left w:val="nil"/>
              <w:bottom w:val="single" w:sz="8" w:space="0" w:color="auto"/>
              <w:right w:val="single" w:sz="8" w:space="0" w:color="auto"/>
            </w:tcBorders>
            <w:shd w:val="clear" w:color="auto" w:fill="auto"/>
            <w:vAlign w:val="center"/>
            <w:hideMark/>
          </w:tcPr>
          <w:p w14:paraId="372B0308"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2027</w:t>
            </w:r>
          </w:p>
        </w:tc>
        <w:tc>
          <w:tcPr>
            <w:tcW w:w="235" w:type="pct"/>
            <w:tcBorders>
              <w:top w:val="nil"/>
              <w:left w:val="nil"/>
              <w:bottom w:val="single" w:sz="8" w:space="0" w:color="auto"/>
              <w:right w:val="single" w:sz="8" w:space="0" w:color="auto"/>
            </w:tcBorders>
            <w:shd w:val="clear" w:color="auto" w:fill="auto"/>
            <w:vAlign w:val="center"/>
            <w:hideMark/>
          </w:tcPr>
          <w:p w14:paraId="08200913"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2028</w:t>
            </w:r>
          </w:p>
        </w:tc>
        <w:tc>
          <w:tcPr>
            <w:tcW w:w="235" w:type="pct"/>
            <w:tcBorders>
              <w:top w:val="nil"/>
              <w:left w:val="nil"/>
              <w:bottom w:val="single" w:sz="8" w:space="0" w:color="auto"/>
              <w:right w:val="single" w:sz="8" w:space="0" w:color="auto"/>
            </w:tcBorders>
            <w:shd w:val="clear" w:color="auto" w:fill="auto"/>
            <w:vAlign w:val="center"/>
            <w:hideMark/>
          </w:tcPr>
          <w:p w14:paraId="5008D619"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2029</w:t>
            </w:r>
          </w:p>
        </w:tc>
        <w:tc>
          <w:tcPr>
            <w:tcW w:w="235" w:type="pct"/>
            <w:tcBorders>
              <w:top w:val="nil"/>
              <w:left w:val="nil"/>
              <w:bottom w:val="single" w:sz="8" w:space="0" w:color="auto"/>
              <w:right w:val="single" w:sz="8" w:space="0" w:color="auto"/>
            </w:tcBorders>
            <w:shd w:val="clear" w:color="auto" w:fill="auto"/>
            <w:vAlign w:val="center"/>
            <w:hideMark/>
          </w:tcPr>
          <w:p w14:paraId="7E0A5FC2"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2030</w:t>
            </w:r>
          </w:p>
        </w:tc>
        <w:tc>
          <w:tcPr>
            <w:tcW w:w="235" w:type="pct"/>
            <w:tcBorders>
              <w:top w:val="nil"/>
              <w:left w:val="nil"/>
              <w:bottom w:val="single" w:sz="8" w:space="0" w:color="auto"/>
              <w:right w:val="single" w:sz="8" w:space="0" w:color="auto"/>
            </w:tcBorders>
            <w:shd w:val="clear" w:color="auto" w:fill="auto"/>
            <w:vAlign w:val="center"/>
            <w:hideMark/>
          </w:tcPr>
          <w:p w14:paraId="6F089E25"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2031</w:t>
            </w:r>
          </w:p>
        </w:tc>
        <w:tc>
          <w:tcPr>
            <w:tcW w:w="235" w:type="pct"/>
            <w:tcBorders>
              <w:top w:val="nil"/>
              <w:left w:val="nil"/>
              <w:bottom w:val="single" w:sz="8" w:space="0" w:color="auto"/>
              <w:right w:val="single" w:sz="8" w:space="0" w:color="auto"/>
            </w:tcBorders>
            <w:shd w:val="clear" w:color="auto" w:fill="auto"/>
            <w:vAlign w:val="center"/>
            <w:hideMark/>
          </w:tcPr>
          <w:p w14:paraId="38A7D745"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2032</w:t>
            </w:r>
          </w:p>
        </w:tc>
        <w:tc>
          <w:tcPr>
            <w:tcW w:w="235" w:type="pct"/>
            <w:tcBorders>
              <w:top w:val="nil"/>
              <w:left w:val="nil"/>
              <w:bottom w:val="single" w:sz="8" w:space="0" w:color="auto"/>
              <w:right w:val="single" w:sz="8" w:space="0" w:color="auto"/>
            </w:tcBorders>
            <w:shd w:val="clear" w:color="auto" w:fill="auto"/>
            <w:vAlign w:val="center"/>
            <w:hideMark/>
          </w:tcPr>
          <w:p w14:paraId="19FA4637"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2033</w:t>
            </w:r>
          </w:p>
        </w:tc>
        <w:tc>
          <w:tcPr>
            <w:tcW w:w="235" w:type="pct"/>
            <w:tcBorders>
              <w:top w:val="nil"/>
              <w:left w:val="nil"/>
              <w:bottom w:val="single" w:sz="8" w:space="0" w:color="auto"/>
              <w:right w:val="single" w:sz="8" w:space="0" w:color="auto"/>
            </w:tcBorders>
            <w:shd w:val="clear" w:color="auto" w:fill="auto"/>
            <w:vAlign w:val="center"/>
            <w:hideMark/>
          </w:tcPr>
          <w:p w14:paraId="31645EC8"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2034</w:t>
            </w:r>
          </w:p>
        </w:tc>
        <w:tc>
          <w:tcPr>
            <w:tcW w:w="239" w:type="pct"/>
            <w:tcBorders>
              <w:top w:val="nil"/>
              <w:left w:val="nil"/>
              <w:bottom w:val="single" w:sz="8" w:space="0" w:color="auto"/>
              <w:right w:val="single" w:sz="8" w:space="0" w:color="auto"/>
            </w:tcBorders>
            <w:shd w:val="clear" w:color="auto" w:fill="auto"/>
            <w:vAlign w:val="center"/>
            <w:hideMark/>
          </w:tcPr>
          <w:p w14:paraId="7294FE56"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2035</w:t>
            </w:r>
          </w:p>
        </w:tc>
      </w:tr>
      <w:tr w:rsidR="00B14E77" w:rsidRPr="007F0E11" w14:paraId="78C15A04"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376AF0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Сиверское городское поселение</w:t>
            </w:r>
          </w:p>
        </w:tc>
        <w:tc>
          <w:tcPr>
            <w:tcW w:w="312" w:type="pct"/>
            <w:tcBorders>
              <w:top w:val="nil"/>
              <w:left w:val="nil"/>
              <w:bottom w:val="single" w:sz="8" w:space="0" w:color="auto"/>
              <w:right w:val="single" w:sz="8" w:space="0" w:color="auto"/>
            </w:tcBorders>
            <w:shd w:val="clear" w:color="auto" w:fill="auto"/>
            <w:vAlign w:val="center"/>
            <w:hideMark/>
          </w:tcPr>
          <w:p w14:paraId="3B26BDE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84FE629" w14:textId="537FECD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C3DA949"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0,195</w:t>
            </w:r>
          </w:p>
        </w:tc>
        <w:tc>
          <w:tcPr>
            <w:tcW w:w="235" w:type="pct"/>
            <w:tcBorders>
              <w:top w:val="nil"/>
              <w:left w:val="nil"/>
              <w:bottom w:val="single" w:sz="8" w:space="0" w:color="auto"/>
              <w:right w:val="single" w:sz="8" w:space="0" w:color="auto"/>
            </w:tcBorders>
            <w:shd w:val="clear" w:color="auto" w:fill="auto"/>
            <w:vAlign w:val="center"/>
            <w:hideMark/>
          </w:tcPr>
          <w:p w14:paraId="349408B2" w14:textId="5CB3B16B"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2E1E70D4"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60DB388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55145FC5"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09AAE269"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7BBC8173"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09BF1889"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031CE7B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06F1DD7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07CA592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5" w:type="pct"/>
            <w:tcBorders>
              <w:top w:val="nil"/>
              <w:left w:val="nil"/>
              <w:bottom w:val="single" w:sz="8" w:space="0" w:color="auto"/>
              <w:right w:val="single" w:sz="8" w:space="0" w:color="auto"/>
            </w:tcBorders>
            <w:shd w:val="clear" w:color="auto" w:fill="auto"/>
            <w:vAlign w:val="center"/>
            <w:hideMark/>
          </w:tcPr>
          <w:p w14:paraId="78CC0B98"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c>
          <w:tcPr>
            <w:tcW w:w="239" w:type="pct"/>
            <w:tcBorders>
              <w:top w:val="nil"/>
              <w:left w:val="nil"/>
              <w:bottom w:val="single" w:sz="8" w:space="0" w:color="auto"/>
              <w:right w:val="single" w:sz="8" w:space="0" w:color="auto"/>
            </w:tcBorders>
            <w:shd w:val="clear" w:color="auto" w:fill="auto"/>
            <w:vAlign w:val="center"/>
            <w:hideMark/>
          </w:tcPr>
          <w:p w14:paraId="46E5CB9E"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0,16</w:t>
            </w:r>
          </w:p>
        </w:tc>
      </w:tr>
      <w:tr w:rsidR="00B14E77" w:rsidRPr="007F0E11" w14:paraId="3FC5DA8F"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CA741B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278FEF0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7D2B810" w14:textId="6DADAB7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EC1EB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02626730" w14:textId="404B66E9"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141D4BB8"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42EE9CE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5706FAB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41CD881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04EB928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5C605420"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768833B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62355A2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33D1A16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5" w:type="pct"/>
            <w:tcBorders>
              <w:top w:val="nil"/>
              <w:left w:val="nil"/>
              <w:bottom w:val="single" w:sz="8" w:space="0" w:color="auto"/>
              <w:right w:val="single" w:sz="8" w:space="0" w:color="auto"/>
            </w:tcBorders>
            <w:shd w:val="clear" w:color="auto" w:fill="auto"/>
            <w:vAlign w:val="center"/>
            <w:hideMark/>
          </w:tcPr>
          <w:p w14:paraId="0C29CE9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c>
          <w:tcPr>
            <w:tcW w:w="239" w:type="pct"/>
            <w:tcBorders>
              <w:top w:val="nil"/>
              <w:left w:val="nil"/>
              <w:bottom w:val="single" w:sz="8" w:space="0" w:color="auto"/>
              <w:right w:val="single" w:sz="8" w:space="0" w:color="auto"/>
            </w:tcBorders>
            <w:shd w:val="clear" w:color="auto" w:fill="auto"/>
            <w:vAlign w:val="center"/>
            <w:hideMark/>
          </w:tcPr>
          <w:p w14:paraId="3AE6B54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0,005</w:t>
            </w:r>
          </w:p>
        </w:tc>
      </w:tr>
      <w:tr w:rsidR="00B14E77" w:rsidRPr="007F0E11" w14:paraId="35B8DAA9"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45E716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56311A8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4D3FAB9" w14:textId="3A984A1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4655D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7C57C948" w14:textId="27B7C97E"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4ED1C77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60DEFBD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656F995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055A16E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6C2CE77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11B8BAB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76E0BDE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26E2073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483B506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26883239"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9" w:type="pct"/>
            <w:tcBorders>
              <w:top w:val="nil"/>
              <w:left w:val="nil"/>
              <w:bottom w:val="single" w:sz="8" w:space="0" w:color="auto"/>
              <w:right w:val="single" w:sz="8" w:space="0" w:color="auto"/>
            </w:tcBorders>
            <w:shd w:val="clear" w:color="auto" w:fill="auto"/>
            <w:vAlign w:val="center"/>
            <w:hideMark/>
          </w:tcPr>
          <w:p w14:paraId="51FB6E0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r>
      <w:tr w:rsidR="00B14E77" w:rsidRPr="007F0E11" w14:paraId="19C3B201"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FA95040"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6D786C5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FE0E4DA" w14:textId="6CD2F3C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1B84F4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06C6D0C2" w14:textId="50B9C03D"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14435428"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7600466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039A401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4F99049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3C5155E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1759DC09"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6D5AF99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562527A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6A6E6AB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5" w:type="pct"/>
            <w:tcBorders>
              <w:top w:val="nil"/>
              <w:left w:val="nil"/>
              <w:bottom w:val="single" w:sz="8" w:space="0" w:color="auto"/>
              <w:right w:val="single" w:sz="8" w:space="0" w:color="auto"/>
            </w:tcBorders>
            <w:shd w:val="clear" w:color="auto" w:fill="auto"/>
            <w:vAlign w:val="center"/>
            <w:hideMark/>
          </w:tcPr>
          <w:p w14:paraId="2900A16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c>
          <w:tcPr>
            <w:tcW w:w="239" w:type="pct"/>
            <w:tcBorders>
              <w:top w:val="nil"/>
              <w:left w:val="nil"/>
              <w:bottom w:val="single" w:sz="8" w:space="0" w:color="auto"/>
              <w:right w:val="single" w:sz="8" w:space="0" w:color="auto"/>
            </w:tcBorders>
            <w:shd w:val="clear" w:color="auto" w:fill="auto"/>
            <w:vAlign w:val="center"/>
            <w:hideMark/>
          </w:tcPr>
          <w:p w14:paraId="183DE69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0,033</w:t>
            </w:r>
          </w:p>
        </w:tc>
      </w:tr>
      <w:tr w:rsidR="00B14E77" w:rsidRPr="007F0E11" w14:paraId="27C26454"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3909BF8"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Котельная №1 Сиверский</w:t>
            </w:r>
          </w:p>
        </w:tc>
        <w:tc>
          <w:tcPr>
            <w:tcW w:w="312" w:type="pct"/>
            <w:tcBorders>
              <w:top w:val="nil"/>
              <w:left w:val="nil"/>
              <w:bottom w:val="single" w:sz="8" w:space="0" w:color="auto"/>
              <w:right w:val="single" w:sz="8" w:space="0" w:color="auto"/>
            </w:tcBorders>
            <w:shd w:val="clear" w:color="auto" w:fill="auto"/>
            <w:vAlign w:val="center"/>
            <w:hideMark/>
          </w:tcPr>
          <w:p w14:paraId="5DBC3722"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89BFC7B" w14:textId="65DB7D4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31A817"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0,259</w:t>
            </w:r>
          </w:p>
        </w:tc>
        <w:tc>
          <w:tcPr>
            <w:tcW w:w="235" w:type="pct"/>
            <w:tcBorders>
              <w:top w:val="nil"/>
              <w:left w:val="nil"/>
              <w:bottom w:val="single" w:sz="8" w:space="0" w:color="auto"/>
              <w:right w:val="single" w:sz="8" w:space="0" w:color="auto"/>
            </w:tcBorders>
            <w:shd w:val="clear" w:color="auto" w:fill="auto"/>
            <w:vAlign w:val="center"/>
            <w:hideMark/>
          </w:tcPr>
          <w:p w14:paraId="130A570B" w14:textId="79A39FB0"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0EBA0EED"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12DB49F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01B1D849"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1EC3218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3EEA8DBE"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474C7E00"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5C8AA6E2"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4E31009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48F1A968"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5" w:type="pct"/>
            <w:tcBorders>
              <w:top w:val="nil"/>
              <w:left w:val="nil"/>
              <w:bottom w:val="single" w:sz="8" w:space="0" w:color="auto"/>
              <w:right w:val="single" w:sz="8" w:space="0" w:color="auto"/>
            </w:tcBorders>
            <w:shd w:val="clear" w:color="auto" w:fill="auto"/>
            <w:vAlign w:val="center"/>
            <w:hideMark/>
          </w:tcPr>
          <w:p w14:paraId="79FCC5D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c>
          <w:tcPr>
            <w:tcW w:w="239" w:type="pct"/>
            <w:tcBorders>
              <w:top w:val="nil"/>
              <w:left w:val="nil"/>
              <w:bottom w:val="single" w:sz="8" w:space="0" w:color="auto"/>
              <w:right w:val="single" w:sz="8" w:space="0" w:color="auto"/>
            </w:tcBorders>
            <w:shd w:val="clear" w:color="auto" w:fill="auto"/>
            <w:vAlign w:val="center"/>
            <w:hideMark/>
          </w:tcPr>
          <w:p w14:paraId="713F62E8"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0,224</w:t>
            </w:r>
          </w:p>
        </w:tc>
      </w:tr>
      <w:tr w:rsidR="00B14E77" w:rsidRPr="007F0E11" w14:paraId="56C9B3D6"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78FC2B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112D6B9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684CDBB" w14:textId="3062E04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D544EA" w14:textId="5C43779C"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C1B7E0" w14:textId="3D7590A5"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29B7D16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0BE8819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71C0EB7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11159A4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04CD822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5B0791A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4C6C5C7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7423E0B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1F7017F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5" w:type="pct"/>
            <w:tcBorders>
              <w:top w:val="nil"/>
              <w:left w:val="nil"/>
              <w:bottom w:val="single" w:sz="8" w:space="0" w:color="auto"/>
              <w:right w:val="single" w:sz="8" w:space="0" w:color="auto"/>
            </w:tcBorders>
            <w:shd w:val="clear" w:color="auto" w:fill="auto"/>
            <w:vAlign w:val="center"/>
            <w:hideMark/>
          </w:tcPr>
          <w:p w14:paraId="2A53DF4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c>
          <w:tcPr>
            <w:tcW w:w="239" w:type="pct"/>
            <w:tcBorders>
              <w:top w:val="nil"/>
              <w:left w:val="nil"/>
              <w:bottom w:val="single" w:sz="8" w:space="0" w:color="auto"/>
              <w:right w:val="single" w:sz="8" w:space="0" w:color="auto"/>
            </w:tcBorders>
            <w:shd w:val="clear" w:color="auto" w:fill="auto"/>
            <w:vAlign w:val="center"/>
            <w:hideMark/>
          </w:tcPr>
          <w:p w14:paraId="6EA8A4D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-0,035</w:t>
            </w:r>
          </w:p>
        </w:tc>
      </w:tr>
      <w:tr w:rsidR="00B14E77" w:rsidRPr="007F0E11" w14:paraId="13581D3B"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304F4D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40314BE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E3A6D95" w14:textId="235077C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8AC69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00F18A6B" w14:textId="623ACFC6"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4D57CC2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3C3F4D6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638A5DC9"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4E3CC64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0C8F7EF8"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7806962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2FBB60D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427FBA2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3915490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5" w:type="pct"/>
            <w:tcBorders>
              <w:top w:val="nil"/>
              <w:left w:val="nil"/>
              <w:bottom w:val="single" w:sz="8" w:space="0" w:color="auto"/>
              <w:right w:val="single" w:sz="8" w:space="0" w:color="auto"/>
            </w:tcBorders>
            <w:shd w:val="clear" w:color="auto" w:fill="auto"/>
            <w:vAlign w:val="center"/>
            <w:hideMark/>
          </w:tcPr>
          <w:p w14:paraId="009F69B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c>
          <w:tcPr>
            <w:tcW w:w="239" w:type="pct"/>
            <w:tcBorders>
              <w:top w:val="nil"/>
              <w:left w:val="nil"/>
              <w:bottom w:val="single" w:sz="8" w:space="0" w:color="auto"/>
              <w:right w:val="single" w:sz="8" w:space="0" w:color="auto"/>
            </w:tcBorders>
            <w:shd w:val="clear" w:color="auto" w:fill="auto"/>
            <w:vAlign w:val="center"/>
            <w:hideMark/>
          </w:tcPr>
          <w:p w14:paraId="7EA8231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0,243</w:t>
            </w:r>
          </w:p>
        </w:tc>
      </w:tr>
      <w:tr w:rsidR="00B14E77" w:rsidRPr="007F0E11" w14:paraId="72419DDF"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6660BA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3DA718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E42B3D7" w14:textId="1EBFF07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FA30D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0C30C47C" w14:textId="0541C3DD"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45EE7FB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69A78CC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5BD1096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7D61D2E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2CE60EF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10D8E230"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6B6A17B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601C9DD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44E15E7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5" w:type="pct"/>
            <w:tcBorders>
              <w:top w:val="nil"/>
              <w:left w:val="nil"/>
              <w:bottom w:val="single" w:sz="8" w:space="0" w:color="auto"/>
              <w:right w:val="single" w:sz="8" w:space="0" w:color="auto"/>
            </w:tcBorders>
            <w:shd w:val="clear" w:color="auto" w:fill="auto"/>
            <w:vAlign w:val="center"/>
            <w:hideMark/>
          </w:tcPr>
          <w:p w14:paraId="14F29929"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c>
          <w:tcPr>
            <w:tcW w:w="239" w:type="pct"/>
            <w:tcBorders>
              <w:top w:val="nil"/>
              <w:left w:val="nil"/>
              <w:bottom w:val="single" w:sz="8" w:space="0" w:color="auto"/>
              <w:right w:val="single" w:sz="8" w:space="0" w:color="auto"/>
            </w:tcBorders>
            <w:shd w:val="clear" w:color="auto" w:fill="auto"/>
            <w:vAlign w:val="center"/>
            <w:hideMark/>
          </w:tcPr>
          <w:p w14:paraId="39EA72C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0,016</w:t>
            </w:r>
          </w:p>
        </w:tc>
      </w:tr>
      <w:tr w:rsidR="00B14E77" w:rsidRPr="007F0E11" w14:paraId="0416C1A5"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A525797"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Котельная №4 Белогорка</w:t>
            </w:r>
          </w:p>
        </w:tc>
        <w:tc>
          <w:tcPr>
            <w:tcW w:w="312" w:type="pct"/>
            <w:tcBorders>
              <w:top w:val="nil"/>
              <w:left w:val="nil"/>
              <w:bottom w:val="single" w:sz="8" w:space="0" w:color="auto"/>
              <w:right w:val="single" w:sz="8" w:space="0" w:color="auto"/>
            </w:tcBorders>
            <w:shd w:val="clear" w:color="auto" w:fill="auto"/>
            <w:vAlign w:val="center"/>
            <w:hideMark/>
          </w:tcPr>
          <w:p w14:paraId="23F72522"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B5844B2" w14:textId="550530B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50351B" w14:textId="432ACA7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1241D8" w14:textId="5BA676A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74F107" w14:textId="1C2381D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4F9998" w14:textId="193921C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C44665" w14:textId="3FD073E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CD52EE" w14:textId="3AFB44C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F33DD1" w14:textId="54895FC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974E19" w14:textId="352D247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9BE063" w14:textId="1FDC159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6FBFE80" w14:textId="5935E69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5F2161" w14:textId="03DC6F2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907EDF" w14:textId="3A9FD58C"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A601BC8" w14:textId="20D03B2C"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40188C50"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80F7F5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05948FB0"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2F590238" w14:textId="6F7ABC4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B6E96D" w14:textId="52950F6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25AE38" w14:textId="3B7DFF0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99A050" w14:textId="6BAE548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A81493" w14:textId="19ED07A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2A1A61" w14:textId="354C227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42BFF4" w14:textId="44D3B01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CA9668" w14:textId="081708F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F90F69" w14:textId="76BEF44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D0EAB7" w14:textId="16AECCE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C93178" w14:textId="4AF82DF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17B8AE8" w14:textId="2E0800F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8CB69B" w14:textId="041B0D2F"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04632D3" w14:textId="1CD56FAF"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1BCE1701"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8CBB3B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9BAB82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B381C0A" w14:textId="432A5B7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98A458" w14:textId="4B04151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E58F5A" w14:textId="76A8D41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B918D4" w14:textId="45DC4E1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FA7281" w14:textId="2FABBD8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079183" w14:textId="6A92348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C660F7B" w14:textId="05F665D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6CA0B3" w14:textId="58AD4BB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5DC3A6" w14:textId="0B3F3D5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27A23B" w14:textId="14212ED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876CA0" w14:textId="580EA7B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95F2300" w14:textId="4545583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CE678D" w14:textId="105556E6"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667810A" w14:textId="34F37C23"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3B3D91C7"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C5547F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7EB5ECC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244A3ECE" w14:textId="7BEE289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581F81" w14:textId="7A98664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BD7A53" w14:textId="43986C7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0A6931" w14:textId="4985CD6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7248A2" w14:textId="2D25966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593271" w14:textId="16089B4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F0C663" w14:textId="633AD2A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F77352" w14:textId="62B0504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0FE2D7" w14:textId="21044DB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7E019C" w14:textId="3D265FD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109DA8" w14:textId="0437865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7D03A7" w14:textId="612952C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0224C4" w14:textId="095A8035"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34939DC" w14:textId="6FF51CC9"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6D15B363"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40E4580"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Котельная №5 Сиверский-2</w:t>
            </w:r>
          </w:p>
        </w:tc>
        <w:tc>
          <w:tcPr>
            <w:tcW w:w="312" w:type="pct"/>
            <w:tcBorders>
              <w:top w:val="nil"/>
              <w:left w:val="nil"/>
              <w:bottom w:val="single" w:sz="8" w:space="0" w:color="auto"/>
              <w:right w:val="single" w:sz="8" w:space="0" w:color="auto"/>
            </w:tcBorders>
            <w:shd w:val="clear" w:color="auto" w:fill="auto"/>
            <w:vAlign w:val="center"/>
            <w:hideMark/>
          </w:tcPr>
          <w:p w14:paraId="728D20E7"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2B344338" w14:textId="295E395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037438" w14:textId="1EC99A4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8E36A7" w14:textId="3730D5C3" w:rsidR="00B14E77" w:rsidRPr="007F0E11" w:rsidRDefault="00B14E77" w:rsidP="00B14E77">
            <w:pPr>
              <w:widowControl/>
              <w:autoSpaceDE/>
              <w:autoSpaceDN/>
              <w:jc w:val="center"/>
              <w:rPr>
                <w:b/>
                <w:bCs/>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D361E2" w14:textId="67855B4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5F044C" w14:textId="020A960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34D8B7" w14:textId="6B2AFE2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A6A96C2" w14:textId="6B644BE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2665BE" w14:textId="01C0968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1A1EFD" w14:textId="545BF9D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239838" w14:textId="678C481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935AAF" w14:textId="0BB6271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0ACA35" w14:textId="660698E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FC3CE8" w14:textId="262510A4"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6B94840" w14:textId="76FC2FED"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5EC1C49C"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48FCBA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4B83EAA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ECD082B" w14:textId="43C79AD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BF1FC1" w14:textId="5B8B50B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32098D" w14:textId="0AA461F0" w:rsidR="00B14E77" w:rsidRPr="007F0E11" w:rsidRDefault="00B14E77" w:rsidP="00B14E77">
            <w:pPr>
              <w:widowControl/>
              <w:autoSpaceDE/>
              <w:autoSpaceDN/>
              <w:jc w:val="center"/>
              <w:rPr>
                <w:b/>
                <w:bCs/>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A54948" w14:textId="5F4DE56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F90793" w14:textId="4A66FA4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A489FC" w14:textId="6B9D8AA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4E84DB" w14:textId="15DC2BD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4B863A" w14:textId="3A8A999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69092E" w14:textId="72322DE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9206B2" w14:textId="0A19170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17C477" w14:textId="7F94012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D8CEFE" w14:textId="6BFC870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899DDE" w14:textId="51D45C20"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57A4550" w14:textId="5ADF0FF7"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1A1A2E66"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AA0778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91559B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320AB9D" w14:textId="3A74567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64547D" w14:textId="1C26D87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0A30EE" w14:textId="194C46D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03D50F" w14:textId="1E479E7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115593" w14:textId="3C974A0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0CB9EC" w14:textId="130069C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45848C" w14:textId="11E6D2B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FAEBB0" w14:textId="5F2E344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30B074" w14:textId="0A998A4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EE332C" w14:textId="3F5A758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2E0170" w14:textId="0C5B643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FA1975" w14:textId="2920068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AF42F8" w14:textId="4CA6D7CF"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1A8F70B" w14:textId="37B20295"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5A264EED"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972CAE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43DE130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98D9032" w14:textId="4319D49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E1AA08" w14:textId="50FC684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449C8C" w14:textId="7E38A4E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5365DB5" w14:textId="5E1B5EE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B5C119" w14:textId="5B1593A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BD957A" w14:textId="65CF04B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1C4868" w14:textId="51F4315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128484" w14:textId="201619D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72816A" w14:textId="0AEB412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DB8198" w14:textId="7E2E3C8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078600" w14:textId="4ED58B1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AC8969" w14:textId="7146EA0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207210" w14:textId="488C9FC7"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8C49F76" w14:textId="55DA66BD"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7BB35CF8"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AAECADE"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Котельная №12 Сиверский (Кезево)</w:t>
            </w:r>
          </w:p>
        </w:tc>
        <w:tc>
          <w:tcPr>
            <w:tcW w:w="312" w:type="pct"/>
            <w:tcBorders>
              <w:top w:val="nil"/>
              <w:left w:val="nil"/>
              <w:bottom w:val="single" w:sz="8" w:space="0" w:color="auto"/>
              <w:right w:val="single" w:sz="8" w:space="0" w:color="auto"/>
            </w:tcBorders>
            <w:shd w:val="clear" w:color="auto" w:fill="auto"/>
            <w:vAlign w:val="center"/>
            <w:hideMark/>
          </w:tcPr>
          <w:p w14:paraId="6EA96848"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741296DA" w14:textId="36A44B8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321D6A" w14:textId="57F194D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9F147F" w14:textId="69E6E08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E20D53" w14:textId="59417E2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26040A" w14:textId="409089F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75DA22" w14:textId="0409714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3E36C7" w14:textId="794B21C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C81D66" w14:textId="525CCF7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1CB93C" w14:textId="4D8F531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FAEAD8" w14:textId="0E7414F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103537" w14:textId="16551FA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D64329" w14:textId="5AAAF31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DB8756" w14:textId="6B3BF159"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6E3C96E" w14:textId="75A6CE2D"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3A9A6D72"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B02986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1D9D2FBD"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23D1F5B" w14:textId="1B40957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E8BAA6" w14:textId="17B2356C"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4D7548" w14:textId="2AB81F2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99121C" w14:textId="748F76A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58BCE6" w14:textId="3EC8B97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539FCB" w14:textId="357F01C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25F93A" w14:textId="64745EC6"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2D6EEAD" w14:textId="5F64BB3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8F3D0F" w14:textId="366E9B9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265CF6" w14:textId="4C54110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EC93497" w14:textId="501E0838"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F35BEB" w14:textId="2B2E1B8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1A491F" w14:textId="22E37D1D"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17402C0" w14:textId="0C437E4E"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292465BA"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1658541"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3EB5FC75"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6A2F948" w14:textId="145135B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4224C3" w14:textId="0A86EDA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890C02" w14:textId="7558B5CD"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9E60ED" w14:textId="67435CE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F92069" w14:textId="1E4FE54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5D64D1" w14:textId="7A1AD88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8F16564" w14:textId="72F2E00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CB8166" w14:textId="6A88828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2FF840" w14:textId="12040169"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53930F" w14:textId="3EB6CB7F"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3D57D3" w14:textId="05A9A36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5F2E63" w14:textId="57ED645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838C04" w14:textId="492FBFAA"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C9F5FA1" w14:textId="47D8B6F9"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0655F886"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45F59E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909AC4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3229E85" w14:textId="5FF03C9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282AC8" w14:textId="1E51F17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FE2C07" w14:textId="48A8E59A"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EBB546" w14:textId="127D257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962921" w14:textId="6612AB2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B4A3A3" w14:textId="753DEDF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F69D72" w14:textId="63DEBF92"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031A92" w14:textId="73682FB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1F2C0E" w14:textId="7EFB33A1"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E9E6D5" w14:textId="05F8918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4959BD" w14:textId="2BF32954"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0471C5" w14:textId="2A855415"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8D3854" w14:textId="57F777EE" w:rsidR="00B14E77" w:rsidRPr="007F0E11" w:rsidRDefault="00B14E77" w:rsidP="00B14E77">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4B6DD55" w14:textId="4BC0B82E" w:rsidR="00B14E77" w:rsidRPr="007F0E11" w:rsidRDefault="00B14E77" w:rsidP="00B14E77">
            <w:pPr>
              <w:widowControl/>
              <w:autoSpaceDE/>
              <w:autoSpaceDN/>
              <w:jc w:val="center"/>
              <w:rPr>
                <w:rFonts w:ascii="Calibri" w:hAnsi="Calibri" w:cs="Calibri"/>
                <w:color w:val="000000"/>
                <w:lang w:bidi="ar-SA"/>
              </w:rPr>
            </w:pPr>
          </w:p>
        </w:tc>
      </w:tr>
      <w:tr w:rsidR="00B14E77" w:rsidRPr="007F0E11" w14:paraId="0C4212AA"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B2BDCB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Котельная №23 Сиверский (интернат)</w:t>
            </w:r>
          </w:p>
        </w:tc>
        <w:tc>
          <w:tcPr>
            <w:tcW w:w="312" w:type="pct"/>
            <w:tcBorders>
              <w:top w:val="nil"/>
              <w:left w:val="nil"/>
              <w:bottom w:val="single" w:sz="8" w:space="0" w:color="auto"/>
              <w:right w:val="single" w:sz="8" w:space="0" w:color="auto"/>
            </w:tcBorders>
            <w:shd w:val="clear" w:color="auto" w:fill="auto"/>
            <w:vAlign w:val="center"/>
            <w:hideMark/>
          </w:tcPr>
          <w:p w14:paraId="4CBEF627"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4F60D4F" w14:textId="3B66AAEE"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E69730D"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2E6FB462" w14:textId="47039C19" w:rsidR="00B14E77" w:rsidRPr="007F0E11" w:rsidRDefault="00B14E77" w:rsidP="00B14E77">
            <w:pPr>
              <w:widowControl/>
              <w:autoSpaceDE/>
              <w:autoSpaceDN/>
              <w:jc w:val="center"/>
              <w:rPr>
                <w:rFonts w:ascii="Calibri" w:hAnsi="Calibri" w:cs="Calibri"/>
                <w:color w:val="00000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0E67D46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404CC4EB"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5C2B401D"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0247831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0C7CA1B6"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245477D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57876BA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013B06AF"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507C2B29"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5" w:type="pct"/>
            <w:tcBorders>
              <w:top w:val="nil"/>
              <w:left w:val="nil"/>
              <w:bottom w:val="single" w:sz="8" w:space="0" w:color="auto"/>
              <w:right w:val="single" w:sz="8" w:space="0" w:color="auto"/>
            </w:tcBorders>
            <w:shd w:val="clear" w:color="auto" w:fill="auto"/>
            <w:vAlign w:val="center"/>
            <w:hideMark/>
          </w:tcPr>
          <w:p w14:paraId="46909797"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c>
          <w:tcPr>
            <w:tcW w:w="239" w:type="pct"/>
            <w:tcBorders>
              <w:top w:val="nil"/>
              <w:left w:val="nil"/>
              <w:bottom w:val="single" w:sz="8" w:space="0" w:color="auto"/>
              <w:right w:val="single" w:sz="8" w:space="0" w:color="auto"/>
            </w:tcBorders>
            <w:shd w:val="clear" w:color="auto" w:fill="auto"/>
            <w:vAlign w:val="center"/>
            <w:hideMark/>
          </w:tcPr>
          <w:p w14:paraId="34145D0A" w14:textId="77777777" w:rsidR="00B14E77" w:rsidRPr="007F0E11" w:rsidRDefault="00B14E77" w:rsidP="00B14E77">
            <w:pPr>
              <w:widowControl/>
              <w:autoSpaceDE/>
              <w:autoSpaceDN/>
              <w:jc w:val="center"/>
              <w:rPr>
                <w:b/>
                <w:bCs/>
                <w:color w:val="000000"/>
                <w:sz w:val="20"/>
                <w:szCs w:val="20"/>
                <w:lang w:bidi="ar-SA"/>
              </w:rPr>
            </w:pPr>
            <w:r w:rsidRPr="007F0E11">
              <w:rPr>
                <w:b/>
                <w:bCs/>
                <w:color w:val="000000"/>
                <w:sz w:val="20"/>
                <w:szCs w:val="20"/>
                <w:lang w:bidi="ar-SA"/>
              </w:rPr>
              <w:t>-0,064</w:t>
            </w:r>
          </w:p>
        </w:tc>
      </w:tr>
      <w:tr w:rsidR="00B14E77" w:rsidRPr="007F0E11" w14:paraId="5D3049EE"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DD2C8E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7A72ABF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C3B552F" w14:textId="758A5CD7"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3F9FB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42DE75A3" w14:textId="7088485D" w:rsidR="00B14E77" w:rsidRPr="007F0E11" w:rsidRDefault="00B14E77" w:rsidP="00B14E77">
            <w:pPr>
              <w:widowControl/>
              <w:autoSpaceDE/>
              <w:autoSpaceDN/>
              <w:jc w:val="center"/>
              <w:rPr>
                <w:rFonts w:ascii="Calibri" w:hAnsi="Calibri" w:cs="Calibri"/>
                <w:color w:val="00000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6B53BF5C"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06E121C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05D8FAB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70167C1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29A3811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009CC14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18B06E4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43847D2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4CC320B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5" w:type="pct"/>
            <w:tcBorders>
              <w:top w:val="nil"/>
              <w:left w:val="nil"/>
              <w:bottom w:val="single" w:sz="8" w:space="0" w:color="auto"/>
              <w:right w:val="single" w:sz="8" w:space="0" w:color="auto"/>
            </w:tcBorders>
            <w:shd w:val="clear" w:color="auto" w:fill="auto"/>
            <w:vAlign w:val="center"/>
            <w:hideMark/>
          </w:tcPr>
          <w:p w14:paraId="74CA19B0"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c>
          <w:tcPr>
            <w:tcW w:w="239" w:type="pct"/>
            <w:tcBorders>
              <w:top w:val="nil"/>
              <w:left w:val="nil"/>
              <w:bottom w:val="single" w:sz="8" w:space="0" w:color="auto"/>
              <w:right w:val="single" w:sz="8" w:space="0" w:color="auto"/>
            </w:tcBorders>
            <w:shd w:val="clear" w:color="auto" w:fill="auto"/>
            <w:vAlign w:val="center"/>
            <w:hideMark/>
          </w:tcPr>
          <w:p w14:paraId="08486AA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-0,082</w:t>
            </w:r>
          </w:p>
        </w:tc>
      </w:tr>
      <w:tr w:rsidR="00B14E77" w:rsidRPr="007F0E11" w14:paraId="488E6034"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091115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785232CE"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473F5A3" w14:textId="40AFA72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A317CC" w14:textId="2DAB41DB"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D4E60B" w14:textId="1E0A3020"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8A146E" w14:textId="07E4ECA2"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3E9108" w14:textId="7456AE62"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4ECE46" w14:textId="3C6CD3E6"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4C42A0" w14:textId="3609E06B"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1A4BCE1" w14:textId="33F335C0"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EEEBE3" w14:textId="1461C82A"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DC4FBC" w14:textId="0648BCB1"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EBCB32" w14:textId="2F7B8614"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DF0639" w14:textId="30D37473" w:rsidR="00B14E77" w:rsidRPr="007F0E11"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FE7001" w14:textId="3B2728AF" w:rsidR="00B14E77" w:rsidRPr="007F0E11" w:rsidRDefault="00B14E77" w:rsidP="00B14E77">
            <w:pPr>
              <w:widowControl/>
              <w:autoSpaceDE/>
              <w:autoSpaceDN/>
              <w:jc w:val="center"/>
              <w:rPr>
                <w:color w:val="000000"/>
                <w:sz w:val="20"/>
                <w:szCs w:val="2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331BB227" w14:textId="6850914C" w:rsidR="00B14E77" w:rsidRPr="007F0E11" w:rsidRDefault="00B14E77" w:rsidP="00B14E77">
            <w:pPr>
              <w:widowControl/>
              <w:autoSpaceDE/>
              <w:autoSpaceDN/>
              <w:jc w:val="center"/>
              <w:rPr>
                <w:color w:val="000000"/>
                <w:sz w:val="20"/>
                <w:szCs w:val="20"/>
                <w:lang w:bidi="ar-SA"/>
              </w:rPr>
            </w:pPr>
          </w:p>
        </w:tc>
      </w:tr>
      <w:tr w:rsidR="00B14E77" w:rsidRPr="007F0E11" w14:paraId="6A1384D9"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90D8329"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366D6E52"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F2E22FF" w14:textId="75E2F4A3" w:rsidR="00B14E77" w:rsidRPr="007F0E11"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0156F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76733D9D" w14:textId="374D1D75" w:rsidR="00B14E77" w:rsidRPr="007F0E11" w:rsidRDefault="00B14E77" w:rsidP="00B14E77">
            <w:pPr>
              <w:widowControl/>
              <w:autoSpaceDE/>
              <w:autoSpaceDN/>
              <w:jc w:val="center"/>
              <w:rPr>
                <w:rFonts w:ascii="Calibri" w:hAnsi="Calibri" w:cs="Calibri"/>
                <w:color w:val="00000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3E0FAD1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7A702B56"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3C3B763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5033962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6614B63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439EC6C7"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3D3C8A9F"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569ED6CB"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26A30C34"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5" w:type="pct"/>
            <w:tcBorders>
              <w:top w:val="nil"/>
              <w:left w:val="nil"/>
              <w:bottom w:val="single" w:sz="8" w:space="0" w:color="auto"/>
              <w:right w:val="single" w:sz="8" w:space="0" w:color="auto"/>
            </w:tcBorders>
            <w:shd w:val="clear" w:color="auto" w:fill="auto"/>
            <w:vAlign w:val="center"/>
            <w:hideMark/>
          </w:tcPr>
          <w:p w14:paraId="5817F44A"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c>
          <w:tcPr>
            <w:tcW w:w="239" w:type="pct"/>
            <w:tcBorders>
              <w:top w:val="nil"/>
              <w:left w:val="nil"/>
              <w:bottom w:val="single" w:sz="8" w:space="0" w:color="auto"/>
              <w:right w:val="single" w:sz="8" w:space="0" w:color="auto"/>
            </w:tcBorders>
            <w:shd w:val="clear" w:color="auto" w:fill="auto"/>
            <w:vAlign w:val="center"/>
            <w:hideMark/>
          </w:tcPr>
          <w:p w14:paraId="2A03AD13" w14:textId="77777777" w:rsidR="00B14E77" w:rsidRPr="007F0E11" w:rsidRDefault="00B14E77" w:rsidP="00B14E77">
            <w:pPr>
              <w:widowControl/>
              <w:autoSpaceDE/>
              <w:autoSpaceDN/>
              <w:jc w:val="center"/>
              <w:rPr>
                <w:color w:val="000000"/>
                <w:sz w:val="20"/>
                <w:szCs w:val="20"/>
                <w:lang w:bidi="ar-SA"/>
              </w:rPr>
            </w:pPr>
            <w:r w:rsidRPr="007F0E11">
              <w:rPr>
                <w:color w:val="000000"/>
                <w:sz w:val="20"/>
                <w:szCs w:val="20"/>
                <w:lang w:bidi="ar-SA"/>
              </w:rPr>
              <w:t>0,017</w:t>
            </w:r>
          </w:p>
        </w:tc>
      </w:tr>
      <w:tr w:rsidR="007F0E11" w:rsidRPr="007F0E11" w14:paraId="6D43D7DB"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9DC5599"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Котельная №24 Сиверский</w:t>
            </w:r>
          </w:p>
        </w:tc>
        <w:tc>
          <w:tcPr>
            <w:tcW w:w="312" w:type="pct"/>
            <w:tcBorders>
              <w:top w:val="nil"/>
              <w:left w:val="nil"/>
              <w:bottom w:val="single" w:sz="8" w:space="0" w:color="auto"/>
              <w:right w:val="single" w:sz="8" w:space="0" w:color="auto"/>
            </w:tcBorders>
            <w:shd w:val="clear" w:color="auto" w:fill="auto"/>
            <w:vAlign w:val="center"/>
            <w:hideMark/>
          </w:tcPr>
          <w:p w14:paraId="64CC7D1C"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3E893A9" w14:textId="2C4AC97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7570DE" w14:textId="4C1F032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77D083" w14:textId="5CC9398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86FF97" w14:textId="2EB1A12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082110" w14:textId="6F80213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E96183" w14:textId="2187493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4EE4B6" w14:textId="5E0FD3B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A8F95A" w14:textId="2039D11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72C65E" w14:textId="6516853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30C15E" w14:textId="2C017B7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76F5FB" w14:textId="4FEAD1C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C79F4A" w14:textId="7E7DE28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368C2A" w14:textId="3E685A31"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3AABD62A" w14:textId="4458DB19"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2601277"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EBCDB27"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0E3044E8"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CD034AC" w14:textId="1FDA2AF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8193C3" w14:textId="0FB0351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0E5B43" w14:textId="75F216A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CFCE64" w14:textId="635D3B8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2D9CE2" w14:textId="0AC1589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E859AD" w14:textId="366FD18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C517F2" w14:textId="7AC5DE8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344714" w14:textId="13F649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978B89" w14:textId="6A7AA51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D0A767" w14:textId="7E1BB50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B2E516" w14:textId="07FD83D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0B43E0" w14:textId="23B6EFE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837BBC5" w14:textId="3C1D1D05"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4D2B54C6" w14:textId="43EF2EF2"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3BC1CAE"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AB10D3D"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4555A4DE"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1A2ABF9" w14:textId="49E8C37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AC2255" w14:textId="01A0A0D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ADFD88" w14:textId="0A478A2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E429DD" w14:textId="758B2A5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26ECDB" w14:textId="76E552B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598B24" w14:textId="56A2402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3BA80B" w14:textId="298492C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AA57CE" w14:textId="5E00B2D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F76150" w14:textId="5BDAB3C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5D1972" w14:textId="7030D8C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A60D05" w14:textId="1CF9163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4E5427" w14:textId="1AD5562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FF461E" w14:textId="0556F5C8"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431C0BE" w14:textId="741FA470"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4ABF9C89"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2A50904"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057B513"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FCA4C7B" w14:textId="7CF4520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E4D577" w14:textId="43FB9B6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DE02BC" w14:textId="2685959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1BAB3B" w14:textId="6DC7724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84D477" w14:textId="1778EEA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D7D7DC" w14:textId="15677DA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80EBDC" w14:textId="3E4CC12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E54811" w14:textId="219B635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0A7270" w14:textId="613FD15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D530B8" w14:textId="684E8EF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BACA67" w14:textId="28CF281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F396CE" w14:textId="2E42DBF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ED17F4" w14:textId="55FC8C9C"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34BCD18B" w14:textId="54AB1144"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0A4DA11F"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3E501D9"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Котельная №44 Сиверский (спецшкола)</w:t>
            </w:r>
          </w:p>
        </w:tc>
        <w:tc>
          <w:tcPr>
            <w:tcW w:w="312" w:type="pct"/>
            <w:tcBorders>
              <w:top w:val="nil"/>
              <w:left w:val="nil"/>
              <w:bottom w:val="single" w:sz="8" w:space="0" w:color="auto"/>
              <w:right w:val="single" w:sz="8" w:space="0" w:color="auto"/>
            </w:tcBorders>
            <w:shd w:val="clear" w:color="auto" w:fill="auto"/>
            <w:vAlign w:val="center"/>
            <w:hideMark/>
          </w:tcPr>
          <w:p w14:paraId="73849FA5"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41ED7786" w14:textId="41C23A5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0F2FD0" w14:textId="5343FC6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AA1A20" w14:textId="723615F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B9161E" w14:textId="1FF580D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92443B" w14:textId="285BB4E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C506247" w14:textId="6138001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D70547" w14:textId="3C68946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F23336" w14:textId="1312EF2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A35DDC" w14:textId="586E08B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549717" w14:textId="1051CC0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D3522DA" w14:textId="2D0DA1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86C257" w14:textId="7EEF291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DA3F79" w14:textId="3808AE07"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5C1E3D1" w14:textId="40090574"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456643CB"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F2ACDB8"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0822F32C"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FD7A4F8" w14:textId="352314D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E08A98" w14:textId="1DE39D4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31D485" w14:textId="40157B7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B2A9FC" w14:textId="132E79C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30272C" w14:textId="79033A5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5BC24A" w14:textId="0BE2BE8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395BBC" w14:textId="14B50D0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8126BF" w14:textId="00C27FC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B83326" w14:textId="40AD60F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8EF066" w14:textId="566CE15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A970B7" w14:textId="2A0E434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955F977" w14:textId="00374E1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503407" w14:textId="64BA84CA"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09E8DCAB" w14:textId="62853670"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514F3804"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F439B02"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5F9E9AE1"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2A88D04" w14:textId="2B8654F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36C624" w14:textId="5B77096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5C3E4E" w14:textId="00B0CE0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CEE71D" w14:textId="19DC7D9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8526E4" w14:textId="3ACAF9A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31CD47" w14:textId="17D83AF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C9CC51B" w14:textId="5D5A2BC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426C02" w14:textId="674E77A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366258" w14:textId="48509C3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6786BC" w14:textId="5785579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BA8C00C" w14:textId="317F5BB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DC7FD2" w14:textId="7DEE0CA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2097F8" w14:textId="3067B9E9"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672E887" w14:textId="1653DA51"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357DA08A"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724DB6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C01D21E"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CE67841" w14:textId="29EB118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A027A8" w14:textId="3A0BE8B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1E5443" w14:textId="75EBA6A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936E79" w14:textId="6C65E76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01F384" w14:textId="1C6C43C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E80DCF" w14:textId="0071C50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6668589" w14:textId="27A1325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1D893F" w14:textId="6E14999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2723BB" w14:textId="2755B38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92A1DE" w14:textId="1DD5069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586876" w14:textId="106B238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AC5427" w14:textId="793DD25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253B79" w14:textId="53BC5D6D"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96792F6" w14:textId="7C591368"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7C6629FE"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F849850"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Котельная №48 Куровицы</w:t>
            </w:r>
          </w:p>
        </w:tc>
        <w:tc>
          <w:tcPr>
            <w:tcW w:w="312" w:type="pct"/>
            <w:tcBorders>
              <w:top w:val="nil"/>
              <w:left w:val="nil"/>
              <w:bottom w:val="single" w:sz="8" w:space="0" w:color="auto"/>
              <w:right w:val="single" w:sz="8" w:space="0" w:color="auto"/>
            </w:tcBorders>
            <w:shd w:val="clear" w:color="auto" w:fill="auto"/>
            <w:vAlign w:val="center"/>
            <w:hideMark/>
          </w:tcPr>
          <w:p w14:paraId="0CD40829"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D49D13B" w14:textId="004A83C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EC9116" w14:textId="45AF359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86CBDD" w14:textId="6DA81E8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47B315" w14:textId="65A7F12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CADDF48" w14:textId="76DAD2A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5B9EE7" w14:textId="43D07C6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EBE446" w14:textId="3041618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A141E7" w14:textId="5748017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69E0AE" w14:textId="006C0DC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DD6209" w14:textId="4C58D72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06B030" w14:textId="0742701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A1EEC3" w14:textId="1AD343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519A10" w14:textId="35C6E13C"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7E902EF3" w14:textId="29BB9A7B"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4E442C3"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665F014"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3FB82461"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658737C" w14:textId="1D2238C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531225" w14:textId="44E9DB5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EBF4D3" w14:textId="5A8FEA9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1C2542" w14:textId="5E27DB8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CE3051" w14:textId="3A1EA69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205702" w14:textId="44EA883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B6E1C8" w14:textId="74785BC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00B1D0" w14:textId="4865CB2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0B251A7" w14:textId="042FFD6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F34C62" w14:textId="4019F90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C627D7" w14:textId="3F73E88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F32D96" w14:textId="5CAD1C9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289C19" w14:textId="782FF0D3"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BF9454C" w14:textId="6236D286"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065B834C"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3E1F7A1"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5EE58539"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2634BC37" w14:textId="6C3752E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256205" w14:textId="2173EA7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2E4411" w14:textId="76F6B7F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F60962" w14:textId="71FC454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D2B9D5" w14:textId="75FBEC1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301A4A" w14:textId="5C9D536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6D50BD" w14:textId="1A96361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BF43EC" w14:textId="0FA510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9D5F5E" w14:textId="4A6C6A0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60808D" w14:textId="3C2D143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306E2D" w14:textId="286C80B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FF7CBB" w14:textId="6593531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60D73E" w14:textId="5FE83675"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12E400A" w14:textId="6A7E05CF"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538CEBD5"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FC8AEE8"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50EAF23E"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05C0705" w14:textId="7FB1D83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862422" w14:textId="64BFFBF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24F39C" w14:textId="3432DC4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A2778C" w14:textId="1E39283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D10175" w14:textId="11C8CE6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31F045" w14:textId="5FA3FC8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DB7031" w14:textId="311B5AC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6BDB93" w14:textId="017548D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D34CBA" w14:textId="0B778EA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33497F" w14:textId="04A8B2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976EE1" w14:textId="56CA2F5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8598E4" w14:textId="258679F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470C91" w14:textId="33014BED"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0B9D0D2" w14:textId="53CA851C"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D02BD48"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0401CF3"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Котельная №57 Сиверский</w:t>
            </w:r>
          </w:p>
        </w:tc>
        <w:tc>
          <w:tcPr>
            <w:tcW w:w="312" w:type="pct"/>
            <w:tcBorders>
              <w:top w:val="nil"/>
              <w:left w:val="nil"/>
              <w:bottom w:val="single" w:sz="8" w:space="0" w:color="auto"/>
              <w:right w:val="single" w:sz="8" w:space="0" w:color="auto"/>
            </w:tcBorders>
            <w:shd w:val="clear" w:color="auto" w:fill="auto"/>
            <w:vAlign w:val="center"/>
            <w:hideMark/>
          </w:tcPr>
          <w:p w14:paraId="16A37690"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18083573" w14:textId="1B615DF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F74D07" w14:textId="015F6C1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52CD9F" w14:textId="44C22BC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A742EC" w14:textId="6817774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BF42BB" w14:textId="67486E6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6FE876" w14:textId="60C076C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35B954" w14:textId="529998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13A9C6" w14:textId="698872A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64FE19" w14:textId="32A42E2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74F7DE" w14:textId="5F8AE60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560A57" w14:textId="6EA6A6C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D78DD6" w14:textId="0A59082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69299A" w14:textId="149A43FE"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716DD148" w14:textId="7D2F24DC"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0662AEC"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D242C08"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3FB9DD3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8684432" w14:textId="14A617F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0D1B5D" w14:textId="42F224F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DF9987" w14:textId="5E7FEC9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511823E" w14:textId="6CA4622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BE7930" w14:textId="7956515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3BF928" w14:textId="7F7AD15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D261C1" w14:textId="25BED28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FCE415" w14:textId="249E39C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5C6D198" w14:textId="651ACFB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639780" w14:textId="509EC20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B7D6D3" w14:textId="75870CC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B947DF" w14:textId="590297B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073370" w14:textId="53825A4F"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B4D5296" w14:textId="4ACF6FF3"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63D17DBD"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A895EE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430A7C1D"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4484738" w14:textId="1306A2A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E0EB49" w14:textId="009AD7A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AF3559" w14:textId="4F500C9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A9E6B67" w14:textId="4CFFDE6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8B209D" w14:textId="0F045A7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6F0AD8" w14:textId="350FEF9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FFB1D8" w14:textId="3F670B3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56A035" w14:textId="6F26CA0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4CEB18" w14:textId="3E22129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E3C965" w14:textId="3C30EC6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B1DAB8" w14:textId="3BE8E27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209311" w14:textId="70449C8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EB6E54A" w14:textId="13371609"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49873A39" w14:textId="435502F4"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26D2A697"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6D19E1D"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62ABB24C"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FE3FFDF" w14:textId="2F5F208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DC0E4B" w14:textId="6F6EFB3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D1D0586" w14:textId="0FA8143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69BAF2" w14:textId="3E1D6F4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C35CAE1" w14:textId="0A41FD9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B4E20C" w14:textId="20A934D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50A4B3" w14:textId="165CC01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CB45AA" w14:textId="7F41539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3C4E0C" w14:textId="082FEA8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8ADA2E" w14:textId="3143D7B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E0FCE9" w14:textId="12B654B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536D8E" w14:textId="77DC481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9EC49E" w14:textId="58C69E3A"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8E9A7AF" w14:textId="56B10B48"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72889C30"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A4DA34D"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Котельная №46 Сиверский (ул. Восточная)</w:t>
            </w:r>
          </w:p>
        </w:tc>
        <w:tc>
          <w:tcPr>
            <w:tcW w:w="312" w:type="pct"/>
            <w:tcBorders>
              <w:top w:val="nil"/>
              <w:left w:val="nil"/>
              <w:bottom w:val="single" w:sz="8" w:space="0" w:color="auto"/>
              <w:right w:val="single" w:sz="8" w:space="0" w:color="auto"/>
            </w:tcBorders>
            <w:shd w:val="clear" w:color="auto" w:fill="auto"/>
            <w:vAlign w:val="center"/>
            <w:hideMark/>
          </w:tcPr>
          <w:p w14:paraId="0F7EC6DF"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DA02345" w14:textId="610ABEC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75C1C4" w14:textId="7446525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9762C7" w14:textId="48D13F8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B55FAF" w14:textId="1E7EDDC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248BED" w14:textId="041017C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18C449" w14:textId="786D155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C2EFF68" w14:textId="0BD99C7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091F49" w14:textId="3653D7C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01F993" w14:textId="498A75C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D0763D" w14:textId="5FD5A79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154C320" w14:textId="228A2FB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CE689C" w14:textId="2A54F7E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8FF52C" w14:textId="18B79896"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5BD8449" w14:textId="56657E65"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38A93635"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DDCDC10"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1CF3511E"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D7BB6C1" w14:textId="0EAEC29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1ECF32" w14:textId="616C8CF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FF9D24" w14:textId="1C681B8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3C17BC" w14:textId="60F5987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678733" w14:textId="48E6AF1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BA8BC5" w14:textId="54D82F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90A8AE" w14:textId="04AF47A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A40A30" w14:textId="535DC77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2777EE" w14:textId="4FBAC1C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930AA8C" w14:textId="4AA7DD8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0B8277" w14:textId="24EB85A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99059F" w14:textId="7A721A5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7957F1" w14:textId="0668BBC5"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A2F6E59" w14:textId="7AF83154"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04DC59D8"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E915BFB"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3982860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F5C65DA" w14:textId="1E896FA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BC3595" w14:textId="198C671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6089B8" w14:textId="3A5C34B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902398" w14:textId="7E5E923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B27090" w14:textId="0D1C23F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94FEFB" w14:textId="0B9DA33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06C5A3" w14:textId="398B239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D8F1FA" w14:textId="29E10A9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C7F602" w14:textId="395FCED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35A409" w14:textId="2B8F10B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E2CA07" w14:textId="2A80BA3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6D69CD" w14:textId="2775586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80AFAB" w14:textId="5BCD41A1"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9E016ED" w14:textId="6C5BB200"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105ABFC2"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46F5B7C"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F155760"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40C5C19C" w14:textId="14C8952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A15F4D" w14:textId="6E0EA30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2D200D0" w14:textId="4292182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75FE82" w14:textId="79B5F99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B19DFC" w14:textId="5534289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06C7CE" w14:textId="4D06C91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2BFC08" w14:textId="185DE1E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70A2B5" w14:textId="64AF631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1EF7DC" w14:textId="3779F20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17815F" w14:textId="5C45D91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CAFA2C" w14:textId="7EA73C0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EC2998" w14:textId="70B784A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04B497" w14:textId="4B680076"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2A90CED0" w14:textId="6FE67EF7"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5292BD79"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47B1FD1"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ГКУЗ ЛО «ДПБ» ул. ДПБ, д. 3, стр. 5</w:t>
            </w:r>
          </w:p>
        </w:tc>
        <w:tc>
          <w:tcPr>
            <w:tcW w:w="312" w:type="pct"/>
            <w:tcBorders>
              <w:top w:val="nil"/>
              <w:left w:val="nil"/>
              <w:bottom w:val="single" w:sz="8" w:space="0" w:color="auto"/>
              <w:right w:val="single" w:sz="8" w:space="0" w:color="auto"/>
            </w:tcBorders>
            <w:shd w:val="clear" w:color="auto" w:fill="auto"/>
            <w:vAlign w:val="center"/>
            <w:hideMark/>
          </w:tcPr>
          <w:p w14:paraId="02803A18"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C4161CB" w14:textId="78A1AA3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516FA1" w14:textId="6D0CBE3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345DE1" w14:textId="1CE994D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024898" w14:textId="48003F7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A7D079" w14:textId="4C8EC07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F5A950" w14:textId="1B7B97F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6D6FE6" w14:textId="6F8096D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6AC4EA" w14:textId="3326DE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11104F" w14:textId="753EBA6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AB9599" w14:textId="028146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96BB78" w14:textId="346FE60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A29680" w14:textId="43D874E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749746" w14:textId="6209DB5F"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0DDC2C0E" w14:textId="2F31A55A"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48E771FC"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27BA11F"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3BE11E1E"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464D4867" w14:textId="1EA13F5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DDF79A7" w14:textId="2B08D28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4AB42B" w14:textId="0C81C65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EE8773" w14:textId="69A3832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CF1899" w14:textId="40EC215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EF8CE8" w14:textId="3DC74E0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FD8CA2" w14:textId="220983C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08C8FD" w14:textId="6211B20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137D35" w14:textId="5BE7819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B7384A" w14:textId="5B648AC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F74727" w14:textId="3B2BC75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715598" w14:textId="198BE59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ED8B6D" w14:textId="26F2E104"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030A9AF6" w14:textId="4EAF1B29"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41F81D4B"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20CA73D"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6A78C612"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36538492" w14:textId="2EB1E36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119B53" w14:textId="796D319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808129" w14:textId="6D146BE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E80312" w14:textId="437BAB0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CAA913" w14:textId="7A5CCAA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C50815" w14:textId="54D6B7A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D3E0BA" w14:textId="4C50D6B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6103E8" w14:textId="5449074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DFA7EF" w14:textId="10A9643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3A4EB1" w14:textId="4D75A27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E9D875" w14:textId="34E76476"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21D997" w14:textId="2C05CE8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A574F0" w14:textId="75D195DE"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1E83D110" w14:textId="046F4AA8"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26F1CD02"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6888ED9"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1FDD1B69"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0071594D" w14:textId="3C8FBCD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7B7D65" w14:textId="714B50B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865BCA" w14:textId="7164CF4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7C4064" w14:textId="436FC8C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BF230E" w14:textId="327758B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B0AB20" w14:textId="2793EC3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A1B8B4" w14:textId="70DA554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378F35" w14:textId="0307117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97DB87A" w14:textId="4136A9F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1ADA18" w14:textId="69238CD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2D7FEB" w14:textId="13DE638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9132DC" w14:textId="559DFD7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590F9E" w14:textId="29110DD4"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64B8F73D" w14:textId="0E4C4AD2"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5307BBCD"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5528425"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ГКУЗ ЛО «ДПБ» ул. Карьерная, б/н, литера М</w:t>
            </w:r>
          </w:p>
        </w:tc>
        <w:tc>
          <w:tcPr>
            <w:tcW w:w="312" w:type="pct"/>
            <w:tcBorders>
              <w:top w:val="nil"/>
              <w:left w:val="nil"/>
              <w:bottom w:val="single" w:sz="8" w:space="0" w:color="auto"/>
              <w:right w:val="single" w:sz="8" w:space="0" w:color="auto"/>
            </w:tcBorders>
            <w:shd w:val="clear" w:color="auto" w:fill="auto"/>
            <w:vAlign w:val="center"/>
            <w:hideMark/>
          </w:tcPr>
          <w:p w14:paraId="69A43EAE" w14:textId="77777777" w:rsidR="007F0E11" w:rsidRPr="007F0E11" w:rsidRDefault="007F0E11" w:rsidP="007F0E11">
            <w:pPr>
              <w:widowControl/>
              <w:autoSpaceDE/>
              <w:autoSpaceDN/>
              <w:jc w:val="center"/>
              <w:rPr>
                <w:b/>
                <w:bCs/>
                <w:color w:val="000000"/>
                <w:sz w:val="20"/>
                <w:szCs w:val="20"/>
                <w:lang w:bidi="ar-SA"/>
              </w:rPr>
            </w:pPr>
            <w:r w:rsidRPr="007F0E11">
              <w:rPr>
                <w:b/>
                <w:bCs/>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5D057EBD" w14:textId="1FDF14B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DBF738" w14:textId="4C2B3DD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A80207" w14:textId="31F0879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B62827C" w14:textId="738EC34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34B4DF" w14:textId="46E6A508" w:rsidR="007F0E11" w:rsidRPr="007F0E11" w:rsidRDefault="007F0E11" w:rsidP="007F0E11">
            <w:pPr>
              <w:widowControl/>
              <w:autoSpaceDE/>
              <w:autoSpaceDN/>
              <w:jc w:val="center"/>
              <w:rPr>
                <w:b/>
                <w:bCs/>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0BC972" w14:textId="1955F1C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3BECC2" w14:textId="11286EC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F6C039" w14:textId="572D9C5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38F3D8" w14:textId="0BD347E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EF7498" w14:textId="4379B598"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58D4DE" w14:textId="2F3851CD"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EB26D5" w14:textId="1EA6E73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3D9F95" w14:textId="03FFDB62"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301FE7AE" w14:textId="098FE1E5"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7765D8F3"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ABC8D2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5E7FD74D"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9737F69" w14:textId="6FD9D6D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EBC234" w14:textId="13150A3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85FD51" w14:textId="2934EA4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53B74A" w14:textId="6E0C253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AB4177" w14:textId="62FBB79E" w:rsidR="007F0E11" w:rsidRPr="007F0E11" w:rsidRDefault="007F0E11" w:rsidP="007F0E11">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FB32D3" w14:textId="6DC01B1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D97A2E" w14:textId="7DDD04E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311306" w14:textId="2311AB9F"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B39EA0" w14:textId="77F1B1E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D94AF9" w14:textId="0E43AFA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1E0D31" w14:textId="55B6A2D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7ED0FBA" w14:textId="5A92C22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814762" w14:textId="4B2FA2D8"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469C5B42" w14:textId="7D870D49"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53DDDA81"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940EAA6"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6A76AC42"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65BB4487" w14:textId="41159B0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40E61A" w14:textId="74E9894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C86556" w14:textId="3E45316E"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E471AD" w14:textId="7F86168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E9E717" w14:textId="561A795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53571D" w14:textId="50AE62E9"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41D3D2" w14:textId="4D15701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67E26D" w14:textId="4A7A0E5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663FD8" w14:textId="47847C8A"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AC2FE9" w14:textId="40AA93AC"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B6F3CE" w14:textId="6AF009A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B410EA" w14:textId="15AEE8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F983D9" w14:textId="722666B9"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3344076E" w14:textId="463FCE61" w:rsidR="007F0E11" w:rsidRPr="007F0E11" w:rsidRDefault="007F0E11" w:rsidP="007F0E11">
            <w:pPr>
              <w:widowControl/>
              <w:autoSpaceDE/>
              <w:autoSpaceDN/>
              <w:jc w:val="center"/>
              <w:rPr>
                <w:rFonts w:ascii="Calibri" w:hAnsi="Calibri" w:cs="Calibri"/>
                <w:color w:val="000000"/>
                <w:lang w:bidi="ar-SA"/>
              </w:rPr>
            </w:pPr>
          </w:p>
        </w:tc>
      </w:tr>
      <w:tr w:rsidR="007F0E11" w:rsidRPr="007F0E11" w14:paraId="36367A62" w14:textId="77777777" w:rsidTr="00B14E77">
        <w:trPr>
          <w:trHeight w:val="17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1147503"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08D9A805" w14:textId="77777777" w:rsidR="007F0E11" w:rsidRPr="007F0E11" w:rsidRDefault="007F0E11" w:rsidP="007F0E11">
            <w:pPr>
              <w:widowControl/>
              <w:autoSpaceDE/>
              <w:autoSpaceDN/>
              <w:jc w:val="center"/>
              <w:rPr>
                <w:color w:val="000000"/>
                <w:sz w:val="20"/>
                <w:szCs w:val="20"/>
                <w:lang w:bidi="ar-SA"/>
              </w:rPr>
            </w:pPr>
            <w:r w:rsidRPr="007F0E11">
              <w:rPr>
                <w:color w:val="000000"/>
                <w:sz w:val="20"/>
                <w:szCs w:val="20"/>
                <w:lang w:bidi="ar-SA"/>
              </w:rPr>
              <w:t>Гкал/ч</w:t>
            </w:r>
          </w:p>
        </w:tc>
        <w:tc>
          <w:tcPr>
            <w:tcW w:w="198" w:type="pct"/>
            <w:tcBorders>
              <w:top w:val="nil"/>
              <w:left w:val="nil"/>
              <w:bottom w:val="single" w:sz="8" w:space="0" w:color="auto"/>
              <w:right w:val="single" w:sz="8" w:space="0" w:color="auto"/>
            </w:tcBorders>
            <w:shd w:val="clear" w:color="auto" w:fill="auto"/>
            <w:vAlign w:val="center"/>
            <w:hideMark/>
          </w:tcPr>
          <w:p w14:paraId="210F7693" w14:textId="18DD2CCB"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44B191" w14:textId="780C1B25"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5CE6CD" w14:textId="037A4B8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0EFD79" w14:textId="05AF97D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1ECAE0" w14:textId="3C5FDB62"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59A488" w14:textId="447009C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09AEE1" w14:textId="19331213"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86AD6D" w14:textId="57491807"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B81792" w14:textId="2A2B961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6D283D" w14:textId="6528D5A0"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AD6ABA" w14:textId="6A9857F4"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E42EBF" w14:textId="71731D01" w:rsidR="007F0E11" w:rsidRPr="007F0E11" w:rsidRDefault="007F0E11" w:rsidP="007F0E11">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E232AC" w14:textId="682CA8BF" w:rsidR="007F0E11" w:rsidRPr="007F0E11" w:rsidRDefault="007F0E11" w:rsidP="007F0E11">
            <w:pPr>
              <w:widowControl/>
              <w:autoSpaceDE/>
              <w:autoSpaceDN/>
              <w:jc w:val="center"/>
              <w:rPr>
                <w:rFonts w:ascii="Calibri" w:hAnsi="Calibri" w:cs="Calibri"/>
                <w:color w:val="000000"/>
                <w:lang w:bidi="ar-SA"/>
              </w:rPr>
            </w:pPr>
          </w:p>
        </w:tc>
        <w:tc>
          <w:tcPr>
            <w:tcW w:w="239" w:type="pct"/>
            <w:tcBorders>
              <w:top w:val="nil"/>
              <w:left w:val="nil"/>
              <w:bottom w:val="single" w:sz="8" w:space="0" w:color="auto"/>
              <w:right w:val="single" w:sz="8" w:space="0" w:color="auto"/>
            </w:tcBorders>
            <w:shd w:val="clear" w:color="auto" w:fill="auto"/>
            <w:vAlign w:val="center"/>
            <w:hideMark/>
          </w:tcPr>
          <w:p w14:paraId="5FBECFCB" w14:textId="14528B1F" w:rsidR="007F0E11" w:rsidRPr="007F0E11" w:rsidRDefault="007F0E11" w:rsidP="007F0E11">
            <w:pPr>
              <w:widowControl/>
              <w:autoSpaceDE/>
              <w:autoSpaceDN/>
              <w:jc w:val="center"/>
              <w:rPr>
                <w:rFonts w:ascii="Calibri" w:hAnsi="Calibri" w:cs="Calibri"/>
                <w:color w:val="000000"/>
                <w:lang w:bidi="ar-SA"/>
              </w:rPr>
            </w:pPr>
          </w:p>
        </w:tc>
      </w:tr>
    </w:tbl>
    <w:p w14:paraId="396A36AD" w14:textId="1E86D775" w:rsidR="007F0E11" w:rsidRDefault="007F0E11">
      <w:pPr>
        <w:rPr>
          <w:rFonts w:cstheme="minorBidi"/>
          <w:sz w:val="26"/>
          <w:szCs w:val="26"/>
          <w:lang w:eastAsia="en-US" w:bidi="ar-SA"/>
        </w:rPr>
      </w:pPr>
    </w:p>
    <w:p w14:paraId="3604734E" w14:textId="77777777" w:rsidR="007F0E11" w:rsidRDefault="007F0E11">
      <w:pPr>
        <w:rPr>
          <w:rFonts w:cstheme="minorBidi"/>
          <w:sz w:val="26"/>
          <w:szCs w:val="26"/>
          <w:lang w:eastAsia="en-US" w:bidi="ar-SA"/>
        </w:rPr>
      </w:pPr>
      <w:r>
        <w:rPr>
          <w:rFonts w:cstheme="minorBidi"/>
          <w:sz w:val="26"/>
          <w:szCs w:val="26"/>
          <w:lang w:eastAsia="en-US" w:bidi="ar-SA"/>
        </w:rPr>
        <w:br w:type="page"/>
      </w:r>
    </w:p>
    <w:p w14:paraId="3AC064B0" w14:textId="2EC9218C" w:rsidR="00881A9B" w:rsidRPr="0095182A" w:rsidRDefault="00881A9B" w:rsidP="00881A9B">
      <w:pPr>
        <w:pStyle w:val="a2"/>
      </w:pPr>
      <w:bookmarkStart w:id="20" w:name="_Ref525921084"/>
      <w:r w:rsidRPr="0095182A">
        <w:t>Приросты объемов потребления тепловой энергии Сиверского городского поселения (нарастающим итогом)</w:t>
      </w:r>
      <w:bookmarkEnd w:id="20"/>
    </w:p>
    <w:tbl>
      <w:tblPr>
        <w:tblW w:w="5000" w:type="pct"/>
        <w:tblLook w:val="04A0" w:firstRow="1" w:lastRow="0" w:firstColumn="1" w:lastColumn="0" w:noHBand="0" w:noVBand="1"/>
      </w:tblPr>
      <w:tblGrid>
        <w:gridCol w:w="4555"/>
        <w:gridCol w:w="995"/>
        <w:gridCol w:w="632"/>
        <w:gridCol w:w="749"/>
        <w:gridCol w:w="749"/>
        <w:gridCol w:w="749"/>
        <w:gridCol w:w="748"/>
        <w:gridCol w:w="748"/>
        <w:gridCol w:w="748"/>
        <w:gridCol w:w="748"/>
        <w:gridCol w:w="748"/>
        <w:gridCol w:w="748"/>
        <w:gridCol w:w="748"/>
        <w:gridCol w:w="748"/>
        <w:gridCol w:w="748"/>
        <w:gridCol w:w="761"/>
      </w:tblGrid>
      <w:tr w:rsidR="00B14E77" w:rsidRPr="00B14E77" w14:paraId="46ED9B12" w14:textId="77777777" w:rsidTr="00B14E77">
        <w:trPr>
          <w:trHeight w:val="20"/>
          <w:tblHeader/>
        </w:trPr>
        <w:tc>
          <w:tcPr>
            <w:tcW w:w="14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D7AEC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Наименование</w:t>
            </w:r>
          </w:p>
        </w:tc>
        <w:tc>
          <w:tcPr>
            <w:tcW w:w="312" w:type="pct"/>
            <w:tcBorders>
              <w:top w:val="single" w:sz="8" w:space="0" w:color="auto"/>
              <w:left w:val="nil"/>
              <w:bottom w:val="single" w:sz="8" w:space="0" w:color="auto"/>
              <w:right w:val="single" w:sz="8" w:space="0" w:color="auto"/>
            </w:tcBorders>
            <w:shd w:val="clear" w:color="auto" w:fill="auto"/>
            <w:vAlign w:val="center"/>
            <w:hideMark/>
          </w:tcPr>
          <w:p w14:paraId="7457C00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Ед. Изм.</w:t>
            </w:r>
          </w:p>
        </w:tc>
        <w:tc>
          <w:tcPr>
            <w:tcW w:w="3257" w:type="pct"/>
            <w:gridSpan w:val="14"/>
            <w:tcBorders>
              <w:top w:val="single" w:sz="8" w:space="0" w:color="auto"/>
              <w:left w:val="nil"/>
              <w:bottom w:val="single" w:sz="8" w:space="0" w:color="auto"/>
              <w:right w:val="single" w:sz="8" w:space="0" w:color="000000"/>
            </w:tcBorders>
            <w:shd w:val="clear" w:color="auto" w:fill="auto"/>
            <w:vAlign w:val="center"/>
            <w:hideMark/>
          </w:tcPr>
          <w:p w14:paraId="656DF8C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Расчетный срок (на конец рассматриваемого периода)</w:t>
            </w:r>
          </w:p>
        </w:tc>
      </w:tr>
      <w:tr w:rsidR="00B14E77" w:rsidRPr="00B14E77" w14:paraId="5CA72315" w14:textId="77777777" w:rsidTr="00B14E77">
        <w:trPr>
          <w:trHeight w:val="20"/>
          <w:tblHeader/>
        </w:trPr>
        <w:tc>
          <w:tcPr>
            <w:tcW w:w="1430" w:type="pct"/>
            <w:vMerge/>
            <w:tcBorders>
              <w:top w:val="single" w:sz="8" w:space="0" w:color="auto"/>
              <w:left w:val="single" w:sz="8" w:space="0" w:color="auto"/>
              <w:bottom w:val="single" w:sz="8" w:space="0" w:color="000000"/>
              <w:right w:val="single" w:sz="8" w:space="0" w:color="auto"/>
            </w:tcBorders>
            <w:vAlign w:val="center"/>
            <w:hideMark/>
          </w:tcPr>
          <w:p w14:paraId="2462E4E5" w14:textId="77777777" w:rsidR="00B14E77" w:rsidRPr="00B14E77" w:rsidRDefault="00B14E77" w:rsidP="00B14E77">
            <w:pPr>
              <w:widowControl/>
              <w:autoSpaceDE/>
              <w:autoSpaceDN/>
              <w:jc w:val="center"/>
              <w:rPr>
                <w:b/>
                <w:bCs/>
                <w:color w:val="000000"/>
                <w:sz w:val="20"/>
                <w:szCs w:val="20"/>
                <w:lang w:bidi="ar-SA"/>
              </w:rPr>
            </w:pPr>
          </w:p>
        </w:tc>
        <w:tc>
          <w:tcPr>
            <w:tcW w:w="312" w:type="pct"/>
            <w:tcBorders>
              <w:top w:val="nil"/>
              <w:left w:val="nil"/>
              <w:bottom w:val="single" w:sz="8" w:space="0" w:color="auto"/>
              <w:right w:val="single" w:sz="8" w:space="0" w:color="auto"/>
            </w:tcBorders>
            <w:shd w:val="clear" w:color="auto" w:fill="auto"/>
            <w:vAlign w:val="center"/>
            <w:hideMark/>
          </w:tcPr>
          <w:p w14:paraId="00F3F97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Год</w:t>
            </w:r>
          </w:p>
        </w:tc>
        <w:tc>
          <w:tcPr>
            <w:tcW w:w="198" w:type="pct"/>
            <w:tcBorders>
              <w:top w:val="nil"/>
              <w:left w:val="nil"/>
              <w:bottom w:val="single" w:sz="8" w:space="0" w:color="auto"/>
              <w:right w:val="single" w:sz="8" w:space="0" w:color="auto"/>
            </w:tcBorders>
            <w:shd w:val="clear" w:color="auto" w:fill="auto"/>
            <w:vAlign w:val="center"/>
            <w:hideMark/>
          </w:tcPr>
          <w:p w14:paraId="2AB6F12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2022</w:t>
            </w:r>
          </w:p>
        </w:tc>
        <w:tc>
          <w:tcPr>
            <w:tcW w:w="235" w:type="pct"/>
            <w:tcBorders>
              <w:top w:val="nil"/>
              <w:left w:val="nil"/>
              <w:bottom w:val="single" w:sz="8" w:space="0" w:color="auto"/>
              <w:right w:val="single" w:sz="8" w:space="0" w:color="auto"/>
            </w:tcBorders>
            <w:shd w:val="clear" w:color="auto" w:fill="auto"/>
            <w:vAlign w:val="center"/>
            <w:hideMark/>
          </w:tcPr>
          <w:p w14:paraId="474E163F"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2023</w:t>
            </w:r>
          </w:p>
        </w:tc>
        <w:tc>
          <w:tcPr>
            <w:tcW w:w="235" w:type="pct"/>
            <w:tcBorders>
              <w:top w:val="nil"/>
              <w:left w:val="nil"/>
              <w:bottom w:val="single" w:sz="8" w:space="0" w:color="auto"/>
              <w:right w:val="single" w:sz="8" w:space="0" w:color="auto"/>
            </w:tcBorders>
            <w:shd w:val="clear" w:color="auto" w:fill="auto"/>
            <w:vAlign w:val="center"/>
            <w:hideMark/>
          </w:tcPr>
          <w:p w14:paraId="19B8534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2024</w:t>
            </w:r>
          </w:p>
        </w:tc>
        <w:tc>
          <w:tcPr>
            <w:tcW w:w="235" w:type="pct"/>
            <w:tcBorders>
              <w:top w:val="nil"/>
              <w:left w:val="nil"/>
              <w:bottom w:val="single" w:sz="8" w:space="0" w:color="auto"/>
              <w:right w:val="single" w:sz="8" w:space="0" w:color="auto"/>
            </w:tcBorders>
            <w:shd w:val="clear" w:color="auto" w:fill="auto"/>
            <w:vAlign w:val="center"/>
            <w:hideMark/>
          </w:tcPr>
          <w:p w14:paraId="4F5EB70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2025</w:t>
            </w:r>
          </w:p>
        </w:tc>
        <w:tc>
          <w:tcPr>
            <w:tcW w:w="235" w:type="pct"/>
            <w:tcBorders>
              <w:top w:val="nil"/>
              <w:left w:val="nil"/>
              <w:bottom w:val="single" w:sz="8" w:space="0" w:color="auto"/>
              <w:right w:val="single" w:sz="8" w:space="0" w:color="auto"/>
            </w:tcBorders>
            <w:shd w:val="clear" w:color="auto" w:fill="auto"/>
            <w:vAlign w:val="center"/>
            <w:hideMark/>
          </w:tcPr>
          <w:p w14:paraId="7FA0A69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2026</w:t>
            </w:r>
          </w:p>
        </w:tc>
        <w:tc>
          <w:tcPr>
            <w:tcW w:w="235" w:type="pct"/>
            <w:tcBorders>
              <w:top w:val="nil"/>
              <w:left w:val="nil"/>
              <w:bottom w:val="single" w:sz="8" w:space="0" w:color="auto"/>
              <w:right w:val="single" w:sz="8" w:space="0" w:color="auto"/>
            </w:tcBorders>
            <w:shd w:val="clear" w:color="auto" w:fill="auto"/>
            <w:vAlign w:val="center"/>
            <w:hideMark/>
          </w:tcPr>
          <w:p w14:paraId="5124C6C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2027</w:t>
            </w:r>
          </w:p>
        </w:tc>
        <w:tc>
          <w:tcPr>
            <w:tcW w:w="235" w:type="pct"/>
            <w:tcBorders>
              <w:top w:val="nil"/>
              <w:left w:val="nil"/>
              <w:bottom w:val="single" w:sz="8" w:space="0" w:color="auto"/>
              <w:right w:val="single" w:sz="8" w:space="0" w:color="auto"/>
            </w:tcBorders>
            <w:shd w:val="clear" w:color="auto" w:fill="auto"/>
            <w:vAlign w:val="center"/>
            <w:hideMark/>
          </w:tcPr>
          <w:p w14:paraId="0AEA8FF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2028</w:t>
            </w:r>
          </w:p>
        </w:tc>
        <w:tc>
          <w:tcPr>
            <w:tcW w:w="235" w:type="pct"/>
            <w:tcBorders>
              <w:top w:val="nil"/>
              <w:left w:val="nil"/>
              <w:bottom w:val="single" w:sz="8" w:space="0" w:color="auto"/>
              <w:right w:val="single" w:sz="8" w:space="0" w:color="auto"/>
            </w:tcBorders>
            <w:shd w:val="clear" w:color="auto" w:fill="auto"/>
            <w:vAlign w:val="center"/>
            <w:hideMark/>
          </w:tcPr>
          <w:p w14:paraId="63A0ED9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2029</w:t>
            </w:r>
          </w:p>
        </w:tc>
        <w:tc>
          <w:tcPr>
            <w:tcW w:w="235" w:type="pct"/>
            <w:tcBorders>
              <w:top w:val="nil"/>
              <w:left w:val="nil"/>
              <w:bottom w:val="single" w:sz="8" w:space="0" w:color="auto"/>
              <w:right w:val="single" w:sz="8" w:space="0" w:color="auto"/>
            </w:tcBorders>
            <w:shd w:val="clear" w:color="auto" w:fill="auto"/>
            <w:vAlign w:val="center"/>
            <w:hideMark/>
          </w:tcPr>
          <w:p w14:paraId="2FC86A7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2030</w:t>
            </w:r>
          </w:p>
        </w:tc>
        <w:tc>
          <w:tcPr>
            <w:tcW w:w="235" w:type="pct"/>
            <w:tcBorders>
              <w:top w:val="nil"/>
              <w:left w:val="nil"/>
              <w:bottom w:val="single" w:sz="8" w:space="0" w:color="auto"/>
              <w:right w:val="single" w:sz="8" w:space="0" w:color="auto"/>
            </w:tcBorders>
            <w:shd w:val="clear" w:color="auto" w:fill="auto"/>
            <w:vAlign w:val="center"/>
            <w:hideMark/>
          </w:tcPr>
          <w:p w14:paraId="36A832B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2031</w:t>
            </w:r>
          </w:p>
        </w:tc>
        <w:tc>
          <w:tcPr>
            <w:tcW w:w="235" w:type="pct"/>
            <w:tcBorders>
              <w:top w:val="nil"/>
              <w:left w:val="nil"/>
              <w:bottom w:val="single" w:sz="8" w:space="0" w:color="auto"/>
              <w:right w:val="single" w:sz="8" w:space="0" w:color="auto"/>
            </w:tcBorders>
            <w:shd w:val="clear" w:color="auto" w:fill="auto"/>
            <w:vAlign w:val="center"/>
            <w:hideMark/>
          </w:tcPr>
          <w:p w14:paraId="6DAD684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2032</w:t>
            </w:r>
          </w:p>
        </w:tc>
        <w:tc>
          <w:tcPr>
            <w:tcW w:w="235" w:type="pct"/>
            <w:tcBorders>
              <w:top w:val="nil"/>
              <w:left w:val="nil"/>
              <w:bottom w:val="single" w:sz="8" w:space="0" w:color="auto"/>
              <w:right w:val="single" w:sz="8" w:space="0" w:color="auto"/>
            </w:tcBorders>
            <w:shd w:val="clear" w:color="auto" w:fill="auto"/>
            <w:vAlign w:val="center"/>
            <w:hideMark/>
          </w:tcPr>
          <w:p w14:paraId="3086133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2033</w:t>
            </w:r>
          </w:p>
        </w:tc>
        <w:tc>
          <w:tcPr>
            <w:tcW w:w="235" w:type="pct"/>
            <w:tcBorders>
              <w:top w:val="nil"/>
              <w:left w:val="nil"/>
              <w:bottom w:val="single" w:sz="8" w:space="0" w:color="auto"/>
              <w:right w:val="single" w:sz="8" w:space="0" w:color="auto"/>
            </w:tcBorders>
            <w:shd w:val="clear" w:color="auto" w:fill="auto"/>
            <w:vAlign w:val="center"/>
            <w:hideMark/>
          </w:tcPr>
          <w:p w14:paraId="229BA0B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2034</w:t>
            </w:r>
          </w:p>
        </w:tc>
        <w:tc>
          <w:tcPr>
            <w:tcW w:w="235" w:type="pct"/>
            <w:tcBorders>
              <w:top w:val="nil"/>
              <w:left w:val="nil"/>
              <w:bottom w:val="single" w:sz="8" w:space="0" w:color="auto"/>
              <w:right w:val="single" w:sz="8" w:space="0" w:color="auto"/>
            </w:tcBorders>
            <w:shd w:val="clear" w:color="auto" w:fill="auto"/>
            <w:vAlign w:val="center"/>
            <w:hideMark/>
          </w:tcPr>
          <w:p w14:paraId="4771326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2035</w:t>
            </w:r>
          </w:p>
        </w:tc>
      </w:tr>
      <w:tr w:rsidR="00B14E77" w:rsidRPr="00B14E77" w14:paraId="4742DBA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2F9C70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Сиверское городское поселение</w:t>
            </w:r>
          </w:p>
        </w:tc>
        <w:tc>
          <w:tcPr>
            <w:tcW w:w="312" w:type="pct"/>
            <w:tcBorders>
              <w:top w:val="nil"/>
              <w:left w:val="nil"/>
              <w:bottom w:val="single" w:sz="8" w:space="0" w:color="auto"/>
              <w:right w:val="single" w:sz="8" w:space="0" w:color="auto"/>
            </w:tcBorders>
            <w:shd w:val="clear" w:color="auto" w:fill="auto"/>
            <w:vAlign w:val="center"/>
            <w:hideMark/>
          </w:tcPr>
          <w:p w14:paraId="13552EB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5ECD2EE" w14:textId="692EE7B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964C8C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439,6</w:t>
            </w:r>
          </w:p>
        </w:tc>
        <w:tc>
          <w:tcPr>
            <w:tcW w:w="235" w:type="pct"/>
            <w:tcBorders>
              <w:top w:val="nil"/>
              <w:left w:val="nil"/>
              <w:bottom w:val="single" w:sz="8" w:space="0" w:color="auto"/>
              <w:right w:val="single" w:sz="8" w:space="0" w:color="auto"/>
            </w:tcBorders>
            <w:shd w:val="clear" w:color="auto" w:fill="auto"/>
            <w:vAlign w:val="center"/>
            <w:hideMark/>
          </w:tcPr>
          <w:p w14:paraId="1A767B3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4E61C46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17B93C1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3843754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0EF6273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144B325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23D6E06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056C0DD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1D5AAD1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3AAF44F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70F58A0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c>
          <w:tcPr>
            <w:tcW w:w="235" w:type="pct"/>
            <w:tcBorders>
              <w:top w:val="nil"/>
              <w:left w:val="nil"/>
              <w:bottom w:val="single" w:sz="8" w:space="0" w:color="auto"/>
              <w:right w:val="single" w:sz="8" w:space="0" w:color="auto"/>
            </w:tcBorders>
            <w:shd w:val="clear" w:color="auto" w:fill="auto"/>
            <w:vAlign w:val="center"/>
            <w:hideMark/>
          </w:tcPr>
          <w:p w14:paraId="16BC0CC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345,5</w:t>
            </w:r>
          </w:p>
        </w:tc>
      </w:tr>
      <w:tr w:rsidR="00B14E77" w:rsidRPr="00B14E77" w14:paraId="7F7CD7EF"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AF05ED7"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2273568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3DCADBE5" w14:textId="477C8BE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62C72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2A7E9FF3"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56CAE80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4133F13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00BAA0C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12B7CB0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2FF50E0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6729291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311AD63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6D992FF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28D1AF6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0F42134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c>
          <w:tcPr>
            <w:tcW w:w="235" w:type="pct"/>
            <w:tcBorders>
              <w:top w:val="nil"/>
              <w:left w:val="nil"/>
              <w:bottom w:val="single" w:sz="8" w:space="0" w:color="auto"/>
              <w:right w:val="single" w:sz="8" w:space="0" w:color="auto"/>
            </w:tcBorders>
            <w:shd w:val="clear" w:color="auto" w:fill="auto"/>
            <w:vAlign w:val="center"/>
            <w:hideMark/>
          </w:tcPr>
          <w:p w14:paraId="74EB3C7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-278,8</w:t>
            </w:r>
          </w:p>
        </w:tc>
      </w:tr>
      <w:tr w:rsidR="00B14E77" w:rsidRPr="00B14E77" w14:paraId="7AD37879"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374D924"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64BB3AE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DCEACDD" w14:textId="10102C1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CAA666"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055E8AAC"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16FAA67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28D06BE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5EC987B7"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746853C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61636431"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3D0796B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672E18C3"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6E78DDB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2DDE660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47FD35B8"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5802B48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r>
      <w:tr w:rsidR="00B14E77" w:rsidRPr="00B14E77" w14:paraId="2F827D27"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DC1C254"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2D48DA7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5EF21225" w14:textId="5778E61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AF0C8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617F7C6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72D3E5C3"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46225716"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2E73BA8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28C807E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1CE4764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039B16B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6FC3C498"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4459F20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49A7E03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4851BC1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c>
          <w:tcPr>
            <w:tcW w:w="235" w:type="pct"/>
            <w:tcBorders>
              <w:top w:val="nil"/>
              <w:left w:val="nil"/>
              <w:bottom w:val="single" w:sz="8" w:space="0" w:color="auto"/>
              <w:right w:val="single" w:sz="8" w:space="0" w:color="auto"/>
            </w:tcBorders>
            <w:shd w:val="clear" w:color="auto" w:fill="auto"/>
            <w:vAlign w:val="center"/>
            <w:hideMark/>
          </w:tcPr>
          <w:p w14:paraId="02A92F26"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75</w:t>
            </w:r>
          </w:p>
        </w:tc>
      </w:tr>
      <w:tr w:rsidR="00B14E77" w:rsidRPr="00B14E77" w14:paraId="53262A8E"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C080B6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№1 Сиверский</w:t>
            </w:r>
          </w:p>
        </w:tc>
        <w:tc>
          <w:tcPr>
            <w:tcW w:w="312" w:type="pct"/>
            <w:tcBorders>
              <w:top w:val="nil"/>
              <w:left w:val="nil"/>
              <w:bottom w:val="single" w:sz="8" w:space="0" w:color="auto"/>
              <w:right w:val="single" w:sz="8" w:space="0" w:color="auto"/>
            </w:tcBorders>
            <w:shd w:val="clear" w:color="auto" w:fill="auto"/>
            <w:vAlign w:val="center"/>
            <w:hideMark/>
          </w:tcPr>
          <w:p w14:paraId="1BAB1F4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EDCAA7D" w14:textId="541F075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8524E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585</w:t>
            </w:r>
          </w:p>
        </w:tc>
        <w:tc>
          <w:tcPr>
            <w:tcW w:w="235" w:type="pct"/>
            <w:tcBorders>
              <w:top w:val="nil"/>
              <w:left w:val="nil"/>
              <w:bottom w:val="single" w:sz="8" w:space="0" w:color="auto"/>
              <w:right w:val="single" w:sz="8" w:space="0" w:color="auto"/>
            </w:tcBorders>
            <w:shd w:val="clear" w:color="auto" w:fill="auto"/>
            <w:vAlign w:val="center"/>
            <w:hideMark/>
          </w:tcPr>
          <w:p w14:paraId="08E55AD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61DA579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105F679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3715F1F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5FF11A2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3F8425B3"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4BA7295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66E96B8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23CF2F7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5E5C2FF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11A8BA6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c>
          <w:tcPr>
            <w:tcW w:w="235" w:type="pct"/>
            <w:tcBorders>
              <w:top w:val="nil"/>
              <w:left w:val="nil"/>
              <w:bottom w:val="single" w:sz="8" w:space="0" w:color="auto"/>
              <w:right w:val="single" w:sz="8" w:space="0" w:color="auto"/>
            </w:tcBorders>
            <w:shd w:val="clear" w:color="auto" w:fill="auto"/>
            <w:vAlign w:val="center"/>
            <w:hideMark/>
          </w:tcPr>
          <w:p w14:paraId="1103A03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490,9</w:t>
            </w:r>
          </w:p>
        </w:tc>
      </w:tr>
      <w:tr w:rsidR="00B14E77" w:rsidRPr="00B14E77" w14:paraId="3CE60795"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A3B7BD9"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570B341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3DAEECF" w14:textId="4569ADC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0876D4" w14:textId="023BCFC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CC397F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16AA406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1C76003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75F42D47"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3379E611"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667BFBF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3D7DC16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1C71F06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5A21552C"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4BCD4F1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1E5F80C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c>
          <w:tcPr>
            <w:tcW w:w="235" w:type="pct"/>
            <w:tcBorders>
              <w:top w:val="nil"/>
              <w:left w:val="nil"/>
              <w:bottom w:val="single" w:sz="8" w:space="0" w:color="auto"/>
              <w:right w:val="single" w:sz="8" w:space="0" w:color="auto"/>
            </w:tcBorders>
            <w:shd w:val="clear" w:color="auto" w:fill="auto"/>
            <w:vAlign w:val="center"/>
            <w:hideMark/>
          </w:tcPr>
          <w:p w14:paraId="50DCAD0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-94,1</w:t>
            </w:r>
          </w:p>
        </w:tc>
      </w:tr>
      <w:tr w:rsidR="00B14E77" w:rsidRPr="00B14E77" w14:paraId="455E8602"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FBDC182"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DB5850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7BD0722" w14:textId="4B9FF3F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9C74F8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6E44013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41F01E0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33BC0A0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4FD92CB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5996677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7A0B1B8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172C4D8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19A7308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3DFC6D06"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17EF66C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5647CEB1"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c>
          <w:tcPr>
            <w:tcW w:w="235" w:type="pct"/>
            <w:tcBorders>
              <w:top w:val="nil"/>
              <w:left w:val="nil"/>
              <w:bottom w:val="single" w:sz="8" w:space="0" w:color="auto"/>
              <w:right w:val="single" w:sz="8" w:space="0" w:color="auto"/>
            </w:tcBorders>
            <w:shd w:val="clear" w:color="auto" w:fill="auto"/>
            <w:vAlign w:val="center"/>
            <w:hideMark/>
          </w:tcPr>
          <w:p w14:paraId="1BD13EA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549,3</w:t>
            </w:r>
          </w:p>
        </w:tc>
      </w:tr>
      <w:tr w:rsidR="00B14E77" w:rsidRPr="00B14E77" w14:paraId="29CBA3C4"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647CAAD"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1B37216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2D09E628" w14:textId="52602F2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CF4FA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7F30235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74C9BBA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7A3165F6"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54217C4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23A9E858"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48433A0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56170CD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4D557C0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63853C5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0969B1B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36D3DC4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c>
          <w:tcPr>
            <w:tcW w:w="235" w:type="pct"/>
            <w:tcBorders>
              <w:top w:val="nil"/>
              <w:left w:val="nil"/>
              <w:bottom w:val="single" w:sz="8" w:space="0" w:color="auto"/>
              <w:right w:val="single" w:sz="8" w:space="0" w:color="auto"/>
            </w:tcBorders>
            <w:shd w:val="clear" w:color="auto" w:fill="auto"/>
            <w:vAlign w:val="center"/>
            <w:hideMark/>
          </w:tcPr>
          <w:p w14:paraId="78B7447F"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35,7</w:t>
            </w:r>
          </w:p>
        </w:tc>
      </w:tr>
      <w:tr w:rsidR="00B14E77" w:rsidRPr="00B14E77" w14:paraId="1AC1D8D1"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45651C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№4 Белогорка</w:t>
            </w:r>
          </w:p>
        </w:tc>
        <w:tc>
          <w:tcPr>
            <w:tcW w:w="312" w:type="pct"/>
            <w:tcBorders>
              <w:top w:val="nil"/>
              <w:left w:val="nil"/>
              <w:bottom w:val="single" w:sz="8" w:space="0" w:color="auto"/>
              <w:right w:val="single" w:sz="8" w:space="0" w:color="auto"/>
            </w:tcBorders>
            <w:shd w:val="clear" w:color="auto" w:fill="auto"/>
            <w:vAlign w:val="center"/>
            <w:hideMark/>
          </w:tcPr>
          <w:p w14:paraId="7E8BDBE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568088AE" w14:textId="4EFE519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C0871FA" w14:textId="0D8C3CC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09337A" w14:textId="5804B05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0896E0" w14:textId="46ED610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90FB20" w14:textId="1BB0339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FEB5E5" w14:textId="51B71C5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94DFAB" w14:textId="78C7073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5575EB" w14:textId="066C285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998733" w14:textId="7E53576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E4664E" w14:textId="5E4D228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356958" w14:textId="50323E5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1738DA" w14:textId="328DF99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ECBB8B" w14:textId="0BAC6D2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E38DC1" w14:textId="70E4F29E" w:rsidR="00B14E77" w:rsidRPr="00B14E77" w:rsidRDefault="00B14E77" w:rsidP="00B14E77">
            <w:pPr>
              <w:widowControl/>
              <w:autoSpaceDE/>
              <w:autoSpaceDN/>
              <w:jc w:val="center"/>
              <w:rPr>
                <w:color w:val="000000"/>
                <w:sz w:val="20"/>
                <w:szCs w:val="20"/>
                <w:lang w:bidi="ar-SA"/>
              </w:rPr>
            </w:pPr>
          </w:p>
        </w:tc>
      </w:tr>
      <w:tr w:rsidR="00B14E77" w:rsidRPr="00B14E77" w14:paraId="3C018C18"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9A78A24"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4B6B541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F865F28" w14:textId="1A3C9C1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FD6916" w14:textId="223D38E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B525AA" w14:textId="21BDF81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72DF33" w14:textId="0FE3B7A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E96559" w14:textId="2E09D3C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E1B530" w14:textId="4A0DEC5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EF0D292" w14:textId="1330427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CB0699" w14:textId="3D726A9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C91A6F" w14:textId="696F951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080205" w14:textId="78B69D3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4250A8" w14:textId="10B94FD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1D2AE0" w14:textId="3038F2C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02B826" w14:textId="13C77A7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5F95C6" w14:textId="66B0FDF7" w:rsidR="00B14E77" w:rsidRPr="00B14E77" w:rsidRDefault="00B14E77" w:rsidP="00B14E77">
            <w:pPr>
              <w:widowControl/>
              <w:autoSpaceDE/>
              <w:autoSpaceDN/>
              <w:jc w:val="center"/>
              <w:rPr>
                <w:color w:val="000000"/>
                <w:sz w:val="20"/>
                <w:szCs w:val="20"/>
                <w:lang w:bidi="ar-SA"/>
              </w:rPr>
            </w:pPr>
          </w:p>
        </w:tc>
      </w:tr>
      <w:tr w:rsidR="00B14E77" w:rsidRPr="00B14E77" w14:paraId="3B9B6F9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2685348"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174FAD7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6BEDD43" w14:textId="2F0BE06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3B392B" w14:textId="75AD541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0CFAB1" w14:textId="157FF3C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FA2A7F" w14:textId="68B8428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3D2DF1" w14:textId="7FDE27E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184E4C" w14:textId="08AF00A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80619F" w14:textId="3CB9A24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2DEA73" w14:textId="38931E7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8827DF" w14:textId="7F04763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6E9E02" w14:textId="69375A7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B08048" w14:textId="0B97773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35FD8E" w14:textId="4CC4E12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4D21A8" w14:textId="37FE782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10E12D" w14:textId="3854219F" w:rsidR="00B14E77" w:rsidRPr="00B14E77" w:rsidRDefault="00B14E77" w:rsidP="00B14E77">
            <w:pPr>
              <w:widowControl/>
              <w:autoSpaceDE/>
              <w:autoSpaceDN/>
              <w:jc w:val="center"/>
              <w:rPr>
                <w:color w:val="000000"/>
                <w:sz w:val="20"/>
                <w:szCs w:val="20"/>
                <w:lang w:bidi="ar-SA"/>
              </w:rPr>
            </w:pPr>
          </w:p>
        </w:tc>
      </w:tr>
      <w:tr w:rsidR="00B14E77" w:rsidRPr="00B14E77" w14:paraId="1386E7A7"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513B6A9"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705358F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88816CD" w14:textId="0E9AA61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DF9D0D" w14:textId="5DE32F6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98C8C0" w14:textId="6F9D605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5A3D1A" w14:textId="0386147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E6CFA2" w14:textId="49CB124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B854BE" w14:textId="0E894F3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97BD29" w14:textId="44AFC80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40BA51" w14:textId="26992AA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3888F8" w14:textId="5D06236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EB803D" w14:textId="4F89255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A37E99" w14:textId="5B6A95A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3C96A3" w14:textId="22FB3A9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6BCA00" w14:textId="1B02E14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313338" w14:textId="5888823B" w:rsidR="00B14E77" w:rsidRPr="00B14E77" w:rsidRDefault="00B14E77" w:rsidP="00B14E77">
            <w:pPr>
              <w:widowControl/>
              <w:autoSpaceDE/>
              <w:autoSpaceDN/>
              <w:jc w:val="center"/>
              <w:rPr>
                <w:color w:val="000000"/>
                <w:sz w:val="20"/>
                <w:szCs w:val="20"/>
                <w:lang w:bidi="ar-SA"/>
              </w:rPr>
            </w:pPr>
          </w:p>
        </w:tc>
      </w:tr>
      <w:tr w:rsidR="00B14E77" w:rsidRPr="00B14E77" w14:paraId="0A068896"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971B25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№5 Сиверский-2</w:t>
            </w:r>
          </w:p>
        </w:tc>
        <w:tc>
          <w:tcPr>
            <w:tcW w:w="312" w:type="pct"/>
            <w:tcBorders>
              <w:top w:val="nil"/>
              <w:left w:val="nil"/>
              <w:bottom w:val="single" w:sz="8" w:space="0" w:color="auto"/>
              <w:right w:val="single" w:sz="8" w:space="0" w:color="auto"/>
            </w:tcBorders>
            <w:shd w:val="clear" w:color="auto" w:fill="auto"/>
            <w:vAlign w:val="center"/>
            <w:hideMark/>
          </w:tcPr>
          <w:p w14:paraId="59D3375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6FF54AF" w14:textId="07F908C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608102" w14:textId="77D33B2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4215D8" w14:textId="7D90EDC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4D03CA" w14:textId="3BFDF3E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975432" w14:textId="1883E42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85C6B9" w14:textId="16D56FB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2588C3" w14:textId="152B590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FC8DB7" w14:textId="3B035F6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D5561C" w14:textId="0B70921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554598" w14:textId="78A07C3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95BA566" w14:textId="3FCAA60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E4F0FA" w14:textId="5C50E04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FD8621" w14:textId="25B87C9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10F7BA0" w14:textId="3190E900" w:rsidR="00B14E77" w:rsidRPr="00B14E77" w:rsidRDefault="00B14E77" w:rsidP="00B14E77">
            <w:pPr>
              <w:widowControl/>
              <w:autoSpaceDE/>
              <w:autoSpaceDN/>
              <w:jc w:val="center"/>
              <w:rPr>
                <w:color w:val="000000"/>
                <w:sz w:val="20"/>
                <w:szCs w:val="20"/>
                <w:lang w:bidi="ar-SA"/>
              </w:rPr>
            </w:pPr>
          </w:p>
        </w:tc>
      </w:tr>
      <w:tr w:rsidR="00B14E77" w:rsidRPr="00B14E77" w14:paraId="3C227A6D"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7B2A5B4"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5B8BC19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B8F41A2" w14:textId="1F4782A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D5B406" w14:textId="156C692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6831A7" w14:textId="7B0BF71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45CDF3" w14:textId="1513A82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FACDE7" w14:textId="2E26451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B9DC9A" w14:textId="0D367A2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50D6F0" w14:textId="7DF8CD0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528A9A" w14:textId="4CDDB15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9C38D9" w14:textId="6FE890B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3D9CE5" w14:textId="4803EAC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B8E2A6" w14:textId="5953E1A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DBAB89" w14:textId="02040D4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506735" w14:textId="707DEED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943E2F" w14:textId="2A40F26C" w:rsidR="00B14E77" w:rsidRPr="00B14E77" w:rsidRDefault="00B14E77" w:rsidP="00B14E77">
            <w:pPr>
              <w:widowControl/>
              <w:autoSpaceDE/>
              <w:autoSpaceDN/>
              <w:jc w:val="center"/>
              <w:rPr>
                <w:color w:val="000000"/>
                <w:sz w:val="20"/>
                <w:szCs w:val="20"/>
                <w:lang w:bidi="ar-SA"/>
              </w:rPr>
            </w:pPr>
          </w:p>
        </w:tc>
      </w:tr>
      <w:tr w:rsidR="00B14E77" w:rsidRPr="00B14E77" w14:paraId="63F2A0B8"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1BF6A10"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77549FB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47FCFEE" w14:textId="18A0DFE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58839A" w14:textId="6EBA12A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BD6FE0" w14:textId="736B89C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79E8C7" w14:textId="7F919F2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E3CC46" w14:textId="1092E7B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2052D4" w14:textId="6ECF536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1647BD" w14:textId="22BEA78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BCAFB65" w14:textId="072DA01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1B3472" w14:textId="7C64499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B7E2D6" w14:textId="2E68ADA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861B63" w14:textId="00DBB51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D5712B" w14:textId="07C00FA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634E0C" w14:textId="6E242AC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B5EA84" w14:textId="7C8A7F87" w:rsidR="00B14E77" w:rsidRPr="00B14E77" w:rsidRDefault="00B14E77" w:rsidP="00B14E77">
            <w:pPr>
              <w:widowControl/>
              <w:autoSpaceDE/>
              <w:autoSpaceDN/>
              <w:jc w:val="center"/>
              <w:rPr>
                <w:color w:val="000000"/>
                <w:sz w:val="20"/>
                <w:szCs w:val="20"/>
                <w:lang w:bidi="ar-SA"/>
              </w:rPr>
            </w:pPr>
          </w:p>
        </w:tc>
      </w:tr>
      <w:tr w:rsidR="00B14E77" w:rsidRPr="00B14E77" w14:paraId="5E8084AE"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E0C99B8"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747210B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56F92E40" w14:textId="684B551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703660" w14:textId="2D0CB86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BE2D4A5" w14:textId="5C0B788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049AA1" w14:textId="3F1C7BF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ACE06A" w14:textId="42CD465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2A18C0" w14:textId="580F6E1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045A37" w14:textId="63001C7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05A900" w14:textId="1650B11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31479A" w14:textId="30A75BA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94E0A5" w14:textId="1F73353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D7B03F8" w14:textId="21CE216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53F566" w14:textId="7BE447C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6F9F54B" w14:textId="7FA1A10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43EA4F" w14:textId="76ACB6A7" w:rsidR="00B14E77" w:rsidRPr="00B14E77" w:rsidRDefault="00B14E77" w:rsidP="00B14E77">
            <w:pPr>
              <w:widowControl/>
              <w:autoSpaceDE/>
              <w:autoSpaceDN/>
              <w:jc w:val="center"/>
              <w:rPr>
                <w:color w:val="000000"/>
                <w:sz w:val="20"/>
                <w:szCs w:val="20"/>
                <w:lang w:bidi="ar-SA"/>
              </w:rPr>
            </w:pPr>
          </w:p>
        </w:tc>
      </w:tr>
      <w:tr w:rsidR="00B14E77" w:rsidRPr="00B14E77" w14:paraId="70D5799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36EF8F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№12 Сиверский (Кезево)</w:t>
            </w:r>
          </w:p>
        </w:tc>
        <w:tc>
          <w:tcPr>
            <w:tcW w:w="312" w:type="pct"/>
            <w:tcBorders>
              <w:top w:val="nil"/>
              <w:left w:val="nil"/>
              <w:bottom w:val="single" w:sz="8" w:space="0" w:color="auto"/>
              <w:right w:val="single" w:sz="8" w:space="0" w:color="auto"/>
            </w:tcBorders>
            <w:shd w:val="clear" w:color="auto" w:fill="auto"/>
            <w:vAlign w:val="center"/>
            <w:hideMark/>
          </w:tcPr>
          <w:p w14:paraId="5351782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77ACC33" w14:textId="5AE82EC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F8B989" w14:textId="1856BFB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F2A419" w14:textId="53049C6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8E1910" w14:textId="72F0F09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646DAE" w14:textId="204B7EA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D07139" w14:textId="0B47327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7945659" w14:textId="4568295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C1687A" w14:textId="4805EEB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D1F4F3" w14:textId="26A346E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AEE604" w14:textId="60E4121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BB1C30" w14:textId="2897C89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355DA3" w14:textId="61F70B7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562E53" w14:textId="5D7FC06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3C0696" w14:textId="0905FA88" w:rsidR="00B14E77" w:rsidRPr="00B14E77" w:rsidRDefault="00B14E77" w:rsidP="00B14E77">
            <w:pPr>
              <w:widowControl/>
              <w:autoSpaceDE/>
              <w:autoSpaceDN/>
              <w:jc w:val="center"/>
              <w:rPr>
                <w:color w:val="000000"/>
                <w:sz w:val="20"/>
                <w:szCs w:val="20"/>
                <w:lang w:bidi="ar-SA"/>
              </w:rPr>
            </w:pPr>
          </w:p>
        </w:tc>
      </w:tr>
      <w:tr w:rsidR="00B14E77" w:rsidRPr="00B14E77" w14:paraId="75C01AF4"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8A577AF"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0EED3D7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3E5C6768" w14:textId="4568DA3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9F7E4CF" w14:textId="628873A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11C5D9" w14:textId="27C8C6C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DFD7FE" w14:textId="5C7F5BB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6E1406" w14:textId="1CEF8DD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030178" w14:textId="2D21810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5C49E3" w14:textId="79605A3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8B5585" w14:textId="0071B3F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5C90CF" w14:textId="2510F4C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D2BFF3B" w14:textId="168C248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EB76D0" w14:textId="196336E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39F77C" w14:textId="0E3D75C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D8156F" w14:textId="66DB095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BAFE71" w14:textId="7C018AAE" w:rsidR="00B14E77" w:rsidRPr="00B14E77" w:rsidRDefault="00B14E77" w:rsidP="00B14E77">
            <w:pPr>
              <w:widowControl/>
              <w:autoSpaceDE/>
              <w:autoSpaceDN/>
              <w:jc w:val="center"/>
              <w:rPr>
                <w:color w:val="000000"/>
                <w:sz w:val="20"/>
                <w:szCs w:val="20"/>
                <w:lang w:bidi="ar-SA"/>
              </w:rPr>
            </w:pPr>
          </w:p>
        </w:tc>
      </w:tr>
      <w:tr w:rsidR="00B14E77" w:rsidRPr="00B14E77" w14:paraId="13DB99F1"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5D6F4AE"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275A2B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5F0D2DF" w14:textId="62322F5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2D6A748" w14:textId="3A4F1FC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DC3FB5" w14:textId="0883FDB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84F8B0" w14:textId="4AA88A0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B45748B" w14:textId="3EC40BC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94D509" w14:textId="0203C37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BD7A41" w14:textId="656E18E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081475" w14:textId="4BBE0EA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05CEA7" w14:textId="5544875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D5CA11" w14:textId="4107EAD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B5A925" w14:textId="67C83D3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26C869" w14:textId="07E0AF3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E3210F" w14:textId="51AF653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783023" w14:textId="50CBCA33" w:rsidR="00B14E77" w:rsidRPr="00B14E77" w:rsidRDefault="00B14E77" w:rsidP="00B14E77">
            <w:pPr>
              <w:widowControl/>
              <w:autoSpaceDE/>
              <w:autoSpaceDN/>
              <w:jc w:val="center"/>
              <w:rPr>
                <w:color w:val="000000"/>
                <w:sz w:val="20"/>
                <w:szCs w:val="20"/>
                <w:lang w:bidi="ar-SA"/>
              </w:rPr>
            </w:pPr>
          </w:p>
        </w:tc>
      </w:tr>
      <w:tr w:rsidR="00B14E77" w:rsidRPr="00B14E77" w14:paraId="7E9517E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AAD6354"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18C870E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5C9EEF4E" w14:textId="3518D5B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4F6A70" w14:textId="14CC1A3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9B32220" w14:textId="7515603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3124DA" w14:textId="501890A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5FA985" w14:textId="5971D73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F7237E" w14:textId="7F59570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1959E4" w14:textId="216D8F4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9A2D63" w14:textId="031E4C8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CBF339" w14:textId="3C6A46D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3EBDC1" w14:textId="542D36C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026C1C" w14:textId="659B140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FA1D3B" w14:textId="095C696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40169B" w14:textId="3944368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B01EAA" w14:textId="08EC0BDF" w:rsidR="00B14E77" w:rsidRPr="00B14E77" w:rsidRDefault="00B14E77" w:rsidP="00B14E77">
            <w:pPr>
              <w:widowControl/>
              <w:autoSpaceDE/>
              <w:autoSpaceDN/>
              <w:jc w:val="center"/>
              <w:rPr>
                <w:color w:val="000000"/>
                <w:sz w:val="20"/>
                <w:szCs w:val="20"/>
                <w:lang w:bidi="ar-SA"/>
              </w:rPr>
            </w:pPr>
          </w:p>
        </w:tc>
      </w:tr>
      <w:tr w:rsidR="00B14E77" w:rsidRPr="00B14E77" w14:paraId="0722287F"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8C1EE7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№23 Сиверский (интернат)</w:t>
            </w:r>
          </w:p>
        </w:tc>
        <w:tc>
          <w:tcPr>
            <w:tcW w:w="312" w:type="pct"/>
            <w:tcBorders>
              <w:top w:val="nil"/>
              <w:left w:val="nil"/>
              <w:bottom w:val="single" w:sz="8" w:space="0" w:color="auto"/>
              <w:right w:val="single" w:sz="8" w:space="0" w:color="auto"/>
            </w:tcBorders>
            <w:shd w:val="clear" w:color="auto" w:fill="auto"/>
            <w:vAlign w:val="center"/>
            <w:hideMark/>
          </w:tcPr>
          <w:p w14:paraId="02E5983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3D0CE858" w14:textId="62901A0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3A4F90" w14:textId="4D43DC0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0B1EC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48A7AAF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635722F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20E652E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3F0624B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69BBED1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6983F01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059F511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4BF5CC6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2FB01D8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1268C8A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c>
          <w:tcPr>
            <w:tcW w:w="235" w:type="pct"/>
            <w:tcBorders>
              <w:top w:val="nil"/>
              <w:left w:val="nil"/>
              <w:bottom w:val="single" w:sz="8" w:space="0" w:color="auto"/>
              <w:right w:val="single" w:sz="8" w:space="0" w:color="auto"/>
            </w:tcBorders>
            <w:shd w:val="clear" w:color="auto" w:fill="auto"/>
            <w:vAlign w:val="center"/>
            <w:hideMark/>
          </w:tcPr>
          <w:p w14:paraId="58E5E8D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sz w:val="20"/>
                <w:szCs w:val="20"/>
                <w:lang w:bidi="ar-SA"/>
              </w:rPr>
              <w:t>-145,4</w:t>
            </w:r>
          </w:p>
        </w:tc>
      </w:tr>
      <w:tr w:rsidR="00B14E77" w:rsidRPr="00B14E77" w14:paraId="424D8DA2"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4783FF1"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5439D60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9D54780" w14:textId="3F5CF60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624DBBC" w14:textId="6C580DB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0E73CC"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087D0AF1"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40196B0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2A2B130E"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5186C611"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3A696D0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798903ED"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18689F8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00BBA37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397B5F1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4CFB615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c>
          <w:tcPr>
            <w:tcW w:w="235" w:type="pct"/>
            <w:tcBorders>
              <w:top w:val="nil"/>
              <w:left w:val="nil"/>
              <w:bottom w:val="single" w:sz="8" w:space="0" w:color="auto"/>
              <w:right w:val="single" w:sz="8" w:space="0" w:color="auto"/>
            </w:tcBorders>
            <w:shd w:val="clear" w:color="auto" w:fill="auto"/>
            <w:vAlign w:val="center"/>
            <w:hideMark/>
          </w:tcPr>
          <w:p w14:paraId="62D28BE4"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-184,7</w:t>
            </w:r>
          </w:p>
        </w:tc>
      </w:tr>
      <w:tr w:rsidR="00B14E77" w:rsidRPr="00B14E77" w14:paraId="52326B63"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43F5798"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7D10309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12510E8" w14:textId="0912F9C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067E75" w14:textId="3805081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22E10D1" w14:textId="3414D23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47F240" w14:textId="1DD1831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25504C" w14:textId="099ECD8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8665A7" w14:textId="2C400C3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F67CAC" w14:textId="30214EB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E19DDDA" w14:textId="08D630F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160C857" w14:textId="1C21C6E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F28AC5" w14:textId="56D77A5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C28740" w14:textId="237CEB7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CB7A5E" w14:textId="0A6307B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223301" w14:textId="142C6B4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0B7274" w14:textId="071D1EB3" w:rsidR="00B14E77" w:rsidRPr="00B14E77" w:rsidRDefault="00B14E77" w:rsidP="00B14E77">
            <w:pPr>
              <w:widowControl/>
              <w:autoSpaceDE/>
              <w:autoSpaceDN/>
              <w:jc w:val="center"/>
              <w:rPr>
                <w:color w:val="000000"/>
                <w:sz w:val="20"/>
                <w:szCs w:val="20"/>
                <w:lang w:bidi="ar-SA"/>
              </w:rPr>
            </w:pPr>
          </w:p>
        </w:tc>
      </w:tr>
      <w:tr w:rsidR="00B14E77" w:rsidRPr="00B14E77" w14:paraId="53CA6CEB"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34E84FD"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2650C51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3A5BB7B" w14:textId="032F759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161309" w14:textId="4EBE32E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1E5005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594AA25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1F426E7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5294D865"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333E7CA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7F3FC91B"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4D131FD9"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71B9983A"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7811E573"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619C5AB2"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46504A7C"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c>
          <w:tcPr>
            <w:tcW w:w="235" w:type="pct"/>
            <w:tcBorders>
              <w:top w:val="nil"/>
              <w:left w:val="nil"/>
              <w:bottom w:val="single" w:sz="8" w:space="0" w:color="auto"/>
              <w:right w:val="single" w:sz="8" w:space="0" w:color="auto"/>
            </w:tcBorders>
            <w:shd w:val="clear" w:color="auto" w:fill="auto"/>
            <w:vAlign w:val="center"/>
            <w:hideMark/>
          </w:tcPr>
          <w:p w14:paraId="11465F80" w14:textId="77777777" w:rsidR="00B14E77" w:rsidRPr="00B14E77" w:rsidRDefault="00B14E77" w:rsidP="00B14E77">
            <w:pPr>
              <w:widowControl/>
              <w:autoSpaceDE/>
              <w:autoSpaceDN/>
              <w:jc w:val="center"/>
              <w:rPr>
                <w:color w:val="000000"/>
                <w:sz w:val="20"/>
                <w:szCs w:val="20"/>
                <w:lang w:bidi="ar-SA"/>
              </w:rPr>
            </w:pPr>
            <w:r w:rsidRPr="00B14E77">
              <w:rPr>
                <w:color w:val="000000"/>
                <w:sz w:val="20"/>
                <w:szCs w:val="20"/>
                <w:lang w:bidi="ar-SA"/>
              </w:rPr>
              <w:t>39,3</w:t>
            </w:r>
          </w:p>
        </w:tc>
      </w:tr>
      <w:tr w:rsidR="00B14E77" w:rsidRPr="00B14E77" w14:paraId="0E00FCCE"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7C14EC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№24 Сиверский</w:t>
            </w:r>
          </w:p>
        </w:tc>
        <w:tc>
          <w:tcPr>
            <w:tcW w:w="312" w:type="pct"/>
            <w:tcBorders>
              <w:top w:val="nil"/>
              <w:left w:val="nil"/>
              <w:bottom w:val="single" w:sz="8" w:space="0" w:color="auto"/>
              <w:right w:val="single" w:sz="8" w:space="0" w:color="auto"/>
            </w:tcBorders>
            <w:shd w:val="clear" w:color="auto" w:fill="auto"/>
            <w:vAlign w:val="center"/>
            <w:hideMark/>
          </w:tcPr>
          <w:p w14:paraId="6DF83F9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7ABB9F9" w14:textId="71B307E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0A8210" w14:textId="7C4421A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2C7C47" w14:textId="5CCC0EF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DA868D0" w14:textId="1B66C09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C9D62B" w14:textId="4FF851A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2A0AF5" w14:textId="04614ED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F342F3" w14:textId="241B039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5C5E56" w14:textId="3B64D3F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9BDEF6" w14:textId="2624F2C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C5556A" w14:textId="7283087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16A9961" w14:textId="27E8E2A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18AD7DC" w14:textId="2C4CBCB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87E08D" w14:textId="16F0CFB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BE3B98" w14:textId="2F5C5B8B"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423F21C5"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6EF225B"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2F05EDC1"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17EBFC9" w14:textId="0530BDB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903E1D" w14:textId="39EABD4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ABABF0" w14:textId="7D6BC4D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2EFE204" w14:textId="2A6BAF4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BE8666" w14:textId="0030B0D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36D3D2" w14:textId="66FC940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68CDD2" w14:textId="02C7905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ACC36A" w14:textId="3CF7FEA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D16FFA" w14:textId="10F1A30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C1CC0B" w14:textId="21089AF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BDB683" w14:textId="622DB18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90F845F" w14:textId="0E00399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5626F9" w14:textId="39AD725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B21FEF7" w14:textId="4E08B824"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3DEAB25E"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AFF6CD1"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3FE572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F617896" w14:textId="3F8D27E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5BE609" w14:textId="254189B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94D56B" w14:textId="5E4BEF9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CC1DCC" w14:textId="2232643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9FF03A" w14:textId="023B8A5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CFC819" w14:textId="4136145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3C378E" w14:textId="52B6984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2C1F92" w14:textId="41FC003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C40DD8" w14:textId="7BA1B29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53B6DD" w14:textId="054E59C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9B1A3F" w14:textId="29D6DCD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4ACB31" w14:textId="32E4059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61C449" w14:textId="70B8577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B3E1D1" w14:textId="6B012F1F"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2F8CBDB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FC996C3"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23A9B625"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0BD744C" w14:textId="2779BAD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234CB2" w14:textId="04027AD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420E46" w14:textId="6E2F59A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92A6374" w14:textId="29903E4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3632AE" w14:textId="1DB304F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43195F" w14:textId="77D1336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313B62" w14:textId="2FAE6D9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C011C5" w14:textId="51AFB62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766D02" w14:textId="5CEB4CF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40D9A4" w14:textId="49F4309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EA4258" w14:textId="37F8E5A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FFF4AD" w14:textId="628FE90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5A47FE" w14:textId="45EA85F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88CF7D" w14:textId="5121E37E"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18C6208D"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555C32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№44 Сиверский (спецшкола)</w:t>
            </w:r>
          </w:p>
        </w:tc>
        <w:tc>
          <w:tcPr>
            <w:tcW w:w="312" w:type="pct"/>
            <w:tcBorders>
              <w:top w:val="nil"/>
              <w:left w:val="nil"/>
              <w:bottom w:val="single" w:sz="8" w:space="0" w:color="auto"/>
              <w:right w:val="single" w:sz="8" w:space="0" w:color="auto"/>
            </w:tcBorders>
            <w:shd w:val="clear" w:color="auto" w:fill="auto"/>
            <w:vAlign w:val="center"/>
            <w:hideMark/>
          </w:tcPr>
          <w:p w14:paraId="062CB48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C16F842" w14:textId="1C212A4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3EEBEC" w14:textId="3F60711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ED7E99" w14:textId="71DE494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1E8075" w14:textId="77AE1A2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32F048" w14:textId="6D2E69F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838C3AA" w14:textId="28A4F9A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B70B80" w14:textId="5C0B824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4116ED" w14:textId="409166C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194B61" w14:textId="2520FF1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6D9472" w14:textId="7DE6050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E4827A" w14:textId="7C5C56F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6E4A7A" w14:textId="7D81A8E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2C0116" w14:textId="7238CDE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328FDE" w14:textId="083EFA3F"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6AFB1933"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3DB8017"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16CDB50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CA733CC" w14:textId="7312FDB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7AF9EA" w14:textId="3A9BD2C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D279EC" w14:textId="06F22E2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9C2C7F" w14:textId="13E2674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63F534" w14:textId="6FA14DC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9C2A966" w14:textId="1A31F1F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E9A245" w14:textId="091B367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03006B" w14:textId="7405487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33CA0F" w14:textId="09BB251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DB7C57" w14:textId="6B8B1EC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3DD5BF" w14:textId="5327907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3DC671" w14:textId="2FDD90C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F2D6E2" w14:textId="6207E59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2A8348" w14:textId="63FF3CF3"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0014369B"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E02B4A3"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08D8957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7EB2F00" w14:textId="51D21C7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77105C" w14:textId="049B6B3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BB488D" w14:textId="596D9A6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DB2CBA" w14:textId="5CC8ADA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84FBDCC" w14:textId="19BA591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314055" w14:textId="1CF8085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A7DD538" w14:textId="7264D4A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69A51A" w14:textId="213F362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EFB587" w14:textId="110E540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13E923" w14:textId="6DB9ADA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0E3CF8A" w14:textId="0747290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E9DA34B" w14:textId="4FFE7B5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8E5CFF" w14:textId="70CD909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928565" w14:textId="1931CE19"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544EE1CA"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27F93A7"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1350421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9052EDA" w14:textId="26BC60B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E30C48" w14:textId="23D5FDF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5AEAA3" w14:textId="637D48F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E8702B" w14:textId="58643FA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923EC54" w14:textId="18EBF94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2E09A9" w14:textId="2FC64D4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358C9C" w14:textId="658EFFF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600BF2" w14:textId="39FDC36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B7237F" w14:textId="573D194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D99E39" w14:textId="5DFEDB9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97B770" w14:textId="153ABE7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9652F83" w14:textId="09A9C52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9DC76C1" w14:textId="50FE496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C48C81" w14:textId="4652F080"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4F3964FF"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138F3A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№46 Сиверский (ул. Восточная)</w:t>
            </w:r>
          </w:p>
        </w:tc>
        <w:tc>
          <w:tcPr>
            <w:tcW w:w="312" w:type="pct"/>
            <w:tcBorders>
              <w:top w:val="nil"/>
              <w:left w:val="nil"/>
              <w:bottom w:val="single" w:sz="8" w:space="0" w:color="auto"/>
              <w:right w:val="single" w:sz="8" w:space="0" w:color="auto"/>
            </w:tcBorders>
            <w:shd w:val="clear" w:color="auto" w:fill="auto"/>
            <w:vAlign w:val="center"/>
            <w:hideMark/>
          </w:tcPr>
          <w:p w14:paraId="30E8FFE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5AE027A" w14:textId="76E1308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A2000D" w14:textId="381040B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E8C4C4" w14:textId="628FFFB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0D18F70" w14:textId="495177F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2787576" w14:textId="5573A42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3EE512" w14:textId="506C73A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1E695AB" w14:textId="6B9ED76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088875" w14:textId="47BAEB5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67B7FC" w14:textId="68E3C09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0A2354" w14:textId="0461874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FA0CC1" w14:textId="2C90724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C82DA4" w14:textId="3C7C2D4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8BCB23" w14:textId="02E2252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FCE066" w14:textId="38B84EFE"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3D4A4649"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7E47076"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41BB594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B5DB12B" w14:textId="11BB297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62A26C" w14:textId="5433684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FE0757" w14:textId="5333D9F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A6C62FB" w14:textId="073D835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B1E10E0" w14:textId="5DE56E2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B7A251D" w14:textId="45C0F46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EE84CD" w14:textId="166C68B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69A050" w14:textId="57F9D36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37EFDC" w14:textId="2630D71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F999BF" w14:textId="3AB9373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8C1187" w14:textId="6E8753D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89130D" w14:textId="58A7BD9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ACBD99" w14:textId="3622028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F29BA7" w14:textId="51C7F4B8"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3235E48A"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57738A8"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29C5729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6C960AC" w14:textId="7F04247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8E7635" w14:textId="5CF7B91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59B348" w14:textId="26850C9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3FBDCE" w14:textId="593FBC4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66149D8" w14:textId="7D2743C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5AE4A6" w14:textId="665F8AB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026D79" w14:textId="7A59B0D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2EAB80" w14:textId="5DE2664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7620BE" w14:textId="517A659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D311A8" w14:textId="5F97593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5944F4" w14:textId="4C46A89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B72632" w14:textId="4DBF5EC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413930" w14:textId="41A31C8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3BA500" w14:textId="29896D83"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35651E1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88D5F6B"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42926B2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6269F5A" w14:textId="183AFC9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BBF8CB" w14:textId="29F97AC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4446F5" w14:textId="62E7440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62FC38" w14:textId="5D28F14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E72DAAA" w14:textId="06BCB72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3BA24C" w14:textId="10CB8A9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CDFEDF" w14:textId="6B90B5D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B792DF" w14:textId="299DFEE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8A3107" w14:textId="2D47FA0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87C657" w14:textId="3D505EF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D0C78E" w14:textId="4F5759C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846528" w14:textId="651C2EC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0298FD1" w14:textId="053AD84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7F0810" w14:textId="3D8771FC"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61911228"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33F13E6"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№48 Куровицы</w:t>
            </w:r>
          </w:p>
        </w:tc>
        <w:tc>
          <w:tcPr>
            <w:tcW w:w="312" w:type="pct"/>
            <w:tcBorders>
              <w:top w:val="nil"/>
              <w:left w:val="nil"/>
              <w:bottom w:val="single" w:sz="8" w:space="0" w:color="auto"/>
              <w:right w:val="single" w:sz="8" w:space="0" w:color="auto"/>
            </w:tcBorders>
            <w:shd w:val="clear" w:color="auto" w:fill="auto"/>
            <w:vAlign w:val="center"/>
            <w:hideMark/>
          </w:tcPr>
          <w:p w14:paraId="25EB07F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49E5FE9" w14:textId="102C9CC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D246D0" w14:textId="1A86412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F352E2" w14:textId="2B7F238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BF8037" w14:textId="4781E2A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A6AF32" w14:textId="5CE0215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29BFCB0" w14:textId="1D6CD5B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539B897" w14:textId="734E7FC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26B4BBA" w14:textId="2589C48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44F45E" w14:textId="314515A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5F6CCD" w14:textId="425BB03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DDC639" w14:textId="5284B31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0A32B3" w14:textId="47D7ED5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47ED7F" w14:textId="41B84CD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6EED43" w14:textId="5667A23A"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54114CC8"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5727B2D"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63EC1D60"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742FD645" w14:textId="60C75CA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A3C1292" w14:textId="5B3ADE8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DA14E79" w14:textId="7C784CD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04C2CDB" w14:textId="2E28C5D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61B08B" w14:textId="6D3AE57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BE75F2" w14:textId="07827CC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BFC09F" w14:textId="33F875F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4D6954" w14:textId="5DD16E2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CEA5FD" w14:textId="467A97B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C2B906" w14:textId="681B3C5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40D40E" w14:textId="77E7C9C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C13CB65" w14:textId="123492C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E6E9EE8" w14:textId="05F00B8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D32A7A" w14:textId="64F7F497"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569CB1CC"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36BB72EB"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5034682D"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058D7924" w14:textId="176F32E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F6D180C" w14:textId="2001816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404027" w14:textId="74CEBF1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E9F00F" w14:textId="3A867BD3"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AB4BC3" w14:textId="544921C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186494A" w14:textId="14A2684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B6605D" w14:textId="3587251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9BD0BC" w14:textId="1CA7A1A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6A3AD4A" w14:textId="65F14E8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3BC66C" w14:textId="755E2FC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381592" w14:textId="395B37D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A05117" w14:textId="7B78F6A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53AB09" w14:textId="6A9B91E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D53D47" w14:textId="6D3922F5"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45F59466"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45DB341"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29B29DC8"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45BBAFA" w14:textId="43FEFB4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20E0F0" w14:textId="27F9B5F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62220B" w14:textId="31C6BE4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5C0C515" w14:textId="307E020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557C3D" w14:textId="6D1FCF4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D8C002F" w14:textId="785EEA3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EFE49E" w14:textId="6C4C5F0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223733" w14:textId="48E7678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FAC6309" w14:textId="707BEFA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360435D" w14:textId="5DA691D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04FA43" w14:textId="5A34F45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01AE03" w14:textId="3C8E794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7D827C" w14:textId="40CFAA8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0376E8" w14:textId="79CDE20B"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2EC8F2E7"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94AD90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Котельная №57 Сиверский</w:t>
            </w:r>
          </w:p>
        </w:tc>
        <w:tc>
          <w:tcPr>
            <w:tcW w:w="312" w:type="pct"/>
            <w:tcBorders>
              <w:top w:val="nil"/>
              <w:left w:val="nil"/>
              <w:bottom w:val="single" w:sz="8" w:space="0" w:color="auto"/>
              <w:right w:val="single" w:sz="8" w:space="0" w:color="auto"/>
            </w:tcBorders>
            <w:shd w:val="clear" w:color="auto" w:fill="auto"/>
            <w:vAlign w:val="center"/>
            <w:hideMark/>
          </w:tcPr>
          <w:p w14:paraId="4774E8CA"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B1361F9" w14:textId="6A65BA8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A2906E" w14:textId="5BB0C01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48BB948" w14:textId="26C68C1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4FD984" w14:textId="29F96F1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5589F67" w14:textId="61271D7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E81567" w14:textId="34A352B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89C1DF" w14:textId="78A8746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4DF5D5B" w14:textId="7186189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0D41A0" w14:textId="406A20D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F9B8199" w14:textId="427B873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C7A8B1" w14:textId="17FE328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9F6D89" w14:textId="0DE522B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39F571" w14:textId="2A71666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A89AD45" w14:textId="5B723F6E"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6E24208B"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E1B62A7"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2BA49F9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58B7F08" w14:textId="48F839C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3953691" w14:textId="75CD4076"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E5B1849" w14:textId="5E2EDF6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BFB0E5" w14:textId="473D926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F1E4C8" w14:textId="2025D89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E2B135" w14:textId="66F3505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B53550" w14:textId="1F5E86A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ECB2FF4" w14:textId="08618FF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FB8114" w14:textId="21DCA68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293A326" w14:textId="28EDAB4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E6BC34" w14:textId="40D00CD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CED0BC" w14:textId="08899CB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2A9ED5" w14:textId="224D5DE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1BFF76" w14:textId="0D17A5A9"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6E5ED069"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7B015AB2"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7E015592"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43CCC6F" w14:textId="5F3AEFD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7B84AE" w14:textId="7310658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C9DF68E" w14:textId="57138BA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087C6D" w14:textId="23E1C56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79A4F71" w14:textId="275F200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5E686D4" w14:textId="075C0F4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CF589F" w14:textId="71C1BCE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8878AED" w14:textId="3078BBA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2E984A8" w14:textId="22C4493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9303B7" w14:textId="5F38ADD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023F6D" w14:textId="1C73326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47F811" w14:textId="0A60A26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B0451E2" w14:textId="3844451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FC61D4B" w14:textId="2E1AF86B"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07A6DC54"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66E4A40"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102347B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34827EB0" w14:textId="5BB8E6C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42E58E" w14:textId="5F7A4C3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A6D343A" w14:textId="71C9BCDA"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798564" w14:textId="635EFB3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FF0B86" w14:textId="4DD86F4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D69BE03" w14:textId="0331F22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AB6AFB" w14:textId="2E228EB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33FC9F" w14:textId="7EC9DB3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6F26A5" w14:textId="20EB006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2A5B57" w14:textId="727B575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FED274" w14:textId="00D2A25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DC684F" w14:textId="2BAA8F4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E9A8A10" w14:textId="4947DFC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AF5D9A" w14:textId="655FB43C"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743CAE96"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75F2DE7"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ГКУЗ ЛО «ДПБ» ул. ДПБ, д. 3, стр. 5</w:t>
            </w:r>
          </w:p>
        </w:tc>
        <w:tc>
          <w:tcPr>
            <w:tcW w:w="312" w:type="pct"/>
            <w:tcBorders>
              <w:top w:val="nil"/>
              <w:left w:val="nil"/>
              <w:bottom w:val="single" w:sz="8" w:space="0" w:color="auto"/>
              <w:right w:val="single" w:sz="8" w:space="0" w:color="auto"/>
            </w:tcBorders>
            <w:shd w:val="clear" w:color="auto" w:fill="auto"/>
            <w:vAlign w:val="center"/>
            <w:hideMark/>
          </w:tcPr>
          <w:p w14:paraId="0970B0EB"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33FCB1D" w14:textId="23923E1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5FE3AB" w14:textId="3C65899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ADB936" w14:textId="1E5D5D4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A73F42" w14:textId="7ECF147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32A8D5" w14:textId="695156F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83D5C2" w14:textId="70817ED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EAC6046" w14:textId="32EB104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F62D61" w14:textId="7EDBA96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37B4CF" w14:textId="4BFE2D0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20497C" w14:textId="71116AE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5AFDD43" w14:textId="443E530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6C80431" w14:textId="2604990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55B621" w14:textId="1970493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38B9CD" w14:textId="03B56D05"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40C8B93D"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57029B6A"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1A111324"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C18198E" w14:textId="6224087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992F61" w14:textId="1B65D18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BB916E" w14:textId="2C237A57"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4C6DFBB" w14:textId="681916B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8200AB" w14:textId="25899D1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2608400" w14:textId="2B5D163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BB4D2B6" w14:textId="2D29E3B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045A5F" w14:textId="3B10E17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90BC893" w14:textId="11A6FFE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41A95FC" w14:textId="4EB4210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AF88B37" w14:textId="6F64CB4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0165F7" w14:textId="08D7880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CB19C48" w14:textId="4F89A27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4C55132" w14:textId="6E2BBFF2"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27D73B26"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6F773D56"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4C7906D3"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5A07ACC9" w14:textId="1F6F90A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37C7694" w14:textId="160CA27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8DE0A9F" w14:textId="7DC0B219"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94A3D2B" w14:textId="647D5C3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019786E" w14:textId="3848BDC5"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C2DFDB0" w14:textId="59A5031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6A07B9" w14:textId="2A7438A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DB74CA7" w14:textId="47AD904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C0473AA" w14:textId="6885673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1D6282A" w14:textId="60D6486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CF79D9" w14:textId="17A48EE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5824238" w14:textId="1F0C0F7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133144C" w14:textId="2CB9006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9E52B1" w14:textId="5051122F"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6668490E"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0704FB8C"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6532DC0F"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B31201C" w14:textId="513379B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6A9CB41" w14:textId="3ED0C60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AE76AD5" w14:textId="6A4AF4DB"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AFA4EA3" w14:textId="58A0535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A79436" w14:textId="19AB26E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AEDC305" w14:textId="55FF1E2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E5F63C4" w14:textId="37351357"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8344F3" w14:textId="0A33C18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F8E397" w14:textId="7E94387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13FCC01" w14:textId="17477165"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7822C63" w14:textId="2AD5F7D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7EDACB5" w14:textId="6D92169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4074DF5" w14:textId="1879D27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7467E4D" w14:textId="148BBB7B"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324BC220"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9C78C4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ГКУЗ ЛО «ДПБ» ул. Карьерная, б/н, литера М</w:t>
            </w:r>
          </w:p>
        </w:tc>
        <w:tc>
          <w:tcPr>
            <w:tcW w:w="312" w:type="pct"/>
            <w:tcBorders>
              <w:top w:val="nil"/>
              <w:left w:val="nil"/>
              <w:bottom w:val="single" w:sz="8" w:space="0" w:color="auto"/>
              <w:right w:val="single" w:sz="8" w:space="0" w:color="auto"/>
            </w:tcBorders>
            <w:shd w:val="clear" w:color="auto" w:fill="auto"/>
            <w:vAlign w:val="center"/>
            <w:hideMark/>
          </w:tcPr>
          <w:p w14:paraId="075E6D99"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4C9F3137" w14:textId="4FA4238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22FF262" w14:textId="66F363E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472668D" w14:textId="224BA248"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3D51DF7" w14:textId="4A9D5B1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1EB7867" w14:textId="11BBED94"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176E1EF" w14:textId="7195FC0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8C6517B" w14:textId="21F2EB1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B30DCB6" w14:textId="7F31BB1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C9003B7" w14:textId="31E2D36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BEB55E6" w14:textId="65D5921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4B5144" w14:textId="4D52CE4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A796927" w14:textId="7CC15E8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EC3FA00" w14:textId="215432DE"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F5A9D27" w14:textId="36302F9D"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099B4FB8"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1F63211D"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Жилые</w:t>
            </w:r>
          </w:p>
        </w:tc>
        <w:tc>
          <w:tcPr>
            <w:tcW w:w="312" w:type="pct"/>
            <w:tcBorders>
              <w:top w:val="nil"/>
              <w:left w:val="nil"/>
              <w:bottom w:val="single" w:sz="8" w:space="0" w:color="auto"/>
              <w:right w:val="single" w:sz="8" w:space="0" w:color="auto"/>
            </w:tcBorders>
            <w:shd w:val="clear" w:color="auto" w:fill="auto"/>
            <w:vAlign w:val="center"/>
            <w:hideMark/>
          </w:tcPr>
          <w:p w14:paraId="38FA270F"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6FB935E6" w14:textId="719F600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F55B563" w14:textId="0A336C5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61C621F" w14:textId="71CF4AC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9ECF9DC" w14:textId="3875591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33A220B" w14:textId="08E881AF"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838F7E2" w14:textId="5AC3C96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C8A648E" w14:textId="2411478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440720D" w14:textId="45F3111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7644E16" w14:textId="18E2840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E149B74" w14:textId="44EFEBF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79C757A" w14:textId="433D34E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85395F9" w14:textId="1E22922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9AD4455" w14:textId="2F4CAF2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723204F" w14:textId="2BE8BA6C"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08D3F9EC"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264DF13B"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Общественные</w:t>
            </w:r>
          </w:p>
        </w:tc>
        <w:tc>
          <w:tcPr>
            <w:tcW w:w="312" w:type="pct"/>
            <w:tcBorders>
              <w:top w:val="nil"/>
              <w:left w:val="nil"/>
              <w:bottom w:val="single" w:sz="8" w:space="0" w:color="auto"/>
              <w:right w:val="single" w:sz="8" w:space="0" w:color="auto"/>
            </w:tcBorders>
            <w:shd w:val="clear" w:color="auto" w:fill="auto"/>
            <w:vAlign w:val="center"/>
            <w:hideMark/>
          </w:tcPr>
          <w:p w14:paraId="172C1E6E"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12982C11" w14:textId="1A4484B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2DF544D" w14:textId="51A5601D"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CB1FCCA" w14:textId="5065126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3BC419" w14:textId="507EBE8C"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6DED085" w14:textId="2960DA4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CF24533" w14:textId="03A1977B"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55588ED" w14:textId="693CEF12"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D72A5F2" w14:textId="61AC77E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254F116" w14:textId="307FD39F"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FB18700" w14:textId="32E64F4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2894D2B6" w14:textId="487C52C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0645413" w14:textId="64814D8D"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3FA5370" w14:textId="4F88F436"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55FD750" w14:textId="540D9B3A" w:rsidR="00B14E77" w:rsidRPr="00B14E77" w:rsidRDefault="00B14E77" w:rsidP="00B14E77">
            <w:pPr>
              <w:widowControl/>
              <w:autoSpaceDE/>
              <w:autoSpaceDN/>
              <w:jc w:val="center"/>
              <w:rPr>
                <w:rFonts w:ascii="Calibri" w:hAnsi="Calibri" w:cs="Calibri"/>
                <w:color w:val="000000"/>
                <w:lang w:bidi="ar-SA"/>
              </w:rPr>
            </w:pPr>
          </w:p>
        </w:tc>
      </w:tr>
      <w:tr w:rsidR="00B14E77" w:rsidRPr="00B14E77" w14:paraId="1310B825" w14:textId="77777777" w:rsidTr="00B14E77">
        <w:trPr>
          <w:trHeight w:val="20"/>
        </w:trPr>
        <w:tc>
          <w:tcPr>
            <w:tcW w:w="1430" w:type="pct"/>
            <w:tcBorders>
              <w:top w:val="nil"/>
              <w:left w:val="single" w:sz="8" w:space="0" w:color="auto"/>
              <w:bottom w:val="single" w:sz="8" w:space="0" w:color="auto"/>
              <w:right w:val="single" w:sz="8" w:space="0" w:color="auto"/>
            </w:tcBorders>
            <w:shd w:val="clear" w:color="auto" w:fill="auto"/>
            <w:vAlign w:val="center"/>
            <w:hideMark/>
          </w:tcPr>
          <w:p w14:paraId="47278EC0" w14:textId="77777777" w:rsidR="00B14E77" w:rsidRPr="00B14E77" w:rsidRDefault="00B14E77" w:rsidP="00B14E77">
            <w:pPr>
              <w:widowControl/>
              <w:autoSpaceDE/>
              <w:autoSpaceDN/>
              <w:jc w:val="center"/>
              <w:rPr>
                <w:color w:val="000000"/>
                <w:sz w:val="20"/>
                <w:szCs w:val="20"/>
                <w:lang w:bidi="ar-SA"/>
              </w:rPr>
            </w:pPr>
            <w:r w:rsidRPr="00B14E77">
              <w:rPr>
                <w:color w:val="000000" w:themeColor="text1"/>
                <w:sz w:val="20"/>
                <w:szCs w:val="20"/>
                <w:lang w:bidi="ar-SA"/>
              </w:rPr>
              <w:t>Прочие</w:t>
            </w:r>
          </w:p>
        </w:tc>
        <w:tc>
          <w:tcPr>
            <w:tcW w:w="312" w:type="pct"/>
            <w:tcBorders>
              <w:top w:val="nil"/>
              <w:left w:val="nil"/>
              <w:bottom w:val="single" w:sz="8" w:space="0" w:color="auto"/>
              <w:right w:val="single" w:sz="8" w:space="0" w:color="auto"/>
            </w:tcBorders>
            <w:shd w:val="clear" w:color="auto" w:fill="auto"/>
            <w:vAlign w:val="center"/>
            <w:hideMark/>
          </w:tcPr>
          <w:p w14:paraId="539C488C" w14:textId="77777777" w:rsidR="00B14E77" w:rsidRPr="00B14E77" w:rsidRDefault="00B14E77" w:rsidP="00B14E77">
            <w:pPr>
              <w:widowControl/>
              <w:autoSpaceDE/>
              <w:autoSpaceDN/>
              <w:jc w:val="center"/>
              <w:rPr>
                <w:b/>
                <w:bCs/>
                <w:color w:val="000000"/>
                <w:sz w:val="20"/>
                <w:szCs w:val="20"/>
                <w:lang w:bidi="ar-SA"/>
              </w:rPr>
            </w:pPr>
            <w:r w:rsidRPr="00B14E77">
              <w:rPr>
                <w:b/>
                <w:bCs/>
                <w:color w:val="000000" w:themeColor="text1"/>
                <w:sz w:val="20"/>
                <w:szCs w:val="20"/>
                <w:lang w:bidi="ar-SA"/>
              </w:rPr>
              <w:t>Гкал</w:t>
            </w:r>
          </w:p>
        </w:tc>
        <w:tc>
          <w:tcPr>
            <w:tcW w:w="198" w:type="pct"/>
            <w:tcBorders>
              <w:top w:val="nil"/>
              <w:left w:val="nil"/>
              <w:bottom w:val="single" w:sz="8" w:space="0" w:color="auto"/>
              <w:right w:val="single" w:sz="8" w:space="0" w:color="auto"/>
            </w:tcBorders>
            <w:shd w:val="clear" w:color="auto" w:fill="auto"/>
            <w:vAlign w:val="center"/>
            <w:hideMark/>
          </w:tcPr>
          <w:p w14:paraId="2D97F2CF" w14:textId="2908D138"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94AC1C5" w14:textId="524F2051"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3F882DA" w14:textId="4097AE80"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FC0A854" w14:textId="160E2DA2"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4D069520" w14:textId="38F95E1E" w:rsidR="00B14E77" w:rsidRPr="00B14E77" w:rsidRDefault="00B14E77" w:rsidP="00B14E77">
            <w:pPr>
              <w:widowControl/>
              <w:autoSpaceDE/>
              <w:autoSpaceDN/>
              <w:jc w:val="center"/>
              <w:rPr>
                <w:color w:val="000000"/>
                <w:sz w:val="20"/>
                <w:szCs w:val="2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093DB26" w14:textId="519C7C90"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4AF136" w14:textId="7B638E14"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3D146522" w14:textId="354E997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52788BE3" w14:textId="2361476A"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59B68B1" w14:textId="65FD6C4C"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660C3759" w14:textId="463081B1"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7DB444A5" w14:textId="4DEC3439"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07BA5CB0" w14:textId="799C4F23" w:rsidR="00B14E77" w:rsidRPr="00B14E77" w:rsidRDefault="00B14E77" w:rsidP="00B14E77">
            <w:pPr>
              <w:widowControl/>
              <w:autoSpaceDE/>
              <w:autoSpaceDN/>
              <w:jc w:val="center"/>
              <w:rPr>
                <w:rFonts w:ascii="Calibri" w:hAnsi="Calibri" w:cs="Calibri"/>
                <w:color w:val="000000"/>
                <w:lang w:bidi="ar-SA"/>
              </w:rPr>
            </w:pPr>
          </w:p>
        </w:tc>
        <w:tc>
          <w:tcPr>
            <w:tcW w:w="235" w:type="pct"/>
            <w:tcBorders>
              <w:top w:val="nil"/>
              <w:left w:val="nil"/>
              <w:bottom w:val="single" w:sz="8" w:space="0" w:color="auto"/>
              <w:right w:val="single" w:sz="8" w:space="0" w:color="auto"/>
            </w:tcBorders>
            <w:shd w:val="clear" w:color="auto" w:fill="auto"/>
            <w:vAlign w:val="center"/>
            <w:hideMark/>
          </w:tcPr>
          <w:p w14:paraId="13829166" w14:textId="7C94E926" w:rsidR="00B14E77" w:rsidRPr="00B14E77" w:rsidRDefault="00B14E77" w:rsidP="00B14E77">
            <w:pPr>
              <w:widowControl/>
              <w:autoSpaceDE/>
              <w:autoSpaceDN/>
              <w:jc w:val="center"/>
              <w:rPr>
                <w:rFonts w:ascii="Calibri" w:hAnsi="Calibri" w:cs="Calibri"/>
                <w:color w:val="000000"/>
                <w:lang w:bidi="ar-SA"/>
              </w:rPr>
            </w:pPr>
          </w:p>
        </w:tc>
      </w:tr>
    </w:tbl>
    <w:p w14:paraId="6FC0DD85" w14:textId="77777777" w:rsidR="00655583" w:rsidRPr="0095182A" w:rsidRDefault="00655583" w:rsidP="00881A9B">
      <w:pPr>
        <w:pStyle w:val="a4"/>
      </w:pPr>
    </w:p>
    <w:p w14:paraId="54FF2B28" w14:textId="77777777" w:rsidR="00655583" w:rsidRPr="0095182A" w:rsidRDefault="00655583" w:rsidP="00881A9B">
      <w:pPr>
        <w:pStyle w:val="a4"/>
      </w:pPr>
    </w:p>
    <w:p w14:paraId="5C27707A" w14:textId="77777777" w:rsidR="00081F5F" w:rsidRPr="0095182A" w:rsidRDefault="00081F5F" w:rsidP="00881A9B">
      <w:pPr>
        <w:pStyle w:val="a4"/>
        <w:rPr>
          <w:sz w:val="20"/>
        </w:rPr>
        <w:sectPr w:rsidR="00081F5F" w:rsidRPr="0095182A" w:rsidSect="00C63896">
          <w:pgSz w:w="16840" w:h="11910" w:orient="landscape"/>
          <w:pgMar w:top="1701" w:right="567" w:bottom="567" w:left="567" w:header="709" w:footer="709" w:gutter="0"/>
          <w:cols w:space="720"/>
          <w:docGrid w:linePitch="299"/>
        </w:sectPr>
      </w:pPr>
    </w:p>
    <w:p w14:paraId="7012D514" w14:textId="79060876" w:rsidR="00081F5F" w:rsidRPr="0095182A" w:rsidRDefault="00474C5C" w:rsidP="00881A9B">
      <w:pPr>
        <w:pStyle w:val="a4"/>
      </w:pPr>
      <w:r w:rsidRPr="0095182A">
        <w:t>Таким образом, на конец расч</w:t>
      </w:r>
      <w:r w:rsidR="005F0C1C">
        <w:t>етного срока к 2035</w:t>
      </w:r>
      <w:r w:rsidRPr="0095182A">
        <w:t xml:space="preserve"> году, в целом по Сиверскому городскому поселению прирост тепловой нагрузки, подключенной к источникам централизованного теплоснабжения, </w:t>
      </w:r>
      <w:r w:rsidRPr="005F0C1C">
        <w:t xml:space="preserve">составит </w:t>
      </w:r>
      <w:r w:rsidR="005F0C1C" w:rsidRPr="005F0C1C">
        <w:t>0,</w:t>
      </w:r>
      <w:r w:rsidR="00794A44">
        <w:t>16</w:t>
      </w:r>
      <w:r w:rsidR="00881A9B" w:rsidRPr="005F0C1C">
        <w:t> </w:t>
      </w:r>
      <w:r w:rsidRPr="005F0C1C">
        <w:t xml:space="preserve">Гкал/ч, а объем потребления тепловой энергии увеличится на </w:t>
      </w:r>
      <w:r w:rsidR="00794A44">
        <w:t>345,6</w:t>
      </w:r>
      <w:r w:rsidR="00881A9B" w:rsidRPr="005F0C1C">
        <w:t> </w:t>
      </w:r>
      <w:r w:rsidRPr="005F0C1C">
        <w:t>Гкал/год.</w:t>
      </w:r>
    </w:p>
    <w:p w14:paraId="1D855B86" w14:textId="514318B2" w:rsidR="00081F5F" w:rsidRPr="0095182A" w:rsidRDefault="00474C5C" w:rsidP="00881A9B">
      <w:pPr>
        <w:pStyle w:val="a4"/>
      </w:pPr>
      <w:r w:rsidRPr="0095182A">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w:t>
      </w:r>
      <w:r w:rsidRPr="0095182A">
        <w:rPr>
          <w:spacing w:val="17"/>
        </w:rPr>
        <w:t xml:space="preserve"> </w:t>
      </w:r>
      <w:r w:rsidRPr="0095182A">
        <w:t>таблицах</w:t>
      </w:r>
      <w:r w:rsidR="00881A9B" w:rsidRPr="0095182A">
        <w:t xml:space="preserve"> </w:t>
      </w:r>
      <w:r w:rsidR="009C229E" w:rsidRPr="0095182A">
        <w:fldChar w:fldCharType="begin"/>
      </w:r>
      <w:r w:rsidR="009C229E" w:rsidRPr="0095182A">
        <w:instrText xml:space="preserve"> REF  _Ref525921135 \r \t </w:instrText>
      </w:r>
      <w:r w:rsidR="009C229E" w:rsidRPr="0095182A">
        <w:fldChar w:fldCharType="separate"/>
      </w:r>
      <w:r w:rsidR="001C7A3F">
        <w:t>1.5</w:t>
      </w:r>
      <w:r w:rsidR="009C229E" w:rsidRPr="0095182A">
        <w:fldChar w:fldCharType="end"/>
      </w:r>
      <w:r w:rsidR="009C229E" w:rsidRPr="0095182A">
        <w:t xml:space="preserve"> </w:t>
      </w:r>
      <w:r w:rsidRPr="0095182A">
        <w:t xml:space="preserve">и </w:t>
      </w:r>
      <w:r w:rsidR="009C229E" w:rsidRPr="0095182A">
        <w:fldChar w:fldCharType="begin"/>
      </w:r>
      <w:r w:rsidR="009C229E" w:rsidRPr="0095182A">
        <w:instrText xml:space="preserve"> REF  _Ref525921149 \r \t </w:instrText>
      </w:r>
      <w:r w:rsidR="009C229E" w:rsidRPr="0095182A">
        <w:fldChar w:fldCharType="separate"/>
      </w:r>
      <w:r w:rsidR="001C7A3F">
        <w:t>1.6</w:t>
      </w:r>
      <w:r w:rsidR="009C229E" w:rsidRPr="0095182A">
        <w:fldChar w:fldCharType="end"/>
      </w:r>
      <w:r w:rsidRPr="0095182A">
        <w:t xml:space="preserve"> соответственно.</w:t>
      </w:r>
    </w:p>
    <w:p w14:paraId="2014F5E1" w14:textId="13CE77A9" w:rsidR="00081F5F" w:rsidRPr="0095182A" w:rsidRDefault="00474C5C" w:rsidP="00881A9B">
      <w:pPr>
        <w:pStyle w:val="a4"/>
      </w:pPr>
      <w:r w:rsidRPr="0095182A">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 Результаты расчетов приведены в таблице</w:t>
      </w:r>
      <w:r w:rsidRPr="0095182A">
        <w:rPr>
          <w:spacing w:val="-4"/>
        </w:rPr>
        <w:t xml:space="preserve"> </w:t>
      </w:r>
      <w:r w:rsidR="009C229E" w:rsidRPr="0095182A">
        <w:fldChar w:fldCharType="begin"/>
      </w:r>
      <w:r w:rsidR="009C229E" w:rsidRPr="0095182A">
        <w:instrText xml:space="preserve"> REF  _Ref525921158 \r \t </w:instrText>
      </w:r>
      <w:r w:rsidR="009C229E" w:rsidRPr="0095182A">
        <w:fldChar w:fldCharType="separate"/>
      </w:r>
      <w:r w:rsidR="001C7A3F">
        <w:t>1.7</w:t>
      </w:r>
      <w:r w:rsidR="009C229E" w:rsidRPr="0095182A">
        <w:fldChar w:fldCharType="end"/>
      </w:r>
      <w:r w:rsidRPr="0095182A">
        <w:t>.</w:t>
      </w:r>
    </w:p>
    <w:p w14:paraId="5F29762E" w14:textId="77777777" w:rsidR="009C229E" w:rsidRPr="0095182A" w:rsidRDefault="009C229E" w:rsidP="00881A9B">
      <w:pPr>
        <w:pStyle w:val="a4"/>
      </w:pPr>
    </w:p>
    <w:p w14:paraId="54A79A73" w14:textId="77777777" w:rsidR="00081F5F" w:rsidRPr="0095182A" w:rsidRDefault="00081F5F" w:rsidP="00881A9B">
      <w:pPr>
        <w:pStyle w:val="a4"/>
        <w:sectPr w:rsidR="00081F5F" w:rsidRPr="0095182A" w:rsidSect="00655583">
          <w:pgSz w:w="11910" w:h="16840"/>
          <w:pgMar w:top="1134" w:right="567" w:bottom="567" w:left="1701" w:header="709" w:footer="709" w:gutter="0"/>
          <w:cols w:space="720"/>
          <w:docGrid w:linePitch="299"/>
        </w:sectPr>
      </w:pPr>
    </w:p>
    <w:p w14:paraId="3CDD2284" w14:textId="13CFEED9" w:rsidR="00996C4E" w:rsidRPr="0095182A" w:rsidRDefault="00996C4E" w:rsidP="00996C4E">
      <w:pPr>
        <w:pStyle w:val="a2"/>
      </w:pPr>
      <w:bookmarkStart w:id="21" w:name="_Ref525921135"/>
      <w:r w:rsidRPr="0095182A">
        <w:t>Перспективные тепловые наг</w:t>
      </w:r>
      <w:r w:rsidRPr="0095182A">
        <w:rPr>
          <w:spacing w:val="4"/>
        </w:rPr>
        <w:t>р</w:t>
      </w:r>
      <w:r w:rsidRPr="0095182A">
        <w:rPr>
          <w:spacing w:val="-6"/>
        </w:rPr>
        <w:t>у</w:t>
      </w:r>
      <w:r w:rsidRPr="0095182A">
        <w:t>зки</w:t>
      </w:r>
      <w:r w:rsidRPr="0095182A">
        <w:rPr>
          <w:spacing w:val="-12"/>
        </w:rPr>
        <w:t xml:space="preserve"> </w:t>
      </w:r>
      <w:r w:rsidR="005F0C1C">
        <w:rPr>
          <w:spacing w:val="-12"/>
        </w:rPr>
        <w:t xml:space="preserve">(договорные) </w:t>
      </w:r>
      <w:r w:rsidRPr="0095182A">
        <w:t>потребителей систем</w:t>
      </w:r>
      <w:r w:rsidRPr="0095182A">
        <w:rPr>
          <w:spacing w:val="-14"/>
        </w:rPr>
        <w:t xml:space="preserve"> </w:t>
      </w:r>
      <w:r w:rsidRPr="0095182A">
        <w:t>це</w:t>
      </w:r>
      <w:r w:rsidRPr="0095182A">
        <w:rPr>
          <w:spacing w:val="2"/>
        </w:rPr>
        <w:t>н</w:t>
      </w:r>
      <w:r w:rsidRPr="0095182A">
        <w:t>трали</w:t>
      </w:r>
      <w:r w:rsidRPr="0095182A">
        <w:rPr>
          <w:spacing w:val="1"/>
        </w:rPr>
        <w:t>з</w:t>
      </w:r>
      <w:r w:rsidRPr="0095182A">
        <w:rPr>
          <w:spacing w:val="2"/>
        </w:rPr>
        <w:t>о</w:t>
      </w:r>
      <w:r w:rsidRPr="0095182A">
        <w:t>ван</w:t>
      </w:r>
      <w:r w:rsidRPr="0095182A">
        <w:rPr>
          <w:spacing w:val="1"/>
        </w:rPr>
        <w:t>н</w:t>
      </w:r>
      <w:r w:rsidRPr="0095182A">
        <w:t>ого</w:t>
      </w:r>
      <w:r w:rsidRPr="0095182A">
        <w:rPr>
          <w:spacing w:val="-13"/>
        </w:rPr>
        <w:t xml:space="preserve"> </w:t>
      </w:r>
      <w:r w:rsidRPr="0095182A">
        <w:rPr>
          <w:spacing w:val="1"/>
        </w:rPr>
        <w:t>т</w:t>
      </w:r>
      <w:r w:rsidRPr="0095182A">
        <w:t>еплоснабж</w:t>
      </w:r>
      <w:r w:rsidRPr="0095182A">
        <w:rPr>
          <w:spacing w:val="2"/>
        </w:rPr>
        <w:t>е</w:t>
      </w:r>
      <w:r w:rsidRPr="0095182A">
        <w:t xml:space="preserve">ния </w:t>
      </w:r>
      <w:r w:rsidR="00103D8D" w:rsidRPr="0095182A">
        <w:t xml:space="preserve">Сиверского городского поселения </w:t>
      </w:r>
      <w:r w:rsidRPr="0095182A">
        <w:t>(нарастающим итогом)</w:t>
      </w:r>
      <w:bookmarkEnd w:id="21"/>
    </w:p>
    <w:tbl>
      <w:tblPr>
        <w:tblStyle w:val="ad"/>
        <w:tblW w:w="5000" w:type="pct"/>
        <w:tblLook w:val="04A0" w:firstRow="1" w:lastRow="0" w:firstColumn="1" w:lastColumn="0" w:noHBand="0" w:noVBand="1"/>
      </w:tblPr>
      <w:tblGrid>
        <w:gridCol w:w="4994"/>
        <w:gridCol w:w="899"/>
        <w:gridCol w:w="707"/>
        <w:gridCol w:w="706"/>
        <w:gridCol w:w="706"/>
        <w:gridCol w:w="706"/>
        <w:gridCol w:w="706"/>
        <w:gridCol w:w="706"/>
        <w:gridCol w:w="706"/>
        <w:gridCol w:w="706"/>
        <w:gridCol w:w="706"/>
        <w:gridCol w:w="706"/>
        <w:gridCol w:w="706"/>
        <w:gridCol w:w="706"/>
        <w:gridCol w:w="706"/>
        <w:gridCol w:w="690"/>
      </w:tblGrid>
      <w:tr w:rsidR="00B14E77" w:rsidRPr="00226C36" w14:paraId="245139A5"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4" w:type="pct"/>
            <w:vMerge w:val="restart"/>
            <w:hideMark/>
          </w:tcPr>
          <w:p w14:paraId="6826FCFD" w14:textId="77777777" w:rsidR="00B14E77" w:rsidRPr="00226C36" w:rsidRDefault="00B14E77" w:rsidP="00412DF8">
            <w:pPr>
              <w:widowControl/>
              <w:autoSpaceDE/>
              <w:autoSpaceDN/>
              <w:jc w:val="center"/>
              <w:rPr>
                <w:bCs/>
                <w:color w:val="000000" w:themeColor="text1"/>
                <w:szCs w:val="20"/>
                <w:lang w:bidi="ar-SA"/>
              </w:rPr>
            </w:pPr>
            <w:r w:rsidRPr="00226C36">
              <w:rPr>
                <w:bCs/>
                <w:color w:val="000000" w:themeColor="text1"/>
                <w:szCs w:val="20"/>
                <w:lang w:bidi="ar-SA"/>
              </w:rPr>
              <w:t>Наименование источника</w:t>
            </w:r>
          </w:p>
        </w:tc>
        <w:tc>
          <w:tcPr>
            <w:tcW w:w="285" w:type="pct"/>
            <w:vMerge w:val="restart"/>
            <w:hideMark/>
          </w:tcPr>
          <w:p w14:paraId="3AC47151" w14:textId="77777777" w:rsidR="00B14E77" w:rsidRPr="00226C36" w:rsidRDefault="00B14E77"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themeColor="text1"/>
                <w:szCs w:val="20"/>
                <w:lang w:bidi="ar-SA"/>
              </w:rPr>
            </w:pPr>
            <w:r w:rsidRPr="00226C36">
              <w:rPr>
                <w:bCs/>
                <w:color w:val="000000" w:themeColor="text1"/>
                <w:szCs w:val="20"/>
                <w:lang w:bidi="ar-SA"/>
              </w:rPr>
              <w:t>Ед. изм.</w:t>
            </w:r>
          </w:p>
        </w:tc>
        <w:tc>
          <w:tcPr>
            <w:tcW w:w="3131" w:type="pct"/>
            <w:gridSpan w:val="14"/>
            <w:hideMark/>
          </w:tcPr>
          <w:p w14:paraId="1D3C107C" w14:textId="77777777" w:rsidR="00B14E77" w:rsidRPr="00226C36" w:rsidRDefault="00B14E77"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themeColor="text1"/>
                <w:szCs w:val="20"/>
                <w:lang w:bidi="ar-SA"/>
              </w:rPr>
            </w:pPr>
            <w:r w:rsidRPr="00226C36">
              <w:rPr>
                <w:bCs/>
                <w:color w:val="000000" w:themeColor="text1"/>
                <w:szCs w:val="20"/>
                <w:lang w:bidi="ar-SA"/>
              </w:rPr>
              <w:t>Расчетный срок (на конец рассматриваемого периода)</w:t>
            </w:r>
          </w:p>
        </w:tc>
      </w:tr>
      <w:tr w:rsidR="00B14E77" w:rsidRPr="00226C36" w14:paraId="4826C11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vMerge/>
            <w:hideMark/>
          </w:tcPr>
          <w:p w14:paraId="5B1D2530" w14:textId="77777777" w:rsidR="00B14E77" w:rsidRPr="00226C36" w:rsidRDefault="00B14E77" w:rsidP="00412DF8">
            <w:pPr>
              <w:widowControl/>
              <w:autoSpaceDE/>
              <w:autoSpaceDN/>
              <w:rPr>
                <w:b/>
                <w:bCs/>
                <w:color w:val="000000" w:themeColor="text1"/>
                <w:szCs w:val="20"/>
                <w:lang w:bidi="ar-SA"/>
              </w:rPr>
            </w:pPr>
          </w:p>
        </w:tc>
        <w:tc>
          <w:tcPr>
            <w:tcW w:w="285" w:type="pct"/>
            <w:vMerge/>
            <w:hideMark/>
          </w:tcPr>
          <w:p w14:paraId="08288FC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p>
        </w:tc>
        <w:tc>
          <w:tcPr>
            <w:tcW w:w="224" w:type="pct"/>
            <w:hideMark/>
          </w:tcPr>
          <w:p w14:paraId="171FDFD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2022</w:t>
            </w:r>
          </w:p>
        </w:tc>
        <w:tc>
          <w:tcPr>
            <w:tcW w:w="224" w:type="pct"/>
            <w:hideMark/>
          </w:tcPr>
          <w:p w14:paraId="3CDB17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2023</w:t>
            </w:r>
          </w:p>
        </w:tc>
        <w:tc>
          <w:tcPr>
            <w:tcW w:w="224" w:type="pct"/>
            <w:hideMark/>
          </w:tcPr>
          <w:p w14:paraId="3C1595B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2024</w:t>
            </w:r>
          </w:p>
        </w:tc>
        <w:tc>
          <w:tcPr>
            <w:tcW w:w="224" w:type="pct"/>
            <w:hideMark/>
          </w:tcPr>
          <w:p w14:paraId="231D11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2025</w:t>
            </w:r>
          </w:p>
        </w:tc>
        <w:tc>
          <w:tcPr>
            <w:tcW w:w="224" w:type="pct"/>
            <w:hideMark/>
          </w:tcPr>
          <w:p w14:paraId="2D391A6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2026</w:t>
            </w:r>
          </w:p>
        </w:tc>
        <w:tc>
          <w:tcPr>
            <w:tcW w:w="224" w:type="pct"/>
            <w:hideMark/>
          </w:tcPr>
          <w:p w14:paraId="02B7035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2027</w:t>
            </w:r>
          </w:p>
        </w:tc>
        <w:tc>
          <w:tcPr>
            <w:tcW w:w="224" w:type="pct"/>
            <w:hideMark/>
          </w:tcPr>
          <w:p w14:paraId="4207E83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2028</w:t>
            </w:r>
          </w:p>
        </w:tc>
        <w:tc>
          <w:tcPr>
            <w:tcW w:w="224" w:type="pct"/>
            <w:hideMark/>
          </w:tcPr>
          <w:p w14:paraId="4465388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2029</w:t>
            </w:r>
          </w:p>
        </w:tc>
        <w:tc>
          <w:tcPr>
            <w:tcW w:w="224" w:type="pct"/>
            <w:hideMark/>
          </w:tcPr>
          <w:p w14:paraId="7A35EDF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2030</w:t>
            </w:r>
          </w:p>
        </w:tc>
        <w:tc>
          <w:tcPr>
            <w:tcW w:w="224" w:type="pct"/>
            <w:hideMark/>
          </w:tcPr>
          <w:p w14:paraId="01F686D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2031</w:t>
            </w:r>
          </w:p>
        </w:tc>
        <w:tc>
          <w:tcPr>
            <w:tcW w:w="224" w:type="pct"/>
            <w:hideMark/>
          </w:tcPr>
          <w:p w14:paraId="69A0318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2032</w:t>
            </w:r>
          </w:p>
        </w:tc>
        <w:tc>
          <w:tcPr>
            <w:tcW w:w="224" w:type="pct"/>
            <w:hideMark/>
          </w:tcPr>
          <w:p w14:paraId="4199348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2033</w:t>
            </w:r>
          </w:p>
        </w:tc>
        <w:tc>
          <w:tcPr>
            <w:tcW w:w="224" w:type="pct"/>
            <w:hideMark/>
          </w:tcPr>
          <w:p w14:paraId="2D8115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2034</w:t>
            </w:r>
          </w:p>
        </w:tc>
        <w:tc>
          <w:tcPr>
            <w:tcW w:w="219" w:type="pct"/>
            <w:hideMark/>
          </w:tcPr>
          <w:p w14:paraId="4C1477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2034</w:t>
            </w:r>
          </w:p>
        </w:tc>
      </w:tr>
      <w:tr w:rsidR="00B14E77" w:rsidRPr="00226C36" w14:paraId="1C5A50C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1CAC476"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№1 Сиверский</w:t>
            </w:r>
          </w:p>
        </w:tc>
        <w:tc>
          <w:tcPr>
            <w:tcW w:w="285" w:type="pct"/>
            <w:hideMark/>
          </w:tcPr>
          <w:p w14:paraId="2ADF975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5EBCDDF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12,214</w:t>
            </w:r>
          </w:p>
        </w:tc>
        <w:tc>
          <w:tcPr>
            <w:tcW w:w="224" w:type="pct"/>
            <w:hideMark/>
          </w:tcPr>
          <w:p w14:paraId="0E9BF08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12,473</w:t>
            </w:r>
          </w:p>
        </w:tc>
        <w:tc>
          <w:tcPr>
            <w:tcW w:w="224" w:type="pct"/>
            <w:hideMark/>
          </w:tcPr>
          <w:p w14:paraId="0F67FDF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2386645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75C42A4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0195F8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717872C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34D7FCE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5D0D3F2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603C4E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049C591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7D12CA5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24" w:type="pct"/>
            <w:hideMark/>
          </w:tcPr>
          <w:p w14:paraId="54E8E5D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c>
          <w:tcPr>
            <w:tcW w:w="219" w:type="pct"/>
            <w:hideMark/>
          </w:tcPr>
          <w:p w14:paraId="05C61D2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12,438</w:t>
            </w:r>
          </w:p>
        </w:tc>
      </w:tr>
      <w:tr w:rsidR="00B14E77" w:rsidRPr="00226C36" w14:paraId="4E3CCE5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FD94DFD"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5E91B4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16B8524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11,349</w:t>
            </w:r>
          </w:p>
        </w:tc>
        <w:tc>
          <w:tcPr>
            <w:tcW w:w="224" w:type="pct"/>
            <w:hideMark/>
          </w:tcPr>
          <w:p w14:paraId="3839EE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11,608</w:t>
            </w:r>
          </w:p>
        </w:tc>
        <w:tc>
          <w:tcPr>
            <w:tcW w:w="224" w:type="pct"/>
            <w:hideMark/>
          </w:tcPr>
          <w:p w14:paraId="2173E40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75FFE8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7574A48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16D8255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7D1C1AF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3A42883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256F5E0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3C75E13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114D01A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5245FA6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24" w:type="pct"/>
            <w:hideMark/>
          </w:tcPr>
          <w:p w14:paraId="61A40FD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c>
          <w:tcPr>
            <w:tcW w:w="219" w:type="pct"/>
            <w:hideMark/>
          </w:tcPr>
          <w:p w14:paraId="6E01984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11,576</w:t>
            </w:r>
          </w:p>
        </w:tc>
      </w:tr>
      <w:tr w:rsidR="00B14E77" w:rsidRPr="00226C36" w14:paraId="3FD249E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DC3B526"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28091D5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00B8593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B438A6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921F2E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66F760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0FF8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8AA3C2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5D3167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E127D5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66075B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D8FA2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A4E606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BD471F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02596F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3D1DEB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767B9DE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16AD168"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79F0411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10FF20E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0,865</w:t>
            </w:r>
          </w:p>
        </w:tc>
        <w:tc>
          <w:tcPr>
            <w:tcW w:w="224" w:type="pct"/>
            <w:hideMark/>
          </w:tcPr>
          <w:p w14:paraId="269DE6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0,865</w:t>
            </w:r>
          </w:p>
        </w:tc>
        <w:tc>
          <w:tcPr>
            <w:tcW w:w="224" w:type="pct"/>
            <w:hideMark/>
          </w:tcPr>
          <w:p w14:paraId="129ED43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7241422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4C931CF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42CB316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083432E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5591E85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598B275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4A706D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561A13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4166E9A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24" w:type="pct"/>
            <w:hideMark/>
          </w:tcPr>
          <w:p w14:paraId="241F5F7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c>
          <w:tcPr>
            <w:tcW w:w="219" w:type="pct"/>
            <w:hideMark/>
          </w:tcPr>
          <w:p w14:paraId="629E85B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0,862</w:t>
            </w:r>
          </w:p>
        </w:tc>
      </w:tr>
      <w:tr w:rsidR="00B14E77" w:rsidRPr="00226C36" w14:paraId="2B0D5E3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F64C4FC"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№4 Белогорка</w:t>
            </w:r>
          </w:p>
        </w:tc>
        <w:tc>
          <w:tcPr>
            <w:tcW w:w="285" w:type="pct"/>
            <w:hideMark/>
          </w:tcPr>
          <w:p w14:paraId="57E5E85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2A0E2D2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7CE67D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3156F2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6FA0D4B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080D324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7D4E471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3F0B6A1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33F2020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66454C5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0B8E98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787C1EE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4CB9EED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24" w:type="pct"/>
            <w:hideMark/>
          </w:tcPr>
          <w:p w14:paraId="140D6CA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c>
          <w:tcPr>
            <w:tcW w:w="219" w:type="pct"/>
            <w:hideMark/>
          </w:tcPr>
          <w:p w14:paraId="620D15E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4,55</w:t>
            </w:r>
          </w:p>
        </w:tc>
      </w:tr>
      <w:tr w:rsidR="00B14E77" w:rsidRPr="00226C36" w14:paraId="5713579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3AE31E2C"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360943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1C6D2E8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239DC64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76CC939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2146129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184420D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08ADC1B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0CED2D8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01F82F5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293C14C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00F54A9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5D3C6EB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726FF16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24" w:type="pct"/>
            <w:hideMark/>
          </w:tcPr>
          <w:p w14:paraId="4B8C744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c>
          <w:tcPr>
            <w:tcW w:w="219" w:type="pct"/>
            <w:hideMark/>
          </w:tcPr>
          <w:p w14:paraId="66549CE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4,292</w:t>
            </w:r>
          </w:p>
        </w:tc>
      </w:tr>
      <w:tr w:rsidR="00B14E77" w:rsidRPr="00226C36" w14:paraId="51143DA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C139B9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3743B22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B15C5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540D9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C99578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1C0C14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AC44AD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778DA5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25D6EE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574ADA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8376ED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1A3DFF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6D2A5B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A2C722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6239C7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4F35769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3380728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08EEB1F"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55DEAC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A8C72B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591A4DA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61227BE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02F729A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5F05A7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76E4F28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483957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5ADC9CF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5C7F50F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1B517F9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2098099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03B3A7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24" w:type="pct"/>
            <w:hideMark/>
          </w:tcPr>
          <w:p w14:paraId="1E1B05C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c>
          <w:tcPr>
            <w:tcW w:w="219" w:type="pct"/>
            <w:hideMark/>
          </w:tcPr>
          <w:p w14:paraId="0DB9FF3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0,258</w:t>
            </w:r>
          </w:p>
        </w:tc>
      </w:tr>
      <w:tr w:rsidR="00B14E77" w:rsidRPr="00226C36" w14:paraId="6281414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61B5F8C2"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№5 Сиверский-2</w:t>
            </w:r>
          </w:p>
        </w:tc>
        <w:tc>
          <w:tcPr>
            <w:tcW w:w="285" w:type="pct"/>
            <w:hideMark/>
          </w:tcPr>
          <w:p w14:paraId="1D151D4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4E109E0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6E8B7B0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77FCECB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3D1191C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661257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68BE815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6F75308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7DD3E59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451C9CF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75BE7CF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27CD8D7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13B7DD0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24" w:type="pct"/>
            <w:hideMark/>
          </w:tcPr>
          <w:p w14:paraId="0FA719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c>
          <w:tcPr>
            <w:tcW w:w="219" w:type="pct"/>
            <w:hideMark/>
          </w:tcPr>
          <w:p w14:paraId="187BDAB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9,012</w:t>
            </w:r>
          </w:p>
        </w:tc>
      </w:tr>
      <w:tr w:rsidR="00B14E77" w:rsidRPr="00226C36" w14:paraId="7829459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3B2AC4C"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48888F1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9E72B8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747D5AF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0816B04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6975A72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619B4E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1E13E71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7C958B7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1015195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147A243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2CCBB39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1DB4588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2AB51C3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24" w:type="pct"/>
            <w:hideMark/>
          </w:tcPr>
          <w:p w14:paraId="0109514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c>
          <w:tcPr>
            <w:tcW w:w="219" w:type="pct"/>
            <w:hideMark/>
          </w:tcPr>
          <w:p w14:paraId="5D7F4FE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8,62</w:t>
            </w:r>
          </w:p>
        </w:tc>
      </w:tr>
      <w:tr w:rsidR="00B14E77" w:rsidRPr="00226C36" w14:paraId="3318310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625F435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7BA63A5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318F31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F33CC1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1299AC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423608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C3B7A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0D0CD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5665B9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2D48D2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F3788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089E6D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568AEA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C01F9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2BAE3F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06C79E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3D02621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21E7B11"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26640F9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67B8156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1C1B38E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5B62361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61C180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5767887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39EA4A8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6C39804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74FABA7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51D175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6B948CF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3CF153D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112A7D9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24" w:type="pct"/>
            <w:hideMark/>
          </w:tcPr>
          <w:p w14:paraId="2620772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c>
          <w:tcPr>
            <w:tcW w:w="219" w:type="pct"/>
            <w:hideMark/>
          </w:tcPr>
          <w:p w14:paraId="4686D0B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0,392</w:t>
            </w:r>
          </w:p>
        </w:tc>
      </w:tr>
      <w:tr w:rsidR="00B14E77" w:rsidRPr="00226C36" w14:paraId="11B066B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F78C845"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№12 Сиверский (Кезево)</w:t>
            </w:r>
          </w:p>
        </w:tc>
        <w:tc>
          <w:tcPr>
            <w:tcW w:w="285" w:type="pct"/>
            <w:hideMark/>
          </w:tcPr>
          <w:p w14:paraId="77A7CB5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7B30C55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191044E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202FE36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6832C01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7DFF8FC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503D028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4F9667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581837B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341EACC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17D6BF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246A877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25DBD4F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24" w:type="pct"/>
            <w:hideMark/>
          </w:tcPr>
          <w:p w14:paraId="7D8607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c>
          <w:tcPr>
            <w:tcW w:w="219" w:type="pct"/>
            <w:hideMark/>
          </w:tcPr>
          <w:p w14:paraId="19E56DC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0,813</w:t>
            </w:r>
          </w:p>
        </w:tc>
      </w:tr>
      <w:tr w:rsidR="00B14E77" w:rsidRPr="00226C36" w14:paraId="5E152FE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37627ADD"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5810431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02EA4B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715D7E4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2AC23B2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7864B53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4A88DB9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7F5D1D2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323521B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3B5B1F5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31CEB08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615766B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710D3AD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2398718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24" w:type="pct"/>
            <w:hideMark/>
          </w:tcPr>
          <w:p w14:paraId="2A480CE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c>
          <w:tcPr>
            <w:tcW w:w="219" w:type="pct"/>
            <w:hideMark/>
          </w:tcPr>
          <w:p w14:paraId="2923D0F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0,743</w:t>
            </w:r>
          </w:p>
        </w:tc>
      </w:tr>
      <w:tr w:rsidR="00B14E77" w:rsidRPr="00226C36" w14:paraId="3A34929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6DDCBC3D"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482E56E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4C81D8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C20ABE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C70FA5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541BC7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5E7222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F16099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B7B7E8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BB237F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F19013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50DE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27097B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47A1FB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C1F01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4C858B0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45D2A65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DE8AA63"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31DD514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128435A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750A791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2DD36CA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22FAFBE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119DEB1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724F961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723E8D1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64B741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655715D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58ECFDD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16D3182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3B52F52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24" w:type="pct"/>
            <w:hideMark/>
          </w:tcPr>
          <w:p w14:paraId="7893903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c>
          <w:tcPr>
            <w:tcW w:w="219" w:type="pct"/>
            <w:hideMark/>
          </w:tcPr>
          <w:p w14:paraId="5011616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0,07</w:t>
            </w:r>
          </w:p>
        </w:tc>
      </w:tr>
      <w:tr w:rsidR="00B14E77" w:rsidRPr="00226C36" w14:paraId="46ACFFB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3D43AC4C"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№23 Сиверский (интернат)</w:t>
            </w:r>
          </w:p>
        </w:tc>
        <w:tc>
          <w:tcPr>
            <w:tcW w:w="285" w:type="pct"/>
            <w:hideMark/>
          </w:tcPr>
          <w:p w14:paraId="6835B9E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702981A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0,146</w:t>
            </w:r>
          </w:p>
        </w:tc>
        <w:tc>
          <w:tcPr>
            <w:tcW w:w="224" w:type="pct"/>
            <w:hideMark/>
          </w:tcPr>
          <w:p w14:paraId="03608A8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29AE942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2975E6A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2B1F13C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624765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6811C5B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0CDC13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71E2B4D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214046F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39EF47A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2B9D787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24" w:type="pct"/>
            <w:hideMark/>
          </w:tcPr>
          <w:p w14:paraId="53222A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c>
          <w:tcPr>
            <w:tcW w:w="219" w:type="pct"/>
            <w:hideMark/>
          </w:tcPr>
          <w:p w14:paraId="60B97AE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0,082</w:t>
            </w:r>
          </w:p>
        </w:tc>
      </w:tr>
      <w:tr w:rsidR="00B14E77" w:rsidRPr="00226C36" w14:paraId="52D60BA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5DA8C08"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5C3B017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EB44E7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0,146</w:t>
            </w:r>
          </w:p>
        </w:tc>
        <w:tc>
          <w:tcPr>
            <w:tcW w:w="224" w:type="pct"/>
            <w:hideMark/>
          </w:tcPr>
          <w:p w14:paraId="4632ADA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213BCC2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0E131B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0E16C85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1B0FE8C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4C61DE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61AF32C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193ADCA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022E96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50575FA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42FDB70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24" w:type="pct"/>
            <w:hideMark/>
          </w:tcPr>
          <w:p w14:paraId="1A646AB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c>
          <w:tcPr>
            <w:tcW w:w="219" w:type="pct"/>
            <w:hideMark/>
          </w:tcPr>
          <w:p w14:paraId="195E54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0,082</w:t>
            </w:r>
          </w:p>
        </w:tc>
      </w:tr>
      <w:tr w:rsidR="00B14E77" w:rsidRPr="00226C36" w14:paraId="2F24148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88A1082"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63A83B5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47F8887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4970DC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1F7492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6BE452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C7060F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E4464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0DB14F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FC0061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4B5BF2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B73E4A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816F93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462744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0140A2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3BD6811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07D1910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634FEA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0A1909B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vAlign w:val="top"/>
            <w:hideMark/>
          </w:tcPr>
          <w:p w14:paraId="7D96267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44E888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53D8B96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C4E534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3DDABF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A1B5F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5738F35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EDCB6A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457571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5B5F3D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0574B3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FECDF2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D39F6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vAlign w:val="top"/>
            <w:hideMark/>
          </w:tcPr>
          <w:p w14:paraId="23B23CC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78C12D4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DB690DE"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№24 Сиверский</w:t>
            </w:r>
          </w:p>
        </w:tc>
        <w:tc>
          <w:tcPr>
            <w:tcW w:w="285" w:type="pct"/>
            <w:hideMark/>
          </w:tcPr>
          <w:p w14:paraId="2FE052C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4BD3F2E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1D1B8A7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449C210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34AB873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336F575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5176A94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5049E31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3D9A97D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6EBFF7C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55929ED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74E43B1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72BC399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24" w:type="pct"/>
            <w:hideMark/>
          </w:tcPr>
          <w:p w14:paraId="39FA84D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c>
          <w:tcPr>
            <w:tcW w:w="219" w:type="pct"/>
            <w:hideMark/>
          </w:tcPr>
          <w:p w14:paraId="5AC5FE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0,369</w:t>
            </w:r>
          </w:p>
        </w:tc>
      </w:tr>
      <w:tr w:rsidR="00B14E77" w:rsidRPr="00226C36" w14:paraId="188EE8A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25F38A5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0B0DE07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2E6971C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1E3DACE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3F1E6E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0D6F320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7DDDD35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4202547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6E6EAC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26DC737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72470C8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2AB85E8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7E0F1F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253C70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24" w:type="pct"/>
            <w:hideMark/>
          </w:tcPr>
          <w:p w14:paraId="1AC2124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c>
          <w:tcPr>
            <w:tcW w:w="219" w:type="pct"/>
            <w:hideMark/>
          </w:tcPr>
          <w:p w14:paraId="2243A7F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0,352</w:t>
            </w:r>
          </w:p>
        </w:tc>
      </w:tr>
      <w:tr w:rsidR="00B14E77" w:rsidRPr="00226C36" w14:paraId="7AB0170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3D80EEB1"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1651DED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DDE65B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7F23E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352E1D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DAE34E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F2FF57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DE943D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8DBF52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959C5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3F68BC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45E4F0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10B912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3CD0A9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C1C393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11CCD91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p>
        </w:tc>
      </w:tr>
      <w:tr w:rsidR="00B14E77" w:rsidRPr="00226C36" w14:paraId="128FF9F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0711833"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1DBA4BA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0EF4E11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636C1BA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456CB50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7669703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46038B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1109E3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43673B0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6A5007E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1B4C280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53A73DD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51FD84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05DE8E2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24" w:type="pct"/>
            <w:hideMark/>
          </w:tcPr>
          <w:p w14:paraId="4600BB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c>
          <w:tcPr>
            <w:tcW w:w="219" w:type="pct"/>
            <w:hideMark/>
          </w:tcPr>
          <w:p w14:paraId="2524DF1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0,017</w:t>
            </w:r>
          </w:p>
        </w:tc>
      </w:tr>
      <w:tr w:rsidR="00B14E77" w:rsidRPr="00226C36" w14:paraId="5170034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3874FC1A"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№44 Сиверский (спецшкола)</w:t>
            </w:r>
          </w:p>
        </w:tc>
        <w:tc>
          <w:tcPr>
            <w:tcW w:w="285" w:type="pct"/>
            <w:hideMark/>
          </w:tcPr>
          <w:p w14:paraId="7AF851F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236CD5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214E5E8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568D7DF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0D256E0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6FFAD67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0502577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45E3428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3A7C395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4AB19C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1ACB9E5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1085B8F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7516656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24" w:type="pct"/>
            <w:hideMark/>
          </w:tcPr>
          <w:p w14:paraId="773DE42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c>
          <w:tcPr>
            <w:tcW w:w="219" w:type="pct"/>
            <w:hideMark/>
          </w:tcPr>
          <w:p w14:paraId="1C67B3F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0,198</w:t>
            </w:r>
          </w:p>
        </w:tc>
      </w:tr>
      <w:tr w:rsidR="00B14E77" w:rsidRPr="00226C36" w14:paraId="133A9B9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13B11B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622264A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C7D359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4A7D952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4ED0EFC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408CB9D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71C1ED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37CEBD5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11431AF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566E0D1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56F9B86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4524EB7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346AF59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065CCA9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24" w:type="pct"/>
            <w:hideMark/>
          </w:tcPr>
          <w:p w14:paraId="30D5052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c>
          <w:tcPr>
            <w:tcW w:w="219" w:type="pct"/>
            <w:hideMark/>
          </w:tcPr>
          <w:p w14:paraId="7733A47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0,198</w:t>
            </w:r>
          </w:p>
        </w:tc>
      </w:tr>
      <w:tr w:rsidR="00B14E77" w:rsidRPr="00226C36" w14:paraId="3E48C8A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A6FC8A5"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3D71452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D76892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778D93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232CF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25CBE1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AF5D87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47E321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8543C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29651F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BD21CC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6A61DA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CBDAE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09A48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9C938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1776A94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5FACA7F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945BF67"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53CC90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vAlign w:val="top"/>
            <w:hideMark/>
          </w:tcPr>
          <w:p w14:paraId="69BD826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64095E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6C40C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A1E547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89B5E6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B80808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BCFE4C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4187A9F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C911BA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5DE160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400E8C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51EE33D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A4899E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vAlign w:val="top"/>
            <w:hideMark/>
          </w:tcPr>
          <w:p w14:paraId="0E43F2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5CBAB4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DB48F9C"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№46 Сиверский (ул. Восточная)</w:t>
            </w:r>
          </w:p>
        </w:tc>
        <w:tc>
          <w:tcPr>
            <w:tcW w:w="285" w:type="pct"/>
            <w:hideMark/>
          </w:tcPr>
          <w:p w14:paraId="12F64E8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0E30733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73C1698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5DF9A09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4C922D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1EE66CE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08EC580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6DFA897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3F77A00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6B42D64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7E23424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29B35C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60DDC96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24" w:type="pct"/>
            <w:hideMark/>
          </w:tcPr>
          <w:p w14:paraId="3784B7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c>
          <w:tcPr>
            <w:tcW w:w="219" w:type="pct"/>
            <w:hideMark/>
          </w:tcPr>
          <w:p w14:paraId="798775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0,436</w:t>
            </w:r>
          </w:p>
        </w:tc>
      </w:tr>
      <w:tr w:rsidR="00B14E77" w:rsidRPr="00226C36" w14:paraId="72CD7D6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1B92030"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361470C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4936997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4EAA7D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7D8AD5E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523DA5E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2212BA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437B5FB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6F133C7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5003139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211385F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0506FCB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781ADEB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39DED63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24" w:type="pct"/>
            <w:hideMark/>
          </w:tcPr>
          <w:p w14:paraId="34CCDD9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c>
          <w:tcPr>
            <w:tcW w:w="219" w:type="pct"/>
            <w:hideMark/>
          </w:tcPr>
          <w:p w14:paraId="325E9D8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0,436</w:t>
            </w:r>
          </w:p>
        </w:tc>
      </w:tr>
      <w:tr w:rsidR="00B14E77" w:rsidRPr="00226C36" w14:paraId="538DF6F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0500DCA"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2A2DDB8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C4B4EB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01699D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E17C5A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105C8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5E87DB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32C5C7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7E4A3B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96A676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20D70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89FAEB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0FD77A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6E3C96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BB1A9A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19C5C7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647794D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0848E549"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6F90DCC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vAlign w:val="top"/>
            <w:hideMark/>
          </w:tcPr>
          <w:p w14:paraId="2372FED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DA810D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39BF16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0891E0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75237C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831C3F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8371D3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5689BF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6933925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A82F8D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D92128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37DD693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441AF25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vAlign w:val="top"/>
            <w:hideMark/>
          </w:tcPr>
          <w:p w14:paraId="58D0FC9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71FC37E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A959701"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№48 Куровицы</w:t>
            </w:r>
          </w:p>
        </w:tc>
        <w:tc>
          <w:tcPr>
            <w:tcW w:w="285" w:type="pct"/>
            <w:hideMark/>
          </w:tcPr>
          <w:p w14:paraId="37CEE33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16EFBDB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064E4F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0539A95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102134A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64ED0B2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74D100D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111A7B7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3FFE8C9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236393C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3E2A2CB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73022B0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35391D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24" w:type="pct"/>
            <w:hideMark/>
          </w:tcPr>
          <w:p w14:paraId="6B3485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c>
          <w:tcPr>
            <w:tcW w:w="219" w:type="pct"/>
            <w:hideMark/>
          </w:tcPr>
          <w:p w14:paraId="58EC08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0,974</w:t>
            </w:r>
          </w:p>
        </w:tc>
      </w:tr>
      <w:tr w:rsidR="00B14E77" w:rsidRPr="00226C36" w14:paraId="45A7B06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3FA5AF5"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66805D8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65907C2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72F8A16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47553BE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2BE798A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6ED938E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1E68F32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3B43DA2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351602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286923F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649660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77FEF6D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0B4F7E0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24" w:type="pct"/>
            <w:hideMark/>
          </w:tcPr>
          <w:p w14:paraId="03A1AA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c>
          <w:tcPr>
            <w:tcW w:w="219" w:type="pct"/>
            <w:hideMark/>
          </w:tcPr>
          <w:p w14:paraId="6C103AA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0,918</w:t>
            </w:r>
          </w:p>
        </w:tc>
      </w:tr>
      <w:tr w:rsidR="00B14E77" w:rsidRPr="00226C36" w14:paraId="7BE7938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D262F43"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4CEFF5C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2CB3D3D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9D2BA1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4390BA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B80A13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0B69B5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87348C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9BCD0A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B9CFA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037291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F30BBA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B9C2DD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1977D3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BABF80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6F571C5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366AF42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E14163B"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63A5D46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6BD3A20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30FBE27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4A2C269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1AD0E7D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5B59ED8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23FB36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7753A0E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5E507DE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50FB0BE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4A04F9A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3BEA803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2E45A42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24" w:type="pct"/>
            <w:hideMark/>
          </w:tcPr>
          <w:p w14:paraId="40B86F9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c>
          <w:tcPr>
            <w:tcW w:w="219" w:type="pct"/>
            <w:hideMark/>
          </w:tcPr>
          <w:p w14:paraId="7E9F0AB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0,056</w:t>
            </w:r>
          </w:p>
        </w:tc>
      </w:tr>
      <w:tr w:rsidR="00B14E77" w:rsidRPr="00226C36" w14:paraId="2B5102D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0258F1A"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Котельная №57 Сиверский</w:t>
            </w:r>
          </w:p>
        </w:tc>
        <w:tc>
          <w:tcPr>
            <w:tcW w:w="285" w:type="pct"/>
            <w:hideMark/>
          </w:tcPr>
          <w:p w14:paraId="7BEFB9D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36B9BF2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0EE6343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306E436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111B9D7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6B74545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68D4685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37B3D09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0856C5F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03F47D2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5572096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12DF6BC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2037072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24" w:type="pct"/>
            <w:hideMark/>
          </w:tcPr>
          <w:p w14:paraId="7A19B2F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c>
          <w:tcPr>
            <w:tcW w:w="219" w:type="pct"/>
            <w:hideMark/>
          </w:tcPr>
          <w:p w14:paraId="46F4759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0,781</w:t>
            </w:r>
          </w:p>
        </w:tc>
      </w:tr>
      <w:tr w:rsidR="00B14E77" w:rsidRPr="00226C36" w14:paraId="03BBCBC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DE6E724"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7E3E45A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6027E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18B000E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3320903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03495B1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30380AF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7108C95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7921273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07EB02C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5DD6B8B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1178A98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5D0BAB1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23AF09B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24" w:type="pct"/>
            <w:hideMark/>
          </w:tcPr>
          <w:p w14:paraId="0D14771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c>
          <w:tcPr>
            <w:tcW w:w="219" w:type="pct"/>
            <w:hideMark/>
          </w:tcPr>
          <w:p w14:paraId="65297D6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0,781</w:t>
            </w:r>
          </w:p>
        </w:tc>
      </w:tr>
      <w:tr w:rsidR="00B14E77" w:rsidRPr="00226C36" w14:paraId="16FC98E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6856D74"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57C4E5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3792972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DBE998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41587E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90B359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E13635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8D765D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A69A88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273970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77548F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97D4E1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72A1D8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5BB94F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84EA82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2C9624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5529DD6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382054B"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5E11FD5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vAlign w:val="top"/>
            <w:hideMark/>
          </w:tcPr>
          <w:p w14:paraId="7331C10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56C65CF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2E957A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CD49F6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3F3DDF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5D96A19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6C1464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6FB16B9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0478F4B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F5001B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2B5FAEE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10C524A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vAlign w:val="top"/>
            <w:hideMark/>
          </w:tcPr>
          <w:p w14:paraId="761B69D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vAlign w:val="top"/>
            <w:hideMark/>
          </w:tcPr>
          <w:p w14:paraId="14B7404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342BF01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421F8AB0"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ГКУЗ ЛО «ДПБ» ул. ДПБ, д. 3, стр. 5</w:t>
            </w:r>
          </w:p>
        </w:tc>
        <w:tc>
          <w:tcPr>
            <w:tcW w:w="285" w:type="pct"/>
            <w:hideMark/>
          </w:tcPr>
          <w:p w14:paraId="4F186CB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770F55B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2259026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4BBE4C6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5E854E6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3B1E8AF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1DC6A1C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68399DB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056485C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7C6D907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124B14C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65689B9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7926ABE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5B9D9CE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19" w:type="pct"/>
            <w:noWrap/>
            <w:hideMark/>
          </w:tcPr>
          <w:p w14:paraId="4899179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r>
      <w:tr w:rsidR="00B14E77" w:rsidRPr="00226C36" w14:paraId="0E510EA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4A6D7E9"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5FB5BD8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A35444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88A30C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87D8D2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39D8CC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E2E865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9E4552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7A29C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44EEF6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342EF9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9EEAEB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4B1EFD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94BA00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54786A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2405D1D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59B0DB6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56AB46A6"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03C23A6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4D48458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8A1503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F905DC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06B3DF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D34106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167298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DB1B4A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56D425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B97CAB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949B68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BEB911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72AD0F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0A0507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013B441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27E829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0DF156D"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3945F5A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4BEECA1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2CB787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2D9828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1D72A88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2B811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A786FF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96B8D5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E1B7C7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F82739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A992E9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19D1C5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354119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B33903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743171D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0379B24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109A829D" w14:textId="77777777" w:rsidR="00B14E77" w:rsidRPr="00226C36" w:rsidRDefault="00B14E77" w:rsidP="00412DF8">
            <w:pPr>
              <w:widowControl/>
              <w:autoSpaceDE/>
              <w:autoSpaceDN/>
              <w:rPr>
                <w:b/>
                <w:bCs/>
                <w:color w:val="000000" w:themeColor="text1"/>
                <w:szCs w:val="20"/>
                <w:lang w:bidi="ar-SA"/>
              </w:rPr>
            </w:pPr>
            <w:r w:rsidRPr="00226C36">
              <w:rPr>
                <w:b/>
                <w:bCs/>
                <w:color w:val="000000" w:themeColor="text1"/>
                <w:szCs w:val="20"/>
                <w:lang w:bidi="ar-SA"/>
              </w:rPr>
              <w:t>ГКУЗ ЛО «ДПБ» ул. Карьерная, б/н, литера М</w:t>
            </w:r>
          </w:p>
        </w:tc>
        <w:tc>
          <w:tcPr>
            <w:tcW w:w="285" w:type="pct"/>
            <w:hideMark/>
          </w:tcPr>
          <w:p w14:paraId="1291828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Гкал/ч</w:t>
            </w:r>
          </w:p>
        </w:tc>
        <w:tc>
          <w:tcPr>
            <w:tcW w:w="224" w:type="pct"/>
            <w:hideMark/>
          </w:tcPr>
          <w:p w14:paraId="73491F1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573A184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6AC2701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405274A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3651E5C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7EE935E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53C679C5"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003A6F1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5CC43D6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6F74DB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7119B8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02BC762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24" w:type="pct"/>
            <w:hideMark/>
          </w:tcPr>
          <w:p w14:paraId="130CEF1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c>
          <w:tcPr>
            <w:tcW w:w="219" w:type="pct"/>
            <w:noWrap/>
            <w:hideMark/>
          </w:tcPr>
          <w:p w14:paraId="723C04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themeColor="text1"/>
                <w:szCs w:val="20"/>
                <w:lang w:bidi="ar-SA"/>
              </w:rPr>
            </w:pPr>
            <w:r w:rsidRPr="00226C36">
              <w:rPr>
                <w:b/>
                <w:bCs/>
                <w:color w:val="000000" w:themeColor="text1"/>
                <w:szCs w:val="20"/>
                <w:lang w:bidi="ar-SA"/>
              </w:rPr>
              <w:t>*</w:t>
            </w:r>
          </w:p>
        </w:tc>
      </w:tr>
      <w:tr w:rsidR="00B14E77" w:rsidRPr="00226C36" w14:paraId="0CF37F3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6EBA2064"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Отопление</w:t>
            </w:r>
          </w:p>
        </w:tc>
        <w:tc>
          <w:tcPr>
            <w:tcW w:w="285" w:type="pct"/>
            <w:hideMark/>
          </w:tcPr>
          <w:p w14:paraId="7579962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54828A3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EFD72C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C289CA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0F59A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0EF86C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013619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293555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93CC324"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B17173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FE187D7"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A25498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38294C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392CD9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41E518C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0354A58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7464A91C"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Вентиляция</w:t>
            </w:r>
          </w:p>
        </w:tc>
        <w:tc>
          <w:tcPr>
            <w:tcW w:w="285" w:type="pct"/>
            <w:hideMark/>
          </w:tcPr>
          <w:p w14:paraId="54B89D98"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4982A4F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3FF5BE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676051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8ADF81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513F8D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A3EA34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2009C93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278D2D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03E559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266F5A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2EBA39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4EEFAF2"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F1DE6C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492AA04E"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r w:rsidR="00B14E77" w:rsidRPr="00226C36" w14:paraId="152ADFD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4" w:type="pct"/>
            <w:hideMark/>
          </w:tcPr>
          <w:p w14:paraId="615F1A09" w14:textId="77777777" w:rsidR="00B14E77" w:rsidRPr="00226C36" w:rsidRDefault="00B14E77" w:rsidP="00412DF8">
            <w:pPr>
              <w:widowControl/>
              <w:autoSpaceDE/>
              <w:autoSpaceDN/>
              <w:rPr>
                <w:color w:val="000000" w:themeColor="text1"/>
                <w:szCs w:val="20"/>
                <w:lang w:bidi="ar-SA"/>
              </w:rPr>
            </w:pPr>
            <w:r w:rsidRPr="00226C36">
              <w:rPr>
                <w:color w:val="000000" w:themeColor="text1"/>
                <w:szCs w:val="20"/>
                <w:lang w:bidi="ar-SA"/>
              </w:rPr>
              <w:t>Горячее водоснабжения</w:t>
            </w:r>
          </w:p>
        </w:tc>
        <w:tc>
          <w:tcPr>
            <w:tcW w:w="285" w:type="pct"/>
            <w:hideMark/>
          </w:tcPr>
          <w:p w14:paraId="1876BDFD"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Гкал/ч</w:t>
            </w:r>
          </w:p>
        </w:tc>
        <w:tc>
          <w:tcPr>
            <w:tcW w:w="224" w:type="pct"/>
            <w:hideMark/>
          </w:tcPr>
          <w:p w14:paraId="1E6360E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589A7DA"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CF954E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343ADB50"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0FC6B4C"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EAD174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162E25F"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9933FC9"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0102E3BB"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66E72B0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4D6A0721"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77A057A6"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24" w:type="pct"/>
            <w:hideMark/>
          </w:tcPr>
          <w:p w14:paraId="5D4F734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c>
          <w:tcPr>
            <w:tcW w:w="219" w:type="pct"/>
            <w:noWrap/>
            <w:hideMark/>
          </w:tcPr>
          <w:p w14:paraId="4C05CA33" w14:textId="77777777" w:rsidR="00B14E77" w:rsidRPr="00226C36" w:rsidRDefault="00B14E77"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themeColor="text1"/>
                <w:szCs w:val="20"/>
                <w:lang w:bidi="ar-SA"/>
              </w:rPr>
            </w:pPr>
            <w:r w:rsidRPr="00226C36">
              <w:rPr>
                <w:color w:val="000000" w:themeColor="text1"/>
                <w:szCs w:val="20"/>
                <w:lang w:bidi="ar-SA"/>
              </w:rPr>
              <w:t>*</w:t>
            </w:r>
          </w:p>
        </w:tc>
      </w:tr>
    </w:tbl>
    <w:p w14:paraId="38027827" w14:textId="58AB1587" w:rsidR="00181D36" w:rsidRPr="0095182A" w:rsidRDefault="00181D36" w:rsidP="00181D36">
      <w:pPr>
        <w:pStyle w:val="a4"/>
        <w:tabs>
          <w:tab w:val="left" w:pos="1418"/>
        </w:tabs>
        <w:spacing w:line="276" w:lineRule="auto"/>
        <w:ind w:left="1701" w:hanging="1701"/>
        <w:rPr>
          <w:sz w:val="20"/>
          <w:szCs w:val="20"/>
        </w:rPr>
      </w:pPr>
      <w:r w:rsidRPr="0095182A">
        <w:rPr>
          <w:b/>
          <w:bCs/>
          <w:sz w:val="20"/>
          <w:szCs w:val="20"/>
        </w:rPr>
        <w:t>*Примечания:</w:t>
      </w:r>
      <w:r w:rsidRPr="0095182A">
        <w:rPr>
          <w:sz w:val="20"/>
          <w:szCs w:val="20"/>
        </w:rPr>
        <w:t xml:space="preserve"> </w:t>
      </w:r>
      <w:r w:rsidRPr="0095182A">
        <w:rPr>
          <w:sz w:val="20"/>
          <w:szCs w:val="20"/>
        </w:rPr>
        <w:tab/>
        <w:t>в связи с отсутствием данных о фактических тепловых нагрузках источников ГКУЗ ЛО «ДПБ», перспективные величины не рассчитываются.</w:t>
      </w:r>
    </w:p>
    <w:p w14:paraId="0AFA29D8" w14:textId="77777777" w:rsidR="00655583" w:rsidRPr="0095182A" w:rsidRDefault="00655583" w:rsidP="00655583">
      <w:pPr>
        <w:pStyle w:val="a4"/>
      </w:pPr>
    </w:p>
    <w:p w14:paraId="3A23F06D" w14:textId="77777777" w:rsidR="00655583" w:rsidRPr="0095182A" w:rsidRDefault="00655583" w:rsidP="00655583">
      <w:pPr>
        <w:pStyle w:val="a4"/>
      </w:pPr>
    </w:p>
    <w:p w14:paraId="0FCB5ED7" w14:textId="77777777" w:rsidR="006B1C3D" w:rsidRPr="0095182A" w:rsidRDefault="006B1C3D" w:rsidP="00655583">
      <w:pPr>
        <w:pStyle w:val="a4"/>
      </w:pPr>
      <w:r w:rsidRPr="0095182A">
        <w:br w:type="page"/>
      </w:r>
    </w:p>
    <w:p w14:paraId="08021E66" w14:textId="31A61101" w:rsidR="00103D8D" w:rsidRPr="0095182A" w:rsidRDefault="00103D8D" w:rsidP="00103D8D">
      <w:pPr>
        <w:pStyle w:val="a2"/>
      </w:pPr>
      <w:bookmarkStart w:id="22" w:name="_Ref525921149"/>
      <w:r w:rsidRPr="0095182A">
        <w:t>Перспективные объемы потребления тепловой энергии Сиверского городского поселения (</w:t>
      </w:r>
      <w:r w:rsidR="005F0C1C">
        <w:t>по договорным нагрузкам)</w:t>
      </w:r>
      <w:bookmarkEnd w:id="22"/>
    </w:p>
    <w:tbl>
      <w:tblPr>
        <w:tblW w:w="5000" w:type="pct"/>
        <w:tblLook w:val="04A0" w:firstRow="1" w:lastRow="0" w:firstColumn="1" w:lastColumn="0" w:noHBand="0" w:noVBand="1"/>
      </w:tblPr>
      <w:tblGrid>
        <w:gridCol w:w="2820"/>
        <w:gridCol w:w="790"/>
        <w:gridCol w:w="879"/>
        <w:gridCol w:w="879"/>
        <w:gridCol w:w="879"/>
        <w:gridCol w:w="879"/>
        <w:gridCol w:w="879"/>
        <w:gridCol w:w="879"/>
        <w:gridCol w:w="879"/>
        <w:gridCol w:w="879"/>
        <w:gridCol w:w="879"/>
        <w:gridCol w:w="879"/>
        <w:gridCol w:w="879"/>
        <w:gridCol w:w="879"/>
        <w:gridCol w:w="879"/>
        <w:gridCol w:w="885"/>
      </w:tblGrid>
      <w:tr w:rsidR="00B14E77" w:rsidRPr="00226C36" w14:paraId="7E62964A" w14:textId="77777777" w:rsidTr="00412DF8">
        <w:trPr>
          <w:trHeight w:val="572"/>
          <w:tblHeader/>
        </w:trPr>
        <w:tc>
          <w:tcPr>
            <w:tcW w:w="886" w:type="pct"/>
            <w:vMerge w:val="restart"/>
            <w:tcBorders>
              <w:top w:val="single" w:sz="8" w:space="0" w:color="auto"/>
              <w:left w:val="single" w:sz="8" w:space="0" w:color="auto"/>
              <w:right w:val="single" w:sz="8" w:space="0" w:color="auto"/>
            </w:tcBorders>
            <w:shd w:val="clear" w:color="auto" w:fill="auto"/>
            <w:vAlign w:val="center"/>
            <w:hideMark/>
          </w:tcPr>
          <w:p w14:paraId="56DF1A8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Наименование источника</w:t>
            </w:r>
          </w:p>
          <w:p w14:paraId="480A413A" w14:textId="77777777" w:rsidR="00B14E77" w:rsidRPr="00226C36" w:rsidRDefault="00B14E77" w:rsidP="00412DF8">
            <w:pPr>
              <w:widowControl/>
              <w:autoSpaceDE/>
              <w:autoSpaceDN/>
              <w:ind w:left="-113" w:right="-113"/>
              <w:rPr>
                <w:b/>
                <w:bCs/>
                <w:color w:val="000000"/>
                <w:sz w:val="20"/>
                <w:szCs w:val="20"/>
                <w:lang w:bidi="ar-SA"/>
              </w:rPr>
            </w:pPr>
          </w:p>
        </w:tc>
        <w:tc>
          <w:tcPr>
            <w:tcW w:w="248" w:type="pct"/>
            <w:tcBorders>
              <w:top w:val="single" w:sz="8" w:space="0" w:color="auto"/>
              <w:left w:val="nil"/>
              <w:bottom w:val="single" w:sz="8" w:space="0" w:color="auto"/>
              <w:right w:val="single" w:sz="8" w:space="0" w:color="auto"/>
            </w:tcBorders>
            <w:shd w:val="clear" w:color="auto" w:fill="auto"/>
            <w:vAlign w:val="center"/>
            <w:hideMark/>
          </w:tcPr>
          <w:p w14:paraId="4C753C2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Ед. Изм.</w:t>
            </w:r>
          </w:p>
        </w:tc>
        <w:tc>
          <w:tcPr>
            <w:tcW w:w="3866" w:type="pct"/>
            <w:gridSpan w:val="14"/>
            <w:tcBorders>
              <w:top w:val="single" w:sz="8" w:space="0" w:color="auto"/>
              <w:left w:val="nil"/>
              <w:bottom w:val="single" w:sz="8" w:space="0" w:color="auto"/>
              <w:right w:val="single" w:sz="8" w:space="0" w:color="000000"/>
            </w:tcBorders>
            <w:shd w:val="clear" w:color="auto" w:fill="auto"/>
            <w:vAlign w:val="center"/>
            <w:hideMark/>
          </w:tcPr>
          <w:p w14:paraId="4891046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Расчетный срок (на конец рассматриваемого периода)</w:t>
            </w:r>
          </w:p>
        </w:tc>
      </w:tr>
      <w:tr w:rsidR="00B14E77" w:rsidRPr="00226C36" w14:paraId="7D1B2269" w14:textId="77777777" w:rsidTr="00412DF8">
        <w:trPr>
          <w:trHeight w:val="552"/>
          <w:tblHeader/>
        </w:trPr>
        <w:tc>
          <w:tcPr>
            <w:tcW w:w="886" w:type="pct"/>
            <w:vMerge/>
            <w:tcBorders>
              <w:left w:val="single" w:sz="8" w:space="0" w:color="auto"/>
              <w:bottom w:val="single" w:sz="8" w:space="0" w:color="auto"/>
              <w:right w:val="single" w:sz="8" w:space="0" w:color="auto"/>
            </w:tcBorders>
            <w:shd w:val="clear" w:color="auto" w:fill="auto"/>
            <w:vAlign w:val="center"/>
            <w:hideMark/>
          </w:tcPr>
          <w:p w14:paraId="272CA1E6" w14:textId="77777777" w:rsidR="00B14E77" w:rsidRPr="00226C36" w:rsidRDefault="00B14E77" w:rsidP="00412DF8">
            <w:pPr>
              <w:widowControl/>
              <w:autoSpaceDE/>
              <w:autoSpaceDN/>
              <w:ind w:left="-113" w:right="-113"/>
              <w:jc w:val="center"/>
              <w:rPr>
                <w:b/>
                <w:bCs/>
                <w:color w:val="000000"/>
                <w:sz w:val="20"/>
                <w:szCs w:val="20"/>
                <w:lang w:bidi="ar-SA"/>
              </w:rPr>
            </w:pPr>
          </w:p>
        </w:tc>
        <w:tc>
          <w:tcPr>
            <w:tcW w:w="248" w:type="pct"/>
            <w:tcBorders>
              <w:top w:val="nil"/>
              <w:left w:val="nil"/>
              <w:bottom w:val="single" w:sz="8" w:space="0" w:color="auto"/>
              <w:right w:val="single" w:sz="8" w:space="0" w:color="auto"/>
            </w:tcBorders>
            <w:shd w:val="clear" w:color="auto" w:fill="auto"/>
            <w:vAlign w:val="center"/>
            <w:hideMark/>
          </w:tcPr>
          <w:p w14:paraId="764BC8B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Год</w:t>
            </w:r>
          </w:p>
        </w:tc>
        <w:tc>
          <w:tcPr>
            <w:tcW w:w="276" w:type="pct"/>
            <w:tcBorders>
              <w:top w:val="nil"/>
              <w:left w:val="nil"/>
              <w:bottom w:val="single" w:sz="8" w:space="0" w:color="auto"/>
              <w:right w:val="single" w:sz="8" w:space="0" w:color="auto"/>
            </w:tcBorders>
            <w:shd w:val="clear" w:color="auto" w:fill="auto"/>
            <w:vAlign w:val="center"/>
            <w:hideMark/>
          </w:tcPr>
          <w:p w14:paraId="545F543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2022</w:t>
            </w:r>
          </w:p>
        </w:tc>
        <w:tc>
          <w:tcPr>
            <w:tcW w:w="276" w:type="pct"/>
            <w:tcBorders>
              <w:top w:val="nil"/>
              <w:left w:val="nil"/>
              <w:bottom w:val="single" w:sz="8" w:space="0" w:color="auto"/>
              <w:right w:val="single" w:sz="8" w:space="0" w:color="auto"/>
            </w:tcBorders>
            <w:shd w:val="clear" w:color="auto" w:fill="auto"/>
            <w:vAlign w:val="center"/>
            <w:hideMark/>
          </w:tcPr>
          <w:p w14:paraId="682DBBA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2023</w:t>
            </w:r>
          </w:p>
        </w:tc>
        <w:tc>
          <w:tcPr>
            <w:tcW w:w="276" w:type="pct"/>
            <w:tcBorders>
              <w:top w:val="nil"/>
              <w:left w:val="nil"/>
              <w:bottom w:val="single" w:sz="8" w:space="0" w:color="auto"/>
              <w:right w:val="single" w:sz="8" w:space="0" w:color="auto"/>
            </w:tcBorders>
            <w:shd w:val="clear" w:color="auto" w:fill="auto"/>
            <w:vAlign w:val="center"/>
            <w:hideMark/>
          </w:tcPr>
          <w:p w14:paraId="3D841BE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2024</w:t>
            </w:r>
          </w:p>
        </w:tc>
        <w:tc>
          <w:tcPr>
            <w:tcW w:w="276" w:type="pct"/>
            <w:tcBorders>
              <w:top w:val="nil"/>
              <w:left w:val="nil"/>
              <w:bottom w:val="single" w:sz="8" w:space="0" w:color="auto"/>
              <w:right w:val="single" w:sz="8" w:space="0" w:color="auto"/>
            </w:tcBorders>
            <w:shd w:val="clear" w:color="auto" w:fill="auto"/>
            <w:vAlign w:val="center"/>
            <w:hideMark/>
          </w:tcPr>
          <w:p w14:paraId="102F55E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2025</w:t>
            </w:r>
          </w:p>
        </w:tc>
        <w:tc>
          <w:tcPr>
            <w:tcW w:w="276" w:type="pct"/>
            <w:tcBorders>
              <w:top w:val="nil"/>
              <w:left w:val="nil"/>
              <w:bottom w:val="single" w:sz="8" w:space="0" w:color="auto"/>
              <w:right w:val="single" w:sz="8" w:space="0" w:color="auto"/>
            </w:tcBorders>
            <w:shd w:val="clear" w:color="auto" w:fill="auto"/>
            <w:vAlign w:val="center"/>
            <w:hideMark/>
          </w:tcPr>
          <w:p w14:paraId="02FEF80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2026</w:t>
            </w:r>
          </w:p>
        </w:tc>
        <w:tc>
          <w:tcPr>
            <w:tcW w:w="276" w:type="pct"/>
            <w:tcBorders>
              <w:top w:val="nil"/>
              <w:left w:val="nil"/>
              <w:bottom w:val="single" w:sz="8" w:space="0" w:color="auto"/>
              <w:right w:val="single" w:sz="8" w:space="0" w:color="auto"/>
            </w:tcBorders>
            <w:shd w:val="clear" w:color="auto" w:fill="auto"/>
            <w:vAlign w:val="center"/>
            <w:hideMark/>
          </w:tcPr>
          <w:p w14:paraId="0A7DE31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2027</w:t>
            </w:r>
          </w:p>
        </w:tc>
        <w:tc>
          <w:tcPr>
            <w:tcW w:w="276" w:type="pct"/>
            <w:tcBorders>
              <w:top w:val="nil"/>
              <w:left w:val="nil"/>
              <w:bottom w:val="single" w:sz="8" w:space="0" w:color="auto"/>
              <w:right w:val="single" w:sz="8" w:space="0" w:color="auto"/>
            </w:tcBorders>
            <w:shd w:val="clear" w:color="auto" w:fill="auto"/>
            <w:vAlign w:val="center"/>
            <w:hideMark/>
          </w:tcPr>
          <w:p w14:paraId="1A7E765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2028</w:t>
            </w:r>
          </w:p>
        </w:tc>
        <w:tc>
          <w:tcPr>
            <w:tcW w:w="276" w:type="pct"/>
            <w:tcBorders>
              <w:top w:val="nil"/>
              <w:left w:val="nil"/>
              <w:bottom w:val="single" w:sz="8" w:space="0" w:color="auto"/>
              <w:right w:val="single" w:sz="8" w:space="0" w:color="auto"/>
            </w:tcBorders>
            <w:shd w:val="clear" w:color="auto" w:fill="auto"/>
            <w:vAlign w:val="center"/>
            <w:hideMark/>
          </w:tcPr>
          <w:p w14:paraId="008F289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2029</w:t>
            </w:r>
          </w:p>
        </w:tc>
        <w:tc>
          <w:tcPr>
            <w:tcW w:w="276" w:type="pct"/>
            <w:tcBorders>
              <w:top w:val="nil"/>
              <w:left w:val="nil"/>
              <w:bottom w:val="single" w:sz="8" w:space="0" w:color="auto"/>
              <w:right w:val="single" w:sz="8" w:space="0" w:color="auto"/>
            </w:tcBorders>
            <w:shd w:val="clear" w:color="auto" w:fill="auto"/>
            <w:vAlign w:val="center"/>
            <w:hideMark/>
          </w:tcPr>
          <w:p w14:paraId="0F15D60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2030</w:t>
            </w:r>
          </w:p>
        </w:tc>
        <w:tc>
          <w:tcPr>
            <w:tcW w:w="276" w:type="pct"/>
            <w:tcBorders>
              <w:top w:val="nil"/>
              <w:left w:val="nil"/>
              <w:bottom w:val="single" w:sz="8" w:space="0" w:color="auto"/>
              <w:right w:val="single" w:sz="8" w:space="0" w:color="auto"/>
            </w:tcBorders>
            <w:shd w:val="clear" w:color="auto" w:fill="auto"/>
            <w:vAlign w:val="center"/>
            <w:hideMark/>
          </w:tcPr>
          <w:p w14:paraId="53C0BB9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2031</w:t>
            </w:r>
          </w:p>
        </w:tc>
        <w:tc>
          <w:tcPr>
            <w:tcW w:w="276" w:type="pct"/>
            <w:tcBorders>
              <w:top w:val="nil"/>
              <w:left w:val="nil"/>
              <w:bottom w:val="single" w:sz="8" w:space="0" w:color="auto"/>
              <w:right w:val="single" w:sz="8" w:space="0" w:color="auto"/>
            </w:tcBorders>
            <w:shd w:val="clear" w:color="auto" w:fill="auto"/>
            <w:vAlign w:val="center"/>
            <w:hideMark/>
          </w:tcPr>
          <w:p w14:paraId="23E8C8C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2032</w:t>
            </w:r>
          </w:p>
        </w:tc>
        <w:tc>
          <w:tcPr>
            <w:tcW w:w="276" w:type="pct"/>
            <w:tcBorders>
              <w:top w:val="nil"/>
              <w:left w:val="nil"/>
              <w:bottom w:val="single" w:sz="8" w:space="0" w:color="auto"/>
              <w:right w:val="single" w:sz="8" w:space="0" w:color="auto"/>
            </w:tcBorders>
            <w:shd w:val="clear" w:color="auto" w:fill="auto"/>
            <w:vAlign w:val="center"/>
            <w:hideMark/>
          </w:tcPr>
          <w:p w14:paraId="346A392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2033</w:t>
            </w:r>
          </w:p>
        </w:tc>
        <w:tc>
          <w:tcPr>
            <w:tcW w:w="276" w:type="pct"/>
            <w:tcBorders>
              <w:top w:val="nil"/>
              <w:left w:val="nil"/>
              <w:bottom w:val="single" w:sz="8" w:space="0" w:color="auto"/>
              <w:right w:val="single" w:sz="8" w:space="0" w:color="auto"/>
            </w:tcBorders>
            <w:shd w:val="clear" w:color="auto" w:fill="auto"/>
            <w:vAlign w:val="center"/>
            <w:hideMark/>
          </w:tcPr>
          <w:p w14:paraId="6A1E767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2034</w:t>
            </w:r>
          </w:p>
        </w:tc>
        <w:tc>
          <w:tcPr>
            <w:tcW w:w="278" w:type="pct"/>
            <w:tcBorders>
              <w:top w:val="nil"/>
              <w:left w:val="nil"/>
              <w:bottom w:val="single" w:sz="8" w:space="0" w:color="auto"/>
              <w:right w:val="single" w:sz="8" w:space="0" w:color="auto"/>
            </w:tcBorders>
            <w:shd w:val="clear" w:color="auto" w:fill="auto"/>
            <w:vAlign w:val="center"/>
            <w:hideMark/>
          </w:tcPr>
          <w:p w14:paraId="2DB4688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2035</w:t>
            </w:r>
          </w:p>
        </w:tc>
      </w:tr>
      <w:tr w:rsidR="00B14E77" w:rsidRPr="00226C36" w14:paraId="6B4F5D5E"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50423C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№1 Сиверский</w:t>
            </w:r>
          </w:p>
        </w:tc>
        <w:tc>
          <w:tcPr>
            <w:tcW w:w="248" w:type="pct"/>
            <w:tcBorders>
              <w:top w:val="nil"/>
              <w:left w:val="nil"/>
              <w:bottom w:val="single" w:sz="8" w:space="0" w:color="auto"/>
              <w:right w:val="single" w:sz="8" w:space="0" w:color="auto"/>
            </w:tcBorders>
            <w:shd w:val="clear" w:color="auto" w:fill="auto"/>
            <w:vAlign w:val="center"/>
            <w:hideMark/>
          </w:tcPr>
          <w:p w14:paraId="5ADCAF0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F3297E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37 828,25</w:t>
            </w:r>
          </w:p>
        </w:tc>
        <w:tc>
          <w:tcPr>
            <w:tcW w:w="276" w:type="pct"/>
            <w:tcBorders>
              <w:top w:val="nil"/>
              <w:left w:val="nil"/>
              <w:bottom w:val="single" w:sz="8" w:space="0" w:color="auto"/>
              <w:right w:val="single" w:sz="8" w:space="0" w:color="auto"/>
            </w:tcBorders>
            <w:shd w:val="clear" w:color="auto" w:fill="auto"/>
            <w:vAlign w:val="center"/>
            <w:hideMark/>
          </w:tcPr>
          <w:p w14:paraId="32FB1B6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38 413,25</w:t>
            </w:r>
          </w:p>
        </w:tc>
        <w:tc>
          <w:tcPr>
            <w:tcW w:w="276" w:type="pct"/>
            <w:tcBorders>
              <w:top w:val="nil"/>
              <w:left w:val="nil"/>
              <w:bottom w:val="single" w:sz="8" w:space="0" w:color="auto"/>
              <w:right w:val="single" w:sz="8" w:space="0" w:color="auto"/>
            </w:tcBorders>
            <w:shd w:val="clear" w:color="auto" w:fill="auto"/>
            <w:vAlign w:val="center"/>
            <w:hideMark/>
          </w:tcPr>
          <w:p w14:paraId="665793D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48CE786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33ED686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35CAE34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437CF20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2B5EDAD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70FDC56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528A670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229EEEA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463558B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6" w:type="pct"/>
            <w:tcBorders>
              <w:top w:val="nil"/>
              <w:left w:val="nil"/>
              <w:bottom w:val="single" w:sz="8" w:space="0" w:color="auto"/>
              <w:right w:val="single" w:sz="8" w:space="0" w:color="auto"/>
            </w:tcBorders>
            <w:shd w:val="clear" w:color="auto" w:fill="auto"/>
            <w:vAlign w:val="center"/>
            <w:hideMark/>
          </w:tcPr>
          <w:p w14:paraId="0799A0E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c>
          <w:tcPr>
            <w:tcW w:w="278" w:type="pct"/>
            <w:tcBorders>
              <w:top w:val="nil"/>
              <w:left w:val="nil"/>
              <w:bottom w:val="single" w:sz="8" w:space="0" w:color="auto"/>
              <w:right w:val="single" w:sz="8" w:space="0" w:color="auto"/>
            </w:tcBorders>
            <w:shd w:val="clear" w:color="auto" w:fill="auto"/>
            <w:vAlign w:val="center"/>
            <w:hideMark/>
          </w:tcPr>
          <w:p w14:paraId="2BBF774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38 319,25</w:t>
            </w:r>
          </w:p>
        </w:tc>
      </w:tr>
      <w:tr w:rsidR="00B14E77" w:rsidRPr="00226C36" w14:paraId="4494DD52"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EBDCE0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32964F3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4B6ACFC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31 018,97</w:t>
            </w:r>
          </w:p>
        </w:tc>
        <w:tc>
          <w:tcPr>
            <w:tcW w:w="276" w:type="pct"/>
            <w:tcBorders>
              <w:top w:val="nil"/>
              <w:left w:val="nil"/>
              <w:bottom w:val="single" w:sz="8" w:space="0" w:color="auto"/>
              <w:right w:val="single" w:sz="8" w:space="0" w:color="auto"/>
            </w:tcBorders>
            <w:shd w:val="clear" w:color="auto" w:fill="auto"/>
            <w:vAlign w:val="center"/>
            <w:hideMark/>
          </w:tcPr>
          <w:p w14:paraId="5BB2898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31 603,97</w:t>
            </w:r>
          </w:p>
        </w:tc>
        <w:tc>
          <w:tcPr>
            <w:tcW w:w="276" w:type="pct"/>
            <w:tcBorders>
              <w:top w:val="nil"/>
              <w:left w:val="nil"/>
              <w:bottom w:val="single" w:sz="8" w:space="0" w:color="auto"/>
              <w:right w:val="single" w:sz="8" w:space="0" w:color="auto"/>
            </w:tcBorders>
            <w:shd w:val="clear" w:color="auto" w:fill="auto"/>
            <w:vAlign w:val="center"/>
            <w:hideMark/>
          </w:tcPr>
          <w:p w14:paraId="6B5286E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580F73F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63DF946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134E1C6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36A53A9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7BC6A20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0E41DBB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0F964C0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13F0696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0907CC9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6" w:type="pct"/>
            <w:tcBorders>
              <w:top w:val="nil"/>
              <w:left w:val="nil"/>
              <w:bottom w:val="single" w:sz="8" w:space="0" w:color="auto"/>
              <w:right w:val="single" w:sz="8" w:space="0" w:color="auto"/>
            </w:tcBorders>
            <w:shd w:val="clear" w:color="auto" w:fill="auto"/>
            <w:vAlign w:val="center"/>
            <w:hideMark/>
          </w:tcPr>
          <w:p w14:paraId="0B3F82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c>
          <w:tcPr>
            <w:tcW w:w="278" w:type="pct"/>
            <w:tcBorders>
              <w:top w:val="nil"/>
              <w:left w:val="nil"/>
              <w:bottom w:val="single" w:sz="8" w:space="0" w:color="auto"/>
              <w:right w:val="single" w:sz="8" w:space="0" w:color="auto"/>
            </w:tcBorders>
            <w:shd w:val="clear" w:color="auto" w:fill="auto"/>
            <w:vAlign w:val="center"/>
            <w:hideMark/>
          </w:tcPr>
          <w:p w14:paraId="1E8738A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31 530,87</w:t>
            </w:r>
          </w:p>
        </w:tc>
      </w:tr>
      <w:tr w:rsidR="00B14E77" w:rsidRPr="00226C36" w14:paraId="56D0E400"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DFB624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4FF6800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E999F5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683E6C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D38AC3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33B0F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18DEA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9228E4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DB9ED7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0D7279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916013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C39EB3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50121A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773DB2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2AB53D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11BB3AF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4F054FB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6C7B38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563F58F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744355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6 809,28</w:t>
            </w:r>
          </w:p>
        </w:tc>
        <w:tc>
          <w:tcPr>
            <w:tcW w:w="276" w:type="pct"/>
            <w:tcBorders>
              <w:top w:val="nil"/>
              <w:left w:val="nil"/>
              <w:bottom w:val="single" w:sz="8" w:space="0" w:color="auto"/>
              <w:right w:val="single" w:sz="8" w:space="0" w:color="auto"/>
            </w:tcBorders>
            <w:shd w:val="clear" w:color="auto" w:fill="auto"/>
            <w:vAlign w:val="center"/>
            <w:hideMark/>
          </w:tcPr>
          <w:p w14:paraId="6EC0683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6 809,28</w:t>
            </w:r>
          </w:p>
        </w:tc>
        <w:tc>
          <w:tcPr>
            <w:tcW w:w="276" w:type="pct"/>
            <w:tcBorders>
              <w:top w:val="nil"/>
              <w:left w:val="nil"/>
              <w:bottom w:val="single" w:sz="8" w:space="0" w:color="auto"/>
              <w:right w:val="single" w:sz="8" w:space="0" w:color="auto"/>
            </w:tcBorders>
            <w:shd w:val="clear" w:color="auto" w:fill="auto"/>
            <w:vAlign w:val="center"/>
            <w:hideMark/>
          </w:tcPr>
          <w:p w14:paraId="666AAC4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255FA60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61709DD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3864891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03EC097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11346A2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22D95C6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07BA5CB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1382CF8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1C5FACE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6" w:type="pct"/>
            <w:tcBorders>
              <w:top w:val="nil"/>
              <w:left w:val="nil"/>
              <w:bottom w:val="single" w:sz="8" w:space="0" w:color="auto"/>
              <w:right w:val="single" w:sz="8" w:space="0" w:color="auto"/>
            </w:tcBorders>
            <w:shd w:val="clear" w:color="auto" w:fill="auto"/>
            <w:vAlign w:val="center"/>
            <w:hideMark/>
          </w:tcPr>
          <w:p w14:paraId="1D7A063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c>
          <w:tcPr>
            <w:tcW w:w="278" w:type="pct"/>
            <w:tcBorders>
              <w:top w:val="nil"/>
              <w:left w:val="nil"/>
              <w:bottom w:val="single" w:sz="8" w:space="0" w:color="auto"/>
              <w:right w:val="single" w:sz="8" w:space="0" w:color="auto"/>
            </w:tcBorders>
            <w:shd w:val="clear" w:color="auto" w:fill="auto"/>
            <w:vAlign w:val="center"/>
            <w:hideMark/>
          </w:tcPr>
          <w:p w14:paraId="6D4D716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6 788,38</w:t>
            </w:r>
          </w:p>
        </w:tc>
      </w:tr>
      <w:tr w:rsidR="00B14E77" w:rsidRPr="00226C36" w14:paraId="67DEBBF5"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9CF252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№4 Белогорка</w:t>
            </w:r>
          </w:p>
        </w:tc>
        <w:tc>
          <w:tcPr>
            <w:tcW w:w="248" w:type="pct"/>
            <w:tcBorders>
              <w:top w:val="nil"/>
              <w:left w:val="nil"/>
              <w:bottom w:val="single" w:sz="8" w:space="0" w:color="auto"/>
              <w:right w:val="single" w:sz="8" w:space="0" w:color="auto"/>
            </w:tcBorders>
            <w:shd w:val="clear" w:color="auto" w:fill="auto"/>
            <w:vAlign w:val="center"/>
            <w:hideMark/>
          </w:tcPr>
          <w:p w14:paraId="3ACFFEB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86B6DE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2C63EBF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106053A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5A75D6E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75C14BD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1386F8E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3C079D8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0B33BF5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5B40C21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5E623FB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7A3285F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7F4A9A6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6" w:type="pct"/>
            <w:tcBorders>
              <w:top w:val="nil"/>
              <w:left w:val="nil"/>
              <w:bottom w:val="single" w:sz="8" w:space="0" w:color="auto"/>
              <w:right w:val="single" w:sz="8" w:space="0" w:color="auto"/>
            </w:tcBorders>
            <w:shd w:val="clear" w:color="auto" w:fill="auto"/>
            <w:vAlign w:val="center"/>
            <w:hideMark/>
          </w:tcPr>
          <w:p w14:paraId="6C11CEC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c>
          <w:tcPr>
            <w:tcW w:w="278" w:type="pct"/>
            <w:tcBorders>
              <w:top w:val="nil"/>
              <w:left w:val="nil"/>
              <w:bottom w:val="single" w:sz="8" w:space="0" w:color="auto"/>
              <w:right w:val="single" w:sz="8" w:space="0" w:color="auto"/>
            </w:tcBorders>
            <w:shd w:val="clear" w:color="auto" w:fill="auto"/>
            <w:vAlign w:val="center"/>
            <w:hideMark/>
          </w:tcPr>
          <w:p w14:paraId="0235DFF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13 761,83</w:t>
            </w:r>
          </w:p>
        </w:tc>
      </w:tr>
      <w:tr w:rsidR="00B14E77" w:rsidRPr="00226C36" w14:paraId="5BECE770"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66DD980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5E1EE05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6192787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4B23A8B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320D807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4B06A10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585CB28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7738EFB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5E50BB5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5A3092B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1479253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069655D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5067502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2679B89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6" w:type="pct"/>
            <w:tcBorders>
              <w:top w:val="nil"/>
              <w:left w:val="nil"/>
              <w:bottom w:val="single" w:sz="8" w:space="0" w:color="auto"/>
              <w:right w:val="single" w:sz="8" w:space="0" w:color="auto"/>
            </w:tcBorders>
            <w:shd w:val="clear" w:color="auto" w:fill="auto"/>
            <w:vAlign w:val="center"/>
            <w:hideMark/>
          </w:tcPr>
          <w:p w14:paraId="26AC227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c>
          <w:tcPr>
            <w:tcW w:w="278" w:type="pct"/>
            <w:tcBorders>
              <w:top w:val="nil"/>
              <w:left w:val="nil"/>
              <w:bottom w:val="single" w:sz="8" w:space="0" w:color="auto"/>
              <w:right w:val="single" w:sz="8" w:space="0" w:color="auto"/>
            </w:tcBorders>
            <w:shd w:val="clear" w:color="auto" w:fill="auto"/>
            <w:vAlign w:val="center"/>
            <w:hideMark/>
          </w:tcPr>
          <w:p w14:paraId="34B341B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11 730,85</w:t>
            </w:r>
          </w:p>
        </w:tc>
      </w:tr>
      <w:tr w:rsidR="00B14E77" w:rsidRPr="00226C36" w14:paraId="6EF14CCC"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A77AB5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4BF5523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1D60F75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BFE27F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4EFFC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1B723C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9E347E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F4A49E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00108D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BDF51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C70D92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047D75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F1C9ED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806521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588B1E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081D812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7A34D3CE"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3A1C29D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657D0C9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958081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113C40E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4F92241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347EBE0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7D4DC7B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2BF2E2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1FF135D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03AC4AE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03C193A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344A0F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183199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41D2344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6" w:type="pct"/>
            <w:tcBorders>
              <w:top w:val="nil"/>
              <w:left w:val="nil"/>
              <w:bottom w:val="single" w:sz="8" w:space="0" w:color="auto"/>
              <w:right w:val="single" w:sz="8" w:space="0" w:color="auto"/>
            </w:tcBorders>
            <w:shd w:val="clear" w:color="auto" w:fill="auto"/>
            <w:vAlign w:val="center"/>
            <w:hideMark/>
          </w:tcPr>
          <w:p w14:paraId="382C487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c>
          <w:tcPr>
            <w:tcW w:w="278" w:type="pct"/>
            <w:tcBorders>
              <w:top w:val="nil"/>
              <w:left w:val="nil"/>
              <w:bottom w:val="single" w:sz="8" w:space="0" w:color="auto"/>
              <w:right w:val="single" w:sz="8" w:space="0" w:color="auto"/>
            </w:tcBorders>
            <w:shd w:val="clear" w:color="auto" w:fill="auto"/>
            <w:vAlign w:val="center"/>
            <w:hideMark/>
          </w:tcPr>
          <w:p w14:paraId="15E480F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2 030,98</w:t>
            </w:r>
          </w:p>
        </w:tc>
      </w:tr>
      <w:tr w:rsidR="00B14E77" w:rsidRPr="00226C36" w14:paraId="2979EFBD"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7AE6FA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№5 Сиверский-2</w:t>
            </w:r>
          </w:p>
        </w:tc>
        <w:tc>
          <w:tcPr>
            <w:tcW w:w="248" w:type="pct"/>
            <w:tcBorders>
              <w:top w:val="nil"/>
              <w:left w:val="nil"/>
              <w:bottom w:val="single" w:sz="8" w:space="0" w:color="auto"/>
              <w:right w:val="single" w:sz="8" w:space="0" w:color="auto"/>
            </w:tcBorders>
            <w:shd w:val="clear" w:color="auto" w:fill="auto"/>
            <w:vAlign w:val="center"/>
            <w:hideMark/>
          </w:tcPr>
          <w:p w14:paraId="59FD85F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6E097F6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7D69FD2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6622379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49BC1F2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51051AC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4BE2045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38CC42B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0F28FFB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32E5D12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3596040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5724B31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35F6740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6" w:type="pct"/>
            <w:tcBorders>
              <w:top w:val="nil"/>
              <w:left w:val="nil"/>
              <w:bottom w:val="single" w:sz="8" w:space="0" w:color="auto"/>
              <w:right w:val="single" w:sz="8" w:space="0" w:color="auto"/>
            </w:tcBorders>
            <w:shd w:val="clear" w:color="auto" w:fill="auto"/>
            <w:vAlign w:val="center"/>
            <w:hideMark/>
          </w:tcPr>
          <w:p w14:paraId="4ACF37F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c>
          <w:tcPr>
            <w:tcW w:w="278" w:type="pct"/>
            <w:tcBorders>
              <w:top w:val="nil"/>
              <w:left w:val="nil"/>
              <w:bottom w:val="single" w:sz="8" w:space="0" w:color="auto"/>
              <w:right w:val="single" w:sz="8" w:space="0" w:color="auto"/>
            </w:tcBorders>
            <w:shd w:val="clear" w:color="auto" w:fill="auto"/>
            <w:vAlign w:val="center"/>
            <w:hideMark/>
          </w:tcPr>
          <w:p w14:paraId="0AA2FAB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26 645,92</w:t>
            </w:r>
          </w:p>
        </w:tc>
      </w:tr>
      <w:tr w:rsidR="00B14E77" w:rsidRPr="00226C36" w14:paraId="096E1399"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5EEFFA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7CD262E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2E297C2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088CD99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1E83F4C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47536E3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66B7CC4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3423D41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5D8D826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18D16F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35A6F54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611C494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15343A9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0FB911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6" w:type="pct"/>
            <w:tcBorders>
              <w:top w:val="nil"/>
              <w:left w:val="nil"/>
              <w:bottom w:val="single" w:sz="8" w:space="0" w:color="auto"/>
              <w:right w:val="single" w:sz="8" w:space="0" w:color="auto"/>
            </w:tcBorders>
            <w:shd w:val="clear" w:color="auto" w:fill="auto"/>
            <w:vAlign w:val="center"/>
            <w:hideMark/>
          </w:tcPr>
          <w:p w14:paraId="49F1346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c>
          <w:tcPr>
            <w:tcW w:w="278" w:type="pct"/>
            <w:tcBorders>
              <w:top w:val="nil"/>
              <w:left w:val="nil"/>
              <w:bottom w:val="single" w:sz="8" w:space="0" w:color="auto"/>
              <w:right w:val="single" w:sz="8" w:space="0" w:color="auto"/>
            </w:tcBorders>
            <w:shd w:val="clear" w:color="auto" w:fill="auto"/>
            <w:vAlign w:val="center"/>
            <w:hideMark/>
          </w:tcPr>
          <w:p w14:paraId="4573E03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23 560,09</w:t>
            </w:r>
          </w:p>
        </w:tc>
      </w:tr>
      <w:tr w:rsidR="00B14E77" w:rsidRPr="00226C36" w14:paraId="427576C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EF2981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1BC19D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6DC1F84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55DA7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4E775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E829C9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3BEF68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005259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7FC55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C21F8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2413D9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BE57E4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E299C1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D5610B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9CB5D8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29D0987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78A71C20"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F59911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1A1F39E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AFD2F0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1E011C4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2BA653E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26EE117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1621242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1074B3C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68228BD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105AFB0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0D5C885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31E855A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392B3A9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4A7398E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6" w:type="pct"/>
            <w:tcBorders>
              <w:top w:val="nil"/>
              <w:left w:val="nil"/>
              <w:bottom w:val="single" w:sz="8" w:space="0" w:color="auto"/>
              <w:right w:val="single" w:sz="8" w:space="0" w:color="auto"/>
            </w:tcBorders>
            <w:shd w:val="clear" w:color="auto" w:fill="auto"/>
            <w:vAlign w:val="center"/>
            <w:hideMark/>
          </w:tcPr>
          <w:p w14:paraId="4FBDE54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c>
          <w:tcPr>
            <w:tcW w:w="278" w:type="pct"/>
            <w:tcBorders>
              <w:top w:val="nil"/>
              <w:left w:val="nil"/>
              <w:bottom w:val="single" w:sz="8" w:space="0" w:color="auto"/>
              <w:right w:val="single" w:sz="8" w:space="0" w:color="auto"/>
            </w:tcBorders>
            <w:shd w:val="clear" w:color="auto" w:fill="auto"/>
            <w:vAlign w:val="center"/>
            <w:hideMark/>
          </w:tcPr>
          <w:p w14:paraId="4310DAC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3 085,82</w:t>
            </w:r>
          </w:p>
        </w:tc>
      </w:tr>
      <w:tr w:rsidR="00B14E77" w:rsidRPr="00226C36" w14:paraId="577ABEFF"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3DEEEB2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№12 Сиверский (Кезево)</w:t>
            </w:r>
          </w:p>
        </w:tc>
        <w:tc>
          <w:tcPr>
            <w:tcW w:w="248" w:type="pct"/>
            <w:tcBorders>
              <w:top w:val="nil"/>
              <w:left w:val="nil"/>
              <w:bottom w:val="single" w:sz="8" w:space="0" w:color="auto"/>
              <w:right w:val="single" w:sz="8" w:space="0" w:color="auto"/>
            </w:tcBorders>
            <w:shd w:val="clear" w:color="auto" w:fill="auto"/>
            <w:vAlign w:val="center"/>
            <w:hideMark/>
          </w:tcPr>
          <w:p w14:paraId="11C087B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22227E8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205D944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410D61D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396E97D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62C327A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73D5461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57EF26C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0CAF067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319703B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0975E46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0AC7753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20E7C0B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6" w:type="pct"/>
            <w:tcBorders>
              <w:top w:val="nil"/>
              <w:left w:val="nil"/>
              <w:bottom w:val="single" w:sz="8" w:space="0" w:color="auto"/>
              <w:right w:val="single" w:sz="8" w:space="0" w:color="auto"/>
            </w:tcBorders>
            <w:shd w:val="clear" w:color="auto" w:fill="auto"/>
            <w:vAlign w:val="center"/>
            <w:hideMark/>
          </w:tcPr>
          <w:p w14:paraId="75D976E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c>
          <w:tcPr>
            <w:tcW w:w="278" w:type="pct"/>
            <w:tcBorders>
              <w:top w:val="nil"/>
              <w:left w:val="nil"/>
              <w:bottom w:val="single" w:sz="8" w:space="0" w:color="auto"/>
              <w:right w:val="single" w:sz="8" w:space="0" w:color="auto"/>
            </w:tcBorders>
            <w:shd w:val="clear" w:color="auto" w:fill="auto"/>
            <w:vAlign w:val="center"/>
            <w:hideMark/>
          </w:tcPr>
          <w:p w14:paraId="32B4A71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2 581,80</w:t>
            </w:r>
          </w:p>
        </w:tc>
      </w:tr>
      <w:tr w:rsidR="00B14E77" w:rsidRPr="00226C36" w14:paraId="3C6A1BB5"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AFE2BD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23E4532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956278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493645C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421F827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4DDCD8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2C62462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512B2E7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00A3AB8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21F861B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50CA67A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7FF653E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27FDC74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4DD3642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6" w:type="pct"/>
            <w:tcBorders>
              <w:top w:val="nil"/>
              <w:left w:val="nil"/>
              <w:bottom w:val="single" w:sz="8" w:space="0" w:color="auto"/>
              <w:right w:val="single" w:sz="8" w:space="0" w:color="auto"/>
            </w:tcBorders>
            <w:shd w:val="clear" w:color="auto" w:fill="auto"/>
            <w:vAlign w:val="center"/>
            <w:hideMark/>
          </w:tcPr>
          <w:p w14:paraId="41B7340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c>
          <w:tcPr>
            <w:tcW w:w="278" w:type="pct"/>
            <w:tcBorders>
              <w:top w:val="nil"/>
              <w:left w:val="nil"/>
              <w:bottom w:val="single" w:sz="8" w:space="0" w:color="auto"/>
              <w:right w:val="single" w:sz="8" w:space="0" w:color="auto"/>
            </w:tcBorders>
            <w:shd w:val="clear" w:color="auto" w:fill="auto"/>
            <w:vAlign w:val="center"/>
            <w:hideMark/>
          </w:tcPr>
          <w:p w14:paraId="2C5463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2 030,76</w:t>
            </w:r>
          </w:p>
        </w:tc>
      </w:tr>
      <w:tr w:rsidR="00B14E77" w:rsidRPr="00226C36" w14:paraId="069DD8AE"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DB5CAF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52393CC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78DC80B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E42ED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88D269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A0EA6B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F1F240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8B6276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F12E58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FD161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45F96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17CC38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A66AC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FF2826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581B1D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6B8FCC4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5C51CBC7"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708E46E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1D43E96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15D350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7FC86B5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46CAD6F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6EA5FDB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7103984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31F6594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52CBBF2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6D71042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23B8FC8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0ABB742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546296E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6543633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6" w:type="pct"/>
            <w:tcBorders>
              <w:top w:val="nil"/>
              <w:left w:val="nil"/>
              <w:bottom w:val="single" w:sz="8" w:space="0" w:color="auto"/>
              <w:right w:val="single" w:sz="8" w:space="0" w:color="auto"/>
            </w:tcBorders>
            <w:shd w:val="clear" w:color="auto" w:fill="auto"/>
            <w:vAlign w:val="center"/>
            <w:hideMark/>
          </w:tcPr>
          <w:p w14:paraId="6541621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c>
          <w:tcPr>
            <w:tcW w:w="278" w:type="pct"/>
            <w:tcBorders>
              <w:top w:val="nil"/>
              <w:left w:val="nil"/>
              <w:bottom w:val="single" w:sz="8" w:space="0" w:color="auto"/>
              <w:right w:val="single" w:sz="8" w:space="0" w:color="auto"/>
            </w:tcBorders>
            <w:shd w:val="clear" w:color="auto" w:fill="auto"/>
            <w:vAlign w:val="center"/>
            <w:hideMark/>
          </w:tcPr>
          <w:p w14:paraId="185DAA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551,04</w:t>
            </w:r>
          </w:p>
        </w:tc>
      </w:tr>
      <w:tr w:rsidR="00B14E77" w:rsidRPr="00226C36" w14:paraId="3B4DE35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903725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№23 Сиверский (интернат)</w:t>
            </w:r>
          </w:p>
        </w:tc>
        <w:tc>
          <w:tcPr>
            <w:tcW w:w="248" w:type="pct"/>
            <w:tcBorders>
              <w:top w:val="nil"/>
              <w:left w:val="nil"/>
              <w:bottom w:val="single" w:sz="8" w:space="0" w:color="auto"/>
              <w:right w:val="single" w:sz="8" w:space="0" w:color="auto"/>
            </w:tcBorders>
            <w:shd w:val="clear" w:color="auto" w:fill="auto"/>
            <w:vAlign w:val="center"/>
            <w:hideMark/>
          </w:tcPr>
          <w:p w14:paraId="2445BC9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22617A1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399,05</w:t>
            </w:r>
          </w:p>
        </w:tc>
        <w:tc>
          <w:tcPr>
            <w:tcW w:w="276" w:type="pct"/>
            <w:tcBorders>
              <w:top w:val="nil"/>
              <w:left w:val="nil"/>
              <w:bottom w:val="single" w:sz="8" w:space="0" w:color="auto"/>
              <w:right w:val="single" w:sz="8" w:space="0" w:color="auto"/>
            </w:tcBorders>
            <w:shd w:val="clear" w:color="auto" w:fill="auto"/>
            <w:vAlign w:val="center"/>
            <w:hideMark/>
          </w:tcPr>
          <w:p w14:paraId="1094F6B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3DCA36E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11A8328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7CA62D6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0E284DD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3B3E016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54C881E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2B2CE25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73F533B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20CE188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1D9092B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4E58765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c>
          <w:tcPr>
            <w:tcW w:w="278" w:type="pct"/>
            <w:tcBorders>
              <w:top w:val="nil"/>
              <w:left w:val="nil"/>
              <w:bottom w:val="single" w:sz="8" w:space="0" w:color="auto"/>
              <w:right w:val="single" w:sz="8" w:space="0" w:color="auto"/>
            </w:tcBorders>
            <w:shd w:val="clear" w:color="auto" w:fill="auto"/>
            <w:vAlign w:val="center"/>
            <w:hideMark/>
          </w:tcPr>
          <w:p w14:paraId="32C143A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253,65</w:t>
            </w:r>
          </w:p>
        </w:tc>
      </w:tr>
      <w:tr w:rsidR="00B14E77" w:rsidRPr="00226C36" w14:paraId="3D1AE50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36167F5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1820933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4BD421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399,05</w:t>
            </w:r>
          </w:p>
        </w:tc>
        <w:tc>
          <w:tcPr>
            <w:tcW w:w="276" w:type="pct"/>
            <w:tcBorders>
              <w:top w:val="nil"/>
              <w:left w:val="nil"/>
              <w:bottom w:val="single" w:sz="8" w:space="0" w:color="auto"/>
              <w:right w:val="single" w:sz="8" w:space="0" w:color="auto"/>
            </w:tcBorders>
            <w:shd w:val="clear" w:color="auto" w:fill="auto"/>
            <w:vAlign w:val="center"/>
            <w:hideMark/>
          </w:tcPr>
          <w:p w14:paraId="5B9CFEF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30ED18D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12DE361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71CEB9B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22B8AB9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219C1D4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7D1BB03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2A44FBA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3376703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61BB92D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73FD506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6" w:type="pct"/>
            <w:tcBorders>
              <w:top w:val="nil"/>
              <w:left w:val="nil"/>
              <w:bottom w:val="single" w:sz="8" w:space="0" w:color="auto"/>
              <w:right w:val="single" w:sz="8" w:space="0" w:color="auto"/>
            </w:tcBorders>
            <w:shd w:val="clear" w:color="auto" w:fill="auto"/>
            <w:vAlign w:val="center"/>
            <w:hideMark/>
          </w:tcPr>
          <w:p w14:paraId="58020A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c>
          <w:tcPr>
            <w:tcW w:w="278" w:type="pct"/>
            <w:tcBorders>
              <w:top w:val="nil"/>
              <w:left w:val="nil"/>
              <w:bottom w:val="single" w:sz="8" w:space="0" w:color="auto"/>
              <w:right w:val="single" w:sz="8" w:space="0" w:color="auto"/>
            </w:tcBorders>
            <w:shd w:val="clear" w:color="auto" w:fill="auto"/>
            <w:vAlign w:val="center"/>
            <w:hideMark/>
          </w:tcPr>
          <w:p w14:paraId="6148B37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253,65</w:t>
            </w:r>
          </w:p>
        </w:tc>
      </w:tr>
      <w:tr w:rsidR="00B14E77" w:rsidRPr="00226C36" w14:paraId="7C6A3618"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BD0375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0DE81EF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1CF87D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3FC823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91D626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755207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7CBA2F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A38A65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A53318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4A0BA0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50E57A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24617E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60F0DF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A98C1C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14E0C5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6A3B34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2D862293"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1AA3A4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4A8B279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77A854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256C75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629F4F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2A7E04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D53EC3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79AE84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CCED3D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5A1172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002E4C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A1062F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1B0828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B8D549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7F3A20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8" w:type="pct"/>
            <w:tcBorders>
              <w:top w:val="nil"/>
              <w:left w:val="nil"/>
              <w:bottom w:val="single" w:sz="8" w:space="0" w:color="auto"/>
              <w:right w:val="single" w:sz="8" w:space="0" w:color="auto"/>
            </w:tcBorders>
            <w:shd w:val="clear" w:color="auto" w:fill="auto"/>
            <w:vAlign w:val="center"/>
            <w:hideMark/>
          </w:tcPr>
          <w:p w14:paraId="489C416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r>
      <w:tr w:rsidR="00B14E77" w:rsidRPr="00226C36" w14:paraId="2FD7C789"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0DE93B8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№24 Сиверский</w:t>
            </w:r>
          </w:p>
        </w:tc>
        <w:tc>
          <w:tcPr>
            <w:tcW w:w="248" w:type="pct"/>
            <w:tcBorders>
              <w:top w:val="nil"/>
              <w:left w:val="nil"/>
              <w:bottom w:val="single" w:sz="8" w:space="0" w:color="auto"/>
              <w:right w:val="single" w:sz="8" w:space="0" w:color="auto"/>
            </w:tcBorders>
            <w:shd w:val="clear" w:color="auto" w:fill="auto"/>
            <w:vAlign w:val="center"/>
            <w:hideMark/>
          </w:tcPr>
          <w:p w14:paraId="479E0AA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150C7E1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1B4F14A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43D6FBC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2986610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234531E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3098DF2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73B6ED9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4BC643D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1025D57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167A225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66838E8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6000FDE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6" w:type="pct"/>
            <w:tcBorders>
              <w:top w:val="nil"/>
              <w:left w:val="nil"/>
              <w:bottom w:val="single" w:sz="8" w:space="0" w:color="auto"/>
              <w:right w:val="single" w:sz="8" w:space="0" w:color="auto"/>
            </w:tcBorders>
            <w:shd w:val="clear" w:color="auto" w:fill="auto"/>
            <w:vAlign w:val="center"/>
            <w:hideMark/>
          </w:tcPr>
          <w:p w14:paraId="211A889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c>
          <w:tcPr>
            <w:tcW w:w="278" w:type="pct"/>
            <w:tcBorders>
              <w:top w:val="nil"/>
              <w:left w:val="nil"/>
              <w:bottom w:val="single" w:sz="8" w:space="0" w:color="auto"/>
              <w:right w:val="single" w:sz="8" w:space="0" w:color="auto"/>
            </w:tcBorders>
            <w:shd w:val="clear" w:color="auto" w:fill="auto"/>
            <w:vAlign w:val="center"/>
            <w:hideMark/>
          </w:tcPr>
          <w:p w14:paraId="11F6459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1 095,91</w:t>
            </w:r>
          </w:p>
        </w:tc>
      </w:tr>
      <w:tr w:rsidR="00B14E77" w:rsidRPr="00226C36" w14:paraId="6B886E03"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040E8FE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3DB3BFE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3D4D33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06B87CF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6E9FC7B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02BE384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5681286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33F7A48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3E6FA6D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5C611B4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145FD54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3B85A28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10B9663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339437C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6" w:type="pct"/>
            <w:tcBorders>
              <w:top w:val="nil"/>
              <w:left w:val="nil"/>
              <w:bottom w:val="single" w:sz="8" w:space="0" w:color="auto"/>
              <w:right w:val="single" w:sz="8" w:space="0" w:color="auto"/>
            </w:tcBorders>
            <w:shd w:val="clear" w:color="auto" w:fill="auto"/>
            <w:vAlign w:val="center"/>
            <w:hideMark/>
          </w:tcPr>
          <w:p w14:paraId="582BE22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c>
          <w:tcPr>
            <w:tcW w:w="278" w:type="pct"/>
            <w:tcBorders>
              <w:top w:val="nil"/>
              <w:left w:val="nil"/>
              <w:bottom w:val="single" w:sz="8" w:space="0" w:color="auto"/>
              <w:right w:val="single" w:sz="8" w:space="0" w:color="auto"/>
            </w:tcBorders>
            <w:shd w:val="clear" w:color="auto" w:fill="auto"/>
            <w:vAlign w:val="center"/>
            <w:hideMark/>
          </w:tcPr>
          <w:p w14:paraId="268F890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962,08</w:t>
            </w:r>
          </w:p>
        </w:tc>
      </w:tr>
      <w:tr w:rsidR="00B14E77" w:rsidRPr="00226C36" w14:paraId="7F93587C"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6BF16A3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2783B27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2616E6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ED4EE4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9C544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FDFE4E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B5CD51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366F00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F120F8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EAC4F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392718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419F40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2B37B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AA5DC3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7FEB8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1209086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157C5D57"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2B698C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42104E1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690472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6806A6F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62403EF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55BCD03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478CAE3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7B0349F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4839837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617534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685C113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2F0E954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5D8079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24B9D8D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6" w:type="pct"/>
            <w:tcBorders>
              <w:top w:val="nil"/>
              <w:left w:val="nil"/>
              <w:bottom w:val="single" w:sz="8" w:space="0" w:color="auto"/>
              <w:right w:val="single" w:sz="8" w:space="0" w:color="auto"/>
            </w:tcBorders>
            <w:shd w:val="clear" w:color="auto" w:fill="auto"/>
            <w:vAlign w:val="center"/>
            <w:hideMark/>
          </w:tcPr>
          <w:p w14:paraId="08C0522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c>
          <w:tcPr>
            <w:tcW w:w="278" w:type="pct"/>
            <w:tcBorders>
              <w:top w:val="nil"/>
              <w:left w:val="nil"/>
              <w:bottom w:val="single" w:sz="8" w:space="0" w:color="auto"/>
              <w:right w:val="single" w:sz="8" w:space="0" w:color="auto"/>
            </w:tcBorders>
            <w:shd w:val="clear" w:color="auto" w:fill="auto"/>
            <w:vAlign w:val="center"/>
            <w:hideMark/>
          </w:tcPr>
          <w:p w14:paraId="551B5AE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133,82</w:t>
            </w:r>
          </w:p>
        </w:tc>
      </w:tr>
      <w:tr w:rsidR="00B14E77" w:rsidRPr="00226C36" w14:paraId="3CF5A5F4"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F15964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№44 Сиверский (спецшкола)</w:t>
            </w:r>
          </w:p>
        </w:tc>
        <w:tc>
          <w:tcPr>
            <w:tcW w:w="248" w:type="pct"/>
            <w:tcBorders>
              <w:top w:val="nil"/>
              <w:left w:val="nil"/>
              <w:bottom w:val="single" w:sz="8" w:space="0" w:color="auto"/>
              <w:right w:val="single" w:sz="8" w:space="0" w:color="auto"/>
            </w:tcBorders>
            <w:shd w:val="clear" w:color="auto" w:fill="auto"/>
            <w:vAlign w:val="center"/>
            <w:hideMark/>
          </w:tcPr>
          <w:p w14:paraId="5A32895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FCCACB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4A0BEDC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46AEF08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404EF63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304951A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07CE8F8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1A64B3F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2458CB9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D8851C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1B60FE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08D6EE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CE5821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0BBCA04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c>
          <w:tcPr>
            <w:tcW w:w="278" w:type="pct"/>
            <w:tcBorders>
              <w:top w:val="nil"/>
              <w:left w:val="nil"/>
              <w:bottom w:val="single" w:sz="8" w:space="0" w:color="auto"/>
              <w:right w:val="single" w:sz="8" w:space="0" w:color="auto"/>
            </w:tcBorders>
            <w:shd w:val="clear" w:color="auto" w:fill="auto"/>
            <w:vAlign w:val="center"/>
            <w:hideMark/>
          </w:tcPr>
          <w:p w14:paraId="5E5D50E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541,17</w:t>
            </w:r>
          </w:p>
        </w:tc>
      </w:tr>
      <w:tr w:rsidR="00B14E77" w:rsidRPr="00226C36" w14:paraId="32EACF30"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36EC5B0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246D102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710B41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26DA3BC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1D346EE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F8F686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3BA6665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79B0960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067891D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5A80A6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14908B3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0838C06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0438FA1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18DF2EA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6" w:type="pct"/>
            <w:tcBorders>
              <w:top w:val="nil"/>
              <w:left w:val="nil"/>
              <w:bottom w:val="single" w:sz="8" w:space="0" w:color="auto"/>
              <w:right w:val="single" w:sz="8" w:space="0" w:color="auto"/>
            </w:tcBorders>
            <w:shd w:val="clear" w:color="auto" w:fill="auto"/>
            <w:vAlign w:val="center"/>
            <w:hideMark/>
          </w:tcPr>
          <w:p w14:paraId="450E996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c>
          <w:tcPr>
            <w:tcW w:w="278" w:type="pct"/>
            <w:tcBorders>
              <w:top w:val="nil"/>
              <w:left w:val="nil"/>
              <w:bottom w:val="single" w:sz="8" w:space="0" w:color="auto"/>
              <w:right w:val="single" w:sz="8" w:space="0" w:color="auto"/>
            </w:tcBorders>
            <w:shd w:val="clear" w:color="auto" w:fill="auto"/>
            <w:vAlign w:val="center"/>
            <w:hideMark/>
          </w:tcPr>
          <w:p w14:paraId="5C1F2C1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541,17</w:t>
            </w:r>
          </w:p>
        </w:tc>
      </w:tr>
      <w:tr w:rsidR="00B14E77" w:rsidRPr="00226C36" w14:paraId="4B8700D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751B28B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2DF520B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2FF4BD4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B0D705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D9B412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8201C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2E24F6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F0E2E3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E0ED19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98C365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30DC4A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23E301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C7614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9ECD8B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E427CD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07BBD27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57BA0BB6"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53731F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0185652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7585F2B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EBC374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5A0C4F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3B0A6A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AF5F84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941E08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F4F921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AA4E15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2657DA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A93431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E81C31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3270FB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C93CE8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8" w:type="pct"/>
            <w:tcBorders>
              <w:top w:val="nil"/>
              <w:left w:val="nil"/>
              <w:bottom w:val="single" w:sz="8" w:space="0" w:color="auto"/>
              <w:right w:val="single" w:sz="8" w:space="0" w:color="auto"/>
            </w:tcBorders>
            <w:shd w:val="clear" w:color="auto" w:fill="auto"/>
            <w:vAlign w:val="center"/>
            <w:hideMark/>
          </w:tcPr>
          <w:p w14:paraId="3D67F1F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r>
      <w:tr w:rsidR="00B14E77" w:rsidRPr="00226C36" w14:paraId="29DA1A6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760187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№46 Сиверский (ул. Восточная)</w:t>
            </w:r>
          </w:p>
        </w:tc>
        <w:tc>
          <w:tcPr>
            <w:tcW w:w="248" w:type="pct"/>
            <w:tcBorders>
              <w:top w:val="nil"/>
              <w:left w:val="nil"/>
              <w:bottom w:val="single" w:sz="8" w:space="0" w:color="auto"/>
              <w:right w:val="single" w:sz="8" w:space="0" w:color="auto"/>
            </w:tcBorders>
            <w:shd w:val="clear" w:color="auto" w:fill="auto"/>
            <w:vAlign w:val="center"/>
            <w:hideMark/>
          </w:tcPr>
          <w:p w14:paraId="5C9659E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F04BFC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443CFCB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2B8F69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3CD9CCF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0A98D0D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238F6E1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07E45F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174FBD2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6918242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E300C1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44BB37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17313E3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72C973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c>
          <w:tcPr>
            <w:tcW w:w="278" w:type="pct"/>
            <w:tcBorders>
              <w:top w:val="nil"/>
              <w:left w:val="nil"/>
              <w:bottom w:val="single" w:sz="8" w:space="0" w:color="auto"/>
              <w:right w:val="single" w:sz="8" w:space="0" w:color="auto"/>
            </w:tcBorders>
            <w:shd w:val="clear" w:color="auto" w:fill="auto"/>
            <w:vAlign w:val="center"/>
            <w:hideMark/>
          </w:tcPr>
          <w:p w14:paraId="64B25E5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1 191,67</w:t>
            </w:r>
          </w:p>
        </w:tc>
      </w:tr>
      <w:tr w:rsidR="00B14E77" w:rsidRPr="00226C36" w14:paraId="19E8BFE2"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F32CED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4B369CA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92548A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661042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02E97C6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25637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093CA6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50C7DA6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1E139D1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17DF06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077CFEC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6147044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C7B74B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2739DD1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6" w:type="pct"/>
            <w:tcBorders>
              <w:top w:val="nil"/>
              <w:left w:val="nil"/>
              <w:bottom w:val="single" w:sz="8" w:space="0" w:color="auto"/>
              <w:right w:val="single" w:sz="8" w:space="0" w:color="auto"/>
            </w:tcBorders>
            <w:shd w:val="clear" w:color="auto" w:fill="auto"/>
            <w:vAlign w:val="center"/>
            <w:hideMark/>
          </w:tcPr>
          <w:p w14:paraId="71E4576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c>
          <w:tcPr>
            <w:tcW w:w="278" w:type="pct"/>
            <w:tcBorders>
              <w:top w:val="nil"/>
              <w:left w:val="nil"/>
              <w:bottom w:val="single" w:sz="8" w:space="0" w:color="auto"/>
              <w:right w:val="single" w:sz="8" w:space="0" w:color="auto"/>
            </w:tcBorders>
            <w:shd w:val="clear" w:color="auto" w:fill="auto"/>
            <w:vAlign w:val="center"/>
            <w:hideMark/>
          </w:tcPr>
          <w:p w14:paraId="5FFA219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1 191,67</w:t>
            </w:r>
          </w:p>
        </w:tc>
      </w:tr>
      <w:tr w:rsidR="00B14E77" w:rsidRPr="00226C36" w14:paraId="1F88D093"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11602E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1479AA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1A97DA3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E9A793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729370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32FFD2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30F883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5E8EDD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3F9E8E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56846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C6E9BF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A636F9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3BCA15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68643E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7E7985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7ACCD80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71796165"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EB6624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15E4431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70ED826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2B1394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3EE728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DAC0E1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CA6586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49A80D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64EC4D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6E2B0D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1A80E0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72F63D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016BAA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73044AD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6B7618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8" w:type="pct"/>
            <w:tcBorders>
              <w:top w:val="nil"/>
              <w:left w:val="nil"/>
              <w:bottom w:val="single" w:sz="8" w:space="0" w:color="auto"/>
              <w:right w:val="single" w:sz="8" w:space="0" w:color="auto"/>
            </w:tcBorders>
            <w:shd w:val="clear" w:color="auto" w:fill="auto"/>
            <w:vAlign w:val="center"/>
            <w:hideMark/>
          </w:tcPr>
          <w:p w14:paraId="4425995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r>
      <w:tr w:rsidR="00B14E77" w:rsidRPr="00226C36" w14:paraId="0C7E67DD"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89A4D0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№48 Куровицы</w:t>
            </w:r>
          </w:p>
        </w:tc>
        <w:tc>
          <w:tcPr>
            <w:tcW w:w="248" w:type="pct"/>
            <w:tcBorders>
              <w:top w:val="nil"/>
              <w:left w:val="nil"/>
              <w:bottom w:val="single" w:sz="8" w:space="0" w:color="auto"/>
              <w:right w:val="single" w:sz="8" w:space="0" w:color="auto"/>
            </w:tcBorders>
            <w:shd w:val="clear" w:color="auto" w:fill="auto"/>
            <w:vAlign w:val="center"/>
            <w:hideMark/>
          </w:tcPr>
          <w:p w14:paraId="3289468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7638C1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210279D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770A0AD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574FE2F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2EC291A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795B1D9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378B2D3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71520DC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73E6E4E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7BE9584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41ED53B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48B19A4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6" w:type="pct"/>
            <w:tcBorders>
              <w:top w:val="nil"/>
              <w:left w:val="nil"/>
              <w:bottom w:val="single" w:sz="8" w:space="0" w:color="auto"/>
              <w:right w:val="single" w:sz="8" w:space="0" w:color="auto"/>
            </w:tcBorders>
            <w:shd w:val="clear" w:color="auto" w:fill="auto"/>
            <w:vAlign w:val="center"/>
            <w:hideMark/>
          </w:tcPr>
          <w:p w14:paraId="607866D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c>
          <w:tcPr>
            <w:tcW w:w="278" w:type="pct"/>
            <w:tcBorders>
              <w:top w:val="nil"/>
              <w:left w:val="nil"/>
              <w:bottom w:val="single" w:sz="8" w:space="0" w:color="auto"/>
              <w:right w:val="single" w:sz="8" w:space="0" w:color="auto"/>
            </w:tcBorders>
            <w:shd w:val="clear" w:color="auto" w:fill="auto"/>
            <w:vAlign w:val="center"/>
            <w:hideMark/>
          </w:tcPr>
          <w:p w14:paraId="060F1AA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2 949,90</w:t>
            </w:r>
          </w:p>
        </w:tc>
      </w:tr>
      <w:tr w:rsidR="00B14E77" w:rsidRPr="00226C36" w14:paraId="0BAE0D74"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6863520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454F31C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A35B1E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48F7BCF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631A4BB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02D6A2F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7F36932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6BB82C9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139288B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7793F72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027D53C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1D03032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179BF80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5587431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6" w:type="pct"/>
            <w:tcBorders>
              <w:top w:val="nil"/>
              <w:left w:val="nil"/>
              <w:bottom w:val="single" w:sz="8" w:space="0" w:color="auto"/>
              <w:right w:val="single" w:sz="8" w:space="0" w:color="auto"/>
            </w:tcBorders>
            <w:shd w:val="clear" w:color="auto" w:fill="auto"/>
            <w:vAlign w:val="center"/>
            <w:hideMark/>
          </w:tcPr>
          <w:p w14:paraId="4125B0A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c>
          <w:tcPr>
            <w:tcW w:w="278" w:type="pct"/>
            <w:tcBorders>
              <w:top w:val="nil"/>
              <w:left w:val="nil"/>
              <w:bottom w:val="single" w:sz="8" w:space="0" w:color="auto"/>
              <w:right w:val="single" w:sz="8" w:space="0" w:color="auto"/>
            </w:tcBorders>
            <w:shd w:val="clear" w:color="auto" w:fill="auto"/>
            <w:vAlign w:val="center"/>
            <w:hideMark/>
          </w:tcPr>
          <w:p w14:paraId="5DF7EF8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2 509,07</w:t>
            </w:r>
          </w:p>
        </w:tc>
      </w:tr>
      <w:tr w:rsidR="00B14E77" w:rsidRPr="00226C36" w14:paraId="1C0DD4A2"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F46E01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4D0F16F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6EFCD7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8A9B3E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16894A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41C2A7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79679A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2C6457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B632CB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B6229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5A1D1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19E97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D1E87B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7488F1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5A6D7A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4CACCBA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048E0623"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9A3143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604B086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98F08E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3F554E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46AF650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51C369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50B14B8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3CAC33D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354DB43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01079E8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1C58DD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1826522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1129D0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0C20A32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6" w:type="pct"/>
            <w:tcBorders>
              <w:top w:val="nil"/>
              <w:left w:val="nil"/>
              <w:bottom w:val="single" w:sz="8" w:space="0" w:color="auto"/>
              <w:right w:val="single" w:sz="8" w:space="0" w:color="auto"/>
            </w:tcBorders>
            <w:shd w:val="clear" w:color="auto" w:fill="auto"/>
            <w:vAlign w:val="center"/>
            <w:hideMark/>
          </w:tcPr>
          <w:p w14:paraId="5B1F4E5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c>
          <w:tcPr>
            <w:tcW w:w="278" w:type="pct"/>
            <w:tcBorders>
              <w:top w:val="nil"/>
              <w:left w:val="nil"/>
              <w:bottom w:val="single" w:sz="8" w:space="0" w:color="auto"/>
              <w:right w:val="single" w:sz="8" w:space="0" w:color="auto"/>
            </w:tcBorders>
            <w:shd w:val="clear" w:color="auto" w:fill="auto"/>
            <w:vAlign w:val="center"/>
            <w:hideMark/>
          </w:tcPr>
          <w:p w14:paraId="5B0C5E6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440,83</w:t>
            </w:r>
          </w:p>
        </w:tc>
      </w:tr>
      <w:tr w:rsidR="00B14E77" w:rsidRPr="00226C36" w14:paraId="27EEF7DD"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78E1E1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Котельная №57 Сиверский</w:t>
            </w:r>
          </w:p>
        </w:tc>
        <w:tc>
          <w:tcPr>
            <w:tcW w:w="248" w:type="pct"/>
            <w:tcBorders>
              <w:top w:val="nil"/>
              <w:left w:val="nil"/>
              <w:bottom w:val="single" w:sz="8" w:space="0" w:color="auto"/>
              <w:right w:val="single" w:sz="8" w:space="0" w:color="auto"/>
            </w:tcBorders>
            <w:shd w:val="clear" w:color="auto" w:fill="auto"/>
            <w:vAlign w:val="center"/>
            <w:hideMark/>
          </w:tcPr>
          <w:p w14:paraId="02254D1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6C0B6B6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0D245EE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4758D67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3627C52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2EC35F0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1821850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58F9568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707A467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1DEE755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601834F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1BB3CD1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5BCF55B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3C17A14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c>
          <w:tcPr>
            <w:tcW w:w="278" w:type="pct"/>
            <w:tcBorders>
              <w:top w:val="nil"/>
              <w:left w:val="nil"/>
              <w:bottom w:val="single" w:sz="8" w:space="0" w:color="auto"/>
              <w:right w:val="single" w:sz="8" w:space="0" w:color="auto"/>
            </w:tcBorders>
            <w:shd w:val="clear" w:color="auto" w:fill="auto"/>
            <w:vAlign w:val="center"/>
            <w:hideMark/>
          </w:tcPr>
          <w:p w14:paraId="7192CDD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2 134,62</w:t>
            </w:r>
          </w:p>
        </w:tc>
      </w:tr>
      <w:tr w:rsidR="00B14E77" w:rsidRPr="00226C36" w14:paraId="57F24DD6"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15A7957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591D578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5B3044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4FB8AAE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7A8245B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72B8CAA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3644495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74BF014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5EA1A74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7A9A897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1599333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314E7E7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2B55E7D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19AB98F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6" w:type="pct"/>
            <w:tcBorders>
              <w:top w:val="nil"/>
              <w:left w:val="nil"/>
              <w:bottom w:val="single" w:sz="8" w:space="0" w:color="auto"/>
              <w:right w:val="single" w:sz="8" w:space="0" w:color="auto"/>
            </w:tcBorders>
            <w:shd w:val="clear" w:color="auto" w:fill="auto"/>
            <w:vAlign w:val="center"/>
            <w:hideMark/>
          </w:tcPr>
          <w:p w14:paraId="67190E1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c>
          <w:tcPr>
            <w:tcW w:w="278" w:type="pct"/>
            <w:tcBorders>
              <w:top w:val="nil"/>
              <w:left w:val="nil"/>
              <w:bottom w:val="single" w:sz="8" w:space="0" w:color="auto"/>
              <w:right w:val="single" w:sz="8" w:space="0" w:color="auto"/>
            </w:tcBorders>
            <w:shd w:val="clear" w:color="auto" w:fill="auto"/>
            <w:vAlign w:val="center"/>
            <w:hideMark/>
          </w:tcPr>
          <w:p w14:paraId="473F06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2 134,62</w:t>
            </w:r>
          </w:p>
        </w:tc>
      </w:tr>
      <w:tr w:rsidR="00B14E77" w:rsidRPr="00226C36" w14:paraId="38E99A8D"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05A0E80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08F233D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4EBC0DD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F6B83D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AAD925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FD304A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D65F1E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AFDFB2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C9968B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52913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E98C97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6748FD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0BF609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8E90B6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F67F92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32CE8C5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722B33D7"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74DAE39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0C5B20C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1F05603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C48E35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347484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0AC3E9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AEA9B5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5568A6A"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408B94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DB7EE0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743315D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6DB06F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7BA734C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8A0AA9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6BCEC6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c>
          <w:tcPr>
            <w:tcW w:w="278" w:type="pct"/>
            <w:tcBorders>
              <w:top w:val="nil"/>
              <w:left w:val="nil"/>
              <w:bottom w:val="single" w:sz="8" w:space="0" w:color="auto"/>
              <w:right w:val="single" w:sz="8" w:space="0" w:color="auto"/>
            </w:tcBorders>
            <w:shd w:val="clear" w:color="auto" w:fill="auto"/>
            <w:vAlign w:val="center"/>
            <w:hideMark/>
          </w:tcPr>
          <w:p w14:paraId="38C4D4F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0,00</w:t>
            </w:r>
          </w:p>
        </w:tc>
      </w:tr>
      <w:tr w:rsidR="00B14E77" w:rsidRPr="00226C36" w14:paraId="72A48551"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7E70A1B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ГКУЗ ЛО «ДПБ» ул. ДПБ, д. 3, стр. 5</w:t>
            </w:r>
          </w:p>
        </w:tc>
        <w:tc>
          <w:tcPr>
            <w:tcW w:w="248" w:type="pct"/>
            <w:tcBorders>
              <w:top w:val="nil"/>
              <w:left w:val="nil"/>
              <w:bottom w:val="single" w:sz="8" w:space="0" w:color="auto"/>
              <w:right w:val="single" w:sz="8" w:space="0" w:color="auto"/>
            </w:tcBorders>
            <w:shd w:val="clear" w:color="auto" w:fill="auto"/>
            <w:vAlign w:val="center"/>
            <w:hideMark/>
          </w:tcPr>
          <w:p w14:paraId="41F89E7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79E3B22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F36CFE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4D3627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C75E90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7A151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88529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8D499D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F1F593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0ADCFEB"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70E54C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BD6E0B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D77631D"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821FD78"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0B05A55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r>
      <w:tr w:rsidR="00B14E77" w:rsidRPr="00226C36" w14:paraId="6926609D"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2C9B73A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62B0B7F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08F5B7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6B40BE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38FDB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96B730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A27FFC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B8C25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A97A42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8148B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8CF07B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968E2A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7CC30A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F74616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EC945E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1A8B32B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47132932"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00554CB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636CCE9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603F377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4400E6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875390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41A3AA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D49FD5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A884A5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999E39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FBD2A3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70869D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8D09D3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2B3CF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3CE936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6F93E1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32CEEAD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1EA66FA7"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52031C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7F21F46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54AB24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93364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E96320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30A60D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032866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D5A026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11A97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42AB56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57DB07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1E8B29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717CBAE"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6EDABF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EB608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3EE2D23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40BABBB2"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721628F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ГКУЗ ЛО «ДПБ» ул. Карьерная, б/н, литера М</w:t>
            </w:r>
          </w:p>
        </w:tc>
        <w:tc>
          <w:tcPr>
            <w:tcW w:w="248" w:type="pct"/>
            <w:tcBorders>
              <w:top w:val="nil"/>
              <w:left w:val="nil"/>
              <w:bottom w:val="single" w:sz="8" w:space="0" w:color="auto"/>
              <w:right w:val="single" w:sz="8" w:space="0" w:color="auto"/>
            </w:tcBorders>
            <w:shd w:val="clear" w:color="auto" w:fill="auto"/>
            <w:vAlign w:val="center"/>
            <w:hideMark/>
          </w:tcPr>
          <w:p w14:paraId="572D8622"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87FA57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3FA806C"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C1D74B1"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11292C0"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094B187"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36B89E6"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F95E7CA"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4EA02CE"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07A6B2F"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36EB573"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933F2A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8F04CB4"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5BB6809"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41930885" w14:textId="77777777" w:rsidR="00B14E77" w:rsidRPr="00226C36" w:rsidRDefault="00B14E77" w:rsidP="00412DF8">
            <w:pPr>
              <w:widowControl/>
              <w:autoSpaceDE/>
              <w:autoSpaceDN/>
              <w:ind w:left="-113" w:right="-113"/>
              <w:jc w:val="center"/>
              <w:rPr>
                <w:b/>
                <w:bCs/>
                <w:color w:val="000000"/>
                <w:sz w:val="20"/>
                <w:szCs w:val="20"/>
                <w:lang w:bidi="ar-SA"/>
              </w:rPr>
            </w:pPr>
            <w:r w:rsidRPr="00226C36">
              <w:rPr>
                <w:b/>
                <w:bCs/>
                <w:color w:val="000000"/>
                <w:sz w:val="20"/>
                <w:szCs w:val="20"/>
                <w:lang w:bidi="ar-SA"/>
              </w:rPr>
              <w:t>*</w:t>
            </w:r>
          </w:p>
        </w:tc>
      </w:tr>
      <w:tr w:rsidR="00B14E77" w:rsidRPr="00226C36" w14:paraId="4E8430FB"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56BF6C4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Отопление</w:t>
            </w:r>
          </w:p>
        </w:tc>
        <w:tc>
          <w:tcPr>
            <w:tcW w:w="248" w:type="pct"/>
            <w:tcBorders>
              <w:top w:val="nil"/>
              <w:left w:val="nil"/>
              <w:bottom w:val="single" w:sz="8" w:space="0" w:color="auto"/>
              <w:right w:val="single" w:sz="8" w:space="0" w:color="auto"/>
            </w:tcBorders>
            <w:shd w:val="clear" w:color="auto" w:fill="auto"/>
            <w:vAlign w:val="center"/>
            <w:hideMark/>
          </w:tcPr>
          <w:p w14:paraId="08AA177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00522B9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B5FC62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442A9A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C72625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B32E60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AAEF57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50B406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BB374E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E98C3E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5A0EDD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9D0C79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985C31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B9973DC"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28FEB57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37FC4160"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4057E11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Вентиляция</w:t>
            </w:r>
          </w:p>
        </w:tc>
        <w:tc>
          <w:tcPr>
            <w:tcW w:w="248" w:type="pct"/>
            <w:tcBorders>
              <w:top w:val="nil"/>
              <w:left w:val="nil"/>
              <w:bottom w:val="single" w:sz="8" w:space="0" w:color="auto"/>
              <w:right w:val="single" w:sz="8" w:space="0" w:color="auto"/>
            </w:tcBorders>
            <w:shd w:val="clear" w:color="auto" w:fill="auto"/>
            <w:vAlign w:val="center"/>
            <w:hideMark/>
          </w:tcPr>
          <w:p w14:paraId="06638D1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3427B13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1C6AEB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E28DE7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0EA97F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2D42BB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09D7DD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4F19F1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6FE94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4541E2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A16B40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4068C20"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A3A7807"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01B5432"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4379F01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r w:rsidR="00B14E77" w:rsidRPr="00226C36" w14:paraId="15963BEE" w14:textId="77777777" w:rsidTr="00412DF8">
        <w:trPr>
          <w:trHeight w:val="20"/>
        </w:trPr>
        <w:tc>
          <w:tcPr>
            <w:tcW w:w="886" w:type="pct"/>
            <w:tcBorders>
              <w:top w:val="nil"/>
              <w:left w:val="single" w:sz="8" w:space="0" w:color="auto"/>
              <w:bottom w:val="single" w:sz="8" w:space="0" w:color="auto"/>
              <w:right w:val="single" w:sz="8" w:space="0" w:color="auto"/>
            </w:tcBorders>
            <w:shd w:val="clear" w:color="auto" w:fill="auto"/>
            <w:vAlign w:val="center"/>
            <w:hideMark/>
          </w:tcPr>
          <w:p w14:paraId="6364E15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Горячее водоснабжения</w:t>
            </w:r>
          </w:p>
        </w:tc>
        <w:tc>
          <w:tcPr>
            <w:tcW w:w="248" w:type="pct"/>
            <w:tcBorders>
              <w:top w:val="nil"/>
              <w:left w:val="nil"/>
              <w:bottom w:val="single" w:sz="8" w:space="0" w:color="auto"/>
              <w:right w:val="single" w:sz="8" w:space="0" w:color="auto"/>
            </w:tcBorders>
            <w:shd w:val="clear" w:color="auto" w:fill="auto"/>
            <w:vAlign w:val="center"/>
            <w:hideMark/>
          </w:tcPr>
          <w:p w14:paraId="302645F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Гкал</w:t>
            </w:r>
          </w:p>
        </w:tc>
        <w:tc>
          <w:tcPr>
            <w:tcW w:w="276" w:type="pct"/>
            <w:tcBorders>
              <w:top w:val="nil"/>
              <w:left w:val="nil"/>
              <w:bottom w:val="single" w:sz="8" w:space="0" w:color="auto"/>
              <w:right w:val="single" w:sz="8" w:space="0" w:color="auto"/>
            </w:tcBorders>
            <w:shd w:val="clear" w:color="auto" w:fill="auto"/>
            <w:vAlign w:val="center"/>
            <w:hideMark/>
          </w:tcPr>
          <w:p w14:paraId="4756C968"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77968DB"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7B87DB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BBC8FE1"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BE88ADF"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3246893"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6CCA7E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4451C38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FC6C28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7215629"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4F347AD"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4117716"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5D126C85"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26DA08F4" w14:textId="77777777" w:rsidR="00B14E77" w:rsidRPr="00226C36" w:rsidRDefault="00B14E77" w:rsidP="00412DF8">
            <w:pPr>
              <w:widowControl/>
              <w:autoSpaceDE/>
              <w:autoSpaceDN/>
              <w:ind w:left="-113" w:right="-113"/>
              <w:jc w:val="center"/>
              <w:rPr>
                <w:color w:val="000000"/>
                <w:sz w:val="20"/>
                <w:szCs w:val="20"/>
                <w:lang w:bidi="ar-SA"/>
              </w:rPr>
            </w:pPr>
            <w:r w:rsidRPr="00226C36">
              <w:rPr>
                <w:color w:val="000000"/>
                <w:sz w:val="20"/>
                <w:szCs w:val="20"/>
                <w:lang w:bidi="ar-SA"/>
              </w:rPr>
              <w:t>*</w:t>
            </w:r>
          </w:p>
        </w:tc>
      </w:tr>
    </w:tbl>
    <w:p w14:paraId="5F1A5380" w14:textId="7BEE3CC0" w:rsidR="00181D36" w:rsidRPr="0095182A" w:rsidRDefault="00181D36" w:rsidP="00181D36">
      <w:pPr>
        <w:pStyle w:val="a4"/>
        <w:tabs>
          <w:tab w:val="left" w:pos="1418"/>
        </w:tabs>
        <w:spacing w:line="276" w:lineRule="auto"/>
        <w:ind w:left="1701" w:hanging="1701"/>
      </w:pPr>
      <w:r w:rsidRPr="0095182A">
        <w:rPr>
          <w:b/>
          <w:bCs/>
          <w:sz w:val="20"/>
          <w:szCs w:val="20"/>
        </w:rPr>
        <w:t>*Примечания:</w:t>
      </w:r>
      <w:r w:rsidRPr="0095182A">
        <w:rPr>
          <w:sz w:val="20"/>
          <w:szCs w:val="20"/>
        </w:rPr>
        <w:t xml:space="preserve"> </w:t>
      </w:r>
      <w:r w:rsidRPr="0095182A">
        <w:rPr>
          <w:sz w:val="20"/>
          <w:szCs w:val="20"/>
        </w:rPr>
        <w:tab/>
        <w:t>1.</w:t>
      </w:r>
      <w:r w:rsidRPr="0095182A">
        <w:rPr>
          <w:sz w:val="20"/>
          <w:szCs w:val="20"/>
        </w:rPr>
        <w:tab/>
        <w:t>в связи с отсутствием данных о фактических объемах потребления тепловой энергии по источникам ГКУЗ ЛО «ДПБ», перспективные величины не рассчитываются.</w:t>
      </w:r>
    </w:p>
    <w:p w14:paraId="100246B8" w14:textId="77777777" w:rsidR="00181D36" w:rsidRPr="0095182A" w:rsidRDefault="00181D36" w:rsidP="00181D36">
      <w:pPr>
        <w:pStyle w:val="a4"/>
      </w:pPr>
    </w:p>
    <w:p w14:paraId="425FC5EE" w14:textId="77777777" w:rsidR="00181D36" w:rsidRPr="0095182A" w:rsidRDefault="00181D36" w:rsidP="00181D36">
      <w:pPr>
        <w:rPr>
          <w:rFonts w:cstheme="minorBidi"/>
          <w:sz w:val="26"/>
          <w:szCs w:val="26"/>
          <w:lang w:eastAsia="en-US" w:bidi="ar-SA"/>
        </w:rPr>
      </w:pPr>
      <w:r w:rsidRPr="0095182A">
        <w:br w:type="page"/>
      </w:r>
    </w:p>
    <w:p w14:paraId="6F390111" w14:textId="6DF4EC16" w:rsidR="00103D8D" w:rsidRPr="0095182A" w:rsidRDefault="00103D8D" w:rsidP="00103D8D">
      <w:pPr>
        <w:pStyle w:val="a2"/>
      </w:pPr>
      <w:bookmarkStart w:id="23" w:name="_Ref525921158"/>
      <w:r w:rsidRPr="0095182A">
        <w:t>Перспективные объемы теплоносителя Сиверского городского поселения (</w:t>
      </w:r>
      <w:r w:rsidR="005F0C1C">
        <w:t>по договорным нагрузкам</w:t>
      </w:r>
      <w:r w:rsidRPr="0095182A">
        <w:t>)</w:t>
      </w:r>
      <w:bookmarkEnd w:id="23"/>
    </w:p>
    <w:tbl>
      <w:tblPr>
        <w:tblW w:w="5000" w:type="pct"/>
        <w:tblLook w:val="04A0" w:firstRow="1" w:lastRow="0" w:firstColumn="1" w:lastColumn="0" w:noHBand="0" w:noVBand="1"/>
      </w:tblPr>
      <w:tblGrid>
        <w:gridCol w:w="4215"/>
        <w:gridCol w:w="907"/>
        <w:gridCol w:w="770"/>
        <w:gridCol w:w="770"/>
        <w:gridCol w:w="770"/>
        <w:gridCol w:w="771"/>
        <w:gridCol w:w="771"/>
        <w:gridCol w:w="771"/>
        <w:gridCol w:w="771"/>
        <w:gridCol w:w="771"/>
        <w:gridCol w:w="771"/>
        <w:gridCol w:w="771"/>
        <w:gridCol w:w="771"/>
        <w:gridCol w:w="771"/>
        <w:gridCol w:w="771"/>
        <w:gridCol w:w="780"/>
      </w:tblGrid>
      <w:tr w:rsidR="00B14E77" w:rsidRPr="00226C36" w14:paraId="259AB78E" w14:textId="77777777" w:rsidTr="00412DF8">
        <w:trPr>
          <w:trHeight w:val="20"/>
          <w:tblHeader/>
        </w:trPr>
        <w:tc>
          <w:tcPr>
            <w:tcW w:w="132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0BD96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Наименование источника</w:t>
            </w:r>
          </w:p>
        </w:tc>
        <w:tc>
          <w:tcPr>
            <w:tcW w:w="285" w:type="pct"/>
            <w:tcBorders>
              <w:top w:val="single" w:sz="8" w:space="0" w:color="auto"/>
              <w:left w:val="nil"/>
              <w:bottom w:val="single" w:sz="8" w:space="0" w:color="auto"/>
              <w:right w:val="single" w:sz="8" w:space="0" w:color="auto"/>
            </w:tcBorders>
            <w:shd w:val="clear" w:color="auto" w:fill="auto"/>
            <w:vAlign w:val="center"/>
            <w:hideMark/>
          </w:tcPr>
          <w:p w14:paraId="76A1380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Ед. изм.</w:t>
            </w:r>
          </w:p>
        </w:tc>
        <w:tc>
          <w:tcPr>
            <w:tcW w:w="3392" w:type="pct"/>
            <w:gridSpan w:val="14"/>
            <w:tcBorders>
              <w:top w:val="single" w:sz="8" w:space="0" w:color="auto"/>
              <w:left w:val="nil"/>
              <w:bottom w:val="single" w:sz="8" w:space="0" w:color="auto"/>
              <w:right w:val="single" w:sz="8" w:space="0" w:color="000000"/>
            </w:tcBorders>
            <w:shd w:val="clear" w:color="auto" w:fill="auto"/>
            <w:vAlign w:val="center"/>
            <w:hideMark/>
          </w:tcPr>
          <w:p w14:paraId="21F0954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Расчетный срок (на конец рассматриваемого периода)</w:t>
            </w:r>
          </w:p>
        </w:tc>
      </w:tr>
      <w:tr w:rsidR="00B14E77" w:rsidRPr="00226C36" w14:paraId="32AB2714" w14:textId="77777777" w:rsidTr="00412DF8">
        <w:trPr>
          <w:trHeight w:val="380"/>
          <w:tblHeader/>
        </w:trPr>
        <w:tc>
          <w:tcPr>
            <w:tcW w:w="1324" w:type="pct"/>
            <w:vMerge/>
            <w:tcBorders>
              <w:top w:val="single" w:sz="8" w:space="0" w:color="auto"/>
              <w:left w:val="single" w:sz="8" w:space="0" w:color="auto"/>
              <w:bottom w:val="single" w:sz="8" w:space="0" w:color="000000"/>
              <w:right w:val="single" w:sz="8" w:space="0" w:color="auto"/>
            </w:tcBorders>
            <w:vAlign w:val="center"/>
            <w:hideMark/>
          </w:tcPr>
          <w:p w14:paraId="3B808D5D" w14:textId="77777777" w:rsidR="00B14E77" w:rsidRPr="00226C36" w:rsidRDefault="00B14E77" w:rsidP="00412DF8">
            <w:pPr>
              <w:widowControl/>
              <w:autoSpaceDE/>
              <w:autoSpaceDN/>
              <w:jc w:val="center"/>
              <w:rPr>
                <w:b/>
                <w:bCs/>
                <w:color w:val="000000"/>
                <w:sz w:val="20"/>
                <w:szCs w:val="20"/>
                <w:lang w:bidi="ar-SA"/>
              </w:rPr>
            </w:pPr>
          </w:p>
        </w:tc>
        <w:tc>
          <w:tcPr>
            <w:tcW w:w="285" w:type="pct"/>
            <w:tcBorders>
              <w:top w:val="nil"/>
              <w:left w:val="nil"/>
              <w:bottom w:val="single" w:sz="8" w:space="0" w:color="auto"/>
              <w:right w:val="single" w:sz="8" w:space="0" w:color="auto"/>
            </w:tcBorders>
            <w:shd w:val="clear" w:color="auto" w:fill="auto"/>
            <w:vAlign w:val="center"/>
            <w:hideMark/>
          </w:tcPr>
          <w:p w14:paraId="4DBC0D4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год</w:t>
            </w:r>
          </w:p>
        </w:tc>
        <w:tc>
          <w:tcPr>
            <w:tcW w:w="242" w:type="pct"/>
            <w:tcBorders>
              <w:top w:val="nil"/>
              <w:left w:val="nil"/>
              <w:bottom w:val="single" w:sz="8" w:space="0" w:color="auto"/>
              <w:right w:val="single" w:sz="8" w:space="0" w:color="auto"/>
            </w:tcBorders>
            <w:shd w:val="clear" w:color="auto" w:fill="auto"/>
            <w:vAlign w:val="center"/>
            <w:hideMark/>
          </w:tcPr>
          <w:p w14:paraId="4255B36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2022</w:t>
            </w:r>
          </w:p>
        </w:tc>
        <w:tc>
          <w:tcPr>
            <w:tcW w:w="242" w:type="pct"/>
            <w:tcBorders>
              <w:top w:val="nil"/>
              <w:left w:val="nil"/>
              <w:bottom w:val="single" w:sz="8" w:space="0" w:color="auto"/>
              <w:right w:val="single" w:sz="8" w:space="0" w:color="auto"/>
            </w:tcBorders>
            <w:shd w:val="clear" w:color="auto" w:fill="auto"/>
            <w:vAlign w:val="center"/>
            <w:hideMark/>
          </w:tcPr>
          <w:p w14:paraId="6CD178F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2023</w:t>
            </w:r>
          </w:p>
        </w:tc>
        <w:tc>
          <w:tcPr>
            <w:tcW w:w="242" w:type="pct"/>
            <w:tcBorders>
              <w:top w:val="nil"/>
              <w:left w:val="nil"/>
              <w:bottom w:val="single" w:sz="8" w:space="0" w:color="auto"/>
              <w:right w:val="single" w:sz="8" w:space="0" w:color="auto"/>
            </w:tcBorders>
            <w:shd w:val="clear" w:color="auto" w:fill="auto"/>
            <w:vAlign w:val="center"/>
            <w:hideMark/>
          </w:tcPr>
          <w:p w14:paraId="3B1AC58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2024</w:t>
            </w:r>
          </w:p>
        </w:tc>
        <w:tc>
          <w:tcPr>
            <w:tcW w:w="242" w:type="pct"/>
            <w:tcBorders>
              <w:top w:val="nil"/>
              <w:left w:val="nil"/>
              <w:bottom w:val="single" w:sz="8" w:space="0" w:color="auto"/>
              <w:right w:val="single" w:sz="8" w:space="0" w:color="auto"/>
            </w:tcBorders>
            <w:shd w:val="clear" w:color="auto" w:fill="auto"/>
            <w:vAlign w:val="center"/>
            <w:hideMark/>
          </w:tcPr>
          <w:p w14:paraId="0D1849E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2025</w:t>
            </w:r>
          </w:p>
        </w:tc>
        <w:tc>
          <w:tcPr>
            <w:tcW w:w="242" w:type="pct"/>
            <w:tcBorders>
              <w:top w:val="nil"/>
              <w:left w:val="nil"/>
              <w:bottom w:val="single" w:sz="8" w:space="0" w:color="auto"/>
              <w:right w:val="single" w:sz="8" w:space="0" w:color="auto"/>
            </w:tcBorders>
            <w:shd w:val="clear" w:color="auto" w:fill="auto"/>
            <w:vAlign w:val="center"/>
            <w:hideMark/>
          </w:tcPr>
          <w:p w14:paraId="77D6BF9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2026</w:t>
            </w:r>
          </w:p>
        </w:tc>
        <w:tc>
          <w:tcPr>
            <w:tcW w:w="242" w:type="pct"/>
            <w:tcBorders>
              <w:top w:val="nil"/>
              <w:left w:val="nil"/>
              <w:bottom w:val="single" w:sz="8" w:space="0" w:color="auto"/>
              <w:right w:val="single" w:sz="8" w:space="0" w:color="auto"/>
            </w:tcBorders>
            <w:shd w:val="clear" w:color="auto" w:fill="auto"/>
            <w:vAlign w:val="center"/>
            <w:hideMark/>
          </w:tcPr>
          <w:p w14:paraId="0480B39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2027</w:t>
            </w:r>
          </w:p>
        </w:tc>
        <w:tc>
          <w:tcPr>
            <w:tcW w:w="242" w:type="pct"/>
            <w:tcBorders>
              <w:top w:val="nil"/>
              <w:left w:val="nil"/>
              <w:bottom w:val="single" w:sz="8" w:space="0" w:color="auto"/>
              <w:right w:val="single" w:sz="8" w:space="0" w:color="auto"/>
            </w:tcBorders>
            <w:shd w:val="clear" w:color="auto" w:fill="auto"/>
            <w:vAlign w:val="center"/>
            <w:hideMark/>
          </w:tcPr>
          <w:p w14:paraId="5876501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2028</w:t>
            </w:r>
          </w:p>
        </w:tc>
        <w:tc>
          <w:tcPr>
            <w:tcW w:w="242" w:type="pct"/>
            <w:tcBorders>
              <w:top w:val="nil"/>
              <w:left w:val="nil"/>
              <w:bottom w:val="single" w:sz="8" w:space="0" w:color="auto"/>
              <w:right w:val="single" w:sz="8" w:space="0" w:color="auto"/>
            </w:tcBorders>
            <w:shd w:val="clear" w:color="auto" w:fill="auto"/>
            <w:vAlign w:val="center"/>
            <w:hideMark/>
          </w:tcPr>
          <w:p w14:paraId="4DEB70F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2029</w:t>
            </w:r>
          </w:p>
        </w:tc>
        <w:tc>
          <w:tcPr>
            <w:tcW w:w="242" w:type="pct"/>
            <w:tcBorders>
              <w:top w:val="nil"/>
              <w:left w:val="nil"/>
              <w:bottom w:val="single" w:sz="8" w:space="0" w:color="auto"/>
              <w:right w:val="single" w:sz="8" w:space="0" w:color="auto"/>
            </w:tcBorders>
            <w:shd w:val="clear" w:color="auto" w:fill="auto"/>
            <w:vAlign w:val="center"/>
            <w:hideMark/>
          </w:tcPr>
          <w:p w14:paraId="5C58F80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2030</w:t>
            </w:r>
          </w:p>
        </w:tc>
        <w:tc>
          <w:tcPr>
            <w:tcW w:w="242" w:type="pct"/>
            <w:tcBorders>
              <w:top w:val="nil"/>
              <w:left w:val="nil"/>
              <w:bottom w:val="single" w:sz="8" w:space="0" w:color="auto"/>
              <w:right w:val="single" w:sz="8" w:space="0" w:color="auto"/>
            </w:tcBorders>
            <w:shd w:val="clear" w:color="auto" w:fill="auto"/>
            <w:vAlign w:val="center"/>
            <w:hideMark/>
          </w:tcPr>
          <w:p w14:paraId="5C2F6DD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2031</w:t>
            </w:r>
          </w:p>
        </w:tc>
        <w:tc>
          <w:tcPr>
            <w:tcW w:w="242" w:type="pct"/>
            <w:tcBorders>
              <w:top w:val="nil"/>
              <w:left w:val="nil"/>
              <w:bottom w:val="single" w:sz="8" w:space="0" w:color="auto"/>
              <w:right w:val="single" w:sz="8" w:space="0" w:color="auto"/>
            </w:tcBorders>
            <w:shd w:val="clear" w:color="auto" w:fill="auto"/>
            <w:vAlign w:val="center"/>
            <w:hideMark/>
          </w:tcPr>
          <w:p w14:paraId="2295E0B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2032</w:t>
            </w:r>
          </w:p>
        </w:tc>
        <w:tc>
          <w:tcPr>
            <w:tcW w:w="242" w:type="pct"/>
            <w:tcBorders>
              <w:top w:val="nil"/>
              <w:left w:val="nil"/>
              <w:bottom w:val="single" w:sz="8" w:space="0" w:color="auto"/>
              <w:right w:val="single" w:sz="8" w:space="0" w:color="auto"/>
            </w:tcBorders>
            <w:shd w:val="clear" w:color="auto" w:fill="auto"/>
            <w:vAlign w:val="center"/>
            <w:hideMark/>
          </w:tcPr>
          <w:p w14:paraId="6ADBBAB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2033</w:t>
            </w:r>
          </w:p>
        </w:tc>
        <w:tc>
          <w:tcPr>
            <w:tcW w:w="242" w:type="pct"/>
            <w:tcBorders>
              <w:top w:val="nil"/>
              <w:left w:val="nil"/>
              <w:bottom w:val="single" w:sz="8" w:space="0" w:color="auto"/>
              <w:right w:val="single" w:sz="8" w:space="0" w:color="auto"/>
            </w:tcBorders>
            <w:shd w:val="clear" w:color="auto" w:fill="auto"/>
            <w:vAlign w:val="center"/>
            <w:hideMark/>
          </w:tcPr>
          <w:p w14:paraId="0A976C6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2034</w:t>
            </w:r>
          </w:p>
        </w:tc>
        <w:tc>
          <w:tcPr>
            <w:tcW w:w="245" w:type="pct"/>
            <w:tcBorders>
              <w:top w:val="nil"/>
              <w:left w:val="nil"/>
              <w:bottom w:val="single" w:sz="8" w:space="0" w:color="auto"/>
              <w:right w:val="single" w:sz="8" w:space="0" w:color="auto"/>
            </w:tcBorders>
            <w:shd w:val="clear" w:color="auto" w:fill="auto"/>
            <w:vAlign w:val="center"/>
            <w:hideMark/>
          </w:tcPr>
          <w:p w14:paraId="6E2593F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2035</w:t>
            </w:r>
          </w:p>
        </w:tc>
      </w:tr>
      <w:tr w:rsidR="00B14E77" w:rsidRPr="00226C36" w14:paraId="7C93D454"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B06FFE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№1 Сиверский</w:t>
            </w:r>
          </w:p>
        </w:tc>
        <w:tc>
          <w:tcPr>
            <w:tcW w:w="285" w:type="pct"/>
            <w:tcBorders>
              <w:top w:val="nil"/>
              <w:left w:val="nil"/>
              <w:bottom w:val="single" w:sz="8" w:space="0" w:color="auto"/>
              <w:right w:val="single" w:sz="8" w:space="0" w:color="auto"/>
            </w:tcBorders>
            <w:shd w:val="clear" w:color="auto" w:fill="auto"/>
            <w:vAlign w:val="center"/>
            <w:hideMark/>
          </w:tcPr>
          <w:p w14:paraId="069458B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41C8B5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468,38</w:t>
            </w:r>
          </w:p>
        </w:tc>
        <w:tc>
          <w:tcPr>
            <w:tcW w:w="242" w:type="pct"/>
            <w:tcBorders>
              <w:top w:val="nil"/>
              <w:left w:val="nil"/>
              <w:bottom w:val="single" w:sz="8" w:space="0" w:color="auto"/>
              <w:right w:val="single" w:sz="8" w:space="0" w:color="auto"/>
            </w:tcBorders>
            <w:shd w:val="clear" w:color="auto" w:fill="auto"/>
            <w:vAlign w:val="center"/>
            <w:hideMark/>
          </w:tcPr>
          <w:p w14:paraId="561A9C8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478,74</w:t>
            </w:r>
          </w:p>
        </w:tc>
        <w:tc>
          <w:tcPr>
            <w:tcW w:w="242" w:type="pct"/>
            <w:tcBorders>
              <w:top w:val="nil"/>
              <w:left w:val="nil"/>
              <w:bottom w:val="single" w:sz="8" w:space="0" w:color="auto"/>
              <w:right w:val="single" w:sz="8" w:space="0" w:color="auto"/>
            </w:tcBorders>
            <w:shd w:val="clear" w:color="auto" w:fill="auto"/>
            <w:vAlign w:val="center"/>
            <w:hideMark/>
          </w:tcPr>
          <w:p w14:paraId="55F33CD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6F7293A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199704F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51A68AD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7D283CE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0BB566F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493C3E7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273442A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1AEEC79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556B65B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2" w:type="pct"/>
            <w:tcBorders>
              <w:top w:val="nil"/>
              <w:left w:val="nil"/>
              <w:bottom w:val="single" w:sz="8" w:space="0" w:color="auto"/>
              <w:right w:val="single" w:sz="8" w:space="0" w:color="auto"/>
            </w:tcBorders>
            <w:shd w:val="clear" w:color="auto" w:fill="auto"/>
            <w:vAlign w:val="center"/>
            <w:hideMark/>
          </w:tcPr>
          <w:p w14:paraId="1429D50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c>
          <w:tcPr>
            <w:tcW w:w="245" w:type="pct"/>
            <w:tcBorders>
              <w:top w:val="nil"/>
              <w:left w:val="nil"/>
              <w:bottom w:val="single" w:sz="8" w:space="0" w:color="auto"/>
              <w:right w:val="single" w:sz="8" w:space="0" w:color="auto"/>
            </w:tcBorders>
            <w:shd w:val="clear" w:color="auto" w:fill="auto"/>
            <w:vAlign w:val="center"/>
            <w:hideMark/>
          </w:tcPr>
          <w:p w14:paraId="23DD51B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477,41</w:t>
            </w:r>
          </w:p>
        </w:tc>
      </w:tr>
      <w:tr w:rsidR="00B14E77" w:rsidRPr="00226C36" w14:paraId="67DBFA2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E45A35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6097E7C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EA4308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453,96</w:t>
            </w:r>
          </w:p>
        </w:tc>
        <w:tc>
          <w:tcPr>
            <w:tcW w:w="242" w:type="pct"/>
            <w:tcBorders>
              <w:top w:val="nil"/>
              <w:left w:val="nil"/>
              <w:bottom w:val="single" w:sz="8" w:space="0" w:color="auto"/>
              <w:right w:val="single" w:sz="8" w:space="0" w:color="auto"/>
            </w:tcBorders>
            <w:shd w:val="clear" w:color="auto" w:fill="auto"/>
            <w:vAlign w:val="center"/>
            <w:hideMark/>
          </w:tcPr>
          <w:p w14:paraId="3BE5DC4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464,32</w:t>
            </w:r>
          </w:p>
        </w:tc>
        <w:tc>
          <w:tcPr>
            <w:tcW w:w="242" w:type="pct"/>
            <w:tcBorders>
              <w:top w:val="nil"/>
              <w:left w:val="nil"/>
              <w:bottom w:val="single" w:sz="8" w:space="0" w:color="auto"/>
              <w:right w:val="single" w:sz="8" w:space="0" w:color="auto"/>
            </w:tcBorders>
            <w:shd w:val="clear" w:color="auto" w:fill="auto"/>
            <w:vAlign w:val="center"/>
            <w:hideMark/>
          </w:tcPr>
          <w:p w14:paraId="7C4106C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65AD0E5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3B0B7BD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429BB4D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6A7550A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31A316F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58B5D45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529F945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4F0B018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7445B6A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2" w:type="pct"/>
            <w:tcBorders>
              <w:top w:val="nil"/>
              <w:left w:val="nil"/>
              <w:bottom w:val="single" w:sz="8" w:space="0" w:color="auto"/>
              <w:right w:val="single" w:sz="8" w:space="0" w:color="auto"/>
            </w:tcBorders>
            <w:shd w:val="clear" w:color="auto" w:fill="auto"/>
            <w:vAlign w:val="center"/>
            <w:hideMark/>
          </w:tcPr>
          <w:p w14:paraId="317C5FF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c>
          <w:tcPr>
            <w:tcW w:w="245" w:type="pct"/>
            <w:tcBorders>
              <w:top w:val="nil"/>
              <w:left w:val="nil"/>
              <w:bottom w:val="single" w:sz="8" w:space="0" w:color="auto"/>
              <w:right w:val="single" w:sz="8" w:space="0" w:color="auto"/>
            </w:tcBorders>
            <w:shd w:val="clear" w:color="auto" w:fill="auto"/>
            <w:vAlign w:val="center"/>
            <w:hideMark/>
          </w:tcPr>
          <w:p w14:paraId="0B7A24A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463,04</w:t>
            </w:r>
          </w:p>
        </w:tc>
      </w:tr>
      <w:tr w:rsidR="00B14E77" w:rsidRPr="00226C36" w14:paraId="01B7B661"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D1940F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4CDE8C3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0B6DCB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23D7F0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C3E9AF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8CAC4E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5F091F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91D2FA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FB957C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46A60B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00D0F1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008D18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D5BF3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B8BEC5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1F6C94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7393A1EB"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09A6A16C"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FDC50F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421B40F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A9832D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14,42</w:t>
            </w:r>
          </w:p>
        </w:tc>
        <w:tc>
          <w:tcPr>
            <w:tcW w:w="242" w:type="pct"/>
            <w:tcBorders>
              <w:top w:val="nil"/>
              <w:left w:val="nil"/>
              <w:bottom w:val="single" w:sz="8" w:space="0" w:color="auto"/>
              <w:right w:val="single" w:sz="8" w:space="0" w:color="auto"/>
            </w:tcBorders>
            <w:shd w:val="clear" w:color="auto" w:fill="auto"/>
            <w:vAlign w:val="center"/>
            <w:hideMark/>
          </w:tcPr>
          <w:p w14:paraId="2BE396F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14,42</w:t>
            </w:r>
          </w:p>
        </w:tc>
        <w:tc>
          <w:tcPr>
            <w:tcW w:w="242" w:type="pct"/>
            <w:tcBorders>
              <w:top w:val="nil"/>
              <w:left w:val="nil"/>
              <w:bottom w:val="single" w:sz="8" w:space="0" w:color="auto"/>
              <w:right w:val="single" w:sz="8" w:space="0" w:color="auto"/>
            </w:tcBorders>
            <w:shd w:val="clear" w:color="auto" w:fill="auto"/>
            <w:vAlign w:val="center"/>
            <w:hideMark/>
          </w:tcPr>
          <w:p w14:paraId="5524077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623ED90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20191DB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7E94C69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2C93B75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39EE7E9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0D7C5BB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76D6B5D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260C0FA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37C1DD1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2" w:type="pct"/>
            <w:tcBorders>
              <w:top w:val="nil"/>
              <w:left w:val="nil"/>
              <w:bottom w:val="single" w:sz="8" w:space="0" w:color="auto"/>
              <w:right w:val="single" w:sz="8" w:space="0" w:color="auto"/>
            </w:tcBorders>
            <w:shd w:val="clear" w:color="auto" w:fill="auto"/>
            <w:vAlign w:val="center"/>
            <w:hideMark/>
          </w:tcPr>
          <w:p w14:paraId="234B06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c>
          <w:tcPr>
            <w:tcW w:w="245" w:type="pct"/>
            <w:tcBorders>
              <w:top w:val="nil"/>
              <w:left w:val="nil"/>
              <w:bottom w:val="single" w:sz="8" w:space="0" w:color="auto"/>
              <w:right w:val="single" w:sz="8" w:space="0" w:color="auto"/>
            </w:tcBorders>
            <w:shd w:val="clear" w:color="auto" w:fill="auto"/>
            <w:vAlign w:val="center"/>
            <w:hideMark/>
          </w:tcPr>
          <w:p w14:paraId="1043873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14,37</w:t>
            </w:r>
          </w:p>
        </w:tc>
      </w:tr>
      <w:tr w:rsidR="00B14E77" w:rsidRPr="00226C36" w14:paraId="3FA63FC2"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588B634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№4 Белогорка</w:t>
            </w:r>
          </w:p>
        </w:tc>
        <w:tc>
          <w:tcPr>
            <w:tcW w:w="285" w:type="pct"/>
            <w:tcBorders>
              <w:top w:val="nil"/>
              <w:left w:val="nil"/>
              <w:bottom w:val="single" w:sz="8" w:space="0" w:color="auto"/>
              <w:right w:val="single" w:sz="8" w:space="0" w:color="auto"/>
            </w:tcBorders>
            <w:shd w:val="clear" w:color="auto" w:fill="auto"/>
            <w:vAlign w:val="center"/>
            <w:hideMark/>
          </w:tcPr>
          <w:p w14:paraId="766D949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4E9EB8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7CFD53F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1D8AEDD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75D42DE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67F198A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3A79752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60909ED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272A0B4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13004C1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0D749E6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4DEE5D5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4C7EBC3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2" w:type="pct"/>
            <w:tcBorders>
              <w:top w:val="nil"/>
              <w:left w:val="nil"/>
              <w:bottom w:val="single" w:sz="8" w:space="0" w:color="auto"/>
              <w:right w:val="single" w:sz="8" w:space="0" w:color="auto"/>
            </w:tcBorders>
            <w:shd w:val="clear" w:color="auto" w:fill="auto"/>
            <w:vAlign w:val="center"/>
            <w:hideMark/>
          </w:tcPr>
          <w:p w14:paraId="3507C1B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c>
          <w:tcPr>
            <w:tcW w:w="245" w:type="pct"/>
            <w:tcBorders>
              <w:top w:val="nil"/>
              <w:left w:val="nil"/>
              <w:bottom w:val="single" w:sz="8" w:space="0" w:color="auto"/>
              <w:right w:val="single" w:sz="8" w:space="0" w:color="auto"/>
            </w:tcBorders>
            <w:shd w:val="clear" w:color="auto" w:fill="auto"/>
            <w:vAlign w:val="center"/>
            <w:hideMark/>
          </w:tcPr>
          <w:p w14:paraId="059EFEE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175,98</w:t>
            </w:r>
          </w:p>
        </w:tc>
      </w:tr>
      <w:tr w:rsidR="00B14E77" w:rsidRPr="00226C36" w14:paraId="55A0EE6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7E8CCC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69046C7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9C3103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7B50E94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6A128C4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649C7C3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625771C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4FB4A08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5F80497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578E566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0A96A6C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5088306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13B6982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5EF889E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2" w:type="pct"/>
            <w:tcBorders>
              <w:top w:val="nil"/>
              <w:left w:val="nil"/>
              <w:bottom w:val="single" w:sz="8" w:space="0" w:color="auto"/>
              <w:right w:val="single" w:sz="8" w:space="0" w:color="auto"/>
            </w:tcBorders>
            <w:shd w:val="clear" w:color="auto" w:fill="auto"/>
            <w:vAlign w:val="center"/>
            <w:hideMark/>
          </w:tcPr>
          <w:p w14:paraId="7FCF4C6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c>
          <w:tcPr>
            <w:tcW w:w="245" w:type="pct"/>
            <w:tcBorders>
              <w:top w:val="nil"/>
              <w:left w:val="nil"/>
              <w:bottom w:val="single" w:sz="8" w:space="0" w:color="auto"/>
              <w:right w:val="single" w:sz="8" w:space="0" w:color="auto"/>
            </w:tcBorders>
            <w:shd w:val="clear" w:color="auto" w:fill="auto"/>
            <w:vAlign w:val="center"/>
            <w:hideMark/>
          </w:tcPr>
          <w:p w14:paraId="4EB3751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171,68</w:t>
            </w:r>
          </w:p>
        </w:tc>
      </w:tr>
      <w:tr w:rsidR="00B14E77" w:rsidRPr="00226C36" w14:paraId="5C76F7E0"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9E755A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5ACD351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D7A9C4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3C94ED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CE2772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702065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3B9CBB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9C7EC7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5C8512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0DEF60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4922E3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70481A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2EE8C9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493EA5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992375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1961EABC"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07CF11D2"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5B1034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17B9051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004C04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4151793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6DA37AB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33A7622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376D10F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6E30A04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5A82C29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657067E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24501B6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3039427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1FB7EAE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6DBC978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2" w:type="pct"/>
            <w:tcBorders>
              <w:top w:val="nil"/>
              <w:left w:val="nil"/>
              <w:bottom w:val="single" w:sz="8" w:space="0" w:color="auto"/>
              <w:right w:val="single" w:sz="8" w:space="0" w:color="auto"/>
            </w:tcBorders>
            <w:shd w:val="clear" w:color="auto" w:fill="auto"/>
            <w:vAlign w:val="center"/>
            <w:hideMark/>
          </w:tcPr>
          <w:p w14:paraId="770E2BE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c>
          <w:tcPr>
            <w:tcW w:w="245" w:type="pct"/>
            <w:tcBorders>
              <w:top w:val="nil"/>
              <w:left w:val="nil"/>
              <w:bottom w:val="single" w:sz="8" w:space="0" w:color="auto"/>
              <w:right w:val="single" w:sz="8" w:space="0" w:color="auto"/>
            </w:tcBorders>
            <w:shd w:val="clear" w:color="auto" w:fill="auto"/>
            <w:vAlign w:val="center"/>
            <w:hideMark/>
          </w:tcPr>
          <w:p w14:paraId="75B6FB2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4,30</w:t>
            </w:r>
          </w:p>
        </w:tc>
      </w:tr>
      <w:tr w:rsidR="00B14E77" w:rsidRPr="00226C36" w14:paraId="7B10BABC"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2DEB4D6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№5 Сиверский-2</w:t>
            </w:r>
          </w:p>
        </w:tc>
        <w:tc>
          <w:tcPr>
            <w:tcW w:w="285" w:type="pct"/>
            <w:tcBorders>
              <w:top w:val="nil"/>
              <w:left w:val="nil"/>
              <w:bottom w:val="single" w:sz="8" w:space="0" w:color="auto"/>
              <w:right w:val="single" w:sz="8" w:space="0" w:color="auto"/>
            </w:tcBorders>
            <w:shd w:val="clear" w:color="auto" w:fill="auto"/>
            <w:vAlign w:val="center"/>
            <w:hideMark/>
          </w:tcPr>
          <w:p w14:paraId="37043C8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893136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7D5B789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392EC2A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51ED58C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1972BBC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619AAF1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063AD6A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1A487B7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69B6293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0C576B9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10C8109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663177A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2" w:type="pct"/>
            <w:tcBorders>
              <w:top w:val="nil"/>
              <w:left w:val="nil"/>
              <w:bottom w:val="single" w:sz="8" w:space="0" w:color="auto"/>
              <w:right w:val="single" w:sz="8" w:space="0" w:color="auto"/>
            </w:tcBorders>
            <w:shd w:val="clear" w:color="auto" w:fill="auto"/>
            <w:vAlign w:val="center"/>
            <w:hideMark/>
          </w:tcPr>
          <w:p w14:paraId="12C812B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c>
          <w:tcPr>
            <w:tcW w:w="245" w:type="pct"/>
            <w:tcBorders>
              <w:top w:val="nil"/>
              <w:left w:val="nil"/>
              <w:bottom w:val="single" w:sz="8" w:space="0" w:color="auto"/>
              <w:right w:val="single" w:sz="8" w:space="0" w:color="auto"/>
            </w:tcBorders>
            <w:shd w:val="clear" w:color="auto" w:fill="auto"/>
            <w:vAlign w:val="center"/>
            <w:hideMark/>
          </w:tcPr>
          <w:p w14:paraId="2083CB0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351,33</w:t>
            </w:r>
          </w:p>
        </w:tc>
      </w:tr>
      <w:tr w:rsidR="00B14E77" w:rsidRPr="00226C36" w14:paraId="38724028"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BD8AD6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5281A3B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5273302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280BEFC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6CF9D54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4777923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5130C28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56A2EB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432FFFD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237672C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121E4BC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2F4E0B6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6019314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41848B7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2" w:type="pct"/>
            <w:tcBorders>
              <w:top w:val="nil"/>
              <w:left w:val="nil"/>
              <w:bottom w:val="single" w:sz="8" w:space="0" w:color="auto"/>
              <w:right w:val="single" w:sz="8" w:space="0" w:color="auto"/>
            </w:tcBorders>
            <w:shd w:val="clear" w:color="auto" w:fill="auto"/>
            <w:vAlign w:val="center"/>
            <w:hideMark/>
          </w:tcPr>
          <w:p w14:paraId="14E66AA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c>
          <w:tcPr>
            <w:tcW w:w="245" w:type="pct"/>
            <w:tcBorders>
              <w:top w:val="nil"/>
              <w:left w:val="nil"/>
              <w:bottom w:val="single" w:sz="8" w:space="0" w:color="auto"/>
              <w:right w:val="single" w:sz="8" w:space="0" w:color="auto"/>
            </w:tcBorders>
            <w:shd w:val="clear" w:color="auto" w:fill="auto"/>
            <w:vAlign w:val="center"/>
            <w:hideMark/>
          </w:tcPr>
          <w:p w14:paraId="66968B7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344,80</w:t>
            </w:r>
          </w:p>
        </w:tc>
      </w:tr>
      <w:tr w:rsidR="00B14E77" w:rsidRPr="00226C36" w14:paraId="7AE342F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214212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2948170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4DA937A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FC9952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36CDB6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22ADD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16D6B9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DC5863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DBA468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E3016A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5E3248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5FCE03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131F53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499466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72DB35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0F459148"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429C2B22"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B8D907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00ED0E9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156529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07ABFFA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6C7B1B2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49CE27F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04E0CB3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3EE18AB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6D93B17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560B653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0E37B4B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0A1BDAD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69A7639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55A376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2" w:type="pct"/>
            <w:tcBorders>
              <w:top w:val="nil"/>
              <w:left w:val="nil"/>
              <w:bottom w:val="single" w:sz="8" w:space="0" w:color="auto"/>
              <w:right w:val="single" w:sz="8" w:space="0" w:color="auto"/>
            </w:tcBorders>
            <w:shd w:val="clear" w:color="auto" w:fill="auto"/>
            <w:vAlign w:val="center"/>
            <w:hideMark/>
          </w:tcPr>
          <w:p w14:paraId="7AF31DB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c>
          <w:tcPr>
            <w:tcW w:w="245" w:type="pct"/>
            <w:tcBorders>
              <w:top w:val="nil"/>
              <w:left w:val="nil"/>
              <w:bottom w:val="single" w:sz="8" w:space="0" w:color="auto"/>
              <w:right w:val="single" w:sz="8" w:space="0" w:color="auto"/>
            </w:tcBorders>
            <w:shd w:val="clear" w:color="auto" w:fill="auto"/>
            <w:vAlign w:val="center"/>
            <w:hideMark/>
          </w:tcPr>
          <w:p w14:paraId="5BC8D4E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6,53</w:t>
            </w:r>
          </w:p>
        </w:tc>
      </w:tr>
      <w:tr w:rsidR="00B14E77" w:rsidRPr="00226C36" w14:paraId="5416AB2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C2F9E4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№12 Сиверский (Кезево)</w:t>
            </w:r>
          </w:p>
        </w:tc>
        <w:tc>
          <w:tcPr>
            <w:tcW w:w="285" w:type="pct"/>
            <w:tcBorders>
              <w:top w:val="nil"/>
              <w:left w:val="nil"/>
              <w:bottom w:val="single" w:sz="8" w:space="0" w:color="auto"/>
              <w:right w:val="single" w:sz="8" w:space="0" w:color="auto"/>
            </w:tcBorders>
            <w:shd w:val="clear" w:color="auto" w:fill="auto"/>
            <w:vAlign w:val="center"/>
            <w:hideMark/>
          </w:tcPr>
          <w:p w14:paraId="49D8DFD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0101C4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251A0CE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736E322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6587683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16B5389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41486D9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12A216C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6F51662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20C7C78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2B3F0B5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2CA20AE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5F88152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2" w:type="pct"/>
            <w:tcBorders>
              <w:top w:val="nil"/>
              <w:left w:val="nil"/>
              <w:bottom w:val="single" w:sz="8" w:space="0" w:color="auto"/>
              <w:right w:val="single" w:sz="8" w:space="0" w:color="auto"/>
            </w:tcBorders>
            <w:shd w:val="clear" w:color="auto" w:fill="auto"/>
            <w:vAlign w:val="center"/>
            <w:hideMark/>
          </w:tcPr>
          <w:p w14:paraId="02A07AF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c>
          <w:tcPr>
            <w:tcW w:w="245" w:type="pct"/>
            <w:tcBorders>
              <w:top w:val="nil"/>
              <w:left w:val="nil"/>
              <w:bottom w:val="single" w:sz="8" w:space="0" w:color="auto"/>
              <w:right w:val="single" w:sz="8" w:space="0" w:color="auto"/>
            </w:tcBorders>
            <w:shd w:val="clear" w:color="auto" w:fill="auto"/>
            <w:vAlign w:val="center"/>
            <w:hideMark/>
          </w:tcPr>
          <w:p w14:paraId="6199607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30,89</w:t>
            </w:r>
          </w:p>
        </w:tc>
      </w:tr>
      <w:tr w:rsidR="00B14E77" w:rsidRPr="00226C36" w14:paraId="0A9573F1"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4B17DB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2830C14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71748F6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1FAF040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1839E8F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00AA37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1D0F9F5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7B613C8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5C5BDD8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4B4F25A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3663DFF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3094DDD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5A0EDD9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0757BFF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2" w:type="pct"/>
            <w:tcBorders>
              <w:top w:val="nil"/>
              <w:left w:val="nil"/>
              <w:bottom w:val="single" w:sz="8" w:space="0" w:color="auto"/>
              <w:right w:val="single" w:sz="8" w:space="0" w:color="auto"/>
            </w:tcBorders>
            <w:shd w:val="clear" w:color="auto" w:fill="auto"/>
            <w:vAlign w:val="center"/>
            <w:hideMark/>
          </w:tcPr>
          <w:p w14:paraId="4C6B9BC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c>
          <w:tcPr>
            <w:tcW w:w="245" w:type="pct"/>
            <w:tcBorders>
              <w:top w:val="nil"/>
              <w:left w:val="nil"/>
              <w:bottom w:val="single" w:sz="8" w:space="0" w:color="auto"/>
              <w:right w:val="single" w:sz="8" w:space="0" w:color="auto"/>
            </w:tcBorders>
            <w:shd w:val="clear" w:color="auto" w:fill="auto"/>
            <w:vAlign w:val="center"/>
            <w:hideMark/>
          </w:tcPr>
          <w:p w14:paraId="5744EF1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29,72</w:t>
            </w:r>
          </w:p>
        </w:tc>
      </w:tr>
      <w:tr w:rsidR="00B14E77" w:rsidRPr="00226C36" w14:paraId="75A2C61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228DA09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2E55C77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BD23CE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B7762D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E18257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F62A2D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60D228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0F2D0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E2A9DE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3F9861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69AA11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521A1D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64A12A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2B9E22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0253A4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1F3955F1"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3428E8C3"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096E58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37F15A3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411EE3D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5916CD8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5AD861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3A0F3C5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758A6D3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5A8C6C6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5827D02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0A6A855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33898A5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3E8DB0A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5CBEF09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2420258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2" w:type="pct"/>
            <w:tcBorders>
              <w:top w:val="nil"/>
              <w:left w:val="nil"/>
              <w:bottom w:val="single" w:sz="8" w:space="0" w:color="auto"/>
              <w:right w:val="single" w:sz="8" w:space="0" w:color="auto"/>
            </w:tcBorders>
            <w:shd w:val="clear" w:color="auto" w:fill="auto"/>
            <w:vAlign w:val="center"/>
            <w:hideMark/>
          </w:tcPr>
          <w:p w14:paraId="004D46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c>
          <w:tcPr>
            <w:tcW w:w="245" w:type="pct"/>
            <w:tcBorders>
              <w:top w:val="nil"/>
              <w:left w:val="nil"/>
              <w:bottom w:val="single" w:sz="8" w:space="0" w:color="auto"/>
              <w:right w:val="single" w:sz="8" w:space="0" w:color="auto"/>
            </w:tcBorders>
            <w:shd w:val="clear" w:color="auto" w:fill="auto"/>
            <w:vAlign w:val="center"/>
            <w:hideMark/>
          </w:tcPr>
          <w:p w14:paraId="2F88F4E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1,17</w:t>
            </w:r>
          </w:p>
        </w:tc>
      </w:tr>
      <w:tr w:rsidR="00B14E77" w:rsidRPr="00226C36" w14:paraId="3B4BE2CF"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20765FB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№23 Сиверский (интернат)</w:t>
            </w:r>
          </w:p>
        </w:tc>
        <w:tc>
          <w:tcPr>
            <w:tcW w:w="285" w:type="pct"/>
            <w:tcBorders>
              <w:top w:val="nil"/>
              <w:left w:val="nil"/>
              <w:bottom w:val="single" w:sz="8" w:space="0" w:color="auto"/>
              <w:right w:val="single" w:sz="8" w:space="0" w:color="auto"/>
            </w:tcBorders>
            <w:shd w:val="clear" w:color="auto" w:fill="auto"/>
            <w:vAlign w:val="center"/>
            <w:hideMark/>
          </w:tcPr>
          <w:p w14:paraId="78422E3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DF3EC2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5,84</w:t>
            </w:r>
          </w:p>
        </w:tc>
        <w:tc>
          <w:tcPr>
            <w:tcW w:w="242" w:type="pct"/>
            <w:tcBorders>
              <w:top w:val="nil"/>
              <w:left w:val="nil"/>
              <w:bottom w:val="single" w:sz="8" w:space="0" w:color="auto"/>
              <w:right w:val="single" w:sz="8" w:space="0" w:color="auto"/>
            </w:tcBorders>
            <w:shd w:val="clear" w:color="auto" w:fill="auto"/>
            <w:vAlign w:val="center"/>
            <w:hideMark/>
          </w:tcPr>
          <w:p w14:paraId="31B7EE9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7848B67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188D32D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7BE38DA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63BE716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1C112A3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598CBFB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07A2C8F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0B0543A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64019B9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2CBB9B1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343AB9D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c>
          <w:tcPr>
            <w:tcW w:w="245" w:type="pct"/>
            <w:tcBorders>
              <w:top w:val="nil"/>
              <w:left w:val="nil"/>
              <w:bottom w:val="single" w:sz="8" w:space="0" w:color="auto"/>
              <w:right w:val="single" w:sz="8" w:space="0" w:color="auto"/>
            </w:tcBorders>
            <w:shd w:val="clear" w:color="auto" w:fill="auto"/>
            <w:vAlign w:val="center"/>
            <w:hideMark/>
          </w:tcPr>
          <w:p w14:paraId="4BF9700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3,28</w:t>
            </w:r>
          </w:p>
        </w:tc>
      </w:tr>
      <w:tr w:rsidR="00B14E77" w:rsidRPr="00226C36" w14:paraId="46F4AF6C"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948FB5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2FDFE24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AF94A5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5,84</w:t>
            </w:r>
          </w:p>
        </w:tc>
        <w:tc>
          <w:tcPr>
            <w:tcW w:w="242" w:type="pct"/>
            <w:tcBorders>
              <w:top w:val="nil"/>
              <w:left w:val="nil"/>
              <w:bottom w:val="single" w:sz="8" w:space="0" w:color="auto"/>
              <w:right w:val="single" w:sz="8" w:space="0" w:color="auto"/>
            </w:tcBorders>
            <w:shd w:val="clear" w:color="auto" w:fill="auto"/>
            <w:vAlign w:val="center"/>
            <w:hideMark/>
          </w:tcPr>
          <w:p w14:paraId="08A59F1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54D4BA4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7FFBF55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0000BF0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37ACA1D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74C9A77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7729AF1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152E9D6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385984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5D3B690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4B37FF7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2" w:type="pct"/>
            <w:tcBorders>
              <w:top w:val="nil"/>
              <w:left w:val="nil"/>
              <w:bottom w:val="single" w:sz="8" w:space="0" w:color="auto"/>
              <w:right w:val="single" w:sz="8" w:space="0" w:color="auto"/>
            </w:tcBorders>
            <w:shd w:val="clear" w:color="auto" w:fill="auto"/>
            <w:vAlign w:val="center"/>
            <w:hideMark/>
          </w:tcPr>
          <w:p w14:paraId="3E4F4EB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c>
          <w:tcPr>
            <w:tcW w:w="245" w:type="pct"/>
            <w:tcBorders>
              <w:top w:val="nil"/>
              <w:left w:val="nil"/>
              <w:bottom w:val="single" w:sz="8" w:space="0" w:color="auto"/>
              <w:right w:val="single" w:sz="8" w:space="0" w:color="auto"/>
            </w:tcBorders>
            <w:shd w:val="clear" w:color="auto" w:fill="auto"/>
            <w:vAlign w:val="center"/>
            <w:hideMark/>
          </w:tcPr>
          <w:p w14:paraId="038CADD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3,28</w:t>
            </w:r>
          </w:p>
        </w:tc>
      </w:tr>
      <w:tr w:rsidR="00B14E77" w:rsidRPr="00226C36" w14:paraId="48E3A115"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33FA982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2FACDD4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5B29C7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029D56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FEDA00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A20CF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7C3BC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B219F2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3E2B1E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ACF702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30ECA2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96E44A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64BEE7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A082F8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715631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7A87DAD9"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6E2FACDC"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5FA76BF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34E675B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83EDF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6F037D5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3EC1F7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480D0C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CD56DE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2E719E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36DA8A7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8FECA3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61A1DCF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9A75A0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435BE5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CD517B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5FB426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5" w:type="pct"/>
            <w:tcBorders>
              <w:top w:val="nil"/>
              <w:left w:val="nil"/>
              <w:bottom w:val="single" w:sz="8" w:space="0" w:color="auto"/>
              <w:right w:val="single" w:sz="8" w:space="0" w:color="auto"/>
            </w:tcBorders>
            <w:shd w:val="clear" w:color="auto" w:fill="auto"/>
            <w:vAlign w:val="center"/>
            <w:hideMark/>
          </w:tcPr>
          <w:p w14:paraId="432E9C5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r>
      <w:tr w:rsidR="00B14E77" w:rsidRPr="00226C36" w14:paraId="134E6F10"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3607612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№24 Сиверский</w:t>
            </w:r>
          </w:p>
        </w:tc>
        <w:tc>
          <w:tcPr>
            <w:tcW w:w="285" w:type="pct"/>
            <w:tcBorders>
              <w:top w:val="nil"/>
              <w:left w:val="nil"/>
              <w:bottom w:val="single" w:sz="8" w:space="0" w:color="auto"/>
              <w:right w:val="single" w:sz="8" w:space="0" w:color="auto"/>
            </w:tcBorders>
            <w:shd w:val="clear" w:color="auto" w:fill="auto"/>
            <w:vAlign w:val="center"/>
            <w:hideMark/>
          </w:tcPr>
          <w:p w14:paraId="5427822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AB9736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078D10B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49C6C4D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697B860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42D1FE1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0D0E2EC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74260B8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7295BF9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75E4EE6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6A9BF0A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7B6C899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0DE74BE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2" w:type="pct"/>
            <w:tcBorders>
              <w:top w:val="nil"/>
              <w:left w:val="nil"/>
              <w:bottom w:val="single" w:sz="8" w:space="0" w:color="auto"/>
              <w:right w:val="single" w:sz="8" w:space="0" w:color="auto"/>
            </w:tcBorders>
            <w:shd w:val="clear" w:color="auto" w:fill="auto"/>
            <w:vAlign w:val="center"/>
            <w:hideMark/>
          </w:tcPr>
          <w:p w14:paraId="7D57EC6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c>
          <w:tcPr>
            <w:tcW w:w="245" w:type="pct"/>
            <w:tcBorders>
              <w:top w:val="nil"/>
              <w:left w:val="nil"/>
              <w:bottom w:val="single" w:sz="8" w:space="0" w:color="auto"/>
              <w:right w:val="single" w:sz="8" w:space="0" w:color="auto"/>
            </w:tcBorders>
            <w:shd w:val="clear" w:color="auto" w:fill="auto"/>
            <w:vAlign w:val="center"/>
            <w:hideMark/>
          </w:tcPr>
          <w:p w14:paraId="3115258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14,36</w:t>
            </w:r>
          </w:p>
        </w:tc>
      </w:tr>
      <w:tr w:rsidR="00B14E77" w:rsidRPr="00226C36" w14:paraId="04B7BBCE"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3076E5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0F1FC11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503E600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03F69E8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272C34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65D69BF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752AFFA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0D9E226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069A8B9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71E9958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2919C03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5BF0FBE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46FC2CD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5351649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2" w:type="pct"/>
            <w:tcBorders>
              <w:top w:val="nil"/>
              <w:left w:val="nil"/>
              <w:bottom w:val="single" w:sz="8" w:space="0" w:color="auto"/>
              <w:right w:val="single" w:sz="8" w:space="0" w:color="auto"/>
            </w:tcBorders>
            <w:shd w:val="clear" w:color="auto" w:fill="auto"/>
            <w:vAlign w:val="center"/>
            <w:hideMark/>
          </w:tcPr>
          <w:p w14:paraId="748BB91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c>
          <w:tcPr>
            <w:tcW w:w="245" w:type="pct"/>
            <w:tcBorders>
              <w:top w:val="nil"/>
              <w:left w:val="nil"/>
              <w:bottom w:val="single" w:sz="8" w:space="0" w:color="auto"/>
              <w:right w:val="single" w:sz="8" w:space="0" w:color="auto"/>
            </w:tcBorders>
            <w:shd w:val="clear" w:color="auto" w:fill="auto"/>
            <w:vAlign w:val="center"/>
            <w:hideMark/>
          </w:tcPr>
          <w:p w14:paraId="2F48537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14,08</w:t>
            </w:r>
          </w:p>
        </w:tc>
      </w:tr>
      <w:tr w:rsidR="00B14E77" w:rsidRPr="00226C36" w14:paraId="0B1387D0"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7AC75B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4E2C1FC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DCC07A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74DB2B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ACEAAD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57BE99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DBC511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C80C5E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334751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E7C2B0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C8C60B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06677B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60C56C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26A680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725213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46782AEC"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79ED6F0D"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74DF58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54D01F8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4F55F9F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30648CD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1C7B1E5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3A46F4F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4F2FDAD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79EBCF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6682BBC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406AC04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5A5FF8E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2EDB9E5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3A5637D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18A8EA7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2" w:type="pct"/>
            <w:tcBorders>
              <w:top w:val="nil"/>
              <w:left w:val="nil"/>
              <w:bottom w:val="single" w:sz="8" w:space="0" w:color="auto"/>
              <w:right w:val="single" w:sz="8" w:space="0" w:color="auto"/>
            </w:tcBorders>
            <w:shd w:val="clear" w:color="auto" w:fill="auto"/>
            <w:vAlign w:val="center"/>
            <w:hideMark/>
          </w:tcPr>
          <w:p w14:paraId="23382D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c>
          <w:tcPr>
            <w:tcW w:w="245" w:type="pct"/>
            <w:tcBorders>
              <w:top w:val="nil"/>
              <w:left w:val="nil"/>
              <w:bottom w:val="single" w:sz="8" w:space="0" w:color="auto"/>
              <w:right w:val="single" w:sz="8" w:space="0" w:color="auto"/>
            </w:tcBorders>
            <w:shd w:val="clear" w:color="auto" w:fill="auto"/>
            <w:vAlign w:val="center"/>
            <w:hideMark/>
          </w:tcPr>
          <w:p w14:paraId="3D261B2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0,28</w:t>
            </w:r>
          </w:p>
        </w:tc>
      </w:tr>
      <w:tr w:rsidR="00B14E77" w:rsidRPr="00226C36" w14:paraId="63B8B616"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24CA408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№44 Сиверский (спецшкола)</w:t>
            </w:r>
          </w:p>
        </w:tc>
        <w:tc>
          <w:tcPr>
            <w:tcW w:w="285" w:type="pct"/>
            <w:tcBorders>
              <w:top w:val="nil"/>
              <w:left w:val="nil"/>
              <w:bottom w:val="single" w:sz="8" w:space="0" w:color="auto"/>
              <w:right w:val="single" w:sz="8" w:space="0" w:color="auto"/>
            </w:tcBorders>
            <w:shd w:val="clear" w:color="auto" w:fill="auto"/>
            <w:vAlign w:val="center"/>
            <w:hideMark/>
          </w:tcPr>
          <w:p w14:paraId="7E1A702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574D84B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53E89CA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1DCF3D9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3279974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DAE449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2189D94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406147D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6F0DF52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058277D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93B4BA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2D1ADB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101345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5641F41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c>
          <w:tcPr>
            <w:tcW w:w="245" w:type="pct"/>
            <w:tcBorders>
              <w:top w:val="nil"/>
              <w:left w:val="nil"/>
              <w:bottom w:val="single" w:sz="8" w:space="0" w:color="auto"/>
              <w:right w:val="single" w:sz="8" w:space="0" w:color="auto"/>
            </w:tcBorders>
            <w:shd w:val="clear" w:color="auto" w:fill="auto"/>
            <w:vAlign w:val="center"/>
            <w:hideMark/>
          </w:tcPr>
          <w:p w14:paraId="3B3E651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7,92</w:t>
            </w:r>
          </w:p>
        </w:tc>
      </w:tr>
      <w:tr w:rsidR="00B14E77" w:rsidRPr="00226C36" w14:paraId="7029F639"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02E539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4C48B8E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CE9ED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553BC15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0750E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55AA0F8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823587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F0652B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30A0A7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1E36675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2827032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7BB05F0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383B9A4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6199F80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2" w:type="pct"/>
            <w:tcBorders>
              <w:top w:val="nil"/>
              <w:left w:val="nil"/>
              <w:bottom w:val="single" w:sz="8" w:space="0" w:color="auto"/>
              <w:right w:val="single" w:sz="8" w:space="0" w:color="auto"/>
            </w:tcBorders>
            <w:shd w:val="clear" w:color="auto" w:fill="auto"/>
            <w:vAlign w:val="center"/>
            <w:hideMark/>
          </w:tcPr>
          <w:p w14:paraId="6ACDB9E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c>
          <w:tcPr>
            <w:tcW w:w="245" w:type="pct"/>
            <w:tcBorders>
              <w:top w:val="nil"/>
              <w:left w:val="nil"/>
              <w:bottom w:val="single" w:sz="8" w:space="0" w:color="auto"/>
              <w:right w:val="single" w:sz="8" w:space="0" w:color="auto"/>
            </w:tcBorders>
            <w:shd w:val="clear" w:color="auto" w:fill="auto"/>
            <w:vAlign w:val="center"/>
            <w:hideMark/>
          </w:tcPr>
          <w:p w14:paraId="7162A39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7,92</w:t>
            </w:r>
          </w:p>
        </w:tc>
      </w:tr>
      <w:tr w:rsidR="00B14E77" w:rsidRPr="00226C36" w14:paraId="51B6C5EF"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4D7CEF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362C712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1FD328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987D3E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AD86E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C121A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D8DA48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DEE182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22157B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42F40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3B834F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CD5D60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281B28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4A9A30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AE11FA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09886C7E"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6CB7BE82"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BD449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4A12A2A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47F6036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3EC9AF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67020A2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44CC09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F84C7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3D3580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DE465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E14B80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BE3E64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1067C4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00D975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316FFAB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2FF2E68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5" w:type="pct"/>
            <w:tcBorders>
              <w:top w:val="nil"/>
              <w:left w:val="nil"/>
              <w:bottom w:val="single" w:sz="8" w:space="0" w:color="auto"/>
              <w:right w:val="single" w:sz="8" w:space="0" w:color="auto"/>
            </w:tcBorders>
            <w:shd w:val="clear" w:color="auto" w:fill="auto"/>
            <w:vAlign w:val="center"/>
            <w:hideMark/>
          </w:tcPr>
          <w:p w14:paraId="14827B1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r>
      <w:tr w:rsidR="00B14E77" w:rsidRPr="00226C36" w14:paraId="39E086BB"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014716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№46 Сиверский (ул. Восточная)</w:t>
            </w:r>
          </w:p>
        </w:tc>
        <w:tc>
          <w:tcPr>
            <w:tcW w:w="285" w:type="pct"/>
            <w:tcBorders>
              <w:top w:val="nil"/>
              <w:left w:val="nil"/>
              <w:bottom w:val="single" w:sz="8" w:space="0" w:color="auto"/>
              <w:right w:val="single" w:sz="8" w:space="0" w:color="auto"/>
            </w:tcBorders>
            <w:shd w:val="clear" w:color="auto" w:fill="auto"/>
            <w:vAlign w:val="center"/>
            <w:hideMark/>
          </w:tcPr>
          <w:p w14:paraId="0B50764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8D6828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85A046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067C65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68302EF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1B87EC7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887666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0D712B3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99442C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7D2F66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342CD8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4D3187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715E936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44AA2A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c>
          <w:tcPr>
            <w:tcW w:w="245" w:type="pct"/>
            <w:tcBorders>
              <w:top w:val="nil"/>
              <w:left w:val="nil"/>
              <w:bottom w:val="single" w:sz="8" w:space="0" w:color="auto"/>
              <w:right w:val="single" w:sz="8" w:space="0" w:color="auto"/>
            </w:tcBorders>
            <w:shd w:val="clear" w:color="auto" w:fill="auto"/>
            <w:vAlign w:val="center"/>
            <w:hideMark/>
          </w:tcPr>
          <w:p w14:paraId="4E4EA36E"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17,44</w:t>
            </w:r>
          </w:p>
        </w:tc>
      </w:tr>
      <w:tr w:rsidR="00B14E77" w:rsidRPr="00226C36" w14:paraId="4143CFD6"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59D909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38C1F1B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361C32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889982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319FAF5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6178BC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6059467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5BF093B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37601A4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7CDC786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3104994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1879351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7CF6E70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270A0DC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2" w:type="pct"/>
            <w:tcBorders>
              <w:top w:val="nil"/>
              <w:left w:val="nil"/>
              <w:bottom w:val="single" w:sz="8" w:space="0" w:color="auto"/>
              <w:right w:val="single" w:sz="8" w:space="0" w:color="auto"/>
            </w:tcBorders>
            <w:shd w:val="clear" w:color="auto" w:fill="auto"/>
            <w:vAlign w:val="center"/>
            <w:hideMark/>
          </w:tcPr>
          <w:p w14:paraId="47BF461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c>
          <w:tcPr>
            <w:tcW w:w="245" w:type="pct"/>
            <w:tcBorders>
              <w:top w:val="nil"/>
              <w:left w:val="nil"/>
              <w:bottom w:val="single" w:sz="8" w:space="0" w:color="auto"/>
              <w:right w:val="single" w:sz="8" w:space="0" w:color="auto"/>
            </w:tcBorders>
            <w:shd w:val="clear" w:color="auto" w:fill="auto"/>
            <w:vAlign w:val="center"/>
            <w:hideMark/>
          </w:tcPr>
          <w:p w14:paraId="0FF1909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17,44</w:t>
            </w:r>
          </w:p>
        </w:tc>
      </w:tr>
      <w:tr w:rsidR="00B14E77" w:rsidRPr="00226C36" w14:paraId="106E12BE"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189115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626A42B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218D5A3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6CAC89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C7F51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B546E8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120398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C4BFB2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9F01FA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BFC156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0CCE27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F179F0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83BCBA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90144F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0BEF26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2866F267"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6195A2C6"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9D1B4C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2D11012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065D3E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D7E976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C8473B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6057F50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29607E5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5DC87A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284E0C8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542991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6F7D43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C95C3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386EB81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0A9A5E5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F23259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5" w:type="pct"/>
            <w:tcBorders>
              <w:top w:val="nil"/>
              <w:left w:val="nil"/>
              <w:bottom w:val="single" w:sz="8" w:space="0" w:color="auto"/>
              <w:right w:val="single" w:sz="8" w:space="0" w:color="auto"/>
            </w:tcBorders>
            <w:shd w:val="clear" w:color="auto" w:fill="auto"/>
            <w:vAlign w:val="center"/>
            <w:hideMark/>
          </w:tcPr>
          <w:p w14:paraId="626541A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r>
      <w:tr w:rsidR="00B14E77" w:rsidRPr="00226C36" w14:paraId="2E36E1C6"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4927BB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№48 Куровицы</w:t>
            </w:r>
          </w:p>
        </w:tc>
        <w:tc>
          <w:tcPr>
            <w:tcW w:w="285" w:type="pct"/>
            <w:tcBorders>
              <w:top w:val="nil"/>
              <w:left w:val="nil"/>
              <w:bottom w:val="single" w:sz="8" w:space="0" w:color="auto"/>
              <w:right w:val="single" w:sz="8" w:space="0" w:color="auto"/>
            </w:tcBorders>
            <w:shd w:val="clear" w:color="auto" w:fill="auto"/>
            <w:vAlign w:val="center"/>
            <w:hideMark/>
          </w:tcPr>
          <w:p w14:paraId="42A10A0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70978C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016ADE1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7BD68E2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7118C67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5E8377B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749453E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796406D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0D66F68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420BF76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601EEEE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1DBFEE8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672DBBD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2" w:type="pct"/>
            <w:tcBorders>
              <w:top w:val="nil"/>
              <w:left w:val="nil"/>
              <w:bottom w:val="single" w:sz="8" w:space="0" w:color="auto"/>
              <w:right w:val="single" w:sz="8" w:space="0" w:color="auto"/>
            </w:tcBorders>
            <w:shd w:val="clear" w:color="auto" w:fill="auto"/>
            <w:vAlign w:val="center"/>
            <w:hideMark/>
          </w:tcPr>
          <w:p w14:paraId="608C971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c>
          <w:tcPr>
            <w:tcW w:w="245" w:type="pct"/>
            <w:tcBorders>
              <w:top w:val="nil"/>
              <w:left w:val="nil"/>
              <w:bottom w:val="single" w:sz="8" w:space="0" w:color="auto"/>
              <w:right w:val="single" w:sz="8" w:space="0" w:color="auto"/>
            </w:tcBorders>
            <w:shd w:val="clear" w:color="auto" w:fill="auto"/>
            <w:vAlign w:val="center"/>
            <w:hideMark/>
          </w:tcPr>
          <w:p w14:paraId="0C8D926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37,65</w:t>
            </w:r>
          </w:p>
        </w:tc>
      </w:tr>
      <w:tr w:rsidR="00B14E77" w:rsidRPr="00226C36" w14:paraId="6BB011EE"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A8026A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715861B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6AA4D8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2E6DF59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4B7258E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7CC9433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5025C3F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53DBD32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333FE1F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34CBE0E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0C7FA52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17F0B67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0893FA0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2FEA898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2" w:type="pct"/>
            <w:tcBorders>
              <w:top w:val="nil"/>
              <w:left w:val="nil"/>
              <w:bottom w:val="single" w:sz="8" w:space="0" w:color="auto"/>
              <w:right w:val="single" w:sz="8" w:space="0" w:color="auto"/>
            </w:tcBorders>
            <w:shd w:val="clear" w:color="auto" w:fill="auto"/>
            <w:vAlign w:val="center"/>
            <w:hideMark/>
          </w:tcPr>
          <w:p w14:paraId="53AAA4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c>
          <w:tcPr>
            <w:tcW w:w="245" w:type="pct"/>
            <w:tcBorders>
              <w:top w:val="nil"/>
              <w:left w:val="nil"/>
              <w:bottom w:val="single" w:sz="8" w:space="0" w:color="auto"/>
              <w:right w:val="single" w:sz="8" w:space="0" w:color="auto"/>
            </w:tcBorders>
            <w:shd w:val="clear" w:color="auto" w:fill="auto"/>
            <w:vAlign w:val="center"/>
            <w:hideMark/>
          </w:tcPr>
          <w:p w14:paraId="5462C1C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36,72</w:t>
            </w:r>
          </w:p>
        </w:tc>
      </w:tr>
      <w:tr w:rsidR="00B14E77" w:rsidRPr="00226C36" w14:paraId="53F2EA74"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5CACCB3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6BFD3BF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CF2995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1F2AA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5766F8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BA0CA2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2784B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BE2438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246381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AE18E5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A1F436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C689FB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4C390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D89D11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B26369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440A2324"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553AE3F9"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29193DD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4865D81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0620B22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2F5FE91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0D7E36E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3E0C249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72E3857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1D835E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53BFBBD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7D95C70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7601198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233E377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24E3038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340B6BC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2" w:type="pct"/>
            <w:tcBorders>
              <w:top w:val="nil"/>
              <w:left w:val="nil"/>
              <w:bottom w:val="single" w:sz="8" w:space="0" w:color="auto"/>
              <w:right w:val="single" w:sz="8" w:space="0" w:color="auto"/>
            </w:tcBorders>
            <w:shd w:val="clear" w:color="auto" w:fill="auto"/>
            <w:vAlign w:val="center"/>
            <w:hideMark/>
          </w:tcPr>
          <w:p w14:paraId="353340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c>
          <w:tcPr>
            <w:tcW w:w="245" w:type="pct"/>
            <w:tcBorders>
              <w:top w:val="nil"/>
              <w:left w:val="nil"/>
              <w:bottom w:val="single" w:sz="8" w:space="0" w:color="auto"/>
              <w:right w:val="single" w:sz="8" w:space="0" w:color="auto"/>
            </w:tcBorders>
            <w:shd w:val="clear" w:color="auto" w:fill="auto"/>
            <w:vAlign w:val="center"/>
            <w:hideMark/>
          </w:tcPr>
          <w:p w14:paraId="0A3CB00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0,93</w:t>
            </w:r>
          </w:p>
        </w:tc>
      </w:tr>
      <w:tr w:rsidR="00B14E77" w:rsidRPr="00226C36" w14:paraId="23F86BED"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4F48ADF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Котельная №57 Сиверский</w:t>
            </w:r>
          </w:p>
        </w:tc>
        <w:tc>
          <w:tcPr>
            <w:tcW w:w="285" w:type="pct"/>
            <w:tcBorders>
              <w:top w:val="nil"/>
              <w:left w:val="nil"/>
              <w:bottom w:val="single" w:sz="8" w:space="0" w:color="auto"/>
              <w:right w:val="single" w:sz="8" w:space="0" w:color="auto"/>
            </w:tcBorders>
            <w:shd w:val="clear" w:color="auto" w:fill="auto"/>
            <w:vAlign w:val="center"/>
            <w:hideMark/>
          </w:tcPr>
          <w:p w14:paraId="32467C6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5520351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4FA0B45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6333BF1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5337438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0A2762C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240504A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6F90090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03B83322"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4C8E591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0BFDD5D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2400D82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4F70CAC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351FE4C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c>
          <w:tcPr>
            <w:tcW w:w="245" w:type="pct"/>
            <w:tcBorders>
              <w:top w:val="nil"/>
              <w:left w:val="nil"/>
              <w:bottom w:val="single" w:sz="8" w:space="0" w:color="auto"/>
              <w:right w:val="single" w:sz="8" w:space="0" w:color="auto"/>
            </w:tcBorders>
            <w:shd w:val="clear" w:color="auto" w:fill="auto"/>
            <w:vAlign w:val="center"/>
            <w:hideMark/>
          </w:tcPr>
          <w:p w14:paraId="2398476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31,24</w:t>
            </w:r>
          </w:p>
        </w:tc>
      </w:tr>
      <w:tr w:rsidR="00B14E77" w:rsidRPr="00226C36" w14:paraId="4BF0DDB0"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C51225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1F9F22C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705BE2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725BB44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4320F6A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62A2D76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1C2E84D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3FAB716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2F29ED2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767B091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6918AC1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728EEE8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7062B59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15DE6E4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2" w:type="pct"/>
            <w:tcBorders>
              <w:top w:val="nil"/>
              <w:left w:val="nil"/>
              <w:bottom w:val="single" w:sz="8" w:space="0" w:color="auto"/>
              <w:right w:val="single" w:sz="8" w:space="0" w:color="auto"/>
            </w:tcBorders>
            <w:shd w:val="clear" w:color="auto" w:fill="auto"/>
            <w:vAlign w:val="center"/>
            <w:hideMark/>
          </w:tcPr>
          <w:p w14:paraId="113A5C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c>
          <w:tcPr>
            <w:tcW w:w="245" w:type="pct"/>
            <w:tcBorders>
              <w:top w:val="nil"/>
              <w:left w:val="nil"/>
              <w:bottom w:val="single" w:sz="8" w:space="0" w:color="auto"/>
              <w:right w:val="single" w:sz="8" w:space="0" w:color="auto"/>
            </w:tcBorders>
            <w:shd w:val="clear" w:color="auto" w:fill="auto"/>
            <w:vAlign w:val="center"/>
            <w:hideMark/>
          </w:tcPr>
          <w:p w14:paraId="06F04E1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31,24</w:t>
            </w:r>
          </w:p>
        </w:tc>
      </w:tr>
      <w:tr w:rsidR="00B14E77" w:rsidRPr="00226C36" w14:paraId="0AD4BAB0"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275832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21353D5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27E37A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F29B26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DACC2E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7BDC9F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6FA15D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323F45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561089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6936D0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0CADD7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1A001D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273717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1D5C73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147632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1AB41D4C"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3907E312"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E0AAFC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1B05535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65AC40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31E82A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487192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5DDD013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0284E4E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3F4EAC7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83C1C3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5125A0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6C1534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048A4BE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488E262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105A3BC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2" w:type="pct"/>
            <w:tcBorders>
              <w:top w:val="nil"/>
              <w:left w:val="nil"/>
              <w:bottom w:val="single" w:sz="8" w:space="0" w:color="auto"/>
              <w:right w:val="single" w:sz="8" w:space="0" w:color="auto"/>
            </w:tcBorders>
            <w:shd w:val="clear" w:color="auto" w:fill="auto"/>
            <w:vAlign w:val="center"/>
            <w:hideMark/>
          </w:tcPr>
          <w:p w14:paraId="70B2F4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c>
          <w:tcPr>
            <w:tcW w:w="245" w:type="pct"/>
            <w:tcBorders>
              <w:top w:val="nil"/>
              <w:left w:val="nil"/>
              <w:bottom w:val="single" w:sz="8" w:space="0" w:color="auto"/>
              <w:right w:val="single" w:sz="8" w:space="0" w:color="auto"/>
            </w:tcBorders>
            <w:shd w:val="clear" w:color="auto" w:fill="auto"/>
            <w:vAlign w:val="center"/>
            <w:hideMark/>
          </w:tcPr>
          <w:p w14:paraId="1C4FB60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0,00</w:t>
            </w:r>
          </w:p>
        </w:tc>
      </w:tr>
      <w:tr w:rsidR="00B14E77" w:rsidRPr="00226C36" w14:paraId="6F22953A"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E9EF4E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ГКУЗ ЛО «ДПБ» ул. ДПБ, д. 3, стр. 5</w:t>
            </w:r>
          </w:p>
        </w:tc>
        <w:tc>
          <w:tcPr>
            <w:tcW w:w="285" w:type="pct"/>
            <w:tcBorders>
              <w:top w:val="nil"/>
              <w:left w:val="nil"/>
              <w:bottom w:val="single" w:sz="8" w:space="0" w:color="auto"/>
              <w:right w:val="single" w:sz="8" w:space="0" w:color="auto"/>
            </w:tcBorders>
            <w:shd w:val="clear" w:color="auto" w:fill="auto"/>
            <w:vAlign w:val="center"/>
            <w:hideMark/>
          </w:tcPr>
          <w:p w14:paraId="3326AAD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6D75FC35"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2597D3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E26239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82F311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57A264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A1B481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3AA3D9A"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50A183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F4F8C3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9C3B1B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384893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E922DB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8EFF09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5" w:type="pct"/>
            <w:tcBorders>
              <w:top w:val="nil"/>
              <w:left w:val="nil"/>
              <w:bottom w:val="nil"/>
              <w:right w:val="single" w:sz="8" w:space="0" w:color="auto"/>
            </w:tcBorders>
            <w:shd w:val="clear" w:color="auto" w:fill="auto"/>
            <w:noWrap/>
            <w:vAlign w:val="center"/>
            <w:hideMark/>
          </w:tcPr>
          <w:p w14:paraId="77ED8C0C" w14:textId="77777777" w:rsidR="00B14E77" w:rsidRPr="00226C36" w:rsidRDefault="00B14E77" w:rsidP="00412DF8">
            <w:pPr>
              <w:widowControl/>
              <w:autoSpaceDE/>
              <w:autoSpaceDN/>
              <w:jc w:val="center"/>
              <w:rPr>
                <w:color w:val="000000"/>
                <w:lang w:bidi="ar-SA"/>
              </w:rPr>
            </w:pPr>
            <w:r w:rsidRPr="00226C36">
              <w:rPr>
                <w:b/>
                <w:bCs/>
                <w:color w:val="000000"/>
                <w:sz w:val="20"/>
                <w:szCs w:val="20"/>
                <w:lang w:bidi="ar-SA"/>
              </w:rPr>
              <w:t>*</w:t>
            </w:r>
          </w:p>
        </w:tc>
      </w:tr>
      <w:tr w:rsidR="00B14E77" w:rsidRPr="00226C36" w14:paraId="3BA266E9"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CC3CF6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1EF95E1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5F9B7BD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AEB892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8F97C0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617F0E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F80EDD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031F00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6D1437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515CB5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026179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06450B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379CAF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26CF01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843E50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single" w:sz="8" w:space="0" w:color="auto"/>
              <w:left w:val="nil"/>
              <w:bottom w:val="single" w:sz="8" w:space="0" w:color="auto"/>
              <w:right w:val="single" w:sz="8" w:space="0" w:color="auto"/>
            </w:tcBorders>
            <w:shd w:val="clear" w:color="auto" w:fill="auto"/>
            <w:noWrap/>
            <w:vAlign w:val="center"/>
            <w:hideMark/>
          </w:tcPr>
          <w:p w14:paraId="3FB5C70F"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0E5F1DB1"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6052D8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6536672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731FF82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C7F67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EA04B6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678F89E"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9E6B59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2D0524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CF1E03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6325C3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5088E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44E0E9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192D33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8BE5B7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9C8E18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3A815322"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7A0883A3"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7202B6B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6D2852C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EFCCDC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36FF0C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8753B8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479116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39D0C7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AF3CA4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5A3133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C257C6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52237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CACEAA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0B31948"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1DDA85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F90BD0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6EB03C5C"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44336F6E"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33AF0BE9"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ГКУЗ ЛО «ДПБ» ул. Карьерная, б/н, литера М</w:t>
            </w:r>
          </w:p>
        </w:tc>
        <w:tc>
          <w:tcPr>
            <w:tcW w:w="285" w:type="pct"/>
            <w:tcBorders>
              <w:top w:val="nil"/>
              <w:left w:val="nil"/>
              <w:bottom w:val="single" w:sz="8" w:space="0" w:color="auto"/>
              <w:right w:val="single" w:sz="8" w:space="0" w:color="auto"/>
            </w:tcBorders>
            <w:shd w:val="clear" w:color="auto" w:fill="auto"/>
            <w:vAlign w:val="center"/>
            <w:hideMark/>
          </w:tcPr>
          <w:p w14:paraId="5D68C1AF"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16DB40D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452A7DB"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1FE682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7EE9A14"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799B90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F5CDBA6"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863446C"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344CA43"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1103CD0"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6F9D48D"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95BE8A8"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5F96127"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B10F321" w14:textId="77777777" w:rsidR="00B14E77" w:rsidRPr="00226C36" w:rsidRDefault="00B14E77" w:rsidP="00412DF8">
            <w:pPr>
              <w:widowControl/>
              <w:autoSpaceDE/>
              <w:autoSpaceDN/>
              <w:jc w:val="center"/>
              <w:rPr>
                <w:b/>
                <w:bCs/>
                <w:color w:val="000000"/>
                <w:sz w:val="20"/>
                <w:szCs w:val="20"/>
                <w:lang w:bidi="ar-SA"/>
              </w:rPr>
            </w:pPr>
            <w:r w:rsidRPr="00226C36">
              <w:rPr>
                <w:b/>
                <w:bCs/>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144C0A4A" w14:textId="77777777" w:rsidR="00B14E77" w:rsidRPr="00226C36" w:rsidRDefault="00B14E77" w:rsidP="00412DF8">
            <w:pPr>
              <w:widowControl/>
              <w:autoSpaceDE/>
              <w:autoSpaceDN/>
              <w:jc w:val="center"/>
              <w:rPr>
                <w:color w:val="000000"/>
                <w:lang w:bidi="ar-SA"/>
              </w:rPr>
            </w:pPr>
            <w:r w:rsidRPr="00226C36">
              <w:rPr>
                <w:b/>
                <w:bCs/>
                <w:color w:val="000000"/>
                <w:sz w:val="20"/>
                <w:szCs w:val="20"/>
                <w:lang w:bidi="ar-SA"/>
              </w:rPr>
              <w:t>*</w:t>
            </w:r>
          </w:p>
        </w:tc>
      </w:tr>
      <w:tr w:rsidR="00B14E77" w:rsidRPr="00226C36" w14:paraId="6F438541"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446B1C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Отопление</w:t>
            </w:r>
          </w:p>
        </w:tc>
        <w:tc>
          <w:tcPr>
            <w:tcW w:w="285" w:type="pct"/>
            <w:tcBorders>
              <w:top w:val="nil"/>
              <w:left w:val="nil"/>
              <w:bottom w:val="single" w:sz="8" w:space="0" w:color="auto"/>
              <w:right w:val="single" w:sz="8" w:space="0" w:color="auto"/>
            </w:tcBorders>
            <w:shd w:val="clear" w:color="auto" w:fill="auto"/>
            <w:vAlign w:val="center"/>
            <w:hideMark/>
          </w:tcPr>
          <w:p w14:paraId="271F82A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7EE311B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82B47E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F738D5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F02238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01B26C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CAC581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ABB7CF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5B5BBB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7EF26D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CB2959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A20DF1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A1BB2D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3A916D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78DDC7B6"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54CED755"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0C5BFD7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Вентиляция</w:t>
            </w:r>
          </w:p>
        </w:tc>
        <w:tc>
          <w:tcPr>
            <w:tcW w:w="285" w:type="pct"/>
            <w:tcBorders>
              <w:top w:val="nil"/>
              <w:left w:val="nil"/>
              <w:bottom w:val="single" w:sz="8" w:space="0" w:color="auto"/>
              <w:right w:val="single" w:sz="8" w:space="0" w:color="auto"/>
            </w:tcBorders>
            <w:shd w:val="clear" w:color="auto" w:fill="auto"/>
            <w:vAlign w:val="center"/>
            <w:hideMark/>
          </w:tcPr>
          <w:p w14:paraId="401657A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42E653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2ED888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D9BA0E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6795D9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90769B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C6FEDB2"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CFE997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1E511403"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779850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BF0C0B1"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E1D492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48B302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0AC35F14"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04232F00"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r w:rsidR="00B14E77" w:rsidRPr="00226C36" w14:paraId="067AA848" w14:textId="77777777" w:rsidTr="00412DF8">
        <w:trPr>
          <w:trHeight w:val="20"/>
        </w:trPr>
        <w:tc>
          <w:tcPr>
            <w:tcW w:w="1324" w:type="pct"/>
            <w:tcBorders>
              <w:top w:val="nil"/>
              <w:left w:val="single" w:sz="8" w:space="0" w:color="auto"/>
              <w:bottom w:val="single" w:sz="8" w:space="0" w:color="auto"/>
              <w:right w:val="single" w:sz="8" w:space="0" w:color="auto"/>
            </w:tcBorders>
            <w:shd w:val="clear" w:color="auto" w:fill="auto"/>
            <w:vAlign w:val="center"/>
            <w:hideMark/>
          </w:tcPr>
          <w:p w14:paraId="1E27CAE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Горячее водоснабжения</w:t>
            </w:r>
          </w:p>
        </w:tc>
        <w:tc>
          <w:tcPr>
            <w:tcW w:w="285" w:type="pct"/>
            <w:tcBorders>
              <w:top w:val="nil"/>
              <w:left w:val="nil"/>
              <w:bottom w:val="single" w:sz="8" w:space="0" w:color="auto"/>
              <w:right w:val="single" w:sz="8" w:space="0" w:color="auto"/>
            </w:tcBorders>
            <w:shd w:val="clear" w:color="auto" w:fill="auto"/>
            <w:vAlign w:val="center"/>
            <w:hideMark/>
          </w:tcPr>
          <w:p w14:paraId="779F860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т/ч</w:t>
            </w:r>
          </w:p>
        </w:tc>
        <w:tc>
          <w:tcPr>
            <w:tcW w:w="242" w:type="pct"/>
            <w:tcBorders>
              <w:top w:val="nil"/>
              <w:left w:val="nil"/>
              <w:bottom w:val="single" w:sz="8" w:space="0" w:color="auto"/>
              <w:right w:val="single" w:sz="8" w:space="0" w:color="auto"/>
            </w:tcBorders>
            <w:shd w:val="clear" w:color="auto" w:fill="auto"/>
            <w:vAlign w:val="center"/>
            <w:hideMark/>
          </w:tcPr>
          <w:p w14:paraId="3DE6E99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5E9CB866"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D5AF9C5"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62CD6CD"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1396750"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23D5707"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640A81F"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697E7B6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3451564B"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2F684B59"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F1F4F7A"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7F38D35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2" w:type="pct"/>
            <w:tcBorders>
              <w:top w:val="nil"/>
              <w:left w:val="nil"/>
              <w:bottom w:val="single" w:sz="8" w:space="0" w:color="auto"/>
              <w:right w:val="single" w:sz="8" w:space="0" w:color="auto"/>
            </w:tcBorders>
            <w:shd w:val="clear" w:color="auto" w:fill="auto"/>
            <w:vAlign w:val="center"/>
            <w:hideMark/>
          </w:tcPr>
          <w:p w14:paraId="42115AAC" w14:textId="77777777" w:rsidR="00B14E77" w:rsidRPr="00226C36" w:rsidRDefault="00B14E77" w:rsidP="00412DF8">
            <w:pPr>
              <w:widowControl/>
              <w:autoSpaceDE/>
              <w:autoSpaceDN/>
              <w:jc w:val="center"/>
              <w:rPr>
                <w:color w:val="000000"/>
                <w:sz w:val="20"/>
                <w:szCs w:val="20"/>
                <w:lang w:bidi="ar-SA"/>
              </w:rPr>
            </w:pPr>
            <w:r w:rsidRPr="00226C36">
              <w:rPr>
                <w:color w:val="000000"/>
                <w:sz w:val="20"/>
                <w:szCs w:val="20"/>
                <w:lang w:bidi="ar-SA"/>
              </w:rPr>
              <w:t>*</w:t>
            </w:r>
          </w:p>
        </w:tc>
        <w:tc>
          <w:tcPr>
            <w:tcW w:w="245" w:type="pct"/>
            <w:tcBorders>
              <w:top w:val="nil"/>
              <w:left w:val="nil"/>
              <w:bottom w:val="single" w:sz="8" w:space="0" w:color="auto"/>
              <w:right w:val="single" w:sz="8" w:space="0" w:color="auto"/>
            </w:tcBorders>
            <w:shd w:val="clear" w:color="auto" w:fill="auto"/>
            <w:noWrap/>
            <w:vAlign w:val="center"/>
            <w:hideMark/>
          </w:tcPr>
          <w:p w14:paraId="2ED041D7" w14:textId="77777777" w:rsidR="00B14E77" w:rsidRPr="00226C36" w:rsidRDefault="00B14E77" w:rsidP="00412DF8">
            <w:pPr>
              <w:widowControl/>
              <w:autoSpaceDE/>
              <w:autoSpaceDN/>
              <w:jc w:val="center"/>
              <w:rPr>
                <w:color w:val="000000"/>
                <w:lang w:bidi="ar-SA"/>
              </w:rPr>
            </w:pPr>
            <w:r w:rsidRPr="00226C36">
              <w:rPr>
                <w:color w:val="000000"/>
                <w:sz w:val="20"/>
                <w:szCs w:val="20"/>
                <w:lang w:bidi="ar-SA"/>
              </w:rPr>
              <w:t>*</w:t>
            </w:r>
          </w:p>
        </w:tc>
      </w:tr>
    </w:tbl>
    <w:p w14:paraId="5D5AA4C2" w14:textId="4892C512" w:rsidR="00181D36" w:rsidRPr="0095182A" w:rsidRDefault="00181D36" w:rsidP="00181D36">
      <w:pPr>
        <w:pStyle w:val="a4"/>
        <w:tabs>
          <w:tab w:val="left" w:pos="1418"/>
        </w:tabs>
        <w:spacing w:line="276" w:lineRule="auto"/>
        <w:ind w:left="1701" w:hanging="1701"/>
      </w:pPr>
      <w:r w:rsidRPr="0095182A">
        <w:rPr>
          <w:b/>
          <w:bCs/>
          <w:sz w:val="20"/>
          <w:szCs w:val="20"/>
        </w:rPr>
        <w:t>*Примечания:</w:t>
      </w:r>
      <w:r w:rsidR="005F0C1C">
        <w:rPr>
          <w:sz w:val="20"/>
          <w:szCs w:val="20"/>
        </w:rPr>
        <w:t xml:space="preserve"> </w:t>
      </w:r>
      <w:r w:rsidR="005F0C1C">
        <w:rPr>
          <w:sz w:val="20"/>
          <w:szCs w:val="20"/>
        </w:rPr>
        <w:tab/>
      </w:r>
      <w:r w:rsidRPr="0095182A">
        <w:rPr>
          <w:sz w:val="20"/>
          <w:szCs w:val="20"/>
        </w:rPr>
        <w:t>в связи с отсутствием данных о фактических объемах теплоносителя по СЦТ от источников ГКУЗ ЛО «ДПБ», перспективные величины не рассчитываются.</w:t>
      </w:r>
    </w:p>
    <w:p w14:paraId="3915E934" w14:textId="77777777" w:rsidR="00181D36" w:rsidRPr="0095182A" w:rsidRDefault="00181D36" w:rsidP="00881A9B">
      <w:pPr>
        <w:pStyle w:val="a4"/>
      </w:pPr>
    </w:p>
    <w:p w14:paraId="18A033DA" w14:textId="77777777" w:rsidR="00181D36" w:rsidRPr="0095182A" w:rsidRDefault="00181D36" w:rsidP="00881A9B">
      <w:pPr>
        <w:pStyle w:val="a4"/>
      </w:pPr>
    </w:p>
    <w:p w14:paraId="54F2025E" w14:textId="77777777" w:rsidR="00081F5F" w:rsidRPr="0095182A" w:rsidRDefault="00081F5F" w:rsidP="00881A9B">
      <w:pPr>
        <w:pStyle w:val="a4"/>
        <w:sectPr w:rsidR="00081F5F" w:rsidRPr="0095182A" w:rsidSect="00C63896">
          <w:pgSz w:w="16840" w:h="11910" w:orient="landscape"/>
          <w:pgMar w:top="1701" w:right="567" w:bottom="567" w:left="567" w:header="709" w:footer="709" w:gutter="0"/>
          <w:cols w:space="720"/>
          <w:docGrid w:linePitch="299"/>
        </w:sectPr>
      </w:pPr>
    </w:p>
    <w:p w14:paraId="6351B79F" w14:textId="77777777" w:rsidR="00081F5F" w:rsidRPr="0095182A" w:rsidRDefault="00474C5C" w:rsidP="00103D8D">
      <w:pPr>
        <w:pStyle w:val="20"/>
      </w:pPr>
      <w:bookmarkStart w:id="24" w:name="_bookmark4"/>
      <w:bookmarkStart w:id="25" w:name="_Toc105428144"/>
      <w:bookmarkEnd w:id="24"/>
      <w:r w:rsidRPr="0095182A">
        <w:t>Потребление тепловой энергии (мощности) и теплоносителя объектами, расположенными в производственных зонах</w:t>
      </w:r>
      <w:bookmarkEnd w:id="25"/>
    </w:p>
    <w:p w14:paraId="50FE490B" w14:textId="359419DC" w:rsidR="00081F5F" w:rsidRPr="0095182A" w:rsidRDefault="00474C5C" w:rsidP="006B1C3D">
      <w:pPr>
        <w:pStyle w:val="a4"/>
      </w:pPr>
      <w:r w:rsidRPr="0095182A">
        <w:t xml:space="preserve">Приросты объемов потребления тепловой энергии и теплоносителя в производственных зонах (собственных потребителей предприятий) покрываются за счет существующих резервов тепловой мощности собственных источников тепловой энергии предприятий. Изменение производственных зон, а также их перепрофилирование на расчетный </w:t>
      </w:r>
      <w:r w:rsidR="005F0C1C">
        <w:t>период до 2035</w:t>
      </w:r>
      <w:r w:rsidRPr="0095182A">
        <w:t xml:space="preserve"> года не предусматривается.</w:t>
      </w:r>
    </w:p>
    <w:p w14:paraId="67FDCACF" w14:textId="77777777" w:rsidR="006421A7" w:rsidRPr="0095182A" w:rsidRDefault="006421A7" w:rsidP="006421A7">
      <w:pPr>
        <w:pStyle w:val="20"/>
        <w:rPr>
          <w:bCs/>
        </w:rPr>
      </w:pPr>
      <w:bookmarkStart w:id="26" w:name="_Toc13581239"/>
      <w:bookmarkStart w:id="27" w:name="_Toc105428145"/>
      <w:r w:rsidRPr="0095182A">
        <w:rPr>
          <w:spacing w:val="-1"/>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26"/>
      <w:bookmarkEnd w:id="27"/>
    </w:p>
    <w:p w14:paraId="0E5A49A9" w14:textId="62264AAE" w:rsidR="006421A7" w:rsidRPr="0095182A" w:rsidRDefault="006421A7" w:rsidP="006421A7">
      <w:pPr>
        <w:pStyle w:val="a4"/>
      </w:pPr>
      <w:r w:rsidRPr="0095182A">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значения средневзвешенной плотности тепловой нагрузки представлены в таблице </w:t>
      </w:r>
      <w:r w:rsidRPr="0095182A">
        <w:fldChar w:fldCharType="begin"/>
      </w:r>
      <w:r w:rsidRPr="0095182A">
        <w:instrText xml:space="preserve"> REF  _Ref13482382 \r \t </w:instrText>
      </w:r>
      <w:r w:rsidRPr="0095182A">
        <w:fldChar w:fldCharType="separate"/>
      </w:r>
      <w:r w:rsidR="001C7A3F">
        <w:t>1.8</w:t>
      </w:r>
      <w:r w:rsidRPr="0095182A">
        <w:fldChar w:fldCharType="end"/>
      </w:r>
      <w:r w:rsidRPr="0095182A">
        <w:t>.</w:t>
      </w:r>
    </w:p>
    <w:p w14:paraId="38C87F6F" w14:textId="77777777" w:rsidR="006421A7" w:rsidRPr="0095182A" w:rsidRDefault="006421A7" w:rsidP="006421A7">
      <w:pPr>
        <w:pStyle w:val="a2"/>
      </w:pPr>
      <w:bookmarkStart w:id="28" w:name="_Ref13482382"/>
      <w:r w:rsidRPr="0095182A">
        <w:t>Средневзвешенная плотность тепловой нагрузки</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67"/>
        <w:gridCol w:w="1133"/>
        <w:gridCol w:w="2849"/>
        <w:gridCol w:w="2849"/>
      </w:tblGrid>
      <w:tr w:rsidR="006421A7" w:rsidRPr="0095182A" w14:paraId="62463DE0" w14:textId="77777777" w:rsidTr="006421A7">
        <w:trPr>
          <w:cantSplit/>
          <w:trHeight w:val="284"/>
          <w:tblHeader/>
        </w:trPr>
        <w:tc>
          <w:tcPr>
            <w:tcW w:w="1478" w:type="pct"/>
            <w:shd w:val="clear" w:color="auto" w:fill="auto"/>
            <w:vAlign w:val="center"/>
            <w:hideMark/>
          </w:tcPr>
          <w:p w14:paraId="7ECD9126" w14:textId="77777777" w:rsidR="006421A7" w:rsidRPr="0095182A" w:rsidRDefault="006421A7" w:rsidP="006421A7">
            <w:pPr>
              <w:jc w:val="center"/>
              <w:rPr>
                <w:color w:val="000000"/>
                <w:sz w:val="20"/>
                <w:szCs w:val="20"/>
              </w:rPr>
            </w:pPr>
            <w:r w:rsidRPr="0095182A">
              <w:rPr>
                <w:color w:val="000000"/>
                <w:sz w:val="20"/>
                <w:szCs w:val="20"/>
              </w:rPr>
              <w:t>Наименование источника</w:t>
            </w:r>
          </w:p>
        </w:tc>
        <w:tc>
          <w:tcPr>
            <w:tcW w:w="584" w:type="pct"/>
            <w:shd w:val="clear" w:color="auto" w:fill="auto"/>
            <w:vAlign w:val="center"/>
            <w:hideMark/>
          </w:tcPr>
          <w:p w14:paraId="2F46581D" w14:textId="77777777" w:rsidR="006421A7" w:rsidRPr="0095182A" w:rsidRDefault="006421A7" w:rsidP="006421A7">
            <w:pPr>
              <w:jc w:val="center"/>
              <w:rPr>
                <w:color w:val="000000"/>
                <w:sz w:val="20"/>
                <w:szCs w:val="20"/>
              </w:rPr>
            </w:pPr>
            <w:r w:rsidRPr="0095182A">
              <w:rPr>
                <w:color w:val="000000"/>
                <w:sz w:val="20"/>
                <w:szCs w:val="20"/>
              </w:rPr>
              <w:t>Ед. измерения</w:t>
            </w:r>
          </w:p>
        </w:tc>
        <w:tc>
          <w:tcPr>
            <w:tcW w:w="1469" w:type="pct"/>
            <w:shd w:val="clear" w:color="auto" w:fill="auto"/>
            <w:vAlign w:val="center"/>
            <w:hideMark/>
          </w:tcPr>
          <w:p w14:paraId="38AF2D5F" w14:textId="77777777" w:rsidR="006421A7" w:rsidRPr="0095182A" w:rsidRDefault="006421A7" w:rsidP="006421A7">
            <w:pPr>
              <w:jc w:val="center"/>
              <w:rPr>
                <w:color w:val="000000"/>
                <w:sz w:val="20"/>
                <w:szCs w:val="20"/>
              </w:rPr>
            </w:pPr>
            <w:r w:rsidRPr="0095182A">
              <w:rPr>
                <w:color w:val="000000"/>
                <w:sz w:val="20"/>
                <w:szCs w:val="20"/>
              </w:rPr>
              <w:t>Существующая средневзвешенная плотность тепловой нагрузки ∙10</w:t>
            </w:r>
            <w:r w:rsidRPr="0095182A">
              <w:rPr>
                <w:color w:val="000000"/>
                <w:sz w:val="20"/>
                <w:szCs w:val="20"/>
                <w:vertAlign w:val="superscript"/>
              </w:rPr>
              <w:t>6</w:t>
            </w:r>
          </w:p>
        </w:tc>
        <w:tc>
          <w:tcPr>
            <w:tcW w:w="1469" w:type="pct"/>
            <w:shd w:val="clear" w:color="auto" w:fill="auto"/>
            <w:vAlign w:val="center"/>
            <w:hideMark/>
          </w:tcPr>
          <w:p w14:paraId="336C7160" w14:textId="77777777" w:rsidR="006421A7" w:rsidRPr="0095182A" w:rsidRDefault="006421A7" w:rsidP="006421A7">
            <w:pPr>
              <w:jc w:val="center"/>
              <w:rPr>
                <w:color w:val="000000"/>
                <w:sz w:val="20"/>
                <w:szCs w:val="20"/>
              </w:rPr>
            </w:pPr>
            <w:r w:rsidRPr="0095182A">
              <w:rPr>
                <w:color w:val="000000"/>
                <w:sz w:val="20"/>
                <w:szCs w:val="20"/>
              </w:rPr>
              <w:t>Перспективная средневзвешенная плотность тепловой нагрузки ∙10</w:t>
            </w:r>
            <w:r w:rsidRPr="0095182A">
              <w:rPr>
                <w:color w:val="000000"/>
                <w:sz w:val="20"/>
                <w:szCs w:val="20"/>
                <w:vertAlign w:val="superscript"/>
              </w:rPr>
              <w:t>6</w:t>
            </w:r>
          </w:p>
        </w:tc>
      </w:tr>
      <w:tr w:rsidR="00412DF8" w:rsidRPr="0095182A" w14:paraId="58D54C47" w14:textId="77777777" w:rsidTr="000B2F5B">
        <w:trPr>
          <w:cantSplit/>
          <w:trHeight w:val="284"/>
        </w:trPr>
        <w:tc>
          <w:tcPr>
            <w:tcW w:w="1478" w:type="pct"/>
            <w:shd w:val="clear" w:color="auto" w:fill="auto"/>
            <w:vAlign w:val="center"/>
            <w:hideMark/>
          </w:tcPr>
          <w:p w14:paraId="3BC09796" w14:textId="4E5F2D08" w:rsidR="00412DF8" w:rsidRPr="0095182A" w:rsidRDefault="00412DF8" w:rsidP="00412DF8">
            <w:pPr>
              <w:jc w:val="center"/>
              <w:rPr>
                <w:color w:val="000000"/>
                <w:sz w:val="20"/>
                <w:szCs w:val="20"/>
              </w:rPr>
            </w:pPr>
            <w:r w:rsidRPr="0095182A">
              <w:rPr>
                <w:color w:val="000000"/>
                <w:sz w:val="20"/>
                <w:szCs w:val="20"/>
              </w:rPr>
              <w:t>Котельная №1 Сиверский</w:t>
            </w:r>
          </w:p>
        </w:tc>
        <w:tc>
          <w:tcPr>
            <w:tcW w:w="584" w:type="pct"/>
            <w:shd w:val="clear" w:color="auto" w:fill="auto"/>
            <w:vAlign w:val="center"/>
            <w:hideMark/>
          </w:tcPr>
          <w:p w14:paraId="66842DD5"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77DF2422" w14:textId="4D83C089" w:rsidR="00412DF8" w:rsidRPr="0095182A" w:rsidRDefault="00412DF8" w:rsidP="00412DF8">
            <w:pPr>
              <w:jc w:val="center"/>
              <w:rPr>
                <w:color w:val="000000"/>
                <w:sz w:val="20"/>
                <w:szCs w:val="20"/>
              </w:rPr>
            </w:pPr>
            <w:r>
              <w:rPr>
                <w:color w:val="000000"/>
                <w:sz w:val="20"/>
                <w:szCs w:val="20"/>
              </w:rPr>
              <w:t>141,2</w:t>
            </w:r>
          </w:p>
        </w:tc>
        <w:tc>
          <w:tcPr>
            <w:tcW w:w="1469" w:type="pct"/>
            <w:shd w:val="clear" w:color="auto" w:fill="auto"/>
            <w:noWrap/>
            <w:vAlign w:val="bottom"/>
            <w:hideMark/>
          </w:tcPr>
          <w:p w14:paraId="467A31CC" w14:textId="7792A373" w:rsidR="00412DF8" w:rsidRPr="0095182A" w:rsidRDefault="00412DF8" w:rsidP="00412DF8">
            <w:pPr>
              <w:jc w:val="center"/>
              <w:rPr>
                <w:color w:val="000000"/>
                <w:sz w:val="20"/>
                <w:szCs w:val="20"/>
              </w:rPr>
            </w:pPr>
            <w:r w:rsidRPr="00412DF8">
              <w:rPr>
                <w:color w:val="000000"/>
                <w:sz w:val="20"/>
                <w:szCs w:val="20"/>
              </w:rPr>
              <w:t>164,1</w:t>
            </w:r>
          </w:p>
        </w:tc>
      </w:tr>
      <w:tr w:rsidR="00412DF8" w:rsidRPr="0095182A" w14:paraId="0FCD8FD6" w14:textId="77777777" w:rsidTr="000B2F5B">
        <w:trPr>
          <w:cantSplit/>
          <w:trHeight w:val="284"/>
        </w:trPr>
        <w:tc>
          <w:tcPr>
            <w:tcW w:w="1478" w:type="pct"/>
            <w:shd w:val="clear" w:color="auto" w:fill="auto"/>
            <w:vAlign w:val="center"/>
            <w:hideMark/>
          </w:tcPr>
          <w:p w14:paraId="09DC3296" w14:textId="63CE6FC4" w:rsidR="00412DF8" w:rsidRPr="0095182A" w:rsidRDefault="00412DF8" w:rsidP="00412DF8">
            <w:pPr>
              <w:jc w:val="center"/>
              <w:rPr>
                <w:color w:val="000000"/>
                <w:sz w:val="20"/>
                <w:szCs w:val="20"/>
              </w:rPr>
            </w:pPr>
            <w:r w:rsidRPr="0095182A">
              <w:rPr>
                <w:color w:val="000000"/>
                <w:sz w:val="20"/>
                <w:szCs w:val="20"/>
              </w:rPr>
              <w:t>Котельная №4 Белогорка</w:t>
            </w:r>
          </w:p>
        </w:tc>
        <w:tc>
          <w:tcPr>
            <w:tcW w:w="584" w:type="pct"/>
            <w:shd w:val="clear" w:color="auto" w:fill="auto"/>
            <w:vAlign w:val="center"/>
            <w:hideMark/>
          </w:tcPr>
          <w:p w14:paraId="5F8D6275"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4E0704A9" w14:textId="0BEC2A98" w:rsidR="00412DF8" w:rsidRPr="0095182A" w:rsidRDefault="00412DF8" w:rsidP="00412DF8">
            <w:pPr>
              <w:jc w:val="center"/>
              <w:rPr>
                <w:color w:val="000000"/>
                <w:sz w:val="20"/>
                <w:szCs w:val="20"/>
              </w:rPr>
            </w:pPr>
            <w:r>
              <w:rPr>
                <w:color w:val="000000"/>
                <w:sz w:val="20"/>
                <w:szCs w:val="20"/>
              </w:rPr>
              <w:t>122,8</w:t>
            </w:r>
          </w:p>
        </w:tc>
        <w:tc>
          <w:tcPr>
            <w:tcW w:w="1469" w:type="pct"/>
            <w:shd w:val="clear" w:color="auto" w:fill="auto"/>
            <w:noWrap/>
            <w:vAlign w:val="bottom"/>
            <w:hideMark/>
          </w:tcPr>
          <w:p w14:paraId="7E4A9F48" w14:textId="3354B9C3" w:rsidR="00412DF8" w:rsidRPr="0095182A" w:rsidRDefault="00412DF8" w:rsidP="00412DF8">
            <w:pPr>
              <w:jc w:val="center"/>
              <w:rPr>
                <w:color w:val="000000"/>
                <w:sz w:val="20"/>
                <w:szCs w:val="20"/>
              </w:rPr>
            </w:pPr>
            <w:r w:rsidRPr="00412DF8">
              <w:rPr>
                <w:color w:val="000000"/>
                <w:sz w:val="20"/>
                <w:szCs w:val="20"/>
              </w:rPr>
              <w:t>134,3</w:t>
            </w:r>
          </w:p>
        </w:tc>
      </w:tr>
      <w:tr w:rsidR="00412DF8" w:rsidRPr="0095182A" w14:paraId="3830E309" w14:textId="77777777" w:rsidTr="000B2F5B">
        <w:trPr>
          <w:cantSplit/>
          <w:trHeight w:val="284"/>
        </w:trPr>
        <w:tc>
          <w:tcPr>
            <w:tcW w:w="1478" w:type="pct"/>
            <w:shd w:val="clear" w:color="auto" w:fill="auto"/>
            <w:vAlign w:val="center"/>
            <w:hideMark/>
          </w:tcPr>
          <w:p w14:paraId="5C13AFD3" w14:textId="560B3AD6" w:rsidR="00412DF8" w:rsidRPr="0095182A" w:rsidRDefault="00412DF8" w:rsidP="00412DF8">
            <w:pPr>
              <w:jc w:val="center"/>
              <w:rPr>
                <w:color w:val="000000"/>
                <w:sz w:val="20"/>
                <w:szCs w:val="20"/>
              </w:rPr>
            </w:pPr>
            <w:r w:rsidRPr="0095182A">
              <w:rPr>
                <w:color w:val="000000"/>
                <w:sz w:val="20"/>
                <w:szCs w:val="20"/>
              </w:rPr>
              <w:t>Котельная №5 Сиверский-2</w:t>
            </w:r>
          </w:p>
        </w:tc>
        <w:tc>
          <w:tcPr>
            <w:tcW w:w="584" w:type="pct"/>
            <w:shd w:val="clear" w:color="auto" w:fill="auto"/>
            <w:vAlign w:val="center"/>
            <w:hideMark/>
          </w:tcPr>
          <w:p w14:paraId="7A4D1C7F"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7B4B3516" w14:textId="7628625B" w:rsidR="00412DF8" w:rsidRPr="0095182A" w:rsidRDefault="00412DF8" w:rsidP="00412DF8">
            <w:pPr>
              <w:jc w:val="center"/>
              <w:rPr>
                <w:color w:val="000000"/>
                <w:sz w:val="20"/>
                <w:szCs w:val="20"/>
              </w:rPr>
            </w:pPr>
            <w:r>
              <w:rPr>
                <w:color w:val="000000"/>
                <w:sz w:val="20"/>
                <w:szCs w:val="20"/>
              </w:rPr>
              <w:t>149,1</w:t>
            </w:r>
          </w:p>
        </w:tc>
        <w:tc>
          <w:tcPr>
            <w:tcW w:w="1469" w:type="pct"/>
            <w:shd w:val="clear" w:color="auto" w:fill="auto"/>
            <w:noWrap/>
            <w:vAlign w:val="bottom"/>
            <w:hideMark/>
          </w:tcPr>
          <w:p w14:paraId="0F407E10" w14:textId="17B76116" w:rsidR="00412DF8" w:rsidRPr="0095182A" w:rsidRDefault="00412DF8" w:rsidP="00412DF8">
            <w:pPr>
              <w:jc w:val="center"/>
              <w:rPr>
                <w:color w:val="000000"/>
                <w:sz w:val="20"/>
                <w:szCs w:val="20"/>
              </w:rPr>
            </w:pPr>
            <w:r w:rsidRPr="00412DF8">
              <w:rPr>
                <w:color w:val="000000"/>
                <w:sz w:val="20"/>
                <w:szCs w:val="20"/>
              </w:rPr>
              <w:t>164,2</w:t>
            </w:r>
          </w:p>
        </w:tc>
      </w:tr>
      <w:tr w:rsidR="00412DF8" w:rsidRPr="0095182A" w14:paraId="78DA15D5" w14:textId="77777777" w:rsidTr="000B2F5B">
        <w:trPr>
          <w:cantSplit/>
          <w:trHeight w:val="284"/>
        </w:trPr>
        <w:tc>
          <w:tcPr>
            <w:tcW w:w="1478" w:type="pct"/>
            <w:shd w:val="clear" w:color="auto" w:fill="auto"/>
            <w:vAlign w:val="center"/>
            <w:hideMark/>
          </w:tcPr>
          <w:p w14:paraId="4682A517" w14:textId="460FC236" w:rsidR="00412DF8" w:rsidRPr="0095182A" w:rsidRDefault="00412DF8" w:rsidP="00412DF8">
            <w:pPr>
              <w:jc w:val="center"/>
              <w:rPr>
                <w:color w:val="000000"/>
                <w:sz w:val="20"/>
                <w:szCs w:val="20"/>
              </w:rPr>
            </w:pPr>
            <w:r w:rsidRPr="0095182A">
              <w:rPr>
                <w:color w:val="000000"/>
                <w:sz w:val="20"/>
                <w:szCs w:val="20"/>
              </w:rPr>
              <w:t>Котельная №12 Сиверский (Кезево)</w:t>
            </w:r>
          </w:p>
        </w:tc>
        <w:tc>
          <w:tcPr>
            <w:tcW w:w="584" w:type="pct"/>
            <w:shd w:val="clear" w:color="auto" w:fill="auto"/>
            <w:vAlign w:val="center"/>
            <w:hideMark/>
          </w:tcPr>
          <w:p w14:paraId="1D042E83"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4479122F" w14:textId="0F468CF8" w:rsidR="00412DF8" w:rsidRPr="0095182A" w:rsidRDefault="00412DF8" w:rsidP="00412DF8">
            <w:pPr>
              <w:jc w:val="center"/>
              <w:rPr>
                <w:color w:val="000000"/>
                <w:sz w:val="20"/>
                <w:szCs w:val="20"/>
              </w:rPr>
            </w:pPr>
            <w:r>
              <w:rPr>
                <w:color w:val="000000"/>
                <w:sz w:val="20"/>
                <w:szCs w:val="20"/>
              </w:rPr>
              <w:t>13,8</w:t>
            </w:r>
          </w:p>
        </w:tc>
        <w:tc>
          <w:tcPr>
            <w:tcW w:w="1469" w:type="pct"/>
            <w:shd w:val="clear" w:color="auto" w:fill="auto"/>
            <w:noWrap/>
            <w:vAlign w:val="bottom"/>
            <w:hideMark/>
          </w:tcPr>
          <w:p w14:paraId="73BB708F" w14:textId="31F5E708" w:rsidR="00412DF8" w:rsidRPr="0095182A" w:rsidRDefault="00412DF8" w:rsidP="00412DF8">
            <w:pPr>
              <w:jc w:val="center"/>
              <w:rPr>
                <w:color w:val="000000"/>
                <w:sz w:val="20"/>
                <w:szCs w:val="20"/>
              </w:rPr>
            </w:pPr>
            <w:r w:rsidRPr="00412DF8">
              <w:rPr>
                <w:color w:val="000000"/>
                <w:sz w:val="20"/>
                <w:szCs w:val="20"/>
              </w:rPr>
              <w:t>16,1</w:t>
            </w:r>
          </w:p>
        </w:tc>
      </w:tr>
      <w:tr w:rsidR="00412DF8" w:rsidRPr="0095182A" w14:paraId="71E5D0B2" w14:textId="77777777" w:rsidTr="000B2F5B">
        <w:trPr>
          <w:cantSplit/>
          <w:trHeight w:val="284"/>
        </w:trPr>
        <w:tc>
          <w:tcPr>
            <w:tcW w:w="1478" w:type="pct"/>
            <w:shd w:val="clear" w:color="auto" w:fill="auto"/>
            <w:vAlign w:val="center"/>
            <w:hideMark/>
          </w:tcPr>
          <w:p w14:paraId="61847E31" w14:textId="6EF1267E" w:rsidR="00412DF8" w:rsidRPr="0095182A" w:rsidRDefault="00412DF8" w:rsidP="00412DF8">
            <w:pPr>
              <w:jc w:val="center"/>
              <w:rPr>
                <w:color w:val="000000"/>
                <w:sz w:val="20"/>
                <w:szCs w:val="20"/>
              </w:rPr>
            </w:pPr>
            <w:r w:rsidRPr="0095182A">
              <w:rPr>
                <w:color w:val="000000"/>
                <w:sz w:val="20"/>
                <w:szCs w:val="20"/>
              </w:rPr>
              <w:t>Котельная №23 Сиверский (интернат)</w:t>
            </w:r>
          </w:p>
        </w:tc>
        <w:tc>
          <w:tcPr>
            <w:tcW w:w="584" w:type="pct"/>
            <w:shd w:val="clear" w:color="auto" w:fill="auto"/>
            <w:vAlign w:val="center"/>
            <w:hideMark/>
          </w:tcPr>
          <w:p w14:paraId="32EA1AB5"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5A0F63B9" w14:textId="267E93D4" w:rsidR="00412DF8" w:rsidRPr="0095182A" w:rsidRDefault="00412DF8" w:rsidP="00412DF8">
            <w:pPr>
              <w:jc w:val="center"/>
              <w:rPr>
                <w:color w:val="000000"/>
                <w:sz w:val="20"/>
                <w:szCs w:val="20"/>
              </w:rPr>
            </w:pPr>
            <w:r>
              <w:rPr>
                <w:color w:val="000000"/>
                <w:sz w:val="20"/>
                <w:szCs w:val="20"/>
              </w:rPr>
              <w:t>6,9</w:t>
            </w:r>
          </w:p>
        </w:tc>
        <w:tc>
          <w:tcPr>
            <w:tcW w:w="1469" w:type="pct"/>
            <w:shd w:val="clear" w:color="auto" w:fill="auto"/>
            <w:noWrap/>
            <w:vAlign w:val="bottom"/>
            <w:hideMark/>
          </w:tcPr>
          <w:p w14:paraId="1B71A579" w14:textId="22C33668" w:rsidR="00412DF8" w:rsidRPr="0095182A" w:rsidRDefault="00412DF8" w:rsidP="00412DF8">
            <w:pPr>
              <w:jc w:val="center"/>
              <w:rPr>
                <w:color w:val="000000"/>
                <w:sz w:val="20"/>
                <w:szCs w:val="20"/>
              </w:rPr>
            </w:pPr>
            <w:r w:rsidRPr="00412DF8">
              <w:rPr>
                <w:color w:val="000000"/>
                <w:sz w:val="20"/>
                <w:szCs w:val="20"/>
              </w:rPr>
              <w:t>2,2</w:t>
            </w:r>
          </w:p>
        </w:tc>
      </w:tr>
      <w:tr w:rsidR="00412DF8" w:rsidRPr="0095182A" w14:paraId="5D464C26" w14:textId="77777777" w:rsidTr="000B2F5B">
        <w:trPr>
          <w:cantSplit/>
          <w:trHeight w:val="284"/>
        </w:trPr>
        <w:tc>
          <w:tcPr>
            <w:tcW w:w="1478" w:type="pct"/>
            <w:shd w:val="clear" w:color="auto" w:fill="auto"/>
            <w:vAlign w:val="center"/>
            <w:hideMark/>
          </w:tcPr>
          <w:p w14:paraId="18843048" w14:textId="2FDF7827" w:rsidR="00412DF8" w:rsidRPr="0095182A" w:rsidRDefault="00412DF8" w:rsidP="00412DF8">
            <w:pPr>
              <w:jc w:val="center"/>
              <w:rPr>
                <w:color w:val="000000"/>
                <w:sz w:val="20"/>
                <w:szCs w:val="20"/>
              </w:rPr>
            </w:pPr>
            <w:r w:rsidRPr="0095182A">
              <w:rPr>
                <w:color w:val="000000"/>
                <w:sz w:val="20"/>
                <w:szCs w:val="20"/>
              </w:rPr>
              <w:t>Котельная №24 Сиверский</w:t>
            </w:r>
          </w:p>
        </w:tc>
        <w:tc>
          <w:tcPr>
            <w:tcW w:w="584" w:type="pct"/>
            <w:shd w:val="clear" w:color="auto" w:fill="auto"/>
            <w:vAlign w:val="center"/>
            <w:hideMark/>
          </w:tcPr>
          <w:p w14:paraId="223CF820" w14:textId="7777777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hideMark/>
          </w:tcPr>
          <w:p w14:paraId="18079F6C" w14:textId="4B973845" w:rsidR="00412DF8" w:rsidRPr="0095182A" w:rsidRDefault="00412DF8" w:rsidP="00412DF8">
            <w:pPr>
              <w:jc w:val="center"/>
              <w:rPr>
                <w:color w:val="000000"/>
                <w:sz w:val="20"/>
                <w:szCs w:val="20"/>
              </w:rPr>
            </w:pPr>
            <w:r>
              <w:rPr>
                <w:color w:val="000000"/>
                <w:sz w:val="20"/>
                <w:szCs w:val="20"/>
              </w:rPr>
              <w:t>21,5</w:t>
            </w:r>
          </w:p>
        </w:tc>
        <w:tc>
          <w:tcPr>
            <w:tcW w:w="1469" w:type="pct"/>
            <w:shd w:val="clear" w:color="auto" w:fill="auto"/>
            <w:noWrap/>
            <w:vAlign w:val="bottom"/>
            <w:hideMark/>
          </w:tcPr>
          <w:p w14:paraId="777BA3C2" w14:textId="5EAF3A1C" w:rsidR="00412DF8" w:rsidRPr="0095182A" w:rsidRDefault="00412DF8" w:rsidP="00412DF8">
            <w:pPr>
              <w:jc w:val="center"/>
              <w:rPr>
                <w:color w:val="000000"/>
                <w:sz w:val="20"/>
                <w:szCs w:val="20"/>
              </w:rPr>
            </w:pPr>
            <w:r w:rsidRPr="00412DF8">
              <w:rPr>
                <w:color w:val="000000"/>
                <w:sz w:val="20"/>
                <w:szCs w:val="20"/>
              </w:rPr>
              <w:t>24,5</w:t>
            </w:r>
          </w:p>
        </w:tc>
      </w:tr>
      <w:tr w:rsidR="00412DF8" w:rsidRPr="0095182A" w14:paraId="7E0FCF69" w14:textId="77777777" w:rsidTr="000B2F5B">
        <w:trPr>
          <w:cantSplit/>
          <w:trHeight w:val="284"/>
        </w:trPr>
        <w:tc>
          <w:tcPr>
            <w:tcW w:w="1478" w:type="pct"/>
            <w:shd w:val="clear" w:color="auto" w:fill="auto"/>
            <w:vAlign w:val="center"/>
          </w:tcPr>
          <w:p w14:paraId="35E38B7E" w14:textId="2B1134F4" w:rsidR="00412DF8" w:rsidRPr="0095182A" w:rsidRDefault="00412DF8" w:rsidP="00412DF8">
            <w:pPr>
              <w:jc w:val="center"/>
              <w:rPr>
                <w:color w:val="000000"/>
                <w:sz w:val="20"/>
                <w:szCs w:val="20"/>
              </w:rPr>
            </w:pPr>
            <w:r w:rsidRPr="0095182A">
              <w:rPr>
                <w:color w:val="000000"/>
                <w:sz w:val="20"/>
                <w:szCs w:val="20"/>
              </w:rPr>
              <w:t>Котельная №44 Сиверский (спецшкола)</w:t>
            </w:r>
          </w:p>
        </w:tc>
        <w:tc>
          <w:tcPr>
            <w:tcW w:w="584" w:type="pct"/>
            <w:shd w:val="clear" w:color="auto" w:fill="auto"/>
            <w:vAlign w:val="center"/>
          </w:tcPr>
          <w:p w14:paraId="756B373D" w14:textId="04544EC7"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tcPr>
          <w:p w14:paraId="2D331087" w14:textId="42FEAD48" w:rsidR="00412DF8" w:rsidRPr="0095182A" w:rsidRDefault="00412DF8" w:rsidP="00412DF8">
            <w:pPr>
              <w:jc w:val="center"/>
              <w:rPr>
                <w:color w:val="000000"/>
                <w:sz w:val="20"/>
                <w:szCs w:val="20"/>
              </w:rPr>
            </w:pPr>
            <w:r>
              <w:rPr>
                <w:color w:val="000000"/>
                <w:sz w:val="20"/>
                <w:szCs w:val="20"/>
              </w:rPr>
              <w:t>11,3</w:t>
            </w:r>
          </w:p>
        </w:tc>
        <w:tc>
          <w:tcPr>
            <w:tcW w:w="1469" w:type="pct"/>
            <w:shd w:val="clear" w:color="auto" w:fill="auto"/>
            <w:noWrap/>
            <w:vAlign w:val="bottom"/>
          </w:tcPr>
          <w:p w14:paraId="1B0DDE24" w14:textId="734AAC50" w:rsidR="00412DF8" w:rsidRPr="0095182A" w:rsidRDefault="00412DF8" w:rsidP="00412DF8">
            <w:pPr>
              <w:jc w:val="center"/>
              <w:rPr>
                <w:color w:val="000000"/>
                <w:sz w:val="20"/>
                <w:szCs w:val="20"/>
              </w:rPr>
            </w:pPr>
            <w:r w:rsidRPr="00412DF8">
              <w:rPr>
                <w:color w:val="000000"/>
                <w:sz w:val="20"/>
                <w:szCs w:val="20"/>
              </w:rPr>
              <w:t>11,0</w:t>
            </w:r>
          </w:p>
        </w:tc>
      </w:tr>
      <w:tr w:rsidR="00412DF8" w:rsidRPr="0095182A" w14:paraId="1CCB13E8" w14:textId="77777777" w:rsidTr="000B2F5B">
        <w:trPr>
          <w:cantSplit/>
          <w:trHeight w:val="284"/>
        </w:trPr>
        <w:tc>
          <w:tcPr>
            <w:tcW w:w="1478" w:type="pct"/>
            <w:shd w:val="clear" w:color="auto" w:fill="auto"/>
            <w:vAlign w:val="center"/>
          </w:tcPr>
          <w:p w14:paraId="5990C49E" w14:textId="4E2944BD" w:rsidR="00412DF8" w:rsidRPr="0095182A" w:rsidRDefault="00412DF8" w:rsidP="00412DF8">
            <w:pPr>
              <w:jc w:val="center"/>
              <w:rPr>
                <w:color w:val="000000"/>
                <w:sz w:val="20"/>
                <w:szCs w:val="20"/>
              </w:rPr>
            </w:pPr>
            <w:r w:rsidRPr="0095182A">
              <w:rPr>
                <w:color w:val="000000"/>
                <w:sz w:val="20"/>
                <w:szCs w:val="20"/>
              </w:rPr>
              <w:t>Котельная №46 Сиверский (ул. Восточная)</w:t>
            </w:r>
          </w:p>
        </w:tc>
        <w:tc>
          <w:tcPr>
            <w:tcW w:w="584" w:type="pct"/>
            <w:shd w:val="clear" w:color="auto" w:fill="auto"/>
            <w:vAlign w:val="center"/>
          </w:tcPr>
          <w:p w14:paraId="21D3BE3D" w14:textId="315ED16E"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tcPr>
          <w:p w14:paraId="5335DFA8" w14:textId="769232FF" w:rsidR="00412DF8" w:rsidRPr="0095182A" w:rsidRDefault="00412DF8" w:rsidP="00412DF8">
            <w:pPr>
              <w:jc w:val="center"/>
              <w:rPr>
                <w:color w:val="000000"/>
                <w:sz w:val="20"/>
                <w:szCs w:val="20"/>
              </w:rPr>
            </w:pPr>
            <w:r>
              <w:rPr>
                <w:color w:val="000000"/>
                <w:sz w:val="20"/>
                <w:szCs w:val="20"/>
              </w:rPr>
              <w:t>18,2</w:t>
            </w:r>
          </w:p>
        </w:tc>
        <w:tc>
          <w:tcPr>
            <w:tcW w:w="1469" w:type="pct"/>
            <w:shd w:val="clear" w:color="auto" w:fill="auto"/>
            <w:noWrap/>
            <w:vAlign w:val="bottom"/>
          </w:tcPr>
          <w:p w14:paraId="54D22465" w14:textId="1F2E7E3B" w:rsidR="00412DF8" w:rsidRPr="0095182A" w:rsidRDefault="00412DF8" w:rsidP="00412DF8">
            <w:pPr>
              <w:jc w:val="center"/>
              <w:rPr>
                <w:color w:val="000000"/>
                <w:sz w:val="20"/>
                <w:szCs w:val="20"/>
              </w:rPr>
            </w:pPr>
            <w:r w:rsidRPr="00412DF8">
              <w:rPr>
                <w:color w:val="000000"/>
                <w:sz w:val="20"/>
                <w:szCs w:val="20"/>
              </w:rPr>
              <w:t>22,2</w:t>
            </w:r>
          </w:p>
        </w:tc>
      </w:tr>
      <w:tr w:rsidR="00412DF8" w:rsidRPr="0095182A" w14:paraId="0091187B" w14:textId="77777777" w:rsidTr="000B2F5B">
        <w:trPr>
          <w:cantSplit/>
          <w:trHeight w:val="284"/>
        </w:trPr>
        <w:tc>
          <w:tcPr>
            <w:tcW w:w="1478" w:type="pct"/>
            <w:shd w:val="clear" w:color="auto" w:fill="auto"/>
            <w:vAlign w:val="center"/>
          </w:tcPr>
          <w:p w14:paraId="23E7E5B4" w14:textId="203EE72C" w:rsidR="00412DF8" w:rsidRPr="0095182A" w:rsidRDefault="00412DF8" w:rsidP="00412DF8">
            <w:pPr>
              <w:jc w:val="center"/>
              <w:rPr>
                <w:color w:val="000000"/>
                <w:sz w:val="20"/>
                <w:szCs w:val="20"/>
              </w:rPr>
            </w:pPr>
            <w:r w:rsidRPr="0095182A">
              <w:rPr>
                <w:color w:val="000000"/>
                <w:sz w:val="20"/>
                <w:szCs w:val="20"/>
              </w:rPr>
              <w:t>Котельная №48 Куровицы</w:t>
            </w:r>
          </w:p>
        </w:tc>
        <w:tc>
          <w:tcPr>
            <w:tcW w:w="584" w:type="pct"/>
            <w:shd w:val="clear" w:color="auto" w:fill="auto"/>
            <w:vAlign w:val="center"/>
          </w:tcPr>
          <w:p w14:paraId="1263EC7B" w14:textId="1D953816"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tcPr>
          <w:p w14:paraId="1E73E61B" w14:textId="41877A75" w:rsidR="00412DF8" w:rsidRPr="0095182A" w:rsidRDefault="00412DF8" w:rsidP="00412DF8">
            <w:pPr>
              <w:jc w:val="center"/>
              <w:rPr>
                <w:color w:val="000000"/>
                <w:sz w:val="20"/>
                <w:szCs w:val="20"/>
              </w:rPr>
            </w:pPr>
            <w:r>
              <w:rPr>
                <w:color w:val="000000"/>
                <w:sz w:val="20"/>
                <w:szCs w:val="20"/>
              </w:rPr>
              <w:t>7,8</w:t>
            </w:r>
          </w:p>
        </w:tc>
        <w:tc>
          <w:tcPr>
            <w:tcW w:w="1469" w:type="pct"/>
            <w:shd w:val="clear" w:color="auto" w:fill="auto"/>
            <w:noWrap/>
            <w:vAlign w:val="bottom"/>
          </w:tcPr>
          <w:p w14:paraId="5F4F4EDB" w14:textId="77E2CB56" w:rsidR="00412DF8" w:rsidRPr="0095182A" w:rsidRDefault="00412DF8" w:rsidP="00412DF8">
            <w:pPr>
              <w:jc w:val="center"/>
              <w:rPr>
                <w:color w:val="000000"/>
                <w:sz w:val="20"/>
                <w:szCs w:val="20"/>
              </w:rPr>
            </w:pPr>
            <w:r w:rsidRPr="00412DF8">
              <w:rPr>
                <w:color w:val="000000"/>
                <w:sz w:val="20"/>
                <w:szCs w:val="20"/>
              </w:rPr>
              <w:t>8,0</w:t>
            </w:r>
          </w:p>
        </w:tc>
      </w:tr>
      <w:tr w:rsidR="00412DF8" w:rsidRPr="0095182A" w14:paraId="137B6D8B" w14:textId="77777777" w:rsidTr="000B2F5B">
        <w:trPr>
          <w:cantSplit/>
          <w:trHeight w:val="284"/>
        </w:trPr>
        <w:tc>
          <w:tcPr>
            <w:tcW w:w="1478" w:type="pct"/>
            <w:shd w:val="clear" w:color="auto" w:fill="auto"/>
            <w:vAlign w:val="center"/>
          </w:tcPr>
          <w:p w14:paraId="3D12F0E4" w14:textId="283734AA" w:rsidR="00412DF8" w:rsidRPr="0095182A" w:rsidRDefault="00412DF8" w:rsidP="00412DF8">
            <w:pPr>
              <w:jc w:val="center"/>
              <w:rPr>
                <w:color w:val="000000"/>
                <w:sz w:val="20"/>
                <w:szCs w:val="20"/>
              </w:rPr>
            </w:pPr>
            <w:r w:rsidRPr="0095182A">
              <w:rPr>
                <w:color w:val="000000"/>
                <w:sz w:val="20"/>
                <w:szCs w:val="20"/>
              </w:rPr>
              <w:t>Котельная №57 Сиверский</w:t>
            </w:r>
          </w:p>
        </w:tc>
        <w:tc>
          <w:tcPr>
            <w:tcW w:w="584" w:type="pct"/>
            <w:shd w:val="clear" w:color="auto" w:fill="auto"/>
            <w:vAlign w:val="center"/>
          </w:tcPr>
          <w:p w14:paraId="1AB029CE" w14:textId="009576A4" w:rsidR="00412DF8" w:rsidRPr="0095182A" w:rsidRDefault="00412DF8" w:rsidP="00412DF8">
            <w:pPr>
              <w:jc w:val="center"/>
              <w:rPr>
                <w:color w:val="000000"/>
                <w:sz w:val="20"/>
                <w:szCs w:val="20"/>
              </w:rPr>
            </w:pPr>
            <w:r w:rsidRPr="0095182A">
              <w:rPr>
                <w:color w:val="000000"/>
                <w:sz w:val="20"/>
                <w:szCs w:val="20"/>
              </w:rPr>
              <w:t>Гкал/ч∙м</w:t>
            </w:r>
            <w:r w:rsidRPr="0095182A">
              <w:rPr>
                <w:color w:val="000000"/>
                <w:sz w:val="20"/>
                <w:szCs w:val="20"/>
                <w:vertAlign w:val="superscript"/>
              </w:rPr>
              <w:t>2</w:t>
            </w:r>
          </w:p>
        </w:tc>
        <w:tc>
          <w:tcPr>
            <w:tcW w:w="1469" w:type="pct"/>
            <w:shd w:val="clear" w:color="auto" w:fill="auto"/>
            <w:noWrap/>
            <w:vAlign w:val="bottom"/>
          </w:tcPr>
          <w:p w14:paraId="7340888B" w14:textId="779F03A2" w:rsidR="00412DF8" w:rsidRPr="0095182A" w:rsidRDefault="00412DF8" w:rsidP="00412DF8">
            <w:pPr>
              <w:jc w:val="center"/>
              <w:rPr>
                <w:color w:val="000000"/>
                <w:sz w:val="20"/>
                <w:szCs w:val="20"/>
              </w:rPr>
            </w:pPr>
            <w:r>
              <w:rPr>
                <w:color w:val="000000"/>
                <w:sz w:val="20"/>
                <w:szCs w:val="20"/>
              </w:rPr>
              <w:t>17,2</w:t>
            </w:r>
          </w:p>
        </w:tc>
        <w:tc>
          <w:tcPr>
            <w:tcW w:w="1469" w:type="pct"/>
            <w:shd w:val="clear" w:color="auto" w:fill="auto"/>
            <w:noWrap/>
            <w:vAlign w:val="bottom"/>
          </w:tcPr>
          <w:p w14:paraId="0DC32BFE" w14:textId="4ED4BBDB" w:rsidR="00412DF8" w:rsidRPr="0095182A" w:rsidRDefault="00412DF8" w:rsidP="00412DF8">
            <w:pPr>
              <w:jc w:val="center"/>
              <w:rPr>
                <w:color w:val="000000"/>
                <w:sz w:val="20"/>
                <w:szCs w:val="20"/>
              </w:rPr>
            </w:pPr>
            <w:r w:rsidRPr="00412DF8">
              <w:rPr>
                <w:color w:val="000000"/>
                <w:sz w:val="20"/>
                <w:szCs w:val="20"/>
              </w:rPr>
              <w:t>20,7</w:t>
            </w:r>
          </w:p>
        </w:tc>
      </w:tr>
    </w:tbl>
    <w:p w14:paraId="45A9D7C8" w14:textId="2CE8DB9E" w:rsidR="00576288" w:rsidRPr="0095182A" w:rsidRDefault="00576288" w:rsidP="00576288">
      <w:pPr>
        <w:pStyle w:val="a4"/>
        <w:tabs>
          <w:tab w:val="left" w:pos="1418"/>
        </w:tabs>
        <w:spacing w:line="276" w:lineRule="auto"/>
        <w:ind w:left="1701" w:hanging="1701"/>
      </w:pPr>
      <w:r w:rsidRPr="0095182A">
        <w:rPr>
          <w:b/>
          <w:bCs/>
          <w:sz w:val="20"/>
          <w:szCs w:val="20"/>
        </w:rPr>
        <w:t>*Примечания:</w:t>
      </w:r>
      <w:r w:rsidRPr="0095182A">
        <w:rPr>
          <w:sz w:val="20"/>
          <w:szCs w:val="20"/>
        </w:rPr>
        <w:t xml:space="preserve"> </w:t>
      </w:r>
      <w:r w:rsidRPr="0095182A">
        <w:rPr>
          <w:sz w:val="20"/>
          <w:szCs w:val="20"/>
        </w:rPr>
        <w:tab/>
      </w:r>
      <w:r w:rsidRPr="0095182A">
        <w:rPr>
          <w:sz w:val="20"/>
          <w:szCs w:val="20"/>
        </w:rPr>
        <w:tab/>
        <w:t>в связи с отсутствием данных о фактических тепловых нагрузках от источников ГКУЗ ЛО «ДПБ», данные о средневзвешенной плотности не рассчитываются.</w:t>
      </w:r>
    </w:p>
    <w:p w14:paraId="19478674" w14:textId="77777777" w:rsidR="006421A7" w:rsidRPr="0095182A" w:rsidRDefault="006421A7" w:rsidP="006B1C3D">
      <w:pPr>
        <w:pStyle w:val="a4"/>
      </w:pPr>
    </w:p>
    <w:p w14:paraId="4645159E" w14:textId="5500B716" w:rsidR="00081F5F" w:rsidRPr="0095182A" w:rsidRDefault="00A26118" w:rsidP="008745D3">
      <w:pPr>
        <w:pStyle w:val="1"/>
        <w:tabs>
          <w:tab w:val="clear" w:pos="567"/>
          <w:tab w:val="num" w:pos="0"/>
        </w:tabs>
      </w:pPr>
      <w:bookmarkStart w:id="29" w:name="_bookmark5"/>
      <w:bookmarkStart w:id="30" w:name="_Toc105428146"/>
      <w:bookmarkEnd w:id="29"/>
      <w:r w:rsidRPr="0095182A">
        <w:t>Сущес</w:t>
      </w:r>
      <w:r w:rsidR="008745D3">
        <w:t xml:space="preserve">твующие и перспективные балансы </w:t>
      </w:r>
      <w:r w:rsidRPr="0095182A">
        <w:t>располагаемой тепловой мощности источников тепловой энергии и тепловой нагрузки потребителей</w:t>
      </w:r>
      <w:bookmarkEnd w:id="30"/>
    </w:p>
    <w:p w14:paraId="635B3A71" w14:textId="77777777" w:rsidR="00A26118" w:rsidRPr="0095182A" w:rsidRDefault="00A26118" w:rsidP="00A26118">
      <w:pPr>
        <w:pStyle w:val="20"/>
      </w:pPr>
      <w:bookmarkStart w:id="31" w:name="_Toc525148405"/>
      <w:bookmarkStart w:id="32" w:name="_Toc105428147"/>
      <w:r w:rsidRPr="0095182A">
        <w:t>Существующие и перспективные зоны действия систем теплоснабжения и источников тепловой энергии</w:t>
      </w:r>
      <w:bookmarkEnd w:id="31"/>
      <w:bookmarkEnd w:id="32"/>
    </w:p>
    <w:p w14:paraId="3DDDFE68" w14:textId="0EFC65C0" w:rsidR="00A26118" w:rsidRPr="0095182A" w:rsidRDefault="00A26118" w:rsidP="00A26118">
      <w:pPr>
        <w:pStyle w:val="a4"/>
      </w:pPr>
      <w:r w:rsidRPr="0095182A">
        <w:t>Зоны действия источников представлены на рисунках </w:t>
      </w:r>
      <w:r w:rsidR="00576288" w:rsidRPr="0095182A">
        <w:fldChar w:fldCharType="begin"/>
      </w:r>
      <w:r w:rsidR="00576288" w:rsidRPr="0095182A">
        <w:instrText xml:space="preserve"> REF  _Ref14431489 \r \t </w:instrText>
      </w:r>
      <w:r w:rsidR="00576288" w:rsidRPr="0095182A">
        <w:fldChar w:fldCharType="separate"/>
      </w:r>
      <w:r w:rsidR="001C7A3F">
        <w:t>2.1</w:t>
      </w:r>
      <w:r w:rsidR="00576288" w:rsidRPr="0095182A">
        <w:fldChar w:fldCharType="end"/>
      </w:r>
      <w:r w:rsidRPr="0095182A">
        <w:t> – </w:t>
      </w:r>
      <w:r w:rsidR="005F0C1C">
        <w:fldChar w:fldCharType="begin"/>
      </w:r>
      <w:r w:rsidR="005F0C1C">
        <w:instrText xml:space="preserve"> REF  _Ref74295126 \r \t </w:instrText>
      </w:r>
      <w:r w:rsidR="005F0C1C">
        <w:fldChar w:fldCharType="separate"/>
      </w:r>
      <w:r w:rsidR="001C7A3F">
        <w:t>2.12</w:t>
      </w:r>
      <w:r w:rsidR="005F0C1C">
        <w:fldChar w:fldCharType="end"/>
      </w:r>
      <w:r w:rsidRPr="0095182A">
        <w:t>.</w:t>
      </w:r>
    </w:p>
    <w:p w14:paraId="4D0E43A0" w14:textId="7A8E9F71" w:rsidR="00576288" w:rsidRPr="0095182A" w:rsidRDefault="00576288" w:rsidP="00576288">
      <w:pPr>
        <w:pStyle w:val="a4"/>
      </w:pPr>
    </w:p>
    <w:p w14:paraId="4C87A4C4" w14:textId="77777777" w:rsidR="00576288" w:rsidRPr="0095182A" w:rsidRDefault="00576288" w:rsidP="00576288">
      <w:pPr>
        <w:pStyle w:val="a4"/>
      </w:pPr>
    </w:p>
    <w:p w14:paraId="374536BB" w14:textId="77777777" w:rsidR="00576288" w:rsidRPr="0095182A" w:rsidRDefault="00576288" w:rsidP="00576288">
      <w:pPr>
        <w:pStyle w:val="a4"/>
        <w:sectPr w:rsidR="00576288" w:rsidRPr="0095182A" w:rsidSect="00460EA9">
          <w:pgSz w:w="11910" w:h="16840"/>
          <w:pgMar w:top="1134" w:right="567" w:bottom="567" w:left="1701" w:header="0" w:footer="590" w:gutter="0"/>
          <w:cols w:space="720"/>
        </w:sectPr>
      </w:pPr>
    </w:p>
    <w:p w14:paraId="75516318"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3D5D6B3D" wp14:editId="43E7CD57">
            <wp:extent cx="6120000" cy="6754088"/>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Зона котельной №1.jpg"/>
                    <pic:cNvPicPr/>
                  </pic:nvPicPr>
                  <pic:blipFill>
                    <a:blip r:embed="rId16">
                      <a:extLst>
                        <a:ext uri="{28A0092B-C50C-407E-A947-70E740481C1C}">
                          <a14:useLocalDpi xmlns:a14="http://schemas.microsoft.com/office/drawing/2010/main" val="0"/>
                        </a:ext>
                      </a:extLst>
                    </a:blip>
                    <a:stretch>
                      <a:fillRect/>
                    </a:stretch>
                  </pic:blipFill>
                  <pic:spPr>
                    <a:xfrm>
                      <a:off x="0" y="0"/>
                      <a:ext cx="6120000" cy="6754088"/>
                    </a:xfrm>
                    <a:prstGeom prst="rect">
                      <a:avLst/>
                    </a:prstGeom>
                  </pic:spPr>
                </pic:pic>
              </a:graphicData>
            </a:graphic>
          </wp:inline>
        </w:drawing>
      </w:r>
    </w:p>
    <w:p w14:paraId="4E5394A4" w14:textId="77777777" w:rsidR="00576288" w:rsidRPr="0095182A" w:rsidRDefault="00576288" w:rsidP="00576288">
      <w:pPr>
        <w:pStyle w:val="a1"/>
      </w:pPr>
      <w:bookmarkStart w:id="33" w:name="_Ref519701590"/>
      <w:bookmarkStart w:id="34" w:name="_Ref14431489"/>
      <w:r w:rsidRPr="0095182A">
        <w:t>Зона действия котельной №1 п. Сиверск</w:t>
      </w:r>
      <w:bookmarkEnd w:id="33"/>
      <w:r w:rsidRPr="0095182A">
        <w:t>ий</w:t>
      </w:r>
      <w:bookmarkEnd w:id="34"/>
      <w:r w:rsidRPr="0095182A">
        <w:br w:type="page"/>
      </w:r>
    </w:p>
    <w:p w14:paraId="777A3A68"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2EBD55B4" wp14:editId="308D9EBA">
            <wp:extent cx="6120000" cy="7414200"/>
            <wp:effectExtent l="0" t="0" r="0" b="0"/>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Зона котельной №4.jpg"/>
                    <pic:cNvPicPr/>
                  </pic:nvPicPr>
                  <pic:blipFill>
                    <a:blip r:embed="rId17">
                      <a:extLst>
                        <a:ext uri="{28A0092B-C50C-407E-A947-70E740481C1C}">
                          <a14:useLocalDpi xmlns:a14="http://schemas.microsoft.com/office/drawing/2010/main" val="0"/>
                        </a:ext>
                      </a:extLst>
                    </a:blip>
                    <a:stretch>
                      <a:fillRect/>
                    </a:stretch>
                  </pic:blipFill>
                  <pic:spPr>
                    <a:xfrm>
                      <a:off x="0" y="0"/>
                      <a:ext cx="6120000" cy="7414200"/>
                    </a:xfrm>
                    <a:prstGeom prst="rect">
                      <a:avLst/>
                    </a:prstGeom>
                  </pic:spPr>
                </pic:pic>
              </a:graphicData>
            </a:graphic>
          </wp:inline>
        </w:drawing>
      </w:r>
    </w:p>
    <w:p w14:paraId="271F9807" w14:textId="77777777" w:rsidR="00576288" w:rsidRPr="0095182A" w:rsidRDefault="00576288" w:rsidP="00576288">
      <w:pPr>
        <w:pStyle w:val="a1"/>
        <w:rPr>
          <w:sz w:val="26"/>
        </w:rPr>
      </w:pPr>
      <w:r w:rsidRPr="0095182A">
        <w:t>Зона действия котельной №4 д. Белогорка</w:t>
      </w:r>
    </w:p>
    <w:p w14:paraId="0217FBEB" w14:textId="77777777" w:rsidR="00576288" w:rsidRPr="0095182A" w:rsidRDefault="00576288" w:rsidP="00576288">
      <w:pPr>
        <w:pStyle w:val="a4"/>
      </w:pPr>
    </w:p>
    <w:p w14:paraId="6D2822C3" w14:textId="77777777" w:rsidR="00576288" w:rsidRPr="0095182A" w:rsidRDefault="00576288" w:rsidP="00576288">
      <w:pPr>
        <w:rPr>
          <w:sz w:val="26"/>
        </w:rPr>
        <w:sectPr w:rsidR="00576288" w:rsidRPr="0095182A" w:rsidSect="00460EA9">
          <w:pgSz w:w="11910" w:h="16850"/>
          <w:pgMar w:top="1134" w:right="567" w:bottom="567" w:left="1701" w:header="0" w:footer="588" w:gutter="0"/>
          <w:cols w:space="720"/>
        </w:sectPr>
      </w:pPr>
    </w:p>
    <w:p w14:paraId="37CA7C1E"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440F1239" wp14:editId="113AE795">
            <wp:extent cx="9250809" cy="5580000"/>
            <wp:effectExtent l="0" t="0" r="0" b="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Зона котельной №5.jpg"/>
                    <pic:cNvPicPr/>
                  </pic:nvPicPr>
                  <pic:blipFill>
                    <a:blip r:embed="rId18">
                      <a:extLst>
                        <a:ext uri="{28A0092B-C50C-407E-A947-70E740481C1C}">
                          <a14:useLocalDpi xmlns:a14="http://schemas.microsoft.com/office/drawing/2010/main" val="0"/>
                        </a:ext>
                      </a:extLst>
                    </a:blip>
                    <a:stretch>
                      <a:fillRect/>
                    </a:stretch>
                  </pic:blipFill>
                  <pic:spPr>
                    <a:xfrm>
                      <a:off x="0" y="0"/>
                      <a:ext cx="9250809" cy="5580000"/>
                    </a:xfrm>
                    <a:prstGeom prst="rect">
                      <a:avLst/>
                    </a:prstGeom>
                  </pic:spPr>
                </pic:pic>
              </a:graphicData>
            </a:graphic>
          </wp:inline>
        </w:drawing>
      </w:r>
    </w:p>
    <w:p w14:paraId="6E085D3E" w14:textId="77777777" w:rsidR="00576288" w:rsidRPr="0095182A" w:rsidRDefault="00576288" w:rsidP="00576288">
      <w:pPr>
        <w:pStyle w:val="a1"/>
        <w:rPr>
          <w:sz w:val="26"/>
        </w:rPr>
        <w:sectPr w:rsidR="00576288" w:rsidRPr="0095182A" w:rsidSect="00460EA9">
          <w:pgSz w:w="16840" w:h="11910" w:orient="landscape"/>
          <w:pgMar w:top="1701" w:right="567" w:bottom="567" w:left="567" w:header="0" w:footer="590" w:gutter="0"/>
          <w:cols w:space="720"/>
        </w:sectPr>
      </w:pPr>
      <w:r w:rsidRPr="0095182A">
        <w:t xml:space="preserve">Зона действия котельной №5 п. Сиверский </w:t>
      </w:r>
    </w:p>
    <w:p w14:paraId="51EE0544"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1BD2EE90" wp14:editId="0616BCF8">
            <wp:extent cx="6122670" cy="4358005"/>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Зона котельной №12.jpg"/>
                    <pic:cNvPicPr/>
                  </pic:nvPicPr>
                  <pic:blipFill>
                    <a:blip r:embed="rId19">
                      <a:extLst>
                        <a:ext uri="{28A0092B-C50C-407E-A947-70E740481C1C}">
                          <a14:useLocalDpi xmlns:a14="http://schemas.microsoft.com/office/drawing/2010/main" val="0"/>
                        </a:ext>
                      </a:extLst>
                    </a:blip>
                    <a:stretch>
                      <a:fillRect/>
                    </a:stretch>
                  </pic:blipFill>
                  <pic:spPr>
                    <a:xfrm>
                      <a:off x="0" y="0"/>
                      <a:ext cx="6122670" cy="4358005"/>
                    </a:xfrm>
                    <a:prstGeom prst="rect">
                      <a:avLst/>
                    </a:prstGeom>
                  </pic:spPr>
                </pic:pic>
              </a:graphicData>
            </a:graphic>
          </wp:inline>
        </w:drawing>
      </w:r>
    </w:p>
    <w:p w14:paraId="334CD15A" w14:textId="5CED9BC8" w:rsidR="00576288" w:rsidRPr="0095182A" w:rsidRDefault="005F0C1C" w:rsidP="00576288">
      <w:pPr>
        <w:pStyle w:val="a1"/>
      </w:pPr>
      <w:r>
        <w:t>Зона действия</w:t>
      </w:r>
      <w:r w:rsidR="00576288" w:rsidRPr="0095182A">
        <w:t xml:space="preserve"> котельной №12 д.</w:t>
      </w:r>
      <w:r w:rsidR="00576288" w:rsidRPr="0095182A">
        <w:rPr>
          <w:spacing w:val="-9"/>
        </w:rPr>
        <w:t> </w:t>
      </w:r>
      <w:r w:rsidR="00576288" w:rsidRPr="0095182A">
        <w:t>Старосиверская (п. Кезево)</w:t>
      </w:r>
    </w:p>
    <w:p w14:paraId="250846C2"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315C217A" wp14:editId="367D25AE">
            <wp:extent cx="6122670" cy="411988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Зона котельной №24.jpg"/>
                    <pic:cNvPicPr/>
                  </pic:nvPicPr>
                  <pic:blipFill>
                    <a:blip r:embed="rId20">
                      <a:extLst>
                        <a:ext uri="{28A0092B-C50C-407E-A947-70E740481C1C}">
                          <a14:useLocalDpi xmlns:a14="http://schemas.microsoft.com/office/drawing/2010/main" val="0"/>
                        </a:ext>
                      </a:extLst>
                    </a:blip>
                    <a:stretch>
                      <a:fillRect/>
                    </a:stretch>
                  </pic:blipFill>
                  <pic:spPr>
                    <a:xfrm>
                      <a:off x="0" y="0"/>
                      <a:ext cx="6122670" cy="4119880"/>
                    </a:xfrm>
                    <a:prstGeom prst="rect">
                      <a:avLst/>
                    </a:prstGeom>
                  </pic:spPr>
                </pic:pic>
              </a:graphicData>
            </a:graphic>
          </wp:inline>
        </w:drawing>
      </w:r>
    </w:p>
    <w:p w14:paraId="498F4AE1" w14:textId="095A9E0B" w:rsidR="00576288" w:rsidRPr="0095182A" w:rsidRDefault="005F0C1C" w:rsidP="00576288">
      <w:pPr>
        <w:pStyle w:val="a1"/>
      </w:pPr>
      <w:r>
        <w:t>Зона действия</w:t>
      </w:r>
      <w:r w:rsidR="00576288" w:rsidRPr="0095182A">
        <w:t xml:space="preserve"> котельной №24 д. Старосиверская</w:t>
      </w:r>
    </w:p>
    <w:p w14:paraId="193881BE" w14:textId="77777777" w:rsidR="00576288" w:rsidRPr="0095182A" w:rsidRDefault="00576288" w:rsidP="00576288">
      <w:pPr>
        <w:rPr>
          <w:sz w:val="26"/>
        </w:rPr>
        <w:sectPr w:rsidR="00576288" w:rsidRPr="0095182A" w:rsidSect="00460EA9">
          <w:pgSz w:w="11910" w:h="16840"/>
          <w:pgMar w:top="1134" w:right="567" w:bottom="567" w:left="1701" w:header="0" w:footer="590" w:gutter="0"/>
          <w:cols w:space="720"/>
        </w:sectPr>
      </w:pPr>
    </w:p>
    <w:p w14:paraId="27D60DFF"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7A1B4E50" wp14:editId="0498458F">
            <wp:extent cx="4756469" cy="5580000"/>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Зона котельной №23.jpg"/>
                    <pic:cNvPicPr/>
                  </pic:nvPicPr>
                  <pic:blipFill>
                    <a:blip r:embed="rId21">
                      <a:extLst>
                        <a:ext uri="{28A0092B-C50C-407E-A947-70E740481C1C}">
                          <a14:useLocalDpi xmlns:a14="http://schemas.microsoft.com/office/drawing/2010/main" val="0"/>
                        </a:ext>
                      </a:extLst>
                    </a:blip>
                    <a:stretch>
                      <a:fillRect/>
                    </a:stretch>
                  </pic:blipFill>
                  <pic:spPr>
                    <a:xfrm>
                      <a:off x="0" y="0"/>
                      <a:ext cx="4756469" cy="5580000"/>
                    </a:xfrm>
                    <a:prstGeom prst="rect">
                      <a:avLst/>
                    </a:prstGeom>
                  </pic:spPr>
                </pic:pic>
              </a:graphicData>
            </a:graphic>
          </wp:inline>
        </w:drawing>
      </w:r>
    </w:p>
    <w:p w14:paraId="59E3BD69" w14:textId="77777777" w:rsidR="00576288" w:rsidRPr="0095182A" w:rsidRDefault="00576288" w:rsidP="00576288">
      <w:pPr>
        <w:pStyle w:val="a1"/>
        <w:keepNext/>
        <w:keepLines w:val="0"/>
        <w:widowControl/>
        <w:spacing w:before="0" w:line="240" w:lineRule="auto"/>
        <w:ind w:left="0" w:firstLine="0"/>
        <w:jc w:val="center"/>
      </w:pPr>
      <w:r w:rsidRPr="0095182A">
        <w:t xml:space="preserve">Зона действия котельной №23 д. Старосиверская </w:t>
      </w:r>
      <w:r w:rsidRPr="0095182A">
        <w:br w:type="column"/>
      </w:r>
      <w:r w:rsidRPr="0095182A">
        <w:rPr>
          <w:noProof/>
          <w:lang w:eastAsia="ru-RU"/>
        </w:rPr>
        <w:drawing>
          <wp:inline distT="0" distB="0" distL="0" distR="0" wp14:anchorId="60B1210A" wp14:editId="064D6F47">
            <wp:extent cx="4854876" cy="5580000"/>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Зона котельной №57.jpg"/>
                    <pic:cNvPicPr/>
                  </pic:nvPicPr>
                  <pic:blipFill>
                    <a:blip r:embed="rId22">
                      <a:extLst>
                        <a:ext uri="{28A0092B-C50C-407E-A947-70E740481C1C}">
                          <a14:useLocalDpi xmlns:a14="http://schemas.microsoft.com/office/drawing/2010/main" val="0"/>
                        </a:ext>
                      </a:extLst>
                    </a:blip>
                    <a:stretch>
                      <a:fillRect/>
                    </a:stretch>
                  </pic:blipFill>
                  <pic:spPr>
                    <a:xfrm>
                      <a:off x="0" y="0"/>
                      <a:ext cx="4854876" cy="5580000"/>
                    </a:xfrm>
                    <a:prstGeom prst="rect">
                      <a:avLst/>
                    </a:prstGeom>
                  </pic:spPr>
                </pic:pic>
              </a:graphicData>
            </a:graphic>
          </wp:inline>
        </w:drawing>
      </w:r>
    </w:p>
    <w:p w14:paraId="10E653D1" w14:textId="77777777" w:rsidR="00576288" w:rsidRPr="0095182A" w:rsidRDefault="00576288" w:rsidP="00576288">
      <w:pPr>
        <w:pStyle w:val="a1"/>
      </w:pPr>
      <w:r w:rsidRPr="0095182A">
        <w:t>Зона действия котельной №57 п. Сиверский</w:t>
      </w:r>
    </w:p>
    <w:p w14:paraId="6F2A3743" w14:textId="77777777" w:rsidR="00576288" w:rsidRPr="0095182A" w:rsidRDefault="00576288" w:rsidP="00576288">
      <w:pPr>
        <w:rPr>
          <w:sz w:val="26"/>
        </w:rPr>
        <w:sectPr w:rsidR="00576288" w:rsidRPr="0095182A" w:rsidSect="00460EA9">
          <w:pgSz w:w="16840" w:h="11910" w:orient="landscape"/>
          <w:pgMar w:top="1701" w:right="567" w:bottom="567" w:left="567" w:header="709" w:footer="709" w:gutter="0"/>
          <w:cols w:num="2" w:space="284"/>
          <w:docGrid w:linePitch="299"/>
        </w:sectPr>
      </w:pPr>
    </w:p>
    <w:p w14:paraId="41970A56"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63B2A6D2" wp14:editId="57B6B0B0">
            <wp:extent cx="6122670" cy="3884930"/>
            <wp:effectExtent l="0" t="0" r="0" b="0"/>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Зона котельной №44.jpg"/>
                    <pic:cNvPicPr/>
                  </pic:nvPicPr>
                  <pic:blipFill>
                    <a:blip r:embed="rId23">
                      <a:extLst>
                        <a:ext uri="{28A0092B-C50C-407E-A947-70E740481C1C}">
                          <a14:useLocalDpi xmlns:a14="http://schemas.microsoft.com/office/drawing/2010/main" val="0"/>
                        </a:ext>
                      </a:extLst>
                    </a:blip>
                    <a:stretch>
                      <a:fillRect/>
                    </a:stretch>
                  </pic:blipFill>
                  <pic:spPr>
                    <a:xfrm>
                      <a:off x="0" y="0"/>
                      <a:ext cx="6122670" cy="3884930"/>
                    </a:xfrm>
                    <a:prstGeom prst="rect">
                      <a:avLst/>
                    </a:prstGeom>
                  </pic:spPr>
                </pic:pic>
              </a:graphicData>
            </a:graphic>
          </wp:inline>
        </w:drawing>
      </w:r>
    </w:p>
    <w:p w14:paraId="5A746EF7" w14:textId="58A82EAE" w:rsidR="00576288" w:rsidRPr="0095182A" w:rsidRDefault="005F0C1C" w:rsidP="00576288">
      <w:pPr>
        <w:pStyle w:val="a1"/>
        <w:rPr>
          <w:sz w:val="26"/>
        </w:rPr>
      </w:pPr>
      <w:r>
        <w:t>Зона действия</w:t>
      </w:r>
      <w:r w:rsidR="00576288" w:rsidRPr="0095182A">
        <w:rPr>
          <w:sz w:val="26"/>
        </w:rPr>
        <w:t xml:space="preserve"> котельной №44</w:t>
      </w:r>
      <w:r w:rsidR="00576288" w:rsidRPr="0095182A">
        <w:rPr>
          <w:spacing w:val="-5"/>
          <w:sz w:val="26"/>
        </w:rPr>
        <w:t xml:space="preserve"> </w:t>
      </w:r>
      <w:r w:rsidR="00576288" w:rsidRPr="0095182A">
        <w:rPr>
          <w:sz w:val="26"/>
        </w:rPr>
        <w:t>п. Сиверский</w:t>
      </w:r>
    </w:p>
    <w:p w14:paraId="3FD1DEE2"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16A52715" wp14:editId="58D90D9F">
            <wp:extent cx="6120000" cy="4718531"/>
            <wp:effectExtent l="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Зона котельной №46.jpg"/>
                    <pic:cNvPicPr/>
                  </pic:nvPicPr>
                  <pic:blipFill>
                    <a:blip r:embed="rId24">
                      <a:extLst>
                        <a:ext uri="{28A0092B-C50C-407E-A947-70E740481C1C}">
                          <a14:useLocalDpi xmlns:a14="http://schemas.microsoft.com/office/drawing/2010/main" val="0"/>
                        </a:ext>
                      </a:extLst>
                    </a:blip>
                    <a:stretch>
                      <a:fillRect/>
                    </a:stretch>
                  </pic:blipFill>
                  <pic:spPr>
                    <a:xfrm>
                      <a:off x="0" y="0"/>
                      <a:ext cx="6120000" cy="4718531"/>
                    </a:xfrm>
                    <a:prstGeom prst="rect">
                      <a:avLst/>
                    </a:prstGeom>
                  </pic:spPr>
                </pic:pic>
              </a:graphicData>
            </a:graphic>
          </wp:inline>
        </w:drawing>
      </w:r>
    </w:p>
    <w:p w14:paraId="7160662E" w14:textId="0D8E1140" w:rsidR="00576288" w:rsidRPr="0095182A" w:rsidRDefault="005F0C1C" w:rsidP="00576288">
      <w:pPr>
        <w:pStyle w:val="a1"/>
        <w:rPr>
          <w:sz w:val="26"/>
        </w:rPr>
      </w:pPr>
      <w:r>
        <w:t>Зона действия</w:t>
      </w:r>
      <w:r w:rsidR="00576288" w:rsidRPr="0095182A">
        <w:rPr>
          <w:sz w:val="26"/>
        </w:rPr>
        <w:t xml:space="preserve"> котельной №46</w:t>
      </w:r>
      <w:r w:rsidR="00576288" w:rsidRPr="0095182A">
        <w:rPr>
          <w:spacing w:val="-5"/>
          <w:sz w:val="26"/>
        </w:rPr>
        <w:t xml:space="preserve"> </w:t>
      </w:r>
      <w:r w:rsidR="00576288" w:rsidRPr="0095182A">
        <w:rPr>
          <w:sz w:val="26"/>
        </w:rPr>
        <w:t>п. Сиверский</w:t>
      </w:r>
      <w:r w:rsidR="00576288" w:rsidRPr="0095182A">
        <w:rPr>
          <w:sz w:val="26"/>
        </w:rPr>
        <w:br w:type="page"/>
      </w:r>
    </w:p>
    <w:p w14:paraId="1A3CEA00"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19EC610F" wp14:editId="1C543D31">
            <wp:extent cx="6120000" cy="8741406"/>
            <wp:effectExtent l="0" t="0" r="0" b="0"/>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Зона котельной №48.jpg"/>
                    <pic:cNvPicPr/>
                  </pic:nvPicPr>
                  <pic:blipFill>
                    <a:blip r:embed="rId25">
                      <a:extLst>
                        <a:ext uri="{28A0092B-C50C-407E-A947-70E740481C1C}">
                          <a14:useLocalDpi xmlns:a14="http://schemas.microsoft.com/office/drawing/2010/main" val="0"/>
                        </a:ext>
                      </a:extLst>
                    </a:blip>
                    <a:stretch>
                      <a:fillRect/>
                    </a:stretch>
                  </pic:blipFill>
                  <pic:spPr>
                    <a:xfrm>
                      <a:off x="0" y="0"/>
                      <a:ext cx="6120000" cy="8741406"/>
                    </a:xfrm>
                    <a:prstGeom prst="rect">
                      <a:avLst/>
                    </a:prstGeom>
                  </pic:spPr>
                </pic:pic>
              </a:graphicData>
            </a:graphic>
          </wp:inline>
        </w:drawing>
      </w:r>
    </w:p>
    <w:p w14:paraId="2DE9BC12" w14:textId="77777777" w:rsidR="00576288" w:rsidRPr="0095182A" w:rsidRDefault="00576288" w:rsidP="00576288">
      <w:pPr>
        <w:pStyle w:val="a1"/>
      </w:pPr>
      <w:r w:rsidRPr="0095182A">
        <w:rPr>
          <w:sz w:val="26"/>
        </w:rPr>
        <w:t xml:space="preserve">Зона действия котельной </w:t>
      </w:r>
      <w:r w:rsidRPr="0095182A">
        <w:t>№48 д.</w:t>
      </w:r>
      <w:r w:rsidRPr="0095182A">
        <w:rPr>
          <w:spacing w:val="-3"/>
        </w:rPr>
        <w:t xml:space="preserve"> </w:t>
      </w:r>
      <w:r w:rsidRPr="0095182A">
        <w:t>Куровицы</w:t>
      </w:r>
      <w:r w:rsidRPr="0095182A">
        <w:br w:type="page"/>
      </w:r>
    </w:p>
    <w:p w14:paraId="7AE0CF9C" w14:textId="77777777" w:rsidR="00576288" w:rsidRPr="0095182A" w:rsidRDefault="00576288" w:rsidP="00576288">
      <w:pPr>
        <w:pStyle w:val="a4"/>
        <w:keepNext/>
        <w:spacing w:before="0" w:line="240" w:lineRule="auto"/>
        <w:ind w:firstLine="0"/>
        <w:jc w:val="center"/>
      </w:pPr>
      <w:r w:rsidRPr="0095182A">
        <w:rPr>
          <w:noProof/>
          <w:lang w:eastAsia="ru-RU"/>
        </w:rPr>
        <w:drawing>
          <wp:inline distT="0" distB="0" distL="0" distR="0" wp14:anchorId="66BC31E0" wp14:editId="5CD25D9A">
            <wp:extent cx="6122670" cy="42259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Зона котельной ДПБ_ДПБ-3-5.jpg"/>
                    <pic:cNvPicPr/>
                  </pic:nvPicPr>
                  <pic:blipFill>
                    <a:blip r:embed="rId26">
                      <a:extLst>
                        <a:ext uri="{28A0092B-C50C-407E-A947-70E740481C1C}">
                          <a14:useLocalDpi xmlns:a14="http://schemas.microsoft.com/office/drawing/2010/main" val="0"/>
                        </a:ext>
                      </a:extLst>
                    </a:blip>
                    <a:stretch>
                      <a:fillRect/>
                    </a:stretch>
                  </pic:blipFill>
                  <pic:spPr>
                    <a:xfrm>
                      <a:off x="0" y="0"/>
                      <a:ext cx="6122670" cy="4225925"/>
                    </a:xfrm>
                    <a:prstGeom prst="rect">
                      <a:avLst/>
                    </a:prstGeom>
                  </pic:spPr>
                </pic:pic>
              </a:graphicData>
            </a:graphic>
          </wp:inline>
        </w:drawing>
      </w:r>
    </w:p>
    <w:p w14:paraId="1D89820B" w14:textId="4C0513EB" w:rsidR="00576288" w:rsidRPr="0095182A" w:rsidRDefault="005F0C1C" w:rsidP="00576288">
      <w:pPr>
        <w:pStyle w:val="a1"/>
        <w:rPr>
          <w:sz w:val="26"/>
        </w:rPr>
      </w:pPr>
      <w:r>
        <w:t>Зона действия</w:t>
      </w:r>
      <w:r w:rsidR="00576288" w:rsidRPr="0095182A">
        <w:rPr>
          <w:sz w:val="26"/>
        </w:rPr>
        <w:t xml:space="preserve"> котельной ГКУЗ ЛО «ДПБ» п. Дружноселье, ул. ДПБ, д. 3, стр. 5</w:t>
      </w:r>
    </w:p>
    <w:p w14:paraId="3F4EA8E7" w14:textId="77777777" w:rsidR="00576288" w:rsidRPr="0095182A" w:rsidRDefault="00576288" w:rsidP="00576288">
      <w:pPr>
        <w:pStyle w:val="a4"/>
        <w:keepNext/>
        <w:tabs>
          <w:tab w:val="left" w:pos="7513"/>
        </w:tabs>
        <w:spacing w:before="0" w:line="240" w:lineRule="auto"/>
        <w:ind w:firstLine="0"/>
        <w:jc w:val="center"/>
      </w:pPr>
      <w:r w:rsidRPr="0095182A">
        <w:rPr>
          <w:noProof/>
          <w:lang w:eastAsia="ru-RU"/>
        </w:rPr>
        <w:drawing>
          <wp:inline distT="0" distB="0" distL="0" distR="0" wp14:anchorId="0D5DC71F" wp14:editId="61ACB27F">
            <wp:extent cx="6122670" cy="32670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Зона котельной ДПБ_Карьерная-2.jpg"/>
                    <pic:cNvPicPr/>
                  </pic:nvPicPr>
                  <pic:blipFill>
                    <a:blip r:embed="rId27">
                      <a:extLst>
                        <a:ext uri="{28A0092B-C50C-407E-A947-70E740481C1C}">
                          <a14:useLocalDpi xmlns:a14="http://schemas.microsoft.com/office/drawing/2010/main" val="0"/>
                        </a:ext>
                      </a:extLst>
                    </a:blip>
                    <a:stretch>
                      <a:fillRect/>
                    </a:stretch>
                  </pic:blipFill>
                  <pic:spPr>
                    <a:xfrm>
                      <a:off x="0" y="0"/>
                      <a:ext cx="6122670" cy="3267075"/>
                    </a:xfrm>
                    <a:prstGeom prst="rect">
                      <a:avLst/>
                    </a:prstGeom>
                  </pic:spPr>
                </pic:pic>
              </a:graphicData>
            </a:graphic>
          </wp:inline>
        </w:drawing>
      </w:r>
    </w:p>
    <w:p w14:paraId="5820FF04" w14:textId="1BC6BB93" w:rsidR="00576288" w:rsidRPr="005F0C1C" w:rsidRDefault="005F0C1C" w:rsidP="005F0C1C">
      <w:pPr>
        <w:pStyle w:val="a1"/>
      </w:pPr>
      <w:bookmarkStart w:id="35" w:name="_Ref74295126"/>
      <w:r>
        <w:t>Зона действия</w:t>
      </w:r>
      <w:r w:rsidR="00576288" w:rsidRPr="005F0C1C">
        <w:t xml:space="preserve"> котельной ГКУЗ ЛО «ДПБ» п. Дружноселье, ул. Карьерная, б/н, лит. М</w:t>
      </w:r>
      <w:bookmarkEnd w:id="35"/>
    </w:p>
    <w:p w14:paraId="04E41745" w14:textId="77777777" w:rsidR="00576288" w:rsidRPr="0095182A" w:rsidRDefault="00576288" w:rsidP="00576288">
      <w:pPr>
        <w:jc w:val="center"/>
        <w:rPr>
          <w:sz w:val="26"/>
        </w:rPr>
        <w:sectPr w:rsidR="00576288" w:rsidRPr="0095182A" w:rsidSect="00460EA9">
          <w:pgSz w:w="11910" w:h="16840"/>
          <w:pgMar w:top="1134" w:right="567" w:bottom="567" w:left="1701" w:header="0" w:footer="590" w:gutter="0"/>
          <w:cols w:space="720"/>
        </w:sectPr>
      </w:pPr>
    </w:p>
    <w:p w14:paraId="078391C4" w14:textId="77777777" w:rsidR="00A26118" w:rsidRPr="0095182A" w:rsidRDefault="00A26118" w:rsidP="00A26118">
      <w:pPr>
        <w:pStyle w:val="20"/>
        <w:rPr>
          <w:rFonts w:eastAsia="Times New Roman"/>
        </w:rPr>
      </w:pPr>
      <w:bookmarkStart w:id="36" w:name="_Toc525148406"/>
      <w:bookmarkStart w:id="37" w:name="_Toc105428148"/>
      <w:r w:rsidRPr="0095182A">
        <w:rPr>
          <w:rFonts w:eastAsia="Times New Roman"/>
        </w:rPr>
        <w:t>С</w:t>
      </w:r>
      <w:r w:rsidRPr="0095182A">
        <w:rPr>
          <w:rFonts w:eastAsia="Times New Roman"/>
          <w:spacing w:val="2"/>
        </w:rPr>
        <w:t>у</w:t>
      </w:r>
      <w:r w:rsidRPr="0095182A">
        <w:rPr>
          <w:rFonts w:eastAsia="Times New Roman"/>
        </w:rPr>
        <w:t>щест</w:t>
      </w:r>
      <w:r w:rsidRPr="0095182A">
        <w:rPr>
          <w:rFonts w:eastAsia="Times New Roman"/>
          <w:spacing w:val="-2"/>
        </w:rPr>
        <w:t>в</w:t>
      </w:r>
      <w:r w:rsidRPr="0095182A">
        <w:rPr>
          <w:rFonts w:eastAsia="Times New Roman"/>
          <w:spacing w:val="2"/>
        </w:rPr>
        <w:t>у</w:t>
      </w:r>
      <w:r w:rsidRPr="0095182A">
        <w:rPr>
          <w:rFonts w:eastAsia="Times New Roman"/>
          <w:spacing w:val="1"/>
        </w:rPr>
        <w:t>ю</w:t>
      </w:r>
      <w:r w:rsidRPr="0095182A">
        <w:rPr>
          <w:rFonts w:eastAsia="Times New Roman"/>
        </w:rPr>
        <w:t>щие и пер</w:t>
      </w:r>
      <w:r w:rsidRPr="0095182A">
        <w:rPr>
          <w:rFonts w:eastAsia="Times New Roman"/>
          <w:spacing w:val="1"/>
        </w:rPr>
        <w:t>с</w:t>
      </w:r>
      <w:r w:rsidRPr="0095182A">
        <w:rPr>
          <w:rFonts w:eastAsia="Times New Roman"/>
        </w:rPr>
        <w:t>пе</w:t>
      </w:r>
      <w:r w:rsidRPr="0095182A">
        <w:rPr>
          <w:rFonts w:eastAsia="Times New Roman"/>
          <w:spacing w:val="1"/>
        </w:rPr>
        <w:t>к</w:t>
      </w:r>
      <w:r w:rsidRPr="0095182A">
        <w:rPr>
          <w:rFonts w:eastAsia="Times New Roman"/>
        </w:rPr>
        <w:t>т</w:t>
      </w:r>
      <w:r w:rsidRPr="0095182A">
        <w:rPr>
          <w:rFonts w:eastAsia="Times New Roman"/>
          <w:spacing w:val="1"/>
        </w:rPr>
        <w:t>и</w:t>
      </w:r>
      <w:r w:rsidRPr="0095182A">
        <w:rPr>
          <w:rFonts w:eastAsia="Times New Roman"/>
        </w:rPr>
        <w:t>вн</w:t>
      </w:r>
      <w:r w:rsidRPr="0095182A">
        <w:rPr>
          <w:rFonts w:eastAsia="Times New Roman"/>
          <w:spacing w:val="3"/>
        </w:rPr>
        <w:t>ы</w:t>
      </w:r>
      <w:r w:rsidRPr="0095182A">
        <w:rPr>
          <w:rFonts w:eastAsia="Times New Roman"/>
        </w:rPr>
        <w:t xml:space="preserve">е </w:t>
      </w:r>
      <w:r w:rsidRPr="0095182A">
        <w:rPr>
          <w:rFonts w:eastAsia="Times New Roman"/>
          <w:spacing w:val="-2"/>
        </w:rPr>
        <w:t>з</w:t>
      </w:r>
      <w:r w:rsidRPr="0095182A">
        <w:rPr>
          <w:rFonts w:eastAsia="Times New Roman"/>
        </w:rPr>
        <w:t>о</w:t>
      </w:r>
      <w:r w:rsidRPr="0095182A">
        <w:rPr>
          <w:rFonts w:eastAsia="Times New Roman"/>
          <w:spacing w:val="1"/>
        </w:rPr>
        <w:t>н</w:t>
      </w:r>
      <w:r w:rsidRPr="0095182A">
        <w:rPr>
          <w:rFonts w:eastAsia="Times New Roman"/>
        </w:rPr>
        <w:t xml:space="preserve">ы </w:t>
      </w:r>
      <w:r w:rsidRPr="0095182A">
        <w:rPr>
          <w:rFonts w:eastAsia="Times New Roman"/>
          <w:w w:val="95"/>
        </w:rPr>
        <w:t>дейс</w:t>
      </w:r>
      <w:r w:rsidRPr="0095182A">
        <w:rPr>
          <w:rFonts w:eastAsia="Times New Roman"/>
          <w:spacing w:val="1"/>
          <w:w w:val="95"/>
        </w:rPr>
        <w:t>т</w:t>
      </w:r>
      <w:r w:rsidRPr="0095182A">
        <w:rPr>
          <w:rFonts w:eastAsia="Times New Roman"/>
          <w:w w:val="95"/>
        </w:rPr>
        <w:t>вия</w:t>
      </w:r>
      <w:r w:rsidRPr="0095182A">
        <w:rPr>
          <w:rFonts w:eastAsia="Times New Roman"/>
          <w:w w:val="99"/>
        </w:rPr>
        <w:t xml:space="preserve"> </w:t>
      </w:r>
      <w:r w:rsidRPr="0095182A">
        <w:rPr>
          <w:rFonts w:eastAsia="Times New Roman"/>
        </w:rPr>
        <w:t>и</w:t>
      </w:r>
      <w:r w:rsidRPr="0095182A">
        <w:rPr>
          <w:rFonts w:eastAsia="Times New Roman"/>
          <w:spacing w:val="-2"/>
        </w:rPr>
        <w:t>н</w:t>
      </w:r>
      <w:r w:rsidRPr="0095182A">
        <w:rPr>
          <w:rFonts w:eastAsia="Times New Roman"/>
        </w:rPr>
        <w:t>д</w:t>
      </w:r>
      <w:r w:rsidRPr="0095182A">
        <w:rPr>
          <w:rFonts w:eastAsia="Times New Roman"/>
          <w:spacing w:val="1"/>
        </w:rPr>
        <w:t>и</w:t>
      </w:r>
      <w:r w:rsidRPr="0095182A">
        <w:rPr>
          <w:rFonts w:eastAsia="Times New Roman"/>
        </w:rPr>
        <w:t>в</w:t>
      </w:r>
      <w:r w:rsidRPr="0095182A">
        <w:rPr>
          <w:rFonts w:eastAsia="Times New Roman"/>
          <w:spacing w:val="-2"/>
        </w:rPr>
        <w:t>и</w:t>
      </w:r>
      <w:r w:rsidRPr="0095182A">
        <w:rPr>
          <w:rFonts w:eastAsia="Times New Roman"/>
        </w:rPr>
        <w:t>д</w:t>
      </w:r>
      <w:r w:rsidRPr="0095182A">
        <w:rPr>
          <w:rFonts w:eastAsia="Times New Roman"/>
          <w:spacing w:val="2"/>
        </w:rPr>
        <w:t>у</w:t>
      </w:r>
      <w:r w:rsidRPr="0095182A">
        <w:rPr>
          <w:rFonts w:eastAsia="Times New Roman"/>
        </w:rPr>
        <w:t>ал</w:t>
      </w:r>
      <w:r w:rsidRPr="0095182A">
        <w:rPr>
          <w:rFonts w:eastAsia="Times New Roman"/>
          <w:spacing w:val="1"/>
        </w:rPr>
        <w:t>ь</w:t>
      </w:r>
      <w:r w:rsidRPr="0095182A">
        <w:rPr>
          <w:rFonts w:eastAsia="Times New Roman"/>
        </w:rPr>
        <w:t>н</w:t>
      </w:r>
      <w:r w:rsidRPr="0095182A">
        <w:rPr>
          <w:rFonts w:eastAsia="Times New Roman"/>
          <w:spacing w:val="-2"/>
        </w:rPr>
        <w:t>ы</w:t>
      </w:r>
      <w:r w:rsidRPr="0095182A">
        <w:rPr>
          <w:rFonts w:eastAsia="Times New Roman"/>
        </w:rPr>
        <w:t>х</w:t>
      </w:r>
      <w:r w:rsidRPr="0095182A">
        <w:rPr>
          <w:rFonts w:eastAsia="Times New Roman"/>
          <w:spacing w:val="-18"/>
        </w:rPr>
        <w:t xml:space="preserve"> </w:t>
      </w:r>
      <w:r w:rsidRPr="0095182A">
        <w:rPr>
          <w:rFonts w:eastAsia="Times New Roman"/>
        </w:rPr>
        <w:t>источников</w:t>
      </w:r>
      <w:r w:rsidRPr="0095182A">
        <w:rPr>
          <w:rFonts w:eastAsia="Times New Roman"/>
          <w:spacing w:val="-18"/>
        </w:rPr>
        <w:t xml:space="preserve"> </w:t>
      </w:r>
      <w:r w:rsidRPr="0095182A">
        <w:rPr>
          <w:rFonts w:eastAsia="Times New Roman"/>
        </w:rPr>
        <w:t>тепл</w:t>
      </w:r>
      <w:r w:rsidRPr="0095182A">
        <w:rPr>
          <w:rFonts w:eastAsia="Times New Roman"/>
          <w:spacing w:val="2"/>
        </w:rPr>
        <w:t>о</w:t>
      </w:r>
      <w:r w:rsidRPr="0095182A">
        <w:rPr>
          <w:rFonts w:eastAsia="Times New Roman"/>
        </w:rPr>
        <w:t>вой</w:t>
      </w:r>
      <w:r w:rsidRPr="0095182A">
        <w:rPr>
          <w:rFonts w:eastAsia="Times New Roman"/>
          <w:spacing w:val="-20"/>
        </w:rPr>
        <w:t xml:space="preserve"> </w:t>
      </w:r>
      <w:r w:rsidRPr="0095182A">
        <w:rPr>
          <w:rFonts w:eastAsia="Times New Roman"/>
          <w:spacing w:val="2"/>
        </w:rPr>
        <w:t>э</w:t>
      </w:r>
      <w:r w:rsidRPr="0095182A">
        <w:rPr>
          <w:rFonts w:eastAsia="Times New Roman"/>
        </w:rPr>
        <w:t>нерг</w:t>
      </w:r>
      <w:r w:rsidRPr="0095182A">
        <w:rPr>
          <w:rFonts w:eastAsia="Times New Roman"/>
          <w:spacing w:val="1"/>
        </w:rPr>
        <w:t>и</w:t>
      </w:r>
      <w:r w:rsidRPr="0095182A">
        <w:rPr>
          <w:rFonts w:eastAsia="Times New Roman"/>
        </w:rPr>
        <w:t>и</w:t>
      </w:r>
      <w:bookmarkEnd w:id="36"/>
      <w:bookmarkEnd w:id="37"/>
    </w:p>
    <w:p w14:paraId="5D7BC8E5" w14:textId="77777777" w:rsidR="00C63896" w:rsidRPr="0095182A" w:rsidRDefault="00C63896" w:rsidP="00C63896">
      <w:pPr>
        <w:pStyle w:val="a4"/>
      </w:pPr>
      <w:r w:rsidRPr="0095182A">
        <w:t>На территориях Сиверского городского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70D6D7F9" w14:textId="77777777" w:rsidR="00081F5F" w:rsidRPr="0095182A" w:rsidRDefault="00C63896" w:rsidP="00C63896">
      <w:pPr>
        <w:pStyle w:val="a4"/>
      </w:pPr>
      <w:r w:rsidRPr="0095182A">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p>
    <w:p w14:paraId="7D28630A" w14:textId="77777777" w:rsidR="00183B26" w:rsidRPr="0095182A" w:rsidRDefault="00183B26" w:rsidP="00183B26">
      <w:pPr>
        <w:pStyle w:val="20"/>
      </w:pPr>
      <w:bookmarkStart w:id="38" w:name="_bookmark6"/>
      <w:bookmarkStart w:id="39" w:name="_Toc525148407"/>
      <w:bookmarkStart w:id="40" w:name="_Toc105428149"/>
      <w:bookmarkEnd w:id="38"/>
      <w:r w:rsidRPr="0095182A">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39"/>
      <w:bookmarkEnd w:id="40"/>
    </w:p>
    <w:p w14:paraId="116C72F1" w14:textId="77777777" w:rsidR="00183B26" w:rsidRPr="0095182A" w:rsidRDefault="00183B26" w:rsidP="00183B26">
      <w:pPr>
        <w:pStyle w:val="a4"/>
      </w:pPr>
      <w:r w:rsidRPr="0095182A">
        <w:t>В связи с территориальным расположением источников тепловой энергии Сиверского городского поселения, организация совместной работы нескольких котельных на единую тепловую сеть не представляется возможной.</w:t>
      </w:r>
    </w:p>
    <w:p w14:paraId="40D89E8B" w14:textId="55A0F511" w:rsidR="00460EA9" w:rsidRPr="0095182A" w:rsidRDefault="00460EA9" w:rsidP="00460EA9">
      <w:pPr>
        <w:pStyle w:val="a4"/>
      </w:pPr>
      <w:bookmarkStart w:id="41" w:name="_bookmark7"/>
      <w:bookmarkStart w:id="42" w:name="_bookmark9"/>
      <w:bookmarkEnd w:id="41"/>
      <w:bookmarkEnd w:id="42"/>
      <w:r w:rsidRPr="0095182A">
        <w:t xml:space="preserve">На территории Сиверского городского поселения существует </w:t>
      </w:r>
      <w:r w:rsidR="002D66AB">
        <w:t>12</w:t>
      </w:r>
      <w:r w:rsidRPr="0095182A">
        <w:t xml:space="preserve"> систем централизованного теплоснабжения, расположенных в п. Сиверский, д. Старосиверская, д. Белогорка, д. Куровицы, а также в п. Дружноселье.</w:t>
      </w:r>
    </w:p>
    <w:p w14:paraId="5147244B" w14:textId="58E855C3" w:rsidR="00460EA9" w:rsidRPr="002D66AB" w:rsidRDefault="00460EA9" w:rsidP="00460EA9">
      <w:pPr>
        <w:pStyle w:val="a4"/>
      </w:pPr>
      <w:r w:rsidRPr="0095182A">
        <w:t xml:space="preserve">В п. Сиверский </w:t>
      </w:r>
      <w:r w:rsidRPr="002D66AB">
        <w:t xml:space="preserve">существует </w:t>
      </w:r>
      <w:r w:rsidR="002D66AB" w:rsidRPr="002D66AB">
        <w:t>пя</w:t>
      </w:r>
      <w:r w:rsidRPr="002D66AB">
        <w:t xml:space="preserve">ть изолированных </w:t>
      </w:r>
      <w:r w:rsidRPr="002D66AB">
        <w:rPr>
          <w:spacing w:val="-3"/>
        </w:rPr>
        <w:t xml:space="preserve">систем </w:t>
      </w:r>
      <w:r w:rsidRPr="002D66AB">
        <w:t>централизованного</w:t>
      </w:r>
      <w:r w:rsidRPr="002D66AB">
        <w:rPr>
          <w:spacing w:val="-2"/>
        </w:rPr>
        <w:t xml:space="preserve"> </w:t>
      </w:r>
      <w:r w:rsidRPr="002D66AB">
        <w:t>теплоснабжения:</w:t>
      </w:r>
    </w:p>
    <w:p w14:paraId="31483D5E"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4"/>
        </w:rPr>
        <w:t xml:space="preserve"> </w:t>
      </w:r>
      <w:r w:rsidRPr="002D66AB">
        <w:t>№1,</w:t>
      </w:r>
    </w:p>
    <w:p w14:paraId="3B671D1C"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4"/>
        </w:rPr>
        <w:t xml:space="preserve"> </w:t>
      </w:r>
      <w:r w:rsidRPr="002D66AB">
        <w:t>№5,</w:t>
      </w:r>
    </w:p>
    <w:p w14:paraId="7DD48C77"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0"/>
        </w:rPr>
        <w:t xml:space="preserve"> </w:t>
      </w:r>
      <w:r w:rsidRPr="002D66AB">
        <w:t>№44,</w:t>
      </w:r>
    </w:p>
    <w:p w14:paraId="5E1DB481"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1"/>
        </w:rPr>
        <w:t xml:space="preserve"> </w:t>
      </w:r>
      <w:r w:rsidRPr="002D66AB">
        <w:t>№46,</w:t>
      </w:r>
    </w:p>
    <w:p w14:paraId="34A29BB2"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0"/>
        </w:rPr>
        <w:t xml:space="preserve"> </w:t>
      </w:r>
      <w:r w:rsidRPr="002D66AB">
        <w:t>№57;</w:t>
      </w:r>
    </w:p>
    <w:p w14:paraId="59164315" w14:textId="77777777" w:rsidR="00460EA9" w:rsidRPr="002D66AB" w:rsidRDefault="00460EA9" w:rsidP="00460EA9">
      <w:pPr>
        <w:pStyle w:val="a4"/>
      </w:pPr>
      <w:r w:rsidRPr="002D66AB">
        <w:t>В д.</w:t>
      </w:r>
      <w:r w:rsidRPr="002D66AB">
        <w:rPr>
          <w:spacing w:val="-2"/>
        </w:rPr>
        <w:t xml:space="preserve"> </w:t>
      </w:r>
      <w:r w:rsidRPr="002D66AB">
        <w:t xml:space="preserve">Старосиверская существует три изолированных </w:t>
      </w:r>
      <w:r w:rsidRPr="002D66AB">
        <w:rPr>
          <w:spacing w:val="-4"/>
        </w:rPr>
        <w:t xml:space="preserve">систем </w:t>
      </w:r>
      <w:r w:rsidRPr="002D66AB">
        <w:t>централизованного</w:t>
      </w:r>
      <w:r w:rsidRPr="002D66AB">
        <w:rPr>
          <w:spacing w:val="-2"/>
        </w:rPr>
        <w:t xml:space="preserve"> </w:t>
      </w:r>
      <w:r w:rsidRPr="002D66AB">
        <w:t>теплоснабжения:</w:t>
      </w:r>
    </w:p>
    <w:p w14:paraId="46185173" w14:textId="77777777" w:rsidR="00460EA9" w:rsidRPr="002D66AB" w:rsidRDefault="00460EA9" w:rsidP="00364913">
      <w:pPr>
        <w:pStyle w:val="a0"/>
        <w:ind w:left="357" w:firstLine="352"/>
      </w:pPr>
      <w:r w:rsidRPr="002D66AB">
        <w:t>система централизованного теплоснабжения котельной №12 (в п. Кезево),</w:t>
      </w:r>
    </w:p>
    <w:p w14:paraId="2DF973EF"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0"/>
        </w:rPr>
        <w:t xml:space="preserve"> </w:t>
      </w:r>
      <w:r w:rsidRPr="002D66AB">
        <w:t>№23,</w:t>
      </w:r>
    </w:p>
    <w:p w14:paraId="55E1526B" w14:textId="77777777" w:rsidR="00460EA9" w:rsidRPr="002D66AB" w:rsidRDefault="00460EA9" w:rsidP="00364913">
      <w:pPr>
        <w:pStyle w:val="a0"/>
        <w:ind w:left="357" w:firstLine="352"/>
      </w:pPr>
      <w:r w:rsidRPr="002D66AB">
        <w:t>система централизованного теплоснабжения котельной</w:t>
      </w:r>
      <w:r w:rsidRPr="002D66AB">
        <w:rPr>
          <w:spacing w:val="-20"/>
        </w:rPr>
        <w:t xml:space="preserve"> </w:t>
      </w:r>
      <w:r w:rsidRPr="002D66AB">
        <w:t>№24.</w:t>
      </w:r>
    </w:p>
    <w:p w14:paraId="4023AE5C" w14:textId="77777777" w:rsidR="00460EA9" w:rsidRPr="0095182A" w:rsidRDefault="00460EA9" w:rsidP="00460EA9">
      <w:pPr>
        <w:pStyle w:val="a4"/>
      </w:pPr>
      <w:r w:rsidRPr="0095182A">
        <w:t>На территории д.</w:t>
      </w:r>
      <w:r w:rsidRPr="0095182A">
        <w:rPr>
          <w:spacing w:val="-3"/>
        </w:rPr>
        <w:t xml:space="preserve"> </w:t>
      </w:r>
      <w:r w:rsidRPr="0095182A">
        <w:t xml:space="preserve">Белогорка централизованное </w:t>
      </w:r>
      <w:r w:rsidRPr="0095182A">
        <w:rPr>
          <w:w w:val="95"/>
        </w:rPr>
        <w:t xml:space="preserve">теплоснабжение </w:t>
      </w:r>
      <w:r w:rsidRPr="0095182A">
        <w:t>осуществляется от котельной</w:t>
      </w:r>
      <w:r w:rsidRPr="0095182A">
        <w:rPr>
          <w:spacing w:val="-2"/>
        </w:rPr>
        <w:t xml:space="preserve"> </w:t>
      </w:r>
      <w:r w:rsidRPr="0095182A">
        <w:t>№4.</w:t>
      </w:r>
    </w:p>
    <w:p w14:paraId="33E4D0F2" w14:textId="77777777" w:rsidR="00460EA9" w:rsidRPr="0095182A" w:rsidRDefault="00460EA9" w:rsidP="00460EA9">
      <w:pPr>
        <w:pStyle w:val="a4"/>
      </w:pPr>
      <w:r w:rsidRPr="0095182A">
        <w:t xml:space="preserve">В д. Куровицы централизованное теплоснабжение осуществляется </w:t>
      </w:r>
      <w:r w:rsidRPr="0095182A">
        <w:rPr>
          <w:spacing w:val="-13"/>
        </w:rPr>
        <w:t xml:space="preserve">от </w:t>
      </w:r>
      <w:r w:rsidRPr="0095182A">
        <w:t>котельной</w:t>
      </w:r>
      <w:r w:rsidRPr="0095182A">
        <w:rPr>
          <w:spacing w:val="-2"/>
        </w:rPr>
        <w:t xml:space="preserve"> </w:t>
      </w:r>
      <w:r w:rsidRPr="0095182A">
        <w:t>№48.</w:t>
      </w:r>
    </w:p>
    <w:p w14:paraId="6C309F5D" w14:textId="77777777" w:rsidR="00460EA9" w:rsidRPr="0095182A" w:rsidRDefault="00460EA9" w:rsidP="00460EA9">
      <w:pPr>
        <w:pStyle w:val="a4"/>
      </w:pPr>
      <w:r w:rsidRPr="0095182A">
        <w:t xml:space="preserve">В п. Дружноселье существует две изолированные </w:t>
      </w:r>
      <w:r w:rsidRPr="0095182A">
        <w:rPr>
          <w:spacing w:val="-3"/>
        </w:rPr>
        <w:t xml:space="preserve">системы </w:t>
      </w:r>
      <w:r w:rsidRPr="0095182A">
        <w:t>централизованного</w:t>
      </w:r>
      <w:r w:rsidRPr="0095182A">
        <w:rPr>
          <w:spacing w:val="-2"/>
        </w:rPr>
        <w:t xml:space="preserve"> </w:t>
      </w:r>
      <w:r w:rsidRPr="0095182A">
        <w:t>теплоснабжения:</w:t>
      </w:r>
    </w:p>
    <w:p w14:paraId="205EAF9E" w14:textId="77777777" w:rsidR="00460EA9" w:rsidRPr="0095182A" w:rsidRDefault="00460EA9" w:rsidP="00364913">
      <w:pPr>
        <w:pStyle w:val="a0"/>
        <w:ind w:left="357" w:firstLine="352"/>
      </w:pPr>
      <w:r w:rsidRPr="0095182A">
        <w:t>система централизованного теплоснабжения котельной ГКУЗ ЛО «ДПБ» (п. Дружноселье, ул. ДПБ, д. 3, стр. 5),</w:t>
      </w:r>
    </w:p>
    <w:p w14:paraId="6B840B8D" w14:textId="77777777" w:rsidR="00460EA9" w:rsidRPr="0095182A" w:rsidRDefault="00460EA9" w:rsidP="00364913">
      <w:pPr>
        <w:pStyle w:val="a0"/>
        <w:ind w:left="357" w:firstLine="352"/>
      </w:pPr>
      <w:r w:rsidRPr="0095182A">
        <w:t>система централизованного теплоснабжения котельной ГКУЗ ЛО «ДПБ» (п. Дружноселье, ул. Карьерная, б/н, литера М).</w:t>
      </w:r>
    </w:p>
    <w:p w14:paraId="43BC012E" w14:textId="4CE84053" w:rsidR="00460EA9" w:rsidRPr="002D66AB" w:rsidRDefault="00460EA9" w:rsidP="00460EA9">
      <w:pPr>
        <w:pStyle w:val="a4"/>
      </w:pPr>
      <w:r w:rsidRPr="002D66AB">
        <w:t>Балансы тепловой мощности источников тепловой энергии и перспективной тепловой нагрузки на территории Сиверского городского поселения на расчетный срок до 203</w:t>
      </w:r>
      <w:r w:rsidR="002D66AB">
        <w:t>5</w:t>
      </w:r>
      <w:r w:rsidRPr="002D66AB">
        <w:t xml:space="preserve"> года представлены в таблицах </w:t>
      </w:r>
      <w:r w:rsidR="002D66AB">
        <w:fldChar w:fldCharType="begin"/>
      </w:r>
      <w:r w:rsidR="002D66AB">
        <w:instrText xml:space="preserve"> REF  _Ref74295127 \r \t </w:instrText>
      </w:r>
      <w:r w:rsidR="002D66AB">
        <w:fldChar w:fldCharType="separate"/>
      </w:r>
      <w:r w:rsidR="001C7A3F">
        <w:t>2.1</w:t>
      </w:r>
      <w:r w:rsidR="002D66AB">
        <w:fldChar w:fldCharType="end"/>
      </w:r>
      <w:r w:rsidR="002D66AB">
        <w:t>-</w:t>
      </w:r>
      <w:r w:rsidR="002D66AB">
        <w:fldChar w:fldCharType="begin"/>
      </w:r>
      <w:r w:rsidR="002D66AB">
        <w:instrText xml:space="preserve"> REF  _Ref73522425 \r \t </w:instrText>
      </w:r>
      <w:r w:rsidR="002D66AB">
        <w:fldChar w:fldCharType="separate"/>
      </w:r>
      <w:r w:rsidR="001C7A3F">
        <w:t>2.12</w:t>
      </w:r>
      <w:r w:rsidR="002D66AB">
        <w:fldChar w:fldCharType="end"/>
      </w:r>
      <w:r w:rsidRPr="002D66AB">
        <w:t xml:space="preserve"> , графически – на рисунках</w:t>
      </w:r>
      <w:r w:rsidR="002D66AB">
        <w:t xml:space="preserve"> </w:t>
      </w:r>
      <w:r w:rsidR="002D66AB">
        <w:fldChar w:fldCharType="begin"/>
      </w:r>
      <w:r w:rsidR="002D66AB">
        <w:instrText xml:space="preserve"> REF  _Ref74295128 \r \t </w:instrText>
      </w:r>
      <w:r w:rsidR="002D66AB">
        <w:fldChar w:fldCharType="separate"/>
      </w:r>
      <w:r w:rsidR="001C7A3F">
        <w:t>2.13</w:t>
      </w:r>
      <w:r w:rsidR="002D66AB">
        <w:fldChar w:fldCharType="end"/>
      </w:r>
      <w:r w:rsidRPr="002D66AB">
        <w:t> – </w:t>
      </w:r>
      <w:r w:rsidR="002D66AB">
        <w:fldChar w:fldCharType="begin"/>
      </w:r>
      <w:r w:rsidR="002D66AB">
        <w:instrText xml:space="preserve"> REF  _Ref73522437 \r \t </w:instrText>
      </w:r>
      <w:r w:rsidR="002D66AB">
        <w:fldChar w:fldCharType="separate"/>
      </w:r>
      <w:r w:rsidR="001C7A3F">
        <w:t>2.24</w:t>
      </w:r>
      <w:r w:rsidR="002D66AB">
        <w:fldChar w:fldCharType="end"/>
      </w:r>
      <w:r w:rsidRPr="002D66AB">
        <w:t xml:space="preserve">. </w:t>
      </w:r>
      <w:r w:rsidR="002D66AB" w:rsidRPr="00AB1B2D">
        <w:t>Перспективные балансы тепловой мощно</w:t>
      </w:r>
      <w:r w:rsidR="002D66AB">
        <w:t xml:space="preserve">сти по источникам ГКУЗ ЛО «ДПБ», </w:t>
      </w:r>
      <w:r w:rsidR="002D66AB" w:rsidRPr="00AB1B2D">
        <w:t>в связи с отсутствием данных о фактических тепловых нагрузках и режиме работы источника</w:t>
      </w:r>
      <w:r w:rsidR="002D66AB">
        <w:t>, приводятся на основании договорных тепловых нагрузок</w:t>
      </w:r>
      <w:r w:rsidR="002D66AB" w:rsidRPr="00AB1B2D">
        <w:t>.</w:t>
      </w:r>
    </w:p>
    <w:p w14:paraId="1E861D5A" w14:textId="77777777" w:rsidR="00460EA9" w:rsidRPr="0095182A" w:rsidRDefault="00460EA9" w:rsidP="00460EA9">
      <w:pPr>
        <w:pStyle w:val="a4"/>
      </w:pPr>
      <w:r w:rsidRPr="002D66AB">
        <w:t>При составлении балансов были учтены мероприятия по реконструкции тепловых сетей, подлежащих замене в связи с исчерпанием эксплуатационного ресурса.</w:t>
      </w:r>
    </w:p>
    <w:p w14:paraId="1A20BECB" w14:textId="77777777" w:rsidR="00460EA9" w:rsidRPr="0095182A" w:rsidRDefault="00460EA9" w:rsidP="00460EA9">
      <w:pPr>
        <w:pStyle w:val="a4"/>
      </w:pPr>
    </w:p>
    <w:p w14:paraId="754434F4" w14:textId="77777777" w:rsidR="00460EA9" w:rsidRPr="0095182A" w:rsidRDefault="00460EA9" w:rsidP="00460EA9">
      <w:pPr>
        <w:spacing w:line="360" w:lineRule="auto"/>
        <w:sectPr w:rsidR="00460EA9" w:rsidRPr="0095182A" w:rsidSect="00460EA9">
          <w:pgSz w:w="11910" w:h="16840"/>
          <w:pgMar w:top="1134" w:right="567" w:bottom="567" w:left="1701" w:header="0" w:footer="590" w:gutter="0"/>
          <w:cols w:space="720"/>
        </w:sectPr>
      </w:pPr>
    </w:p>
    <w:p w14:paraId="54A36602" w14:textId="77777777" w:rsidR="002D66AB" w:rsidRPr="005024CA" w:rsidRDefault="002D66AB" w:rsidP="002D66AB">
      <w:pPr>
        <w:pStyle w:val="a2"/>
      </w:pPr>
      <w:bookmarkStart w:id="43" w:name="_Ref74295127"/>
      <w:bookmarkStart w:id="44" w:name="_Ref14084067"/>
      <w:bookmarkStart w:id="45" w:name="_Hlk525927005"/>
      <w:r w:rsidRPr="005024CA">
        <w:t xml:space="preserve">Балансы тепловой мощности и перспективной тепловой нагрузки котельной </w:t>
      </w:r>
      <w:r w:rsidRPr="005024CA">
        <w:rPr>
          <w:spacing w:val="4"/>
        </w:rPr>
        <w:t xml:space="preserve">№1 </w:t>
      </w:r>
      <w:r>
        <w:t>п. </w:t>
      </w:r>
      <w:r w:rsidRPr="005024CA">
        <w:t>Сиверский</w:t>
      </w:r>
      <w:bookmarkEnd w:id="43"/>
    </w:p>
    <w:tbl>
      <w:tblPr>
        <w:tblStyle w:val="ad"/>
        <w:tblW w:w="5000" w:type="pct"/>
        <w:tblLook w:val="04A0" w:firstRow="1" w:lastRow="0" w:firstColumn="1" w:lastColumn="0" w:noHBand="0" w:noVBand="1"/>
      </w:tblPr>
      <w:tblGrid>
        <w:gridCol w:w="5537"/>
        <w:gridCol w:w="792"/>
        <w:gridCol w:w="673"/>
        <w:gridCol w:w="673"/>
        <w:gridCol w:w="673"/>
        <w:gridCol w:w="673"/>
        <w:gridCol w:w="673"/>
        <w:gridCol w:w="673"/>
        <w:gridCol w:w="673"/>
        <w:gridCol w:w="673"/>
        <w:gridCol w:w="673"/>
        <w:gridCol w:w="673"/>
        <w:gridCol w:w="673"/>
        <w:gridCol w:w="673"/>
        <w:gridCol w:w="673"/>
        <w:gridCol w:w="684"/>
      </w:tblGrid>
      <w:tr w:rsidR="00412DF8" w:rsidRPr="00226C36" w14:paraId="415C809B"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04FFFD08"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Показатель</w:t>
            </w:r>
          </w:p>
        </w:tc>
        <w:tc>
          <w:tcPr>
            <w:tcW w:w="251" w:type="pct"/>
            <w:hideMark/>
          </w:tcPr>
          <w:p w14:paraId="6B9AD91F"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2989" w:type="pct"/>
            <w:gridSpan w:val="14"/>
            <w:hideMark/>
          </w:tcPr>
          <w:p w14:paraId="2E886376"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27BED8F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14BE92E0" w14:textId="77777777" w:rsidR="00412DF8" w:rsidRPr="00226C36" w:rsidRDefault="00412DF8" w:rsidP="00412DF8">
            <w:pPr>
              <w:widowControl/>
              <w:autoSpaceDE/>
              <w:autoSpaceDN/>
              <w:jc w:val="center"/>
              <w:rPr>
                <w:b/>
                <w:bCs/>
                <w:color w:val="000000"/>
                <w:szCs w:val="20"/>
                <w:lang w:bidi="ar-SA"/>
              </w:rPr>
            </w:pPr>
          </w:p>
        </w:tc>
        <w:tc>
          <w:tcPr>
            <w:tcW w:w="251" w:type="pct"/>
            <w:hideMark/>
          </w:tcPr>
          <w:p w14:paraId="6E1569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3" w:type="pct"/>
            <w:hideMark/>
          </w:tcPr>
          <w:p w14:paraId="4683E4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3" w:type="pct"/>
            <w:hideMark/>
          </w:tcPr>
          <w:p w14:paraId="4CE47C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3" w:type="pct"/>
            <w:hideMark/>
          </w:tcPr>
          <w:p w14:paraId="74983E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3" w:type="pct"/>
            <w:hideMark/>
          </w:tcPr>
          <w:p w14:paraId="0FA092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3" w:type="pct"/>
            <w:hideMark/>
          </w:tcPr>
          <w:p w14:paraId="1E2B9D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3" w:type="pct"/>
            <w:hideMark/>
          </w:tcPr>
          <w:p w14:paraId="0A4272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3" w:type="pct"/>
            <w:hideMark/>
          </w:tcPr>
          <w:p w14:paraId="323727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3" w:type="pct"/>
            <w:hideMark/>
          </w:tcPr>
          <w:p w14:paraId="08F8F7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3" w:type="pct"/>
            <w:hideMark/>
          </w:tcPr>
          <w:p w14:paraId="52360E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3" w:type="pct"/>
            <w:hideMark/>
          </w:tcPr>
          <w:p w14:paraId="7EDE4B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3" w:type="pct"/>
            <w:hideMark/>
          </w:tcPr>
          <w:p w14:paraId="30FDBE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3" w:type="pct"/>
            <w:hideMark/>
          </w:tcPr>
          <w:p w14:paraId="1185B3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3" w:type="pct"/>
            <w:hideMark/>
          </w:tcPr>
          <w:p w14:paraId="5149A66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3" w:type="pct"/>
            <w:hideMark/>
          </w:tcPr>
          <w:p w14:paraId="118148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17AA10C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F9610E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Установленная мощность</w:t>
            </w:r>
          </w:p>
        </w:tc>
        <w:tc>
          <w:tcPr>
            <w:tcW w:w="251" w:type="pct"/>
            <w:hideMark/>
          </w:tcPr>
          <w:p w14:paraId="1B148A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E05A2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393DFDB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1A3B4A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6FB4FE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0DA276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2C9682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252866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19E993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30C7D0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7C8EC8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0CA34F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702DCE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286428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25786AE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r>
      <w:tr w:rsidR="00412DF8" w:rsidRPr="00226C36" w14:paraId="6995230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251D17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мощность</w:t>
            </w:r>
          </w:p>
        </w:tc>
        <w:tc>
          <w:tcPr>
            <w:tcW w:w="251" w:type="pct"/>
            <w:hideMark/>
          </w:tcPr>
          <w:p w14:paraId="47DCDC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F08DA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11B88A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6FA0E2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0A0C3B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124DBB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4B247B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51A330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7C96C4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3EFDA5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23CFF1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7B676E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49F7E8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46A66A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c>
          <w:tcPr>
            <w:tcW w:w="213" w:type="pct"/>
            <w:hideMark/>
          </w:tcPr>
          <w:p w14:paraId="795269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22,36</w:t>
            </w:r>
          </w:p>
        </w:tc>
      </w:tr>
      <w:tr w:rsidR="00412DF8" w:rsidRPr="00226C36" w14:paraId="1591655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196D1DB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w:t>
            </w:r>
          </w:p>
        </w:tc>
        <w:tc>
          <w:tcPr>
            <w:tcW w:w="251" w:type="pct"/>
            <w:hideMark/>
          </w:tcPr>
          <w:p w14:paraId="0A1966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B83A3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541605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6BCAAC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595948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5131FF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062E0F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300AAB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245BF3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76A61A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5D4BF9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46B740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7F2FDE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6A79CD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13" w:type="pct"/>
            <w:hideMark/>
          </w:tcPr>
          <w:p w14:paraId="5DD027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r>
      <w:tr w:rsidR="00412DF8" w:rsidRPr="00226C36" w14:paraId="2453239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05EA6340" w14:textId="77777777" w:rsidR="00412DF8" w:rsidRPr="00226C36" w:rsidRDefault="00412DF8" w:rsidP="00412DF8">
            <w:pPr>
              <w:widowControl/>
              <w:autoSpaceDE/>
              <w:autoSpaceDN/>
              <w:jc w:val="center"/>
              <w:rPr>
                <w:color w:val="000000"/>
                <w:szCs w:val="20"/>
                <w:lang w:bidi="ar-SA"/>
              </w:rPr>
            </w:pPr>
          </w:p>
        </w:tc>
        <w:tc>
          <w:tcPr>
            <w:tcW w:w="251" w:type="pct"/>
            <w:hideMark/>
          </w:tcPr>
          <w:p w14:paraId="0BEE46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F05E6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3,19%</w:t>
            </w:r>
          </w:p>
        </w:tc>
        <w:tc>
          <w:tcPr>
            <w:tcW w:w="213" w:type="pct"/>
            <w:hideMark/>
          </w:tcPr>
          <w:p w14:paraId="306CE1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3,10%</w:t>
            </w:r>
          </w:p>
        </w:tc>
        <w:tc>
          <w:tcPr>
            <w:tcW w:w="213" w:type="pct"/>
            <w:hideMark/>
          </w:tcPr>
          <w:p w14:paraId="5C1250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459B70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7730D1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26E8DC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4E60D2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736A00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44A0FC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6F0551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3A16DE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1A6F12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3225AE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c>
          <w:tcPr>
            <w:tcW w:w="213" w:type="pct"/>
            <w:hideMark/>
          </w:tcPr>
          <w:p w14:paraId="6A9655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w:t>
            </w:r>
          </w:p>
        </w:tc>
      </w:tr>
      <w:tr w:rsidR="00412DF8" w:rsidRPr="00226C36" w14:paraId="0D2EA19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48A4A8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Тепловая мощность нетто,</w:t>
            </w:r>
          </w:p>
        </w:tc>
        <w:tc>
          <w:tcPr>
            <w:tcW w:w="251" w:type="pct"/>
            <w:hideMark/>
          </w:tcPr>
          <w:p w14:paraId="6859E69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5BF149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52AA7C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7165A2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63053C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5AE0C5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7C0CA2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0BC46B6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09598E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4BCC4C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779E90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1929CA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73514A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109A7F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c>
          <w:tcPr>
            <w:tcW w:w="213" w:type="pct"/>
            <w:hideMark/>
          </w:tcPr>
          <w:p w14:paraId="1220BE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21,98</w:t>
            </w:r>
          </w:p>
        </w:tc>
      </w:tr>
      <w:tr w:rsidR="00412DF8" w:rsidRPr="00226C36" w14:paraId="52468D0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50FB0F7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251" w:type="pct"/>
            <w:hideMark/>
          </w:tcPr>
          <w:p w14:paraId="4A8D96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4D0F5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w:t>
            </w:r>
          </w:p>
        </w:tc>
        <w:tc>
          <w:tcPr>
            <w:tcW w:w="213" w:type="pct"/>
            <w:hideMark/>
          </w:tcPr>
          <w:p w14:paraId="4F61F7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w:t>
            </w:r>
          </w:p>
        </w:tc>
        <w:tc>
          <w:tcPr>
            <w:tcW w:w="213" w:type="pct"/>
            <w:hideMark/>
          </w:tcPr>
          <w:p w14:paraId="7C5580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773CE1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75A199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5385AB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4A226C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25A5B7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617ECF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58F974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74F09D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4DE828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5E5A29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c>
          <w:tcPr>
            <w:tcW w:w="213" w:type="pct"/>
            <w:hideMark/>
          </w:tcPr>
          <w:p w14:paraId="43F613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2,80</w:t>
            </w:r>
          </w:p>
        </w:tc>
      </w:tr>
      <w:tr w:rsidR="00412DF8" w:rsidRPr="00226C36" w14:paraId="740AF0E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779C35AD" w14:textId="77777777" w:rsidR="00412DF8" w:rsidRPr="00226C36" w:rsidRDefault="00412DF8" w:rsidP="00412DF8">
            <w:pPr>
              <w:widowControl/>
              <w:autoSpaceDE/>
              <w:autoSpaceDN/>
              <w:jc w:val="center"/>
              <w:rPr>
                <w:color w:val="000000"/>
                <w:szCs w:val="20"/>
                <w:lang w:bidi="ar-SA"/>
              </w:rPr>
            </w:pPr>
          </w:p>
        </w:tc>
        <w:tc>
          <w:tcPr>
            <w:tcW w:w="251" w:type="pct"/>
            <w:hideMark/>
          </w:tcPr>
          <w:p w14:paraId="3EC437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089769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33C71F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7921CD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20DD21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5E646E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4DED6E3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28A92D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7D4E45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3ED2AB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3310D2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276883B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6F91F0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4CB304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0AB244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r>
      <w:tr w:rsidR="00412DF8" w:rsidRPr="00226C36" w14:paraId="3468830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2C84EE4"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398768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1AC4CB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8,69</w:t>
            </w:r>
          </w:p>
        </w:tc>
        <w:tc>
          <w:tcPr>
            <w:tcW w:w="213" w:type="pct"/>
            <w:hideMark/>
          </w:tcPr>
          <w:p w14:paraId="0AC8EB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8,95</w:t>
            </w:r>
          </w:p>
        </w:tc>
        <w:tc>
          <w:tcPr>
            <w:tcW w:w="213" w:type="pct"/>
            <w:hideMark/>
          </w:tcPr>
          <w:p w14:paraId="590ADE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110C9B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2BC715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0FA06F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18E906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3E9D08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2956B2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7E0E77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0BFC84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7163C6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1BC361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c>
          <w:tcPr>
            <w:tcW w:w="213" w:type="pct"/>
            <w:hideMark/>
          </w:tcPr>
          <w:p w14:paraId="318E1F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8,91</w:t>
            </w:r>
          </w:p>
        </w:tc>
      </w:tr>
      <w:tr w:rsidR="00412DF8" w:rsidRPr="00226C36" w14:paraId="577B1D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8776A0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Отопление</w:t>
            </w:r>
          </w:p>
        </w:tc>
        <w:tc>
          <w:tcPr>
            <w:tcW w:w="251" w:type="pct"/>
            <w:hideMark/>
          </w:tcPr>
          <w:p w14:paraId="082C4B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265EA1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8,07</w:t>
            </w:r>
          </w:p>
        </w:tc>
        <w:tc>
          <w:tcPr>
            <w:tcW w:w="213" w:type="pct"/>
            <w:hideMark/>
          </w:tcPr>
          <w:p w14:paraId="17546A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8,33</w:t>
            </w:r>
          </w:p>
        </w:tc>
        <w:tc>
          <w:tcPr>
            <w:tcW w:w="213" w:type="pct"/>
            <w:hideMark/>
          </w:tcPr>
          <w:p w14:paraId="1C7B0C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379B92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665E3E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48A26E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1A6DB7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7E1AAA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601A0A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620FA4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0D2F9A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764D21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080A4E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c>
          <w:tcPr>
            <w:tcW w:w="213" w:type="pct"/>
            <w:hideMark/>
          </w:tcPr>
          <w:p w14:paraId="0E75C7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8,30</w:t>
            </w:r>
          </w:p>
        </w:tc>
      </w:tr>
      <w:tr w:rsidR="00412DF8" w:rsidRPr="00226C36" w14:paraId="48DF342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9352FC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Вентиляция</w:t>
            </w:r>
          </w:p>
        </w:tc>
        <w:tc>
          <w:tcPr>
            <w:tcW w:w="251" w:type="pct"/>
            <w:hideMark/>
          </w:tcPr>
          <w:p w14:paraId="7875C6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595659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60BD85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61A7D6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7EEE95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21DBCC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084DE9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301364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72F0B5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1762B9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41684C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5940E6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29EA98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27EE4A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3" w:type="pct"/>
            <w:hideMark/>
          </w:tcPr>
          <w:p w14:paraId="7B9CC9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r>
      <w:tr w:rsidR="00412DF8" w:rsidRPr="00226C36" w14:paraId="018B79C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5E127AB" w14:textId="77777777" w:rsidR="00412DF8" w:rsidRPr="00226C36" w:rsidRDefault="00412DF8" w:rsidP="00412DF8">
            <w:pPr>
              <w:widowControl/>
              <w:autoSpaceDE/>
              <w:autoSpaceDN/>
              <w:jc w:val="center"/>
              <w:rPr>
                <w:i/>
                <w:iCs/>
                <w:color w:val="000000"/>
                <w:szCs w:val="20"/>
                <w:lang w:bidi="ar-SA"/>
              </w:rPr>
            </w:pPr>
            <w:r w:rsidRPr="00226C36">
              <w:rPr>
                <w:i/>
                <w:iCs/>
                <w:color w:val="000000"/>
                <w:szCs w:val="20"/>
                <w:lang w:bidi="ar-SA"/>
              </w:rPr>
              <w:t>ГВС</w:t>
            </w:r>
          </w:p>
        </w:tc>
        <w:tc>
          <w:tcPr>
            <w:tcW w:w="251" w:type="pct"/>
            <w:hideMark/>
          </w:tcPr>
          <w:p w14:paraId="19BBA0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4E1BE9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213" w:type="pct"/>
            <w:hideMark/>
          </w:tcPr>
          <w:p w14:paraId="1FE8C3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0,62</w:t>
            </w:r>
          </w:p>
        </w:tc>
        <w:tc>
          <w:tcPr>
            <w:tcW w:w="213" w:type="pct"/>
            <w:hideMark/>
          </w:tcPr>
          <w:p w14:paraId="3FAD09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6C585E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15407A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65B03C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3500B2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76CDE9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548CEB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3D3EDF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302179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0F481E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5CB5C3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13" w:type="pct"/>
            <w:hideMark/>
          </w:tcPr>
          <w:p w14:paraId="440B53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r>
      <w:tr w:rsidR="00412DF8" w:rsidRPr="00226C36" w14:paraId="7E77AC7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ECB753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3E5CF2C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EDBD2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10,56</w:t>
            </w:r>
          </w:p>
        </w:tc>
        <w:tc>
          <w:tcPr>
            <w:tcW w:w="213" w:type="pct"/>
            <w:hideMark/>
          </w:tcPr>
          <w:p w14:paraId="221826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10,22</w:t>
            </w:r>
          </w:p>
        </w:tc>
        <w:tc>
          <w:tcPr>
            <w:tcW w:w="213" w:type="pct"/>
            <w:hideMark/>
          </w:tcPr>
          <w:p w14:paraId="138FD4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0FD7E1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67EC41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6D9A0A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49A29C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7E6A7D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564D00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632BE8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2670AF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4C1631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0A7DB0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c>
          <w:tcPr>
            <w:tcW w:w="213" w:type="pct"/>
            <w:hideMark/>
          </w:tcPr>
          <w:p w14:paraId="12E88D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10,27</w:t>
            </w:r>
          </w:p>
        </w:tc>
      </w:tr>
      <w:tr w:rsidR="00412DF8" w:rsidRPr="00226C36" w14:paraId="5C27834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02070C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 расчетной нагрузке)</w:t>
            </w:r>
          </w:p>
        </w:tc>
        <w:tc>
          <w:tcPr>
            <w:tcW w:w="251" w:type="pct"/>
            <w:hideMark/>
          </w:tcPr>
          <w:p w14:paraId="07926B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172036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48,04%</w:t>
            </w:r>
          </w:p>
        </w:tc>
        <w:tc>
          <w:tcPr>
            <w:tcW w:w="213" w:type="pct"/>
            <w:hideMark/>
          </w:tcPr>
          <w:p w14:paraId="49CBE9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46,49%</w:t>
            </w:r>
          </w:p>
        </w:tc>
        <w:tc>
          <w:tcPr>
            <w:tcW w:w="213" w:type="pct"/>
            <w:hideMark/>
          </w:tcPr>
          <w:p w14:paraId="2EC66B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0D20F3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44182F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6EE5368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6A6987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6D85C4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3FD1EF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73D058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1AF13B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33823D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268CED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c>
          <w:tcPr>
            <w:tcW w:w="213" w:type="pct"/>
            <w:hideMark/>
          </w:tcPr>
          <w:p w14:paraId="0772DA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46,70%</w:t>
            </w:r>
          </w:p>
        </w:tc>
      </w:tr>
      <w:tr w:rsidR="00412DF8" w:rsidRPr="00226C36" w14:paraId="7A48B5D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2E3F95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2EE20B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0E3CA0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11,42</w:t>
            </w:r>
          </w:p>
        </w:tc>
        <w:tc>
          <w:tcPr>
            <w:tcW w:w="213" w:type="pct"/>
            <w:hideMark/>
          </w:tcPr>
          <w:p w14:paraId="2DC9E8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11,76</w:t>
            </w:r>
          </w:p>
        </w:tc>
        <w:tc>
          <w:tcPr>
            <w:tcW w:w="213" w:type="pct"/>
            <w:hideMark/>
          </w:tcPr>
          <w:p w14:paraId="35F0EE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76F785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10C722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428682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3D4C10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2A119E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00F914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6EA185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458F24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1F71CF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6C40E6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c>
          <w:tcPr>
            <w:tcW w:w="213" w:type="pct"/>
            <w:hideMark/>
          </w:tcPr>
          <w:p w14:paraId="10D299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11,72</w:t>
            </w:r>
          </w:p>
        </w:tc>
      </w:tr>
      <w:tr w:rsidR="00412DF8" w:rsidRPr="00226C36" w14:paraId="2ADF5E6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274DDC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686E2C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65BAD1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4AF1D7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3AEDE0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52D4DC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4B1B18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697F1B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4C3FC7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45CDD5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048EEF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7A9975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6C370F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174B2E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3A3F72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c>
          <w:tcPr>
            <w:tcW w:w="213" w:type="pct"/>
            <w:hideMark/>
          </w:tcPr>
          <w:p w14:paraId="2F2B4A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13,38</w:t>
            </w:r>
          </w:p>
        </w:tc>
      </w:tr>
      <w:tr w:rsidR="00412DF8" w:rsidRPr="00226C36" w14:paraId="210CFDC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6344C4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2F605E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1F227C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w:t>
            </w:r>
          </w:p>
        </w:tc>
        <w:tc>
          <w:tcPr>
            <w:tcW w:w="213" w:type="pct"/>
            <w:hideMark/>
          </w:tcPr>
          <w:p w14:paraId="090574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1,24</w:t>
            </w:r>
          </w:p>
        </w:tc>
        <w:tc>
          <w:tcPr>
            <w:tcW w:w="213" w:type="pct"/>
            <w:hideMark/>
          </w:tcPr>
          <w:p w14:paraId="3154FB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244B97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02FBED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15E3C7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5E65DB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04B474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19F500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671B7F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24F230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7A4D11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79B2B2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c>
          <w:tcPr>
            <w:tcW w:w="213" w:type="pct"/>
            <w:hideMark/>
          </w:tcPr>
          <w:p w14:paraId="578193B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w:t>
            </w:r>
          </w:p>
        </w:tc>
      </w:tr>
      <w:tr w:rsidR="00412DF8" w:rsidRPr="00226C36" w14:paraId="630CCDA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A71299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 аварийном выводе котла)</w:t>
            </w:r>
          </w:p>
        </w:tc>
        <w:tc>
          <w:tcPr>
            <w:tcW w:w="251" w:type="pct"/>
            <w:hideMark/>
          </w:tcPr>
          <w:p w14:paraId="32546A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6B9327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11,84%</w:t>
            </w:r>
          </w:p>
        </w:tc>
        <w:tc>
          <w:tcPr>
            <w:tcW w:w="213" w:type="pct"/>
            <w:hideMark/>
          </w:tcPr>
          <w:p w14:paraId="077156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9,30%</w:t>
            </w:r>
          </w:p>
        </w:tc>
        <w:tc>
          <w:tcPr>
            <w:tcW w:w="213" w:type="pct"/>
            <w:hideMark/>
          </w:tcPr>
          <w:p w14:paraId="222153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738D9B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1A8094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51CB58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010133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26234C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33488D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0161D8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21BE12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13C91B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2543B0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c>
          <w:tcPr>
            <w:tcW w:w="213" w:type="pct"/>
            <w:hideMark/>
          </w:tcPr>
          <w:p w14:paraId="30E52D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9,64%</w:t>
            </w:r>
          </w:p>
        </w:tc>
      </w:tr>
    </w:tbl>
    <w:p w14:paraId="1CCF5271" w14:textId="77777777" w:rsidR="002D66AB" w:rsidRDefault="002D66AB" w:rsidP="002D66AB">
      <w:pPr>
        <w:pStyle w:val="a4"/>
      </w:pPr>
    </w:p>
    <w:p w14:paraId="589A7345" w14:textId="77777777" w:rsidR="002D66AB" w:rsidRDefault="002D66AB" w:rsidP="002D66AB">
      <w:pPr>
        <w:rPr>
          <w:rFonts w:cstheme="minorBidi"/>
          <w:sz w:val="26"/>
          <w:szCs w:val="26"/>
          <w:lang w:eastAsia="en-US" w:bidi="ar-SA"/>
        </w:rPr>
      </w:pPr>
      <w:r>
        <w:br w:type="page"/>
      </w:r>
    </w:p>
    <w:p w14:paraId="38450B76"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w:t>
      </w:r>
      <w:r w:rsidRPr="005024CA">
        <w:rPr>
          <w:spacing w:val="4"/>
        </w:rPr>
        <w:t xml:space="preserve">№4 </w:t>
      </w:r>
      <w:r w:rsidRPr="005024CA">
        <w:t>д.</w:t>
      </w:r>
      <w:r w:rsidRPr="005024CA">
        <w:rPr>
          <w:spacing w:val="-15"/>
        </w:rPr>
        <w:t xml:space="preserve"> </w:t>
      </w:r>
      <w:r w:rsidRPr="005024CA">
        <w:t>Белогорка</w:t>
      </w:r>
    </w:p>
    <w:tbl>
      <w:tblPr>
        <w:tblStyle w:val="ad"/>
        <w:tblW w:w="5000" w:type="pct"/>
        <w:tblLook w:val="04A0" w:firstRow="1" w:lastRow="0" w:firstColumn="1" w:lastColumn="0" w:noHBand="0" w:noVBand="1"/>
      </w:tblPr>
      <w:tblGrid>
        <w:gridCol w:w="3109"/>
        <w:gridCol w:w="950"/>
        <w:gridCol w:w="836"/>
        <w:gridCol w:w="836"/>
        <w:gridCol w:w="836"/>
        <w:gridCol w:w="835"/>
        <w:gridCol w:w="835"/>
        <w:gridCol w:w="835"/>
        <w:gridCol w:w="835"/>
        <w:gridCol w:w="835"/>
        <w:gridCol w:w="835"/>
        <w:gridCol w:w="835"/>
        <w:gridCol w:w="835"/>
        <w:gridCol w:w="835"/>
        <w:gridCol w:w="835"/>
        <w:gridCol w:w="845"/>
      </w:tblGrid>
      <w:tr w:rsidR="00412DF8" w:rsidRPr="00226C36" w14:paraId="1CF642B0"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986" w:type="pct"/>
            <w:vMerge w:val="restart"/>
            <w:hideMark/>
          </w:tcPr>
          <w:p w14:paraId="5968BF4F"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301" w:type="pct"/>
            <w:hideMark/>
          </w:tcPr>
          <w:p w14:paraId="2280224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712" w:type="pct"/>
            <w:gridSpan w:val="14"/>
            <w:hideMark/>
          </w:tcPr>
          <w:p w14:paraId="28B0AD54"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0EBCF47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vMerge/>
            <w:hideMark/>
          </w:tcPr>
          <w:p w14:paraId="2E69253E" w14:textId="77777777" w:rsidR="00412DF8" w:rsidRPr="00226C36" w:rsidRDefault="00412DF8" w:rsidP="00412DF8">
            <w:pPr>
              <w:widowControl/>
              <w:autoSpaceDE/>
              <w:autoSpaceDN/>
              <w:ind w:left="-57" w:right="-57"/>
              <w:jc w:val="center"/>
              <w:rPr>
                <w:b/>
                <w:bCs/>
                <w:color w:val="000000"/>
                <w:szCs w:val="20"/>
                <w:lang w:bidi="ar-SA"/>
              </w:rPr>
            </w:pPr>
          </w:p>
        </w:tc>
        <w:tc>
          <w:tcPr>
            <w:tcW w:w="301" w:type="pct"/>
            <w:hideMark/>
          </w:tcPr>
          <w:p w14:paraId="12C684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65" w:type="pct"/>
            <w:hideMark/>
          </w:tcPr>
          <w:p w14:paraId="64C4E0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65" w:type="pct"/>
            <w:hideMark/>
          </w:tcPr>
          <w:p w14:paraId="6FDEEF2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65" w:type="pct"/>
            <w:hideMark/>
          </w:tcPr>
          <w:p w14:paraId="56896F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65" w:type="pct"/>
            <w:hideMark/>
          </w:tcPr>
          <w:p w14:paraId="718A54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65" w:type="pct"/>
            <w:hideMark/>
          </w:tcPr>
          <w:p w14:paraId="62D708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65" w:type="pct"/>
            <w:hideMark/>
          </w:tcPr>
          <w:p w14:paraId="6E7134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65" w:type="pct"/>
            <w:hideMark/>
          </w:tcPr>
          <w:p w14:paraId="07F968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65" w:type="pct"/>
            <w:hideMark/>
          </w:tcPr>
          <w:p w14:paraId="0617A8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65" w:type="pct"/>
            <w:hideMark/>
          </w:tcPr>
          <w:p w14:paraId="5499FB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65" w:type="pct"/>
            <w:hideMark/>
          </w:tcPr>
          <w:p w14:paraId="326218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65" w:type="pct"/>
            <w:hideMark/>
          </w:tcPr>
          <w:p w14:paraId="7852AD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65" w:type="pct"/>
            <w:hideMark/>
          </w:tcPr>
          <w:p w14:paraId="16E39B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65" w:type="pct"/>
            <w:hideMark/>
          </w:tcPr>
          <w:p w14:paraId="34C6A1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68" w:type="pct"/>
            <w:hideMark/>
          </w:tcPr>
          <w:p w14:paraId="432573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2E5A94D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01FBABD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301" w:type="pct"/>
            <w:hideMark/>
          </w:tcPr>
          <w:p w14:paraId="2EFCF1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38DB38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4D1142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2A26C2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2C11C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40C86A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63A244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631925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56BE83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65BDD2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3E5047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28E133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6283EC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7A04DA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8" w:type="pct"/>
            <w:hideMark/>
          </w:tcPr>
          <w:p w14:paraId="273EC6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r>
      <w:tr w:rsidR="00412DF8" w:rsidRPr="00226C36" w14:paraId="70C4709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640C58E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301" w:type="pct"/>
            <w:hideMark/>
          </w:tcPr>
          <w:p w14:paraId="48BAEE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4659D6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7F8196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29873C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44258B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6F5F8A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3F5DDB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0EB5F5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7598F4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07FB69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530CFF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34AE8F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27D231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5" w:type="pct"/>
            <w:hideMark/>
          </w:tcPr>
          <w:p w14:paraId="45B2C3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c>
          <w:tcPr>
            <w:tcW w:w="268" w:type="pct"/>
            <w:hideMark/>
          </w:tcPr>
          <w:p w14:paraId="76031E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6,62</w:t>
            </w:r>
          </w:p>
        </w:tc>
      </w:tr>
      <w:tr w:rsidR="00412DF8" w:rsidRPr="00226C36" w14:paraId="072E27A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vMerge w:val="restart"/>
            <w:hideMark/>
          </w:tcPr>
          <w:p w14:paraId="3B20E69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301" w:type="pct"/>
            <w:hideMark/>
          </w:tcPr>
          <w:p w14:paraId="783BFC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3041C2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65C747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2914C9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1D7F58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396B3A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61A926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31254E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7F307C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0212E5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29FDE1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0BBC7A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58B50B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5" w:type="pct"/>
            <w:hideMark/>
          </w:tcPr>
          <w:p w14:paraId="34943A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68" w:type="pct"/>
            <w:hideMark/>
          </w:tcPr>
          <w:p w14:paraId="35A49D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r>
      <w:tr w:rsidR="00412DF8" w:rsidRPr="00226C36" w14:paraId="004DB84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vMerge/>
            <w:hideMark/>
          </w:tcPr>
          <w:p w14:paraId="10B411E1" w14:textId="77777777" w:rsidR="00412DF8" w:rsidRPr="00226C36" w:rsidRDefault="00412DF8" w:rsidP="00412DF8">
            <w:pPr>
              <w:widowControl/>
              <w:autoSpaceDE/>
              <w:autoSpaceDN/>
              <w:ind w:left="-57" w:right="-57"/>
              <w:jc w:val="center"/>
              <w:rPr>
                <w:color w:val="000000"/>
                <w:szCs w:val="20"/>
                <w:lang w:bidi="ar-SA"/>
              </w:rPr>
            </w:pPr>
          </w:p>
        </w:tc>
        <w:tc>
          <w:tcPr>
            <w:tcW w:w="301" w:type="pct"/>
            <w:hideMark/>
          </w:tcPr>
          <w:p w14:paraId="671EA0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5" w:type="pct"/>
            <w:hideMark/>
          </w:tcPr>
          <w:p w14:paraId="1D0FB8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7F2BA6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489A84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6ACE4B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072F95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4776A7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2E0BBD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137ADB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6B3D97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34D9F1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281FD6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68879A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5" w:type="pct"/>
            <w:hideMark/>
          </w:tcPr>
          <w:p w14:paraId="354C69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68" w:type="pct"/>
            <w:hideMark/>
          </w:tcPr>
          <w:p w14:paraId="4F68BD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r>
      <w:tr w:rsidR="00412DF8" w:rsidRPr="00226C36" w14:paraId="2CDFF4C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40A3511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301" w:type="pct"/>
            <w:hideMark/>
          </w:tcPr>
          <w:p w14:paraId="5469A1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736236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19C342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72DD7F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367249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597A2C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3F0B3B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2CF156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418E30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06E0C2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77A507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111ABE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49FEE5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5" w:type="pct"/>
            <w:hideMark/>
          </w:tcPr>
          <w:p w14:paraId="52C92D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c>
          <w:tcPr>
            <w:tcW w:w="268" w:type="pct"/>
            <w:hideMark/>
          </w:tcPr>
          <w:p w14:paraId="0AD873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r>
      <w:tr w:rsidR="00412DF8" w:rsidRPr="00226C36" w14:paraId="3D62050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vMerge w:val="restart"/>
            <w:hideMark/>
          </w:tcPr>
          <w:p w14:paraId="26BEB76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01" w:type="pct"/>
            <w:hideMark/>
          </w:tcPr>
          <w:p w14:paraId="7D8E07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4CCE8E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2B4D13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46FB92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3C3BAB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582D20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5648E5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459D12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35CD0C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166736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1095EB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626F22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5C88E5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5" w:type="pct"/>
            <w:hideMark/>
          </w:tcPr>
          <w:p w14:paraId="0AE87F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68" w:type="pct"/>
            <w:hideMark/>
          </w:tcPr>
          <w:p w14:paraId="147A92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r>
      <w:tr w:rsidR="00412DF8" w:rsidRPr="00226C36" w14:paraId="515F880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vMerge/>
            <w:hideMark/>
          </w:tcPr>
          <w:p w14:paraId="7466B879" w14:textId="77777777" w:rsidR="00412DF8" w:rsidRPr="00226C36" w:rsidRDefault="00412DF8" w:rsidP="00412DF8">
            <w:pPr>
              <w:widowControl/>
              <w:autoSpaceDE/>
              <w:autoSpaceDN/>
              <w:ind w:left="-57" w:right="-57"/>
              <w:jc w:val="center"/>
              <w:rPr>
                <w:color w:val="000000"/>
                <w:szCs w:val="20"/>
                <w:lang w:bidi="ar-SA"/>
              </w:rPr>
            </w:pPr>
          </w:p>
        </w:tc>
        <w:tc>
          <w:tcPr>
            <w:tcW w:w="301" w:type="pct"/>
            <w:hideMark/>
          </w:tcPr>
          <w:p w14:paraId="23BFF4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5" w:type="pct"/>
            <w:hideMark/>
          </w:tcPr>
          <w:p w14:paraId="1609B2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0D1C8E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1B9B66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33B393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0B1C03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4CB97A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028BFC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4F6FC6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0E12B9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7F5570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0BBD16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701560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5" w:type="pct"/>
            <w:hideMark/>
          </w:tcPr>
          <w:p w14:paraId="7F316D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68" w:type="pct"/>
            <w:hideMark/>
          </w:tcPr>
          <w:p w14:paraId="26316E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r>
      <w:tr w:rsidR="00412DF8" w:rsidRPr="00226C36" w14:paraId="398BD22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58F3761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расчетная нагрузка</w:t>
            </w:r>
          </w:p>
        </w:tc>
        <w:tc>
          <w:tcPr>
            <w:tcW w:w="301" w:type="pct"/>
            <w:hideMark/>
          </w:tcPr>
          <w:p w14:paraId="0F0778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2CB310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6C83E3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1AC848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10840D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350AB1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763CCC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158664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5FCA11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661648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7FD84D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2811F7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544AC7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5" w:type="pct"/>
            <w:hideMark/>
          </w:tcPr>
          <w:p w14:paraId="53C906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c>
          <w:tcPr>
            <w:tcW w:w="268" w:type="pct"/>
            <w:hideMark/>
          </w:tcPr>
          <w:p w14:paraId="621422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w:t>
            </w:r>
          </w:p>
        </w:tc>
      </w:tr>
      <w:tr w:rsidR="00412DF8" w:rsidRPr="00226C36" w14:paraId="020B334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4409308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Отопление</w:t>
            </w:r>
          </w:p>
        </w:tc>
        <w:tc>
          <w:tcPr>
            <w:tcW w:w="301" w:type="pct"/>
            <w:hideMark/>
          </w:tcPr>
          <w:p w14:paraId="2F9689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5" w:type="pct"/>
            <w:hideMark/>
          </w:tcPr>
          <w:p w14:paraId="3D2B75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65" w:type="pct"/>
            <w:hideMark/>
          </w:tcPr>
          <w:p w14:paraId="4743D0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0FB2EC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5E19E4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2271A0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7C37DC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060FEE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2C4836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696020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27D8F5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495BAD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5D18AE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5" w:type="pct"/>
            <w:hideMark/>
          </w:tcPr>
          <w:p w14:paraId="16F79D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c>
          <w:tcPr>
            <w:tcW w:w="268" w:type="pct"/>
            <w:hideMark/>
          </w:tcPr>
          <w:p w14:paraId="345027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3,24</w:t>
            </w:r>
          </w:p>
        </w:tc>
      </w:tr>
      <w:tr w:rsidR="00412DF8" w:rsidRPr="00226C36" w14:paraId="704C314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02BB14D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Вентиляция</w:t>
            </w:r>
          </w:p>
        </w:tc>
        <w:tc>
          <w:tcPr>
            <w:tcW w:w="301" w:type="pct"/>
            <w:hideMark/>
          </w:tcPr>
          <w:p w14:paraId="5E1A70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5" w:type="pct"/>
            <w:hideMark/>
          </w:tcPr>
          <w:p w14:paraId="375E39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34CED8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7E6208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11ECE0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476027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4ED003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1D29A3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616E1F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58B0BD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0F5452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30E596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72C41B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5" w:type="pct"/>
            <w:hideMark/>
          </w:tcPr>
          <w:p w14:paraId="6868B6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8" w:type="pct"/>
            <w:hideMark/>
          </w:tcPr>
          <w:p w14:paraId="142526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7C9B236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360B13A3"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301" w:type="pct"/>
            <w:hideMark/>
          </w:tcPr>
          <w:p w14:paraId="61FD19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5" w:type="pct"/>
            <w:hideMark/>
          </w:tcPr>
          <w:p w14:paraId="45C904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65" w:type="pct"/>
            <w:hideMark/>
          </w:tcPr>
          <w:p w14:paraId="4BB2B5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21F63A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7E2807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60A243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4C083D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732431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4E9096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1BEF47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459014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437986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282350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5" w:type="pct"/>
            <w:hideMark/>
          </w:tcPr>
          <w:p w14:paraId="6DD923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c>
          <w:tcPr>
            <w:tcW w:w="268" w:type="pct"/>
            <w:hideMark/>
          </w:tcPr>
          <w:p w14:paraId="3E451D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0,23</w:t>
            </w:r>
          </w:p>
        </w:tc>
      </w:tr>
      <w:tr w:rsidR="00412DF8" w:rsidRPr="00226C36" w14:paraId="5B0AAEE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66AB349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301" w:type="pct"/>
            <w:hideMark/>
          </w:tcPr>
          <w:p w14:paraId="510D41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049B56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5652D3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427796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00D1D0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0C45F0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7218AB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377FD5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3E2875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311D47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4B447D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1D90A5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511F34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5" w:type="pct"/>
            <w:hideMark/>
          </w:tcPr>
          <w:p w14:paraId="353C65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c>
          <w:tcPr>
            <w:tcW w:w="268" w:type="pct"/>
            <w:hideMark/>
          </w:tcPr>
          <w:p w14:paraId="691EBB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w:t>
            </w:r>
          </w:p>
        </w:tc>
      </w:tr>
      <w:tr w:rsidR="00412DF8" w:rsidRPr="00226C36" w14:paraId="68C033E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43E5AD1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расчетной нагрузке)</w:t>
            </w:r>
          </w:p>
        </w:tc>
        <w:tc>
          <w:tcPr>
            <w:tcW w:w="301" w:type="pct"/>
            <w:hideMark/>
          </w:tcPr>
          <w:p w14:paraId="5D2F04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5" w:type="pct"/>
            <w:hideMark/>
          </w:tcPr>
          <w:p w14:paraId="6FC8DF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0835E3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166251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54E1FA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7C5DAE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30FF56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4E9CEA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74DA70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7B1E9A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6013BF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70AEAD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784938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5" w:type="pct"/>
            <w:hideMark/>
          </w:tcPr>
          <w:p w14:paraId="2C1B05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c>
          <w:tcPr>
            <w:tcW w:w="268" w:type="pct"/>
            <w:hideMark/>
          </w:tcPr>
          <w:p w14:paraId="23BEC6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34,88%</w:t>
            </w:r>
          </w:p>
        </w:tc>
      </w:tr>
      <w:tr w:rsidR="00412DF8" w:rsidRPr="00226C36" w14:paraId="62DF35B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3094806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301" w:type="pct"/>
            <w:hideMark/>
          </w:tcPr>
          <w:p w14:paraId="4C0E0A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51B264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43B4C4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08D6C5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32616A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5E4914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34A086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0D4C9A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4ED6B7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1E586B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410EF2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7570E4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0706A5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5" w:type="pct"/>
            <w:hideMark/>
          </w:tcPr>
          <w:p w14:paraId="25014F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c>
          <w:tcPr>
            <w:tcW w:w="268" w:type="pct"/>
            <w:hideMark/>
          </w:tcPr>
          <w:p w14:paraId="3E65CF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4,14</w:t>
            </w:r>
          </w:p>
        </w:tc>
      </w:tr>
      <w:tr w:rsidR="00412DF8" w:rsidRPr="00226C36" w14:paraId="414E2E9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281B8B5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301" w:type="pct"/>
            <w:hideMark/>
          </w:tcPr>
          <w:p w14:paraId="43BD39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4D4F47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758856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0A6388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278085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089097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2E1CF0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274C44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33FBF4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63EF61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71885A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16FA51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1C2743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5" w:type="pct"/>
            <w:hideMark/>
          </w:tcPr>
          <w:p w14:paraId="2967A0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c>
          <w:tcPr>
            <w:tcW w:w="268" w:type="pct"/>
            <w:hideMark/>
          </w:tcPr>
          <w:p w14:paraId="07757D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w:t>
            </w:r>
          </w:p>
        </w:tc>
      </w:tr>
      <w:tr w:rsidR="00412DF8" w:rsidRPr="00226C36" w14:paraId="135861C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6F5EE56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301" w:type="pct"/>
            <w:hideMark/>
          </w:tcPr>
          <w:p w14:paraId="269436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5" w:type="pct"/>
            <w:hideMark/>
          </w:tcPr>
          <w:p w14:paraId="1EF7E3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26CEA7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610BAF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1864C4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6CD48C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312EE2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6EAE35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2C3B6F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7F3F74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405915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3497D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3FDC22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5" w:type="pct"/>
            <w:hideMark/>
          </w:tcPr>
          <w:p w14:paraId="7B145D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c>
          <w:tcPr>
            <w:tcW w:w="268" w:type="pct"/>
            <w:hideMark/>
          </w:tcPr>
          <w:p w14:paraId="575FDA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w:t>
            </w:r>
          </w:p>
        </w:tc>
      </w:tr>
      <w:tr w:rsidR="00412DF8" w:rsidRPr="00226C36" w14:paraId="59EF970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986" w:type="pct"/>
            <w:hideMark/>
          </w:tcPr>
          <w:p w14:paraId="40AAE6B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301" w:type="pct"/>
            <w:hideMark/>
          </w:tcPr>
          <w:p w14:paraId="77616D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5" w:type="pct"/>
            <w:hideMark/>
          </w:tcPr>
          <w:p w14:paraId="6FA211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378CCD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2FC4B9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291B39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146801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75175F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1CBBED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7091C9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23EEA9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15EE32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6E2637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4B358A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5" w:type="pct"/>
            <w:hideMark/>
          </w:tcPr>
          <w:p w14:paraId="601140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68" w:type="pct"/>
            <w:hideMark/>
          </w:tcPr>
          <w:p w14:paraId="10DBC3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r>
    </w:tbl>
    <w:p w14:paraId="40B77D2E" w14:textId="77777777" w:rsidR="002D66AB" w:rsidRDefault="002D66AB" w:rsidP="002D66AB">
      <w:pPr>
        <w:pStyle w:val="a4"/>
      </w:pPr>
    </w:p>
    <w:p w14:paraId="5A4A180A" w14:textId="77777777" w:rsidR="002D66AB" w:rsidRPr="005024CA" w:rsidRDefault="002D66AB" w:rsidP="002D66AB">
      <w:pPr>
        <w:pStyle w:val="a4"/>
      </w:pPr>
      <w:r w:rsidRPr="005024CA">
        <w:br w:type="page"/>
      </w:r>
    </w:p>
    <w:p w14:paraId="678918AA"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№5 </w:t>
      </w:r>
      <w:r>
        <w:t>п. </w:t>
      </w:r>
      <w:r w:rsidRPr="005024CA">
        <w:t>Сиверский</w:t>
      </w:r>
    </w:p>
    <w:tbl>
      <w:tblPr>
        <w:tblStyle w:val="ad"/>
        <w:tblW w:w="5000" w:type="pct"/>
        <w:tblLook w:val="04A0" w:firstRow="1" w:lastRow="0" w:firstColumn="1" w:lastColumn="0" w:noHBand="0" w:noVBand="1"/>
      </w:tblPr>
      <w:tblGrid>
        <w:gridCol w:w="5537"/>
        <w:gridCol w:w="792"/>
        <w:gridCol w:w="673"/>
        <w:gridCol w:w="673"/>
        <w:gridCol w:w="673"/>
        <w:gridCol w:w="673"/>
        <w:gridCol w:w="673"/>
        <w:gridCol w:w="673"/>
        <w:gridCol w:w="673"/>
        <w:gridCol w:w="673"/>
        <w:gridCol w:w="673"/>
        <w:gridCol w:w="673"/>
        <w:gridCol w:w="673"/>
        <w:gridCol w:w="673"/>
        <w:gridCol w:w="673"/>
        <w:gridCol w:w="684"/>
      </w:tblGrid>
      <w:tr w:rsidR="00412DF8" w:rsidRPr="00226C36" w14:paraId="6667490C"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771F28FF"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Показатель</w:t>
            </w:r>
          </w:p>
        </w:tc>
        <w:tc>
          <w:tcPr>
            <w:tcW w:w="251" w:type="pct"/>
            <w:hideMark/>
          </w:tcPr>
          <w:p w14:paraId="0174B7A6"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2989" w:type="pct"/>
            <w:gridSpan w:val="14"/>
            <w:hideMark/>
          </w:tcPr>
          <w:p w14:paraId="75B61C44"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43F023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236A4FC4" w14:textId="77777777" w:rsidR="00412DF8" w:rsidRPr="00226C36" w:rsidRDefault="00412DF8" w:rsidP="00412DF8">
            <w:pPr>
              <w:widowControl/>
              <w:autoSpaceDE/>
              <w:autoSpaceDN/>
              <w:jc w:val="center"/>
              <w:rPr>
                <w:b/>
                <w:bCs/>
                <w:color w:val="000000"/>
                <w:szCs w:val="20"/>
                <w:lang w:bidi="ar-SA"/>
              </w:rPr>
            </w:pPr>
          </w:p>
        </w:tc>
        <w:tc>
          <w:tcPr>
            <w:tcW w:w="251" w:type="pct"/>
            <w:hideMark/>
          </w:tcPr>
          <w:p w14:paraId="4082D6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3" w:type="pct"/>
            <w:hideMark/>
          </w:tcPr>
          <w:p w14:paraId="765BF9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3" w:type="pct"/>
            <w:hideMark/>
          </w:tcPr>
          <w:p w14:paraId="4181CE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3" w:type="pct"/>
            <w:hideMark/>
          </w:tcPr>
          <w:p w14:paraId="2BDDA4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3" w:type="pct"/>
            <w:hideMark/>
          </w:tcPr>
          <w:p w14:paraId="70F8F1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3" w:type="pct"/>
            <w:hideMark/>
          </w:tcPr>
          <w:p w14:paraId="1957FB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3" w:type="pct"/>
            <w:hideMark/>
          </w:tcPr>
          <w:p w14:paraId="5F5C18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3" w:type="pct"/>
            <w:hideMark/>
          </w:tcPr>
          <w:p w14:paraId="6B16E4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3" w:type="pct"/>
            <w:hideMark/>
          </w:tcPr>
          <w:p w14:paraId="6850E6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3" w:type="pct"/>
            <w:hideMark/>
          </w:tcPr>
          <w:p w14:paraId="02A6670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3" w:type="pct"/>
            <w:hideMark/>
          </w:tcPr>
          <w:p w14:paraId="44CB64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3" w:type="pct"/>
            <w:hideMark/>
          </w:tcPr>
          <w:p w14:paraId="49E66C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3" w:type="pct"/>
            <w:hideMark/>
          </w:tcPr>
          <w:p w14:paraId="27E805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3" w:type="pct"/>
            <w:hideMark/>
          </w:tcPr>
          <w:p w14:paraId="0B27FF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3" w:type="pct"/>
            <w:hideMark/>
          </w:tcPr>
          <w:p w14:paraId="187B0E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1EA72C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E98491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Установленная мощность</w:t>
            </w:r>
          </w:p>
        </w:tc>
        <w:tc>
          <w:tcPr>
            <w:tcW w:w="251" w:type="pct"/>
            <w:hideMark/>
          </w:tcPr>
          <w:p w14:paraId="633947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78490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39F3F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F5F26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704E98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122BBF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336ED0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3D426D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388142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51E3AA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60F5F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36CB2F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BF2FFD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44C91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86751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r>
      <w:tr w:rsidR="00412DF8" w:rsidRPr="00226C36" w14:paraId="11B6EAF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E6C8E8E"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мощность</w:t>
            </w:r>
          </w:p>
        </w:tc>
        <w:tc>
          <w:tcPr>
            <w:tcW w:w="251" w:type="pct"/>
            <w:hideMark/>
          </w:tcPr>
          <w:p w14:paraId="75A598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6CC638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0B70BA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7EA993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4A94B3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45C409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0CA7E8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208EC3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1FF39E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60070D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099E68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1D1BF7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54FC67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7211EE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c>
          <w:tcPr>
            <w:tcW w:w="213" w:type="pct"/>
            <w:hideMark/>
          </w:tcPr>
          <w:p w14:paraId="34FE0F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10,32</w:t>
            </w:r>
          </w:p>
        </w:tc>
      </w:tr>
      <w:tr w:rsidR="00412DF8" w:rsidRPr="00226C36" w14:paraId="24B6F7F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3160F214"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w:t>
            </w:r>
          </w:p>
        </w:tc>
        <w:tc>
          <w:tcPr>
            <w:tcW w:w="251" w:type="pct"/>
            <w:hideMark/>
          </w:tcPr>
          <w:p w14:paraId="6F33B5C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DD10B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47B30B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3ACE5F0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1A20B51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73CEE3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63006A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21FE47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330558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6F17DE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01B15F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0C9724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1D529D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057B88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6F3D7B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r>
      <w:tr w:rsidR="00412DF8" w:rsidRPr="00226C36" w14:paraId="6D036B3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1A5270C1" w14:textId="77777777" w:rsidR="00412DF8" w:rsidRPr="00226C36" w:rsidRDefault="00412DF8" w:rsidP="00412DF8">
            <w:pPr>
              <w:widowControl/>
              <w:autoSpaceDE/>
              <w:autoSpaceDN/>
              <w:jc w:val="center"/>
              <w:rPr>
                <w:color w:val="000000"/>
                <w:szCs w:val="20"/>
                <w:lang w:bidi="ar-SA"/>
              </w:rPr>
            </w:pPr>
          </w:p>
        </w:tc>
        <w:tc>
          <w:tcPr>
            <w:tcW w:w="251" w:type="pct"/>
            <w:hideMark/>
          </w:tcPr>
          <w:p w14:paraId="67BC69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22019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47265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13BD37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5CF799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21CA2C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421F2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0572FE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27971F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B8ED0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0E085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207CCD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ED13E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6C5E96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03C30E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r>
      <w:tr w:rsidR="00412DF8" w:rsidRPr="00226C36" w14:paraId="16E996C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7346CB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Тепловая мощность нетто,</w:t>
            </w:r>
          </w:p>
        </w:tc>
        <w:tc>
          <w:tcPr>
            <w:tcW w:w="251" w:type="pct"/>
            <w:hideMark/>
          </w:tcPr>
          <w:p w14:paraId="713BF6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4650D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53BAB8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3D3790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17BBD4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1BD906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6FDB00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3F9F56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5ED5F9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51D130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613469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32BA8F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3A2745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0FA7F5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c>
          <w:tcPr>
            <w:tcW w:w="213" w:type="pct"/>
            <w:hideMark/>
          </w:tcPr>
          <w:p w14:paraId="396FF3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10,17</w:t>
            </w:r>
          </w:p>
        </w:tc>
      </w:tr>
      <w:tr w:rsidR="00412DF8" w:rsidRPr="00226C36" w14:paraId="34EE8C8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1A4B3CAC"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251" w:type="pct"/>
            <w:hideMark/>
          </w:tcPr>
          <w:p w14:paraId="536352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4544A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50CC85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511EDA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27AF87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13F4FB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386116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7FA6EF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422DA5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6C26BF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258AEA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5D522C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3483FC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466A89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00360F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r>
      <w:tr w:rsidR="00412DF8" w:rsidRPr="00226C36" w14:paraId="1A8FFC6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3E90D07C" w14:textId="77777777" w:rsidR="00412DF8" w:rsidRPr="00226C36" w:rsidRDefault="00412DF8" w:rsidP="00412DF8">
            <w:pPr>
              <w:widowControl/>
              <w:autoSpaceDE/>
              <w:autoSpaceDN/>
              <w:jc w:val="center"/>
              <w:rPr>
                <w:color w:val="000000"/>
                <w:szCs w:val="20"/>
                <w:lang w:bidi="ar-SA"/>
              </w:rPr>
            </w:pPr>
          </w:p>
        </w:tc>
        <w:tc>
          <w:tcPr>
            <w:tcW w:w="251" w:type="pct"/>
            <w:hideMark/>
          </w:tcPr>
          <w:p w14:paraId="549AFF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59595A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53EB0E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7B9AF0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0217823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5AEA49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6922BE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74F118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6052F2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693B94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2DAB7E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270FB5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20C332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7B862C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655F78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r>
      <w:tr w:rsidR="00412DF8" w:rsidRPr="00226C36" w14:paraId="1D4DE5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0D3C02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767FA1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195876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71D721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652F65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665132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541C5F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5F8E7F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78BF53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5EF45B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5F55E9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7DDA5D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3D49B5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4FBB69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63DDCD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13" w:type="pct"/>
            <w:hideMark/>
          </w:tcPr>
          <w:p w14:paraId="4F236E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r>
      <w:tr w:rsidR="00412DF8" w:rsidRPr="00226C36" w14:paraId="21E62FD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0630DB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Отопление</w:t>
            </w:r>
          </w:p>
        </w:tc>
        <w:tc>
          <w:tcPr>
            <w:tcW w:w="251" w:type="pct"/>
            <w:hideMark/>
          </w:tcPr>
          <w:p w14:paraId="031330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12388FB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1EEE4A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36BD69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1B74C4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69B106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474AFA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227CEF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2DF1E1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33715B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1ECF52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12AB49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502A8D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0B9134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c>
          <w:tcPr>
            <w:tcW w:w="213" w:type="pct"/>
            <w:hideMark/>
          </w:tcPr>
          <w:p w14:paraId="5C9D84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5,50</w:t>
            </w:r>
          </w:p>
        </w:tc>
      </w:tr>
      <w:tr w:rsidR="00412DF8" w:rsidRPr="00226C36" w14:paraId="224A389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16C6EAC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Вентиляция</w:t>
            </w:r>
          </w:p>
        </w:tc>
        <w:tc>
          <w:tcPr>
            <w:tcW w:w="251" w:type="pct"/>
            <w:hideMark/>
          </w:tcPr>
          <w:p w14:paraId="6828D4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016038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635A1B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12E2D4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22FBE5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34A0A7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125471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4C93E9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61816D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3D4E04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75226D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44D175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329810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0EAF43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c>
          <w:tcPr>
            <w:tcW w:w="213" w:type="pct"/>
            <w:hideMark/>
          </w:tcPr>
          <w:p w14:paraId="74CE1D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w:t>
            </w:r>
          </w:p>
        </w:tc>
      </w:tr>
      <w:tr w:rsidR="00412DF8" w:rsidRPr="00226C36" w14:paraId="7540567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146968E6" w14:textId="77777777" w:rsidR="00412DF8" w:rsidRPr="00226C36" w:rsidRDefault="00412DF8" w:rsidP="00412DF8">
            <w:pPr>
              <w:widowControl/>
              <w:autoSpaceDE/>
              <w:autoSpaceDN/>
              <w:jc w:val="center"/>
              <w:rPr>
                <w:i/>
                <w:iCs/>
                <w:color w:val="000000"/>
                <w:szCs w:val="20"/>
                <w:lang w:bidi="ar-SA"/>
              </w:rPr>
            </w:pPr>
            <w:r w:rsidRPr="00226C36">
              <w:rPr>
                <w:i/>
                <w:iCs/>
                <w:color w:val="000000"/>
                <w:szCs w:val="20"/>
                <w:lang w:bidi="ar-SA"/>
              </w:rPr>
              <w:t>ГВС</w:t>
            </w:r>
          </w:p>
        </w:tc>
        <w:tc>
          <w:tcPr>
            <w:tcW w:w="251" w:type="pct"/>
            <w:hideMark/>
          </w:tcPr>
          <w:p w14:paraId="2AE9FE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6DE657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38A50A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2E9B0A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0D01B3E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155F61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072D9C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7BDCFB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67B616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4F82BF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65F298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26DE20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329AA1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713AC6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c>
          <w:tcPr>
            <w:tcW w:w="213" w:type="pct"/>
            <w:hideMark/>
          </w:tcPr>
          <w:p w14:paraId="76CB6D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0,40</w:t>
            </w:r>
          </w:p>
        </w:tc>
      </w:tr>
      <w:tr w:rsidR="00412DF8" w:rsidRPr="00226C36" w14:paraId="033777A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042235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4451BF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F3252B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189C29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39F67F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408FB6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645181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25EAFA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42939F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3452F4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6D7922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5B1F9F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673CF5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28A2366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720E6C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c>
          <w:tcPr>
            <w:tcW w:w="213" w:type="pct"/>
            <w:hideMark/>
          </w:tcPr>
          <w:p w14:paraId="2E5EBA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w:t>
            </w:r>
          </w:p>
        </w:tc>
      </w:tr>
      <w:tr w:rsidR="00412DF8" w:rsidRPr="00226C36" w14:paraId="3C052A5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1F677B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 расчетной нагрузке)</w:t>
            </w:r>
          </w:p>
        </w:tc>
        <w:tc>
          <w:tcPr>
            <w:tcW w:w="251" w:type="pct"/>
            <w:hideMark/>
          </w:tcPr>
          <w:p w14:paraId="675C9C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66F466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4907490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3789BCE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3A20D3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18613F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65DBC1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3A8CB9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43A8B0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3998CC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35F826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0BF4A1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42D4F8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7F58A2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c>
          <w:tcPr>
            <w:tcW w:w="213" w:type="pct"/>
            <w:hideMark/>
          </w:tcPr>
          <w:p w14:paraId="066717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25,23%</w:t>
            </w:r>
          </w:p>
        </w:tc>
      </w:tr>
      <w:tr w:rsidR="00412DF8" w:rsidRPr="00226C36" w14:paraId="245205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D35E5D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07BEE5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4185F0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4A5D0A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6E6F7E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465473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30F20D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50F5D1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0182D0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128B7D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0C6A85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6D99F2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46074E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215E8C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4335C4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13" w:type="pct"/>
            <w:hideMark/>
          </w:tcPr>
          <w:p w14:paraId="00C1C2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r>
      <w:tr w:rsidR="00412DF8" w:rsidRPr="00226C36" w14:paraId="26C4066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9B35EC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71470C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4DC338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5560C4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7C5FED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071796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2EE9EC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5F1C4F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5C2294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35978E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123120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01B7B2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7F366C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65E855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1D27C9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c>
          <w:tcPr>
            <w:tcW w:w="213" w:type="pct"/>
            <w:hideMark/>
          </w:tcPr>
          <w:p w14:paraId="1A78C9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8,45</w:t>
            </w:r>
          </w:p>
        </w:tc>
      </w:tr>
      <w:tr w:rsidR="00412DF8" w:rsidRPr="00226C36" w14:paraId="51012EF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9366B7E"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47C6A4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AB2F8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2F01F0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786324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0E81CC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249A758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549B26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5F2AF0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0D5BA9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10811C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4427F9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4CAE18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4E0126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1D2579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3" w:type="pct"/>
            <w:hideMark/>
          </w:tcPr>
          <w:p w14:paraId="41C581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r>
      <w:tr w:rsidR="00412DF8" w:rsidRPr="00226C36" w14:paraId="1EB550E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574AE6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 аварийном выводе котла)</w:t>
            </w:r>
          </w:p>
        </w:tc>
        <w:tc>
          <w:tcPr>
            <w:tcW w:w="251" w:type="pct"/>
            <w:hideMark/>
          </w:tcPr>
          <w:p w14:paraId="585451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35C7AD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4861DA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6D1760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34EB66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45DA98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6E1F26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3C26CB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376A99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0F9F9D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795C66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68E5DE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5595C2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6D44EF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c>
          <w:tcPr>
            <w:tcW w:w="213" w:type="pct"/>
            <w:hideMark/>
          </w:tcPr>
          <w:p w14:paraId="0896DD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8,18%</w:t>
            </w:r>
          </w:p>
        </w:tc>
      </w:tr>
    </w:tbl>
    <w:p w14:paraId="5A18A42D" w14:textId="77777777" w:rsidR="002D66AB" w:rsidRDefault="002D66AB" w:rsidP="002D66AB">
      <w:pPr>
        <w:pStyle w:val="a4"/>
      </w:pPr>
    </w:p>
    <w:p w14:paraId="7E5F2D62" w14:textId="77777777" w:rsidR="002D66AB" w:rsidRDefault="002D66AB" w:rsidP="002D66AB">
      <w:pPr>
        <w:rPr>
          <w:rFonts w:cstheme="minorBidi"/>
          <w:sz w:val="26"/>
          <w:szCs w:val="26"/>
          <w:lang w:eastAsia="en-US" w:bidi="ar-SA"/>
        </w:rPr>
      </w:pPr>
      <w:r>
        <w:br w:type="page"/>
      </w:r>
    </w:p>
    <w:p w14:paraId="245CFD0B"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№12 </w:t>
      </w:r>
      <w:r>
        <w:t>п. Сиверский (Кезево)</w:t>
      </w:r>
    </w:p>
    <w:tbl>
      <w:tblPr>
        <w:tblStyle w:val="ad"/>
        <w:tblW w:w="5000" w:type="pct"/>
        <w:tblLook w:val="04A0" w:firstRow="1" w:lastRow="0" w:firstColumn="1" w:lastColumn="0" w:noHBand="0" w:noVBand="1"/>
      </w:tblPr>
      <w:tblGrid>
        <w:gridCol w:w="5241"/>
        <w:gridCol w:w="790"/>
        <w:gridCol w:w="693"/>
        <w:gridCol w:w="693"/>
        <w:gridCol w:w="693"/>
        <w:gridCol w:w="694"/>
        <w:gridCol w:w="694"/>
        <w:gridCol w:w="694"/>
        <w:gridCol w:w="694"/>
        <w:gridCol w:w="694"/>
        <w:gridCol w:w="694"/>
        <w:gridCol w:w="694"/>
        <w:gridCol w:w="694"/>
        <w:gridCol w:w="694"/>
        <w:gridCol w:w="694"/>
        <w:gridCol w:w="712"/>
      </w:tblGrid>
      <w:tr w:rsidR="00412DF8" w:rsidRPr="00226C36" w14:paraId="4BC16EA1"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29EBAF95"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251" w:type="pct"/>
            <w:hideMark/>
          </w:tcPr>
          <w:p w14:paraId="51BBAFC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086" w:type="pct"/>
            <w:gridSpan w:val="14"/>
            <w:hideMark/>
          </w:tcPr>
          <w:p w14:paraId="28547962"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2228706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56BE0202" w14:textId="77777777" w:rsidR="00412DF8" w:rsidRPr="00226C36" w:rsidRDefault="00412DF8" w:rsidP="00412DF8">
            <w:pPr>
              <w:widowControl/>
              <w:autoSpaceDE/>
              <w:autoSpaceDN/>
              <w:ind w:left="-57" w:right="-57"/>
              <w:jc w:val="center"/>
              <w:rPr>
                <w:b/>
                <w:bCs/>
                <w:color w:val="000000"/>
                <w:szCs w:val="20"/>
                <w:lang w:bidi="ar-SA"/>
              </w:rPr>
            </w:pPr>
          </w:p>
        </w:tc>
        <w:tc>
          <w:tcPr>
            <w:tcW w:w="251" w:type="pct"/>
            <w:hideMark/>
          </w:tcPr>
          <w:p w14:paraId="525FF9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20" w:type="pct"/>
            <w:hideMark/>
          </w:tcPr>
          <w:p w14:paraId="46F9E1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20" w:type="pct"/>
            <w:hideMark/>
          </w:tcPr>
          <w:p w14:paraId="7B3A7D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20" w:type="pct"/>
            <w:hideMark/>
          </w:tcPr>
          <w:p w14:paraId="0DDDDA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20" w:type="pct"/>
            <w:hideMark/>
          </w:tcPr>
          <w:p w14:paraId="130ED0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20" w:type="pct"/>
            <w:hideMark/>
          </w:tcPr>
          <w:p w14:paraId="3A6BC4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20" w:type="pct"/>
            <w:hideMark/>
          </w:tcPr>
          <w:p w14:paraId="5368A4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20" w:type="pct"/>
            <w:hideMark/>
          </w:tcPr>
          <w:p w14:paraId="7069F1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20" w:type="pct"/>
            <w:hideMark/>
          </w:tcPr>
          <w:p w14:paraId="2B6BE5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20" w:type="pct"/>
            <w:hideMark/>
          </w:tcPr>
          <w:p w14:paraId="6546E9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20" w:type="pct"/>
            <w:hideMark/>
          </w:tcPr>
          <w:p w14:paraId="6C8122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20" w:type="pct"/>
            <w:hideMark/>
          </w:tcPr>
          <w:p w14:paraId="31113B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20" w:type="pct"/>
            <w:hideMark/>
          </w:tcPr>
          <w:p w14:paraId="7D20DF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20" w:type="pct"/>
            <w:hideMark/>
          </w:tcPr>
          <w:p w14:paraId="713D09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20" w:type="pct"/>
            <w:hideMark/>
          </w:tcPr>
          <w:p w14:paraId="4D932C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150D0A0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46E0C0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251" w:type="pct"/>
            <w:hideMark/>
          </w:tcPr>
          <w:p w14:paraId="0CCFF0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2046C8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569081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0C259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AF791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468376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C5606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4B3CAF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723076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483F0D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5F3E5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68C56C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78F2A7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FFED3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E065C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r>
      <w:tr w:rsidR="00412DF8" w:rsidRPr="00226C36" w14:paraId="6736A11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3046195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251" w:type="pct"/>
            <w:hideMark/>
          </w:tcPr>
          <w:p w14:paraId="0C46E8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762F9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4B1829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78EA4B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4F6CDC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1E4F94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6E108B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BC0E9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2D164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5F7DD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104D9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20DF8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5CFDB2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0BA446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20" w:type="pct"/>
            <w:hideMark/>
          </w:tcPr>
          <w:p w14:paraId="382E67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r>
      <w:tr w:rsidR="00412DF8" w:rsidRPr="00226C36" w14:paraId="65CC16B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35CFF71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251" w:type="pct"/>
            <w:hideMark/>
          </w:tcPr>
          <w:p w14:paraId="0646AB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6038F8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04A67A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01B738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CF3EE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50B7C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04B1B6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30BD74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F2ABF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560E92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0818A6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34BE2B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7E9528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3B3415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5826DB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412DF8" w:rsidRPr="00226C36" w14:paraId="72922DD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618FC431"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63666C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6B616A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1334E6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6F7A7A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48C642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78F7A0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4EC463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5F3474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7A6171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0754A0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54A97C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052615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210347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15E486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7B0464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r>
      <w:tr w:rsidR="00412DF8" w:rsidRPr="00226C36" w14:paraId="7848962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CF683C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251" w:type="pct"/>
            <w:hideMark/>
          </w:tcPr>
          <w:p w14:paraId="482A32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5F15D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678AE4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565BD9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1CAE63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693D77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760D58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78FA05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2AC375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277E8B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3CB416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63D763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591DD2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68317A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c>
          <w:tcPr>
            <w:tcW w:w="220" w:type="pct"/>
            <w:hideMark/>
          </w:tcPr>
          <w:p w14:paraId="4D4201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r>
      <w:tr w:rsidR="00412DF8" w:rsidRPr="00226C36" w14:paraId="66FA996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13B4693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251" w:type="pct"/>
            <w:hideMark/>
          </w:tcPr>
          <w:p w14:paraId="0B3585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F5518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E9065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249200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0352E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635184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49542E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3D9789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7991B7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664C15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0FDA85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4D3093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5BA409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3EFA2E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EE234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r>
      <w:tr w:rsidR="00412DF8" w:rsidRPr="00226C36" w14:paraId="497D494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36DB88FD"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1F232E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23C811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4D459C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0283EE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1A67C4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19ED2C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3AE12B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6B482E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4B2512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683C9F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78B5E3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74F852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757940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47BB2F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20" w:type="pct"/>
            <w:hideMark/>
          </w:tcPr>
          <w:p w14:paraId="73100A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r>
      <w:tr w:rsidR="00412DF8" w:rsidRPr="00226C36" w14:paraId="7B15418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670FAD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1753DF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7C433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CF643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5E8F24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347B2E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74BBDA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65A722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57EAC1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6407BC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17D0FC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477911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AAB85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712DCF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57884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7B8367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r>
      <w:tr w:rsidR="00412DF8" w:rsidRPr="00226C36" w14:paraId="120D126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797FAFC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Отопление</w:t>
            </w:r>
          </w:p>
        </w:tc>
        <w:tc>
          <w:tcPr>
            <w:tcW w:w="251" w:type="pct"/>
            <w:hideMark/>
          </w:tcPr>
          <w:p w14:paraId="328780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13585C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20" w:type="pct"/>
            <w:hideMark/>
          </w:tcPr>
          <w:p w14:paraId="3FDAC9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4761A1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078F71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24FF1D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6A129C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66FD9E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2AAE95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06A7BC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6BFC6F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4E52AE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550DB2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098BBA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c>
          <w:tcPr>
            <w:tcW w:w="220" w:type="pct"/>
            <w:hideMark/>
          </w:tcPr>
          <w:p w14:paraId="508B7B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0,61</w:t>
            </w:r>
          </w:p>
        </w:tc>
      </w:tr>
      <w:tr w:rsidR="00412DF8" w:rsidRPr="00226C36" w14:paraId="5766350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1A8892E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Вентиляция</w:t>
            </w:r>
          </w:p>
        </w:tc>
        <w:tc>
          <w:tcPr>
            <w:tcW w:w="251" w:type="pct"/>
            <w:hideMark/>
          </w:tcPr>
          <w:p w14:paraId="047951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3D453A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23CF52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639F57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72EB8B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15E54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2AE7C1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7EB5F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BC13D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7F7044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10D02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B3277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A1C66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E93C3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5B4E2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454465E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70DAD95"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251" w:type="pct"/>
            <w:hideMark/>
          </w:tcPr>
          <w:p w14:paraId="32C8E4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5FF8A4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20" w:type="pct"/>
            <w:hideMark/>
          </w:tcPr>
          <w:p w14:paraId="60DEAB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596CA1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377F78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3031D5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02D66F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7788E8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5A5E46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6DD641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4F89CA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7418BE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744FDD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36EF9F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21CCB4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r>
      <w:tr w:rsidR="00412DF8" w:rsidRPr="00226C36" w14:paraId="7D7DCD7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C05DE9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3838AC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713247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30EB6E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5300C3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5F692A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60A25E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4FFF49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0FC119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7DF532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42A174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47045F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0DC59E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715296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0856C2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220" w:type="pct"/>
            <w:hideMark/>
          </w:tcPr>
          <w:p w14:paraId="037D6A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r>
      <w:tr w:rsidR="00412DF8" w:rsidRPr="00226C36" w14:paraId="1AE49E4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E4117F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расчетной нагрузке)</w:t>
            </w:r>
          </w:p>
        </w:tc>
        <w:tc>
          <w:tcPr>
            <w:tcW w:w="251" w:type="pct"/>
            <w:hideMark/>
          </w:tcPr>
          <w:p w14:paraId="02422E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3FF2A2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5A5BA7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092676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238E6F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2A623F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163AD7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6A595F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01B541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21AA51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1E1026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6C981F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22F93D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4EC21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c>
          <w:tcPr>
            <w:tcW w:w="220" w:type="pct"/>
            <w:hideMark/>
          </w:tcPr>
          <w:p w14:paraId="074FC9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33,22%</w:t>
            </w:r>
          </w:p>
        </w:tc>
      </w:tr>
      <w:tr w:rsidR="00412DF8" w:rsidRPr="00226C36" w14:paraId="712BA68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F99041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3C3E37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9E4FB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2099E5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4B089A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2424D4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33F7E5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483D53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73B54B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0D2884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6674FA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30A84A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432C37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126462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3031EA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20" w:type="pct"/>
            <w:hideMark/>
          </w:tcPr>
          <w:p w14:paraId="060B0E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r>
      <w:tr w:rsidR="00412DF8" w:rsidRPr="00226C36" w14:paraId="2B09CDE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32A1064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667B8F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2D452D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51FD04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7298CE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6B497B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7D0761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1F2B21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54A4B3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4D856F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13213B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7CF037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268C4B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6F4AE8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27CEB8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20" w:type="pct"/>
            <w:hideMark/>
          </w:tcPr>
          <w:p w14:paraId="407D89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r>
      <w:tr w:rsidR="00412DF8" w:rsidRPr="00226C36" w14:paraId="7AE9FA5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322C085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5E4865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A63B6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7E57AA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043140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708298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5D30AB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2F40DD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6687AD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7E2240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02FFF2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2FFDCF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37098A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040C1A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5F57AE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20" w:type="pct"/>
            <w:hideMark/>
          </w:tcPr>
          <w:p w14:paraId="41BC96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r>
      <w:tr w:rsidR="00412DF8" w:rsidRPr="00226C36" w14:paraId="550E911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7D35D37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251" w:type="pct"/>
            <w:hideMark/>
          </w:tcPr>
          <w:p w14:paraId="14FF54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224F0B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4D7D58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5CA613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6A4BC5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77DA35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094A5E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0524C6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6EDA54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48EE11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702770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3400D5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1F14AB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770E84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c>
          <w:tcPr>
            <w:tcW w:w="220" w:type="pct"/>
            <w:hideMark/>
          </w:tcPr>
          <w:p w14:paraId="030E42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-38,15%</w:t>
            </w:r>
          </w:p>
        </w:tc>
      </w:tr>
    </w:tbl>
    <w:p w14:paraId="72650E12" w14:textId="77777777" w:rsidR="002D66AB" w:rsidRDefault="002D66AB" w:rsidP="002D66AB">
      <w:pPr>
        <w:pStyle w:val="a4"/>
      </w:pPr>
    </w:p>
    <w:p w14:paraId="29D9AC59" w14:textId="77777777" w:rsidR="002D66AB" w:rsidRPr="005024CA" w:rsidRDefault="002D66AB" w:rsidP="002D66AB">
      <w:pPr>
        <w:pStyle w:val="a4"/>
      </w:pPr>
      <w:r w:rsidRPr="005024CA">
        <w:br w:type="page"/>
      </w:r>
    </w:p>
    <w:p w14:paraId="1EB59ACA" w14:textId="77777777" w:rsidR="002D66AB" w:rsidRPr="005024CA" w:rsidRDefault="002D66AB" w:rsidP="002D66AB">
      <w:pPr>
        <w:pStyle w:val="a2"/>
      </w:pPr>
      <w:r w:rsidRPr="005024CA">
        <w:t>Балансы тепловой мощности и перспективной тепловой нагрузки котельной №23 д.</w:t>
      </w:r>
      <w:r w:rsidRPr="005024CA">
        <w:rPr>
          <w:spacing w:val="-25"/>
        </w:rPr>
        <w:t xml:space="preserve"> </w:t>
      </w:r>
      <w:r>
        <w:t>Старосиверск</w:t>
      </w:r>
      <w:r w:rsidRPr="005024CA">
        <w:t>ая</w:t>
      </w:r>
    </w:p>
    <w:tbl>
      <w:tblPr>
        <w:tblStyle w:val="ad"/>
        <w:tblW w:w="5000" w:type="pct"/>
        <w:tblLook w:val="04A0" w:firstRow="1" w:lastRow="0" w:firstColumn="1" w:lastColumn="0" w:noHBand="0" w:noVBand="1"/>
      </w:tblPr>
      <w:tblGrid>
        <w:gridCol w:w="3337"/>
        <w:gridCol w:w="790"/>
        <w:gridCol w:w="838"/>
        <w:gridCol w:w="838"/>
        <w:gridCol w:w="838"/>
        <w:gridCol w:w="839"/>
        <w:gridCol w:w="839"/>
        <w:gridCol w:w="839"/>
        <w:gridCol w:w="839"/>
        <w:gridCol w:w="839"/>
        <w:gridCol w:w="839"/>
        <w:gridCol w:w="839"/>
        <w:gridCol w:w="839"/>
        <w:gridCol w:w="839"/>
        <w:gridCol w:w="750"/>
        <w:gridCol w:w="820"/>
      </w:tblGrid>
      <w:tr w:rsidR="00412DF8" w:rsidRPr="00226C36" w14:paraId="3214EB87"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59" w:type="pct"/>
            <w:vMerge w:val="restart"/>
            <w:hideMark/>
          </w:tcPr>
          <w:p w14:paraId="4B1AF3D4"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251" w:type="pct"/>
            <w:hideMark/>
          </w:tcPr>
          <w:p w14:paraId="6408E2A1"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691" w:type="pct"/>
            <w:gridSpan w:val="14"/>
            <w:hideMark/>
          </w:tcPr>
          <w:p w14:paraId="43EB39CB"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293695B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vMerge/>
            <w:hideMark/>
          </w:tcPr>
          <w:p w14:paraId="679C5828" w14:textId="77777777" w:rsidR="00412DF8" w:rsidRPr="00226C36" w:rsidRDefault="00412DF8" w:rsidP="00412DF8">
            <w:pPr>
              <w:widowControl/>
              <w:autoSpaceDE/>
              <w:autoSpaceDN/>
              <w:ind w:left="-57" w:right="-57"/>
              <w:jc w:val="center"/>
              <w:rPr>
                <w:b/>
                <w:bCs/>
                <w:color w:val="000000"/>
                <w:szCs w:val="20"/>
                <w:lang w:bidi="ar-SA"/>
              </w:rPr>
            </w:pPr>
          </w:p>
        </w:tc>
        <w:tc>
          <w:tcPr>
            <w:tcW w:w="251" w:type="pct"/>
            <w:hideMark/>
          </w:tcPr>
          <w:p w14:paraId="73EEE6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66" w:type="pct"/>
            <w:hideMark/>
          </w:tcPr>
          <w:p w14:paraId="2F1257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66" w:type="pct"/>
            <w:hideMark/>
          </w:tcPr>
          <w:p w14:paraId="6DBE24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66" w:type="pct"/>
            <w:hideMark/>
          </w:tcPr>
          <w:p w14:paraId="327A71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66" w:type="pct"/>
            <w:hideMark/>
          </w:tcPr>
          <w:p w14:paraId="1E62EB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66" w:type="pct"/>
            <w:hideMark/>
          </w:tcPr>
          <w:p w14:paraId="540050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66" w:type="pct"/>
            <w:hideMark/>
          </w:tcPr>
          <w:p w14:paraId="2B0E2A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66" w:type="pct"/>
            <w:hideMark/>
          </w:tcPr>
          <w:p w14:paraId="598317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66" w:type="pct"/>
            <w:hideMark/>
          </w:tcPr>
          <w:p w14:paraId="153001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66" w:type="pct"/>
            <w:hideMark/>
          </w:tcPr>
          <w:p w14:paraId="6DA3E6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66" w:type="pct"/>
            <w:hideMark/>
          </w:tcPr>
          <w:p w14:paraId="43E197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66" w:type="pct"/>
            <w:hideMark/>
          </w:tcPr>
          <w:p w14:paraId="4086CB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66" w:type="pct"/>
            <w:hideMark/>
          </w:tcPr>
          <w:p w14:paraId="0E41B2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38" w:type="pct"/>
            <w:hideMark/>
          </w:tcPr>
          <w:p w14:paraId="0964DB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60" w:type="pct"/>
            <w:hideMark/>
          </w:tcPr>
          <w:p w14:paraId="7D4A5F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7ED2CF9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2E1B573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251" w:type="pct"/>
            <w:hideMark/>
          </w:tcPr>
          <w:p w14:paraId="69EEA8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03BDAC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E8279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0E7A72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0A7AAE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F7F2D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6D0DD8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74733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19502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C7CA7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751FBB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5D7B9E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6A8004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38" w:type="pct"/>
            <w:hideMark/>
          </w:tcPr>
          <w:p w14:paraId="4C3420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0" w:type="pct"/>
            <w:hideMark/>
          </w:tcPr>
          <w:p w14:paraId="06DA46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r>
      <w:tr w:rsidR="00412DF8" w:rsidRPr="00226C36" w14:paraId="7C637AD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7872D1A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251" w:type="pct"/>
            <w:hideMark/>
          </w:tcPr>
          <w:p w14:paraId="67E219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67F2C3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67335B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383D46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21BC15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79003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7AD199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55ED7D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2F0CB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3ABEF3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AA10B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F4C2B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82ABF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38" w:type="pct"/>
            <w:hideMark/>
          </w:tcPr>
          <w:p w14:paraId="2AF9CA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0" w:type="pct"/>
            <w:hideMark/>
          </w:tcPr>
          <w:p w14:paraId="4BD9C4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r>
      <w:tr w:rsidR="00412DF8" w:rsidRPr="00226C36" w14:paraId="3687D91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vMerge w:val="restart"/>
            <w:hideMark/>
          </w:tcPr>
          <w:p w14:paraId="0F6BF79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251" w:type="pct"/>
            <w:hideMark/>
          </w:tcPr>
          <w:p w14:paraId="3C0687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618F71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570FA4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0E1415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339920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14884E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4C360F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51017C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4120C0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207A0C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0545A3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5BA0AD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6" w:type="pct"/>
            <w:hideMark/>
          </w:tcPr>
          <w:p w14:paraId="3E202D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38" w:type="pct"/>
            <w:hideMark/>
          </w:tcPr>
          <w:p w14:paraId="736B45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60" w:type="pct"/>
            <w:hideMark/>
          </w:tcPr>
          <w:p w14:paraId="756173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r>
      <w:tr w:rsidR="00412DF8" w:rsidRPr="00226C36" w14:paraId="58CD96C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vMerge/>
            <w:hideMark/>
          </w:tcPr>
          <w:p w14:paraId="14A0550C"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65EB73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6" w:type="pct"/>
            <w:hideMark/>
          </w:tcPr>
          <w:p w14:paraId="14B4C3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66" w:type="pct"/>
            <w:hideMark/>
          </w:tcPr>
          <w:p w14:paraId="75BBBD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3E70B1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046443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158330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64F72D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798D51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3D6FCA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04B639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5DCBA5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688BA0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6" w:type="pct"/>
            <w:hideMark/>
          </w:tcPr>
          <w:p w14:paraId="4F9799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38" w:type="pct"/>
            <w:hideMark/>
          </w:tcPr>
          <w:p w14:paraId="05F3F3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c>
          <w:tcPr>
            <w:tcW w:w="260" w:type="pct"/>
            <w:hideMark/>
          </w:tcPr>
          <w:p w14:paraId="7AC453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w:t>
            </w:r>
          </w:p>
        </w:tc>
      </w:tr>
      <w:tr w:rsidR="00412DF8" w:rsidRPr="00226C36" w14:paraId="11B6035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621E731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251" w:type="pct"/>
            <w:hideMark/>
          </w:tcPr>
          <w:p w14:paraId="4532EE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4DE39D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300DC3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B1BCB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14687D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079DDC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E0E0B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0BD442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69170E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348D7C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32F833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76D447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6" w:type="pct"/>
            <w:hideMark/>
          </w:tcPr>
          <w:p w14:paraId="48C0D9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38" w:type="pct"/>
            <w:hideMark/>
          </w:tcPr>
          <w:p w14:paraId="2961EC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60" w:type="pct"/>
            <w:hideMark/>
          </w:tcPr>
          <w:p w14:paraId="2CC4B7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r>
      <w:tr w:rsidR="00412DF8" w:rsidRPr="00226C36" w14:paraId="632A807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vMerge w:val="restart"/>
            <w:hideMark/>
          </w:tcPr>
          <w:p w14:paraId="0EABD1B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251" w:type="pct"/>
            <w:hideMark/>
          </w:tcPr>
          <w:p w14:paraId="709925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3E41BA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7A9346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7F0566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0D3F3A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4DBAF9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18FCF1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3ABEF7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4B258F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7AFCD3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5041C32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05E874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6" w:type="pct"/>
            <w:hideMark/>
          </w:tcPr>
          <w:p w14:paraId="41DA86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38" w:type="pct"/>
            <w:hideMark/>
          </w:tcPr>
          <w:p w14:paraId="7755BE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60" w:type="pct"/>
            <w:hideMark/>
          </w:tcPr>
          <w:p w14:paraId="2F8382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r>
      <w:tr w:rsidR="00412DF8" w:rsidRPr="00226C36" w14:paraId="2E0B102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vMerge/>
            <w:hideMark/>
          </w:tcPr>
          <w:p w14:paraId="708E38ED"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1B2AE0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6" w:type="pct"/>
            <w:hideMark/>
          </w:tcPr>
          <w:p w14:paraId="56E201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3756EC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1CC4C5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43CB85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71C25C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4875E6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6E1489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24D9D7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543373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54F5AB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6FD220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6" w:type="pct"/>
            <w:hideMark/>
          </w:tcPr>
          <w:p w14:paraId="6B277B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38" w:type="pct"/>
            <w:hideMark/>
          </w:tcPr>
          <w:p w14:paraId="64ADBB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60" w:type="pct"/>
            <w:hideMark/>
          </w:tcPr>
          <w:p w14:paraId="77F285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r>
      <w:tr w:rsidR="00412DF8" w:rsidRPr="00226C36" w14:paraId="1A3F59C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7978837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1F581C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12385A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w:t>
            </w:r>
          </w:p>
        </w:tc>
        <w:tc>
          <w:tcPr>
            <w:tcW w:w="266" w:type="pct"/>
            <w:hideMark/>
          </w:tcPr>
          <w:p w14:paraId="17048E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24CBBB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36F76B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4CEF1B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0C0DEF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0D9D09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5C7BCB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1427F0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5B3CAA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416E68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6" w:type="pct"/>
            <w:hideMark/>
          </w:tcPr>
          <w:p w14:paraId="43BE1C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38" w:type="pct"/>
            <w:hideMark/>
          </w:tcPr>
          <w:p w14:paraId="6F5D36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60" w:type="pct"/>
            <w:hideMark/>
          </w:tcPr>
          <w:p w14:paraId="65F59A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r>
      <w:tr w:rsidR="00412DF8" w:rsidRPr="00226C36" w14:paraId="0AE2EA7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0B64C5F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Отопление</w:t>
            </w:r>
          </w:p>
        </w:tc>
        <w:tc>
          <w:tcPr>
            <w:tcW w:w="251" w:type="pct"/>
            <w:hideMark/>
          </w:tcPr>
          <w:p w14:paraId="340B93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6" w:type="pct"/>
            <w:hideMark/>
          </w:tcPr>
          <w:p w14:paraId="3B1E29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w:t>
            </w:r>
          </w:p>
        </w:tc>
        <w:tc>
          <w:tcPr>
            <w:tcW w:w="266" w:type="pct"/>
            <w:hideMark/>
          </w:tcPr>
          <w:p w14:paraId="0F24D5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132FF7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32428C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3E1C9A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6A5940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7D0049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0F1857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33D562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1C4377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635013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6" w:type="pct"/>
            <w:hideMark/>
          </w:tcPr>
          <w:p w14:paraId="12149C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38" w:type="pct"/>
            <w:hideMark/>
          </w:tcPr>
          <w:p w14:paraId="3BD426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c>
          <w:tcPr>
            <w:tcW w:w="260" w:type="pct"/>
            <w:hideMark/>
          </w:tcPr>
          <w:p w14:paraId="54CE56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0,04</w:t>
            </w:r>
          </w:p>
        </w:tc>
      </w:tr>
      <w:tr w:rsidR="00412DF8" w:rsidRPr="00226C36" w14:paraId="78C7956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3E4A254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Вентиляция</w:t>
            </w:r>
          </w:p>
        </w:tc>
        <w:tc>
          <w:tcPr>
            <w:tcW w:w="251" w:type="pct"/>
            <w:hideMark/>
          </w:tcPr>
          <w:p w14:paraId="3D8528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6" w:type="pct"/>
            <w:hideMark/>
          </w:tcPr>
          <w:p w14:paraId="38746A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6523AB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2474F1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356976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29F622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6298ED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1FE091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052E4F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5CB941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4A1C0C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310692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6" w:type="pct"/>
            <w:hideMark/>
          </w:tcPr>
          <w:p w14:paraId="642891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38" w:type="pct"/>
            <w:hideMark/>
          </w:tcPr>
          <w:p w14:paraId="035A5F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60" w:type="pct"/>
            <w:hideMark/>
          </w:tcPr>
          <w:p w14:paraId="3D015F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5D424B9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1BBC3EE8"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251" w:type="pct"/>
            <w:hideMark/>
          </w:tcPr>
          <w:p w14:paraId="1FC608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66" w:type="pct"/>
            <w:hideMark/>
          </w:tcPr>
          <w:p w14:paraId="0B487A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66" w:type="pct"/>
            <w:hideMark/>
          </w:tcPr>
          <w:p w14:paraId="768768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43B67D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4B0C5C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343641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2082DA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57061B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2059C8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2F738F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7F59C8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327200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6" w:type="pct"/>
            <w:hideMark/>
          </w:tcPr>
          <w:p w14:paraId="5A8C39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38" w:type="pct"/>
            <w:hideMark/>
          </w:tcPr>
          <w:p w14:paraId="5082FA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c>
          <w:tcPr>
            <w:tcW w:w="260" w:type="pct"/>
            <w:hideMark/>
          </w:tcPr>
          <w:p w14:paraId="4BDFA1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p>
        </w:tc>
      </w:tr>
      <w:tr w:rsidR="00412DF8" w:rsidRPr="00226C36" w14:paraId="0BCD05E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535BA9C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7E8C94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723C0D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66" w:type="pct"/>
            <w:hideMark/>
          </w:tcPr>
          <w:p w14:paraId="04D7B5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6266E1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1FDB40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395173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04CCBC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3D5CE7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3038D6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0F97CF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4E040F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0CCCCE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28274F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38" w:type="pct"/>
            <w:hideMark/>
          </w:tcPr>
          <w:p w14:paraId="0714E8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0" w:type="pct"/>
            <w:hideMark/>
          </w:tcPr>
          <w:p w14:paraId="481FEC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r>
      <w:tr w:rsidR="00412DF8" w:rsidRPr="00226C36" w14:paraId="3FBDAC7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5367A7E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расчетной нагрузке)</w:t>
            </w:r>
          </w:p>
        </w:tc>
        <w:tc>
          <w:tcPr>
            <w:tcW w:w="251" w:type="pct"/>
            <w:hideMark/>
          </w:tcPr>
          <w:p w14:paraId="4AA081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6" w:type="pct"/>
            <w:hideMark/>
          </w:tcPr>
          <w:p w14:paraId="0AA0D3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66" w:type="pct"/>
            <w:hideMark/>
          </w:tcPr>
          <w:p w14:paraId="56EF94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400F85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2E8EA8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31E237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4E7AC1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565AF6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7AAF2A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2D05D0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5311E1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6FFF91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6" w:type="pct"/>
            <w:hideMark/>
          </w:tcPr>
          <w:p w14:paraId="3A8306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38" w:type="pct"/>
            <w:hideMark/>
          </w:tcPr>
          <w:p w14:paraId="4FA82E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c>
          <w:tcPr>
            <w:tcW w:w="260" w:type="pct"/>
            <w:hideMark/>
          </w:tcPr>
          <w:p w14:paraId="020CCA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72,18%</w:t>
            </w:r>
          </w:p>
        </w:tc>
      </w:tr>
      <w:tr w:rsidR="00412DF8" w:rsidRPr="00226C36" w14:paraId="69BEF0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6A8DD29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5DD472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3A4A9F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66" w:type="pct"/>
            <w:hideMark/>
          </w:tcPr>
          <w:p w14:paraId="5BD31F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4D7C55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35F6AA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52F5A2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3475F5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2C494A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12CB52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1D39A4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47789C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790B09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6" w:type="pct"/>
            <w:hideMark/>
          </w:tcPr>
          <w:p w14:paraId="378915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38" w:type="pct"/>
            <w:hideMark/>
          </w:tcPr>
          <w:p w14:paraId="210ABD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60" w:type="pct"/>
            <w:hideMark/>
          </w:tcPr>
          <w:p w14:paraId="34061E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r>
      <w:tr w:rsidR="00412DF8" w:rsidRPr="00226C36" w14:paraId="638D4A9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5D1637D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3868A9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222D9D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4B0D6A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5CBC3E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3CACA6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468689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325C1E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12FD2D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15CE6D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2B5B6D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6D8833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1D3C6D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6" w:type="pct"/>
            <w:hideMark/>
          </w:tcPr>
          <w:p w14:paraId="324A4A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38" w:type="pct"/>
            <w:hideMark/>
          </w:tcPr>
          <w:p w14:paraId="671D65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c>
          <w:tcPr>
            <w:tcW w:w="260" w:type="pct"/>
            <w:hideMark/>
          </w:tcPr>
          <w:p w14:paraId="6DC2C1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 (один котел)</w:t>
            </w:r>
          </w:p>
        </w:tc>
      </w:tr>
      <w:tr w:rsidR="00412DF8" w:rsidRPr="00226C36" w14:paraId="3D7EAD2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3E72570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43822D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66" w:type="pct"/>
            <w:hideMark/>
          </w:tcPr>
          <w:p w14:paraId="742954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709917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3C14D5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064ED8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19D77A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7A7558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02CDFA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3311F2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529D6F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7CC3EE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039B1B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66" w:type="pct"/>
            <w:hideMark/>
          </w:tcPr>
          <w:p w14:paraId="707727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38" w:type="pct"/>
            <w:hideMark/>
          </w:tcPr>
          <w:p w14:paraId="262953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0,85</w:t>
            </w:r>
          </w:p>
        </w:tc>
        <w:tc>
          <w:tcPr>
            <w:tcW w:w="260" w:type="pct"/>
            <w:hideMark/>
          </w:tcPr>
          <w:p w14:paraId="1A800C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1,85</w:t>
            </w:r>
          </w:p>
        </w:tc>
      </w:tr>
      <w:tr w:rsidR="00412DF8" w:rsidRPr="00226C36" w14:paraId="2D09F69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059" w:type="pct"/>
            <w:hideMark/>
          </w:tcPr>
          <w:p w14:paraId="3FC6C02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251" w:type="pct"/>
            <w:hideMark/>
          </w:tcPr>
          <w:p w14:paraId="46C6C7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66" w:type="pct"/>
            <w:hideMark/>
          </w:tcPr>
          <w:p w14:paraId="52EBD4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3C3D27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1117BD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56D975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6F8A38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24AF3B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718292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3941B5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28ED8F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3CB76B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63B0CA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6" w:type="pct"/>
            <w:hideMark/>
          </w:tcPr>
          <w:p w14:paraId="1052C8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38" w:type="pct"/>
            <w:hideMark/>
          </w:tcPr>
          <w:p w14:paraId="52D1C9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c>
          <w:tcPr>
            <w:tcW w:w="260" w:type="pct"/>
            <w:hideMark/>
          </w:tcPr>
          <w:p w14:paraId="551BF8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-100,00%</w:t>
            </w:r>
          </w:p>
        </w:tc>
      </w:tr>
    </w:tbl>
    <w:p w14:paraId="3A688BB9" w14:textId="77777777" w:rsidR="002D66AB" w:rsidRDefault="002D66AB" w:rsidP="002D66AB">
      <w:pPr>
        <w:pStyle w:val="a4"/>
      </w:pPr>
    </w:p>
    <w:p w14:paraId="57C508FB" w14:textId="77777777" w:rsidR="002D66AB" w:rsidRDefault="002D66AB" w:rsidP="002D66AB">
      <w:pPr>
        <w:rPr>
          <w:rFonts w:cstheme="minorBidi"/>
          <w:sz w:val="26"/>
          <w:szCs w:val="26"/>
          <w:lang w:eastAsia="en-US" w:bidi="ar-SA"/>
        </w:rPr>
      </w:pPr>
      <w:r>
        <w:br w:type="page"/>
      </w:r>
    </w:p>
    <w:p w14:paraId="3CF657AE" w14:textId="77777777" w:rsidR="002D66AB" w:rsidRPr="005024CA" w:rsidRDefault="002D66AB" w:rsidP="002D66AB">
      <w:pPr>
        <w:pStyle w:val="a2"/>
      </w:pPr>
      <w:r w:rsidRPr="005024CA">
        <w:t>Балансы тепловой мощности и перспективной тепловой нагрузки котельной №24 д.</w:t>
      </w:r>
      <w:r w:rsidRPr="005024CA">
        <w:rPr>
          <w:spacing w:val="-25"/>
        </w:rPr>
        <w:t xml:space="preserve"> </w:t>
      </w:r>
      <w:r>
        <w:t>Старосиверск</w:t>
      </w:r>
      <w:r w:rsidRPr="005024CA">
        <w:t>ая</w:t>
      </w:r>
    </w:p>
    <w:tbl>
      <w:tblPr>
        <w:tblStyle w:val="ad"/>
        <w:tblW w:w="5000" w:type="pct"/>
        <w:tblLook w:val="04A0" w:firstRow="1" w:lastRow="0" w:firstColumn="1" w:lastColumn="0" w:noHBand="0" w:noVBand="1"/>
      </w:tblPr>
      <w:tblGrid>
        <w:gridCol w:w="5537"/>
        <w:gridCol w:w="792"/>
        <w:gridCol w:w="673"/>
        <w:gridCol w:w="673"/>
        <w:gridCol w:w="673"/>
        <w:gridCol w:w="673"/>
        <w:gridCol w:w="673"/>
        <w:gridCol w:w="673"/>
        <w:gridCol w:w="673"/>
        <w:gridCol w:w="673"/>
        <w:gridCol w:w="673"/>
        <w:gridCol w:w="673"/>
        <w:gridCol w:w="673"/>
        <w:gridCol w:w="673"/>
        <w:gridCol w:w="673"/>
        <w:gridCol w:w="684"/>
      </w:tblGrid>
      <w:tr w:rsidR="00412DF8" w:rsidRPr="00226C36" w14:paraId="6AB6C55F"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78B34659"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Показатель</w:t>
            </w:r>
          </w:p>
        </w:tc>
        <w:tc>
          <w:tcPr>
            <w:tcW w:w="251" w:type="pct"/>
            <w:hideMark/>
          </w:tcPr>
          <w:p w14:paraId="109EC73C"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2989" w:type="pct"/>
            <w:gridSpan w:val="14"/>
            <w:hideMark/>
          </w:tcPr>
          <w:p w14:paraId="364E08DD"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0E6E571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00BECB78" w14:textId="77777777" w:rsidR="00412DF8" w:rsidRPr="00226C36" w:rsidRDefault="00412DF8" w:rsidP="00412DF8">
            <w:pPr>
              <w:widowControl/>
              <w:autoSpaceDE/>
              <w:autoSpaceDN/>
              <w:jc w:val="center"/>
              <w:rPr>
                <w:b/>
                <w:bCs/>
                <w:color w:val="000000"/>
                <w:szCs w:val="20"/>
                <w:lang w:bidi="ar-SA"/>
              </w:rPr>
            </w:pPr>
          </w:p>
        </w:tc>
        <w:tc>
          <w:tcPr>
            <w:tcW w:w="251" w:type="pct"/>
            <w:hideMark/>
          </w:tcPr>
          <w:p w14:paraId="32907B0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3" w:type="pct"/>
            <w:hideMark/>
          </w:tcPr>
          <w:p w14:paraId="6BCCC3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3" w:type="pct"/>
            <w:hideMark/>
          </w:tcPr>
          <w:p w14:paraId="2981DD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3" w:type="pct"/>
            <w:hideMark/>
          </w:tcPr>
          <w:p w14:paraId="761EE1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3" w:type="pct"/>
            <w:hideMark/>
          </w:tcPr>
          <w:p w14:paraId="19B2E2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3" w:type="pct"/>
            <w:hideMark/>
          </w:tcPr>
          <w:p w14:paraId="7EA396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3" w:type="pct"/>
            <w:hideMark/>
          </w:tcPr>
          <w:p w14:paraId="64D38D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3" w:type="pct"/>
            <w:hideMark/>
          </w:tcPr>
          <w:p w14:paraId="22FA28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3" w:type="pct"/>
            <w:hideMark/>
          </w:tcPr>
          <w:p w14:paraId="71F291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3" w:type="pct"/>
            <w:hideMark/>
          </w:tcPr>
          <w:p w14:paraId="01CB55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3" w:type="pct"/>
            <w:hideMark/>
          </w:tcPr>
          <w:p w14:paraId="7092ED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3" w:type="pct"/>
            <w:hideMark/>
          </w:tcPr>
          <w:p w14:paraId="4FA242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3" w:type="pct"/>
            <w:hideMark/>
          </w:tcPr>
          <w:p w14:paraId="1ED74C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3" w:type="pct"/>
            <w:hideMark/>
          </w:tcPr>
          <w:p w14:paraId="44A5A9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3" w:type="pct"/>
            <w:hideMark/>
          </w:tcPr>
          <w:p w14:paraId="2275709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5E5CD00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A0F99D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Установленная мощность</w:t>
            </w:r>
          </w:p>
        </w:tc>
        <w:tc>
          <w:tcPr>
            <w:tcW w:w="251" w:type="pct"/>
            <w:hideMark/>
          </w:tcPr>
          <w:p w14:paraId="038EC0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16741D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7FAE7E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6430F7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459BFE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0C8F7C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77ABE3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184D4B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685E74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0AB508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5E23C4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1D2EF9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2E2A0F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1EA01A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7F258B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r>
      <w:tr w:rsidR="00412DF8" w:rsidRPr="00226C36" w14:paraId="022ABED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9A6517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мощность</w:t>
            </w:r>
          </w:p>
        </w:tc>
        <w:tc>
          <w:tcPr>
            <w:tcW w:w="251" w:type="pct"/>
            <w:hideMark/>
          </w:tcPr>
          <w:p w14:paraId="6C9065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A8452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414F2C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156A2D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256401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08AAB5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180364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5526BB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49E7D3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5DB0EA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671073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7D3C3E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0B38F0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227433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213" w:type="pct"/>
            <w:hideMark/>
          </w:tcPr>
          <w:p w14:paraId="5EF899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r>
      <w:tr w:rsidR="00412DF8" w:rsidRPr="00226C36" w14:paraId="2640E51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3CE7C93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w:t>
            </w:r>
          </w:p>
        </w:tc>
        <w:tc>
          <w:tcPr>
            <w:tcW w:w="251" w:type="pct"/>
            <w:hideMark/>
          </w:tcPr>
          <w:p w14:paraId="231E58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5E365F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6705F6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6ACF04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22FB57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1F5D62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CAAE0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2263D9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6B943D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311AAC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675142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337955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0D2D6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4389A6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12BE36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412DF8" w:rsidRPr="00226C36" w14:paraId="42625B4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22A0AF72" w14:textId="77777777" w:rsidR="00412DF8" w:rsidRPr="00226C36" w:rsidRDefault="00412DF8" w:rsidP="00412DF8">
            <w:pPr>
              <w:widowControl/>
              <w:autoSpaceDE/>
              <w:autoSpaceDN/>
              <w:jc w:val="center"/>
              <w:rPr>
                <w:color w:val="000000"/>
                <w:szCs w:val="20"/>
                <w:lang w:bidi="ar-SA"/>
              </w:rPr>
            </w:pPr>
          </w:p>
        </w:tc>
        <w:tc>
          <w:tcPr>
            <w:tcW w:w="251" w:type="pct"/>
            <w:hideMark/>
          </w:tcPr>
          <w:p w14:paraId="09775B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30FEB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54C570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358477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35DFE7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69B5B9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7BAD01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3725C0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3E44D4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71A03F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2BAB2A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6080A8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42DC5C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1AD9E3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340517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r>
      <w:tr w:rsidR="00412DF8" w:rsidRPr="00226C36" w14:paraId="2A074B1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2551A0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Тепловая мощность нетто,</w:t>
            </w:r>
          </w:p>
        </w:tc>
        <w:tc>
          <w:tcPr>
            <w:tcW w:w="251" w:type="pct"/>
            <w:hideMark/>
          </w:tcPr>
          <w:p w14:paraId="25D420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55EF19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50BBB9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4CC3CE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0ECC4B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4E76C7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3DD156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22F3C2D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7C8564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247BD1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3D2F327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56AF48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1D89F2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501C06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3" w:type="pct"/>
            <w:hideMark/>
          </w:tcPr>
          <w:p w14:paraId="5E3172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r>
      <w:tr w:rsidR="00412DF8" w:rsidRPr="00226C36" w14:paraId="24A28C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74D807C4"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251" w:type="pct"/>
            <w:hideMark/>
          </w:tcPr>
          <w:p w14:paraId="1EAEF1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87A3C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447F7F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6A5B73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5163206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62DEB1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14413B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259005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212F02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237503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5B16E1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17C5FC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21676B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178DB6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3291F6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r>
      <w:tr w:rsidR="00412DF8" w:rsidRPr="00226C36" w14:paraId="7C654A7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0AEDB694" w14:textId="77777777" w:rsidR="00412DF8" w:rsidRPr="00226C36" w:rsidRDefault="00412DF8" w:rsidP="00412DF8">
            <w:pPr>
              <w:widowControl/>
              <w:autoSpaceDE/>
              <w:autoSpaceDN/>
              <w:jc w:val="center"/>
              <w:rPr>
                <w:color w:val="000000"/>
                <w:szCs w:val="20"/>
                <w:lang w:bidi="ar-SA"/>
              </w:rPr>
            </w:pPr>
          </w:p>
        </w:tc>
        <w:tc>
          <w:tcPr>
            <w:tcW w:w="251" w:type="pct"/>
            <w:hideMark/>
          </w:tcPr>
          <w:p w14:paraId="5C81F3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005DD3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2A968C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6C8787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266115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7588DF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1EF787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1914BC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4B9A91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03CED3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308435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5AFBBE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06CED8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484CD9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474350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r>
      <w:tr w:rsidR="00412DF8" w:rsidRPr="00226C36" w14:paraId="2D387F1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4E6A094"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2EAB36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95A1D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111BCE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72D5C2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D8A22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76A22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DC145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4A9332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BF63F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0EA32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33A3E0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30EACB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3A7AD0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14A811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13" w:type="pct"/>
            <w:hideMark/>
          </w:tcPr>
          <w:p w14:paraId="0EAA10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r>
      <w:tr w:rsidR="00412DF8" w:rsidRPr="00226C36" w14:paraId="2EEA0DE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B70D12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Отопление</w:t>
            </w:r>
          </w:p>
        </w:tc>
        <w:tc>
          <w:tcPr>
            <w:tcW w:w="251" w:type="pct"/>
            <w:hideMark/>
          </w:tcPr>
          <w:p w14:paraId="621399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250064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213" w:type="pct"/>
            <w:hideMark/>
          </w:tcPr>
          <w:p w14:paraId="1B14D0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088E2D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517B85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0AB2656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78E7D7E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7152DC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12ECEE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26848D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46267B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4D5C17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6107A9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7E07B0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c>
          <w:tcPr>
            <w:tcW w:w="213" w:type="pct"/>
            <w:hideMark/>
          </w:tcPr>
          <w:p w14:paraId="07FA786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0,34</w:t>
            </w:r>
          </w:p>
        </w:tc>
      </w:tr>
      <w:tr w:rsidR="00412DF8" w:rsidRPr="00226C36" w14:paraId="79065EB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424A59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Вентиляция</w:t>
            </w:r>
          </w:p>
        </w:tc>
        <w:tc>
          <w:tcPr>
            <w:tcW w:w="251" w:type="pct"/>
            <w:hideMark/>
          </w:tcPr>
          <w:p w14:paraId="6CF0AA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67CAEA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E9C2B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83DBB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34903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3275B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27F9D2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60077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AF1F5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F6026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6ACB5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0ABF731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DAE2D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E1E82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038DFB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7A137F6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46C14A8" w14:textId="77777777" w:rsidR="00412DF8" w:rsidRPr="00226C36" w:rsidRDefault="00412DF8" w:rsidP="00412DF8">
            <w:pPr>
              <w:widowControl/>
              <w:autoSpaceDE/>
              <w:autoSpaceDN/>
              <w:jc w:val="center"/>
              <w:rPr>
                <w:i/>
                <w:iCs/>
                <w:color w:val="000000"/>
                <w:szCs w:val="20"/>
                <w:lang w:bidi="ar-SA"/>
              </w:rPr>
            </w:pPr>
            <w:r w:rsidRPr="00226C36">
              <w:rPr>
                <w:i/>
                <w:iCs/>
                <w:color w:val="000000"/>
                <w:szCs w:val="20"/>
                <w:lang w:bidi="ar-SA"/>
              </w:rPr>
              <w:t>ГВС</w:t>
            </w:r>
          </w:p>
        </w:tc>
        <w:tc>
          <w:tcPr>
            <w:tcW w:w="251" w:type="pct"/>
            <w:hideMark/>
          </w:tcPr>
          <w:p w14:paraId="41612E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484F0F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1C0145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77E1BE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2A4783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14964A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64B5AE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28E5EB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17829A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086D69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6866E7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4EDBB6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5DE4EE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329847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c>
          <w:tcPr>
            <w:tcW w:w="213" w:type="pct"/>
            <w:hideMark/>
          </w:tcPr>
          <w:p w14:paraId="17001A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0,02</w:t>
            </w:r>
          </w:p>
        </w:tc>
      </w:tr>
      <w:tr w:rsidR="00412DF8" w:rsidRPr="00226C36" w14:paraId="6DD56E7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90B7A9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2869F9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48607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24DC93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3D0F8E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18D93F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61781E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5823F1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75F257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6D06BB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364C59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2A033C7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5932C0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0B1E14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1C0895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10642B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r>
      <w:tr w:rsidR="00412DF8" w:rsidRPr="00226C36" w14:paraId="31FEA1D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FFAA62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 расчетной нагрузке)</w:t>
            </w:r>
          </w:p>
        </w:tc>
        <w:tc>
          <w:tcPr>
            <w:tcW w:w="251" w:type="pct"/>
            <w:hideMark/>
          </w:tcPr>
          <w:p w14:paraId="3DC56D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59FD21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5F081D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554E93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4274B6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12837C7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594A09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0860A57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7EB83A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7CB912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63131C9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6F3D7A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24895F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4512F4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c>
          <w:tcPr>
            <w:tcW w:w="213" w:type="pct"/>
            <w:hideMark/>
          </w:tcPr>
          <w:p w14:paraId="032809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48,64%</w:t>
            </w:r>
          </w:p>
        </w:tc>
      </w:tr>
      <w:tr w:rsidR="00412DF8" w:rsidRPr="00226C36" w14:paraId="64DCBD2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1093AFFE"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0CD369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58554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07193C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6E26903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58788B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237BDE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6210A7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33F6EA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229442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2CD4DA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7CCEE9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28F198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5762C1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02A90D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c>
          <w:tcPr>
            <w:tcW w:w="213" w:type="pct"/>
            <w:hideMark/>
          </w:tcPr>
          <w:p w14:paraId="2A7BA7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0,43</w:t>
            </w:r>
          </w:p>
        </w:tc>
      </w:tr>
      <w:tr w:rsidR="00412DF8" w:rsidRPr="00226C36" w14:paraId="54E1924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350F363"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5395C0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2FD6C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3F3E61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572462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29DC36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002AA4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7EE558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3F757A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18EBCD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2925D3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2B335B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6C5157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078C93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36F071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c>
          <w:tcPr>
            <w:tcW w:w="213" w:type="pct"/>
            <w:hideMark/>
          </w:tcPr>
          <w:p w14:paraId="412F76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0,41</w:t>
            </w:r>
          </w:p>
        </w:tc>
      </w:tr>
      <w:tr w:rsidR="00412DF8" w:rsidRPr="00226C36" w14:paraId="1A5A243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CB53A6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7F8D88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3C82F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61E150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1BE024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00DFA36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1E8C99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12E14A7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67F22D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50CF2C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36F50E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72271C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616BD0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0029A3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5865BA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13" w:type="pct"/>
            <w:hideMark/>
          </w:tcPr>
          <w:p w14:paraId="51ADF9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r>
      <w:tr w:rsidR="00412DF8" w:rsidRPr="00226C36" w14:paraId="174A357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F2CE68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 аварийном выводе котла)</w:t>
            </w:r>
          </w:p>
        </w:tc>
        <w:tc>
          <w:tcPr>
            <w:tcW w:w="251" w:type="pct"/>
            <w:hideMark/>
          </w:tcPr>
          <w:p w14:paraId="489526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1CF9C6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3538DF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61F60E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379E09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44D670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71ACE0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101A73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61D4DB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3DE2E5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447D9B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21B8D1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4A4200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610E18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c>
          <w:tcPr>
            <w:tcW w:w="213" w:type="pct"/>
            <w:hideMark/>
          </w:tcPr>
          <w:p w14:paraId="74CA7D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-8,29%</w:t>
            </w:r>
          </w:p>
        </w:tc>
      </w:tr>
    </w:tbl>
    <w:p w14:paraId="065DA19A" w14:textId="77777777" w:rsidR="002D66AB" w:rsidRDefault="002D66AB" w:rsidP="002D66AB">
      <w:pPr>
        <w:pStyle w:val="a4"/>
      </w:pPr>
    </w:p>
    <w:p w14:paraId="510D543B" w14:textId="77777777" w:rsidR="002D66AB" w:rsidRPr="005024CA" w:rsidRDefault="002D66AB" w:rsidP="002D66AB">
      <w:pPr>
        <w:pStyle w:val="a4"/>
      </w:pPr>
      <w:r w:rsidRPr="005024CA">
        <w:br w:type="page"/>
      </w:r>
    </w:p>
    <w:p w14:paraId="0765399F"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№44 </w:t>
      </w:r>
      <w:r>
        <w:t>п. </w:t>
      </w:r>
      <w:r w:rsidRPr="005024CA">
        <w:t>Сиверский</w:t>
      </w:r>
    </w:p>
    <w:tbl>
      <w:tblPr>
        <w:tblStyle w:val="ad"/>
        <w:tblW w:w="5000" w:type="pct"/>
        <w:tblLook w:val="04A0" w:firstRow="1" w:lastRow="0" w:firstColumn="1" w:lastColumn="0" w:noHBand="0" w:noVBand="1"/>
      </w:tblPr>
      <w:tblGrid>
        <w:gridCol w:w="5537"/>
        <w:gridCol w:w="792"/>
        <w:gridCol w:w="673"/>
        <w:gridCol w:w="673"/>
        <w:gridCol w:w="673"/>
        <w:gridCol w:w="673"/>
        <w:gridCol w:w="673"/>
        <w:gridCol w:w="673"/>
        <w:gridCol w:w="673"/>
        <w:gridCol w:w="673"/>
        <w:gridCol w:w="673"/>
        <w:gridCol w:w="673"/>
        <w:gridCol w:w="673"/>
        <w:gridCol w:w="673"/>
        <w:gridCol w:w="673"/>
        <w:gridCol w:w="684"/>
      </w:tblGrid>
      <w:tr w:rsidR="00412DF8" w:rsidRPr="00226C36" w14:paraId="716B2D90"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07075065"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Показатель</w:t>
            </w:r>
          </w:p>
        </w:tc>
        <w:tc>
          <w:tcPr>
            <w:tcW w:w="251" w:type="pct"/>
            <w:hideMark/>
          </w:tcPr>
          <w:p w14:paraId="3EA3D9E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2989" w:type="pct"/>
            <w:gridSpan w:val="14"/>
            <w:hideMark/>
          </w:tcPr>
          <w:p w14:paraId="2EEA668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4E37F1B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37BFF130" w14:textId="77777777" w:rsidR="00412DF8" w:rsidRPr="00226C36" w:rsidRDefault="00412DF8" w:rsidP="00412DF8">
            <w:pPr>
              <w:widowControl/>
              <w:autoSpaceDE/>
              <w:autoSpaceDN/>
              <w:jc w:val="center"/>
              <w:rPr>
                <w:b/>
                <w:bCs/>
                <w:color w:val="000000"/>
                <w:szCs w:val="20"/>
                <w:lang w:bidi="ar-SA"/>
              </w:rPr>
            </w:pPr>
          </w:p>
        </w:tc>
        <w:tc>
          <w:tcPr>
            <w:tcW w:w="251" w:type="pct"/>
            <w:hideMark/>
          </w:tcPr>
          <w:p w14:paraId="59948C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3" w:type="pct"/>
            <w:hideMark/>
          </w:tcPr>
          <w:p w14:paraId="32D6C2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3" w:type="pct"/>
            <w:hideMark/>
          </w:tcPr>
          <w:p w14:paraId="73E359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3" w:type="pct"/>
            <w:hideMark/>
          </w:tcPr>
          <w:p w14:paraId="73DE8C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3" w:type="pct"/>
            <w:hideMark/>
          </w:tcPr>
          <w:p w14:paraId="3BC296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3" w:type="pct"/>
            <w:hideMark/>
          </w:tcPr>
          <w:p w14:paraId="331941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3" w:type="pct"/>
            <w:hideMark/>
          </w:tcPr>
          <w:p w14:paraId="6AFD5E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3" w:type="pct"/>
            <w:hideMark/>
          </w:tcPr>
          <w:p w14:paraId="1518EA6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3" w:type="pct"/>
            <w:hideMark/>
          </w:tcPr>
          <w:p w14:paraId="77E621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3" w:type="pct"/>
            <w:hideMark/>
          </w:tcPr>
          <w:p w14:paraId="52A7C2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3" w:type="pct"/>
            <w:hideMark/>
          </w:tcPr>
          <w:p w14:paraId="08DE30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3" w:type="pct"/>
            <w:hideMark/>
          </w:tcPr>
          <w:p w14:paraId="4F01E8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3" w:type="pct"/>
            <w:hideMark/>
          </w:tcPr>
          <w:p w14:paraId="17360F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3" w:type="pct"/>
            <w:hideMark/>
          </w:tcPr>
          <w:p w14:paraId="1003175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3" w:type="pct"/>
            <w:hideMark/>
          </w:tcPr>
          <w:p w14:paraId="61A33B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5530D12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341DA5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Установленная мощность</w:t>
            </w:r>
          </w:p>
        </w:tc>
        <w:tc>
          <w:tcPr>
            <w:tcW w:w="251" w:type="pct"/>
            <w:hideMark/>
          </w:tcPr>
          <w:p w14:paraId="20613C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4D5BDE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13" w:type="pct"/>
            <w:hideMark/>
          </w:tcPr>
          <w:p w14:paraId="587313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13" w:type="pct"/>
            <w:hideMark/>
          </w:tcPr>
          <w:p w14:paraId="51CFBB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96529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8F6E9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364C1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6B5599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4DE9C0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1B8729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B3DC3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7B8DED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0ED6CF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61F120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7A66CF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r>
      <w:tr w:rsidR="00412DF8" w:rsidRPr="00226C36" w14:paraId="478A5FB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CD5B54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мощность</w:t>
            </w:r>
          </w:p>
        </w:tc>
        <w:tc>
          <w:tcPr>
            <w:tcW w:w="251" w:type="pct"/>
            <w:hideMark/>
          </w:tcPr>
          <w:p w14:paraId="3D98C1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8341D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13" w:type="pct"/>
            <w:hideMark/>
          </w:tcPr>
          <w:p w14:paraId="725777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1,38</w:t>
            </w:r>
          </w:p>
        </w:tc>
        <w:tc>
          <w:tcPr>
            <w:tcW w:w="213" w:type="pct"/>
            <w:hideMark/>
          </w:tcPr>
          <w:p w14:paraId="209875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13EB4C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44E0CC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7F23FC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2A8A2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3A5C7D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0954B4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118EA4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285959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06C9BD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0465F2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13" w:type="pct"/>
            <w:hideMark/>
          </w:tcPr>
          <w:p w14:paraId="5620E8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r>
      <w:tr w:rsidR="00412DF8" w:rsidRPr="00226C36" w14:paraId="45ED3A7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2287559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w:t>
            </w:r>
          </w:p>
        </w:tc>
        <w:tc>
          <w:tcPr>
            <w:tcW w:w="251" w:type="pct"/>
            <w:hideMark/>
          </w:tcPr>
          <w:p w14:paraId="3CEB2E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55E7B9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34B7B5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06C58B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6381CE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05E672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74BF7F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717EF6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2EC48BC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45326E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3AD5CD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374877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7212A5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5073E4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091356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r>
      <w:tr w:rsidR="00412DF8" w:rsidRPr="00226C36" w14:paraId="58B9611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38E7D040" w14:textId="77777777" w:rsidR="00412DF8" w:rsidRPr="00226C36" w:rsidRDefault="00412DF8" w:rsidP="00412DF8">
            <w:pPr>
              <w:widowControl/>
              <w:autoSpaceDE/>
              <w:autoSpaceDN/>
              <w:jc w:val="center"/>
              <w:rPr>
                <w:color w:val="000000"/>
                <w:szCs w:val="20"/>
                <w:lang w:bidi="ar-SA"/>
              </w:rPr>
            </w:pPr>
          </w:p>
        </w:tc>
        <w:tc>
          <w:tcPr>
            <w:tcW w:w="251" w:type="pct"/>
            <w:hideMark/>
          </w:tcPr>
          <w:p w14:paraId="302D00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98701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5B4E25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5FF848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52FFED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3F42129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64CF93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0A4856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142C2A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7D671F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782F87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52648C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767D33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3C1F7D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1F1737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r>
      <w:tr w:rsidR="00412DF8" w:rsidRPr="00226C36" w14:paraId="3CE717D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ACDF07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Тепловая мощность нетто,</w:t>
            </w:r>
          </w:p>
        </w:tc>
        <w:tc>
          <w:tcPr>
            <w:tcW w:w="251" w:type="pct"/>
            <w:hideMark/>
          </w:tcPr>
          <w:p w14:paraId="298FDC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F0731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w:t>
            </w:r>
          </w:p>
        </w:tc>
        <w:tc>
          <w:tcPr>
            <w:tcW w:w="213" w:type="pct"/>
            <w:hideMark/>
          </w:tcPr>
          <w:p w14:paraId="22147C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w:t>
            </w:r>
          </w:p>
        </w:tc>
        <w:tc>
          <w:tcPr>
            <w:tcW w:w="213" w:type="pct"/>
            <w:hideMark/>
          </w:tcPr>
          <w:p w14:paraId="06F2E4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2F350C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213F53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156D3B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1A85D4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1B4531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487D73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0FD160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6E827C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1EF451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1DF7F3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4C4CE4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r>
      <w:tr w:rsidR="00412DF8" w:rsidRPr="00226C36" w14:paraId="2505E72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088A209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251" w:type="pct"/>
            <w:hideMark/>
          </w:tcPr>
          <w:p w14:paraId="361135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4D3942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8B12D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03359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CF437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FFD6E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8847A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4D60C4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14672E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566D0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64624A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9C6B16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469042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74524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2A4BD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r>
      <w:tr w:rsidR="00412DF8" w:rsidRPr="00226C36" w14:paraId="6C04E7B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6E82C532" w14:textId="77777777" w:rsidR="00412DF8" w:rsidRPr="00226C36" w:rsidRDefault="00412DF8" w:rsidP="00412DF8">
            <w:pPr>
              <w:widowControl/>
              <w:autoSpaceDE/>
              <w:autoSpaceDN/>
              <w:jc w:val="center"/>
              <w:rPr>
                <w:color w:val="000000"/>
                <w:szCs w:val="20"/>
                <w:lang w:bidi="ar-SA"/>
              </w:rPr>
            </w:pPr>
          </w:p>
        </w:tc>
        <w:tc>
          <w:tcPr>
            <w:tcW w:w="251" w:type="pct"/>
            <w:hideMark/>
          </w:tcPr>
          <w:p w14:paraId="29D408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64A67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2F6A2E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17754E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0A5F39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0222F7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12791C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4B4759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0B4755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4AB656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500F3A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734C2E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4CA9BB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2680DE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38D204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r>
      <w:tr w:rsidR="00412DF8" w:rsidRPr="00226C36" w14:paraId="47CBF9F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133B340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614889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6DF18B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27C40E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276785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498449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73124E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205DF69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4FCA8C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288EFF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10E04F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08594E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6535F7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62711A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2819C5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7FB116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r>
      <w:tr w:rsidR="00412DF8" w:rsidRPr="00226C36" w14:paraId="2B8DFD8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740938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Отопление</w:t>
            </w:r>
          </w:p>
        </w:tc>
        <w:tc>
          <w:tcPr>
            <w:tcW w:w="251" w:type="pct"/>
            <w:hideMark/>
          </w:tcPr>
          <w:p w14:paraId="036786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359F66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13" w:type="pct"/>
            <w:hideMark/>
          </w:tcPr>
          <w:p w14:paraId="3F2503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0A002E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44162A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2172AE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47A287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4133E1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7E6991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330629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0E61F9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5FAD36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131D5D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68AAF6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c>
          <w:tcPr>
            <w:tcW w:w="213" w:type="pct"/>
            <w:hideMark/>
          </w:tcPr>
          <w:p w14:paraId="01AED7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0,18</w:t>
            </w:r>
          </w:p>
        </w:tc>
      </w:tr>
      <w:tr w:rsidR="00412DF8" w:rsidRPr="00226C36" w14:paraId="1B49D48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142F398"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Вентиляция</w:t>
            </w:r>
          </w:p>
        </w:tc>
        <w:tc>
          <w:tcPr>
            <w:tcW w:w="251" w:type="pct"/>
            <w:hideMark/>
          </w:tcPr>
          <w:p w14:paraId="0087BB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722D26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91F58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28BE8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C58D9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7AB5A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3B3A2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D7385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3C27B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6FEA1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173BF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08133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79C7C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2953F0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14444C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7BCF942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A6B4AB5" w14:textId="77777777" w:rsidR="00412DF8" w:rsidRPr="00226C36" w:rsidRDefault="00412DF8" w:rsidP="00412DF8">
            <w:pPr>
              <w:widowControl/>
              <w:autoSpaceDE/>
              <w:autoSpaceDN/>
              <w:jc w:val="center"/>
              <w:rPr>
                <w:i/>
                <w:iCs/>
                <w:color w:val="000000"/>
                <w:szCs w:val="20"/>
                <w:lang w:bidi="ar-SA"/>
              </w:rPr>
            </w:pPr>
            <w:r w:rsidRPr="00226C36">
              <w:rPr>
                <w:i/>
                <w:iCs/>
                <w:color w:val="000000"/>
                <w:szCs w:val="20"/>
                <w:lang w:bidi="ar-SA"/>
              </w:rPr>
              <w:t>ГВС</w:t>
            </w:r>
          </w:p>
        </w:tc>
        <w:tc>
          <w:tcPr>
            <w:tcW w:w="251" w:type="pct"/>
            <w:hideMark/>
          </w:tcPr>
          <w:p w14:paraId="011DF1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74D101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113A7E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0C1C770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B0EBF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FCDC7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46DA9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0E1D59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16EFBF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0699B8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23C60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153F4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CC86D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02547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12FA4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222FD5C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5730CB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09BC52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18AC45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1,14</w:t>
            </w:r>
          </w:p>
        </w:tc>
        <w:tc>
          <w:tcPr>
            <w:tcW w:w="213" w:type="pct"/>
            <w:hideMark/>
          </w:tcPr>
          <w:p w14:paraId="23FEC0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1,14</w:t>
            </w:r>
          </w:p>
        </w:tc>
        <w:tc>
          <w:tcPr>
            <w:tcW w:w="213" w:type="pct"/>
            <w:hideMark/>
          </w:tcPr>
          <w:p w14:paraId="7F2D13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F4A28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AEF1B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1F7CC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A7B1D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02171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E07DA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4E5829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73017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AF73C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9CA52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61C6C9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r>
      <w:tr w:rsidR="00412DF8" w:rsidRPr="00226C36" w14:paraId="2D48335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02846A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 расчетной нагрузке)</w:t>
            </w:r>
          </w:p>
        </w:tc>
        <w:tc>
          <w:tcPr>
            <w:tcW w:w="251" w:type="pct"/>
            <w:hideMark/>
          </w:tcPr>
          <w:p w14:paraId="442B199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4823E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82,69%</w:t>
            </w:r>
          </w:p>
        </w:tc>
        <w:tc>
          <w:tcPr>
            <w:tcW w:w="213" w:type="pct"/>
            <w:hideMark/>
          </w:tcPr>
          <w:p w14:paraId="539924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82,69%</w:t>
            </w:r>
          </w:p>
        </w:tc>
        <w:tc>
          <w:tcPr>
            <w:tcW w:w="213" w:type="pct"/>
            <w:hideMark/>
          </w:tcPr>
          <w:p w14:paraId="350C24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2DF3C2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7B7297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762765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607CD8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3087F6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6B163C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4F1327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2CEF17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6B70B4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5DBBAA6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038556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r>
      <w:tr w:rsidR="00412DF8" w:rsidRPr="00226C36" w14:paraId="7EA5429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5E5C05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1A114E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503569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0C1D33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574F5C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1A8EF2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790A2EC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16B0BF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15A83D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72409E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341CC1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4E359E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79FF69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567B1D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4C2CB6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13" w:type="pct"/>
            <w:hideMark/>
          </w:tcPr>
          <w:p w14:paraId="6A70A6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r>
      <w:tr w:rsidR="00412DF8" w:rsidRPr="00226C36" w14:paraId="396A48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4F8F7B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7E4520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CEF09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w:t>
            </w:r>
          </w:p>
        </w:tc>
        <w:tc>
          <w:tcPr>
            <w:tcW w:w="213" w:type="pct"/>
            <w:hideMark/>
          </w:tcPr>
          <w:p w14:paraId="394885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w:t>
            </w:r>
          </w:p>
        </w:tc>
        <w:tc>
          <w:tcPr>
            <w:tcW w:w="213" w:type="pct"/>
            <w:hideMark/>
          </w:tcPr>
          <w:p w14:paraId="2E445A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0F42A4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0ABE7C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48AEC7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741EDA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5EB47B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4CEE8F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770442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7975EF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3C73A9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3C3A4C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13" w:type="pct"/>
            <w:hideMark/>
          </w:tcPr>
          <w:p w14:paraId="239C2C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r>
      <w:tr w:rsidR="00412DF8" w:rsidRPr="00226C36" w14:paraId="4E540B1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D79BDE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Резерв(«+»)/Дефицит(«-»)</w:t>
            </w:r>
          </w:p>
        </w:tc>
        <w:tc>
          <w:tcPr>
            <w:tcW w:w="251" w:type="pct"/>
            <w:hideMark/>
          </w:tcPr>
          <w:p w14:paraId="0276C6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1B71F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13" w:type="pct"/>
            <w:hideMark/>
          </w:tcPr>
          <w:p w14:paraId="093A22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13" w:type="pct"/>
            <w:hideMark/>
          </w:tcPr>
          <w:p w14:paraId="164693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C8508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06A71D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41C50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D396D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F391D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4D2678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7E308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3BCA1C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53B31F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19BD1D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072C6C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r>
      <w:tr w:rsidR="00412DF8" w:rsidRPr="00226C36" w14:paraId="35F768A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939497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 аварийном выводе котла)</w:t>
            </w:r>
          </w:p>
        </w:tc>
        <w:tc>
          <w:tcPr>
            <w:tcW w:w="251" w:type="pct"/>
            <w:hideMark/>
          </w:tcPr>
          <w:p w14:paraId="75C34B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603C99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82,30%</w:t>
            </w:r>
          </w:p>
        </w:tc>
        <w:tc>
          <w:tcPr>
            <w:tcW w:w="213" w:type="pct"/>
            <w:hideMark/>
          </w:tcPr>
          <w:p w14:paraId="0FD00A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82,30%</w:t>
            </w:r>
          </w:p>
        </w:tc>
        <w:tc>
          <w:tcPr>
            <w:tcW w:w="213" w:type="pct"/>
            <w:hideMark/>
          </w:tcPr>
          <w:p w14:paraId="3B21AB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15ABA6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750D3C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17E9F6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059E99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306CB8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55F6AA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72E5CA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7489EE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6AA0A8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307040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c>
          <w:tcPr>
            <w:tcW w:w="213" w:type="pct"/>
            <w:hideMark/>
          </w:tcPr>
          <w:p w14:paraId="5D76E9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19,22%</w:t>
            </w:r>
          </w:p>
        </w:tc>
      </w:tr>
    </w:tbl>
    <w:p w14:paraId="384F9DF4" w14:textId="77777777" w:rsidR="002D66AB" w:rsidRDefault="002D66AB" w:rsidP="002D66AB">
      <w:pPr>
        <w:pStyle w:val="a4"/>
      </w:pPr>
    </w:p>
    <w:p w14:paraId="616B6D8F" w14:textId="77777777" w:rsidR="002D66AB" w:rsidRDefault="002D66AB" w:rsidP="002D66AB">
      <w:pPr>
        <w:rPr>
          <w:rFonts w:cstheme="minorBidi"/>
          <w:sz w:val="26"/>
          <w:szCs w:val="26"/>
          <w:lang w:eastAsia="en-US" w:bidi="ar-SA"/>
        </w:rPr>
      </w:pPr>
      <w:r>
        <w:br w:type="page"/>
      </w:r>
    </w:p>
    <w:p w14:paraId="7156F192"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№46 </w:t>
      </w:r>
      <w:r>
        <w:t>п. </w:t>
      </w:r>
      <w:r w:rsidRPr="005024CA">
        <w:t>Сиверский</w:t>
      </w:r>
    </w:p>
    <w:tbl>
      <w:tblPr>
        <w:tblStyle w:val="ad"/>
        <w:tblW w:w="5000" w:type="pct"/>
        <w:tblLook w:val="04A0" w:firstRow="1" w:lastRow="0" w:firstColumn="1" w:lastColumn="0" w:noHBand="0" w:noVBand="1"/>
      </w:tblPr>
      <w:tblGrid>
        <w:gridCol w:w="5241"/>
        <w:gridCol w:w="790"/>
        <w:gridCol w:w="693"/>
        <w:gridCol w:w="693"/>
        <w:gridCol w:w="693"/>
        <w:gridCol w:w="694"/>
        <w:gridCol w:w="694"/>
        <w:gridCol w:w="694"/>
        <w:gridCol w:w="694"/>
        <w:gridCol w:w="694"/>
        <w:gridCol w:w="694"/>
        <w:gridCol w:w="694"/>
        <w:gridCol w:w="694"/>
        <w:gridCol w:w="694"/>
        <w:gridCol w:w="694"/>
        <w:gridCol w:w="712"/>
      </w:tblGrid>
      <w:tr w:rsidR="00412DF8" w:rsidRPr="00226C36" w14:paraId="221FA04E"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5F41C8AE"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251" w:type="pct"/>
            <w:hideMark/>
          </w:tcPr>
          <w:p w14:paraId="79BCA4B5"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086" w:type="pct"/>
            <w:gridSpan w:val="14"/>
            <w:hideMark/>
          </w:tcPr>
          <w:p w14:paraId="5507AA5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20D66A1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3255A71B" w14:textId="77777777" w:rsidR="00412DF8" w:rsidRPr="00226C36" w:rsidRDefault="00412DF8" w:rsidP="00412DF8">
            <w:pPr>
              <w:widowControl/>
              <w:autoSpaceDE/>
              <w:autoSpaceDN/>
              <w:ind w:left="-57" w:right="-57"/>
              <w:jc w:val="center"/>
              <w:rPr>
                <w:b/>
                <w:bCs/>
                <w:color w:val="000000"/>
                <w:szCs w:val="20"/>
                <w:lang w:bidi="ar-SA"/>
              </w:rPr>
            </w:pPr>
          </w:p>
        </w:tc>
        <w:tc>
          <w:tcPr>
            <w:tcW w:w="251" w:type="pct"/>
            <w:hideMark/>
          </w:tcPr>
          <w:p w14:paraId="1AF877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20" w:type="pct"/>
            <w:hideMark/>
          </w:tcPr>
          <w:p w14:paraId="49066D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20" w:type="pct"/>
            <w:hideMark/>
          </w:tcPr>
          <w:p w14:paraId="16AADE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20" w:type="pct"/>
            <w:hideMark/>
          </w:tcPr>
          <w:p w14:paraId="3419DA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20" w:type="pct"/>
            <w:hideMark/>
          </w:tcPr>
          <w:p w14:paraId="5ED8D5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20" w:type="pct"/>
            <w:hideMark/>
          </w:tcPr>
          <w:p w14:paraId="3F8370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20" w:type="pct"/>
            <w:hideMark/>
          </w:tcPr>
          <w:p w14:paraId="307854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20" w:type="pct"/>
            <w:hideMark/>
          </w:tcPr>
          <w:p w14:paraId="1344F5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20" w:type="pct"/>
            <w:hideMark/>
          </w:tcPr>
          <w:p w14:paraId="577865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20" w:type="pct"/>
            <w:hideMark/>
          </w:tcPr>
          <w:p w14:paraId="40CD8D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20" w:type="pct"/>
            <w:hideMark/>
          </w:tcPr>
          <w:p w14:paraId="28A8AC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20" w:type="pct"/>
            <w:hideMark/>
          </w:tcPr>
          <w:p w14:paraId="69FBD0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20" w:type="pct"/>
            <w:hideMark/>
          </w:tcPr>
          <w:p w14:paraId="7C6B7C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20" w:type="pct"/>
            <w:hideMark/>
          </w:tcPr>
          <w:p w14:paraId="428FE7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20" w:type="pct"/>
            <w:hideMark/>
          </w:tcPr>
          <w:p w14:paraId="25AAB4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0749514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CB0DC6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251" w:type="pct"/>
            <w:hideMark/>
          </w:tcPr>
          <w:p w14:paraId="08054D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4E71F3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0491D9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6A429B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185939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320068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54B4DC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398B2F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BA875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78AD62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EA910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6F896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9B91A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3D404E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67035E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r>
      <w:tr w:rsidR="00412DF8" w:rsidRPr="00226C36" w14:paraId="24D18E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22C03C6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251" w:type="pct"/>
            <w:hideMark/>
          </w:tcPr>
          <w:p w14:paraId="43D92D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7DB0A6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7CFB2D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4B1FE2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14527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7516C4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057717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44DC81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5A5C7A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8D80B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034EAD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7C56CA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89DB6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45642C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20" w:type="pct"/>
            <w:hideMark/>
          </w:tcPr>
          <w:p w14:paraId="2F0D1B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r>
      <w:tr w:rsidR="00412DF8" w:rsidRPr="00226C36" w14:paraId="1CF0D02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164D7F9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251" w:type="pct"/>
            <w:hideMark/>
          </w:tcPr>
          <w:p w14:paraId="36236B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7DB98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0E63D6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272CA3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767C7E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211041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07A497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504F6D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12195F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72766D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44544C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7106B0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28C013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6BB253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0" w:type="pct"/>
            <w:hideMark/>
          </w:tcPr>
          <w:p w14:paraId="333896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r>
      <w:tr w:rsidR="00412DF8" w:rsidRPr="00226C36" w14:paraId="76F9F94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5D6E7D93"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72D451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564AB1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0A8926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4AA3D2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09D64F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7DB3D5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770837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114399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69529D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2172F5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523964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7EE310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680F17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261754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c>
          <w:tcPr>
            <w:tcW w:w="220" w:type="pct"/>
            <w:hideMark/>
          </w:tcPr>
          <w:p w14:paraId="6803DB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6,20%</w:t>
            </w:r>
          </w:p>
        </w:tc>
      </w:tr>
      <w:tr w:rsidR="00412DF8" w:rsidRPr="00226C36" w14:paraId="5941030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EDCB11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251" w:type="pct"/>
            <w:hideMark/>
          </w:tcPr>
          <w:p w14:paraId="2381D3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46A2B9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6BBF47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241BDC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5BF92E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16B4A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C08B3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44E5AB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39F3A9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53BDC1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31C094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441E8F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636AA9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0DE8E0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c>
          <w:tcPr>
            <w:tcW w:w="220" w:type="pct"/>
            <w:hideMark/>
          </w:tcPr>
          <w:p w14:paraId="3A047D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0,66</w:t>
            </w:r>
          </w:p>
        </w:tc>
      </w:tr>
      <w:tr w:rsidR="00412DF8" w:rsidRPr="00226C36" w14:paraId="4B63F64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2E1CF0B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251" w:type="pct"/>
            <w:hideMark/>
          </w:tcPr>
          <w:p w14:paraId="274A7A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6F388C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678247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0BF9C0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076009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0A6B90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5B9B8E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79BA86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03D182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1788F6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7C641E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27EE3F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7A00A6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060CCB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0" w:type="pct"/>
            <w:hideMark/>
          </w:tcPr>
          <w:p w14:paraId="33EDF8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r>
      <w:tr w:rsidR="00412DF8" w:rsidRPr="00226C36" w14:paraId="68DF6FF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54EB2A0D"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5CB91A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442848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586695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7276F3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5865D9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565E2D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75F14B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44FB28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724BC4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5FB005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7ED38F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153DC7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7E2AFA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51D8FD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0" w:type="pct"/>
            <w:hideMark/>
          </w:tcPr>
          <w:p w14:paraId="0C9270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r>
      <w:tr w:rsidR="00412DF8" w:rsidRPr="00226C36" w14:paraId="27893CD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ED81B6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239FCD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4497CE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0EE719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52DA4A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1B6238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222FCA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1E7B2C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7662BA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449EF5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214C6D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0C238E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4B2906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7FFC0A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031FCD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20" w:type="pct"/>
            <w:hideMark/>
          </w:tcPr>
          <w:p w14:paraId="762C96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r>
      <w:tr w:rsidR="00412DF8" w:rsidRPr="00226C36" w14:paraId="3EAFE06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6EF2F5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Отопление</w:t>
            </w:r>
          </w:p>
        </w:tc>
        <w:tc>
          <w:tcPr>
            <w:tcW w:w="251" w:type="pct"/>
            <w:hideMark/>
          </w:tcPr>
          <w:p w14:paraId="30F8CB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53B3B4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0" w:type="pct"/>
            <w:hideMark/>
          </w:tcPr>
          <w:p w14:paraId="3025A8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2FCCAD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5A2932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79716C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0F6F31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37C804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0F6E17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0D96C4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6BFFC0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4D88AF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0FC02E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5ABCA0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c>
          <w:tcPr>
            <w:tcW w:w="220" w:type="pct"/>
            <w:hideMark/>
          </w:tcPr>
          <w:p w14:paraId="116083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0,35</w:t>
            </w:r>
          </w:p>
        </w:tc>
      </w:tr>
      <w:tr w:rsidR="00412DF8" w:rsidRPr="00226C36" w14:paraId="65E07D1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7C4163F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Вентиляция</w:t>
            </w:r>
          </w:p>
        </w:tc>
        <w:tc>
          <w:tcPr>
            <w:tcW w:w="251" w:type="pct"/>
            <w:hideMark/>
          </w:tcPr>
          <w:p w14:paraId="73A558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293BF3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7BF492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70B83A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66B374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0D856F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30DCB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332A4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8E2B3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0C0F9D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E29E4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82F58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0B506B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273F4D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2843B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47A2930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702B48C5"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251" w:type="pct"/>
            <w:hideMark/>
          </w:tcPr>
          <w:p w14:paraId="4793AB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073933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0" w:type="pct"/>
            <w:hideMark/>
          </w:tcPr>
          <w:p w14:paraId="387660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304F6D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72278E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72A111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283C4F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2CCCA3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41A9B0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25F29A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67182B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254B13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4C3791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0ADF6F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c>
          <w:tcPr>
            <w:tcW w:w="220" w:type="pct"/>
            <w:hideMark/>
          </w:tcPr>
          <w:p w14:paraId="38D111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0,01</w:t>
            </w:r>
          </w:p>
        </w:tc>
      </w:tr>
      <w:tr w:rsidR="00412DF8" w:rsidRPr="00226C36" w14:paraId="463E37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2EFF1D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0A1DFE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BB596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4067FB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702B88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51263C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42E6C9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2ADD52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07B3DF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1A85D5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1B530D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5C4866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609D90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17C44F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61386C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0" w:type="pct"/>
            <w:hideMark/>
          </w:tcPr>
          <w:p w14:paraId="4CB7E7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r>
      <w:tr w:rsidR="00412DF8" w:rsidRPr="00226C36" w14:paraId="6EC993F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BED8AE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расчетной нагрузке)</w:t>
            </w:r>
          </w:p>
        </w:tc>
        <w:tc>
          <w:tcPr>
            <w:tcW w:w="251" w:type="pct"/>
            <w:hideMark/>
          </w:tcPr>
          <w:p w14:paraId="42F79F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30B0F5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0FBEBE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239270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440057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5C23F0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69D647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5C8FC9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133789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54915D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67BC4C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3DDDAC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7C3FD6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381463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c>
          <w:tcPr>
            <w:tcW w:w="220" w:type="pct"/>
            <w:hideMark/>
          </w:tcPr>
          <w:p w14:paraId="0145D3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24,74%</w:t>
            </w:r>
          </w:p>
        </w:tc>
      </w:tr>
      <w:tr w:rsidR="00412DF8" w:rsidRPr="00226C36" w14:paraId="59FAE5E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63E18A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5744FE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CD555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6F3F28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650899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15E5E7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2FE302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32E35E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57A8C1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001F94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567F10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63B4B2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26302C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21314B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7B384B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20" w:type="pct"/>
            <w:hideMark/>
          </w:tcPr>
          <w:p w14:paraId="39A715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r>
      <w:tr w:rsidR="00412DF8" w:rsidRPr="00226C36" w14:paraId="08C67DD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951D53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236E39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569695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69FFAA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104F30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4900DB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40FA2F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58F001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0A7287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66B819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3FB028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63FE06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235576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20ADE1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49C164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c>
          <w:tcPr>
            <w:tcW w:w="220" w:type="pct"/>
            <w:hideMark/>
          </w:tcPr>
          <w:p w14:paraId="1B3CDB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0,31</w:t>
            </w:r>
          </w:p>
        </w:tc>
      </w:tr>
      <w:tr w:rsidR="00412DF8" w:rsidRPr="00226C36" w14:paraId="3CC6F45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1D6399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526CD8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4B50E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20EF81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1F4872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395D98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56B523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7E13EC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5D5D86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680D8E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6B1B20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0ABEDB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56F9E3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4B9A7F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0109A4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0" w:type="pct"/>
            <w:hideMark/>
          </w:tcPr>
          <w:p w14:paraId="6A0780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r>
      <w:tr w:rsidR="00412DF8" w:rsidRPr="00226C36" w14:paraId="344BF85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37989F9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251" w:type="pct"/>
            <w:hideMark/>
          </w:tcPr>
          <w:p w14:paraId="752E88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153540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36EBD2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0FEB85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596BA3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1164E4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6697D0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692170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42F618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7619AF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526E6A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71037E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2E0B95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0D82A2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c>
          <w:tcPr>
            <w:tcW w:w="220" w:type="pct"/>
            <w:hideMark/>
          </w:tcPr>
          <w:p w14:paraId="67B20A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-68,32%</w:t>
            </w:r>
          </w:p>
        </w:tc>
      </w:tr>
    </w:tbl>
    <w:p w14:paraId="42C2C83A" w14:textId="77777777" w:rsidR="002D66AB" w:rsidRDefault="002D66AB" w:rsidP="002D66AB">
      <w:pPr>
        <w:pStyle w:val="a4"/>
      </w:pPr>
    </w:p>
    <w:p w14:paraId="458829FE" w14:textId="77777777" w:rsidR="002D66AB" w:rsidRPr="005024CA" w:rsidRDefault="002D66AB" w:rsidP="002D66AB">
      <w:pPr>
        <w:pStyle w:val="a4"/>
      </w:pPr>
      <w:r w:rsidRPr="005024CA">
        <w:br w:type="page"/>
      </w:r>
    </w:p>
    <w:p w14:paraId="13BFD5B6" w14:textId="77777777" w:rsidR="002D66AB" w:rsidRPr="005024CA" w:rsidRDefault="002D66AB" w:rsidP="002D66AB">
      <w:pPr>
        <w:pStyle w:val="a2"/>
      </w:pPr>
      <w:r w:rsidRPr="005024CA">
        <w:t>Балансы тепловой мощности и перспективной тепловой нагрузки котельной №48 д.</w:t>
      </w:r>
      <w:r w:rsidRPr="005024CA">
        <w:rPr>
          <w:spacing w:val="-3"/>
        </w:rPr>
        <w:t xml:space="preserve"> </w:t>
      </w:r>
      <w:r w:rsidRPr="005024CA">
        <w:t>Куровицы</w:t>
      </w:r>
    </w:p>
    <w:tbl>
      <w:tblPr>
        <w:tblStyle w:val="ad"/>
        <w:tblW w:w="5000" w:type="pct"/>
        <w:tblLook w:val="04A0" w:firstRow="1" w:lastRow="0" w:firstColumn="1" w:lastColumn="0" w:noHBand="0" w:noVBand="1"/>
      </w:tblPr>
      <w:tblGrid>
        <w:gridCol w:w="5241"/>
        <w:gridCol w:w="790"/>
        <w:gridCol w:w="693"/>
        <w:gridCol w:w="693"/>
        <w:gridCol w:w="693"/>
        <w:gridCol w:w="694"/>
        <w:gridCol w:w="694"/>
        <w:gridCol w:w="694"/>
        <w:gridCol w:w="694"/>
        <w:gridCol w:w="694"/>
        <w:gridCol w:w="694"/>
        <w:gridCol w:w="694"/>
        <w:gridCol w:w="694"/>
        <w:gridCol w:w="694"/>
        <w:gridCol w:w="694"/>
        <w:gridCol w:w="712"/>
      </w:tblGrid>
      <w:tr w:rsidR="00412DF8" w:rsidRPr="00226C36" w14:paraId="000C0506"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299A6253"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251" w:type="pct"/>
            <w:hideMark/>
          </w:tcPr>
          <w:p w14:paraId="22BAE172"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086" w:type="pct"/>
            <w:gridSpan w:val="14"/>
            <w:hideMark/>
          </w:tcPr>
          <w:p w14:paraId="76679D57"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6C93E56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682978BD" w14:textId="77777777" w:rsidR="00412DF8" w:rsidRPr="00226C36" w:rsidRDefault="00412DF8" w:rsidP="00412DF8">
            <w:pPr>
              <w:widowControl/>
              <w:autoSpaceDE/>
              <w:autoSpaceDN/>
              <w:ind w:left="-57" w:right="-57"/>
              <w:jc w:val="center"/>
              <w:rPr>
                <w:b/>
                <w:bCs/>
                <w:color w:val="000000"/>
                <w:szCs w:val="20"/>
                <w:lang w:bidi="ar-SA"/>
              </w:rPr>
            </w:pPr>
          </w:p>
        </w:tc>
        <w:tc>
          <w:tcPr>
            <w:tcW w:w="251" w:type="pct"/>
            <w:hideMark/>
          </w:tcPr>
          <w:p w14:paraId="1A09E8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20" w:type="pct"/>
            <w:hideMark/>
          </w:tcPr>
          <w:p w14:paraId="092523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20" w:type="pct"/>
            <w:hideMark/>
          </w:tcPr>
          <w:p w14:paraId="70DD9F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20" w:type="pct"/>
            <w:hideMark/>
          </w:tcPr>
          <w:p w14:paraId="013B6B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20" w:type="pct"/>
            <w:hideMark/>
          </w:tcPr>
          <w:p w14:paraId="5F9139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20" w:type="pct"/>
            <w:hideMark/>
          </w:tcPr>
          <w:p w14:paraId="61680C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20" w:type="pct"/>
            <w:hideMark/>
          </w:tcPr>
          <w:p w14:paraId="6FBCC9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20" w:type="pct"/>
            <w:hideMark/>
          </w:tcPr>
          <w:p w14:paraId="387A12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20" w:type="pct"/>
            <w:hideMark/>
          </w:tcPr>
          <w:p w14:paraId="3E2862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20" w:type="pct"/>
            <w:hideMark/>
          </w:tcPr>
          <w:p w14:paraId="2E634F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20" w:type="pct"/>
            <w:hideMark/>
          </w:tcPr>
          <w:p w14:paraId="32FD2D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20" w:type="pct"/>
            <w:hideMark/>
          </w:tcPr>
          <w:p w14:paraId="35BFE1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20" w:type="pct"/>
            <w:hideMark/>
          </w:tcPr>
          <w:p w14:paraId="1D4469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20" w:type="pct"/>
            <w:hideMark/>
          </w:tcPr>
          <w:p w14:paraId="648F48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20" w:type="pct"/>
            <w:hideMark/>
          </w:tcPr>
          <w:p w14:paraId="67D4DF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14EAF8D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0D55A7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251" w:type="pct"/>
            <w:hideMark/>
          </w:tcPr>
          <w:p w14:paraId="13FB84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321BD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306D02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611758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57BCE9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0560C0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6BD4EF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63071B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22A54A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3A38C0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2E2FEE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7FE0AB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691606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0CF982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5AFF72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r>
      <w:tr w:rsidR="00412DF8" w:rsidRPr="00226C36" w14:paraId="12A1230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15598BB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251" w:type="pct"/>
            <w:hideMark/>
          </w:tcPr>
          <w:p w14:paraId="275231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74DF1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242AF5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1F29CB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217C92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431E4A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7C1ACC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2B33C3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7BEAD8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7B76EE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1C9980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47E401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111772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4B8843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20" w:type="pct"/>
            <w:hideMark/>
          </w:tcPr>
          <w:p w14:paraId="459224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r>
      <w:tr w:rsidR="00412DF8" w:rsidRPr="00226C36" w14:paraId="59FA171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4AC96A5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251" w:type="pct"/>
            <w:hideMark/>
          </w:tcPr>
          <w:p w14:paraId="2C0202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6420C9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58D684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38A34F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C2AA5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3B19DD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A5853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599422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23056D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225118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1C3327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717D79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759EFD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6F6D3A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20" w:type="pct"/>
            <w:hideMark/>
          </w:tcPr>
          <w:p w14:paraId="4C6857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412DF8" w:rsidRPr="00226C36" w14:paraId="3CDC3B7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6A55BB9A"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760AFD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1EB5A3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39594B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31BB2C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74A66B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2F8796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7F9EDA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0C340C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43DEAE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50D305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4A8A3E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348714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3D24C5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46AA01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20" w:type="pct"/>
            <w:hideMark/>
          </w:tcPr>
          <w:p w14:paraId="031AF9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r>
      <w:tr w:rsidR="00412DF8" w:rsidRPr="00226C36" w14:paraId="6607197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7E1712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251" w:type="pct"/>
            <w:hideMark/>
          </w:tcPr>
          <w:p w14:paraId="4EBE2B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709F3F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2859CA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17B698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52F4F5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1A84D9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759FEF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13C64F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39D611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645C1A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3C5F15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26C4AC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622981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6D5C70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20" w:type="pct"/>
            <w:hideMark/>
          </w:tcPr>
          <w:p w14:paraId="0E4AC8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r>
      <w:tr w:rsidR="00412DF8" w:rsidRPr="00226C36" w14:paraId="1190410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val="restart"/>
            <w:hideMark/>
          </w:tcPr>
          <w:p w14:paraId="39681F9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251" w:type="pct"/>
            <w:hideMark/>
          </w:tcPr>
          <w:p w14:paraId="6A9134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5F87DB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79E972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0BE900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04C306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48CB3A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37A222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6218ED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715C89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0624A3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46AA64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11E5F5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3DF8CA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0C8230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20" w:type="pct"/>
            <w:hideMark/>
          </w:tcPr>
          <w:p w14:paraId="798580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r>
      <w:tr w:rsidR="00412DF8" w:rsidRPr="00226C36" w14:paraId="6905159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vMerge/>
            <w:hideMark/>
          </w:tcPr>
          <w:p w14:paraId="661AC25D" w14:textId="77777777" w:rsidR="00412DF8" w:rsidRPr="00226C36" w:rsidRDefault="00412DF8" w:rsidP="00412DF8">
            <w:pPr>
              <w:widowControl/>
              <w:autoSpaceDE/>
              <w:autoSpaceDN/>
              <w:ind w:left="-57" w:right="-57"/>
              <w:jc w:val="center"/>
              <w:rPr>
                <w:color w:val="000000"/>
                <w:szCs w:val="20"/>
                <w:lang w:bidi="ar-SA"/>
              </w:rPr>
            </w:pPr>
          </w:p>
        </w:tc>
        <w:tc>
          <w:tcPr>
            <w:tcW w:w="251" w:type="pct"/>
            <w:hideMark/>
          </w:tcPr>
          <w:p w14:paraId="2B9F65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1D0288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053A52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296FD9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42EB4F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585EEE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4D0128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407CBD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0C8C22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772294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049CB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0AE17B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074E29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5C8A3E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c>
          <w:tcPr>
            <w:tcW w:w="220" w:type="pct"/>
            <w:hideMark/>
          </w:tcPr>
          <w:p w14:paraId="3E8400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33,78%</w:t>
            </w:r>
          </w:p>
        </w:tc>
      </w:tr>
      <w:tr w:rsidR="00412DF8" w:rsidRPr="00226C36" w14:paraId="3211D62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31A903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расчетная нагрузка</w:t>
            </w:r>
          </w:p>
        </w:tc>
        <w:tc>
          <w:tcPr>
            <w:tcW w:w="251" w:type="pct"/>
            <w:hideMark/>
          </w:tcPr>
          <w:p w14:paraId="2D1B24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549E9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7F9418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6F7834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7173B4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7EEC9B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560350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58360D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2CA972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7B9E75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090159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13C003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486589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7A6275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c>
          <w:tcPr>
            <w:tcW w:w="220" w:type="pct"/>
            <w:hideMark/>
          </w:tcPr>
          <w:p w14:paraId="2E37E9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0,65</w:t>
            </w:r>
          </w:p>
        </w:tc>
      </w:tr>
      <w:tr w:rsidR="00412DF8" w:rsidRPr="00226C36" w14:paraId="1E24F4C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7151B79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Отопление</w:t>
            </w:r>
          </w:p>
        </w:tc>
        <w:tc>
          <w:tcPr>
            <w:tcW w:w="251" w:type="pct"/>
            <w:hideMark/>
          </w:tcPr>
          <w:p w14:paraId="66FBF2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6AA1FE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20" w:type="pct"/>
            <w:hideMark/>
          </w:tcPr>
          <w:p w14:paraId="639E0D2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416B65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502606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5DDC43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660F54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7517E6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30FCAC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687610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1462AF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2900F3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2477E2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2645BA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c>
          <w:tcPr>
            <w:tcW w:w="220" w:type="pct"/>
            <w:hideMark/>
          </w:tcPr>
          <w:p w14:paraId="5C21F7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0,60</w:t>
            </w:r>
          </w:p>
        </w:tc>
      </w:tr>
      <w:tr w:rsidR="00412DF8" w:rsidRPr="00226C36" w14:paraId="3F0545A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0ACEB58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Вентиляция</w:t>
            </w:r>
          </w:p>
        </w:tc>
        <w:tc>
          <w:tcPr>
            <w:tcW w:w="251" w:type="pct"/>
            <w:hideMark/>
          </w:tcPr>
          <w:p w14:paraId="3717E4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2AB23D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2E009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7EAD6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728F0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089EFC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659B9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B3B00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19DDC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10212B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637FC0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3711FE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4853FD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5931C5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20" w:type="pct"/>
            <w:hideMark/>
          </w:tcPr>
          <w:p w14:paraId="65711A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01A983A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84DD855"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251" w:type="pct"/>
            <w:hideMark/>
          </w:tcPr>
          <w:p w14:paraId="6D7105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23E72A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20" w:type="pct"/>
            <w:hideMark/>
          </w:tcPr>
          <w:p w14:paraId="765D3F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7249FB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1B4A9B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18435A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6AECDC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1BC667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258D21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325851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013219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79FB04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2DD9D9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198475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c>
          <w:tcPr>
            <w:tcW w:w="220" w:type="pct"/>
            <w:hideMark/>
          </w:tcPr>
          <w:p w14:paraId="099A5B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0,05</w:t>
            </w:r>
          </w:p>
        </w:tc>
      </w:tr>
      <w:tr w:rsidR="00412DF8" w:rsidRPr="00226C36" w14:paraId="143FB9F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F2B71A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20B32B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4A7BF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026BF8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03302C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6A2691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64A3C6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7A0591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42B739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0A1BDC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69E191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0D8F6B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521CAA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30C6D5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56F4F0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0" w:type="pct"/>
            <w:hideMark/>
          </w:tcPr>
          <w:p w14:paraId="0DB5D8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r>
      <w:tr w:rsidR="00412DF8" w:rsidRPr="00226C36" w14:paraId="3F8A9CA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6BCDD7D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расчетной нагрузке)</w:t>
            </w:r>
          </w:p>
        </w:tc>
        <w:tc>
          <w:tcPr>
            <w:tcW w:w="251" w:type="pct"/>
            <w:hideMark/>
          </w:tcPr>
          <w:p w14:paraId="52DDA2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1BA0A1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7C5BC9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684378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7F6E17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3D9B8E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13A41D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1A07B1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342812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0058F8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703E88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2A13AE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501518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545404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c>
          <w:tcPr>
            <w:tcW w:w="220" w:type="pct"/>
            <w:hideMark/>
          </w:tcPr>
          <w:p w14:paraId="362EE1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35,71%</w:t>
            </w:r>
          </w:p>
        </w:tc>
      </w:tr>
      <w:tr w:rsidR="00412DF8" w:rsidRPr="00226C36" w14:paraId="53D2BE6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3A8001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1F185B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471B1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18C06E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294EC1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4D5BBA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5315BF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045FF8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70C0A1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28EF4D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7F72C4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70EEE3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179D85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111746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44EB51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20" w:type="pct"/>
            <w:hideMark/>
          </w:tcPr>
          <w:p w14:paraId="129E09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r>
      <w:tr w:rsidR="00412DF8" w:rsidRPr="00226C36" w14:paraId="3609689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56DEE14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3F74A6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79244A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003F6E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1C748F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3EC122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125391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2AFB57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0766F8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1460D4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61D594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59B7EE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003914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28C80E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1DEB37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20" w:type="pct"/>
            <w:hideMark/>
          </w:tcPr>
          <w:p w14:paraId="63C921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r>
      <w:tr w:rsidR="00412DF8" w:rsidRPr="00226C36" w14:paraId="7B2EA40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21FDAAF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1" w:type="pct"/>
            <w:hideMark/>
          </w:tcPr>
          <w:p w14:paraId="1B949E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2F86B8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5E4F2E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EB6C5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64CF2E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7B2E32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3661BA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5E4529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E6306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5806F8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1E7061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586539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3E4CCB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231970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20" w:type="pct"/>
            <w:hideMark/>
          </w:tcPr>
          <w:p w14:paraId="21F626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r>
      <w:tr w:rsidR="00412DF8" w:rsidRPr="00226C36" w14:paraId="0173075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663" w:type="pct"/>
            <w:hideMark/>
          </w:tcPr>
          <w:p w14:paraId="4757A9F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251" w:type="pct"/>
            <w:hideMark/>
          </w:tcPr>
          <w:p w14:paraId="092021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30AA66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141CF4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35CB7E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5ABDDE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40FCC3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3BECE3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09F0C7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752344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64F4E2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21B0D0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172DDF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55DD62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292118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c>
          <w:tcPr>
            <w:tcW w:w="220" w:type="pct"/>
            <w:hideMark/>
          </w:tcPr>
          <w:p w14:paraId="75B37A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-32,93%</w:t>
            </w:r>
          </w:p>
        </w:tc>
      </w:tr>
    </w:tbl>
    <w:p w14:paraId="1A6DE35B" w14:textId="77777777" w:rsidR="002D66AB" w:rsidRDefault="002D66AB" w:rsidP="002D66AB">
      <w:pPr>
        <w:pStyle w:val="a4"/>
      </w:pPr>
    </w:p>
    <w:p w14:paraId="04B7E3DE" w14:textId="77777777" w:rsidR="002D66AB" w:rsidRDefault="002D66AB" w:rsidP="002D66AB">
      <w:pPr>
        <w:rPr>
          <w:rFonts w:cstheme="minorBidi"/>
          <w:sz w:val="26"/>
          <w:szCs w:val="26"/>
          <w:lang w:eastAsia="en-US" w:bidi="ar-SA"/>
        </w:rPr>
      </w:pPr>
      <w:r>
        <w:br w:type="page"/>
      </w:r>
    </w:p>
    <w:p w14:paraId="1DAD6BE8" w14:textId="77777777" w:rsidR="002D66AB" w:rsidRPr="005024CA" w:rsidRDefault="002D66AB" w:rsidP="002D66AB">
      <w:pPr>
        <w:pStyle w:val="a2"/>
      </w:pPr>
      <w:r w:rsidRPr="005024CA">
        <w:t xml:space="preserve">Балансы тепловой мощности и перспективной тепловой нагрузки котельной №57 </w:t>
      </w:r>
      <w:r>
        <w:t>п. </w:t>
      </w:r>
      <w:r w:rsidRPr="005024CA">
        <w:t>Сиверский</w:t>
      </w:r>
    </w:p>
    <w:tbl>
      <w:tblPr>
        <w:tblStyle w:val="ad"/>
        <w:tblW w:w="5000" w:type="pct"/>
        <w:tblLook w:val="04A0" w:firstRow="1" w:lastRow="0" w:firstColumn="1" w:lastColumn="0" w:noHBand="0" w:noVBand="1"/>
      </w:tblPr>
      <w:tblGrid>
        <w:gridCol w:w="5537"/>
        <w:gridCol w:w="792"/>
        <w:gridCol w:w="673"/>
        <w:gridCol w:w="673"/>
        <w:gridCol w:w="673"/>
        <w:gridCol w:w="673"/>
        <w:gridCol w:w="673"/>
        <w:gridCol w:w="673"/>
        <w:gridCol w:w="673"/>
        <w:gridCol w:w="673"/>
        <w:gridCol w:w="673"/>
        <w:gridCol w:w="673"/>
        <w:gridCol w:w="673"/>
        <w:gridCol w:w="673"/>
        <w:gridCol w:w="673"/>
        <w:gridCol w:w="684"/>
      </w:tblGrid>
      <w:tr w:rsidR="00412DF8" w:rsidRPr="00226C36" w14:paraId="37F24633"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06A12DAA"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Показатель</w:t>
            </w:r>
          </w:p>
        </w:tc>
        <w:tc>
          <w:tcPr>
            <w:tcW w:w="251" w:type="pct"/>
            <w:hideMark/>
          </w:tcPr>
          <w:p w14:paraId="7061878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2989" w:type="pct"/>
            <w:gridSpan w:val="14"/>
            <w:hideMark/>
          </w:tcPr>
          <w:p w14:paraId="68985B45"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7B2F54A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647BEE16" w14:textId="77777777" w:rsidR="00412DF8" w:rsidRPr="00226C36" w:rsidRDefault="00412DF8" w:rsidP="00412DF8">
            <w:pPr>
              <w:widowControl/>
              <w:autoSpaceDE/>
              <w:autoSpaceDN/>
              <w:rPr>
                <w:b/>
                <w:bCs/>
                <w:color w:val="000000"/>
                <w:szCs w:val="20"/>
                <w:lang w:bidi="ar-SA"/>
              </w:rPr>
            </w:pPr>
          </w:p>
        </w:tc>
        <w:tc>
          <w:tcPr>
            <w:tcW w:w="251" w:type="pct"/>
            <w:hideMark/>
          </w:tcPr>
          <w:p w14:paraId="0169C0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13" w:type="pct"/>
            <w:hideMark/>
          </w:tcPr>
          <w:p w14:paraId="51180C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13" w:type="pct"/>
            <w:hideMark/>
          </w:tcPr>
          <w:p w14:paraId="22977E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13" w:type="pct"/>
            <w:hideMark/>
          </w:tcPr>
          <w:p w14:paraId="28CD7E6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13" w:type="pct"/>
            <w:hideMark/>
          </w:tcPr>
          <w:p w14:paraId="6E769F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13" w:type="pct"/>
            <w:hideMark/>
          </w:tcPr>
          <w:p w14:paraId="57C20A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13" w:type="pct"/>
            <w:hideMark/>
          </w:tcPr>
          <w:p w14:paraId="4A100B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13" w:type="pct"/>
            <w:hideMark/>
          </w:tcPr>
          <w:p w14:paraId="6493F8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13" w:type="pct"/>
            <w:hideMark/>
          </w:tcPr>
          <w:p w14:paraId="1BA654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13" w:type="pct"/>
            <w:hideMark/>
          </w:tcPr>
          <w:p w14:paraId="56F49E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13" w:type="pct"/>
            <w:hideMark/>
          </w:tcPr>
          <w:p w14:paraId="016C55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13" w:type="pct"/>
            <w:hideMark/>
          </w:tcPr>
          <w:p w14:paraId="3425DC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13" w:type="pct"/>
            <w:hideMark/>
          </w:tcPr>
          <w:p w14:paraId="2B9605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13" w:type="pct"/>
            <w:hideMark/>
          </w:tcPr>
          <w:p w14:paraId="3566FC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3" w:type="pct"/>
            <w:hideMark/>
          </w:tcPr>
          <w:p w14:paraId="4AF6DA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3A9D57A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1D004B4" w14:textId="77777777" w:rsidR="00412DF8" w:rsidRPr="00226C36" w:rsidRDefault="00412DF8" w:rsidP="00412DF8">
            <w:pPr>
              <w:widowControl/>
              <w:autoSpaceDE/>
              <w:autoSpaceDN/>
              <w:rPr>
                <w:color w:val="000000"/>
                <w:szCs w:val="20"/>
                <w:lang w:bidi="ar-SA"/>
              </w:rPr>
            </w:pPr>
            <w:r w:rsidRPr="00226C36">
              <w:rPr>
                <w:color w:val="000000"/>
                <w:szCs w:val="20"/>
                <w:lang w:bidi="ar-SA"/>
              </w:rPr>
              <w:t>Установленная мощность</w:t>
            </w:r>
          </w:p>
        </w:tc>
        <w:tc>
          <w:tcPr>
            <w:tcW w:w="251" w:type="pct"/>
            <w:hideMark/>
          </w:tcPr>
          <w:p w14:paraId="04514C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DEFAB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2E81FD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4BE8A5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373316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3DFA86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4EF677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605F82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4B2C2E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78FC0D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78A8D9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00AB8C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502CEA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662615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5E032B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r>
      <w:tr w:rsidR="00412DF8" w:rsidRPr="00226C36" w14:paraId="5E0F89B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138CC34" w14:textId="77777777" w:rsidR="00412DF8" w:rsidRPr="00226C36" w:rsidRDefault="00412DF8" w:rsidP="00412DF8">
            <w:pPr>
              <w:widowControl/>
              <w:autoSpaceDE/>
              <w:autoSpaceDN/>
              <w:rPr>
                <w:color w:val="000000"/>
                <w:szCs w:val="20"/>
                <w:lang w:bidi="ar-SA"/>
              </w:rPr>
            </w:pPr>
            <w:r w:rsidRPr="00226C36">
              <w:rPr>
                <w:color w:val="000000"/>
                <w:szCs w:val="20"/>
                <w:lang w:bidi="ar-SA"/>
              </w:rPr>
              <w:t>Располагаемая мощность</w:t>
            </w:r>
          </w:p>
        </w:tc>
        <w:tc>
          <w:tcPr>
            <w:tcW w:w="251" w:type="pct"/>
            <w:hideMark/>
          </w:tcPr>
          <w:p w14:paraId="3AFED0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5C95FC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00F89F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5D0C82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43ED3E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7F8729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7F59B7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2FE02E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4672BE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3AF037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2C9C94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0E060D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1935B1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3BD610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c>
          <w:tcPr>
            <w:tcW w:w="213" w:type="pct"/>
            <w:hideMark/>
          </w:tcPr>
          <w:p w14:paraId="1E4F2A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w:t>
            </w:r>
          </w:p>
        </w:tc>
      </w:tr>
      <w:tr w:rsidR="00412DF8" w:rsidRPr="00226C36" w14:paraId="4F3808A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152393B1" w14:textId="77777777" w:rsidR="00412DF8" w:rsidRPr="00226C36" w:rsidRDefault="00412DF8" w:rsidP="00412DF8">
            <w:pPr>
              <w:widowControl/>
              <w:autoSpaceDE/>
              <w:autoSpaceDN/>
              <w:rPr>
                <w:color w:val="000000"/>
                <w:szCs w:val="20"/>
                <w:lang w:bidi="ar-SA"/>
              </w:rPr>
            </w:pPr>
            <w:r w:rsidRPr="00226C36">
              <w:rPr>
                <w:color w:val="000000"/>
                <w:szCs w:val="20"/>
                <w:lang w:bidi="ar-SA"/>
              </w:rPr>
              <w:t>Собственные нужды</w:t>
            </w:r>
          </w:p>
        </w:tc>
        <w:tc>
          <w:tcPr>
            <w:tcW w:w="251" w:type="pct"/>
            <w:hideMark/>
          </w:tcPr>
          <w:p w14:paraId="10E5AF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567ACB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3FD4B5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E39AE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65DD51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7691DC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4BFC9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C95CB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799B3C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37E8C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38E689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7F3DB09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7CAC171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70FE10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DD4FE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412DF8" w:rsidRPr="00226C36" w14:paraId="4AC85E3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33AFC22F" w14:textId="77777777" w:rsidR="00412DF8" w:rsidRPr="00226C36" w:rsidRDefault="00412DF8" w:rsidP="00412DF8">
            <w:pPr>
              <w:widowControl/>
              <w:autoSpaceDE/>
              <w:autoSpaceDN/>
              <w:rPr>
                <w:color w:val="000000"/>
                <w:szCs w:val="20"/>
                <w:lang w:bidi="ar-SA"/>
              </w:rPr>
            </w:pPr>
          </w:p>
        </w:tc>
        <w:tc>
          <w:tcPr>
            <w:tcW w:w="251" w:type="pct"/>
            <w:hideMark/>
          </w:tcPr>
          <w:p w14:paraId="78B959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79B1D1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35C7E0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4FF2F8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3722ED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5208CA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363D32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64C6BB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370E52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3B8573C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09B8AD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0CDD72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26886C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5AA8AD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14137D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r>
      <w:tr w:rsidR="00412DF8" w:rsidRPr="00226C36" w14:paraId="5599F51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03D22E35" w14:textId="77777777" w:rsidR="00412DF8" w:rsidRPr="00226C36" w:rsidRDefault="00412DF8" w:rsidP="00412DF8">
            <w:pPr>
              <w:widowControl/>
              <w:autoSpaceDE/>
              <w:autoSpaceDN/>
              <w:rPr>
                <w:color w:val="000000"/>
                <w:szCs w:val="20"/>
                <w:lang w:bidi="ar-SA"/>
              </w:rPr>
            </w:pPr>
            <w:r w:rsidRPr="00226C36">
              <w:rPr>
                <w:color w:val="000000"/>
                <w:szCs w:val="20"/>
                <w:lang w:bidi="ar-SA"/>
              </w:rPr>
              <w:t>Тепловая мощность нетто,</w:t>
            </w:r>
          </w:p>
        </w:tc>
        <w:tc>
          <w:tcPr>
            <w:tcW w:w="251" w:type="pct"/>
            <w:hideMark/>
          </w:tcPr>
          <w:p w14:paraId="314367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1F0B3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0A13D1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355F9C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300517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4E65DE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3508FA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34814D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5F94F2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701B68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668449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7C0354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26BFB0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22F0C2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13" w:type="pct"/>
            <w:hideMark/>
          </w:tcPr>
          <w:p w14:paraId="095D26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r>
      <w:tr w:rsidR="00412DF8" w:rsidRPr="00226C36" w14:paraId="523B1EB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val="restart"/>
            <w:hideMark/>
          </w:tcPr>
          <w:p w14:paraId="0E5CDE09" w14:textId="77777777" w:rsidR="00412DF8" w:rsidRPr="00226C36" w:rsidRDefault="00412DF8" w:rsidP="00412DF8">
            <w:pPr>
              <w:widowControl/>
              <w:autoSpaceDE/>
              <w:autoSpaceDN/>
              <w:rPr>
                <w:color w:val="000000"/>
                <w:szCs w:val="20"/>
                <w:lang w:bidi="ar-SA"/>
              </w:rPr>
            </w:pPr>
            <w:r w:rsidRPr="00226C36">
              <w:rPr>
                <w:color w:val="000000"/>
                <w:szCs w:val="20"/>
                <w:lang w:bidi="ar-SA"/>
              </w:rPr>
              <w:t>Потери в тепловых сетях</w:t>
            </w:r>
          </w:p>
        </w:tc>
        <w:tc>
          <w:tcPr>
            <w:tcW w:w="251" w:type="pct"/>
            <w:hideMark/>
          </w:tcPr>
          <w:p w14:paraId="1BBEAE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7D46A1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19B965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7878A6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47A636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4E7E86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66FDF5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37AF7F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62B8EB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6B413B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408F80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5C4C47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755C36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6DB4DD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13" w:type="pct"/>
            <w:hideMark/>
          </w:tcPr>
          <w:p w14:paraId="4EACB2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r>
      <w:tr w:rsidR="00412DF8" w:rsidRPr="00226C36" w14:paraId="07024A7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vMerge/>
            <w:hideMark/>
          </w:tcPr>
          <w:p w14:paraId="41163430" w14:textId="77777777" w:rsidR="00412DF8" w:rsidRPr="00226C36" w:rsidRDefault="00412DF8" w:rsidP="00412DF8">
            <w:pPr>
              <w:widowControl/>
              <w:autoSpaceDE/>
              <w:autoSpaceDN/>
              <w:rPr>
                <w:color w:val="000000"/>
                <w:szCs w:val="20"/>
                <w:lang w:bidi="ar-SA"/>
              </w:rPr>
            </w:pPr>
          </w:p>
        </w:tc>
        <w:tc>
          <w:tcPr>
            <w:tcW w:w="251" w:type="pct"/>
            <w:hideMark/>
          </w:tcPr>
          <w:p w14:paraId="0BDCE9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350551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281F0E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4A7BD1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0B1CA6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651CCC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1CDD0B1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66FE14C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3C6F86A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1D8CD0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3E18CB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58445E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51F480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2C0240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6D6642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r>
      <w:tr w:rsidR="00412DF8" w:rsidRPr="00226C36" w14:paraId="1BF9723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DEF9676" w14:textId="77777777" w:rsidR="00412DF8" w:rsidRPr="00226C36" w:rsidRDefault="00412DF8" w:rsidP="00412DF8">
            <w:pPr>
              <w:widowControl/>
              <w:autoSpaceDE/>
              <w:autoSpaceDN/>
              <w:rPr>
                <w:color w:val="000000"/>
                <w:szCs w:val="20"/>
                <w:lang w:bidi="ar-SA"/>
              </w:rPr>
            </w:pPr>
            <w:r w:rsidRPr="00226C36">
              <w:rPr>
                <w:color w:val="000000"/>
                <w:szCs w:val="20"/>
                <w:lang w:bidi="ar-SA"/>
              </w:rPr>
              <w:t>Присоединенная расчетная нагрузка</w:t>
            </w:r>
          </w:p>
        </w:tc>
        <w:tc>
          <w:tcPr>
            <w:tcW w:w="251" w:type="pct"/>
            <w:hideMark/>
          </w:tcPr>
          <w:p w14:paraId="6B6C27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2F4386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4C836F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6954429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608C56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02D4DD1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3B31A1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7A0E95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1C868D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70F6DA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49285A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2C370E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574549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182F3E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6782B2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r>
      <w:tr w:rsidR="00412DF8" w:rsidRPr="00226C36" w14:paraId="443FC5D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4B9E641E" w14:textId="77777777" w:rsidR="00412DF8" w:rsidRPr="00226C36" w:rsidRDefault="00412DF8" w:rsidP="00412DF8">
            <w:pPr>
              <w:widowControl/>
              <w:autoSpaceDE/>
              <w:autoSpaceDN/>
              <w:rPr>
                <w:color w:val="000000"/>
                <w:szCs w:val="20"/>
                <w:lang w:bidi="ar-SA"/>
              </w:rPr>
            </w:pPr>
            <w:r w:rsidRPr="00226C36">
              <w:rPr>
                <w:color w:val="000000"/>
                <w:szCs w:val="20"/>
                <w:lang w:bidi="ar-SA"/>
              </w:rPr>
              <w:t>Отопление</w:t>
            </w:r>
          </w:p>
        </w:tc>
        <w:tc>
          <w:tcPr>
            <w:tcW w:w="251" w:type="pct"/>
            <w:hideMark/>
          </w:tcPr>
          <w:p w14:paraId="1673B4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6FD053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13" w:type="pct"/>
            <w:hideMark/>
          </w:tcPr>
          <w:p w14:paraId="26263F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2460F7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36F9B2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242FB2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54E756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49DCB5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33351A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1741EB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56FC4A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27D188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2C70A2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780C61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c>
          <w:tcPr>
            <w:tcW w:w="213" w:type="pct"/>
            <w:hideMark/>
          </w:tcPr>
          <w:p w14:paraId="0E03D6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0,37</w:t>
            </w:r>
          </w:p>
        </w:tc>
      </w:tr>
      <w:tr w:rsidR="00412DF8" w:rsidRPr="00226C36" w14:paraId="5579A8C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D95D2D2" w14:textId="77777777" w:rsidR="00412DF8" w:rsidRPr="00226C36" w:rsidRDefault="00412DF8" w:rsidP="00412DF8">
            <w:pPr>
              <w:widowControl/>
              <w:autoSpaceDE/>
              <w:autoSpaceDN/>
              <w:rPr>
                <w:color w:val="000000"/>
                <w:szCs w:val="20"/>
                <w:lang w:bidi="ar-SA"/>
              </w:rPr>
            </w:pPr>
            <w:r w:rsidRPr="00226C36">
              <w:rPr>
                <w:color w:val="000000"/>
                <w:szCs w:val="20"/>
                <w:lang w:bidi="ar-SA"/>
              </w:rPr>
              <w:t>Вентиляция</w:t>
            </w:r>
          </w:p>
        </w:tc>
        <w:tc>
          <w:tcPr>
            <w:tcW w:w="251" w:type="pct"/>
            <w:hideMark/>
          </w:tcPr>
          <w:p w14:paraId="57C5BC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57EE77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258AB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EC749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E4A886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1C5FF4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282CAEE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53EA7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FB9A7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05686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27F70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2E06C2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44D83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CC8BD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C293F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15FF327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374C85D4" w14:textId="77777777" w:rsidR="00412DF8" w:rsidRPr="00226C36" w:rsidRDefault="00412DF8" w:rsidP="00412DF8">
            <w:pPr>
              <w:widowControl/>
              <w:autoSpaceDE/>
              <w:autoSpaceDN/>
              <w:rPr>
                <w:i/>
                <w:iCs/>
                <w:color w:val="000000"/>
                <w:szCs w:val="20"/>
                <w:lang w:bidi="ar-SA"/>
              </w:rPr>
            </w:pPr>
            <w:r w:rsidRPr="00226C36">
              <w:rPr>
                <w:i/>
                <w:iCs/>
                <w:color w:val="000000"/>
                <w:szCs w:val="20"/>
                <w:lang w:bidi="ar-SA"/>
              </w:rPr>
              <w:t>ГВС</w:t>
            </w:r>
          </w:p>
        </w:tc>
        <w:tc>
          <w:tcPr>
            <w:tcW w:w="251" w:type="pct"/>
            <w:hideMark/>
          </w:tcPr>
          <w:p w14:paraId="0DB6DD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13" w:type="pct"/>
            <w:hideMark/>
          </w:tcPr>
          <w:p w14:paraId="3B6D75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133B2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76522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2DE62C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2413F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C4069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5E204F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188492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0FD41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7ED184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46D6E8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DA115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67D389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13" w:type="pct"/>
            <w:hideMark/>
          </w:tcPr>
          <w:p w14:paraId="395F3E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412DF8" w:rsidRPr="00226C36" w14:paraId="0C1D8C4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7A40DE6B" w14:textId="77777777" w:rsidR="00412DF8" w:rsidRPr="00226C36" w:rsidRDefault="00412DF8" w:rsidP="00412DF8">
            <w:pPr>
              <w:widowControl/>
              <w:autoSpaceDE/>
              <w:autoSpaceDN/>
              <w:rPr>
                <w:color w:val="000000"/>
                <w:szCs w:val="20"/>
                <w:lang w:bidi="ar-SA"/>
              </w:rPr>
            </w:pPr>
            <w:r w:rsidRPr="00226C36">
              <w:rPr>
                <w:color w:val="000000"/>
                <w:szCs w:val="20"/>
                <w:lang w:bidi="ar-SA"/>
              </w:rPr>
              <w:t>Резерв(«+»)/Дефицит(«-»)</w:t>
            </w:r>
          </w:p>
        </w:tc>
        <w:tc>
          <w:tcPr>
            <w:tcW w:w="251" w:type="pct"/>
            <w:hideMark/>
          </w:tcPr>
          <w:p w14:paraId="25A196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430908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4CA30B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260DFF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02055C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22C3A4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468A23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3C800E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17C7CE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6756E6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0BDC22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172F4B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0C797F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2C2BBB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24D7F6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r>
      <w:tr w:rsidR="00412DF8" w:rsidRPr="00226C36" w14:paraId="1113031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49A6690" w14:textId="77777777" w:rsidR="00412DF8" w:rsidRPr="00226C36" w:rsidRDefault="00412DF8" w:rsidP="00412DF8">
            <w:pPr>
              <w:widowControl/>
              <w:autoSpaceDE/>
              <w:autoSpaceDN/>
              <w:rPr>
                <w:color w:val="000000"/>
                <w:szCs w:val="20"/>
                <w:lang w:bidi="ar-SA"/>
              </w:rPr>
            </w:pPr>
            <w:r w:rsidRPr="00226C36">
              <w:rPr>
                <w:color w:val="000000"/>
                <w:szCs w:val="20"/>
                <w:lang w:bidi="ar-SA"/>
              </w:rPr>
              <w:t>(по расчетной нагрузке)</w:t>
            </w:r>
          </w:p>
        </w:tc>
        <w:tc>
          <w:tcPr>
            <w:tcW w:w="251" w:type="pct"/>
            <w:hideMark/>
          </w:tcPr>
          <w:p w14:paraId="125D91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2A92B1C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58BA39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7B4F88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3545137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360974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23BA02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320DAE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51FCD2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6B35A3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03BEC2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483319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6B77EA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7273CA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c>
          <w:tcPr>
            <w:tcW w:w="213" w:type="pct"/>
            <w:hideMark/>
          </w:tcPr>
          <w:p w14:paraId="5F245D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75,93%</w:t>
            </w:r>
          </w:p>
        </w:tc>
      </w:tr>
      <w:tr w:rsidR="00412DF8" w:rsidRPr="00226C36" w14:paraId="1C6BC85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216B09EA" w14:textId="77777777" w:rsidR="00412DF8" w:rsidRPr="00226C36" w:rsidRDefault="00412DF8" w:rsidP="00412DF8">
            <w:pPr>
              <w:widowControl/>
              <w:autoSpaceDE/>
              <w:autoSpaceDN/>
              <w:rPr>
                <w:color w:val="000000"/>
                <w:szCs w:val="20"/>
                <w:lang w:bidi="ar-SA"/>
              </w:rPr>
            </w:pPr>
            <w:r w:rsidRPr="00226C36">
              <w:rPr>
                <w:color w:val="000000"/>
                <w:szCs w:val="20"/>
                <w:lang w:bidi="ar-SA"/>
              </w:rPr>
              <w:t>Суммарная тепловая нагрузка на коллекторах источника</w:t>
            </w:r>
          </w:p>
        </w:tc>
        <w:tc>
          <w:tcPr>
            <w:tcW w:w="251" w:type="pct"/>
            <w:hideMark/>
          </w:tcPr>
          <w:p w14:paraId="226807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0BE4AF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5F3B4E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014844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4C7A05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00236F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6A84BB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012867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060DF9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612ADD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4474F0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5539AD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20D1DC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2DF3A3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213" w:type="pct"/>
            <w:hideMark/>
          </w:tcPr>
          <w:p w14:paraId="76DD21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r>
      <w:tr w:rsidR="00412DF8" w:rsidRPr="00226C36" w14:paraId="3E04B7E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6DF13E1E" w14:textId="77777777" w:rsidR="00412DF8" w:rsidRPr="00226C36" w:rsidRDefault="00412DF8" w:rsidP="00412DF8">
            <w:pPr>
              <w:widowControl/>
              <w:autoSpaceDE/>
              <w:autoSpaceDN/>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1" w:type="pct"/>
            <w:hideMark/>
          </w:tcPr>
          <w:p w14:paraId="5AE8EB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34A154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2C2E73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0D0AA3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6C38AE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558B55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5D6439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68EBA7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339694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32CA00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0A70F1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29F641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6748A3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68BD1E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3" w:type="pct"/>
            <w:hideMark/>
          </w:tcPr>
          <w:p w14:paraId="3A5A87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r>
      <w:tr w:rsidR="00412DF8" w:rsidRPr="00226C36" w14:paraId="734AE6A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56104EEB" w14:textId="77777777" w:rsidR="00412DF8" w:rsidRPr="00226C36" w:rsidRDefault="00412DF8" w:rsidP="00412DF8">
            <w:pPr>
              <w:widowControl/>
              <w:autoSpaceDE/>
              <w:autoSpaceDN/>
              <w:rPr>
                <w:color w:val="000000"/>
                <w:szCs w:val="20"/>
                <w:lang w:bidi="ar-SA"/>
              </w:rPr>
            </w:pPr>
            <w:r w:rsidRPr="00226C36">
              <w:rPr>
                <w:color w:val="000000"/>
                <w:szCs w:val="20"/>
                <w:lang w:bidi="ar-SA"/>
              </w:rPr>
              <w:t>Резерв(«+»)/Дефицит(«-»)</w:t>
            </w:r>
          </w:p>
        </w:tc>
        <w:tc>
          <w:tcPr>
            <w:tcW w:w="251" w:type="pct"/>
            <w:hideMark/>
          </w:tcPr>
          <w:p w14:paraId="4AB06F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13" w:type="pct"/>
            <w:hideMark/>
          </w:tcPr>
          <w:p w14:paraId="6DA226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00B3E2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101055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5D9D614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79A97A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75CBA9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212BD8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2A2350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27C553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581CB1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5FC66F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5AADA5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52B317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213" w:type="pct"/>
            <w:hideMark/>
          </w:tcPr>
          <w:p w14:paraId="3BA63B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r>
      <w:tr w:rsidR="00412DF8" w:rsidRPr="00226C36" w14:paraId="4AAACAD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60" w:type="pct"/>
            <w:hideMark/>
          </w:tcPr>
          <w:p w14:paraId="1B8094D4" w14:textId="77777777" w:rsidR="00412DF8" w:rsidRPr="00226C36" w:rsidRDefault="00412DF8" w:rsidP="00412DF8">
            <w:pPr>
              <w:widowControl/>
              <w:autoSpaceDE/>
              <w:autoSpaceDN/>
              <w:rPr>
                <w:color w:val="000000"/>
                <w:szCs w:val="20"/>
                <w:lang w:bidi="ar-SA"/>
              </w:rPr>
            </w:pPr>
            <w:r w:rsidRPr="00226C36">
              <w:rPr>
                <w:color w:val="000000"/>
                <w:szCs w:val="20"/>
                <w:lang w:bidi="ar-SA"/>
              </w:rPr>
              <w:t>(при аварийном выводе котла)</w:t>
            </w:r>
          </w:p>
        </w:tc>
        <w:tc>
          <w:tcPr>
            <w:tcW w:w="251" w:type="pct"/>
            <w:hideMark/>
          </w:tcPr>
          <w:p w14:paraId="2EDA46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06E1ED5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245AFA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5148B67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6D8C2B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356314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351866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041A56B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017D9F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4B4F21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35B810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714F15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01EF4D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548E86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c>
          <w:tcPr>
            <w:tcW w:w="213" w:type="pct"/>
            <w:hideMark/>
          </w:tcPr>
          <w:p w14:paraId="7AD7FA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49,28%</w:t>
            </w:r>
          </w:p>
        </w:tc>
      </w:tr>
    </w:tbl>
    <w:p w14:paraId="490EFBEB" w14:textId="77777777" w:rsidR="002D66AB" w:rsidRDefault="002D66AB" w:rsidP="002D66AB">
      <w:pPr>
        <w:pStyle w:val="a4"/>
      </w:pPr>
    </w:p>
    <w:p w14:paraId="5EE345FA" w14:textId="77777777" w:rsidR="002D66AB" w:rsidRDefault="002D66AB" w:rsidP="002D66AB">
      <w:pPr>
        <w:rPr>
          <w:rFonts w:cstheme="minorBidi"/>
          <w:sz w:val="26"/>
          <w:szCs w:val="26"/>
          <w:lang w:eastAsia="en-US" w:bidi="ar-SA"/>
        </w:rPr>
      </w:pPr>
      <w:r>
        <w:br w:type="page"/>
      </w:r>
    </w:p>
    <w:p w14:paraId="50007F55" w14:textId="77777777" w:rsidR="002D66AB" w:rsidRPr="005024CA" w:rsidRDefault="002D66AB" w:rsidP="002D66AB">
      <w:pPr>
        <w:pStyle w:val="a2"/>
      </w:pPr>
      <w:r w:rsidRPr="005024CA">
        <w:t>Балансы</w:t>
      </w:r>
      <w:r w:rsidRPr="005024CA">
        <w:rPr>
          <w:spacing w:val="43"/>
        </w:rPr>
        <w:t xml:space="preserve"> </w:t>
      </w:r>
      <w:r w:rsidRPr="005024CA">
        <w:t>тепловой</w:t>
      </w:r>
      <w:r w:rsidRPr="005024CA">
        <w:rPr>
          <w:spacing w:val="44"/>
        </w:rPr>
        <w:t xml:space="preserve"> </w:t>
      </w:r>
      <w:r w:rsidRPr="005024CA">
        <w:t>мощности</w:t>
      </w:r>
      <w:r w:rsidRPr="005024CA">
        <w:rPr>
          <w:spacing w:val="44"/>
        </w:rPr>
        <w:t xml:space="preserve"> </w:t>
      </w:r>
      <w:r w:rsidRPr="005024CA">
        <w:t>и</w:t>
      </w:r>
      <w:r w:rsidRPr="005024CA">
        <w:rPr>
          <w:spacing w:val="44"/>
        </w:rPr>
        <w:t xml:space="preserve"> </w:t>
      </w:r>
      <w:r w:rsidRPr="005024CA">
        <w:t>перспективной</w:t>
      </w:r>
      <w:r w:rsidRPr="005024CA">
        <w:rPr>
          <w:spacing w:val="45"/>
        </w:rPr>
        <w:t xml:space="preserve"> </w:t>
      </w:r>
      <w:r w:rsidRPr="005024CA">
        <w:t>тепловой</w:t>
      </w:r>
      <w:r w:rsidRPr="005024CA">
        <w:rPr>
          <w:spacing w:val="43"/>
        </w:rPr>
        <w:t xml:space="preserve"> </w:t>
      </w:r>
      <w:r w:rsidRPr="005024CA">
        <w:t>нагрузки</w:t>
      </w:r>
      <w:r w:rsidRPr="005024CA">
        <w:rPr>
          <w:spacing w:val="48"/>
        </w:rPr>
        <w:t xml:space="preserve"> </w:t>
      </w:r>
      <w:r w:rsidRPr="005024CA">
        <w:t>котельной</w:t>
      </w:r>
      <w:r w:rsidRPr="005024CA">
        <w:rPr>
          <w:spacing w:val="45"/>
        </w:rPr>
        <w:t xml:space="preserve"> </w:t>
      </w:r>
      <w:r w:rsidRPr="005024CA">
        <w:t>ГКУЗ</w:t>
      </w:r>
      <w:r w:rsidRPr="005024CA">
        <w:rPr>
          <w:spacing w:val="44"/>
        </w:rPr>
        <w:t xml:space="preserve"> </w:t>
      </w:r>
      <w:r w:rsidRPr="005024CA">
        <w:t>ЛО</w:t>
      </w:r>
      <w:r w:rsidRPr="005024CA">
        <w:rPr>
          <w:spacing w:val="43"/>
        </w:rPr>
        <w:t xml:space="preserve"> </w:t>
      </w:r>
      <w:r>
        <w:t>«ДПБ»</w:t>
      </w:r>
      <w:r w:rsidRPr="005024CA">
        <w:rPr>
          <w:spacing w:val="44"/>
        </w:rPr>
        <w:t xml:space="preserve"> </w:t>
      </w:r>
      <w:r>
        <w:t>п. Дружноселье, ул. ДПБ, д. </w:t>
      </w:r>
      <w:r w:rsidRPr="005024CA">
        <w:t>3, стр. 5</w:t>
      </w:r>
    </w:p>
    <w:tbl>
      <w:tblPr>
        <w:tblStyle w:val="ad"/>
        <w:tblW w:w="5000" w:type="pct"/>
        <w:tblLook w:val="04A0" w:firstRow="1" w:lastRow="0" w:firstColumn="1" w:lastColumn="0" w:noHBand="0" w:noVBand="1"/>
      </w:tblPr>
      <w:tblGrid>
        <w:gridCol w:w="4945"/>
        <w:gridCol w:w="1112"/>
        <w:gridCol w:w="693"/>
        <w:gridCol w:w="693"/>
        <w:gridCol w:w="693"/>
        <w:gridCol w:w="693"/>
        <w:gridCol w:w="694"/>
        <w:gridCol w:w="694"/>
        <w:gridCol w:w="694"/>
        <w:gridCol w:w="694"/>
        <w:gridCol w:w="694"/>
        <w:gridCol w:w="694"/>
        <w:gridCol w:w="694"/>
        <w:gridCol w:w="694"/>
        <w:gridCol w:w="694"/>
        <w:gridCol w:w="687"/>
      </w:tblGrid>
      <w:tr w:rsidR="00412DF8" w:rsidRPr="00226C36" w14:paraId="6899582C"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69" w:type="pct"/>
            <w:vMerge w:val="restart"/>
            <w:hideMark/>
          </w:tcPr>
          <w:p w14:paraId="6437EEC2"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353" w:type="pct"/>
            <w:hideMark/>
          </w:tcPr>
          <w:p w14:paraId="50CF7FF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3079" w:type="pct"/>
            <w:gridSpan w:val="14"/>
            <w:hideMark/>
          </w:tcPr>
          <w:p w14:paraId="436DDBE2"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07905B3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vMerge/>
            <w:hideMark/>
          </w:tcPr>
          <w:p w14:paraId="5DD87F7A" w14:textId="77777777" w:rsidR="00412DF8" w:rsidRPr="00226C36" w:rsidRDefault="00412DF8" w:rsidP="00412DF8">
            <w:pPr>
              <w:widowControl/>
              <w:autoSpaceDE/>
              <w:autoSpaceDN/>
              <w:ind w:left="-57" w:right="-57"/>
              <w:jc w:val="center"/>
              <w:rPr>
                <w:b/>
                <w:bCs/>
                <w:color w:val="000000"/>
                <w:szCs w:val="20"/>
                <w:lang w:bidi="ar-SA"/>
              </w:rPr>
            </w:pPr>
          </w:p>
        </w:tc>
        <w:tc>
          <w:tcPr>
            <w:tcW w:w="353" w:type="pct"/>
            <w:hideMark/>
          </w:tcPr>
          <w:p w14:paraId="559F4F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20" w:type="pct"/>
            <w:hideMark/>
          </w:tcPr>
          <w:p w14:paraId="5BCAF4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20" w:type="pct"/>
            <w:hideMark/>
          </w:tcPr>
          <w:p w14:paraId="1423AF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20" w:type="pct"/>
            <w:hideMark/>
          </w:tcPr>
          <w:p w14:paraId="3809BA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20" w:type="pct"/>
            <w:hideMark/>
          </w:tcPr>
          <w:p w14:paraId="684869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20" w:type="pct"/>
            <w:hideMark/>
          </w:tcPr>
          <w:p w14:paraId="3CFCBA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20" w:type="pct"/>
            <w:hideMark/>
          </w:tcPr>
          <w:p w14:paraId="468B2F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20" w:type="pct"/>
            <w:hideMark/>
          </w:tcPr>
          <w:p w14:paraId="64A9C5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20" w:type="pct"/>
            <w:hideMark/>
          </w:tcPr>
          <w:p w14:paraId="60121E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20" w:type="pct"/>
            <w:hideMark/>
          </w:tcPr>
          <w:p w14:paraId="321976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20" w:type="pct"/>
            <w:hideMark/>
          </w:tcPr>
          <w:p w14:paraId="15D6A4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20" w:type="pct"/>
            <w:hideMark/>
          </w:tcPr>
          <w:p w14:paraId="66730A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20" w:type="pct"/>
            <w:hideMark/>
          </w:tcPr>
          <w:p w14:paraId="66786E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20" w:type="pct"/>
            <w:hideMark/>
          </w:tcPr>
          <w:p w14:paraId="353373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18" w:type="pct"/>
            <w:hideMark/>
          </w:tcPr>
          <w:p w14:paraId="11D731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5E6F1F0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480862C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353" w:type="pct"/>
            <w:hideMark/>
          </w:tcPr>
          <w:p w14:paraId="04C1B0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159CFA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423AAF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607B85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7DB732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781BEE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62928D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2B3F5C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8D43F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418D6B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69742B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28A5DF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7E8D82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15CA15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18" w:type="pct"/>
            <w:hideMark/>
          </w:tcPr>
          <w:p w14:paraId="04A8E5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r>
      <w:tr w:rsidR="00412DF8" w:rsidRPr="00226C36" w14:paraId="4A6F944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6806A03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353" w:type="pct"/>
            <w:hideMark/>
          </w:tcPr>
          <w:p w14:paraId="613D59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9926B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512F7C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25B8CC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D9ABE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748527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35420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D6F26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6C2743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94C89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4845DE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3B6983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59E671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20" w:type="pct"/>
            <w:hideMark/>
          </w:tcPr>
          <w:p w14:paraId="789C6D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c>
          <w:tcPr>
            <w:tcW w:w="218" w:type="pct"/>
            <w:hideMark/>
          </w:tcPr>
          <w:p w14:paraId="241EBE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w:t>
            </w:r>
          </w:p>
        </w:tc>
      </w:tr>
      <w:tr w:rsidR="00412DF8" w:rsidRPr="00226C36" w14:paraId="45B3157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vMerge w:val="restart"/>
            <w:hideMark/>
          </w:tcPr>
          <w:p w14:paraId="359867C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353" w:type="pct"/>
            <w:hideMark/>
          </w:tcPr>
          <w:p w14:paraId="32D1D3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6B339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14AE8A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071648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7CF2B7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06711F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3CD95F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7A3962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0676F2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1C4394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67B3B2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73E19F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31ADFB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0" w:type="pct"/>
            <w:hideMark/>
          </w:tcPr>
          <w:p w14:paraId="7AA794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18" w:type="pct"/>
            <w:hideMark/>
          </w:tcPr>
          <w:p w14:paraId="09E8DE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r>
      <w:tr w:rsidR="00412DF8" w:rsidRPr="00226C36" w14:paraId="269B88F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vMerge/>
            <w:hideMark/>
          </w:tcPr>
          <w:p w14:paraId="024B8426" w14:textId="77777777" w:rsidR="00412DF8" w:rsidRPr="00226C36" w:rsidRDefault="00412DF8" w:rsidP="00412DF8">
            <w:pPr>
              <w:widowControl/>
              <w:autoSpaceDE/>
              <w:autoSpaceDN/>
              <w:ind w:left="-57" w:right="-57"/>
              <w:jc w:val="center"/>
              <w:rPr>
                <w:color w:val="000000"/>
                <w:szCs w:val="20"/>
                <w:lang w:bidi="ar-SA"/>
              </w:rPr>
            </w:pPr>
          </w:p>
        </w:tc>
        <w:tc>
          <w:tcPr>
            <w:tcW w:w="353" w:type="pct"/>
            <w:hideMark/>
          </w:tcPr>
          <w:p w14:paraId="26195A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35AB2F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0337AF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0A6315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162EEE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21706A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70B625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16B7F4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2A331C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05E740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1391E1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5E73D3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1C7ACB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20" w:type="pct"/>
            <w:hideMark/>
          </w:tcPr>
          <w:p w14:paraId="2DEB79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18" w:type="pct"/>
            <w:hideMark/>
          </w:tcPr>
          <w:p w14:paraId="3D9F62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r>
      <w:tr w:rsidR="00412DF8" w:rsidRPr="00226C36" w14:paraId="63A341B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37E2F85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353" w:type="pct"/>
            <w:hideMark/>
          </w:tcPr>
          <w:p w14:paraId="195E4F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520EE5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208C2B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3C6427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69452B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1DB364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0611A2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6DA37E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3446C3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19BEFA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4E97FE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380990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61EE73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20" w:type="pct"/>
            <w:hideMark/>
          </w:tcPr>
          <w:p w14:paraId="13C981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c>
          <w:tcPr>
            <w:tcW w:w="218" w:type="pct"/>
            <w:hideMark/>
          </w:tcPr>
          <w:p w14:paraId="346D64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2,977</w:t>
            </w:r>
          </w:p>
        </w:tc>
      </w:tr>
      <w:tr w:rsidR="00412DF8" w:rsidRPr="00226C36" w14:paraId="72580AD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091D469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53" w:type="pct"/>
            <w:hideMark/>
          </w:tcPr>
          <w:p w14:paraId="432A47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47F6A3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5BE6D8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421A96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110EEA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045867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4E9724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17564D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64D955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00B70A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091EC5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7C8EC6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0C6EDF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20" w:type="pct"/>
            <w:hideMark/>
          </w:tcPr>
          <w:p w14:paraId="148840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c>
          <w:tcPr>
            <w:tcW w:w="218" w:type="pct"/>
            <w:hideMark/>
          </w:tcPr>
          <w:p w14:paraId="4A1A69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0,185</w:t>
            </w:r>
          </w:p>
        </w:tc>
      </w:tr>
      <w:tr w:rsidR="00412DF8" w:rsidRPr="00226C36" w14:paraId="700C314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36A5ED3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(нормативные значения</w:t>
            </w:r>
          </w:p>
        </w:tc>
        <w:tc>
          <w:tcPr>
            <w:tcW w:w="353" w:type="pct"/>
            <w:hideMark/>
          </w:tcPr>
          <w:p w14:paraId="168A5F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558CE8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19C9AF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694EFF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169AFB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52BD80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4AFDCD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05CB30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5F0A61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2C4C75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0C4EFE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4D92D2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14B376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20" w:type="pct"/>
            <w:hideMark/>
          </w:tcPr>
          <w:p w14:paraId="43C80F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c>
          <w:tcPr>
            <w:tcW w:w="218" w:type="pct"/>
            <w:hideMark/>
          </w:tcPr>
          <w:p w14:paraId="6D18EB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7,50%</w:t>
            </w:r>
          </w:p>
        </w:tc>
      </w:tr>
      <w:tr w:rsidR="00412DF8" w:rsidRPr="00226C36" w14:paraId="37C613B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1ECC311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договорная нагрузка</w:t>
            </w:r>
          </w:p>
        </w:tc>
        <w:tc>
          <w:tcPr>
            <w:tcW w:w="353" w:type="pct"/>
            <w:hideMark/>
          </w:tcPr>
          <w:p w14:paraId="1A84EC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787CF7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6D345A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0C7B86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79DAA8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547F59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34A68C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746562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7090DC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005CF3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09013C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0F82F2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2D8BCB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20" w:type="pct"/>
            <w:hideMark/>
          </w:tcPr>
          <w:p w14:paraId="670DBD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c>
          <w:tcPr>
            <w:tcW w:w="218" w:type="pct"/>
            <w:hideMark/>
          </w:tcPr>
          <w:p w14:paraId="152E99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2,208</w:t>
            </w:r>
          </w:p>
        </w:tc>
      </w:tr>
      <w:tr w:rsidR="00412DF8" w:rsidRPr="00226C36" w14:paraId="03DE60C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44EF0442"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Отопление</w:t>
            </w:r>
          </w:p>
        </w:tc>
        <w:tc>
          <w:tcPr>
            <w:tcW w:w="353" w:type="pct"/>
            <w:hideMark/>
          </w:tcPr>
          <w:p w14:paraId="20833B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658800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2D7B7F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75C746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78E5E9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272FC0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6E02C9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7BE93F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3E337B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581AEE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1C4A55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6AB25E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57DAE6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20" w:type="pct"/>
            <w:hideMark/>
          </w:tcPr>
          <w:p w14:paraId="03C60E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c>
          <w:tcPr>
            <w:tcW w:w="218" w:type="pct"/>
            <w:hideMark/>
          </w:tcPr>
          <w:p w14:paraId="602EF0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2,123</w:t>
            </w:r>
          </w:p>
        </w:tc>
      </w:tr>
      <w:tr w:rsidR="00412DF8" w:rsidRPr="00226C36" w14:paraId="55F59D3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0533D5F1"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Вентиляция</w:t>
            </w:r>
          </w:p>
        </w:tc>
        <w:tc>
          <w:tcPr>
            <w:tcW w:w="353" w:type="pct"/>
            <w:hideMark/>
          </w:tcPr>
          <w:p w14:paraId="30A326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7E0E1B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7E501F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62E80E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7B93F7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7681F9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734C3D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4EE1EC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4C33AB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7551CE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5E71C2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4D5095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27845C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20" w:type="pct"/>
            <w:hideMark/>
          </w:tcPr>
          <w:p w14:paraId="1BE3C7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c>
          <w:tcPr>
            <w:tcW w:w="218" w:type="pct"/>
            <w:hideMark/>
          </w:tcPr>
          <w:p w14:paraId="0C7094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0,000</w:t>
            </w:r>
          </w:p>
        </w:tc>
      </w:tr>
      <w:tr w:rsidR="00412DF8" w:rsidRPr="00226C36" w14:paraId="05BAB50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4A9C577D"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353" w:type="pct"/>
            <w:hideMark/>
          </w:tcPr>
          <w:p w14:paraId="6AD525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20" w:type="pct"/>
            <w:hideMark/>
          </w:tcPr>
          <w:p w14:paraId="0E0AEB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53FB1F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63E1CF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68DE21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2CBB9E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34AE56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1F4C23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46FC5A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5A1939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14B88F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077167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24AA72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20" w:type="pct"/>
            <w:hideMark/>
          </w:tcPr>
          <w:p w14:paraId="39F9B9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c>
          <w:tcPr>
            <w:tcW w:w="218" w:type="pct"/>
            <w:hideMark/>
          </w:tcPr>
          <w:p w14:paraId="3C5436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0,085</w:t>
            </w:r>
          </w:p>
        </w:tc>
      </w:tr>
      <w:tr w:rsidR="00412DF8" w:rsidRPr="00226C36" w14:paraId="6CE7EF7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66BE69D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353" w:type="pct"/>
            <w:hideMark/>
          </w:tcPr>
          <w:p w14:paraId="31EF10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3B5356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071E55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31B705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556A4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68EEF2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31CF76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7EFB7D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111838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694580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2A4C7B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533B43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23AA05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20" w:type="pct"/>
            <w:hideMark/>
          </w:tcPr>
          <w:p w14:paraId="4CB281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c>
          <w:tcPr>
            <w:tcW w:w="218" w:type="pct"/>
            <w:hideMark/>
          </w:tcPr>
          <w:p w14:paraId="770DF1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0,584</w:t>
            </w:r>
          </w:p>
        </w:tc>
      </w:tr>
      <w:tr w:rsidR="00412DF8" w:rsidRPr="00226C36" w14:paraId="26A39FC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18DB049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договорной нагрузке)</w:t>
            </w:r>
          </w:p>
        </w:tc>
        <w:tc>
          <w:tcPr>
            <w:tcW w:w="353" w:type="pct"/>
            <w:hideMark/>
          </w:tcPr>
          <w:p w14:paraId="254C1D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hideMark/>
          </w:tcPr>
          <w:p w14:paraId="740164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747601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6E1392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7FE696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4C1575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6E5571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5EE193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0EF0A5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411B19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47B860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07656D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59205B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20" w:type="pct"/>
            <w:hideMark/>
          </w:tcPr>
          <w:p w14:paraId="4956AC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c>
          <w:tcPr>
            <w:tcW w:w="218" w:type="pct"/>
            <w:hideMark/>
          </w:tcPr>
          <w:p w14:paraId="1D24C4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19,60%</w:t>
            </w:r>
          </w:p>
        </w:tc>
      </w:tr>
      <w:tr w:rsidR="00412DF8" w:rsidRPr="00226C36" w14:paraId="7E098B0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6E363DE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353" w:type="pct"/>
            <w:hideMark/>
          </w:tcPr>
          <w:p w14:paraId="31F2D8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4C588A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7BD766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11897D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62A6C5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32FCBB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24B10C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373FAB5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209C79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2DF2CD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56B856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78C945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5C7EFB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20" w:type="pct"/>
            <w:hideMark/>
          </w:tcPr>
          <w:p w14:paraId="0E95B5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c>
          <w:tcPr>
            <w:tcW w:w="218" w:type="pct"/>
            <w:hideMark/>
          </w:tcPr>
          <w:p w14:paraId="205F2B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2,393</w:t>
            </w:r>
          </w:p>
        </w:tc>
      </w:tr>
      <w:tr w:rsidR="00412DF8" w:rsidRPr="00226C36" w14:paraId="2F12960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4F28B37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353" w:type="pct"/>
            <w:hideMark/>
          </w:tcPr>
          <w:p w14:paraId="677A91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6436A7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1FB292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20A86C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7855D7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103105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43A735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00A9ED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11FC30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12E76D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536B2E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51E272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7741CE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20" w:type="pct"/>
            <w:hideMark/>
          </w:tcPr>
          <w:p w14:paraId="329FEF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c>
          <w:tcPr>
            <w:tcW w:w="218" w:type="pct"/>
            <w:hideMark/>
          </w:tcPr>
          <w:p w14:paraId="3CC6BB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1,257</w:t>
            </w:r>
          </w:p>
        </w:tc>
      </w:tr>
      <w:tr w:rsidR="00412DF8" w:rsidRPr="00226C36" w14:paraId="067279D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7713580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353" w:type="pct"/>
            <w:hideMark/>
          </w:tcPr>
          <w:p w14:paraId="3C25B0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20" w:type="pct"/>
            <w:hideMark/>
          </w:tcPr>
          <w:p w14:paraId="0CF8DC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422C54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39B860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715967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0DF31A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4259D7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0BA41C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31F0C6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7CF440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4166E7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23CF74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68A516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20" w:type="pct"/>
            <w:hideMark/>
          </w:tcPr>
          <w:p w14:paraId="205D3A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c>
          <w:tcPr>
            <w:tcW w:w="218" w:type="pct"/>
            <w:hideMark/>
          </w:tcPr>
          <w:p w14:paraId="339F6F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-1,136</w:t>
            </w:r>
          </w:p>
        </w:tc>
      </w:tr>
      <w:tr w:rsidR="00412DF8" w:rsidRPr="00226C36" w14:paraId="5ED691A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69" w:type="pct"/>
            <w:hideMark/>
          </w:tcPr>
          <w:p w14:paraId="70BA00D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353" w:type="pct"/>
            <w:hideMark/>
          </w:tcPr>
          <w:p w14:paraId="2ABEB4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711724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1FD922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680A71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73BB08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693770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0EDE6A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05B39A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5637452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216493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2A7E67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4E4C4E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60724A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0" w:type="pct"/>
            <w:vAlign w:val="top"/>
            <w:hideMark/>
          </w:tcPr>
          <w:p w14:paraId="1B98C8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8" w:type="pct"/>
            <w:vAlign w:val="top"/>
            <w:hideMark/>
          </w:tcPr>
          <w:p w14:paraId="4F5A86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r>
    </w:tbl>
    <w:p w14:paraId="594CC5CF" w14:textId="77777777" w:rsidR="002D66AB" w:rsidRPr="000F0E82" w:rsidRDefault="002D66AB" w:rsidP="002D66AB">
      <w:pPr>
        <w:pStyle w:val="a4"/>
        <w:tabs>
          <w:tab w:val="left" w:pos="1418"/>
        </w:tabs>
        <w:spacing w:line="276" w:lineRule="auto"/>
        <w:ind w:left="1701" w:hanging="1701"/>
        <w:rPr>
          <w:sz w:val="20"/>
          <w:szCs w:val="20"/>
        </w:rPr>
      </w:pPr>
      <w:r>
        <w:rPr>
          <w:b/>
          <w:bCs/>
          <w:sz w:val="20"/>
          <w:szCs w:val="20"/>
        </w:rPr>
        <w:t>*</w:t>
      </w:r>
      <w:r w:rsidRPr="000F0E82">
        <w:rPr>
          <w:b/>
          <w:bCs/>
          <w:sz w:val="20"/>
          <w:szCs w:val="20"/>
        </w:rPr>
        <w:t>Примечани</w:t>
      </w:r>
      <w:r>
        <w:rPr>
          <w:b/>
          <w:bCs/>
          <w:sz w:val="20"/>
          <w:szCs w:val="20"/>
        </w:rPr>
        <w:t>я</w:t>
      </w:r>
      <w:r w:rsidRPr="000F0E82">
        <w:rPr>
          <w:b/>
          <w:bCs/>
          <w:sz w:val="20"/>
          <w:szCs w:val="20"/>
        </w:rPr>
        <w:t>:</w:t>
      </w:r>
      <w:r w:rsidRPr="000F0E82">
        <w:rPr>
          <w:sz w:val="20"/>
          <w:szCs w:val="20"/>
        </w:rPr>
        <w:t xml:space="preserve"> </w:t>
      </w:r>
      <w:r>
        <w:rPr>
          <w:sz w:val="20"/>
          <w:szCs w:val="20"/>
        </w:rPr>
        <w:tab/>
        <w:t>В связи с отсутствием д</w:t>
      </w:r>
      <w:r w:rsidRPr="000F0E82">
        <w:rPr>
          <w:sz w:val="20"/>
          <w:szCs w:val="20"/>
        </w:rPr>
        <w:t>анные о</w:t>
      </w:r>
      <w:r>
        <w:rPr>
          <w:sz w:val="20"/>
          <w:szCs w:val="20"/>
        </w:rPr>
        <w:t xml:space="preserve"> фактической тепловой нагрузке </w:t>
      </w:r>
      <w:r w:rsidRPr="000F0E82">
        <w:rPr>
          <w:sz w:val="20"/>
          <w:szCs w:val="20"/>
        </w:rPr>
        <w:t>источников ГКУЗ ЛО «ДПБ»</w:t>
      </w:r>
      <w:r>
        <w:rPr>
          <w:sz w:val="20"/>
          <w:szCs w:val="20"/>
        </w:rPr>
        <w:t>, при составлении баланса приняты договорные тепловые нагрузки</w:t>
      </w:r>
    </w:p>
    <w:p w14:paraId="714D68C4" w14:textId="77777777" w:rsidR="002D66AB" w:rsidRDefault="002D66AB" w:rsidP="002D66AB">
      <w:pPr>
        <w:rPr>
          <w:rFonts w:cstheme="minorBidi"/>
          <w:sz w:val="26"/>
          <w:szCs w:val="26"/>
          <w:lang w:eastAsia="en-US" w:bidi="ar-SA"/>
        </w:rPr>
      </w:pPr>
      <w:r>
        <w:br w:type="page"/>
      </w:r>
    </w:p>
    <w:p w14:paraId="41B92DD9" w14:textId="77777777" w:rsidR="002D66AB" w:rsidRDefault="002D66AB" w:rsidP="002D66AB">
      <w:pPr>
        <w:pStyle w:val="a2"/>
      </w:pPr>
      <w:bookmarkStart w:id="46" w:name="_Ref73522425"/>
      <w:r w:rsidRPr="005024CA">
        <w:t xml:space="preserve">Балансы тепловой мощности и перспективной тепловой нагрузки котельной ГКУЗ ЛО </w:t>
      </w:r>
      <w:r>
        <w:t>«ДПБ»</w:t>
      </w:r>
      <w:r w:rsidRPr="005024CA">
        <w:rPr>
          <w:spacing w:val="32"/>
        </w:rPr>
        <w:t xml:space="preserve"> </w:t>
      </w:r>
      <w:r>
        <w:t>п. </w:t>
      </w:r>
      <w:r w:rsidRPr="005024CA">
        <w:t>Дружноселье, ул. Карьерная, б/н, литера М</w:t>
      </w:r>
      <w:bookmarkEnd w:id="46"/>
    </w:p>
    <w:tbl>
      <w:tblPr>
        <w:tblStyle w:val="ad"/>
        <w:tblW w:w="5000" w:type="pct"/>
        <w:tblLook w:val="04A0" w:firstRow="1" w:lastRow="0" w:firstColumn="1" w:lastColumn="0" w:noHBand="0" w:noVBand="1"/>
      </w:tblPr>
      <w:tblGrid>
        <w:gridCol w:w="3965"/>
        <w:gridCol w:w="794"/>
        <w:gridCol w:w="785"/>
        <w:gridCol w:w="785"/>
        <w:gridCol w:w="785"/>
        <w:gridCol w:w="785"/>
        <w:gridCol w:w="785"/>
        <w:gridCol w:w="785"/>
        <w:gridCol w:w="785"/>
        <w:gridCol w:w="785"/>
        <w:gridCol w:w="785"/>
        <w:gridCol w:w="785"/>
        <w:gridCol w:w="785"/>
        <w:gridCol w:w="785"/>
        <w:gridCol w:w="785"/>
        <w:gridCol w:w="798"/>
      </w:tblGrid>
      <w:tr w:rsidR="00412DF8" w:rsidRPr="00226C36" w14:paraId="29262DFC"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258" w:type="pct"/>
            <w:vMerge w:val="restart"/>
            <w:hideMark/>
          </w:tcPr>
          <w:p w14:paraId="705CBF22"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Показатель</w:t>
            </w:r>
          </w:p>
        </w:tc>
        <w:tc>
          <w:tcPr>
            <w:tcW w:w="252" w:type="pct"/>
            <w:hideMark/>
          </w:tcPr>
          <w:p w14:paraId="311D759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w:t>
            </w:r>
          </w:p>
        </w:tc>
        <w:tc>
          <w:tcPr>
            <w:tcW w:w="3490" w:type="pct"/>
            <w:gridSpan w:val="14"/>
            <w:hideMark/>
          </w:tcPr>
          <w:p w14:paraId="5233D2AE"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Расчетный срок (на конец рассматриваемого периода)</w:t>
            </w:r>
          </w:p>
        </w:tc>
      </w:tr>
      <w:tr w:rsidR="00412DF8" w:rsidRPr="00226C36" w14:paraId="2019194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vMerge/>
            <w:hideMark/>
          </w:tcPr>
          <w:p w14:paraId="38BEEF0B" w14:textId="77777777" w:rsidR="00412DF8" w:rsidRPr="00226C36" w:rsidRDefault="00412DF8" w:rsidP="00412DF8">
            <w:pPr>
              <w:widowControl/>
              <w:autoSpaceDE/>
              <w:autoSpaceDN/>
              <w:ind w:left="-57" w:right="-57"/>
              <w:jc w:val="center"/>
              <w:rPr>
                <w:b/>
                <w:bCs/>
                <w:color w:val="000000"/>
                <w:szCs w:val="20"/>
                <w:lang w:bidi="ar-SA"/>
              </w:rPr>
            </w:pPr>
          </w:p>
        </w:tc>
        <w:tc>
          <w:tcPr>
            <w:tcW w:w="252" w:type="pct"/>
            <w:hideMark/>
          </w:tcPr>
          <w:p w14:paraId="0FE552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год</w:t>
            </w:r>
          </w:p>
        </w:tc>
        <w:tc>
          <w:tcPr>
            <w:tcW w:w="249" w:type="pct"/>
            <w:hideMark/>
          </w:tcPr>
          <w:p w14:paraId="6B938E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2022</w:t>
            </w:r>
          </w:p>
        </w:tc>
        <w:tc>
          <w:tcPr>
            <w:tcW w:w="249" w:type="pct"/>
            <w:hideMark/>
          </w:tcPr>
          <w:p w14:paraId="16C7AF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2023</w:t>
            </w:r>
          </w:p>
        </w:tc>
        <w:tc>
          <w:tcPr>
            <w:tcW w:w="249" w:type="pct"/>
            <w:hideMark/>
          </w:tcPr>
          <w:p w14:paraId="05AAD8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2024</w:t>
            </w:r>
          </w:p>
        </w:tc>
        <w:tc>
          <w:tcPr>
            <w:tcW w:w="249" w:type="pct"/>
            <w:hideMark/>
          </w:tcPr>
          <w:p w14:paraId="0640E5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2025</w:t>
            </w:r>
          </w:p>
        </w:tc>
        <w:tc>
          <w:tcPr>
            <w:tcW w:w="249" w:type="pct"/>
            <w:hideMark/>
          </w:tcPr>
          <w:p w14:paraId="02B3CC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2026</w:t>
            </w:r>
          </w:p>
        </w:tc>
        <w:tc>
          <w:tcPr>
            <w:tcW w:w="249" w:type="pct"/>
            <w:hideMark/>
          </w:tcPr>
          <w:p w14:paraId="46BB5E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2027</w:t>
            </w:r>
          </w:p>
        </w:tc>
        <w:tc>
          <w:tcPr>
            <w:tcW w:w="249" w:type="pct"/>
            <w:hideMark/>
          </w:tcPr>
          <w:p w14:paraId="1D23F7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2028</w:t>
            </w:r>
          </w:p>
        </w:tc>
        <w:tc>
          <w:tcPr>
            <w:tcW w:w="249" w:type="pct"/>
            <w:hideMark/>
          </w:tcPr>
          <w:p w14:paraId="07D0C1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2029</w:t>
            </w:r>
          </w:p>
        </w:tc>
        <w:tc>
          <w:tcPr>
            <w:tcW w:w="249" w:type="pct"/>
            <w:hideMark/>
          </w:tcPr>
          <w:p w14:paraId="6E9238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2030</w:t>
            </w:r>
          </w:p>
        </w:tc>
        <w:tc>
          <w:tcPr>
            <w:tcW w:w="249" w:type="pct"/>
            <w:hideMark/>
          </w:tcPr>
          <w:p w14:paraId="7A8C4D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2031</w:t>
            </w:r>
          </w:p>
        </w:tc>
        <w:tc>
          <w:tcPr>
            <w:tcW w:w="249" w:type="pct"/>
            <w:hideMark/>
          </w:tcPr>
          <w:p w14:paraId="73934E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2032</w:t>
            </w:r>
          </w:p>
        </w:tc>
        <w:tc>
          <w:tcPr>
            <w:tcW w:w="249" w:type="pct"/>
            <w:hideMark/>
          </w:tcPr>
          <w:p w14:paraId="7549C2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2033</w:t>
            </w:r>
          </w:p>
        </w:tc>
        <w:tc>
          <w:tcPr>
            <w:tcW w:w="249" w:type="pct"/>
            <w:hideMark/>
          </w:tcPr>
          <w:p w14:paraId="29AD43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2034</w:t>
            </w:r>
          </w:p>
        </w:tc>
        <w:tc>
          <w:tcPr>
            <w:tcW w:w="253" w:type="pct"/>
            <w:hideMark/>
          </w:tcPr>
          <w:p w14:paraId="770544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2035</w:t>
            </w:r>
          </w:p>
        </w:tc>
      </w:tr>
      <w:tr w:rsidR="00412DF8" w:rsidRPr="00226C36" w14:paraId="78B9915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7DEBAFB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Установленная мощность</w:t>
            </w:r>
          </w:p>
        </w:tc>
        <w:tc>
          <w:tcPr>
            <w:tcW w:w="252" w:type="pct"/>
            <w:hideMark/>
          </w:tcPr>
          <w:p w14:paraId="55C070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52A2C5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498AF7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733971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7DD3B5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3DD6E4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7811CE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5E3556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3F32CA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1A80F7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60986D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52BF82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17EC5C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61B5B8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53" w:type="pct"/>
            <w:hideMark/>
          </w:tcPr>
          <w:p w14:paraId="137E8B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r>
      <w:tr w:rsidR="00412DF8" w:rsidRPr="00226C36" w14:paraId="45A54E8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0209EED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мощность</w:t>
            </w:r>
          </w:p>
        </w:tc>
        <w:tc>
          <w:tcPr>
            <w:tcW w:w="252" w:type="pct"/>
            <w:hideMark/>
          </w:tcPr>
          <w:p w14:paraId="521D14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409D2E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690D5E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40E3E7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022988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0E64F7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526A56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547DD5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7A77C0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5F2EFB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287860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2D256D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0FE61A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49" w:type="pct"/>
            <w:hideMark/>
          </w:tcPr>
          <w:p w14:paraId="09A380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c>
          <w:tcPr>
            <w:tcW w:w="253" w:type="pct"/>
            <w:hideMark/>
          </w:tcPr>
          <w:p w14:paraId="607D65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w:t>
            </w:r>
          </w:p>
        </w:tc>
      </w:tr>
      <w:tr w:rsidR="00412DF8" w:rsidRPr="00226C36" w14:paraId="1A1B557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vMerge w:val="restart"/>
            <w:hideMark/>
          </w:tcPr>
          <w:p w14:paraId="71C2C3B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w:t>
            </w:r>
          </w:p>
        </w:tc>
        <w:tc>
          <w:tcPr>
            <w:tcW w:w="252" w:type="pct"/>
            <w:hideMark/>
          </w:tcPr>
          <w:p w14:paraId="57DC58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3B37E4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6A4B72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6B7442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6634D7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14334F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0F7DCE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687148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5D0200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30E800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4F7426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35EDF9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05826B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49" w:type="pct"/>
            <w:hideMark/>
          </w:tcPr>
          <w:p w14:paraId="776C57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c>
          <w:tcPr>
            <w:tcW w:w="253" w:type="pct"/>
            <w:hideMark/>
          </w:tcPr>
          <w:p w14:paraId="126A7B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0,001</w:t>
            </w:r>
          </w:p>
        </w:tc>
      </w:tr>
      <w:tr w:rsidR="00412DF8" w:rsidRPr="00226C36" w14:paraId="4B9DDA3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vMerge/>
            <w:hideMark/>
          </w:tcPr>
          <w:p w14:paraId="25A982DB" w14:textId="77777777" w:rsidR="00412DF8" w:rsidRPr="00226C36" w:rsidRDefault="00412DF8" w:rsidP="00412DF8">
            <w:pPr>
              <w:widowControl/>
              <w:autoSpaceDE/>
              <w:autoSpaceDN/>
              <w:ind w:left="-57" w:right="-57"/>
              <w:jc w:val="center"/>
              <w:rPr>
                <w:color w:val="000000"/>
                <w:szCs w:val="20"/>
                <w:lang w:bidi="ar-SA"/>
              </w:rPr>
            </w:pPr>
          </w:p>
        </w:tc>
        <w:tc>
          <w:tcPr>
            <w:tcW w:w="252" w:type="pct"/>
            <w:hideMark/>
          </w:tcPr>
          <w:p w14:paraId="730DC4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hideMark/>
          </w:tcPr>
          <w:p w14:paraId="7246C3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1FD473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345C6E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590E62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17ED38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02ADDC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62EC27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18B4C8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6A7218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361B74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5646B3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71660A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49" w:type="pct"/>
            <w:hideMark/>
          </w:tcPr>
          <w:p w14:paraId="72A0F5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c>
          <w:tcPr>
            <w:tcW w:w="253" w:type="pct"/>
            <w:hideMark/>
          </w:tcPr>
          <w:p w14:paraId="24076A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0,83%</w:t>
            </w:r>
          </w:p>
        </w:tc>
      </w:tr>
      <w:tr w:rsidR="00412DF8" w:rsidRPr="00226C36" w14:paraId="10437C0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01CA55B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Тепловая мощность нетто,</w:t>
            </w:r>
          </w:p>
        </w:tc>
        <w:tc>
          <w:tcPr>
            <w:tcW w:w="252" w:type="pct"/>
            <w:hideMark/>
          </w:tcPr>
          <w:p w14:paraId="4A4620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7F5E4B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F91D8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792F21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202E97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366848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9A388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71AB37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07E1D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113C6B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5EFBD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6946CF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C9B79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49" w:type="pct"/>
            <w:hideMark/>
          </w:tcPr>
          <w:p w14:paraId="53A3EF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c>
          <w:tcPr>
            <w:tcW w:w="253" w:type="pct"/>
            <w:hideMark/>
          </w:tcPr>
          <w:p w14:paraId="532011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0,119</w:t>
            </w:r>
          </w:p>
        </w:tc>
      </w:tr>
      <w:tr w:rsidR="00412DF8" w:rsidRPr="00226C36" w14:paraId="44671A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07F9EAF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252" w:type="pct"/>
            <w:hideMark/>
          </w:tcPr>
          <w:p w14:paraId="19B7D8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3CE942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5BAE83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50F555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6ED171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740F04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7F2D6E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0CE9C5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7F597F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277139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3DBB38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526382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4E9FBD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49" w:type="pct"/>
            <w:hideMark/>
          </w:tcPr>
          <w:p w14:paraId="613150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c>
          <w:tcPr>
            <w:tcW w:w="253" w:type="pct"/>
            <w:hideMark/>
          </w:tcPr>
          <w:p w14:paraId="3BF516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0,016</w:t>
            </w:r>
          </w:p>
        </w:tc>
      </w:tr>
      <w:tr w:rsidR="00412DF8" w:rsidRPr="00226C36" w14:paraId="0C04F7E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426961E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(нормативные значения)</w:t>
            </w:r>
          </w:p>
        </w:tc>
        <w:tc>
          <w:tcPr>
            <w:tcW w:w="252" w:type="pct"/>
            <w:hideMark/>
          </w:tcPr>
          <w:p w14:paraId="5FDEAC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hideMark/>
          </w:tcPr>
          <w:p w14:paraId="7C887C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1B25C3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12D6C1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53D121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18F95E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319EAE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2F8904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368E62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0F5516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4E5E03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07BB16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2F5D39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49" w:type="pct"/>
            <w:hideMark/>
          </w:tcPr>
          <w:p w14:paraId="267C5C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53" w:type="pct"/>
            <w:hideMark/>
          </w:tcPr>
          <w:p w14:paraId="0C03E2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r>
      <w:tr w:rsidR="00412DF8" w:rsidRPr="00226C36" w14:paraId="0D2C338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35A71C3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Присоединенная договорная нагрузка</w:t>
            </w:r>
          </w:p>
        </w:tc>
        <w:tc>
          <w:tcPr>
            <w:tcW w:w="252" w:type="pct"/>
            <w:hideMark/>
          </w:tcPr>
          <w:p w14:paraId="66F1D5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668820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0F447C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516393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740BBF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01C8AE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0AE2E3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3D3D2F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6F4BF9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50A7B7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4D44AE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5EDC38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416388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49" w:type="pct"/>
            <w:hideMark/>
          </w:tcPr>
          <w:p w14:paraId="227226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c>
          <w:tcPr>
            <w:tcW w:w="253" w:type="pct"/>
            <w:hideMark/>
          </w:tcPr>
          <w:p w14:paraId="103646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0,178</w:t>
            </w:r>
          </w:p>
        </w:tc>
      </w:tr>
      <w:tr w:rsidR="00412DF8" w:rsidRPr="00226C36" w14:paraId="588ECE3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73C0B074"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Отопление</w:t>
            </w:r>
          </w:p>
        </w:tc>
        <w:tc>
          <w:tcPr>
            <w:tcW w:w="252" w:type="pct"/>
            <w:hideMark/>
          </w:tcPr>
          <w:p w14:paraId="423E55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49" w:type="pct"/>
            <w:hideMark/>
          </w:tcPr>
          <w:p w14:paraId="6C5426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736379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4A492E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749BD1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18AE2F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6D6762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324DD3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6EB635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5F2B7A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220B12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1DDE21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6DAFD8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49" w:type="pct"/>
            <w:hideMark/>
          </w:tcPr>
          <w:p w14:paraId="0E0988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c>
          <w:tcPr>
            <w:tcW w:w="253" w:type="pct"/>
            <w:hideMark/>
          </w:tcPr>
          <w:p w14:paraId="1ED47B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0,178</w:t>
            </w:r>
          </w:p>
        </w:tc>
      </w:tr>
      <w:tr w:rsidR="00412DF8" w:rsidRPr="00226C36" w14:paraId="5819492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798A3632"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Вентиляция</w:t>
            </w:r>
          </w:p>
        </w:tc>
        <w:tc>
          <w:tcPr>
            <w:tcW w:w="252" w:type="pct"/>
            <w:hideMark/>
          </w:tcPr>
          <w:p w14:paraId="464E26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49" w:type="pct"/>
            <w:hideMark/>
          </w:tcPr>
          <w:p w14:paraId="3F15E3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45B794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2ECBA3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554FD0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71ECF6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2ACB01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48FFA6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129D77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3DF2DB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28E2A1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195DEF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43BDC7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6293C5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53" w:type="pct"/>
            <w:hideMark/>
          </w:tcPr>
          <w:p w14:paraId="5A0A4C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r>
      <w:tr w:rsidR="00412DF8" w:rsidRPr="00226C36" w14:paraId="7297714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5D18C2E6" w14:textId="77777777" w:rsidR="00412DF8" w:rsidRPr="00226C36" w:rsidRDefault="00412DF8" w:rsidP="00412DF8">
            <w:pPr>
              <w:widowControl/>
              <w:autoSpaceDE/>
              <w:autoSpaceDN/>
              <w:ind w:left="-57" w:right="-57"/>
              <w:jc w:val="center"/>
              <w:rPr>
                <w:i/>
                <w:iCs/>
                <w:color w:val="000000"/>
                <w:szCs w:val="20"/>
                <w:lang w:bidi="ar-SA"/>
              </w:rPr>
            </w:pPr>
            <w:r w:rsidRPr="00226C36">
              <w:rPr>
                <w:i/>
                <w:iCs/>
                <w:color w:val="000000"/>
                <w:szCs w:val="20"/>
                <w:lang w:bidi="ar-SA"/>
              </w:rPr>
              <w:t>ГВС</w:t>
            </w:r>
          </w:p>
        </w:tc>
        <w:tc>
          <w:tcPr>
            <w:tcW w:w="252" w:type="pct"/>
            <w:hideMark/>
          </w:tcPr>
          <w:p w14:paraId="19F9C7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Гкал/час</w:t>
            </w:r>
          </w:p>
        </w:tc>
        <w:tc>
          <w:tcPr>
            <w:tcW w:w="249" w:type="pct"/>
            <w:hideMark/>
          </w:tcPr>
          <w:p w14:paraId="1E7879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0ED2C9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477DB3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3C524C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3C4167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34386E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73E0F5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182C9C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0272DF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0BE977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16A7B5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3AE114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49" w:type="pct"/>
            <w:hideMark/>
          </w:tcPr>
          <w:p w14:paraId="67DE85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c>
          <w:tcPr>
            <w:tcW w:w="253" w:type="pct"/>
            <w:hideMark/>
          </w:tcPr>
          <w:p w14:paraId="5EA171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i/>
                <w:iCs/>
                <w:color w:val="000000"/>
                <w:szCs w:val="20"/>
                <w:lang w:bidi="ar-SA"/>
              </w:rPr>
            </w:pPr>
            <w:r w:rsidRPr="00226C36">
              <w:rPr>
                <w:i/>
                <w:iCs/>
                <w:color w:val="000000"/>
                <w:szCs w:val="20"/>
                <w:lang w:bidi="ar-SA"/>
              </w:rPr>
              <w:t>0</w:t>
            </w:r>
          </w:p>
        </w:tc>
      </w:tr>
      <w:tr w:rsidR="00412DF8" w:rsidRPr="00226C36" w14:paraId="21756BE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36E2A12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2" w:type="pct"/>
            <w:hideMark/>
          </w:tcPr>
          <w:p w14:paraId="2F4CB9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2D817B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5B7202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3FD4B9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5EDDB8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7AF130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11D24D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4C0232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0B67F8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2EBEAB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63B303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6590AF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7AB527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49" w:type="pct"/>
            <w:hideMark/>
          </w:tcPr>
          <w:p w14:paraId="12B89B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c>
          <w:tcPr>
            <w:tcW w:w="253" w:type="pct"/>
            <w:hideMark/>
          </w:tcPr>
          <w:p w14:paraId="4F44E7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-0,076</w:t>
            </w:r>
          </w:p>
        </w:tc>
      </w:tr>
      <w:tr w:rsidR="00412DF8" w:rsidRPr="00226C36" w14:paraId="282C775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30B9C49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 договорной нагрузке)</w:t>
            </w:r>
          </w:p>
        </w:tc>
        <w:tc>
          <w:tcPr>
            <w:tcW w:w="252" w:type="pct"/>
            <w:hideMark/>
          </w:tcPr>
          <w:p w14:paraId="61B824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hideMark/>
          </w:tcPr>
          <w:p w14:paraId="705F48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127CC6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57DD84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6824A3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609557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5C470A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2C7DA6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6B7458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696739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381E28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7801BC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75AD6C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49" w:type="pct"/>
            <w:hideMark/>
          </w:tcPr>
          <w:p w14:paraId="1925CE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c>
          <w:tcPr>
            <w:tcW w:w="253" w:type="pct"/>
            <w:hideMark/>
          </w:tcPr>
          <w:p w14:paraId="5A69CE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-63,70%</w:t>
            </w:r>
          </w:p>
        </w:tc>
      </w:tr>
      <w:tr w:rsidR="00412DF8" w:rsidRPr="00226C36" w14:paraId="2ABE75B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4CEBCA5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Суммарная тепловая нагрузка на коллекторах источника</w:t>
            </w:r>
          </w:p>
        </w:tc>
        <w:tc>
          <w:tcPr>
            <w:tcW w:w="252" w:type="pct"/>
            <w:hideMark/>
          </w:tcPr>
          <w:p w14:paraId="0CBDE4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6BF07F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045A94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2211F0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254027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293E57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57AF08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70EFFD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41CCB2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64F212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35AED7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0F83B8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4B43CD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49" w:type="pct"/>
            <w:hideMark/>
          </w:tcPr>
          <w:p w14:paraId="032F96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c>
          <w:tcPr>
            <w:tcW w:w="253" w:type="pct"/>
            <w:hideMark/>
          </w:tcPr>
          <w:p w14:paraId="53BD93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0,195</w:t>
            </w:r>
          </w:p>
        </w:tc>
      </w:tr>
      <w:tr w:rsidR="00412DF8" w:rsidRPr="00226C36" w14:paraId="6113D0F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67B60BB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Располагаемая тепловая мощность нетто (с учетом затрат на собственные нужды станции) при аварийном выводе самого мощного котла</w:t>
            </w:r>
          </w:p>
        </w:tc>
        <w:tc>
          <w:tcPr>
            <w:tcW w:w="252" w:type="pct"/>
            <w:hideMark/>
          </w:tcPr>
          <w:p w14:paraId="4DEBAA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64F0D8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069CB4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44C472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3F7046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51419C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5D1D6D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4D0599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6AD451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6E3F4A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0D0A35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5BC038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784CCC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49" w:type="pct"/>
            <w:hideMark/>
          </w:tcPr>
          <w:p w14:paraId="355B91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53" w:type="pct"/>
            <w:hideMark/>
          </w:tcPr>
          <w:p w14:paraId="14DC43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r>
      <w:tr w:rsidR="00412DF8" w:rsidRPr="00226C36" w14:paraId="5A45E5D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504567A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Резерв("+")/Дефицит("-")</w:t>
            </w:r>
          </w:p>
        </w:tc>
        <w:tc>
          <w:tcPr>
            <w:tcW w:w="252" w:type="pct"/>
            <w:hideMark/>
          </w:tcPr>
          <w:p w14:paraId="11A75C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Гкал/час</w:t>
            </w:r>
          </w:p>
        </w:tc>
        <w:tc>
          <w:tcPr>
            <w:tcW w:w="249" w:type="pct"/>
            <w:hideMark/>
          </w:tcPr>
          <w:p w14:paraId="5C8215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058134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48BFB6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7DCD02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3CF3DF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72C1F9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169816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639B19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503E70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0661D7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729AAD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32F962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49" w:type="pct"/>
            <w:hideMark/>
          </w:tcPr>
          <w:p w14:paraId="244F94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c>
          <w:tcPr>
            <w:tcW w:w="253" w:type="pct"/>
            <w:hideMark/>
          </w:tcPr>
          <w:p w14:paraId="1BEFD1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-0,115</w:t>
            </w:r>
          </w:p>
        </w:tc>
      </w:tr>
      <w:tr w:rsidR="00412DF8" w:rsidRPr="00226C36" w14:paraId="6F4C76E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258" w:type="pct"/>
            <w:hideMark/>
          </w:tcPr>
          <w:p w14:paraId="468FFD2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 аварийном выводе котла)</w:t>
            </w:r>
          </w:p>
        </w:tc>
        <w:tc>
          <w:tcPr>
            <w:tcW w:w="252" w:type="pct"/>
            <w:hideMark/>
          </w:tcPr>
          <w:p w14:paraId="1CEF2E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hideMark/>
          </w:tcPr>
          <w:p w14:paraId="1ECCA9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2C8322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3DC3EC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204A1D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565C71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3382EB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4084B6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3E4F8E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0D1072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4AFFEF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579D07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3E4774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49" w:type="pct"/>
            <w:vAlign w:val="top"/>
            <w:hideMark/>
          </w:tcPr>
          <w:p w14:paraId="564F66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53" w:type="pct"/>
            <w:vAlign w:val="top"/>
            <w:hideMark/>
          </w:tcPr>
          <w:p w14:paraId="3F09A0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r>
    </w:tbl>
    <w:p w14:paraId="21053E16" w14:textId="77777777" w:rsidR="002D66AB" w:rsidRPr="000F0E82" w:rsidRDefault="002D66AB" w:rsidP="002D66AB">
      <w:pPr>
        <w:pStyle w:val="a4"/>
        <w:tabs>
          <w:tab w:val="left" w:pos="1418"/>
        </w:tabs>
        <w:spacing w:line="276" w:lineRule="auto"/>
        <w:ind w:left="1701" w:hanging="1701"/>
        <w:rPr>
          <w:sz w:val="20"/>
          <w:szCs w:val="20"/>
        </w:rPr>
      </w:pPr>
      <w:r>
        <w:rPr>
          <w:b/>
          <w:bCs/>
          <w:sz w:val="20"/>
          <w:szCs w:val="20"/>
        </w:rPr>
        <w:t>*</w:t>
      </w:r>
      <w:r w:rsidRPr="000F0E82">
        <w:rPr>
          <w:b/>
          <w:bCs/>
          <w:sz w:val="20"/>
          <w:szCs w:val="20"/>
        </w:rPr>
        <w:t>Примечани</w:t>
      </w:r>
      <w:r>
        <w:rPr>
          <w:b/>
          <w:bCs/>
          <w:sz w:val="20"/>
          <w:szCs w:val="20"/>
        </w:rPr>
        <w:t>я</w:t>
      </w:r>
      <w:r w:rsidRPr="000F0E82">
        <w:rPr>
          <w:b/>
          <w:bCs/>
          <w:sz w:val="20"/>
          <w:szCs w:val="20"/>
        </w:rPr>
        <w:t>:</w:t>
      </w:r>
      <w:r w:rsidRPr="000F0E82">
        <w:rPr>
          <w:sz w:val="20"/>
          <w:szCs w:val="20"/>
        </w:rPr>
        <w:t xml:space="preserve"> </w:t>
      </w:r>
      <w:r>
        <w:rPr>
          <w:sz w:val="20"/>
          <w:szCs w:val="20"/>
        </w:rPr>
        <w:tab/>
        <w:t>В связи с отсутствием д</w:t>
      </w:r>
      <w:r w:rsidRPr="000F0E82">
        <w:rPr>
          <w:sz w:val="20"/>
          <w:szCs w:val="20"/>
        </w:rPr>
        <w:t>анные о</w:t>
      </w:r>
      <w:r>
        <w:rPr>
          <w:sz w:val="20"/>
          <w:szCs w:val="20"/>
        </w:rPr>
        <w:t xml:space="preserve"> фактической тепловой нагрузке </w:t>
      </w:r>
      <w:r w:rsidRPr="000F0E82">
        <w:rPr>
          <w:sz w:val="20"/>
          <w:szCs w:val="20"/>
        </w:rPr>
        <w:t>источников ГКУЗ ЛО «ДПБ»</w:t>
      </w:r>
      <w:r>
        <w:rPr>
          <w:sz w:val="20"/>
          <w:szCs w:val="20"/>
        </w:rPr>
        <w:t>, при составлении баланса приняты договорные тепловые нагрузки</w:t>
      </w:r>
    </w:p>
    <w:bookmarkEnd w:id="44"/>
    <w:bookmarkEnd w:id="45"/>
    <w:p w14:paraId="578D6514" w14:textId="09A7E241" w:rsidR="002D66AB" w:rsidRDefault="002D66AB" w:rsidP="00460EA9">
      <w:pPr>
        <w:pStyle w:val="a4"/>
      </w:pPr>
    </w:p>
    <w:p w14:paraId="089F9A9A" w14:textId="77777777" w:rsidR="002D66AB" w:rsidRPr="0095182A" w:rsidRDefault="002D66AB" w:rsidP="00460EA9">
      <w:pPr>
        <w:pStyle w:val="a4"/>
      </w:pPr>
    </w:p>
    <w:p w14:paraId="5477A608" w14:textId="77777777" w:rsidR="00460EA9" w:rsidRPr="0095182A" w:rsidRDefault="00460EA9" w:rsidP="00460EA9">
      <w:pPr>
        <w:sectPr w:rsidR="00460EA9" w:rsidRPr="0095182A" w:rsidSect="00460EA9">
          <w:pgSz w:w="16840" w:h="11910" w:orient="landscape"/>
          <w:pgMar w:top="1701" w:right="567" w:bottom="567" w:left="567" w:header="0" w:footer="590" w:gutter="0"/>
          <w:cols w:space="720"/>
        </w:sectPr>
      </w:pPr>
    </w:p>
    <w:p w14:paraId="56B65DEA" w14:textId="211E73C3" w:rsidR="002D66AB" w:rsidRPr="005024CA" w:rsidRDefault="00412DF8" w:rsidP="002D66AB">
      <w:pPr>
        <w:pStyle w:val="a4"/>
        <w:keepNext/>
        <w:ind w:firstLine="0"/>
      </w:pPr>
      <w:r>
        <w:rPr>
          <w:noProof/>
          <w:lang w:eastAsia="ru-RU"/>
        </w:rPr>
        <w:drawing>
          <wp:inline distT="0" distB="0" distL="0" distR="0" wp14:anchorId="6CC4701F" wp14:editId="63D5EE29">
            <wp:extent cx="5913755" cy="28225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13755" cy="2822575"/>
                    </a:xfrm>
                    <a:prstGeom prst="rect">
                      <a:avLst/>
                    </a:prstGeom>
                    <a:noFill/>
                  </pic:spPr>
                </pic:pic>
              </a:graphicData>
            </a:graphic>
          </wp:inline>
        </w:drawing>
      </w:r>
    </w:p>
    <w:p w14:paraId="2D3DAB62" w14:textId="77777777" w:rsidR="002D66AB" w:rsidRPr="005024CA" w:rsidRDefault="002D66AB" w:rsidP="002D66AB">
      <w:pPr>
        <w:pStyle w:val="a1"/>
      </w:pPr>
      <w:bookmarkStart w:id="47" w:name="_Ref74295128"/>
      <w:r w:rsidRPr="005024CA">
        <w:t>Балансы тепловой мощности и перспективной тепловой нагрузки котельной №1 Сиверский</w:t>
      </w:r>
      <w:bookmarkEnd w:id="47"/>
    </w:p>
    <w:p w14:paraId="31E48C1E" w14:textId="77777777" w:rsidR="002D66AB" w:rsidRPr="005024CA" w:rsidRDefault="002D66AB" w:rsidP="002D66AB">
      <w:pPr>
        <w:pStyle w:val="a4"/>
      </w:pPr>
    </w:p>
    <w:p w14:paraId="27E0399C" w14:textId="4A6CD1E4" w:rsidR="002D66AB" w:rsidRPr="005024CA" w:rsidRDefault="00412DF8" w:rsidP="002D66AB">
      <w:pPr>
        <w:pStyle w:val="a4"/>
        <w:keepNext/>
        <w:ind w:firstLine="0"/>
      </w:pPr>
      <w:r>
        <w:rPr>
          <w:noProof/>
          <w:lang w:eastAsia="ru-RU"/>
        </w:rPr>
        <w:drawing>
          <wp:inline distT="0" distB="0" distL="0" distR="0" wp14:anchorId="026BFD29" wp14:editId="23CEAA6D">
            <wp:extent cx="5871210" cy="281051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71210" cy="2810510"/>
                    </a:xfrm>
                    <a:prstGeom prst="rect">
                      <a:avLst/>
                    </a:prstGeom>
                    <a:noFill/>
                  </pic:spPr>
                </pic:pic>
              </a:graphicData>
            </a:graphic>
          </wp:inline>
        </w:drawing>
      </w:r>
    </w:p>
    <w:p w14:paraId="600EDFED" w14:textId="77777777" w:rsidR="002D66AB" w:rsidRDefault="002D66AB" w:rsidP="002D66AB">
      <w:pPr>
        <w:pStyle w:val="a1"/>
      </w:pPr>
      <w:r w:rsidRPr="005024CA">
        <w:t>Балансы тепловой мощности и перспективной тепловой нагрузки котельной №4 Белогорка</w:t>
      </w:r>
    </w:p>
    <w:p w14:paraId="35B1612A" w14:textId="77777777" w:rsidR="002D66AB" w:rsidRPr="00041DC5" w:rsidRDefault="002D66AB" w:rsidP="002D66AB">
      <w:pPr>
        <w:pStyle w:val="a4"/>
      </w:pPr>
    </w:p>
    <w:p w14:paraId="70E94878" w14:textId="3B7A0459" w:rsidR="002D66AB" w:rsidRPr="005024CA" w:rsidRDefault="00412DF8" w:rsidP="002D66AB">
      <w:pPr>
        <w:pStyle w:val="a4"/>
        <w:keepNext/>
        <w:ind w:firstLine="0"/>
      </w:pPr>
      <w:r>
        <w:rPr>
          <w:noProof/>
          <w:lang w:eastAsia="ru-RU"/>
        </w:rPr>
        <w:drawing>
          <wp:inline distT="0" distB="0" distL="0" distR="0" wp14:anchorId="3EF81DF1" wp14:editId="284007DA">
            <wp:extent cx="5651500" cy="26949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51500" cy="2694940"/>
                    </a:xfrm>
                    <a:prstGeom prst="rect">
                      <a:avLst/>
                    </a:prstGeom>
                    <a:noFill/>
                  </pic:spPr>
                </pic:pic>
              </a:graphicData>
            </a:graphic>
          </wp:inline>
        </w:drawing>
      </w:r>
    </w:p>
    <w:p w14:paraId="408E16FC" w14:textId="77777777" w:rsidR="002D66AB" w:rsidRPr="005024CA" w:rsidRDefault="002D66AB" w:rsidP="002D66AB">
      <w:pPr>
        <w:pStyle w:val="a1"/>
      </w:pPr>
      <w:r w:rsidRPr="005024CA">
        <w:t>Балансы тепловой мощности и перспективной тепловой нагрузки котельной №5 Сиверский-2</w:t>
      </w:r>
    </w:p>
    <w:p w14:paraId="261490E6" w14:textId="77777777" w:rsidR="002D66AB" w:rsidRPr="005024CA" w:rsidRDefault="002D66AB" w:rsidP="002D66AB">
      <w:pPr>
        <w:pStyle w:val="a4"/>
      </w:pPr>
    </w:p>
    <w:p w14:paraId="7E0788BD" w14:textId="47CBC1E2" w:rsidR="002D66AB" w:rsidRPr="005024CA" w:rsidRDefault="00412DF8" w:rsidP="002D66AB">
      <w:pPr>
        <w:pStyle w:val="a4"/>
        <w:keepNext/>
        <w:ind w:firstLine="0"/>
      </w:pPr>
      <w:r w:rsidRPr="00226C36">
        <w:rPr>
          <w:rFonts w:cs="Times New Roman"/>
          <w:noProof/>
          <w:lang w:eastAsia="ru-RU"/>
        </w:rPr>
        <w:drawing>
          <wp:inline distT="0" distB="0" distL="0" distR="0" wp14:anchorId="6ED9D204" wp14:editId="355AD844">
            <wp:extent cx="5652048" cy="267462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66131" cy="2681284"/>
                    </a:xfrm>
                    <a:prstGeom prst="rect">
                      <a:avLst/>
                    </a:prstGeom>
                    <a:ln>
                      <a:noFill/>
                    </a:ln>
                    <a:effectLst>
                      <a:softEdge rad="112500"/>
                    </a:effectLst>
                  </pic:spPr>
                </pic:pic>
              </a:graphicData>
            </a:graphic>
          </wp:inline>
        </w:drawing>
      </w:r>
    </w:p>
    <w:p w14:paraId="0215BBEA" w14:textId="77777777" w:rsidR="002D66AB" w:rsidRDefault="002D66AB" w:rsidP="002D66AB">
      <w:pPr>
        <w:pStyle w:val="a1"/>
      </w:pPr>
      <w:r w:rsidRPr="005024CA">
        <w:t>Балансы тепловой мощности и перспективной тепловой нагрузки котельной №12 Сиверский (Кезево)</w:t>
      </w:r>
    </w:p>
    <w:p w14:paraId="16D6C039" w14:textId="77777777" w:rsidR="002D66AB" w:rsidRPr="00247F69" w:rsidRDefault="002D66AB" w:rsidP="002D66AB">
      <w:pPr>
        <w:pStyle w:val="a4"/>
      </w:pPr>
    </w:p>
    <w:p w14:paraId="479917BC" w14:textId="10E733B6" w:rsidR="002D66AB" w:rsidRPr="005024CA" w:rsidRDefault="00412DF8" w:rsidP="002D66AB">
      <w:pPr>
        <w:pStyle w:val="a4"/>
        <w:keepNext/>
        <w:ind w:firstLine="0"/>
      </w:pPr>
      <w:r w:rsidRPr="00226C36">
        <w:rPr>
          <w:rFonts w:cs="Times New Roman"/>
          <w:noProof/>
          <w:lang w:eastAsia="ru-RU"/>
        </w:rPr>
        <w:drawing>
          <wp:inline distT="0" distB="0" distL="0" distR="0" wp14:anchorId="10B79A12" wp14:editId="6E9E6CEB">
            <wp:extent cx="5712558" cy="280987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8029" cy="2812566"/>
                    </a:xfrm>
                    <a:prstGeom prst="rect">
                      <a:avLst/>
                    </a:prstGeom>
                    <a:ln>
                      <a:noFill/>
                    </a:ln>
                    <a:effectLst>
                      <a:softEdge rad="112500"/>
                    </a:effectLst>
                  </pic:spPr>
                </pic:pic>
              </a:graphicData>
            </a:graphic>
          </wp:inline>
        </w:drawing>
      </w:r>
    </w:p>
    <w:p w14:paraId="57306DA6" w14:textId="77777777" w:rsidR="002D66AB" w:rsidRPr="005024CA" w:rsidRDefault="002D66AB" w:rsidP="002D66AB">
      <w:pPr>
        <w:pStyle w:val="a1"/>
      </w:pPr>
      <w:r w:rsidRPr="005024CA">
        <w:t>Балансы тепловой мощности и перспективной тепловой нагрузки котельной №23 Сиверский (интернат)</w:t>
      </w:r>
    </w:p>
    <w:p w14:paraId="77EB57C9" w14:textId="77777777" w:rsidR="002D66AB" w:rsidRPr="005024CA" w:rsidRDefault="002D66AB" w:rsidP="002D66AB">
      <w:pPr>
        <w:pStyle w:val="a4"/>
      </w:pPr>
    </w:p>
    <w:p w14:paraId="1A93BC19" w14:textId="4264757A" w:rsidR="002D66AB" w:rsidRPr="005024CA" w:rsidRDefault="00412DF8" w:rsidP="002D66AB">
      <w:pPr>
        <w:pStyle w:val="a4"/>
        <w:keepNext/>
        <w:ind w:firstLine="0"/>
      </w:pPr>
      <w:r w:rsidRPr="00226C36">
        <w:rPr>
          <w:rFonts w:cs="Times New Roman"/>
          <w:noProof/>
          <w:lang w:eastAsia="ru-RU"/>
        </w:rPr>
        <w:drawing>
          <wp:inline distT="0" distB="0" distL="0" distR="0" wp14:anchorId="22FB9719" wp14:editId="28E06264">
            <wp:extent cx="5731923" cy="2819400"/>
            <wp:effectExtent l="0" t="0" r="0" b="0"/>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5229" cy="2821026"/>
                    </a:xfrm>
                    <a:prstGeom prst="rect">
                      <a:avLst/>
                    </a:prstGeom>
                    <a:ln>
                      <a:noFill/>
                    </a:ln>
                    <a:effectLst>
                      <a:softEdge rad="112500"/>
                    </a:effectLst>
                  </pic:spPr>
                </pic:pic>
              </a:graphicData>
            </a:graphic>
          </wp:inline>
        </w:drawing>
      </w:r>
    </w:p>
    <w:p w14:paraId="30A3CB26" w14:textId="77777777" w:rsidR="002D66AB" w:rsidRPr="005024CA" w:rsidRDefault="002D66AB" w:rsidP="002D66AB">
      <w:pPr>
        <w:pStyle w:val="a1"/>
      </w:pPr>
      <w:r w:rsidRPr="005024CA">
        <w:t>Балансы тепловой мощности и перспективной тепловой нагрузки котельной №24 Сиверский</w:t>
      </w:r>
    </w:p>
    <w:p w14:paraId="16B52FE6" w14:textId="13B03F55" w:rsidR="002D66AB" w:rsidRPr="005024CA" w:rsidRDefault="00412DF8" w:rsidP="002D66AB">
      <w:pPr>
        <w:pStyle w:val="a4"/>
        <w:keepNext/>
        <w:ind w:firstLine="0"/>
      </w:pPr>
      <w:r w:rsidRPr="00226C36">
        <w:rPr>
          <w:rFonts w:cs="Times New Roman"/>
          <w:noProof/>
          <w:lang w:eastAsia="ru-RU"/>
        </w:rPr>
        <w:drawing>
          <wp:inline distT="0" distB="0" distL="0" distR="0" wp14:anchorId="6B7A6602" wp14:editId="51A85B87">
            <wp:extent cx="5674360" cy="2701741"/>
            <wp:effectExtent l="0" t="0" r="0"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9222" cy="2718340"/>
                    </a:xfrm>
                    <a:prstGeom prst="rect">
                      <a:avLst/>
                    </a:prstGeom>
                    <a:ln>
                      <a:noFill/>
                    </a:ln>
                    <a:effectLst>
                      <a:softEdge rad="112500"/>
                    </a:effectLst>
                  </pic:spPr>
                </pic:pic>
              </a:graphicData>
            </a:graphic>
          </wp:inline>
        </w:drawing>
      </w:r>
    </w:p>
    <w:p w14:paraId="3FFB3BC8" w14:textId="77777777" w:rsidR="002D66AB" w:rsidRPr="005024CA" w:rsidRDefault="002D66AB" w:rsidP="002D66AB">
      <w:pPr>
        <w:pStyle w:val="a1"/>
      </w:pPr>
      <w:r w:rsidRPr="005024CA">
        <w:t>Балансы тепловой мощности и перспективной тепловой нагрузки котельной №44 Сиверский (спецшкола)</w:t>
      </w:r>
    </w:p>
    <w:p w14:paraId="24314E76" w14:textId="77777777" w:rsidR="002D66AB" w:rsidRPr="005024CA" w:rsidRDefault="002D66AB" w:rsidP="002D66AB">
      <w:pPr>
        <w:pStyle w:val="a4"/>
      </w:pPr>
    </w:p>
    <w:p w14:paraId="129BC070" w14:textId="582BDA87" w:rsidR="002D66AB" w:rsidRPr="005024CA" w:rsidRDefault="00412DF8" w:rsidP="002D66AB">
      <w:pPr>
        <w:pStyle w:val="a4"/>
        <w:keepNext/>
        <w:ind w:firstLine="0"/>
      </w:pPr>
      <w:r>
        <w:rPr>
          <w:noProof/>
          <w:lang w:eastAsia="ru-RU"/>
        </w:rPr>
        <w:drawing>
          <wp:inline distT="0" distB="0" distL="0" distR="0" wp14:anchorId="4A314378" wp14:editId="58E1594E">
            <wp:extent cx="5627370" cy="276796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27370" cy="2767965"/>
                    </a:xfrm>
                    <a:prstGeom prst="rect">
                      <a:avLst/>
                    </a:prstGeom>
                    <a:noFill/>
                  </pic:spPr>
                </pic:pic>
              </a:graphicData>
            </a:graphic>
          </wp:inline>
        </w:drawing>
      </w:r>
    </w:p>
    <w:p w14:paraId="7C324BAC" w14:textId="77777777" w:rsidR="002D66AB" w:rsidRPr="005024CA" w:rsidRDefault="002D66AB" w:rsidP="002D66AB">
      <w:pPr>
        <w:pStyle w:val="a1"/>
      </w:pPr>
      <w:r w:rsidRPr="005024CA">
        <w:t>Балансы тепловой мощности и перспективной тепловой нагрузки котельной №46 Сиверский (ул. Восточная)</w:t>
      </w:r>
    </w:p>
    <w:p w14:paraId="308DEE29" w14:textId="40F6EA03" w:rsidR="002D66AB" w:rsidRPr="005024CA" w:rsidRDefault="00412DF8" w:rsidP="002D66AB">
      <w:pPr>
        <w:pStyle w:val="a4"/>
        <w:keepNext/>
        <w:ind w:firstLine="0"/>
      </w:pPr>
      <w:r w:rsidRPr="00226C36">
        <w:rPr>
          <w:rFonts w:cs="Times New Roman"/>
          <w:noProof/>
          <w:lang w:eastAsia="ru-RU"/>
        </w:rPr>
        <w:drawing>
          <wp:inline distT="0" distB="0" distL="0" distR="0" wp14:anchorId="5B7C4B8E" wp14:editId="4A6B77F4">
            <wp:extent cx="5761355" cy="2839045"/>
            <wp:effectExtent l="0" t="0" r="0" b="0"/>
            <wp:docPr id="98"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73767" cy="2845161"/>
                    </a:xfrm>
                    <a:prstGeom prst="rect">
                      <a:avLst/>
                    </a:prstGeom>
                    <a:ln>
                      <a:noFill/>
                    </a:ln>
                    <a:effectLst>
                      <a:softEdge rad="112500"/>
                    </a:effectLst>
                  </pic:spPr>
                </pic:pic>
              </a:graphicData>
            </a:graphic>
          </wp:inline>
        </w:drawing>
      </w:r>
    </w:p>
    <w:p w14:paraId="4FF66B4B" w14:textId="77777777" w:rsidR="002D66AB" w:rsidRPr="005024CA" w:rsidRDefault="002D66AB" w:rsidP="002D66AB">
      <w:pPr>
        <w:pStyle w:val="a1"/>
      </w:pPr>
      <w:r w:rsidRPr="005024CA">
        <w:t>Балансы тепловой мощности и перспективной тепловой нагрузки котельной №48 Куровицы</w:t>
      </w:r>
    </w:p>
    <w:p w14:paraId="3B7EF244" w14:textId="77777777" w:rsidR="002D66AB" w:rsidRPr="005024CA" w:rsidRDefault="002D66AB" w:rsidP="002D66AB">
      <w:pPr>
        <w:pStyle w:val="a4"/>
      </w:pPr>
    </w:p>
    <w:p w14:paraId="1020E243" w14:textId="08EF3990" w:rsidR="002D66AB" w:rsidRPr="005024CA" w:rsidRDefault="00412DF8" w:rsidP="002D66AB">
      <w:pPr>
        <w:pStyle w:val="a4"/>
        <w:keepNext/>
        <w:ind w:firstLine="0"/>
      </w:pPr>
      <w:r w:rsidRPr="00226C36">
        <w:rPr>
          <w:rFonts w:cs="Times New Roman"/>
          <w:noProof/>
          <w:lang w:eastAsia="ru-RU"/>
        </w:rPr>
        <w:drawing>
          <wp:inline distT="0" distB="0" distL="0" distR="0" wp14:anchorId="5C7FFCC9" wp14:editId="3511A30E">
            <wp:extent cx="5624842" cy="2771775"/>
            <wp:effectExtent l="0" t="0" r="0" b="0"/>
            <wp:docPr id="101"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33367" cy="2775976"/>
                    </a:xfrm>
                    <a:prstGeom prst="rect">
                      <a:avLst/>
                    </a:prstGeom>
                    <a:ln>
                      <a:noFill/>
                    </a:ln>
                    <a:effectLst>
                      <a:softEdge rad="112500"/>
                    </a:effectLst>
                  </pic:spPr>
                </pic:pic>
              </a:graphicData>
            </a:graphic>
          </wp:inline>
        </w:drawing>
      </w:r>
    </w:p>
    <w:p w14:paraId="5894E9B9" w14:textId="77777777" w:rsidR="002D66AB" w:rsidRPr="005024CA" w:rsidRDefault="002D66AB" w:rsidP="002D66AB">
      <w:pPr>
        <w:pStyle w:val="a1"/>
      </w:pPr>
      <w:r w:rsidRPr="005024CA">
        <w:t>Балансы тепловой мощности и перспективной тепловой нагрузки котельной №57 Сиверский</w:t>
      </w:r>
    </w:p>
    <w:p w14:paraId="63D73FB0" w14:textId="77777777" w:rsidR="002D66AB" w:rsidRPr="002D66AB" w:rsidRDefault="002D66AB" w:rsidP="002D66AB">
      <w:pPr>
        <w:pStyle w:val="a4"/>
        <w:rPr>
          <w:strike/>
          <w:highlight w:val="darkGray"/>
        </w:rPr>
      </w:pPr>
    </w:p>
    <w:p w14:paraId="53B328D7" w14:textId="3E391347" w:rsidR="002D66AB" w:rsidRPr="002D66AB" w:rsidRDefault="00412DF8" w:rsidP="002D66AB">
      <w:pPr>
        <w:pStyle w:val="a4"/>
        <w:keepNext/>
        <w:ind w:firstLine="0"/>
        <w:rPr>
          <w:strike/>
          <w:highlight w:val="darkGray"/>
        </w:rPr>
      </w:pPr>
      <w:r w:rsidRPr="00226C36">
        <w:rPr>
          <w:rFonts w:cs="Times New Roman"/>
          <w:strike/>
          <w:noProof/>
          <w:lang w:eastAsia="ru-RU"/>
        </w:rPr>
        <w:drawing>
          <wp:inline distT="0" distB="0" distL="0" distR="0" wp14:anchorId="2EA55E7D" wp14:editId="1926B721">
            <wp:extent cx="5694680" cy="2801081"/>
            <wp:effectExtent l="0" t="0" r="0" b="0"/>
            <wp:docPr id="102"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98047" cy="2802737"/>
                    </a:xfrm>
                    <a:prstGeom prst="rect">
                      <a:avLst/>
                    </a:prstGeom>
                    <a:ln>
                      <a:noFill/>
                    </a:ln>
                    <a:effectLst>
                      <a:softEdge rad="112500"/>
                    </a:effectLst>
                  </pic:spPr>
                </pic:pic>
              </a:graphicData>
            </a:graphic>
          </wp:inline>
        </w:drawing>
      </w:r>
    </w:p>
    <w:p w14:paraId="1B329B25" w14:textId="77777777" w:rsidR="002D66AB" w:rsidRPr="00566040" w:rsidRDefault="002D66AB" w:rsidP="002D66AB">
      <w:pPr>
        <w:pStyle w:val="a1"/>
      </w:pPr>
      <w:r w:rsidRPr="00566040">
        <w:t>Балансы тепловой мощности и перспективной тепловой нагрузки котельной ГКУЗ ЛО «ДПБ» ул. ДПБ, д. 3, стр. 5</w:t>
      </w:r>
    </w:p>
    <w:p w14:paraId="7F76A883" w14:textId="77777777" w:rsidR="002D66AB" w:rsidRPr="002D66AB" w:rsidRDefault="002D66AB" w:rsidP="002D66AB">
      <w:pPr>
        <w:pStyle w:val="a4"/>
        <w:rPr>
          <w:strike/>
          <w:highlight w:val="darkGray"/>
        </w:rPr>
      </w:pPr>
    </w:p>
    <w:p w14:paraId="062BB423" w14:textId="3571B602" w:rsidR="002D66AB" w:rsidRPr="00412DF8" w:rsidRDefault="00412DF8" w:rsidP="002D66AB">
      <w:pPr>
        <w:pStyle w:val="a4"/>
        <w:keepNext/>
        <w:ind w:firstLine="0"/>
        <w:rPr>
          <w:strike/>
        </w:rPr>
      </w:pPr>
      <w:r w:rsidRPr="00226C36">
        <w:rPr>
          <w:rFonts w:cs="Times New Roman"/>
          <w:strike/>
          <w:noProof/>
          <w:lang w:eastAsia="ru-RU"/>
        </w:rPr>
        <w:drawing>
          <wp:inline distT="0" distB="0" distL="0" distR="0" wp14:anchorId="66603461" wp14:editId="13C65C49">
            <wp:extent cx="5601391" cy="2752725"/>
            <wp:effectExtent l="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11786" cy="2757834"/>
                    </a:xfrm>
                    <a:prstGeom prst="rect">
                      <a:avLst/>
                    </a:prstGeom>
                    <a:ln>
                      <a:noFill/>
                    </a:ln>
                    <a:effectLst>
                      <a:softEdge rad="112500"/>
                    </a:effectLst>
                  </pic:spPr>
                </pic:pic>
              </a:graphicData>
            </a:graphic>
          </wp:inline>
        </w:drawing>
      </w:r>
    </w:p>
    <w:p w14:paraId="55AA50A5" w14:textId="77777777" w:rsidR="002D66AB" w:rsidRPr="00566040" w:rsidRDefault="002D66AB" w:rsidP="002D66AB">
      <w:pPr>
        <w:pStyle w:val="a1"/>
      </w:pPr>
      <w:bookmarkStart w:id="48" w:name="_Ref73522437"/>
      <w:r w:rsidRPr="00412DF8">
        <w:t>Балансы тепловой мощности и перспективной тепловой нагрузки котельной ГКУЗ ЛО «ДПБ» ул</w:t>
      </w:r>
      <w:r w:rsidRPr="00566040">
        <w:t>. Карьерная, б/н, литера М</w:t>
      </w:r>
      <w:bookmarkEnd w:id="48"/>
    </w:p>
    <w:p w14:paraId="129A2C4C" w14:textId="1D76B509" w:rsidR="002D66AB" w:rsidRDefault="002D66AB" w:rsidP="00460EA9">
      <w:pPr>
        <w:pStyle w:val="a4"/>
        <w:tabs>
          <w:tab w:val="left" w:pos="1328"/>
        </w:tabs>
      </w:pPr>
    </w:p>
    <w:p w14:paraId="25D5242D" w14:textId="2D02D765" w:rsidR="00FA2338" w:rsidRDefault="00FA2338" w:rsidP="00FA2338">
      <w:pPr>
        <w:pStyle w:val="a4"/>
      </w:pPr>
      <w:r>
        <w:t xml:space="preserve">На основании анализа данных таблиц </w:t>
      </w:r>
      <w:fldSimple w:instr=" REF  _Ref14084067 \r \t  \* MERGEFORMAT ">
        <w:r w:rsidR="001C7A3F">
          <w:t>2.1</w:t>
        </w:r>
      </w:fldSimple>
      <w:r w:rsidRPr="00EA183B">
        <w:t> – </w:t>
      </w:r>
      <w:fldSimple w:instr=" REF  _Ref73522425 \r \t  \* MERGEFORMAT ">
        <w:r w:rsidR="001C7A3F">
          <w:t>2.12</w:t>
        </w:r>
      </w:fldSimple>
      <w:r>
        <w:t xml:space="preserve"> </w:t>
      </w:r>
      <w:r w:rsidRPr="00EA183B">
        <w:t>и диаграмм на рисунках</w:t>
      </w:r>
      <w:r>
        <w:t xml:space="preserve"> </w:t>
      </w:r>
      <w:r>
        <w:fldChar w:fldCharType="begin"/>
      </w:r>
      <w:r>
        <w:instrText xml:space="preserve"> REF _Ref74295128 \r </w:instrText>
      </w:r>
      <w:r>
        <w:fldChar w:fldCharType="separate"/>
      </w:r>
      <w:r w:rsidR="001C7A3F">
        <w:t>Рисунок 2.13</w:t>
      </w:r>
      <w:r>
        <w:fldChar w:fldCharType="end"/>
      </w:r>
      <w:r w:rsidRPr="00EA183B">
        <w:t> – </w:t>
      </w:r>
      <w:fldSimple w:instr=" REF  _Ref73522437 \r \t  \* MERGEFORMAT ">
        <w:r w:rsidR="001C7A3F">
          <w:t>2.24</w:t>
        </w:r>
      </w:fldSimple>
      <w:r w:rsidRPr="00EA183B">
        <w:t>, на настоящий момент и на период до 203</w:t>
      </w:r>
      <w:r>
        <w:t>5</w:t>
      </w:r>
      <w:r w:rsidRPr="00EA183B">
        <w:t xml:space="preserve"> года на всех источниках</w:t>
      </w:r>
      <w:r>
        <w:t xml:space="preserve">, кроме ГКУЗ ЛО «ДПБ», ул. Карьерная, </w:t>
      </w:r>
      <w:r w:rsidRPr="00EA183B">
        <w:t>наблюдается наличие резерва тепловой мощности.</w:t>
      </w:r>
      <w:r>
        <w:t xml:space="preserve"> По источникам тепловой энергии ГКУЗ ЛО «ДПБ» отсутствуют сведения о фактическом потреблении тепловой энергии, что не позволяет выполнить расчет фактической тепловой нагрузки потребителей. Таким образом, выявленный дефицит тепловой мощности по договорной нагрузке на котельной ГКУЗ ЛО «ДПБ», ул. Карьерная, может быть обусловлен некорректными (завышенными) значениями договорных нагрузок потребителей, и фактически может не наблюдаться.</w:t>
      </w:r>
    </w:p>
    <w:p w14:paraId="5ED213E5" w14:textId="77777777" w:rsidR="00C63896" w:rsidRPr="0095182A" w:rsidRDefault="00C63896" w:rsidP="00C63896">
      <w:pPr>
        <w:pStyle w:val="20"/>
      </w:pPr>
      <w:bookmarkStart w:id="49" w:name="_Toc525148409"/>
      <w:bookmarkStart w:id="50" w:name="_Toc105428150"/>
      <w:r w:rsidRPr="0095182A">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49"/>
      <w:bookmarkEnd w:id="50"/>
    </w:p>
    <w:p w14:paraId="3C520E6F" w14:textId="5710EDDF" w:rsidR="00C63896" w:rsidRPr="0095182A" w:rsidRDefault="00C63896" w:rsidP="00C63896">
      <w:pPr>
        <w:pStyle w:val="a4"/>
      </w:pPr>
      <w:r w:rsidRPr="0095182A">
        <w:t>Источники тепловой энергии с зоной действия в границах двух и более поселений на территории Сиверского городского поселения отсутствуют.</w:t>
      </w:r>
    </w:p>
    <w:p w14:paraId="3F82795A" w14:textId="426355C1" w:rsidR="007E212E" w:rsidRPr="0095182A" w:rsidRDefault="007E212E" w:rsidP="00C63896">
      <w:pPr>
        <w:pStyle w:val="a4"/>
      </w:pPr>
      <w:r w:rsidRPr="0095182A">
        <w:t>Балансы тепловой мощности источников тепловой энергии и перспективной тепловой нагрузки на территории Сиверского городского поселения на расчетный срок до 20</w:t>
      </w:r>
      <w:r w:rsidR="00FA2338">
        <w:t>35</w:t>
      </w:r>
      <w:r w:rsidRPr="0095182A">
        <w:t xml:space="preserve"> представлены в таблицах </w:t>
      </w:r>
      <w:fldSimple w:instr=" REF  _Ref14084067 \r \t  \* MERGEFORMAT ">
        <w:r w:rsidR="001C7A3F">
          <w:t>2.1</w:t>
        </w:r>
      </w:fldSimple>
      <w:r w:rsidR="00FA2338" w:rsidRPr="00EA183B">
        <w:t> – </w:t>
      </w:r>
      <w:fldSimple w:instr=" REF  _Ref73522425 \r \t  \* MERGEFORMAT ">
        <w:r w:rsidR="001C7A3F">
          <w:t>2.12</w:t>
        </w:r>
      </w:fldSimple>
      <w:r w:rsidRPr="0095182A">
        <w:t>.</w:t>
      </w:r>
    </w:p>
    <w:p w14:paraId="330094C9" w14:textId="77777777" w:rsidR="00C63896" w:rsidRPr="0095182A" w:rsidRDefault="00C63896" w:rsidP="00C63896">
      <w:pPr>
        <w:pStyle w:val="20"/>
      </w:pPr>
      <w:bookmarkStart w:id="51" w:name="_bookmark10"/>
      <w:bookmarkStart w:id="52" w:name="_Toc105428151"/>
      <w:bookmarkEnd w:id="51"/>
      <w:r w:rsidRPr="0095182A">
        <w:t>Радиус эффективного</w:t>
      </w:r>
      <w:r w:rsidRPr="0095182A">
        <w:rPr>
          <w:spacing w:val="-3"/>
        </w:rPr>
        <w:t xml:space="preserve"> </w:t>
      </w:r>
      <w:r w:rsidRPr="0095182A">
        <w:t>теплоснабжения</w:t>
      </w:r>
      <w:bookmarkEnd w:id="52"/>
    </w:p>
    <w:p w14:paraId="3858C267" w14:textId="77777777" w:rsidR="00C63896" w:rsidRPr="0095182A" w:rsidRDefault="00C63896" w:rsidP="00C63896">
      <w:pPr>
        <w:pStyle w:val="a4"/>
      </w:pPr>
      <w:r w:rsidRPr="0095182A">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026CC06" w14:textId="77777777" w:rsidR="00C63896" w:rsidRPr="0095182A" w:rsidRDefault="00C63896" w:rsidP="00C63896">
      <w:pPr>
        <w:pStyle w:val="a4"/>
      </w:pPr>
      <w:r w:rsidRPr="0095182A">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2B6DDD85" w14:textId="77777777" w:rsidR="00C63896" w:rsidRPr="0095182A" w:rsidRDefault="00C63896" w:rsidP="00C63896">
      <w:pPr>
        <w:pStyle w:val="a4"/>
      </w:pPr>
      <w:r w:rsidRPr="0095182A">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30D7FAE7" w14:textId="77777777" w:rsidR="00C63896" w:rsidRPr="0095182A" w:rsidRDefault="00C63896" w:rsidP="00C63896">
      <w:pPr>
        <w:pStyle w:val="a4"/>
      </w:pPr>
      <w:r w:rsidRPr="0095182A">
        <w:t>В силу того, что тепловые сети от источников централизованного теплоснабжения имеют относительно небольшую протяженность, все потребители тепловой энергии попадают в радиус эффективного теплоснабжения.</w:t>
      </w:r>
    </w:p>
    <w:p w14:paraId="594BB3C0" w14:textId="77777777" w:rsidR="00081F5F" w:rsidRPr="0095182A" w:rsidRDefault="00C63896" w:rsidP="00C63896">
      <w:pPr>
        <w:pStyle w:val="1"/>
      </w:pPr>
      <w:bookmarkStart w:id="53" w:name="_Toc105428152"/>
      <w:r w:rsidRPr="0095182A">
        <w:t>Существующие и перспективные балансы теплоносителя</w:t>
      </w:r>
      <w:bookmarkEnd w:id="53"/>
    </w:p>
    <w:p w14:paraId="483BC529" w14:textId="77777777" w:rsidR="00C63896" w:rsidRPr="0095182A" w:rsidRDefault="00C63896" w:rsidP="00C63896">
      <w:pPr>
        <w:pStyle w:val="20"/>
      </w:pPr>
      <w:bookmarkStart w:id="54" w:name="_Toc525148412"/>
      <w:bookmarkStart w:id="55" w:name="_Toc105428153"/>
      <w:r w:rsidRPr="0095182A">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54"/>
      <w:bookmarkEnd w:id="55"/>
    </w:p>
    <w:p w14:paraId="38078BC3" w14:textId="77777777" w:rsidR="00BF13B0" w:rsidRPr="0095182A" w:rsidRDefault="00BF13B0" w:rsidP="00BF13B0">
      <w:pPr>
        <w:pStyle w:val="a4"/>
      </w:pPr>
      <w:r w:rsidRPr="0095182A">
        <w:t>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хозяйственно-питьевого или производственного водопроводов.</w:t>
      </w:r>
    </w:p>
    <w:p w14:paraId="148997D3" w14:textId="77777777" w:rsidR="00BF13B0" w:rsidRPr="0095182A" w:rsidRDefault="00BF13B0" w:rsidP="00BF13B0">
      <w:pPr>
        <w:pStyle w:val="a4"/>
      </w:pPr>
      <w:r w:rsidRPr="0095182A">
        <w:t>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 потребителей.</w:t>
      </w:r>
    </w:p>
    <w:p w14:paraId="7D924746" w14:textId="77777777" w:rsidR="00BF13B0" w:rsidRPr="0095182A" w:rsidRDefault="00BF13B0" w:rsidP="00BF13B0">
      <w:pPr>
        <w:pStyle w:val="a4"/>
      </w:pPr>
      <w:r w:rsidRPr="0095182A">
        <w:t>Среднегодовая утечка теплоносителя (м</w:t>
      </w:r>
      <w:r w:rsidRPr="0095182A">
        <w:rPr>
          <w:position w:val="9"/>
          <w:sz w:val="17"/>
        </w:rPr>
        <w:t>3</w:t>
      </w:r>
      <w:r w:rsidRPr="0095182A">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14:paraId="6FC54F86" w14:textId="77777777" w:rsidR="00BF13B0" w:rsidRPr="0095182A" w:rsidRDefault="00BF13B0" w:rsidP="00BF13B0">
      <w:pPr>
        <w:pStyle w:val="a4"/>
      </w:pPr>
      <w:r w:rsidRPr="0095182A">
        <w:t xml:space="preserve">Для компенсации этих расчетных технологических затрат сетевой воды, необходима дополнительная производительность водоподготовительной установки и соответствующего оборудования (свыше 0,25% от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w:t>
      </w:r>
      <w:r w:rsidRPr="0095182A">
        <w:rPr>
          <w:position w:val="2"/>
        </w:rPr>
        <w:t>воды (G</w:t>
      </w:r>
      <w:r w:rsidRPr="0095182A">
        <w:rPr>
          <w:sz w:val="17"/>
        </w:rPr>
        <w:t>M</w:t>
      </w:r>
      <w:r w:rsidRPr="0095182A">
        <w:rPr>
          <w:position w:val="2"/>
        </w:rPr>
        <w:t xml:space="preserve">) при заполнении трубопроводов тепловой сети с условным диаметром (Dy) </w:t>
      </w:r>
      <w:r w:rsidRPr="0095182A">
        <w:t>не</w:t>
      </w:r>
      <w:r w:rsidRPr="0095182A">
        <w:rPr>
          <w:spacing w:val="36"/>
        </w:rPr>
        <w:t xml:space="preserve"> </w:t>
      </w:r>
      <w:r w:rsidRPr="0095182A">
        <w:t>должен</w:t>
      </w:r>
      <w:r w:rsidRPr="0095182A">
        <w:rPr>
          <w:spacing w:val="36"/>
        </w:rPr>
        <w:t xml:space="preserve"> </w:t>
      </w:r>
      <w:r w:rsidRPr="0095182A">
        <w:t>превышать</w:t>
      </w:r>
      <w:r w:rsidRPr="0095182A">
        <w:rPr>
          <w:spacing w:val="36"/>
        </w:rPr>
        <w:t xml:space="preserve"> </w:t>
      </w:r>
      <w:r w:rsidRPr="0095182A">
        <w:t>значений,</w:t>
      </w:r>
      <w:r w:rsidRPr="0095182A">
        <w:rPr>
          <w:spacing w:val="36"/>
        </w:rPr>
        <w:t xml:space="preserve"> </w:t>
      </w:r>
      <w:r w:rsidRPr="0095182A">
        <w:t>приведенных</w:t>
      </w:r>
      <w:r w:rsidRPr="0095182A">
        <w:rPr>
          <w:spacing w:val="37"/>
        </w:rPr>
        <w:t xml:space="preserve"> </w:t>
      </w:r>
      <w:r w:rsidRPr="0095182A">
        <w:t>в</w:t>
      </w:r>
      <w:r w:rsidRPr="0095182A">
        <w:rPr>
          <w:spacing w:val="36"/>
        </w:rPr>
        <w:t xml:space="preserve"> </w:t>
      </w:r>
      <w:r w:rsidRPr="0095182A">
        <w:t>Таблице</w:t>
      </w:r>
      <w:r w:rsidRPr="0095182A">
        <w:rPr>
          <w:spacing w:val="37"/>
        </w:rPr>
        <w:t xml:space="preserve"> </w:t>
      </w:r>
      <w:r w:rsidRPr="0095182A">
        <w:t>3</w:t>
      </w:r>
      <w:r w:rsidRPr="0095182A">
        <w:rPr>
          <w:spacing w:val="36"/>
        </w:rPr>
        <w:t xml:space="preserve"> </w:t>
      </w:r>
      <w:r w:rsidRPr="0095182A">
        <w:t>СП</w:t>
      </w:r>
      <w:r w:rsidRPr="0095182A">
        <w:rPr>
          <w:spacing w:val="36"/>
        </w:rPr>
        <w:t xml:space="preserve"> </w:t>
      </w:r>
      <w:r w:rsidRPr="0095182A">
        <w:t>124.13330.2012 «Тепловые сети. Актуализированная редакция СНиП 41-02-2003». При этом скорость заполнения тепловой сети должна быть увязана с производительностью источника подпитки и может быть ниже указанных расходов.</w:t>
      </w:r>
    </w:p>
    <w:p w14:paraId="7F88B4B2" w14:textId="77777777" w:rsidR="00BF13B0" w:rsidRPr="0095182A" w:rsidRDefault="00BF13B0" w:rsidP="00BF13B0">
      <w:pPr>
        <w:pStyle w:val="a4"/>
      </w:pPr>
      <w:r w:rsidRPr="0095182A">
        <w:t xml:space="preserve">В результате для закрытых систем теплоснабжения максимальный часовой </w:t>
      </w:r>
      <w:r w:rsidRPr="0095182A">
        <w:rPr>
          <w:position w:val="2"/>
        </w:rPr>
        <w:t>расход подпиточной воды (G</w:t>
      </w:r>
      <w:r w:rsidRPr="0095182A">
        <w:rPr>
          <w:sz w:val="17"/>
        </w:rPr>
        <w:t>3</w:t>
      </w:r>
      <w:r w:rsidRPr="0095182A">
        <w:rPr>
          <w:position w:val="2"/>
        </w:rPr>
        <w:t>, м</w:t>
      </w:r>
      <w:r w:rsidRPr="0095182A">
        <w:rPr>
          <w:position w:val="2"/>
          <w:vertAlign w:val="superscript"/>
        </w:rPr>
        <w:t>3</w:t>
      </w:r>
      <w:r w:rsidRPr="0095182A">
        <w:rPr>
          <w:position w:val="2"/>
        </w:rPr>
        <w:t>/ч) составляет:</w:t>
      </w:r>
    </w:p>
    <w:p w14:paraId="3A891BF5" w14:textId="77777777" w:rsidR="00BF13B0" w:rsidRPr="0095182A" w:rsidRDefault="00BF13B0" w:rsidP="00BF13B0">
      <w:pPr>
        <w:pStyle w:val="a4"/>
        <w:jc w:val="center"/>
      </w:pPr>
      <w:r w:rsidRPr="0095182A">
        <w:t>G</w:t>
      </w:r>
      <w:r w:rsidRPr="0095182A">
        <w:rPr>
          <w:vertAlign w:val="subscript"/>
        </w:rPr>
        <w:t>3</w:t>
      </w:r>
      <w:r w:rsidRPr="0095182A">
        <w:t xml:space="preserve"> = 0,0025 V</w:t>
      </w:r>
      <w:r w:rsidRPr="0095182A">
        <w:rPr>
          <w:vertAlign w:val="subscript"/>
        </w:rPr>
        <w:t>TC</w:t>
      </w:r>
      <w:r w:rsidRPr="0095182A">
        <w:t xml:space="preserve"> + G</w:t>
      </w:r>
      <w:r w:rsidRPr="0095182A">
        <w:rPr>
          <w:vertAlign w:val="subscript"/>
        </w:rPr>
        <w:t>м</w:t>
      </w:r>
      <w:r w:rsidRPr="0095182A">
        <w:t>,</w:t>
      </w:r>
    </w:p>
    <w:p w14:paraId="39025341" w14:textId="77777777" w:rsidR="00BF13B0" w:rsidRPr="0095182A" w:rsidRDefault="00BF13B0" w:rsidP="00BF13B0">
      <w:pPr>
        <w:pStyle w:val="a4"/>
      </w:pPr>
      <w:r w:rsidRPr="0095182A">
        <w:t>где:</w:t>
      </w:r>
    </w:p>
    <w:p w14:paraId="2940C8DE" w14:textId="77777777" w:rsidR="00BF13B0" w:rsidRPr="0095182A" w:rsidRDefault="00BF13B0" w:rsidP="00BF13B0">
      <w:pPr>
        <w:pStyle w:val="a4"/>
      </w:pPr>
      <w:r w:rsidRPr="0095182A">
        <w:t>G</w:t>
      </w:r>
      <w:r w:rsidRPr="0095182A">
        <w:rPr>
          <w:sz w:val="17"/>
          <w:vertAlign w:val="subscript"/>
        </w:rPr>
        <w:t>M</w:t>
      </w:r>
      <w:r w:rsidRPr="0095182A">
        <w:rPr>
          <w:sz w:val="17"/>
        </w:rPr>
        <w:t xml:space="preserve"> </w:t>
      </w:r>
      <w:r w:rsidRPr="0095182A">
        <w:t>– расход воды на заполнение наибольшего по диаметру секционированного участка тепловой.</w:t>
      </w:r>
    </w:p>
    <w:p w14:paraId="3566C7D6" w14:textId="77777777" w:rsidR="00BF13B0" w:rsidRPr="0095182A" w:rsidRDefault="00BF13B0" w:rsidP="00BF13B0">
      <w:pPr>
        <w:pStyle w:val="a4"/>
      </w:pPr>
      <w:r w:rsidRPr="0095182A">
        <w:t>V</w:t>
      </w:r>
      <w:r w:rsidRPr="0095182A">
        <w:rPr>
          <w:sz w:val="17"/>
        </w:rPr>
        <w:t xml:space="preserve">TC </w:t>
      </w:r>
      <w:r w:rsidRPr="0095182A">
        <w:t>– объем воды в системах теплоснабжения, м</w:t>
      </w:r>
      <w:r w:rsidRPr="0095182A">
        <w:rPr>
          <w:vertAlign w:val="superscript"/>
        </w:rPr>
        <w:t>3</w:t>
      </w:r>
      <w:r w:rsidRPr="0095182A">
        <w:t>.</w:t>
      </w:r>
    </w:p>
    <w:p w14:paraId="430D38C1" w14:textId="77777777" w:rsidR="00BF13B0" w:rsidRPr="0095182A" w:rsidRDefault="00BF13B0" w:rsidP="00BF13B0">
      <w:pPr>
        <w:pStyle w:val="a4"/>
      </w:pPr>
      <w:r w:rsidRPr="0095182A">
        <w:t>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w:t>
      </w:r>
    </w:p>
    <w:p w14:paraId="6D47200C" w14:textId="0F127C87" w:rsidR="00BF13B0" w:rsidRPr="0095182A" w:rsidRDefault="00BF13B0" w:rsidP="00BF13B0">
      <w:pPr>
        <w:pStyle w:val="a4"/>
      </w:pPr>
      <w:r w:rsidRPr="0095182A">
        <w:t xml:space="preserve">Перспективные балансы производительности водоподготовительных установок для котельных, расположенных на территории </w:t>
      </w:r>
      <w:r w:rsidR="00AF1FE1" w:rsidRPr="0095182A">
        <w:t>Сиверского городского поселения</w:t>
      </w:r>
      <w:r w:rsidRPr="0095182A">
        <w:t>, представлены в таблице </w:t>
      </w:r>
      <w:r w:rsidRPr="0095182A">
        <w:fldChar w:fldCharType="begin"/>
      </w:r>
      <w:r w:rsidRPr="0095182A">
        <w:instrText xml:space="preserve"> REF  _Ref525123361 \r \t </w:instrText>
      </w:r>
      <w:r w:rsidRPr="0095182A">
        <w:fldChar w:fldCharType="separate"/>
      </w:r>
      <w:r w:rsidR="001C7A3F">
        <w:t>3.1</w:t>
      </w:r>
      <w:r w:rsidRPr="0095182A">
        <w:fldChar w:fldCharType="end"/>
      </w:r>
      <w:r w:rsidRPr="0095182A">
        <w:t>.</w:t>
      </w:r>
    </w:p>
    <w:p w14:paraId="5CA567B1" w14:textId="77777777" w:rsidR="00BF13B0" w:rsidRPr="0095182A" w:rsidRDefault="00BF13B0" w:rsidP="00BF13B0">
      <w:pPr>
        <w:spacing w:line="360" w:lineRule="auto"/>
        <w:jc w:val="both"/>
      </w:pPr>
    </w:p>
    <w:p w14:paraId="5087CA8A" w14:textId="77777777" w:rsidR="00BF13B0" w:rsidRPr="0095182A" w:rsidRDefault="00BF13B0" w:rsidP="00BF13B0">
      <w:pPr>
        <w:spacing w:line="360" w:lineRule="auto"/>
        <w:jc w:val="both"/>
        <w:sectPr w:rsidR="00BF13B0" w:rsidRPr="0095182A" w:rsidSect="00334F0B">
          <w:pgSz w:w="11907" w:h="16840"/>
          <w:pgMar w:top="1134" w:right="567" w:bottom="567" w:left="1701" w:header="709" w:footer="709" w:gutter="0"/>
          <w:cols w:space="720"/>
        </w:sectPr>
      </w:pPr>
    </w:p>
    <w:p w14:paraId="0471F6CA" w14:textId="77777777" w:rsidR="00BF13B0" w:rsidRPr="0095182A" w:rsidRDefault="00BF13B0" w:rsidP="00BF13B0">
      <w:pPr>
        <w:pStyle w:val="a2"/>
      </w:pPr>
      <w:bookmarkStart w:id="56" w:name="_Ref525123361"/>
      <w:r w:rsidRPr="0095182A">
        <w:t>Балансы</w:t>
      </w:r>
      <w:r w:rsidRPr="0095182A">
        <w:rPr>
          <w:spacing w:val="-15"/>
        </w:rPr>
        <w:t xml:space="preserve"> </w:t>
      </w:r>
      <w:r w:rsidRPr="0095182A">
        <w:t>производит</w:t>
      </w:r>
      <w:r w:rsidRPr="0095182A">
        <w:rPr>
          <w:spacing w:val="2"/>
        </w:rPr>
        <w:t>е</w:t>
      </w:r>
      <w:r w:rsidRPr="0095182A">
        <w:t>льности</w:t>
      </w:r>
      <w:r w:rsidRPr="0095182A">
        <w:rPr>
          <w:spacing w:val="-15"/>
        </w:rPr>
        <w:t xml:space="preserve"> </w:t>
      </w:r>
      <w:r w:rsidRPr="0095182A">
        <w:t>в</w:t>
      </w:r>
      <w:r w:rsidRPr="0095182A">
        <w:rPr>
          <w:spacing w:val="2"/>
        </w:rPr>
        <w:t>о</w:t>
      </w:r>
      <w:r w:rsidRPr="0095182A">
        <w:t>допод</w:t>
      </w:r>
      <w:r w:rsidRPr="0095182A">
        <w:rPr>
          <w:spacing w:val="2"/>
        </w:rPr>
        <w:t>г</w:t>
      </w:r>
      <w:r w:rsidRPr="0095182A">
        <w:t>от</w:t>
      </w:r>
      <w:r w:rsidRPr="0095182A">
        <w:rPr>
          <w:spacing w:val="1"/>
        </w:rPr>
        <w:t>о</w:t>
      </w:r>
      <w:r w:rsidRPr="0095182A">
        <w:t>вительн</w:t>
      </w:r>
      <w:r w:rsidRPr="0095182A">
        <w:rPr>
          <w:spacing w:val="1"/>
        </w:rPr>
        <w:t>ы</w:t>
      </w:r>
      <w:r w:rsidRPr="0095182A">
        <w:t>х</w:t>
      </w:r>
      <w:r w:rsidRPr="0095182A">
        <w:rPr>
          <w:spacing w:val="-12"/>
        </w:rPr>
        <w:t xml:space="preserve"> </w:t>
      </w:r>
      <w:r w:rsidRPr="0095182A">
        <w:rPr>
          <w:spacing w:val="-6"/>
        </w:rPr>
        <w:t>у</w:t>
      </w:r>
      <w:r w:rsidRPr="0095182A">
        <w:rPr>
          <w:spacing w:val="2"/>
        </w:rPr>
        <w:t>с</w:t>
      </w:r>
      <w:r w:rsidRPr="0095182A">
        <w:t>танов</w:t>
      </w:r>
      <w:r w:rsidRPr="0095182A">
        <w:rPr>
          <w:spacing w:val="2"/>
        </w:rPr>
        <w:t>о</w:t>
      </w:r>
      <w:r w:rsidRPr="0095182A">
        <w:t>к</w:t>
      </w:r>
      <w:bookmarkEnd w:id="56"/>
    </w:p>
    <w:tbl>
      <w:tblPr>
        <w:tblW w:w="5000" w:type="pct"/>
        <w:tblLook w:val="04A0" w:firstRow="1" w:lastRow="0" w:firstColumn="1" w:lastColumn="0" w:noHBand="0" w:noVBand="1"/>
      </w:tblPr>
      <w:tblGrid>
        <w:gridCol w:w="2935"/>
        <w:gridCol w:w="665"/>
        <w:gridCol w:w="879"/>
        <w:gridCol w:w="879"/>
        <w:gridCol w:w="879"/>
        <w:gridCol w:w="879"/>
        <w:gridCol w:w="879"/>
        <w:gridCol w:w="879"/>
        <w:gridCol w:w="879"/>
        <w:gridCol w:w="879"/>
        <w:gridCol w:w="879"/>
        <w:gridCol w:w="879"/>
        <w:gridCol w:w="879"/>
        <w:gridCol w:w="879"/>
        <w:gridCol w:w="879"/>
        <w:gridCol w:w="895"/>
      </w:tblGrid>
      <w:tr w:rsidR="00412DF8" w:rsidRPr="00226C36" w14:paraId="7A5CCE4C" w14:textId="77777777" w:rsidTr="00412DF8">
        <w:trPr>
          <w:trHeight w:val="510"/>
          <w:tblHeader/>
        </w:trPr>
        <w:tc>
          <w:tcPr>
            <w:tcW w:w="922"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7F06735" w14:textId="77777777" w:rsidR="00412DF8" w:rsidRPr="00226C36" w:rsidRDefault="00412DF8" w:rsidP="00412DF8">
            <w:pPr>
              <w:widowControl/>
              <w:autoSpaceDE/>
              <w:autoSpaceDN/>
              <w:ind w:left="-57" w:right="-57"/>
              <w:jc w:val="center"/>
              <w:rPr>
                <w:b/>
                <w:bCs/>
                <w:color w:val="000000"/>
                <w:sz w:val="20"/>
                <w:szCs w:val="20"/>
                <w:lang w:bidi="ar-SA"/>
              </w:rPr>
            </w:pPr>
            <w:bookmarkStart w:id="57" w:name="OLE_LINK1"/>
            <w:r w:rsidRPr="00226C36">
              <w:rPr>
                <w:b/>
                <w:bCs/>
                <w:color w:val="000000"/>
                <w:sz w:val="20"/>
                <w:szCs w:val="20"/>
                <w:lang w:bidi="ar-SA"/>
              </w:rPr>
              <w:t>Показатель</w:t>
            </w:r>
            <w:bookmarkEnd w:id="57"/>
          </w:p>
        </w:tc>
        <w:tc>
          <w:tcPr>
            <w:tcW w:w="209" w:type="pct"/>
            <w:tcBorders>
              <w:top w:val="single" w:sz="8" w:space="0" w:color="auto"/>
              <w:left w:val="nil"/>
              <w:bottom w:val="single" w:sz="8" w:space="0" w:color="auto"/>
              <w:right w:val="single" w:sz="8" w:space="0" w:color="auto"/>
            </w:tcBorders>
            <w:shd w:val="clear" w:color="auto" w:fill="auto"/>
            <w:vAlign w:val="center"/>
            <w:hideMark/>
          </w:tcPr>
          <w:p w14:paraId="1CB437D2"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Ед. изм.</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48CE256A"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2022</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277E4134"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2023</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31983EBC"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2024</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38AB79C7"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2025</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256BAC13"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2026</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2EB51425"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2027</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73D28E9A"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2028</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6FB5AEDE"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2029</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28025D7B"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2030</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7DC901A2"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2031</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2350AEC5"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2032</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694D8C69"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2033</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5F1097F8"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2034</w:t>
            </w:r>
          </w:p>
        </w:tc>
        <w:tc>
          <w:tcPr>
            <w:tcW w:w="276" w:type="pct"/>
            <w:tcBorders>
              <w:top w:val="single" w:sz="8" w:space="0" w:color="auto"/>
              <w:left w:val="nil"/>
              <w:bottom w:val="single" w:sz="8" w:space="0" w:color="auto"/>
              <w:right w:val="single" w:sz="8" w:space="0" w:color="auto"/>
            </w:tcBorders>
            <w:shd w:val="clear" w:color="auto" w:fill="auto"/>
            <w:vAlign w:val="center"/>
            <w:hideMark/>
          </w:tcPr>
          <w:p w14:paraId="1AA300A7"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2035</w:t>
            </w:r>
          </w:p>
        </w:tc>
      </w:tr>
      <w:tr w:rsidR="00412DF8" w:rsidRPr="00226C36" w14:paraId="58A84996" w14:textId="77777777" w:rsidTr="00412DF8">
        <w:trPr>
          <w:trHeight w:val="454"/>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55632C53"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№1 Сиверский</w:t>
            </w:r>
          </w:p>
        </w:tc>
      </w:tr>
      <w:tr w:rsidR="00412DF8" w:rsidRPr="00226C36" w14:paraId="34C55FAA"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B1BEC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0955E20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ECE13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02C706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285BD4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65FA45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4D47D0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5718A7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67E8A4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630CF8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03A870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6FF37D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6B128BF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419118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76541B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45,930</w:t>
            </w:r>
          </w:p>
        </w:tc>
        <w:tc>
          <w:tcPr>
            <w:tcW w:w="276" w:type="pct"/>
            <w:tcBorders>
              <w:top w:val="nil"/>
              <w:left w:val="nil"/>
              <w:bottom w:val="single" w:sz="8" w:space="0" w:color="auto"/>
              <w:right w:val="single" w:sz="8" w:space="0" w:color="auto"/>
            </w:tcBorders>
            <w:shd w:val="clear" w:color="auto" w:fill="auto"/>
            <w:vAlign w:val="center"/>
            <w:hideMark/>
          </w:tcPr>
          <w:p w14:paraId="13A4CF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46,930</w:t>
            </w:r>
          </w:p>
        </w:tc>
      </w:tr>
      <w:tr w:rsidR="00412DF8" w:rsidRPr="00226C36" w14:paraId="0B44CED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2F3D5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2F4B9F7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0330F7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377,468</w:t>
            </w:r>
          </w:p>
        </w:tc>
        <w:tc>
          <w:tcPr>
            <w:tcW w:w="276" w:type="pct"/>
            <w:tcBorders>
              <w:top w:val="nil"/>
              <w:left w:val="nil"/>
              <w:bottom w:val="single" w:sz="8" w:space="0" w:color="auto"/>
              <w:right w:val="single" w:sz="8" w:space="0" w:color="auto"/>
            </w:tcBorders>
            <w:shd w:val="clear" w:color="auto" w:fill="auto"/>
            <w:vAlign w:val="center"/>
            <w:hideMark/>
          </w:tcPr>
          <w:p w14:paraId="08A1A1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3BAFC3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60E5A2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648DA6D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29469E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153BCC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3224EE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4DE1C4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69417A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1000BA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070FC7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0372C10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c>
          <w:tcPr>
            <w:tcW w:w="276" w:type="pct"/>
            <w:tcBorders>
              <w:top w:val="nil"/>
              <w:left w:val="nil"/>
              <w:bottom w:val="single" w:sz="8" w:space="0" w:color="auto"/>
              <w:right w:val="single" w:sz="8" w:space="0" w:color="auto"/>
            </w:tcBorders>
            <w:shd w:val="clear" w:color="auto" w:fill="auto"/>
            <w:vAlign w:val="center"/>
            <w:hideMark/>
          </w:tcPr>
          <w:p w14:paraId="6464D4C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420,617</w:t>
            </w:r>
          </w:p>
        </w:tc>
      </w:tr>
      <w:tr w:rsidR="00412DF8" w:rsidRPr="00226C36" w14:paraId="6AFAAC1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9BEAB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52BB833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EA6E4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0,944</w:t>
            </w:r>
          </w:p>
        </w:tc>
        <w:tc>
          <w:tcPr>
            <w:tcW w:w="276" w:type="pct"/>
            <w:tcBorders>
              <w:top w:val="nil"/>
              <w:left w:val="nil"/>
              <w:bottom w:val="single" w:sz="8" w:space="0" w:color="auto"/>
              <w:right w:val="single" w:sz="8" w:space="0" w:color="auto"/>
            </w:tcBorders>
            <w:shd w:val="clear" w:color="auto" w:fill="auto"/>
            <w:vAlign w:val="center"/>
            <w:hideMark/>
          </w:tcPr>
          <w:p w14:paraId="63878A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61CEEC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5A578A6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6B64EBE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19B9F08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0D4C4F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439B0A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2DFF12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2D650C9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189FC9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450F8C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008868F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c>
          <w:tcPr>
            <w:tcW w:w="276" w:type="pct"/>
            <w:tcBorders>
              <w:top w:val="nil"/>
              <w:left w:val="nil"/>
              <w:bottom w:val="single" w:sz="8" w:space="0" w:color="auto"/>
              <w:right w:val="single" w:sz="8" w:space="0" w:color="auto"/>
            </w:tcBorders>
            <w:shd w:val="clear" w:color="auto" w:fill="auto"/>
            <w:vAlign w:val="center"/>
            <w:hideMark/>
          </w:tcPr>
          <w:p w14:paraId="0C2E65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1,052</w:t>
            </w:r>
          </w:p>
        </w:tc>
      </w:tr>
      <w:tr w:rsidR="00412DF8" w:rsidRPr="00226C36" w14:paraId="12F804D9"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DA7BE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1756B1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3E906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D9A83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BC04B2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B0F3F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303FDC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B2B5A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93A50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D26DE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72946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57D6D6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7DBA9F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11356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DFD43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80F032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47BE142A"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FDEB5F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2DF7F3B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C4C85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3EB5BB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5CDF4A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7D4535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6311DF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3FC6D4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49C455C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0C1B3C5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0BE76E7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488490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20A5D2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14904D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7F00D85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50,000</w:t>
            </w:r>
          </w:p>
        </w:tc>
        <w:tc>
          <w:tcPr>
            <w:tcW w:w="276" w:type="pct"/>
            <w:tcBorders>
              <w:top w:val="nil"/>
              <w:left w:val="nil"/>
              <w:bottom w:val="single" w:sz="8" w:space="0" w:color="auto"/>
              <w:right w:val="single" w:sz="8" w:space="0" w:color="auto"/>
            </w:tcBorders>
            <w:shd w:val="clear" w:color="auto" w:fill="auto"/>
            <w:vAlign w:val="center"/>
            <w:hideMark/>
          </w:tcPr>
          <w:p w14:paraId="5E784A0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51,000</w:t>
            </w:r>
          </w:p>
        </w:tc>
      </w:tr>
      <w:tr w:rsidR="00412DF8" w:rsidRPr="00226C36" w14:paraId="4FE9287D"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2186C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5E0BCF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62AF75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35,944</w:t>
            </w:r>
          </w:p>
        </w:tc>
        <w:tc>
          <w:tcPr>
            <w:tcW w:w="276" w:type="pct"/>
            <w:tcBorders>
              <w:top w:val="nil"/>
              <w:left w:val="nil"/>
              <w:bottom w:val="single" w:sz="8" w:space="0" w:color="auto"/>
              <w:right w:val="single" w:sz="8" w:space="0" w:color="auto"/>
            </w:tcBorders>
            <w:shd w:val="clear" w:color="auto" w:fill="auto"/>
            <w:vAlign w:val="center"/>
            <w:hideMark/>
          </w:tcPr>
          <w:p w14:paraId="39608A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47B2B57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2DE7E5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3465E2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43C042D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41D125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0F9E08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3CAE78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0C4CFC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008DFC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622960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687947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51,052</w:t>
            </w:r>
          </w:p>
        </w:tc>
        <w:tc>
          <w:tcPr>
            <w:tcW w:w="276" w:type="pct"/>
            <w:tcBorders>
              <w:top w:val="nil"/>
              <w:left w:val="nil"/>
              <w:bottom w:val="single" w:sz="8" w:space="0" w:color="auto"/>
              <w:right w:val="single" w:sz="8" w:space="0" w:color="auto"/>
            </w:tcBorders>
            <w:shd w:val="clear" w:color="auto" w:fill="auto"/>
            <w:vAlign w:val="center"/>
            <w:hideMark/>
          </w:tcPr>
          <w:p w14:paraId="0FC692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52,052</w:t>
            </w:r>
          </w:p>
        </w:tc>
      </w:tr>
      <w:tr w:rsidR="00412DF8" w:rsidRPr="00226C36" w14:paraId="3CF730F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EC31A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5DD017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317CE9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7,549</w:t>
            </w:r>
          </w:p>
        </w:tc>
        <w:tc>
          <w:tcPr>
            <w:tcW w:w="276" w:type="pct"/>
            <w:tcBorders>
              <w:top w:val="nil"/>
              <w:left w:val="nil"/>
              <w:bottom w:val="single" w:sz="8" w:space="0" w:color="auto"/>
              <w:right w:val="single" w:sz="8" w:space="0" w:color="auto"/>
            </w:tcBorders>
            <w:shd w:val="clear" w:color="auto" w:fill="auto"/>
            <w:vAlign w:val="center"/>
            <w:hideMark/>
          </w:tcPr>
          <w:p w14:paraId="135DF5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16A171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4A9852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50921D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1075A1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0BCD5B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604DDD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2634C8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520987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52A3A1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6A773F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7BC665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c>
          <w:tcPr>
            <w:tcW w:w="276" w:type="pct"/>
            <w:tcBorders>
              <w:top w:val="nil"/>
              <w:left w:val="nil"/>
              <w:bottom w:val="single" w:sz="8" w:space="0" w:color="auto"/>
              <w:right w:val="single" w:sz="8" w:space="0" w:color="auto"/>
            </w:tcBorders>
            <w:shd w:val="clear" w:color="auto" w:fill="auto"/>
            <w:vAlign w:val="center"/>
            <w:hideMark/>
          </w:tcPr>
          <w:p w14:paraId="052023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8,412</w:t>
            </w:r>
          </w:p>
        </w:tc>
      </w:tr>
      <w:tr w:rsidR="00412DF8" w:rsidRPr="00226C36" w14:paraId="01F5238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21F48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353E99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D9FFD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9,986</w:t>
            </w:r>
          </w:p>
        </w:tc>
        <w:tc>
          <w:tcPr>
            <w:tcW w:w="276" w:type="pct"/>
            <w:tcBorders>
              <w:top w:val="nil"/>
              <w:left w:val="nil"/>
              <w:bottom w:val="single" w:sz="8" w:space="0" w:color="auto"/>
              <w:right w:val="single" w:sz="8" w:space="0" w:color="auto"/>
            </w:tcBorders>
            <w:shd w:val="clear" w:color="auto" w:fill="auto"/>
            <w:vAlign w:val="center"/>
            <w:hideMark/>
          </w:tcPr>
          <w:p w14:paraId="3DD6C7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73B44D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671824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243C59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3A37D8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0B67EC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2CF7F1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3EF0BD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34B085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72F1EA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45BF65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5AB085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c>
          <w:tcPr>
            <w:tcW w:w="276" w:type="pct"/>
            <w:tcBorders>
              <w:top w:val="nil"/>
              <w:left w:val="nil"/>
              <w:bottom w:val="single" w:sz="8" w:space="0" w:color="auto"/>
              <w:right w:val="single" w:sz="8" w:space="0" w:color="auto"/>
            </w:tcBorders>
            <w:shd w:val="clear" w:color="auto" w:fill="auto"/>
            <w:vAlign w:val="center"/>
            <w:hideMark/>
          </w:tcPr>
          <w:p w14:paraId="4101ED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-5,122</w:t>
            </w:r>
          </w:p>
        </w:tc>
      </w:tr>
      <w:tr w:rsidR="00412DF8" w:rsidRPr="00226C36" w14:paraId="7EFB454D"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460CA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004F50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DD85DF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21,742</w:t>
            </w:r>
          </w:p>
        </w:tc>
        <w:tc>
          <w:tcPr>
            <w:tcW w:w="276" w:type="pct"/>
            <w:tcBorders>
              <w:top w:val="nil"/>
              <w:left w:val="nil"/>
              <w:bottom w:val="single" w:sz="8" w:space="0" w:color="auto"/>
              <w:right w:val="single" w:sz="8" w:space="0" w:color="auto"/>
            </w:tcBorders>
            <w:shd w:val="clear" w:color="auto" w:fill="auto"/>
            <w:vAlign w:val="center"/>
            <w:hideMark/>
          </w:tcPr>
          <w:p w14:paraId="70998C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4DA71C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1EFCD72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64D5E0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7C0550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72E27D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75E47BB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596A2E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5973F4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50794E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58D724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50A913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-11,151</w:t>
            </w:r>
          </w:p>
        </w:tc>
        <w:tc>
          <w:tcPr>
            <w:tcW w:w="276" w:type="pct"/>
            <w:tcBorders>
              <w:top w:val="nil"/>
              <w:left w:val="nil"/>
              <w:bottom w:val="single" w:sz="8" w:space="0" w:color="auto"/>
              <w:right w:val="single" w:sz="8" w:space="0" w:color="auto"/>
            </w:tcBorders>
            <w:shd w:val="clear" w:color="auto" w:fill="auto"/>
            <w:vAlign w:val="center"/>
            <w:hideMark/>
          </w:tcPr>
          <w:p w14:paraId="0156EE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-10,913</w:t>
            </w:r>
          </w:p>
        </w:tc>
      </w:tr>
      <w:tr w:rsidR="00412DF8" w:rsidRPr="00226C36" w14:paraId="469A374F" w14:textId="77777777" w:rsidTr="00412DF8">
        <w:trPr>
          <w:trHeight w:val="454"/>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089E93D6"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№4 Белогорка</w:t>
            </w:r>
          </w:p>
        </w:tc>
      </w:tr>
      <w:tr w:rsidR="00412DF8" w:rsidRPr="00226C36" w14:paraId="6037A02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5489E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6E03D4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40236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03F9730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13BEB30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15E5F0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314B0E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277CAD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752162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1CC80AB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414FE2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30B02D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71D03B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5C9265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774859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68,850</w:t>
            </w:r>
          </w:p>
        </w:tc>
        <w:tc>
          <w:tcPr>
            <w:tcW w:w="276" w:type="pct"/>
            <w:tcBorders>
              <w:top w:val="nil"/>
              <w:left w:val="nil"/>
              <w:bottom w:val="single" w:sz="8" w:space="0" w:color="auto"/>
              <w:right w:val="single" w:sz="8" w:space="0" w:color="auto"/>
            </w:tcBorders>
            <w:shd w:val="clear" w:color="auto" w:fill="auto"/>
            <w:vAlign w:val="center"/>
            <w:hideMark/>
          </w:tcPr>
          <w:p w14:paraId="2D8B9D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69,850</w:t>
            </w:r>
          </w:p>
        </w:tc>
      </w:tr>
      <w:tr w:rsidR="00412DF8" w:rsidRPr="00226C36" w14:paraId="0CFB579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1073A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1D538E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29864D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20657B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702DF6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2E479B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0C1E31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7D670C2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754A34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3ADEF1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15D8FD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408344D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06F4BE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763573C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7BA7710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c>
          <w:tcPr>
            <w:tcW w:w="276" w:type="pct"/>
            <w:tcBorders>
              <w:top w:val="nil"/>
              <w:left w:val="nil"/>
              <w:bottom w:val="single" w:sz="8" w:space="0" w:color="auto"/>
              <w:right w:val="single" w:sz="8" w:space="0" w:color="auto"/>
            </w:tcBorders>
            <w:shd w:val="clear" w:color="auto" w:fill="auto"/>
            <w:vAlign w:val="center"/>
            <w:hideMark/>
          </w:tcPr>
          <w:p w14:paraId="61A834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470,314</w:t>
            </w:r>
          </w:p>
        </w:tc>
      </w:tr>
      <w:tr w:rsidR="00412DF8" w:rsidRPr="00226C36" w14:paraId="6587FA59"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15B8F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509727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1C859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0E24FC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3BF836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3C4C27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5095F1B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2365BFE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117F1D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54A97C2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050DC2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7BF842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7E1113D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703313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72847F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c>
          <w:tcPr>
            <w:tcW w:w="276" w:type="pct"/>
            <w:tcBorders>
              <w:top w:val="nil"/>
              <w:left w:val="nil"/>
              <w:bottom w:val="single" w:sz="8" w:space="0" w:color="auto"/>
              <w:right w:val="single" w:sz="8" w:space="0" w:color="auto"/>
            </w:tcBorders>
            <w:shd w:val="clear" w:color="auto" w:fill="auto"/>
            <w:vAlign w:val="center"/>
            <w:hideMark/>
          </w:tcPr>
          <w:p w14:paraId="6020CD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1,176</w:t>
            </w:r>
          </w:p>
        </w:tc>
      </w:tr>
      <w:tr w:rsidR="00412DF8" w:rsidRPr="00226C36" w14:paraId="0CBFC235"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C9C03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7842C1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3FA995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FD99A5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A01C4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0E13E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C3941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B91C4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22E50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5C9B1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59F8E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51787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2BF53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0F40A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D4F53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7427CF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49EFFE0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38A15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53682D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EA6DC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4258645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540D27F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17C396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4576A5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73B852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013676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217C1F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31D1A2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525EAE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1566E1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26EEC71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315940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c>
          <w:tcPr>
            <w:tcW w:w="276" w:type="pct"/>
            <w:tcBorders>
              <w:top w:val="nil"/>
              <w:left w:val="nil"/>
              <w:bottom w:val="single" w:sz="8" w:space="0" w:color="auto"/>
              <w:right w:val="single" w:sz="8" w:space="0" w:color="auto"/>
            </w:tcBorders>
            <w:shd w:val="clear" w:color="auto" w:fill="auto"/>
            <w:vAlign w:val="center"/>
            <w:hideMark/>
          </w:tcPr>
          <w:p w14:paraId="480D86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65,000</w:t>
            </w:r>
          </w:p>
        </w:tc>
      </w:tr>
      <w:tr w:rsidR="00412DF8" w:rsidRPr="00226C36" w14:paraId="1F0222A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6F149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41AA2A7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82B4E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07CC9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E3F98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68D2B9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734FA9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467E661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A1F8E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27B027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2BE0D3B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6B281C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CD0C9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70D2C0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602771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c>
          <w:tcPr>
            <w:tcW w:w="276" w:type="pct"/>
            <w:tcBorders>
              <w:top w:val="nil"/>
              <w:left w:val="nil"/>
              <w:bottom w:val="single" w:sz="8" w:space="0" w:color="auto"/>
              <w:right w:val="single" w:sz="8" w:space="0" w:color="auto"/>
            </w:tcBorders>
            <w:shd w:val="clear" w:color="auto" w:fill="auto"/>
            <w:vAlign w:val="center"/>
            <w:hideMark/>
          </w:tcPr>
          <w:p w14:paraId="644AA7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66,176</w:t>
            </w:r>
          </w:p>
        </w:tc>
      </w:tr>
      <w:tr w:rsidR="00412DF8" w:rsidRPr="00226C36" w14:paraId="158F2D7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FF717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354155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68240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6DDFDB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3FFF76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466573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3D00E6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668F3C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202182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409575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40BB2B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67748C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7D48AA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67BEB0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198D97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c>
          <w:tcPr>
            <w:tcW w:w="276" w:type="pct"/>
            <w:tcBorders>
              <w:top w:val="nil"/>
              <w:left w:val="nil"/>
              <w:bottom w:val="single" w:sz="8" w:space="0" w:color="auto"/>
              <w:right w:val="single" w:sz="8" w:space="0" w:color="auto"/>
            </w:tcBorders>
            <w:shd w:val="clear" w:color="auto" w:fill="auto"/>
            <w:vAlign w:val="center"/>
            <w:hideMark/>
          </w:tcPr>
          <w:p w14:paraId="67ED4C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9,406</w:t>
            </w:r>
          </w:p>
        </w:tc>
      </w:tr>
      <w:tr w:rsidR="00412DF8" w:rsidRPr="00226C36" w14:paraId="5F09A77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0D0EC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5A0EC1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33159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1748AE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5A4F37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2C0F9A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6DA3813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34A1EB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42E223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787B91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378100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6AF263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6FEB61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3414B7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19DF70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2,674</w:t>
            </w:r>
          </w:p>
        </w:tc>
        <w:tc>
          <w:tcPr>
            <w:tcW w:w="276" w:type="pct"/>
            <w:tcBorders>
              <w:top w:val="nil"/>
              <w:left w:val="nil"/>
              <w:bottom w:val="single" w:sz="8" w:space="0" w:color="auto"/>
              <w:right w:val="single" w:sz="8" w:space="0" w:color="auto"/>
            </w:tcBorders>
            <w:shd w:val="clear" w:color="auto" w:fill="auto"/>
            <w:vAlign w:val="center"/>
            <w:hideMark/>
          </w:tcPr>
          <w:p w14:paraId="2BE72F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3,674</w:t>
            </w:r>
          </w:p>
        </w:tc>
      </w:tr>
      <w:tr w:rsidR="00412DF8" w:rsidRPr="00226C36" w14:paraId="63A0C07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06968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36DDB70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2C369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4DAF50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59AD9F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74C118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2EC5AC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70675B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4841329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083E5C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5B628F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6F28E07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0E383E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1ECE04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609C28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3,884</w:t>
            </w:r>
          </w:p>
        </w:tc>
        <w:tc>
          <w:tcPr>
            <w:tcW w:w="276" w:type="pct"/>
            <w:tcBorders>
              <w:top w:val="nil"/>
              <w:left w:val="nil"/>
              <w:bottom w:val="single" w:sz="8" w:space="0" w:color="auto"/>
              <w:right w:val="single" w:sz="8" w:space="0" w:color="auto"/>
            </w:tcBorders>
            <w:shd w:val="clear" w:color="auto" w:fill="auto"/>
            <w:vAlign w:val="center"/>
            <w:hideMark/>
          </w:tcPr>
          <w:p w14:paraId="61C528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5,260</w:t>
            </w:r>
          </w:p>
        </w:tc>
      </w:tr>
      <w:tr w:rsidR="00412DF8" w:rsidRPr="00226C36" w14:paraId="0A874365"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29039C13"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№5 Сиверский-2</w:t>
            </w:r>
          </w:p>
        </w:tc>
      </w:tr>
      <w:tr w:rsidR="00412DF8" w:rsidRPr="00226C36" w14:paraId="6FE1C595"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2313F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366D3B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7A22B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43641F2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730B46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1296AC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397236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6D9D2B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41A8841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78E059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51CBA4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0C7805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737C30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7E55D2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3D83661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c>
          <w:tcPr>
            <w:tcW w:w="276" w:type="pct"/>
            <w:tcBorders>
              <w:top w:val="nil"/>
              <w:left w:val="nil"/>
              <w:bottom w:val="single" w:sz="8" w:space="0" w:color="auto"/>
              <w:right w:val="single" w:sz="8" w:space="0" w:color="auto"/>
            </w:tcBorders>
            <w:shd w:val="clear" w:color="auto" w:fill="auto"/>
            <w:vAlign w:val="center"/>
            <w:hideMark/>
          </w:tcPr>
          <w:p w14:paraId="74F180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39,760</w:t>
            </w:r>
          </w:p>
        </w:tc>
      </w:tr>
      <w:tr w:rsidR="00412DF8" w:rsidRPr="00226C36" w14:paraId="47F0D61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365DE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36134B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1D452F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333,636</w:t>
            </w:r>
          </w:p>
        </w:tc>
        <w:tc>
          <w:tcPr>
            <w:tcW w:w="276" w:type="pct"/>
            <w:tcBorders>
              <w:top w:val="nil"/>
              <w:left w:val="nil"/>
              <w:bottom w:val="single" w:sz="8" w:space="0" w:color="auto"/>
              <w:right w:val="single" w:sz="8" w:space="0" w:color="auto"/>
            </w:tcBorders>
            <w:shd w:val="clear" w:color="auto" w:fill="auto"/>
            <w:vAlign w:val="center"/>
            <w:hideMark/>
          </w:tcPr>
          <w:p w14:paraId="023DB5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333,636</w:t>
            </w:r>
          </w:p>
        </w:tc>
        <w:tc>
          <w:tcPr>
            <w:tcW w:w="276" w:type="pct"/>
            <w:tcBorders>
              <w:top w:val="nil"/>
              <w:left w:val="nil"/>
              <w:bottom w:val="single" w:sz="8" w:space="0" w:color="auto"/>
              <w:right w:val="single" w:sz="8" w:space="0" w:color="auto"/>
            </w:tcBorders>
            <w:shd w:val="clear" w:color="auto" w:fill="auto"/>
            <w:vAlign w:val="center"/>
            <w:hideMark/>
          </w:tcPr>
          <w:p w14:paraId="1468A6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0DC27C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7935C9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1F764BE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184ACAD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08545F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27E01F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5C3453B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5E7D07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7DA7A9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241FAA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c>
          <w:tcPr>
            <w:tcW w:w="276" w:type="pct"/>
            <w:tcBorders>
              <w:top w:val="nil"/>
              <w:left w:val="nil"/>
              <w:bottom w:val="single" w:sz="8" w:space="0" w:color="auto"/>
              <w:right w:val="single" w:sz="8" w:space="0" w:color="auto"/>
            </w:tcBorders>
            <w:shd w:val="clear" w:color="auto" w:fill="auto"/>
            <w:vAlign w:val="center"/>
            <w:hideMark/>
          </w:tcPr>
          <w:p w14:paraId="6DE010C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335,679</w:t>
            </w:r>
          </w:p>
        </w:tc>
      </w:tr>
      <w:tr w:rsidR="00412DF8" w:rsidRPr="00226C36" w14:paraId="7D656A7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D533A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7CFFE4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FE47B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0,834</w:t>
            </w:r>
          </w:p>
        </w:tc>
        <w:tc>
          <w:tcPr>
            <w:tcW w:w="276" w:type="pct"/>
            <w:tcBorders>
              <w:top w:val="nil"/>
              <w:left w:val="nil"/>
              <w:bottom w:val="single" w:sz="8" w:space="0" w:color="auto"/>
              <w:right w:val="single" w:sz="8" w:space="0" w:color="auto"/>
            </w:tcBorders>
            <w:shd w:val="clear" w:color="auto" w:fill="auto"/>
            <w:vAlign w:val="center"/>
            <w:hideMark/>
          </w:tcPr>
          <w:p w14:paraId="7B7376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0,834</w:t>
            </w:r>
          </w:p>
        </w:tc>
        <w:tc>
          <w:tcPr>
            <w:tcW w:w="276" w:type="pct"/>
            <w:tcBorders>
              <w:top w:val="nil"/>
              <w:left w:val="nil"/>
              <w:bottom w:val="single" w:sz="8" w:space="0" w:color="auto"/>
              <w:right w:val="single" w:sz="8" w:space="0" w:color="auto"/>
            </w:tcBorders>
            <w:shd w:val="clear" w:color="auto" w:fill="auto"/>
            <w:vAlign w:val="center"/>
            <w:hideMark/>
          </w:tcPr>
          <w:p w14:paraId="17936E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0E102B5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1D5A63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2FA9B0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1BDC530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6E6A3F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7D1063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78D4B7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13A115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25CD57E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51B2D0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c>
          <w:tcPr>
            <w:tcW w:w="276" w:type="pct"/>
            <w:tcBorders>
              <w:top w:val="nil"/>
              <w:left w:val="nil"/>
              <w:bottom w:val="single" w:sz="8" w:space="0" w:color="auto"/>
              <w:right w:val="single" w:sz="8" w:space="0" w:color="auto"/>
            </w:tcBorders>
            <w:shd w:val="clear" w:color="auto" w:fill="auto"/>
            <w:vAlign w:val="center"/>
            <w:hideMark/>
          </w:tcPr>
          <w:p w14:paraId="53F1C6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0,839</w:t>
            </w:r>
          </w:p>
        </w:tc>
      </w:tr>
      <w:tr w:rsidR="00412DF8" w:rsidRPr="00226C36" w14:paraId="0410BFD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6B21A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69B2F8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1E426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8ACAE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39C89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7630A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D8787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368DD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8FCF2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ADF156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B45A0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921DD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33BED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D045B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B3397D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5561F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6CB67B1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19D81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6271EA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741D9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44402A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6CA0F3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75A196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53083CF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7E186B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09EBC8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35779F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492568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3B30ED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5F05371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661E76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39B882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c>
          <w:tcPr>
            <w:tcW w:w="276" w:type="pct"/>
            <w:tcBorders>
              <w:top w:val="nil"/>
              <w:left w:val="nil"/>
              <w:bottom w:val="single" w:sz="8" w:space="0" w:color="auto"/>
              <w:right w:val="single" w:sz="8" w:space="0" w:color="auto"/>
            </w:tcBorders>
            <w:shd w:val="clear" w:color="auto" w:fill="auto"/>
            <w:vAlign w:val="center"/>
            <w:hideMark/>
          </w:tcPr>
          <w:p w14:paraId="7681CD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35,000</w:t>
            </w:r>
          </w:p>
        </w:tc>
      </w:tr>
      <w:tr w:rsidR="00412DF8" w:rsidRPr="00226C36" w14:paraId="2A73151C"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F9C69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1E7DFAD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20CCD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35,834</w:t>
            </w:r>
          </w:p>
        </w:tc>
        <w:tc>
          <w:tcPr>
            <w:tcW w:w="276" w:type="pct"/>
            <w:tcBorders>
              <w:top w:val="nil"/>
              <w:left w:val="nil"/>
              <w:bottom w:val="single" w:sz="8" w:space="0" w:color="auto"/>
              <w:right w:val="single" w:sz="8" w:space="0" w:color="auto"/>
            </w:tcBorders>
            <w:shd w:val="clear" w:color="auto" w:fill="auto"/>
            <w:vAlign w:val="center"/>
            <w:hideMark/>
          </w:tcPr>
          <w:p w14:paraId="204752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42,200</w:t>
            </w:r>
          </w:p>
        </w:tc>
        <w:tc>
          <w:tcPr>
            <w:tcW w:w="276" w:type="pct"/>
            <w:tcBorders>
              <w:top w:val="nil"/>
              <w:left w:val="nil"/>
              <w:bottom w:val="single" w:sz="8" w:space="0" w:color="auto"/>
              <w:right w:val="single" w:sz="8" w:space="0" w:color="auto"/>
            </w:tcBorders>
            <w:shd w:val="clear" w:color="auto" w:fill="auto"/>
            <w:vAlign w:val="center"/>
            <w:hideMark/>
          </w:tcPr>
          <w:p w14:paraId="6B33FDE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42,200</w:t>
            </w:r>
          </w:p>
        </w:tc>
        <w:tc>
          <w:tcPr>
            <w:tcW w:w="276" w:type="pct"/>
            <w:tcBorders>
              <w:top w:val="nil"/>
              <w:left w:val="nil"/>
              <w:bottom w:val="single" w:sz="8" w:space="0" w:color="auto"/>
              <w:right w:val="single" w:sz="8" w:space="0" w:color="auto"/>
            </w:tcBorders>
            <w:shd w:val="clear" w:color="auto" w:fill="auto"/>
            <w:vAlign w:val="center"/>
            <w:hideMark/>
          </w:tcPr>
          <w:p w14:paraId="44A0F3E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6DBA46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1E2500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0C8A67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34B7B3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0676F80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1D152D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508D0F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4E8C7C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7E81DF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c>
          <w:tcPr>
            <w:tcW w:w="276" w:type="pct"/>
            <w:tcBorders>
              <w:top w:val="nil"/>
              <w:left w:val="nil"/>
              <w:bottom w:val="single" w:sz="8" w:space="0" w:color="auto"/>
              <w:right w:val="single" w:sz="8" w:space="0" w:color="auto"/>
            </w:tcBorders>
            <w:shd w:val="clear" w:color="auto" w:fill="auto"/>
            <w:vAlign w:val="center"/>
            <w:hideMark/>
          </w:tcPr>
          <w:p w14:paraId="575D1EC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42,640</w:t>
            </w:r>
          </w:p>
        </w:tc>
      </w:tr>
      <w:tr w:rsidR="00412DF8" w:rsidRPr="00226C36" w14:paraId="57133F2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BFD91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69D56C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BAE48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6,673</w:t>
            </w:r>
          </w:p>
        </w:tc>
        <w:tc>
          <w:tcPr>
            <w:tcW w:w="276" w:type="pct"/>
            <w:tcBorders>
              <w:top w:val="nil"/>
              <w:left w:val="nil"/>
              <w:bottom w:val="single" w:sz="8" w:space="0" w:color="auto"/>
              <w:right w:val="single" w:sz="8" w:space="0" w:color="auto"/>
            </w:tcBorders>
            <w:shd w:val="clear" w:color="auto" w:fill="auto"/>
            <w:vAlign w:val="center"/>
            <w:hideMark/>
          </w:tcPr>
          <w:p w14:paraId="2827DB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6,673</w:t>
            </w:r>
          </w:p>
        </w:tc>
        <w:tc>
          <w:tcPr>
            <w:tcW w:w="276" w:type="pct"/>
            <w:tcBorders>
              <w:top w:val="nil"/>
              <w:left w:val="nil"/>
              <w:bottom w:val="single" w:sz="8" w:space="0" w:color="auto"/>
              <w:right w:val="single" w:sz="8" w:space="0" w:color="auto"/>
            </w:tcBorders>
            <w:shd w:val="clear" w:color="auto" w:fill="auto"/>
            <w:vAlign w:val="center"/>
            <w:hideMark/>
          </w:tcPr>
          <w:p w14:paraId="1C1B0E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5518FB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3A7765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118872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3A9A0E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43233F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3A4896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0DCFF2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7D8D5EE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337EEC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274125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c>
          <w:tcPr>
            <w:tcW w:w="276" w:type="pct"/>
            <w:tcBorders>
              <w:top w:val="nil"/>
              <w:left w:val="nil"/>
              <w:bottom w:val="single" w:sz="8" w:space="0" w:color="auto"/>
              <w:right w:val="single" w:sz="8" w:space="0" w:color="auto"/>
            </w:tcBorders>
            <w:shd w:val="clear" w:color="auto" w:fill="auto"/>
            <w:vAlign w:val="center"/>
            <w:hideMark/>
          </w:tcPr>
          <w:p w14:paraId="0945D5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6,714</w:t>
            </w:r>
          </w:p>
        </w:tc>
      </w:tr>
      <w:tr w:rsidR="00412DF8" w:rsidRPr="00226C36" w14:paraId="5C12422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86BD1B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7B59BC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CAA75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7261FDB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344FE0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77541D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70FDC2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520B1A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0F02E6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7D4AE6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3D7D83B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133352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32DFDAF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50E04DE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4819BA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c>
          <w:tcPr>
            <w:tcW w:w="276" w:type="pct"/>
            <w:tcBorders>
              <w:top w:val="nil"/>
              <w:left w:val="nil"/>
              <w:bottom w:val="single" w:sz="8" w:space="0" w:color="auto"/>
              <w:right w:val="single" w:sz="8" w:space="0" w:color="auto"/>
            </w:tcBorders>
            <w:shd w:val="clear" w:color="auto" w:fill="auto"/>
            <w:vAlign w:val="center"/>
            <w:hideMark/>
          </w:tcPr>
          <w:p w14:paraId="1E05B5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w:t>
            </w:r>
          </w:p>
        </w:tc>
      </w:tr>
      <w:tr w:rsidR="00412DF8" w:rsidRPr="00226C36" w14:paraId="59F454A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380B5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3BCF09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0A5AE0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16,782</w:t>
            </w:r>
          </w:p>
        </w:tc>
        <w:tc>
          <w:tcPr>
            <w:tcW w:w="276" w:type="pct"/>
            <w:tcBorders>
              <w:top w:val="nil"/>
              <w:left w:val="nil"/>
              <w:bottom w:val="single" w:sz="8" w:space="0" w:color="auto"/>
              <w:right w:val="single" w:sz="8" w:space="0" w:color="auto"/>
            </w:tcBorders>
            <w:shd w:val="clear" w:color="auto" w:fill="auto"/>
            <w:vAlign w:val="center"/>
            <w:hideMark/>
          </w:tcPr>
          <w:p w14:paraId="3F1182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16,782</w:t>
            </w:r>
          </w:p>
        </w:tc>
        <w:tc>
          <w:tcPr>
            <w:tcW w:w="276" w:type="pct"/>
            <w:tcBorders>
              <w:top w:val="nil"/>
              <w:left w:val="nil"/>
              <w:bottom w:val="single" w:sz="8" w:space="0" w:color="auto"/>
              <w:right w:val="single" w:sz="8" w:space="0" w:color="auto"/>
            </w:tcBorders>
            <w:shd w:val="clear" w:color="auto" w:fill="auto"/>
            <w:vAlign w:val="center"/>
            <w:hideMark/>
          </w:tcPr>
          <w:p w14:paraId="1DC497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19E32A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3AE288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1FA8116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0DB11F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5EFEF0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7559A2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0ABAA3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351FFB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270279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24F890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c>
          <w:tcPr>
            <w:tcW w:w="276" w:type="pct"/>
            <w:tcBorders>
              <w:top w:val="nil"/>
              <w:left w:val="nil"/>
              <w:bottom w:val="single" w:sz="8" w:space="0" w:color="auto"/>
              <w:right w:val="single" w:sz="8" w:space="0" w:color="auto"/>
            </w:tcBorders>
            <w:shd w:val="clear" w:color="auto" w:fill="auto"/>
            <w:vAlign w:val="center"/>
            <w:hideMark/>
          </w:tcPr>
          <w:p w14:paraId="6ECD6D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16,885</w:t>
            </w:r>
          </w:p>
        </w:tc>
      </w:tr>
      <w:tr w:rsidR="00412DF8" w:rsidRPr="00226C36" w14:paraId="372A4B9C"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0D60019B"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№12 Сиверский (Кезево)</w:t>
            </w:r>
          </w:p>
        </w:tc>
      </w:tr>
      <w:tr w:rsidR="00412DF8" w:rsidRPr="00226C36" w14:paraId="5B4C89AD"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CA371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553D36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8602B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0C7B7C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7871AD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3C08E7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3CA8C5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319C449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5300FA0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6785955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0ABF3B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65697B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1AAF4B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51EF37E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613F5A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c>
          <w:tcPr>
            <w:tcW w:w="276" w:type="pct"/>
            <w:tcBorders>
              <w:top w:val="nil"/>
              <w:left w:val="nil"/>
              <w:bottom w:val="single" w:sz="8" w:space="0" w:color="auto"/>
              <w:right w:val="single" w:sz="8" w:space="0" w:color="auto"/>
            </w:tcBorders>
            <w:shd w:val="clear" w:color="auto" w:fill="auto"/>
            <w:vAlign w:val="center"/>
            <w:hideMark/>
          </w:tcPr>
          <w:p w14:paraId="568C31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20,780</w:t>
            </w:r>
          </w:p>
        </w:tc>
      </w:tr>
      <w:tr w:rsidR="00412DF8" w:rsidRPr="00226C36" w14:paraId="18ED8A1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24A93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221702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67C8402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08519C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3DDFDC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501F03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50DF7D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28D593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2486F6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689B19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212B8B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1E9AF3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397756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324B02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02B04E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c>
          <w:tcPr>
            <w:tcW w:w="276" w:type="pct"/>
            <w:tcBorders>
              <w:top w:val="nil"/>
              <w:left w:val="nil"/>
              <w:bottom w:val="single" w:sz="8" w:space="0" w:color="auto"/>
              <w:right w:val="single" w:sz="8" w:space="0" w:color="auto"/>
            </w:tcBorders>
            <w:shd w:val="clear" w:color="auto" w:fill="auto"/>
            <w:vAlign w:val="center"/>
            <w:hideMark/>
          </w:tcPr>
          <w:p w14:paraId="40AF1C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20,821</w:t>
            </w:r>
          </w:p>
        </w:tc>
      </w:tr>
      <w:tr w:rsidR="00412DF8" w:rsidRPr="00226C36" w14:paraId="1E13C115"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BD6D3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2B7B70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9A6D3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501F5F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5EA88C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03204F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099E43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17920A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589E74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51E83A9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551D6E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6528F4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6F358AF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74219E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48C7439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c>
          <w:tcPr>
            <w:tcW w:w="276" w:type="pct"/>
            <w:tcBorders>
              <w:top w:val="nil"/>
              <w:left w:val="nil"/>
              <w:bottom w:val="single" w:sz="8" w:space="0" w:color="auto"/>
              <w:right w:val="single" w:sz="8" w:space="0" w:color="auto"/>
            </w:tcBorders>
            <w:shd w:val="clear" w:color="auto" w:fill="auto"/>
            <w:vAlign w:val="center"/>
            <w:hideMark/>
          </w:tcPr>
          <w:p w14:paraId="1F79C8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0,052</w:t>
            </w:r>
          </w:p>
        </w:tc>
      </w:tr>
      <w:tr w:rsidR="00412DF8" w:rsidRPr="00226C36" w14:paraId="188E03E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6E2F3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7B9B00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46AFF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0,862</w:t>
            </w:r>
          </w:p>
        </w:tc>
        <w:tc>
          <w:tcPr>
            <w:tcW w:w="276" w:type="pct"/>
            <w:tcBorders>
              <w:top w:val="nil"/>
              <w:left w:val="nil"/>
              <w:bottom w:val="single" w:sz="8" w:space="0" w:color="auto"/>
              <w:right w:val="single" w:sz="8" w:space="0" w:color="auto"/>
            </w:tcBorders>
            <w:shd w:val="clear" w:color="auto" w:fill="auto"/>
            <w:vAlign w:val="center"/>
            <w:hideMark/>
          </w:tcPr>
          <w:p w14:paraId="17CE3A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0,862</w:t>
            </w:r>
          </w:p>
        </w:tc>
        <w:tc>
          <w:tcPr>
            <w:tcW w:w="276" w:type="pct"/>
            <w:tcBorders>
              <w:top w:val="nil"/>
              <w:left w:val="nil"/>
              <w:bottom w:val="single" w:sz="8" w:space="0" w:color="auto"/>
              <w:right w:val="single" w:sz="8" w:space="0" w:color="auto"/>
            </w:tcBorders>
            <w:shd w:val="clear" w:color="auto" w:fill="auto"/>
            <w:vAlign w:val="center"/>
            <w:hideMark/>
          </w:tcPr>
          <w:p w14:paraId="5DA6FF9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AA81B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E31CB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74DDEE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16D79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FEDED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5CE53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76A0A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A0E476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0D593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C80F8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ABF50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24E0343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B398C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09D443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F4142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75AB045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3CD32F3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0CC80D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71C2845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E5CB2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553FC7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0ADF0B5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29C29C0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29E7FA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387B1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7A439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02343CE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2911A4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r>
      <w:tr w:rsidR="00412DF8" w:rsidRPr="00226C36" w14:paraId="424F372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83F12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36A40C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E7EC3E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20,914</w:t>
            </w:r>
          </w:p>
        </w:tc>
        <w:tc>
          <w:tcPr>
            <w:tcW w:w="276" w:type="pct"/>
            <w:tcBorders>
              <w:top w:val="nil"/>
              <w:left w:val="nil"/>
              <w:bottom w:val="single" w:sz="8" w:space="0" w:color="auto"/>
              <w:right w:val="single" w:sz="8" w:space="0" w:color="auto"/>
            </w:tcBorders>
            <w:shd w:val="clear" w:color="auto" w:fill="auto"/>
            <w:vAlign w:val="center"/>
            <w:hideMark/>
          </w:tcPr>
          <w:p w14:paraId="702DBE1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20,914</w:t>
            </w:r>
          </w:p>
        </w:tc>
        <w:tc>
          <w:tcPr>
            <w:tcW w:w="276" w:type="pct"/>
            <w:tcBorders>
              <w:top w:val="nil"/>
              <w:left w:val="nil"/>
              <w:bottom w:val="single" w:sz="8" w:space="0" w:color="auto"/>
              <w:right w:val="single" w:sz="8" w:space="0" w:color="auto"/>
            </w:tcBorders>
            <w:shd w:val="clear" w:color="auto" w:fill="auto"/>
            <w:vAlign w:val="center"/>
            <w:hideMark/>
          </w:tcPr>
          <w:p w14:paraId="25E193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59F2E2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55E43D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30208D7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6BDEFA7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643BC6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643369C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236E40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57BAB6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30EC95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7F31FF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c>
          <w:tcPr>
            <w:tcW w:w="276" w:type="pct"/>
            <w:tcBorders>
              <w:top w:val="nil"/>
              <w:left w:val="nil"/>
              <w:bottom w:val="single" w:sz="8" w:space="0" w:color="auto"/>
              <w:right w:val="single" w:sz="8" w:space="0" w:color="auto"/>
            </w:tcBorders>
            <w:shd w:val="clear" w:color="auto" w:fill="auto"/>
            <w:vAlign w:val="center"/>
            <w:hideMark/>
          </w:tcPr>
          <w:p w14:paraId="3C2714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20,052</w:t>
            </w:r>
          </w:p>
        </w:tc>
      </w:tr>
      <w:tr w:rsidR="00412DF8" w:rsidRPr="00226C36" w14:paraId="5087923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402FA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3154CB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D08FF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7D4C19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6B83AB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355C9F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3D6F14F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698537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36A870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76E90B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655F53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150419D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595FF7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519BD5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626C4E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c>
          <w:tcPr>
            <w:tcW w:w="276" w:type="pct"/>
            <w:tcBorders>
              <w:top w:val="nil"/>
              <w:left w:val="nil"/>
              <w:bottom w:val="single" w:sz="8" w:space="0" w:color="auto"/>
              <w:right w:val="single" w:sz="8" w:space="0" w:color="auto"/>
            </w:tcBorders>
            <w:shd w:val="clear" w:color="auto" w:fill="auto"/>
            <w:vAlign w:val="center"/>
            <w:hideMark/>
          </w:tcPr>
          <w:p w14:paraId="700D7D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0,416</w:t>
            </w:r>
          </w:p>
        </w:tc>
      </w:tr>
      <w:tr w:rsidR="00412DF8" w:rsidRPr="00226C36" w14:paraId="00434095"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C013FC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56F913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C6399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-0,134</w:t>
            </w:r>
          </w:p>
        </w:tc>
        <w:tc>
          <w:tcPr>
            <w:tcW w:w="276" w:type="pct"/>
            <w:tcBorders>
              <w:top w:val="nil"/>
              <w:left w:val="nil"/>
              <w:bottom w:val="single" w:sz="8" w:space="0" w:color="auto"/>
              <w:right w:val="single" w:sz="8" w:space="0" w:color="auto"/>
            </w:tcBorders>
            <w:shd w:val="clear" w:color="auto" w:fill="auto"/>
            <w:vAlign w:val="center"/>
            <w:hideMark/>
          </w:tcPr>
          <w:p w14:paraId="03F805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-0,134</w:t>
            </w:r>
          </w:p>
        </w:tc>
        <w:tc>
          <w:tcPr>
            <w:tcW w:w="276" w:type="pct"/>
            <w:tcBorders>
              <w:top w:val="nil"/>
              <w:left w:val="nil"/>
              <w:bottom w:val="single" w:sz="8" w:space="0" w:color="auto"/>
              <w:right w:val="single" w:sz="8" w:space="0" w:color="auto"/>
            </w:tcBorders>
            <w:shd w:val="clear" w:color="auto" w:fill="auto"/>
            <w:vAlign w:val="center"/>
            <w:hideMark/>
          </w:tcPr>
          <w:p w14:paraId="5CF9C0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745BA7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7B31E2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43C278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169FA8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061EA9F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616C18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0AE5FC2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340677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77327A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668C0F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c>
          <w:tcPr>
            <w:tcW w:w="276" w:type="pct"/>
            <w:tcBorders>
              <w:top w:val="nil"/>
              <w:left w:val="nil"/>
              <w:bottom w:val="single" w:sz="8" w:space="0" w:color="auto"/>
              <w:right w:val="single" w:sz="8" w:space="0" w:color="auto"/>
            </w:tcBorders>
            <w:shd w:val="clear" w:color="auto" w:fill="auto"/>
            <w:vAlign w:val="center"/>
            <w:hideMark/>
          </w:tcPr>
          <w:p w14:paraId="263CA9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0,728</w:t>
            </w:r>
          </w:p>
        </w:tc>
      </w:tr>
      <w:tr w:rsidR="00412DF8" w:rsidRPr="00226C36" w14:paraId="6739B99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F113A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42EF6E4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7665CE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-0,644</w:t>
            </w:r>
          </w:p>
        </w:tc>
        <w:tc>
          <w:tcPr>
            <w:tcW w:w="276" w:type="pct"/>
            <w:tcBorders>
              <w:top w:val="nil"/>
              <w:left w:val="nil"/>
              <w:bottom w:val="single" w:sz="8" w:space="0" w:color="auto"/>
              <w:right w:val="single" w:sz="8" w:space="0" w:color="auto"/>
            </w:tcBorders>
            <w:shd w:val="clear" w:color="auto" w:fill="auto"/>
            <w:vAlign w:val="center"/>
            <w:hideMark/>
          </w:tcPr>
          <w:p w14:paraId="3AB53C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-0,644</w:t>
            </w:r>
          </w:p>
        </w:tc>
        <w:tc>
          <w:tcPr>
            <w:tcW w:w="276" w:type="pct"/>
            <w:tcBorders>
              <w:top w:val="nil"/>
              <w:left w:val="nil"/>
              <w:bottom w:val="single" w:sz="8" w:space="0" w:color="auto"/>
              <w:right w:val="single" w:sz="8" w:space="0" w:color="auto"/>
            </w:tcBorders>
            <w:shd w:val="clear" w:color="auto" w:fill="auto"/>
            <w:vAlign w:val="center"/>
            <w:hideMark/>
          </w:tcPr>
          <w:p w14:paraId="55D71D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38A02F4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7442616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31A07A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74751E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4C313F0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184B8E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25ABEB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4F7CBA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7F0D1B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34E694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c>
          <w:tcPr>
            <w:tcW w:w="276" w:type="pct"/>
            <w:tcBorders>
              <w:top w:val="nil"/>
              <w:left w:val="nil"/>
              <w:bottom w:val="single" w:sz="8" w:space="0" w:color="auto"/>
              <w:right w:val="single" w:sz="8" w:space="0" w:color="auto"/>
            </w:tcBorders>
            <w:shd w:val="clear" w:color="auto" w:fill="auto"/>
            <w:vAlign w:val="center"/>
            <w:hideMark/>
          </w:tcPr>
          <w:p w14:paraId="0CD876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3,496</w:t>
            </w:r>
          </w:p>
        </w:tc>
      </w:tr>
      <w:tr w:rsidR="00412DF8" w:rsidRPr="00226C36" w14:paraId="6F7DA9C2"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2C91C6A0"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№23 Сиверский (интернат)</w:t>
            </w:r>
          </w:p>
        </w:tc>
      </w:tr>
      <w:tr w:rsidR="00412DF8" w:rsidRPr="00226C36" w14:paraId="48BBDCD9"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2E67C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1F3698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C79ABC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2C0B8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661D0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1790E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C3B64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D87F8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44A61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493C6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43F9DF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79AE1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BD322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DEE821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2023A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A8FC66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7E00267D"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A1452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28BACC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2133400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1,438</w:t>
            </w:r>
          </w:p>
        </w:tc>
        <w:tc>
          <w:tcPr>
            <w:tcW w:w="276" w:type="pct"/>
            <w:tcBorders>
              <w:top w:val="nil"/>
              <w:left w:val="nil"/>
              <w:bottom w:val="single" w:sz="8" w:space="0" w:color="auto"/>
              <w:right w:val="single" w:sz="8" w:space="0" w:color="auto"/>
            </w:tcBorders>
            <w:shd w:val="clear" w:color="auto" w:fill="auto"/>
            <w:vAlign w:val="center"/>
            <w:hideMark/>
          </w:tcPr>
          <w:p w14:paraId="462B37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02EC2C5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396DE3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47ABE3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2852192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709B2A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0BC7F6E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115843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022087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35072C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6F34A13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511A9B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c>
          <w:tcPr>
            <w:tcW w:w="276" w:type="pct"/>
            <w:tcBorders>
              <w:top w:val="nil"/>
              <w:left w:val="nil"/>
              <w:bottom w:val="single" w:sz="8" w:space="0" w:color="auto"/>
              <w:right w:val="single" w:sz="8" w:space="0" w:color="auto"/>
            </w:tcBorders>
            <w:shd w:val="clear" w:color="auto" w:fill="auto"/>
            <w:vAlign w:val="center"/>
            <w:hideMark/>
          </w:tcPr>
          <w:p w14:paraId="04C4691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1,669</w:t>
            </w:r>
          </w:p>
        </w:tc>
      </w:tr>
      <w:tr w:rsidR="00412DF8" w:rsidRPr="00226C36" w14:paraId="5BFB5B5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6D17DC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0DD2F2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0A307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95B7D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5EB36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BA4136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50881C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0CC40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6DE786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FBDB3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BAC60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F0DE3D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2EAA7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F1DC9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74C1D8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BA38A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r>
      <w:tr w:rsidR="00412DF8" w:rsidRPr="00226C36" w14:paraId="0DC6B7A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4EC0B3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7E7846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72CFC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3D3BA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CB792E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98BA2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CE8C8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960D4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2BD8D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CDEC7B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9A006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B2B2E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2B104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C1737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1B1E6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0F338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3CE1DC2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B7F85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064038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8B555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FA9E14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333E7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95799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09BF2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9B978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B44C3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7FE55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322F62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F4A0A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674B8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6D654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786AB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47A8F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1810ED3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FC7AC6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6A2D6B9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B84817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5567089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6CC0A3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3540E2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154D34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4DDA32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46D200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016FA7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33736F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6E8C325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13752E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11963C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4B9DA9C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c>
          <w:tcPr>
            <w:tcW w:w="276" w:type="pct"/>
            <w:tcBorders>
              <w:top w:val="nil"/>
              <w:left w:val="nil"/>
              <w:bottom w:val="single" w:sz="8" w:space="0" w:color="auto"/>
              <w:right w:val="single" w:sz="8" w:space="0" w:color="auto"/>
            </w:tcBorders>
            <w:shd w:val="clear" w:color="auto" w:fill="auto"/>
            <w:vAlign w:val="center"/>
            <w:hideMark/>
          </w:tcPr>
          <w:p w14:paraId="7A8695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10,004</w:t>
            </w:r>
          </w:p>
        </w:tc>
      </w:tr>
      <w:tr w:rsidR="00412DF8" w:rsidRPr="00226C36" w14:paraId="39E0442D"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C681F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219811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1D9A22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0,029</w:t>
            </w:r>
          </w:p>
        </w:tc>
        <w:tc>
          <w:tcPr>
            <w:tcW w:w="276" w:type="pct"/>
            <w:tcBorders>
              <w:top w:val="nil"/>
              <w:left w:val="nil"/>
              <w:bottom w:val="single" w:sz="8" w:space="0" w:color="auto"/>
              <w:right w:val="single" w:sz="8" w:space="0" w:color="auto"/>
            </w:tcBorders>
            <w:shd w:val="clear" w:color="auto" w:fill="auto"/>
            <w:vAlign w:val="center"/>
            <w:hideMark/>
          </w:tcPr>
          <w:p w14:paraId="752F9C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3EA003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1BB4006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638119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6AC6F2B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6D5AF1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54EC1E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014EF7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4D7C77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3B0527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4FC6C6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17B951E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c>
          <w:tcPr>
            <w:tcW w:w="276" w:type="pct"/>
            <w:tcBorders>
              <w:top w:val="nil"/>
              <w:left w:val="nil"/>
              <w:bottom w:val="single" w:sz="8" w:space="0" w:color="auto"/>
              <w:right w:val="single" w:sz="8" w:space="0" w:color="auto"/>
            </w:tcBorders>
            <w:shd w:val="clear" w:color="auto" w:fill="auto"/>
            <w:vAlign w:val="center"/>
            <w:hideMark/>
          </w:tcPr>
          <w:p w14:paraId="3B86B5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0,033</w:t>
            </w:r>
          </w:p>
        </w:tc>
      </w:tr>
      <w:tr w:rsidR="00412DF8" w:rsidRPr="00226C36" w14:paraId="6A916835"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BA456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1A8CCD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6BF3BE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16A33B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24E8D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A90C2E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E920D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7421C10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DF777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9B6CF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54864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55781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9007C9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2B884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BCF2F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65BCB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r>
      <w:tr w:rsidR="00412DF8" w:rsidRPr="00226C36" w14:paraId="3B34F89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757B3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2A811A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5D0CBE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-0,036</w:t>
            </w:r>
          </w:p>
        </w:tc>
        <w:tc>
          <w:tcPr>
            <w:tcW w:w="276" w:type="pct"/>
            <w:tcBorders>
              <w:top w:val="nil"/>
              <w:left w:val="nil"/>
              <w:bottom w:val="single" w:sz="8" w:space="0" w:color="auto"/>
              <w:right w:val="single" w:sz="8" w:space="0" w:color="auto"/>
            </w:tcBorders>
            <w:shd w:val="clear" w:color="auto" w:fill="auto"/>
            <w:vAlign w:val="center"/>
            <w:hideMark/>
          </w:tcPr>
          <w:p w14:paraId="262BF1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7EEA1F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76BC9E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D0D27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CBE81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73726B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7984D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78D5355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266B8E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74CDD9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2ADE78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3D2BC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69633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r>
      <w:tr w:rsidR="00412DF8" w:rsidRPr="00226C36" w14:paraId="3BA70F79"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7A30C29E"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№24 Сиверский</w:t>
            </w:r>
          </w:p>
        </w:tc>
      </w:tr>
      <w:tr w:rsidR="00412DF8" w:rsidRPr="00226C36" w14:paraId="69AF49E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3097A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6DA705D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B98DA3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71F804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52E045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00E8018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5F8E41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6F82E9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0C42BE5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778DCA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15A5475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00AE64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3D5A9C5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582CA9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448177C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c>
          <w:tcPr>
            <w:tcW w:w="276" w:type="pct"/>
            <w:tcBorders>
              <w:top w:val="nil"/>
              <w:left w:val="nil"/>
              <w:bottom w:val="single" w:sz="8" w:space="0" w:color="auto"/>
              <w:right w:val="single" w:sz="8" w:space="0" w:color="auto"/>
            </w:tcBorders>
            <w:shd w:val="clear" w:color="auto" w:fill="auto"/>
            <w:vAlign w:val="center"/>
            <w:hideMark/>
          </w:tcPr>
          <w:p w14:paraId="35DC90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10,190</w:t>
            </w:r>
          </w:p>
        </w:tc>
      </w:tr>
      <w:tr w:rsidR="00412DF8" w:rsidRPr="00226C36" w14:paraId="53F92E0C"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4B208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3CF9B5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52C35D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2BF016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348F48C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77E826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20219F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44F109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6DF62FB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189145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181453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5ED269A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492BDD5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32D763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0C0624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c>
          <w:tcPr>
            <w:tcW w:w="276" w:type="pct"/>
            <w:tcBorders>
              <w:top w:val="nil"/>
              <w:left w:val="nil"/>
              <w:bottom w:val="single" w:sz="8" w:space="0" w:color="auto"/>
              <w:right w:val="single" w:sz="8" w:space="0" w:color="auto"/>
            </w:tcBorders>
            <w:shd w:val="clear" w:color="auto" w:fill="auto"/>
            <w:vAlign w:val="center"/>
            <w:hideMark/>
          </w:tcPr>
          <w:p w14:paraId="62B4FA7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7,933</w:t>
            </w:r>
          </w:p>
        </w:tc>
      </w:tr>
      <w:tr w:rsidR="00412DF8" w:rsidRPr="00226C36" w14:paraId="0230545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96870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56B0DF2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A6DB0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3D10C7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47C416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489997D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4763E3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5E0B88C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7B8A0B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79F016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0A98BD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20AA74A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4649D10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18E4F9B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234DE6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c>
          <w:tcPr>
            <w:tcW w:w="276" w:type="pct"/>
            <w:tcBorders>
              <w:top w:val="nil"/>
              <w:left w:val="nil"/>
              <w:bottom w:val="single" w:sz="8" w:space="0" w:color="auto"/>
              <w:right w:val="single" w:sz="8" w:space="0" w:color="auto"/>
            </w:tcBorders>
            <w:shd w:val="clear" w:color="auto" w:fill="auto"/>
            <w:vAlign w:val="center"/>
            <w:hideMark/>
          </w:tcPr>
          <w:p w14:paraId="7E7FA6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0,020</w:t>
            </w:r>
          </w:p>
        </w:tc>
      </w:tr>
      <w:tr w:rsidR="00412DF8" w:rsidRPr="00226C36" w14:paraId="3F6E395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3200CA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4F916E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955B2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7BD136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B9CF9F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02EDD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0E84D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AF345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1AEE9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E3F26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7BDF6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DA499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E9745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C449F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F9633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04197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59478BD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29980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55D882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E1D69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95DA6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8C8B2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66534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3A8C1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C1C90B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EE904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C4EBC0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38F17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37534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26281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80438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505F8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11C64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0492B5EB"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8CB8F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2441227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1D41CF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716966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7399FCE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7588CE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1C789C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5A1861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7465CE0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009EB8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6427D9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67D0A3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4A12BA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4B7DC6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333A37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c>
          <w:tcPr>
            <w:tcW w:w="276" w:type="pct"/>
            <w:tcBorders>
              <w:top w:val="nil"/>
              <w:left w:val="nil"/>
              <w:bottom w:val="single" w:sz="8" w:space="0" w:color="auto"/>
              <w:right w:val="single" w:sz="8" w:space="0" w:color="auto"/>
            </w:tcBorders>
            <w:shd w:val="clear" w:color="auto" w:fill="auto"/>
            <w:vAlign w:val="center"/>
            <w:hideMark/>
          </w:tcPr>
          <w:p w14:paraId="5B5FC8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10,020</w:t>
            </w:r>
          </w:p>
        </w:tc>
      </w:tr>
      <w:tr w:rsidR="00412DF8" w:rsidRPr="00226C36" w14:paraId="29E7719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B59AA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09E8F81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98269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2B13DAC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33BD16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78142EC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39531D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4499BA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58A0DB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2E1D860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3DAB1DE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68A7B1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045A72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1CEE60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0009CE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c>
          <w:tcPr>
            <w:tcW w:w="276" w:type="pct"/>
            <w:tcBorders>
              <w:top w:val="nil"/>
              <w:left w:val="nil"/>
              <w:bottom w:val="single" w:sz="8" w:space="0" w:color="auto"/>
              <w:right w:val="single" w:sz="8" w:space="0" w:color="auto"/>
            </w:tcBorders>
            <w:shd w:val="clear" w:color="auto" w:fill="auto"/>
            <w:vAlign w:val="center"/>
            <w:hideMark/>
          </w:tcPr>
          <w:p w14:paraId="133D18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0,159</w:t>
            </w:r>
          </w:p>
        </w:tc>
      </w:tr>
      <w:tr w:rsidR="00412DF8" w:rsidRPr="00226C36" w14:paraId="36A1EC4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EFEB5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7C8C78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3E857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7371FC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7701F7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2184BC9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7C42D6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2B308A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0045AF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0C5B23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1F607D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53BCEE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12105A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1873A9E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284A54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c>
          <w:tcPr>
            <w:tcW w:w="276" w:type="pct"/>
            <w:tcBorders>
              <w:top w:val="nil"/>
              <w:left w:val="nil"/>
              <w:bottom w:val="single" w:sz="8" w:space="0" w:color="auto"/>
              <w:right w:val="single" w:sz="8" w:space="0" w:color="auto"/>
            </w:tcBorders>
            <w:shd w:val="clear" w:color="auto" w:fill="auto"/>
            <w:vAlign w:val="center"/>
            <w:hideMark/>
          </w:tcPr>
          <w:p w14:paraId="469E01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0,170</w:t>
            </w:r>
          </w:p>
        </w:tc>
      </w:tr>
      <w:tr w:rsidR="00412DF8" w:rsidRPr="00226C36" w14:paraId="1F52A76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CF15F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52F5A57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4D9F6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28E50E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765E56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1C1CD7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19771F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09FD89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5E82FD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62376B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032AE5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1FA8B4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263257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744DBAF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650B449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c>
          <w:tcPr>
            <w:tcW w:w="276" w:type="pct"/>
            <w:tcBorders>
              <w:top w:val="nil"/>
              <w:left w:val="nil"/>
              <w:bottom w:val="single" w:sz="8" w:space="0" w:color="auto"/>
              <w:right w:val="single" w:sz="8" w:space="0" w:color="auto"/>
            </w:tcBorders>
            <w:shd w:val="clear" w:color="auto" w:fill="auto"/>
            <w:vAlign w:val="center"/>
            <w:hideMark/>
          </w:tcPr>
          <w:p w14:paraId="7C5336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1,670</w:t>
            </w:r>
          </w:p>
        </w:tc>
      </w:tr>
      <w:tr w:rsidR="00412DF8" w:rsidRPr="00226C36" w14:paraId="5ED34918"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40ECFDD9"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№44 Сиверский (спецшкола)</w:t>
            </w:r>
          </w:p>
        </w:tc>
      </w:tr>
      <w:tr w:rsidR="00412DF8" w:rsidRPr="00226C36" w14:paraId="1DB640C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AA800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4A2FAAD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1B9F5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7618022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21696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07970B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488FD7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515B6F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BD6F0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FE466D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84B3F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9C248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6D72C2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66A7C4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4D2B66B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50FE4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r>
      <w:tr w:rsidR="00412DF8" w:rsidRPr="00226C36" w14:paraId="59FD156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3E0E8B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164C92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128C6B1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2FF463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4DA027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140DDE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7315D7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27FD58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3D47AE7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01FC04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3C5158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17B4AF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09B42D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603211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7BCE001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c>
          <w:tcPr>
            <w:tcW w:w="276" w:type="pct"/>
            <w:tcBorders>
              <w:top w:val="nil"/>
              <w:left w:val="nil"/>
              <w:bottom w:val="single" w:sz="8" w:space="0" w:color="auto"/>
              <w:right w:val="single" w:sz="8" w:space="0" w:color="auto"/>
            </w:tcBorders>
            <w:shd w:val="clear" w:color="auto" w:fill="auto"/>
            <w:vAlign w:val="center"/>
            <w:hideMark/>
          </w:tcPr>
          <w:p w14:paraId="28E7A6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2,322</w:t>
            </w:r>
          </w:p>
        </w:tc>
      </w:tr>
      <w:tr w:rsidR="00412DF8" w:rsidRPr="00226C36" w14:paraId="0218209A"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D2A77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414A1CD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34269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5D399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11BB26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53CEBB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D06DD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B5EA71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093CDE3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7F26D5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0FE8CF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716ECC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29716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94C7E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6A198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061C6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r>
      <w:tr w:rsidR="00412DF8" w:rsidRPr="00226C36" w14:paraId="25FF826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2A76C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1BFAE3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2E7B4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DFD46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88CCD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CAC5F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BC882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63967A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34A57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60897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2A294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22A15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38305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479C2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E21CA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15E34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4DF7A9D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63AA5A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22F1B1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D2B31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D1728F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C8B2B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221E7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9B3C0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FE62F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CB766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2DBBC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2E082F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A0C4D9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50881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25827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AF31B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B685E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2960135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13B51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4BA354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3FCB8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212F67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32B2EE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1584CF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231137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66997F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29AD72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7E16BC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495435F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3EA831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5570BE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6156E6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5DE4CB6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2D5B79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r>
      <w:tr w:rsidR="00412DF8" w:rsidRPr="00226C36" w14:paraId="75D6261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5D3DA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0B6FB3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574B29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79837F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44CD51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13B1CF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275EFD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02405F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7A9D0C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75F31B7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0A70F7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2ADF32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4F8F76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4DCDC0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695E34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c>
          <w:tcPr>
            <w:tcW w:w="276" w:type="pct"/>
            <w:tcBorders>
              <w:top w:val="nil"/>
              <w:left w:val="nil"/>
              <w:bottom w:val="single" w:sz="8" w:space="0" w:color="auto"/>
              <w:right w:val="single" w:sz="8" w:space="0" w:color="auto"/>
            </w:tcBorders>
            <w:shd w:val="clear" w:color="auto" w:fill="auto"/>
            <w:vAlign w:val="center"/>
            <w:hideMark/>
          </w:tcPr>
          <w:p w14:paraId="5E0B62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0,046</w:t>
            </w:r>
          </w:p>
        </w:tc>
      </w:tr>
      <w:tr w:rsidR="00412DF8" w:rsidRPr="00226C36" w14:paraId="2EAD223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3815C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04D355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A7205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33E41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666B2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CDF27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80693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F4720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6B8603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A510C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24668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21AD3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A39EE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B70194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5685F3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6BDD95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r>
      <w:tr w:rsidR="00412DF8" w:rsidRPr="00226C36" w14:paraId="74785F3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3058A7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469CE65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0C3CA6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DC8129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4F7CD5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31E7D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43BAE8C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74816F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248FB0C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77E94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E1769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332ADB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E20B8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185828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09051E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c>
          <w:tcPr>
            <w:tcW w:w="276" w:type="pct"/>
            <w:tcBorders>
              <w:top w:val="nil"/>
              <w:left w:val="nil"/>
              <w:bottom w:val="single" w:sz="8" w:space="0" w:color="auto"/>
              <w:right w:val="single" w:sz="8" w:space="0" w:color="auto"/>
            </w:tcBorders>
            <w:shd w:val="clear" w:color="auto" w:fill="auto"/>
            <w:vAlign w:val="center"/>
            <w:hideMark/>
          </w:tcPr>
          <w:p w14:paraId="2465E7B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0,042</w:t>
            </w:r>
          </w:p>
        </w:tc>
      </w:tr>
      <w:tr w:rsidR="00412DF8" w:rsidRPr="00226C36" w14:paraId="373259D0"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48E93F68"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№46 Сиверский (ул. Восточная)</w:t>
            </w:r>
          </w:p>
        </w:tc>
      </w:tr>
      <w:tr w:rsidR="00412DF8" w:rsidRPr="00226C36" w14:paraId="6FF9A84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1AC630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6D5F843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46024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77587E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90A4D3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B4158C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54F69D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410E2C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66D962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C9F2A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4129A5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75C2E10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503FD2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B8746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4FA5039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08884C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r>
      <w:tr w:rsidR="00412DF8" w:rsidRPr="00226C36" w14:paraId="7958805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7B99E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0702BE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0F5946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6EF7D4F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34B234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339B40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65FE2B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62CE24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195431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4DECD8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12371A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670BD81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4C6E4F0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3EDAF4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70D6F9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c>
          <w:tcPr>
            <w:tcW w:w="276" w:type="pct"/>
            <w:tcBorders>
              <w:top w:val="nil"/>
              <w:left w:val="nil"/>
              <w:bottom w:val="single" w:sz="8" w:space="0" w:color="auto"/>
              <w:right w:val="single" w:sz="8" w:space="0" w:color="auto"/>
            </w:tcBorders>
            <w:shd w:val="clear" w:color="auto" w:fill="auto"/>
            <w:vAlign w:val="center"/>
            <w:hideMark/>
          </w:tcPr>
          <w:p w14:paraId="022FA8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2,235</w:t>
            </w:r>
          </w:p>
        </w:tc>
      </w:tr>
      <w:tr w:rsidR="00412DF8" w:rsidRPr="00226C36" w14:paraId="4702CDA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34078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6B6730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0B5066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6BC2ED1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00E5F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2670B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627B3C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2C279F3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07150D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DA84B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4C57C0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5D879E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36E475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758E6D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74193E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c>
          <w:tcPr>
            <w:tcW w:w="276" w:type="pct"/>
            <w:tcBorders>
              <w:top w:val="nil"/>
              <w:left w:val="nil"/>
              <w:bottom w:val="single" w:sz="8" w:space="0" w:color="auto"/>
              <w:right w:val="single" w:sz="8" w:space="0" w:color="auto"/>
            </w:tcBorders>
            <w:shd w:val="clear" w:color="auto" w:fill="auto"/>
            <w:vAlign w:val="center"/>
            <w:hideMark/>
          </w:tcPr>
          <w:p w14:paraId="0778F9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0,006</w:t>
            </w:r>
          </w:p>
        </w:tc>
      </w:tr>
      <w:tr w:rsidR="00412DF8" w:rsidRPr="00226C36" w14:paraId="49B26BBB"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19794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3F3515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28202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0B826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3B850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0ED1C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37785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B580C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BDD31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FBD1C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44F1A9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5FBB7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4CA94E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ABE10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88018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52CFB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773AED3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CDBB0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731BDB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EC694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3425F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4631D9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972C7C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365FCC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A9FF5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5907B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2E2BD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F90A4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AF237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9538C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53BA9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CDF30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9456B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0A95944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AAB22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0254D2D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B2A60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73C982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14A688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53CF251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4CCF8D1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5165B1F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4568D9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627560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4BFA73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622D15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76A50E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3533961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1712E9E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c>
          <w:tcPr>
            <w:tcW w:w="276" w:type="pct"/>
            <w:tcBorders>
              <w:top w:val="nil"/>
              <w:left w:val="nil"/>
              <w:bottom w:val="single" w:sz="8" w:space="0" w:color="auto"/>
              <w:right w:val="single" w:sz="8" w:space="0" w:color="auto"/>
            </w:tcBorders>
            <w:shd w:val="clear" w:color="auto" w:fill="auto"/>
            <w:vAlign w:val="center"/>
            <w:hideMark/>
          </w:tcPr>
          <w:p w14:paraId="4BA4C1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10,006</w:t>
            </w:r>
          </w:p>
        </w:tc>
      </w:tr>
      <w:tr w:rsidR="00412DF8" w:rsidRPr="00226C36" w14:paraId="446D5AE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76649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1A1308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738760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7C14B8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41ED0A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3DAE15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5A7CE0A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03C3C6E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08B364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65323C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535319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36158A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737B03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51428A0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00B666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c>
          <w:tcPr>
            <w:tcW w:w="276" w:type="pct"/>
            <w:tcBorders>
              <w:top w:val="nil"/>
              <w:left w:val="nil"/>
              <w:bottom w:val="single" w:sz="8" w:space="0" w:color="auto"/>
              <w:right w:val="single" w:sz="8" w:space="0" w:color="auto"/>
            </w:tcBorders>
            <w:shd w:val="clear" w:color="auto" w:fill="auto"/>
            <w:vAlign w:val="center"/>
            <w:hideMark/>
          </w:tcPr>
          <w:p w14:paraId="707B47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0,045</w:t>
            </w:r>
          </w:p>
        </w:tc>
      </w:tr>
      <w:tr w:rsidR="00412DF8" w:rsidRPr="00226C36" w14:paraId="0E894DBB"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2463EF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4BEB6A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16703A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803CA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481355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3BE917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7834F7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30EBFC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7E1036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5E4C37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2CF6FC2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A336C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1CDEE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143EF2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4DE91A1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c>
          <w:tcPr>
            <w:tcW w:w="276" w:type="pct"/>
            <w:tcBorders>
              <w:top w:val="nil"/>
              <w:left w:val="nil"/>
              <w:bottom w:val="single" w:sz="8" w:space="0" w:color="auto"/>
              <w:right w:val="single" w:sz="8" w:space="0" w:color="auto"/>
            </w:tcBorders>
            <w:shd w:val="clear" w:color="auto" w:fill="auto"/>
            <w:vAlign w:val="center"/>
            <w:hideMark/>
          </w:tcPr>
          <w:p w14:paraId="029AFA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0,004</w:t>
            </w:r>
          </w:p>
        </w:tc>
      </w:tr>
      <w:tr w:rsidR="00412DF8" w:rsidRPr="00226C36" w14:paraId="7DEE9B5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477C6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41F84C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6DA767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4A4821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4C36A5D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6785FE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1A863D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2AE5ED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51D9B3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27C4F4B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49ED49C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2F3438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017009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423B018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6CB665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c>
          <w:tcPr>
            <w:tcW w:w="276" w:type="pct"/>
            <w:tcBorders>
              <w:top w:val="nil"/>
              <w:left w:val="nil"/>
              <w:bottom w:val="single" w:sz="8" w:space="0" w:color="auto"/>
              <w:right w:val="single" w:sz="8" w:space="0" w:color="auto"/>
            </w:tcBorders>
            <w:shd w:val="clear" w:color="auto" w:fill="auto"/>
            <w:vAlign w:val="center"/>
            <w:hideMark/>
          </w:tcPr>
          <w:p w14:paraId="2C6A1D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0,044</w:t>
            </w:r>
          </w:p>
        </w:tc>
      </w:tr>
      <w:tr w:rsidR="00412DF8" w:rsidRPr="00226C36" w14:paraId="5B734557"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45C96D4F"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№48 Куровицы</w:t>
            </w:r>
          </w:p>
        </w:tc>
      </w:tr>
      <w:tr w:rsidR="00412DF8" w:rsidRPr="00226C36" w14:paraId="3772AA71"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0380C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313302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CEDF00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1F1DA19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4ECC28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09499E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6849CF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72A672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768132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557EA7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76DD0E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197963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60D7F3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57A95DC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177F2DF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c>
          <w:tcPr>
            <w:tcW w:w="276" w:type="pct"/>
            <w:tcBorders>
              <w:top w:val="nil"/>
              <w:left w:val="nil"/>
              <w:bottom w:val="single" w:sz="8" w:space="0" w:color="auto"/>
              <w:right w:val="single" w:sz="8" w:space="0" w:color="auto"/>
            </w:tcBorders>
            <w:shd w:val="clear" w:color="auto" w:fill="auto"/>
            <w:vAlign w:val="center"/>
            <w:hideMark/>
          </w:tcPr>
          <w:p w14:paraId="0512A5E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20,730</w:t>
            </w:r>
          </w:p>
        </w:tc>
      </w:tr>
      <w:tr w:rsidR="00412DF8" w:rsidRPr="00226C36" w14:paraId="4602CC4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50174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63E464E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4C00145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3A1A05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135E92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2E1D5AD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3733EA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5DBD4FF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42B0E3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17224C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19E96B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2ACEFB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6182EA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766598D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32A4A2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c>
          <w:tcPr>
            <w:tcW w:w="276" w:type="pct"/>
            <w:tcBorders>
              <w:top w:val="nil"/>
              <w:left w:val="nil"/>
              <w:bottom w:val="single" w:sz="8" w:space="0" w:color="auto"/>
              <w:right w:val="single" w:sz="8" w:space="0" w:color="auto"/>
            </w:tcBorders>
            <w:shd w:val="clear" w:color="auto" w:fill="auto"/>
            <w:vAlign w:val="center"/>
            <w:hideMark/>
          </w:tcPr>
          <w:p w14:paraId="70FA1B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58,152</w:t>
            </w:r>
          </w:p>
        </w:tc>
      </w:tr>
      <w:tr w:rsidR="00412DF8" w:rsidRPr="00226C36" w14:paraId="5C71335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46288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0313854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EEDD6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253AA7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644D2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2951D5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438B20C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4B7552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6EE23B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780E58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969F8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18100A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D03209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C055E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550075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c>
          <w:tcPr>
            <w:tcW w:w="276" w:type="pct"/>
            <w:tcBorders>
              <w:top w:val="nil"/>
              <w:left w:val="nil"/>
              <w:bottom w:val="single" w:sz="8" w:space="0" w:color="auto"/>
              <w:right w:val="single" w:sz="8" w:space="0" w:color="auto"/>
            </w:tcBorders>
            <w:shd w:val="clear" w:color="auto" w:fill="auto"/>
            <w:vAlign w:val="center"/>
            <w:hideMark/>
          </w:tcPr>
          <w:p w14:paraId="0DA70B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0,145</w:t>
            </w:r>
          </w:p>
        </w:tc>
      </w:tr>
      <w:tr w:rsidR="00412DF8" w:rsidRPr="00226C36" w14:paraId="22BEE5C7"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DCABA5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655C59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2CF3F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0,862</w:t>
            </w:r>
          </w:p>
        </w:tc>
        <w:tc>
          <w:tcPr>
            <w:tcW w:w="276" w:type="pct"/>
            <w:tcBorders>
              <w:top w:val="nil"/>
              <w:left w:val="nil"/>
              <w:bottom w:val="single" w:sz="8" w:space="0" w:color="auto"/>
              <w:right w:val="single" w:sz="8" w:space="0" w:color="auto"/>
            </w:tcBorders>
            <w:shd w:val="clear" w:color="auto" w:fill="auto"/>
            <w:vAlign w:val="center"/>
            <w:hideMark/>
          </w:tcPr>
          <w:p w14:paraId="03BD23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0,862</w:t>
            </w:r>
          </w:p>
        </w:tc>
        <w:tc>
          <w:tcPr>
            <w:tcW w:w="276" w:type="pct"/>
            <w:tcBorders>
              <w:top w:val="nil"/>
              <w:left w:val="nil"/>
              <w:bottom w:val="single" w:sz="8" w:space="0" w:color="auto"/>
              <w:right w:val="single" w:sz="8" w:space="0" w:color="auto"/>
            </w:tcBorders>
            <w:shd w:val="clear" w:color="auto" w:fill="auto"/>
            <w:vAlign w:val="center"/>
            <w:hideMark/>
          </w:tcPr>
          <w:p w14:paraId="0A010EA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59B0A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7EB22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293B5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7A56D3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05BF92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3711D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578944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DDC21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107E6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71E7F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80068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268209A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081CD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5EBA2D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77BA7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DCA43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638460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68668B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10FE0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1927FC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2DFFB6A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60F27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4E794B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1E52AE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6500B4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6708C8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57014FB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c>
          <w:tcPr>
            <w:tcW w:w="276" w:type="pct"/>
            <w:tcBorders>
              <w:top w:val="nil"/>
              <w:left w:val="nil"/>
              <w:bottom w:val="single" w:sz="8" w:space="0" w:color="auto"/>
              <w:right w:val="single" w:sz="8" w:space="0" w:color="auto"/>
            </w:tcBorders>
            <w:shd w:val="clear" w:color="auto" w:fill="auto"/>
            <w:vAlign w:val="center"/>
            <w:hideMark/>
          </w:tcPr>
          <w:p w14:paraId="685BD83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20,000</w:t>
            </w:r>
          </w:p>
        </w:tc>
      </w:tr>
      <w:tr w:rsidR="00412DF8" w:rsidRPr="00226C36" w14:paraId="16B95B9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65B8049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5F94B0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646FF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21,008</w:t>
            </w:r>
          </w:p>
        </w:tc>
        <w:tc>
          <w:tcPr>
            <w:tcW w:w="276" w:type="pct"/>
            <w:tcBorders>
              <w:top w:val="nil"/>
              <w:left w:val="nil"/>
              <w:bottom w:val="single" w:sz="8" w:space="0" w:color="auto"/>
              <w:right w:val="single" w:sz="8" w:space="0" w:color="auto"/>
            </w:tcBorders>
            <w:shd w:val="clear" w:color="auto" w:fill="auto"/>
            <w:vAlign w:val="center"/>
            <w:hideMark/>
          </w:tcPr>
          <w:p w14:paraId="4CC679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21,008</w:t>
            </w:r>
          </w:p>
        </w:tc>
        <w:tc>
          <w:tcPr>
            <w:tcW w:w="276" w:type="pct"/>
            <w:tcBorders>
              <w:top w:val="nil"/>
              <w:left w:val="nil"/>
              <w:bottom w:val="single" w:sz="8" w:space="0" w:color="auto"/>
              <w:right w:val="single" w:sz="8" w:space="0" w:color="auto"/>
            </w:tcBorders>
            <w:shd w:val="clear" w:color="auto" w:fill="auto"/>
            <w:vAlign w:val="center"/>
            <w:hideMark/>
          </w:tcPr>
          <w:p w14:paraId="75273CF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7D5B5F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355CFE8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4B9C77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4C9D6A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4E07F6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227F6A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0D224AF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77A1984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0D5BB36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11FD9D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c>
          <w:tcPr>
            <w:tcW w:w="276" w:type="pct"/>
            <w:tcBorders>
              <w:top w:val="nil"/>
              <w:left w:val="nil"/>
              <w:bottom w:val="single" w:sz="8" w:space="0" w:color="auto"/>
              <w:right w:val="single" w:sz="8" w:space="0" w:color="auto"/>
            </w:tcBorders>
            <w:shd w:val="clear" w:color="auto" w:fill="auto"/>
            <w:vAlign w:val="center"/>
            <w:hideMark/>
          </w:tcPr>
          <w:p w14:paraId="498F3A3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20,145</w:t>
            </w:r>
          </w:p>
        </w:tc>
      </w:tr>
      <w:tr w:rsidR="00412DF8" w:rsidRPr="00226C36" w14:paraId="3BC1924A"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FFAD91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356714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E7D23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31C18E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69776E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25CF24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16B0EE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1CBD4B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24FCCB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1126A40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12703F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773BDF4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4EF170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1F70D4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469E23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c>
          <w:tcPr>
            <w:tcW w:w="276" w:type="pct"/>
            <w:tcBorders>
              <w:top w:val="nil"/>
              <w:left w:val="nil"/>
              <w:bottom w:val="single" w:sz="8" w:space="0" w:color="auto"/>
              <w:right w:val="single" w:sz="8" w:space="0" w:color="auto"/>
            </w:tcBorders>
            <w:shd w:val="clear" w:color="auto" w:fill="auto"/>
            <w:vAlign w:val="center"/>
            <w:hideMark/>
          </w:tcPr>
          <w:p w14:paraId="3BC626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1,163</w:t>
            </w:r>
          </w:p>
        </w:tc>
      </w:tr>
      <w:tr w:rsidR="00412DF8" w:rsidRPr="00226C36" w14:paraId="7F1E5D3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C15FB0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424BDC5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351A4B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-0,278</w:t>
            </w:r>
          </w:p>
        </w:tc>
        <w:tc>
          <w:tcPr>
            <w:tcW w:w="276" w:type="pct"/>
            <w:tcBorders>
              <w:top w:val="nil"/>
              <w:left w:val="nil"/>
              <w:bottom w:val="single" w:sz="8" w:space="0" w:color="auto"/>
              <w:right w:val="single" w:sz="8" w:space="0" w:color="auto"/>
            </w:tcBorders>
            <w:shd w:val="clear" w:color="auto" w:fill="auto"/>
            <w:vAlign w:val="center"/>
            <w:hideMark/>
          </w:tcPr>
          <w:p w14:paraId="1E27EA0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-0,278</w:t>
            </w:r>
          </w:p>
        </w:tc>
        <w:tc>
          <w:tcPr>
            <w:tcW w:w="276" w:type="pct"/>
            <w:tcBorders>
              <w:top w:val="nil"/>
              <w:left w:val="nil"/>
              <w:bottom w:val="single" w:sz="8" w:space="0" w:color="auto"/>
              <w:right w:val="single" w:sz="8" w:space="0" w:color="auto"/>
            </w:tcBorders>
            <w:shd w:val="clear" w:color="auto" w:fill="auto"/>
            <w:vAlign w:val="center"/>
            <w:hideMark/>
          </w:tcPr>
          <w:p w14:paraId="7C49CC3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362BF9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501ED5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49E1490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62BAF5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39726B5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758BCE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0F7D06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4A6296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4335C35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009486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c>
          <w:tcPr>
            <w:tcW w:w="276" w:type="pct"/>
            <w:tcBorders>
              <w:top w:val="nil"/>
              <w:left w:val="nil"/>
              <w:bottom w:val="single" w:sz="8" w:space="0" w:color="auto"/>
              <w:right w:val="single" w:sz="8" w:space="0" w:color="auto"/>
            </w:tcBorders>
            <w:shd w:val="clear" w:color="auto" w:fill="auto"/>
            <w:vAlign w:val="center"/>
            <w:hideMark/>
          </w:tcPr>
          <w:p w14:paraId="5CE959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0,585</w:t>
            </w:r>
          </w:p>
        </w:tc>
      </w:tr>
      <w:tr w:rsidR="00412DF8" w:rsidRPr="00226C36" w14:paraId="55B7DB1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AEA82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2199CC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2459CD6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-1,340</w:t>
            </w:r>
          </w:p>
        </w:tc>
        <w:tc>
          <w:tcPr>
            <w:tcW w:w="276" w:type="pct"/>
            <w:tcBorders>
              <w:top w:val="nil"/>
              <w:left w:val="nil"/>
              <w:bottom w:val="single" w:sz="8" w:space="0" w:color="auto"/>
              <w:right w:val="single" w:sz="8" w:space="0" w:color="auto"/>
            </w:tcBorders>
            <w:shd w:val="clear" w:color="auto" w:fill="auto"/>
            <w:vAlign w:val="center"/>
            <w:hideMark/>
          </w:tcPr>
          <w:p w14:paraId="24295A1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-1,340</w:t>
            </w:r>
          </w:p>
        </w:tc>
        <w:tc>
          <w:tcPr>
            <w:tcW w:w="276" w:type="pct"/>
            <w:tcBorders>
              <w:top w:val="nil"/>
              <w:left w:val="nil"/>
              <w:bottom w:val="single" w:sz="8" w:space="0" w:color="auto"/>
              <w:right w:val="single" w:sz="8" w:space="0" w:color="auto"/>
            </w:tcBorders>
            <w:shd w:val="clear" w:color="auto" w:fill="auto"/>
            <w:vAlign w:val="center"/>
            <w:hideMark/>
          </w:tcPr>
          <w:p w14:paraId="6172A36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05F3D8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76CC1D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0F8311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3249FC3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5B5E29D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4678F99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2A0C35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315FF97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49F19A4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54B866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c>
          <w:tcPr>
            <w:tcW w:w="276" w:type="pct"/>
            <w:tcBorders>
              <w:top w:val="nil"/>
              <w:left w:val="nil"/>
              <w:bottom w:val="single" w:sz="8" w:space="0" w:color="auto"/>
              <w:right w:val="single" w:sz="8" w:space="0" w:color="auto"/>
            </w:tcBorders>
            <w:shd w:val="clear" w:color="auto" w:fill="auto"/>
            <w:vAlign w:val="center"/>
            <w:hideMark/>
          </w:tcPr>
          <w:p w14:paraId="412F7C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2,820</w:t>
            </w:r>
          </w:p>
        </w:tc>
      </w:tr>
      <w:tr w:rsidR="00412DF8" w:rsidRPr="00226C36" w14:paraId="24A5F0BA"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095BDFD0"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Котельная №57 Сиверский</w:t>
            </w:r>
          </w:p>
        </w:tc>
      </w:tr>
      <w:tr w:rsidR="00412DF8" w:rsidRPr="00226C36" w14:paraId="4A92B0C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D10D1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59537B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2ADDD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318C3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804CA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2AC6395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11939D0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66FC9D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042B08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01E2E70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78C69F2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76D3CB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36253B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4D6E87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24531F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c>
          <w:tcPr>
            <w:tcW w:w="276" w:type="pct"/>
            <w:tcBorders>
              <w:top w:val="nil"/>
              <w:left w:val="nil"/>
              <w:bottom w:val="single" w:sz="8" w:space="0" w:color="auto"/>
              <w:right w:val="single" w:sz="8" w:space="0" w:color="auto"/>
            </w:tcBorders>
            <w:shd w:val="clear" w:color="auto" w:fill="auto"/>
            <w:vAlign w:val="center"/>
            <w:hideMark/>
          </w:tcPr>
          <w:p w14:paraId="23DF5A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10,010</w:t>
            </w:r>
          </w:p>
        </w:tc>
      </w:tr>
      <w:tr w:rsidR="00412DF8" w:rsidRPr="00226C36" w14:paraId="70DB51B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895CD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2606866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635DDF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2358D3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21AEB9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47186B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0ED40C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77EFF64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4BC78D4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4182EEE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5712CF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07A7CB9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4B3920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6994B9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09923C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c>
          <w:tcPr>
            <w:tcW w:w="276" w:type="pct"/>
            <w:tcBorders>
              <w:top w:val="nil"/>
              <w:left w:val="nil"/>
              <w:bottom w:val="single" w:sz="8" w:space="0" w:color="auto"/>
              <w:right w:val="single" w:sz="8" w:space="0" w:color="auto"/>
            </w:tcBorders>
            <w:shd w:val="clear" w:color="auto" w:fill="auto"/>
            <w:vAlign w:val="center"/>
            <w:hideMark/>
          </w:tcPr>
          <w:p w14:paraId="4A2462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2,626</w:t>
            </w:r>
          </w:p>
        </w:tc>
      </w:tr>
      <w:tr w:rsidR="00412DF8" w:rsidRPr="00226C36" w14:paraId="1A6E07C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8DA2F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555546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37AEEC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5E2730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2088AA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3608862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000EDE0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5567BEC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080EC0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38EE29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23BA059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3275244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52FDC15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6BEFD32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6A83FB6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c>
          <w:tcPr>
            <w:tcW w:w="276" w:type="pct"/>
            <w:tcBorders>
              <w:top w:val="nil"/>
              <w:left w:val="nil"/>
              <w:bottom w:val="single" w:sz="8" w:space="0" w:color="auto"/>
              <w:right w:val="single" w:sz="8" w:space="0" w:color="auto"/>
            </w:tcBorders>
            <w:shd w:val="clear" w:color="auto" w:fill="auto"/>
            <w:vAlign w:val="center"/>
            <w:hideMark/>
          </w:tcPr>
          <w:p w14:paraId="6451351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0,007</w:t>
            </w:r>
          </w:p>
        </w:tc>
      </w:tr>
      <w:tr w:rsidR="00412DF8" w:rsidRPr="00226C36" w14:paraId="420999D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A2C0F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574EA3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EF114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1AA5E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FF1EC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EFA5E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661307C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031E578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3E0FAD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A72A15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AA44DD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C4BE7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76F2BB5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590AE5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121096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c>
          <w:tcPr>
            <w:tcW w:w="276" w:type="pct"/>
            <w:tcBorders>
              <w:top w:val="nil"/>
              <w:left w:val="nil"/>
              <w:bottom w:val="single" w:sz="8" w:space="0" w:color="auto"/>
              <w:right w:val="single" w:sz="8" w:space="0" w:color="auto"/>
            </w:tcBorders>
            <w:shd w:val="clear" w:color="auto" w:fill="auto"/>
            <w:vAlign w:val="center"/>
            <w:hideMark/>
          </w:tcPr>
          <w:p w14:paraId="216BDC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0,000</w:t>
            </w:r>
          </w:p>
        </w:tc>
      </w:tr>
      <w:tr w:rsidR="00412DF8" w:rsidRPr="00226C36" w14:paraId="68B6C15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560D0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6E1F82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9E02F2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387D62B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3D40591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8A604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44169A9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32362F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3BDEA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07DE1AC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EB6B9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72F5A3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549EC6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A44B68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91BDC2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c>
          <w:tcPr>
            <w:tcW w:w="276" w:type="pct"/>
            <w:tcBorders>
              <w:top w:val="nil"/>
              <w:left w:val="nil"/>
              <w:bottom w:val="single" w:sz="8" w:space="0" w:color="auto"/>
              <w:right w:val="single" w:sz="8" w:space="0" w:color="auto"/>
            </w:tcBorders>
            <w:shd w:val="clear" w:color="auto" w:fill="auto"/>
            <w:vAlign w:val="center"/>
            <w:hideMark/>
          </w:tcPr>
          <w:p w14:paraId="6CD955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15,000</w:t>
            </w:r>
          </w:p>
        </w:tc>
      </w:tr>
      <w:tr w:rsidR="00412DF8" w:rsidRPr="00226C36" w14:paraId="6EB8D6DB"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623841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5B8E3DC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AE46D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28583D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5C3201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05663D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3E5FB2F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7862186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664F23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051A573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5E9169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0B80590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55E531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54A9A7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0B8951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c>
          <w:tcPr>
            <w:tcW w:w="276" w:type="pct"/>
            <w:tcBorders>
              <w:top w:val="nil"/>
              <w:left w:val="nil"/>
              <w:bottom w:val="single" w:sz="8" w:space="0" w:color="auto"/>
              <w:right w:val="single" w:sz="8" w:space="0" w:color="auto"/>
            </w:tcBorders>
            <w:shd w:val="clear" w:color="auto" w:fill="auto"/>
            <w:vAlign w:val="center"/>
            <w:hideMark/>
          </w:tcPr>
          <w:p w14:paraId="2E0E1E9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15,007</w:t>
            </w:r>
          </w:p>
        </w:tc>
      </w:tr>
      <w:tr w:rsidR="00412DF8" w:rsidRPr="00226C36" w14:paraId="46CBB1E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41772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528C304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7251E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1617FC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314AA97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1853A4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5BDD88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5CD01B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36C3823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05681A5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05C6DCE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3914B8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6AEA43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3824E0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79C84E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c>
          <w:tcPr>
            <w:tcW w:w="276" w:type="pct"/>
            <w:tcBorders>
              <w:top w:val="nil"/>
              <w:left w:val="nil"/>
              <w:bottom w:val="single" w:sz="8" w:space="0" w:color="auto"/>
              <w:right w:val="single" w:sz="8" w:space="0" w:color="auto"/>
            </w:tcBorders>
            <w:shd w:val="clear" w:color="auto" w:fill="auto"/>
            <w:vAlign w:val="center"/>
            <w:hideMark/>
          </w:tcPr>
          <w:p w14:paraId="146A22F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0,053</w:t>
            </w:r>
          </w:p>
        </w:tc>
      </w:tr>
      <w:tr w:rsidR="00412DF8" w:rsidRPr="00226C36" w14:paraId="008EBB8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0F7494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066F0B9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D1B77B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51CC90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2FD45E2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012CE1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31E025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7F09D0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368219B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3820E7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616E71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6509CAA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43AF9B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42FE46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2FDF3C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c>
          <w:tcPr>
            <w:tcW w:w="276" w:type="pct"/>
            <w:tcBorders>
              <w:top w:val="nil"/>
              <w:left w:val="nil"/>
              <w:bottom w:val="single" w:sz="8" w:space="0" w:color="auto"/>
              <w:right w:val="single" w:sz="8" w:space="0" w:color="auto"/>
            </w:tcBorders>
            <w:shd w:val="clear" w:color="auto" w:fill="auto"/>
            <w:vAlign w:val="center"/>
            <w:hideMark/>
          </w:tcPr>
          <w:p w14:paraId="220DA56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-4,997</w:t>
            </w:r>
          </w:p>
        </w:tc>
      </w:tr>
      <w:tr w:rsidR="00412DF8" w:rsidRPr="00226C36" w14:paraId="75F96B3E"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EBE025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5A6C8F9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1CD33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083F7B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06791C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6F4652B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77E0A4A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001A6B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1099C6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766938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3DA726B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50851A7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1D5514D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640DF6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06AE61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c>
          <w:tcPr>
            <w:tcW w:w="276" w:type="pct"/>
            <w:tcBorders>
              <w:top w:val="nil"/>
              <w:left w:val="nil"/>
              <w:bottom w:val="single" w:sz="8" w:space="0" w:color="auto"/>
              <w:right w:val="single" w:sz="8" w:space="0" w:color="auto"/>
            </w:tcBorders>
            <w:shd w:val="clear" w:color="auto" w:fill="auto"/>
            <w:vAlign w:val="center"/>
            <w:hideMark/>
          </w:tcPr>
          <w:p w14:paraId="6AEBDF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-49,916</w:t>
            </w:r>
          </w:p>
        </w:tc>
      </w:tr>
      <w:tr w:rsidR="00412DF8" w:rsidRPr="00226C36" w14:paraId="5C2589E7"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7C9430EA"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ГКУЗ ЛО «ДПБ» ул. ДПБ, д. 3, стр. 5</w:t>
            </w:r>
          </w:p>
        </w:tc>
      </w:tr>
      <w:tr w:rsidR="00412DF8" w:rsidRPr="00226C36" w14:paraId="32859C9A"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728375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4CE0B97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437B31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47DD6CC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14A364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5B53DB5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3B128C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519464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44EE08F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7ADBAD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588F53F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0D9502A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28926A1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13FC2C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4C3E3D2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c>
          <w:tcPr>
            <w:tcW w:w="276" w:type="pct"/>
            <w:tcBorders>
              <w:top w:val="nil"/>
              <w:left w:val="nil"/>
              <w:bottom w:val="single" w:sz="8" w:space="0" w:color="auto"/>
              <w:right w:val="single" w:sz="8" w:space="0" w:color="auto"/>
            </w:tcBorders>
            <w:shd w:val="clear" w:color="auto" w:fill="auto"/>
            <w:vAlign w:val="center"/>
            <w:hideMark/>
          </w:tcPr>
          <w:p w14:paraId="0ABDE84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15,150</w:t>
            </w:r>
          </w:p>
        </w:tc>
      </w:tr>
      <w:tr w:rsidR="00412DF8" w:rsidRPr="00226C36" w14:paraId="31895E8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AD596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7EFB0B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7FF07D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480B7BA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7B94968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0E5EB9F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6311102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20A640D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2512AF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58D0A1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56E24A1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424101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52D673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081C23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3A97E8B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c>
          <w:tcPr>
            <w:tcW w:w="276" w:type="pct"/>
            <w:tcBorders>
              <w:top w:val="nil"/>
              <w:left w:val="nil"/>
              <w:bottom w:val="single" w:sz="8" w:space="0" w:color="auto"/>
              <w:right w:val="single" w:sz="8" w:space="0" w:color="auto"/>
            </w:tcBorders>
            <w:shd w:val="clear" w:color="auto" w:fill="auto"/>
            <w:vAlign w:val="center"/>
            <w:hideMark/>
          </w:tcPr>
          <w:p w14:paraId="70C786C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14,870</w:t>
            </w:r>
          </w:p>
        </w:tc>
      </w:tr>
      <w:tr w:rsidR="00412DF8" w:rsidRPr="00226C36" w14:paraId="791BE41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DFC0E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49C04E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193EF4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534ED99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12FD962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2576F18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5F1D60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0506240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57A0F7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553F58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7A30F2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42C8276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139C7F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75E5457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77A715A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c>
          <w:tcPr>
            <w:tcW w:w="276" w:type="pct"/>
            <w:tcBorders>
              <w:top w:val="nil"/>
              <w:left w:val="nil"/>
              <w:bottom w:val="single" w:sz="8" w:space="0" w:color="auto"/>
              <w:right w:val="single" w:sz="8" w:space="0" w:color="auto"/>
            </w:tcBorders>
            <w:shd w:val="clear" w:color="auto" w:fill="auto"/>
            <w:vAlign w:val="center"/>
            <w:hideMark/>
          </w:tcPr>
          <w:p w14:paraId="5FF5F09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0,037</w:t>
            </w:r>
          </w:p>
        </w:tc>
      </w:tr>
      <w:tr w:rsidR="00412DF8" w:rsidRPr="00226C36" w14:paraId="636EB37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E0A1D4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2511D4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8209C6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561CB4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264BE62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48C849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46C987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3C50E78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06CE31C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2F57968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4E37661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3E54ED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5B1CC41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799BD59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6A5EBC6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c>
          <w:tcPr>
            <w:tcW w:w="276" w:type="pct"/>
            <w:tcBorders>
              <w:top w:val="nil"/>
              <w:left w:val="nil"/>
              <w:bottom w:val="single" w:sz="8" w:space="0" w:color="auto"/>
              <w:right w:val="single" w:sz="8" w:space="0" w:color="auto"/>
            </w:tcBorders>
            <w:shd w:val="clear" w:color="auto" w:fill="auto"/>
            <w:vAlign w:val="center"/>
            <w:hideMark/>
          </w:tcPr>
          <w:p w14:paraId="4F6EA9A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1,350</w:t>
            </w:r>
          </w:p>
        </w:tc>
      </w:tr>
      <w:tr w:rsidR="00412DF8" w:rsidRPr="00226C36" w14:paraId="36A33AF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8E7F9F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666CED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7BCE8BF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DDBB1A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03B65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1BF44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51B94F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D3447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69AF49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049781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435EDE4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2982D49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1B235E0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6DC22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36307C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c>
          <w:tcPr>
            <w:tcW w:w="276" w:type="pct"/>
            <w:tcBorders>
              <w:top w:val="nil"/>
              <w:left w:val="nil"/>
              <w:bottom w:val="single" w:sz="8" w:space="0" w:color="auto"/>
              <w:right w:val="single" w:sz="8" w:space="0" w:color="auto"/>
            </w:tcBorders>
            <w:shd w:val="clear" w:color="auto" w:fill="auto"/>
            <w:vAlign w:val="center"/>
            <w:hideMark/>
          </w:tcPr>
          <w:p w14:paraId="7D2CB1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10,000</w:t>
            </w:r>
          </w:p>
        </w:tc>
      </w:tr>
      <w:tr w:rsidR="00412DF8" w:rsidRPr="00226C36" w14:paraId="30458CE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F1B0F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3C3D941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21661BC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654485B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10C9E6C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2CA7A72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36C45FD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269E22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1B9DC54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0EA684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2530035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3DFD76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3FB0435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681317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3F7F0F0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c>
          <w:tcPr>
            <w:tcW w:w="276" w:type="pct"/>
            <w:tcBorders>
              <w:top w:val="nil"/>
              <w:left w:val="nil"/>
              <w:bottom w:val="single" w:sz="8" w:space="0" w:color="auto"/>
              <w:right w:val="single" w:sz="8" w:space="0" w:color="auto"/>
            </w:tcBorders>
            <w:shd w:val="clear" w:color="auto" w:fill="auto"/>
            <w:vAlign w:val="center"/>
            <w:hideMark/>
          </w:tcPr>
          <w:p w14:paraId="086F48B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11,380</w:t>
            </w:r>
          </w:p>
        </w:tc>
      </w:tr>
      <w:tr w:rsidR="00412DF8" w:rsidRPr="00226C36" w14:paraId="5D65BCFF"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73ADCB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283178A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CEE460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C007C1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9A45A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135FD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F49F82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43C0D6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57EE84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746AE7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444F3A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E8203C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4CD8A7E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EAD96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5467B0C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c>
          <w:tcPr>
            <w:tcW w:w="276" w:type="pct"/>
            <w:tcBorders>
              <w:top w:val="nil"/>
              <w:left w:val="nil"/>
              <w:bottom w:val="single" w:sz="8" w:space="0" w:color="auto"/>
              <w:right w:val="single" w:sz="8" w:space="0" w:color="auto"/>
            </w:tcBorders>
            <w:shd w:val="clear" w:color="auto" w:fill="auto"/>
            <w:vAlign w:val="center"/>
            <w:hideMark/>
          </w:tcPr>
          <w:p w14:paraId="28F5165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0,300</w:t>
            </w:r>
          </w:p>
        </w:tc>
      </w:tr>
      <w:tr w:rsidR="00412DF8" w:rsidRPr="00226C36" w14:paraId="3DAF0C7B"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3107CD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4A924E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9CBEB6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4F13B1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419053B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58E811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59F572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384538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5289A5D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05AAF9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0B3739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60A6D8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7BBAFC5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4F6F16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73C4F3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c>
          <w:tcPr>
            <w:tcW w:w="276" w:type="pct"/>
            <w:tcBorders>
              <w:top w:val="nil"/>
              <w:left w:val="nil"/>
              <w:bottom w:val="single" w:sz="8" w:space="0" w:color="auto"/>
              <w:right w:val="single" w:sz="8" w:space="0" w:color="auto"/>
            </w:tcBorders>
            <w:shd w:val="clear" w:color="auto" w:fill="auto"/>
            <w:vAlign w:val="center"/>
            <w:hideMark/>
          </w:tcPr>
          <w:p w14:paraId="65BDCEA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3,770</w:t>
            </w:r>
          </w:p>
        </w:tc>
      </w:tr>
      <w:tr w:rsidR="00412DF8" w:rsidRPr="00226C36" w14:paraId="0F493E60"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F7E9CA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374CA7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12D339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4C571CC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44F89E3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10DB8C1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519A007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1C115C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6111CC1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02CF09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5B9D5BF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3EDD5EE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4D8DDA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55FB5E8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276777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c>
          <w:tcPr>
            <w:tcW w:w="276" w:type="pct"/>
            <w:tcBorders>
              <w:top w:val="nil"/>
              <w:left w:val="nil"/>
              <w:bottom w:val="single" w:sz="8" w:space="0" w:color="auto"/>
              <w:right w:val="single" w:sz="8" w:space="0" w:color="auto"/>
            </w:tcBorders>
            <w:shd w:val="clear" w:color="auto" w:fill="auto"/>
            <w:vAlign w:val="center"/>
            <w:hideMark/>
          </w:tcPr>
          <w:p w14:paraId="475E7F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24,884</w:t>
            </w:r>
          </w:p>
        </w:tc>
      </w:tr>
      <w:tr w:rsidR="00412DF8" w:rsidRPr="00226C36" w14:paraId="4E3DBD36" w14:textId="77777777" w:rsidTr="00412DF8">
        <w:trPr>
          <w:trHeight w:val="56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07EA9AB5" w14:textId="77777777" w:rsidR="00412DF8" w:rsidRPr="00226C36" w:rsidRDefault="00412DF8" w:rsidP="00412DF8">
            <w:pPr>
              <w:widowControl/>
              <w:autoSpaceDE/>
              <w:autoSpaceDN/>
              <w:ind w:left="-57" w:right="-57"/>
              <w:jc w:val="center"/>
              <w:rPr>
                <w:b/>
                <w:bCs/>
                <w:color w:val="000000"/>
                <w:sz w:val="20"/>
                <w:szCs w:val="20"/>
                <w:lang w:bidi="ar-SA"/>
              </w:rPr>
            </w:pPr>
            <w:r w:rsidRPr="00226C36">
              <w:rPr>
                <w:b/>
                <w:bCs/>
                <w:color w:val="000000"/>
                <w:sz w:val="20"/>
                <w:szCs w:val="20"/>
                <w:lang w:bidi="ar-SA"/>
              </w:rPr>
              <w:t>ГКУЗ ЛО «ДПБ» ул. Карьерная, б/н, литера М</w:t>
            </w:r>
          </w:p>
        </w:tc>
      </w:tr>
      <w:tr w:rsidR="00412DF8" w:rsidRPr="00226C36" w14:paraId="0F422802"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3190A7F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Производительность водоподготовительных установок</w:t>
            </w:r>
          </w:p>
        </w:tc>
        <w:tc>
          <w:tcPr>
            <w:tcW w:w="209" w:type="pct"/>
            <w:tcBorders>
              <w:top w:val="nil"/>
              <w:left w:val="nil"/>
              <w:bottom w:val="single" w:sz="8" w:space="0" w:color="auto"/>
              <w:right w:val="single" w:sz="8" w:space="0" w:color="auto"/>
            </w:tcBorders>
            <w:shd w:val="clear" w:color="auto" w:fill="auto"/>
            <w:vAlign w:val="center"/>
            <w:hideMark/>
          </w:tcPr>
          <w:p w14:paraId="1587B4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233A80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62C30C6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6FBEE9A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0A15EA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05D149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490249E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77DA076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025A9DC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6963F7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3B2138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047544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21D101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6A37E9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c>
          <w:tcPr>
            <w:tcW w:w="276" w:type="pct"/>
            <w:tcBorders>
              <w:top w:val="nil"/>
              <w:left w:val="nil"/>
              <w:bottom w:val="single" w:sz="8" w:space="0" w:color="auto"/>
              <w:right w:val="single" w:sz="8" w:space="0" w:color="auto"/>
            </w:tcBorders>
            <w:shd w:val="clear" w:color="auto" w:fill="auto"/>
            <w:vAlign w:val="center"/>
            <w:hideMark/>
          </w:tcPr>
          <w:p w14:paraId="7E07E0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0,48</w:t>
            </w:r>
          </w:p>
        </w:tc>
      </w:tr>
      <w:tr w:rsidR="00412DF8" w:rsidRPr="00226C36" w14:paraId="0AC2200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7805972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Объем тепловой сети</w:t>
            </w:r>
          </w:p>
        </w:tc>
        <w:tc>
          <w:tcPr>
            <w:tcW w:w="209" w:type="pct"/>
            <w:tcBorders>
              <w:top w:val="nil"/>
              <w:left w:val="nil"/>
              <w:bottom w:val="single" w:sz="8" w:space="0" w:color="auto"/>
              <w:right w:val="single" w:sz="8" w:space="0" w:color="auto"/>
            </w:tcBorders>
            <w:shd w:val="clear" w:color="auto" w:fill="auto"/>
            <w:vAlign w:val="center"/>
            <w:hideMark/>
          </w:tcPr>
          <w:p w14:paraId="0985EAB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м3</w:t>
            </w:r>
          </w:p>
        </w:tc>
        <w:tc>
          <w:tcPr>
            <w:tcW w:w="276" w:type="pct"/>
            <w:tcBorders>
              <w:top w:val="nil"/>
              <w:left w:val="nil"/>
              <w:bottom w:val="single" w:sz="8" w:space="0" w:color="auto"/>
              <w:right w:val="single" w:sz="8" w:space="0" w:color="auto"/>
            </w:tcBorders>
            <w:shd w:val="clear" w:color="auto" w:fill="auto"/>
            <w:vAlign w:val="center"/>
            <w:hideMark/>
          </w:tcPr>
          <w:p w14:paraId="71899BF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4731ECE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615A82E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685BE29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281036B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1110A4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468403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519054C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2912594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3FF8991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3F16EB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6D66406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06C2D1E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c>
          <w:tcPr>
            <w:tcW w:w="276" w:type="pct"/>
            <w:tcBorders>
              <w:top w:val="nil"/>
              <w:left w:val="nil"/>
              <w:bottom w:val="single" w:sz="8" w:space="0" w:color="auto"/>
              <w:right w:val="single" w:sz="8" w:space="0" w:color="auto"/>
            </w:tcBorders>
            <w:shd w:val="clear" w:color="auto" w:fill="auto"/>
            <w:vAlign w:val="center"/>
            <w:hideMark/>
          </w:tcPr>
          <w:p w14:paraId="7AFB03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0,47</w:t>
            </w:r>
          </w:p>
        </w:tc>
      </w:tr>
      <w:tr w:rsidR="00412DF8" w:rsidRPr="00226C36" w14:paraId="0AA8FFB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452FD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Утечки теплоносителя в теплосетях</w:t>
            </w:r>
          </w:p>
        </w:tc>
        <w:tc>
          <w:tcPr>
            <w:tcW w:w="209" w:type="pct"/>
            <w:tcBorders>
              <w:top w:val="nil"/>
              <w:left w:val="nil"/>
              <w:bottom w:val="single" w:sz="8" w:space="0" w:color="auto"/>
              <w:right w:val="single" w:sz="8" w:space="0" w:color="auto"/>
            </w:tcBorders>
            <w:shd w:val="clear" w:color="auto" w:fill="auto"/>
            <w:vAlign w:val="center"/>
            <w:hideMark/>
          </w:tcPr>
          <w:p w14:paraId="0EC51C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AD7A22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7D73780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1D136B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22C893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1988CB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45B60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086CAA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E18B2F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495BEB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FC1387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029ED3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22A01D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0953E9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3890160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r>
      <w:tr w:rsidR="00412DF8" w:rsidRPr="00226C36" w14:paraId="6892095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0665FF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Водоразбор на нужды ГВС</w:t>
            </w:r>
          </w:p>
        </w:tc>
        <w:tc>
          <w:tcPr>
            <w:tcW w:w="209" w:type="pct"/>
            <w:tcBorders>
              <w:top w:val="nil"/>
              <w:left w:val="nil"/>
              <w:bottom w:val="single" w:sz="8" w:space="0" w:color="auto"/>
              <w:right w:val="single" w:sz="8" w:space="0" w:color="auto"/>
            </w:tcBorders>
            <w:shd w:val="clear" w:color="auto" w:fill="auto"/>
            <w:vAlign w:val="center"/>
            <w:hideMark/>
          </w:tcPr>
          <w:p w14:paraId="427CCD8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48E516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7A3968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79D2B5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3811E6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2B7896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C2756F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C3FB77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36E2E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4FA5E9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40B46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4F9E99E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128388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5B0B8B2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c>
          <w:tcPr>
            <w:tcW w:w="276" w:type="pct"/>
            <w:tcBorders>
              <w:top w:val="nil"/>
              <w:left w:val="nil"/>
              <w:bottom w:val="single" w:sz="8" w:space="0" w:color="auto"/>
              <w:right w:val="single" w:sz="8" w:space="0" w:color="auto"/>
            </w:tcBorders>
            <w:shd w:val="clear" w:color="auto" w:fill="auto"/>
            <w:vAlign w:val="center"/>
            <w:hideMark/>
          </w:tcPr>
          <w:p w14:paraId="64E60D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0,00</w:t>
            </w:r>
          </w:p>
        </w:tc>
      </w:tr>
      <w:tr w:rsidR="00412DF8" w:rsidRPr="00226C36" w14:paraId="3C09C8C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457D5FD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Предельный часовой расход на заполнение</w:t>
            </w:r>
          </w:p>
        </w:tc>
        <w:tc>
          <w:tcPr>
            <w:tcW w:w="209" w:type="pct"/>
            <w:tcBorders>
              <w:top w:val="nil"/>
              <w:left w:val="nil"/>
              <w:bottom w:val="single" w:sz="8" w:space="0" w:color="auto"/>
              <w:right w:val="single" w:sz="8" w:space="0" w:color="auto"/>
            </w:tcBorders>
            <w:shd w:val="clear" w:color="auto" w:fill="auto"/>
            <w:vAlign w:val="center"/>
            <w:hideMark/>
          </w:tcPr>
          <w:p w14:paraId="75D1AF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084725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C799BA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5055E77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0A9D426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4E094D8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55EFDAE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6DAEC0B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642407A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5547073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0EC5F2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70B78B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7E23EA7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42E7929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48F00C0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r>
      <w:tr w:rsidR="00412DF8" w:rsidRPr="00226C36" w14:paraId="3FB6AC34"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E682D2B"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Максимум подпитки тепловой сети в эксплуатационном режиме</w:t>
            </w:r>
          </w:p>
        </w:tc>
        <w:tc>
          <w:tcPr>
            <w:tcW w:w="209" w:type="pct"/>
            <w:tcBorders>
              <w:top w:val="nil"/>
              <w:left w:val="nil"/>
              <w:bottom w:val="single" w:sz="8" w:space="0" w:color="auto"/>
              <w:right w:val="single" w:sz="8" w:space="0" w:color="auto"/>
            </w:tcBorders>
            <w:shd w:val="clear" w:color="auto" w:fill="auto"/>
            <w:vAlign w:val="center"/>
            <w:hideMark/>
          </w:tcPr>
          <w:p w14:paraId="5D99B14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6C329E6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6CF486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7BE5349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31EE93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73E56F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43E79BF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756512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3575296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6AC135A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1133D8C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0D0F277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196A321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1A113E4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c>
          <w:tcPr>
            <w:tcW w:w="276" w:type="pct"/>
            <w:tcBorders>
              <w:top w:val="nil"/>
              <w:left w:val="nil"/>
              <w:bottom w:val="single" w:sz="8" w:space="0" w:color="auto"/>
              <w:right w:val="single" w:sz="8" w:space="0" w:color="auto"/>
            </w:tcBorders>
            <w:shd w:val="clear" w:color="auto" w:fill="auto"/>
            <w:vAlign w:val="center"/>
            <w:hideMark/>
          </w:tcPr>
          <w:p w14:paraId="228E148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2,00</w:t>
            </w:r>
          </w:p>
        </w:tc>
      </w:tr>
      <w:tr w:rsidR="00412DF8" w:rsidRPr="00226C36" w14:paraId="4F165FF3"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5DF917F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Аварийная подпитка</w:t>
            </w:r>
          </w:p>
        </w:tc>
        <w:tc>
          <w:tcPr>
            <w:tcW w:w="209" w:type="pct"/>
            <w:tcBorders>
              <w:top w:val="nil"/>
              <w:left w:val="nil"/>
              <w:bottom w:val="single" w:sz="8" w:space="0" w:color="auto"/>
              <w:right w:val="single" w:sz="8" w:space="0" w:color="auto"/>
            </w:tcBorders>
            <w:shd w:val="clear" w:color="auto" w:fill="auto"/>
            <w:vAlign w:val="center"/>
            <w:hideMark/>
          </w:tcPr>
          <w:p w14:paraId="381926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37EFE9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09DD4F8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0A40D63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7466021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086A587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72CF89B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1EE41BB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3006E48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13794A9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2F2E290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18E93D5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46E35B9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1B3CBA8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c>
          <w:tcPr>
            <w:tcW w:w="276" w:type="pct"/>
            <w:tcBorders>
              <w:top w:val="nil"/>
              <w:left w:val="nil"/>
              <w:bottom w:val="single" w:sz="8" w:space="0" w:color="auto"/>
              <w:right w:val="single" w:sz="8" w:space="0" w:color="auto"/>
            </w:tcBorders>
            <w:shd w:val="clear" w:color="auto" w:fill="auto"/>
            <w:vAlign w:val="center"/>
            <w:hideMark/>
          </w:tcPr>
          <w:p w14:paraId="03CC48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0,01</w:t>
            </w:r>
          </w:p>
        </w:tc>
      </w:tr>
      <w:tr w:rsidR="00412DF8" w:rsidRPr="00226C36" w14:paraId="4B803D88"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286BBB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Резерв(+)/ дефицит (-) ВПУ</w:t>
            </w:r>
          </w:p>
        </w:tc>
        <w:tc>
          <w:tcPr>
            <w:tcW w:w="209" w:type="pct"/>
            <w:tcBorders>
              <w:top w:val="nil"/>
              <w:left w:val="nil"/>
              <w:bottom w:val="single" w:sz="8" w:space="0" w:color="auto"/>
              <w:right w:val="single" w:sz="8" w:space="0" w:color="auto"/>
            </w:tcBorders>
            <w:shd w:val="clear" w:color="auto" w:fill="auto"/>
            <w:vAlign w:val="center"/>
            <w:hideMark/>
          </w:tcPr>
          <w:p w14:paraId="48022FB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м</w:t>
            </w:r>
            <w:r w:rsidRPr="00226C36">
              <w:rPr>
                <w:color w:val="000000"/>
                <w:sz w:val="20"/>
                <w:szCs w:val="20"/>
                <w:vertAlign w:val="superscript"/>
                <w:lang w:bidi="ar-SA"/>
              </w:rPr>
              <w:t>3</w:t>
            </w:r>
            <w:r w:rsidRPr="00226C36">
              <w:rPr>
                <w:color w:val="000000"/>
                <w:sz w:val="20"/>
                <w:szCs w:val="20"/>
                <w:lang w:bidi="ar-SA"/>
              </w:rPr>
              <w:t>/ч</w:t>
            </w:r>
          </w:p>
        </w:tc>
        <w:tc>
          <w:tcPr>
            <w:tcW w:w="276" w:type="pct"/>
            <w:tcBorders>
              <w:top w:val="nil"/>
              <w:left w:val="nil"/>
              <w:bottom w:val="single" w:sz="8" w:space="0" w:color="auto"/>
              <w:right w:val="single" w:sz="8" w:space="0" w:color="auto"/>
            </w:tcBorders>
            <w:shd w:val="clear" w:color="auto" w:fill="auto"/>
            <w:vAlign w:val="center"/>
            <w:hideMark/>
          </w:tcPr>
          <w:p w14:paraId="16EE827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5710AF8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362BB2A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45708E6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A12C21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CAC64D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4CA645D4"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21D1C42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75F3330"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6A3B6731"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3F2A9D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F69FA7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6FBB6A65"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c>
          <w:tcPr>
            <w:tcW w:w="276" w:type="pct"/>
            <w:tcBorders>
              <w:top w:val="nil"/>
              <w:left w:val="nil"/>
              <w:bottom w:val="single" w:sz="8" w:space="0" w:color="auto"/>
              <w:right w:val="single" w:sz="8" w:space="0" w:color="auto"/>
            </w:tcBorders>
            <w:shd w:val="clear" w:color="auto" w:fill="auto"/>
            <w:vAlign w:val="center"/>
            <w:hideMark/>
          </w:tcPr>
          <w:p w14:paraId="03ED8E7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-1,52</w:t>
            </w:r>
          </w:p>
        </w:tc>
      </w:tr>
      <w:tr w:rsidR="00412DF8" w:rsidRPr="00226C36" w14:paraId="1544BBC6" w14:textId="77777777" w:rsidTr="00412DF8">
        <w:trPr>
          <w:trHeight w:val="20"/>
        </w:trPr>
        <w:tc>
          <w:tcPr>
            <w:tcW w:w="922" w:type="pct"/>
            <w:tcBorders>
              <w:top w:val="nil"/>
              <w:left w:val="single" w:sz="8" w:space="0" w:color="auto"/>
              <w:bottom w:val="single" w:sz="8" w:space="0" w:color="auto"/>
              <w:right w:val="single" w:sz="8" w:space="0" w:color="auto"/>
            </w:tcBorders>
            <w:shd w:val="clear" w:color="auto" w:fill="auto"/>
            <w:vAlign w:val="center"/>
            <w:hideMark/>
          </w:tcPr>
          <w:p w14:paraId="11C5685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Доля резерва</w:t>
            </w:r>
          </w:p>
        </w:tc>
        <w:tc>
          <w:tcPr>
            <w:tcW w:w="209" w:type="pct"/>
            <w:tcBorders>
              <w:top w:val="nil"/>
              <w:left w:val="nil"/>
              <w:bottom w:val="single" w:sz="8" w:space="0" w:color="auto"/>
              <w:right w:val="single" w:sz="8" w:space="0" w:color="auto"/>
            </w:tcBorders>
            <w:shd w:val="clear" w:color="auto" w:fill="auto"/>
            <w:vAlign w:val="center"/>
            <w:hideMark/>
          </w:tcPr>
          <w:p w14:paraId="5D41AF72"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w:t>
            </w:r>
          </w:p>
        </w:tc>
        <w:tc>
          <w:tcPr>
            <w:tcW w:w="276" w:type="pct"/>
            <w:tcBorders>
              <w:top w:val="nil"/>
              <w:left w:val="nil"/>
              <w:bottom w:val="single" w:sz="8" w:space="0" w:color="auto"/>
              <w:right w:val="single" w:sz="8" w:space="0" w:color="auto"/>
            </w:tcBorders>
            <w:shd w:val="clear" w:color="auto" w:fill="auto"/>
            <w:vAlign w:val="center"/>
            <w:hideMark/>
          </w:tcPr>
          <w:p w14:paraId="3BF4855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2EABA3FC"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09BEC46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7682672E"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03BD4AE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0FEEFE59"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5EA056ED"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48339D96"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7F31550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229745E8"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2061ABD3"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5E098F9F"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2FD7BC07"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c>
          <w:tcPr>
            <w:tcW w:w="276" w:type="pct"/>
            <w:tcBorders>
              <w:top w:val="nil"/>
              <w:left w:val="nil"/>
              <w:bottom w:val="single" w:sz="8" w:space="0" w:color="auto"/>
              <w:right w:val="single" w:sz="8" w:space="0" w:color="auto"/>
            </w:tcBorders>
            <w:shd w:val="clear" w:color="auto" w:fill="auto"/>
            <w:vAlign w:val="center"/>
            <w:hideMark/>
          </w:tcPr>
          <w:p w14:paraId="0255164A" w14:textId="77777777" w:rsidR="00412DF8" w:rsidRPr="00226C36" w:rsidRDefault="00412DF8" w:rsidP="00412DF8">
            <w:pPr>
              <w:widowControl/>
              <w:autoSpaceDE/>
              <w:autoSpaceDN/>
              <w:ind w:left="-57" w:right="-57"/>
              <w:jc w:val="center"/>
              <w:rPr>
                <w:color w:val="000000"/>
                <w:sz w:val="20"/>
                <w:szCs w:val="20"/>
                <w:lang w:bidi="ar-SA"/>
              </w:rPr>
            </w:pPr>
            <w:r w:rsidRPr="00226C36">
              <w:rPr>
                <w:color w:val="000000"/>
                <w:sz w:val="20"/>
                <w:szCs w:val="20"/>
                <w:lang w:bidi="ar-SA"/>
              </w:rPr>
              <w:t>-316,667</w:t>
            </w:r>
          </w:p>
        </w:tc>
      </w:tr>
    </w:tbl>
    <w:p w14:paraId="6B708E74" w14:textId="77777777" w:rsidR="00081F5F" w:rsidRPr="0095182A" w:rsidRDefault="00081F5F">
      <w:pPr>
        <w:sectPr w:rsidR="00081F5F" w:rsidRPr="0095182A" w:rsidSect="000F2E01">
          <w:pgSz w:w="16840" w:h="11910" w:orient="landscape"/>
          <w:pgMar w:top="1560" w:right="567" w:bottom="567" w:left="567" w:header="709" w:footer="709" w:gutter="0"/>
          <w:cols w:space="720"/>
          <w:docGrid w:linePitch="299"/>
        </w:sectPr>
      </w:pPr>
    </w:p>
    <w:p w14:paraId="5815FA4A" w14:textId="77777777" w:rsidR="00E441C9" w:rsidRPr="0095182A" w:rsidRDefault="00E441C9" w:rsidP="00E441C9">
      <w:pPr>
        <w:pStyle w:val="1"/>
      </w:pPr>
      <w:bookmarkStart w:id="58" w:name="_Toc525923851"/>
      <w:bookmarkStart w:id="59" w:name="_Toc105428154"/>
      <w:r w:rsidRPr="0095182A">
        <w:t>Основные положения мастер-плана развития систем теплоснабжения</w:t>
      </w:r>
      <w:bookmarkEnd w:id="58"/>
      <w:bookmarkEnd w:id="59"/>
    </w:p>
    <w:p w14:paraId="5E2FD65A" w14:textId="77777777" w:rsidR="00E441C9" w:rsidRPr="0095182A" w:rsidRDefault="00E441C9" w:rsidP="00CA76B9">
      <w:pPr>
        <w:pStyle w:val="20"/>
        <w:numPr>
          <w:ilvl w:val="1"/>
          <w:numId w:val="13"/>
        </w:numPr>
      </w:pPr>
      <w:bookmarkStart w:id="60" w:name="_Toc525923852"/>
      <w:bookmarkStart w:id="61" w:name="_Toc105428155"/>
      <w:r w:rsidRPr="0095182A">
        <w:t>Варианты перспективного развития систем теплоснабжения поселения</w:t>
      </w:r>
      <w:bookmarkEnd w:id="60"/>
      <w:bookmarkEnd w:id="61"/>
    </w:p>
    <w:p w14:paraId="6C3F22FE" w14:textId="77777777" w:rsidR="00E441C9" w:rsidRPr="0095182A" w:rsidRDefault="00E441C9" w:rsidP="00E441C9">
      <w:pPr>
        <w:pStyle w:val="a4"/>
      </w:pPr>
      <w:r w:rsidRPr="0095182A">
        <w:t>Централизованным теплоснабжением на расчетный период, предусматривается обеспечить как сохраняемую, так перспективную многоквартирную застройку.</w:t>
      </w:r>
    </w:p>
    <w:p w14:paraId="4D2E647B" w14:textId="77777777" w:rsidR="00E441C9" w:rsidRPr="0095182A" w:rsidRDefault="00E441C9" w:rsidP="00E441C9">
      <w:pPr>
        <w:pStyle w:val="a4"/>
      </w:pPr>
      <w:r w:rsidRPr="0095182A">
        <w:t>При разработке вариантов развития схемы теплоснабжения сельского поселения определяющим критерием является надежное, качественное и экономически эффективное энергоснабжение потребителей.</w:t>
      </w:r>
    </w:p>
    <w:p w14:paraId="10EA0149" w14:textId="77777777" w:rsidR="00E441C9" w:rsidRPr="0095182A" w:rsidRDefault="00E441C9" w:rsidP="00E441C9">
      <w:pPr>
        <w:pStyle w:val="a4"/>
      </w:pPr>
      <w:r w:rsidRPr="0095182A">
        <w:t>Развитие жилых зон муниципального образования планируется на основе использования свободных и резервных территорий. Приоритетной задачей в развитии жилой зоны является как преемственное развитие индивидуальной жилой застройки, в большей степени получившей свою реализацию в существующей структуре жилой застройки сельского поселения, так и планируемая застройка со строительством малоэтажных многоквартирных жилых домов.</w:t>
      </w:r>
    </w:p>
    <w:p w14:paraId="1ED3186E" w14:textId="77777777" w:rsidR="00412DF8" w:rsidRPr="00226C36" w:rsidRDefault="00412DF8" w:rsidP="00412DF8">
      <w:pPr>
        <w:pStyle w:val="a4"/>
        <w:spacing w:line="348" w:lineRule="auto"/>
        <w:rPr>
          <w:rFonts w:cs="Times New Roman"/>
        </w:rPr>
      </w:pPr>
      <w:r w:rsidRPr="00226C36">
        <w:rPr>
          <w:rFonts w:cs="Times New Roman"/>
        </w:rPr>
        <w:t>Настоящим проектом предусматривается следующий вариант развития систем теплоснабжения поселения:</w:t>
      </w:r>
    </w:p>
    <w:p w14:paraId="235CF347" w14:textId="77777777" w:rsidR="00412DF8" w:rsidRPr="00226C36" w:rsidRDefault="00412DF8" w:rsidP="00412DF8">
      <w:pPr>
        <w:pStyle w:val="a4"/>
        <w:keepNext/>
        <w:spacing w:line="348" w:lineRule="auto"/>
        <w:ind w:firstLine="720"/>
        <w:rPr>
          <w:rFonts w:cs="Times New Roman"/>
        </w:rPr>
      </w:pPr>
      <w:r w:rsidRPr="00226C36">
        <w:rPr>
          <w:rFonts w:cs="Times New Roman"/>
        </w:rPr>
        <w:t>2023 год:</w:t>
      </w:r>
    </w:p>
    <w:p w14:paraId="3FEDB0ED" w14:textId="77777777" w:rsidR="00412DF8" w:rsidRPr="00226C36" w:rsidRDefault="00412DF8" w:rsidP="00412DF8">
      <w:pPr>
        <w:pStyle w:val="a0"/>
        <w:spacing w:line="348" w:lineRule="auto"/>
        <w:ind w:firstLine="720"/>
      </w:pPr>
      <w:r w:rsidRPr="00226C36">
        <w:t>Строительство тепловых сетей от котельной №1 п. Сиверский общей протяженностью 83 м. в двухтрубном исчислении для подключения перспективных потребителей;</w:t>
      </w:r>
    </w:p>
    <w:p w14:paraId="1CA94E8A" w14:textId="77777777" w:rsidR="00412DF8" w:rsidRPr="00226C36" w:rsidRDefault="00412DF8" w:rsidP="00412DF8">
      <w:pPr>
        <w:pStyle w:val="a0"/>
        <w:spacing w:line="348" w:lineRule="auto"/>
        <w:ind w:firstLine="720"/>
      </w:pPr>
      <w:r w:rsidRPr="00226C36">
        <w:t>Реконструкция тепловых сетей от котельной №1 п. Сиверский общей протяженностью 1970 м. в двухтрубном исчислении с увеличением диаметра для обеспечения пропускной способности трубопроводов при подключении перспективных потребителей;</w:t>
      </w:r>
    </w:p>
    <w:p w14:paraId="2636C0D4" w14:textId="77777777" w:rsidR="00412DF8" w:rsidRPr="00226C36" w:rsidRDefault="00412DF8" w:rsidP="00412DF8">
      <w:pPr>
        <w:pStyle w:val="a0"/>
        <w:spacing w:line="348" w:lineRule="auto"/>
        <w:ind w:firstLine="720"/>
      </w:pPr>
      <w:r w:rsidRPr="00226C36">
        <w:t>Строительство тепловых сетей от котельной №23 д. Старосиверская общей протяженностью 118 м. в двухтрубном исчислении для подключения перспективных потребителей;</w:t>
      </w:r>
    </w:p>
    <w:p w14:paraId="1D903D70" w14:textId="77777777" w:rsidR="00412DF8" w:rsidRPr="00226C36" w:rsidRDefault="00412DF8" w:rsidP="00412DF8">
      <w:pPr>
        <w:pStyle w:val="a0"/>
        <w:spacing w:line="348" w:lineRule="auto"/>
        <w:ind w:firstLine="720"/>
      </w:pPr>
      <w:r w:rsidRPr="00226C36">
        <w:t>Установка АИТП в зданиях для перехода на закрытую схему горячего водоснабжения.</w:t>
      </w:r>
    </w:p>
    <w:p w14:paraId="4191C2E9" w14:textId="77777777" w:rsidR="00412DF8" w:rsidRPr="00226C36" w:rsidRDefault="00412DF8" w:rsidP="00412DF8">
      <w:pPr>
        <w:pStyle w:val="a0"/>
        <w:spacing w:line="348" w:lineRule="auto"/>
        <w:ind w:firstLine="720"/>
      </w:pPr>
      <w:r w:rsidRPr="00226C36">
        <w:t>Реконструкция котельной №44 п. Сиверский с заменой изношенного оборудования;</w:t>
      </w:r>
    </w:p>
    <w:p w14:paraId="0FEF3A97" w14:textId="77777777" w:rsidR="00412DF8" w:rsidRPr="00226C36" w:rsidRDefault="00412DF8" w:rsidP="00412DF8">
      <w:pPr>
        <w:pStyle w:val="a0"/>
        <w:spacing w:line="348" w:lineRule="auto"/>
        <w:ind w:firstLine="720"/>
      </w:pPr>
      <w:r w:rsidRPr="00226C36">
        <w:t>Реконструкция тепловых сетей от котельной №5 п. Сиверский общей протяженностью 624 м. в двухтрубном исчислении с увеличением диаметра для обеспечения пропускной способности трубопроводов при подключении перспективных потребителей;</w:t>
      </w:r>
    </w:p>
    <w:p w14:paraId="67A77371" w14:textId="77777777" w:rsidR="00412DF8" w:rsidRPr="00226C36" w:rsidRDefault="00412DF8" w:rsidP="00412DF8">
      <w:pPr>
        <w:pStyle w:val="a0"/>
        <w:spacing w:line="348" w:lineRule="auto"/>
        <w:ind w:firstLine="720"/>
      </w:pPr>
      <w:r w:rsidRPr="00226C36">
        <w:t>Модернизация тепловых сетей от котельной №12: участка тепловых сетей от ТК-5 до жилого дома № 64 с применением стальных труб в ППУ-изоляции (предизолированные) общей протяженностью 68 м. в двухтрубном исчислении в связи с исчерпанием эксплуатационного ресурса.</w:t>
      </w:r>
    </w:p>
    <w:p w14:paraId="1E04A5EC" w14:textId="77777777" w:rsidR="00412DF8" w:rsidRPr="00226C36" w:rsidRDefault="00412DF8" w:rsidP="00412DF8">
      <w:pPr>
        <w:pStyle w:val="a4"/>
        <w:keepNext/>
        <w:spacing w:line="348" w:lineRule="auto"/>
        <w:ind w:firstLine="720"/>
        <w:rPr>
          <w:rFonts w:cs="Times New Roman"/>
        </w:rPr>
      </w:pPr>
      <w:r w:rsidRPr="00226C36">
        <w:rPr>
          <w:rFonts w:cs="Times New Roman"/>
        </w:rPr>
        <w:t>2024 год:</w:t>
      </w:r>
    </w:p>
    <w:p w14:paraId="335E097B" w14:textId="77777777" w:rsidR="00412DF8" w:rsidRPr="00226C36" w:rsidRDefault="00412DF8" w:rsidP="00412DF8">
      <w:pPr>
        <w:pStyle w:val="a0"/>
        <w:spacing w:line="348" w:lineRule="auto"/>
        <w:ind w:firstLine="720"/>
      </w:pPr>
      <w:r w:rsidRPr="00226C36">
        <w:t>Реконструкция котельной №23 д. Старосиверская с заменой изношенного оборудования;</w:t>
      </w:r>
    </w:p>
    <w:p w14:paraId="399E76BF" w14:textId="77777777" w:rsidR="00412DF8" w:rsidRPr="00226C36" w:rsidRDefault="00412DF8" w:rsidP="00412DF8">
      <w:pPr>
        <w:pStyle w:val="a4"/>
        <w:keepNext/>
        <w:spacing w:line="348" w:lineRule="auto"/>
        <w:ind w:firstLine="720"/>
        <w:rPr>
          <w:rFonts w:cs="Times New Roman"/>
        </w:rPr>
      </w:pPr>
      <w:r w:rsidRPr="00226C36">
        <w:rPr>
          <w:rFonts w:cs="Times New Roman"/>
        </w:rPr>
        <w:t>2025 год:</w:t>
      </w:r>
    </w:p>
    <w:p w14:paraId="0F3E46AB" w14:textId="77777777" w:rsidR="00412DF8" w:rsidRPr="00226C36" w:rsidRDefault="00412DF8" w:rsidP="00412DF8">
      <w:pPr>
        <w:pStyle w:val="a0"/>
        <w:spacing w:line="348" w:lineRule="auto"/>
        <w:ind w:firstLine="720"/>
      </w:pPr>
      <w:r w:rsidRPr="00226C36">
        <w:t>Реконструкция котельной №12 д. Старосиверская (п. Кезево) с заменой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p w14:paraId="6329DA52" w14:textId="77777777" w:rsidR="00412DF8" w:rsidRPr="00226C36" w:rsidRDefault="00412DF8" w:rsidP="00412DF8">
      <w:pPr>
        <w:pStyle w:val="a4"/>
        <w:keepNext/>
        <w:spacing w:line="348" w:lineRule="auto"/>
        <w:ind w:firstLine="720"/>
        <w:rPr>
          <w:rFonts w:cs="Times New Roman"/>
        </w:rPr>
      </w:pPr>
      <w:r w:rsidRPr="00226C36">
        <w:rPr>
          <w:rFonts w:cs="Times New Roman"/>
        </w:rPr>
        <w:t>2026 год:</w:t>
      </w:r>
    </w:p>
    <w:p w14:paraId="57A97193" w14:textId="77777777" w:rsidR="00412DF8" w:rsidRPr="00226C36" w:rsidRDefault="00412DF8" w:rsidP="00412DF8">
      <w:pPr>
        <w:pStyle w:val="a0"/>
        <w:spacing w:line="348" w:lineRule="auto"/>
        <w:ind w:firstLine="720"/>
      </w:pPr>
      <w:r w:rsidRPr="00226C36">
        <w:t>Модернизация тепловых сетей от котельной №4 д. Белогорка: участка тепловых сетей от ТК до здания детского сада с применением стальных труб в ППУ</w:t>
      </w:r>
      <w:r w:rsidRPr="00226C36">
        <w:noBreakHyphen/>
        <w:t>изоляции (предизолированные) общей протяженностью 97 м. в связи с исчерпанием эксплуатационного ресурса;</w:t>
      </w:r>
    </w:p>
    <w:p w14:paraId="1A7702ED" w14:textId="77777777" w:rsidR="00412DF8" w:rsidRPr="00226C36" w:rsidRDefault="00412DF8" w:rsidP="00412DF8">
      <w:pPr>
        <w:pStyle w:val="a0"/>
        <w:spacing w:line="348" w:lineRule="auto"/>
        <w:ind w:firstLine="720"/>
      </w:pPr>
      <w:r w:rsidRPr="00226C36">
        <w:t>Модернизация тепловых сетей от котельной №5 п. Сиверский: участков тепловых сетей от ТК до коттеджей №№46, 47, 49, 50, 64, 65, 69, 72 с применением стальных труб в ППУ</w:t>
      </w:r>
      <w:r w:rsidRPr="00226C36">
        <w:noBreakHyphen/>
        <w:t>изоляции (предизолированные) общей протяженностью 325 м. в связи с исчерпанием эксплуатационного ресурса.</w:t>
      </w:r>
    </w:p>
    <w:p w14:paraId="62B7EE80" w14:textId="77777777" w:rsidR="00412DF8" w:rsidRPr="00226C36" w:rsidRDefault="00412DF8" w:rsidP="00412DF8">
      <w:pPr>
        <w:pStyle w:val="a4"/>
        <w:spacing w:line="348" w:lineRule="auto"/>
        <w:ind w:firstLine="720"/>
        <w:rPr>
          <w:rFonts w:cs="Times New Roman"/>
        </w:rPr>
      </w:pPr>
      <w:r w:rsidRPr="00226C36">
        <w:rPr>
          <w:rFonts w:cs="Times New Roman"/>
        </w:rPr>
        <w:t>2029 год:</w:t>
      </w:r>
    </w:p>
    <w:p w14:paraId="45458B60" w14:textId="77777777" w:rsidR="00412DF8" w:rsidRPr="00226C36" w:rsidRDefault="00412DF8" w:rsidP="00412DF8">
      <w:pPr>
        <w:pStyle w:val="a0"/>
        <w:spacing w:line="348" w:lineRule="auto"/>
        <w:ind w:left="357" w:firstLine="720"/>
      </w:pPr>
      <w:r w:rsidRPr="00226C36">
        <w:t>Реконструкция котельной №5 п. Сиверский с заменой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p w14:paraId="1800CAC7" w14:textId="77777777" w:rsidR="00412DF8" w:rsidRPr="00226C36" w:rsidRDefault="00412DF8" w:rsidP="00412DF8">
      <w:pPr>
        <w:pStyle w:val="a0"/>
        <w:spacing w:line="348" w:lineRule="auto"/>
        <w:ind w:left="357" w:firstLine="720"/>
      </w:pPr>
      <w:r w:rsidRPr="00226C36">
        <w:t>Реконструкция котельной №24 д. Старосиверская с заменой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p w14:paraId="716FF328" w14:textId="77777777" w:rsidR="00412DF8" w:rsidRPr="00226C36" w:rsidRDefault="00412DF8" w:rsidP="00412DF8">
      <w:pPr>
        <w:pStyle w:val="a0"/>
        <w:spacing w:line="348" w:lineRule="auto"/>
        <w:ind w:firstLine="720"/>
      </w:pPr>
      <w:r w:rsidRPr="00226C36">
        <w:t>Модернизация тепловых сетей от котельной №23 п. Сиверский: 100% тепловых сетей с применением стальных труб в ППУ</w:t>
      </w:r>
      <w:r w:rsidRPr="00226C36">
        <w:noBreakHyphen/>
        <w:t>изоляции (предизолированные) общей протяженностью 143 м. в связи с исчерпанием эксплуатационного ресурса.</w:t>
      </w:r>
    </w:p>
    <w:p w14:paraId="6ED02E94" w14:textId="77777777" w:rsidR="00412DF8" w:rsidRPr="00226C36" w:rsidRDefault="00412DF8" w:rsidP="00412DF8">
      <w:pPr>
        <w:pStyle w:val="a4"/>
        <w:keepNext/>
        <w:spacing w:line="348" w:lineRule="auto"/>
        <w:ind w:firstLine="720"/>
        <w:rPr>
          <w:rFonts w:cs="Times New Roman"/>
        </w:rPr>
      </w:pPr>
      <w:r w:rsidRPr="00226C36">
        <w:rPr>
          <w:rFonts w:cs="Times New Roman"/>
        </w:rPr>
        <w:t>2030 год:</w:t>
      </w:r>
    </w:p>
    <w:p w14:paraId="4397D715" w14:textId="77777777" w:rsidR="00412DF8" w:rsidRPr="00226C36" w:rsidRDefault="00412DF8" w:rsidP="00412DF8">
      <w:pPr>
        <w:pStyle w:val="a0"/>
        <w:spacing w:line="348" w:lineRule="auto"/>
        <w:ind w:firstLine="720"/>
      </w:pPr>
      <w:r w:rsidRPr="00226C36">
        <w:t>Модернизация тепловых сетей от котельной №48 д. Куровицы: участков тепловых сетей от котельной до домов №№1-7 ул. Огородная с применением стальных труб в ППУ</w:t>
      </w:r>
      <w:r w:rsidRPr="00226C36">
        <w:noBreakHyphen/>
        <w:t>изоляции (предизолированные) общей протяженностью 211 м. в связи с исчерпанием эксплуатационного ресурса;</w:t>
      </w:r>
    </w:p>
    <w:p w14:paraId="33230916" w14:textId="77777777" w:rsidR="00412DF8" w:rsidRPr="00226C36" w:rsidRDefault="00412DF8" w:rsidP="00412DF8">
      <w:pPr>
        <w:pStyle w:val="a4"/>
        <w:keepNext/>
        <w:spacing w:line="348" w:lineRule="auto"/>
        <w:ind w:firstLine="720"/>
        <w:rPr>
          <w:rFonts w:cs="Times New Roman"/>
        </w:rPr>
      </w:pPr>
      <w:r w:rsidRPr="00226C36">
        <w:rPr>
          <w:rFonts w:cs="Times New Roman"/>
        </w:rPr>
        <w:t>2035 год:</w:t>
      </w:r>
    </w:p>
    <w:p w14:paraId="62205D44" w14:textId="77777777" w:rsidR="00412DF8" w:rsidRPr="00226C36" w:rsidRDefault="00412DF8" w:rsidP="00412DF8">
      <w:pPr>
        <w:pStyle w:val="a0"/>
        <w:spacing w:line="348" w:lineRule="auto"/>
        <w:ind w:firstLine="720"/>
      </w:pPr>
      <w:r w:rsidRPr="00226C36">
        <w:t>Модернизация тепловых сетей от котельной №44 п. Сиверский: участка тепловых сетей от ТК до здания школы с применением стальных труб в ППУ</w:t>
      </w:r>
      <w:r w:rsidRPr="00226C36">
        <w:noBreakHyphen/>
        <w:t>изоляции (предизолированные) общей протяженностью 118 м. в связи с исчерпанием эксплуатационного ресурса.</w:t>
      </w:r>
    </w:p>
    <w:p w14:paraId="733A541C" w14:textId="77777777" w:rsidR="00E441C9" w:rsidRPr="0095182A" w:rsidRDefault="00E441C9" w:rsidP="00E441C9">
      <w:pPr>
        <w:pStyle w:val="20"/>
      </w:pPr>
      <w:bookmarkStart w:id="62" w:name="_Toc525148415"/>
      <w:bookmarkStart w:id="63" w:name="_Toc105428156"/>
      <w:r w:rsidRPr="0095182A">
        <w:t>Обоснование выбора приоритетного сценария развития теплоснабжения поселения</w:t>
      </w:r>
      <w:bookmarkEnd w:id="62"/>
      <w:bookmarkEnd w:id="63"/>
    </w:p>
    <w:p w14:paraId="1FB9BC12" w14:textId="2893264C" w:rsidR="00E441C9" w:rsidRPr="0095182A" w:rsidRDefault="00E441C9" w:rsidP="00E441C9">
      <w:pPr>
        <w:pStyle w:val="a4"/>
      </w:pPr>
      <w:r w:rsidRPr="0095182A">
        <w:t>На территории Сиверского городского поселения на период до 203</w:t>
      </w:r>
      <w:r w:rsidR="001C6F35">
        <w:t>5</w:t>
      </w:r>
      <w:r w:rsidRPr="0095182A">
        <w:t xml:space="preserve"> года не планируются крупные приросты жилищных и промышленных фондов. В связи с этим, в качестве единственного варианта развития системы теплоснабжения выбран вариант, предусматривающий как сохранение существующей системы поставки тепловой энергии существующим потребителям, так и строительство новых источников, транспорт тепла до которых от ныне действующих источников не эффективен.</w:t>
      </w:r>
    </w:p>
    <w:p w14:paraId="3370C8CB" w14:textId="77777777" w:rsidR="00E441C9" w:rsidRPr="0095182A" w:rsidRDefault="00E441C9" w:rsidP="008228B2">
      <w:pPr>
        <w:pStyle w:val="a4"/>
      </w:pPr>
      <w:bookmarkStart w:id="64" w:name="_bookmark11"/>
      <w:bookmarkEnd w:id="64"/>
    </w:p>
    <w:p w14:paraId="08D3EDD0" w14:textId="7ED5E832" w:rsidR="00081F5F" w:rsidRPr="0095182A" w:rsidRDefault="00352156" w:rsidP="008228B2">
      <w:pPr>
        <w:pStyle w:val="1"/>
      </w:pPr>
      <w:bookmarkStart w:id="65" w:name="_Toc105428157"/>
      <w:r>
        <w:rPr>
          <w:caps w:val="0"/>
        </w:rPr>
        <w:t>П</w:t>
      </w:r>
      <w:r w:rsidRPr="0095182A">
        <w:rPr>
          <w:caps w:val="0"/>
        </w:rPr>
        <w:t>редложения по строительству, реконструкции, техническому перевооружению и (или) модернизации источников тепловой энергии</w:t>
      </w:r>
      <w:bookmarkEnd w:id="65"/>
    </w:p>
    <w:p w14:paraId="50AA0509" w14:textId="2BEEA44B" w:rsidR="00D229B2" w:rsidRPr="0095182A" w:rsidRDefault="00D229B2" w:rsidP="00D229B2">
      <w:pPr>
        <w:pStyle w:val="20"/>
        <w:rPr>
          <w:bCs/>
        </w:rPr>
      </w:pPr>
      <w:bookmarkStart w:id="66" w:name="_Toc525148417"/>
      <w:bookmarkStart w:id="67" w:name="_Toc105428158"/>
      <w:r w:rsidRPr="0095182A">
        <w:rPr>
          <w:bCs/>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w:t>
      </w:r>
      <w:bookmarkEnd w:id="66"/>
      <w:bookmarkEnd w:id="67"/>
    </w:p>
    <w:p w14:paraId="50713902" w14:textId="77777777" w:rsidR="00726F8A" w:rsidRPr="0043712F" w:rsidRDefault="00726F8A" w:rsidP="00726F8A">
      <w:pPr>
        <w:pStyle w:val="a4"/>
      </w:pPr>
      <w:bookmarkStart w:id="68" w:name="_Hlk14451665"/>
      <w:r w:rsidRPr="0043712F">
        <w:t xml:space="preserve">На территории Сиверского городского поселения </w:t>
      </w:r>
      <w:r w:rsidRPr="0043712F">
        <w:rPr>
          <w:w w:val="95"/>
        </w:rPr>
        <w:t xml:space="preserve">функционируют </w:t>
      </w:r>
      <w:r w:rsidRPr="0043712F">
        <w:t>следующие источники централизованного</w:t>
      </w:r>
      <w:r w:rsidRPr="0043712F">
        <w:rPr>
          <w:spacing w:val="-3"/>
        </w:rPr>
        <w:t xml:space="preserve"> </w:t>
      </w:r>
      <w:r w:rsidRPr="0043712F">
        <w:t>теплоснабжения:</w:t>
      </w:r>
    </w:p>
    <w:p w14:paraId="22A4DF3D" w14:textId="77777777" w:rsidR="00726F8A" w:rsidRPr="0043712F" w:rsidRDefault="00726F8A" w:rsidP="00726F8A">
      <w:pPr>
        <w:pStyle w:val="a4"/>
      </w:pPr>
      <w:r w:rsidRPr="0043712F">
        <w:t>В п. Сиверский:</w:t>
      </w:r>
    </w:p>
    <w:p w14:paraId="2A14F503" w14:textId="77777777" w:rsidR="00726F8A" w:rsidRPr="0043712F" w:rsidRDefault="00726F8A" w:rsidP="00726F8A">
      <w:pPr>
        <w:pStyle w:val="a0"/>
      </w:pPr>
      <w:r w:rsidRPr="0043712F">
        <w:t>Котельная №1 п. Сиверский – введена в эксплуатацию в 2016</w:t>
      </w:r>
      <w:r w:rsidRPr="0043712F">
        <w:rPr>
          <w:spacing w:val="-14"/>
        </w:rPr>
        <w:t xml:space="preserve"> </w:t>
      </w:r>
      <w:r w:rsidRPr="0043712F">
        <w:t>году;</w:t>
      </w:r>
    </w:p>
    <w:p w14:paraId="0108435E" w14:textId="77777777" w:rsidR="00726F8A" w:rsidRPr="0043712F" w:rsidRDefault="00726F8A" w:rsidP="00726F8A">
      <w:pPr>
        <w:pStyle w:val="a0"/>
      </w:pPr>
      <w:r w:rsidRPr="0043712F">
        <w:t>Котельная №5 п. Сиверский – введена в эксплуатацию в 1968</w:t>
      </w:r>
      <w:r w:rsidRPr="0043712F">
        <w:rPr>
          <w:spacing w:val="-12"/>
        </w:rPr>
        <w:t xml:space="preserve"> </w:t>
      </w:r>
      <w:r w:rsidRPr="0043712F">
        <w:t>году, реконструкция с заменой оборудования выполнена в 2005 году;</w:t>
      </w:r>
    </w:p>
    <w:p w14:paraId="350D275E" w14:textId="77777777" w:rsidR="00726F8A" w:rsidRPr="0043712F" w:rsidRDefault="00726F8A" w:rsidP="00726F8A">
      <w:pPr>
        <w:pStyle w:val="a0"/>
      </w:pPr>
      <w:r w:rsidRPr="0043712F">
        <w:t>Котельная №44 п. Сиверский – введена в эксплуатацию в 1980 г.; в 2011 и 2013 годах была произведена замена основного</w:t>
      </w:r>
      <w:r w:rsidRPr="0043712F">
        <w:rPr>
          <w:spacing w:val="-16"/>
        </w:rPr>
        <w:t xml:space="preserve"> </w:t>
      </w:r>
      <w:r w:rsidRPr="0043712F">
        <w:t>оборудования;</w:t>
      </w:r>
    </w:p>
    <w:p w14:paraId="54AC2028" w14:textId="77777777" w:rsidR="00726F8A" w:rsidRPr="0043712F" w:rsidRDefault="00726F8A" w:rsidP="00726F8A">
      <w:pPr>
        <w:pStyle w:val="a0"/>
      </w:pPr>
      <w:r w:rsidRPr="0043712F">
        <w:t>Котельная №46 п. Сиверский – введена в эксплуатацию в 2014</w:t>
      </w:r>
      <w:r w:rsidRPr="0043712F">
        <w:rPr>
          <w:spacing w:val="-16"/>
        </w:rPr>
        <w:t xml:space="preserve"> </w:t>
      </w:r>
      <w:r w:rsidRPr="0043712F">
        <w:t>году;</w:t>
      </w:r>
    </w:p>
    <w:p w14:paraId="6A5A9028" w14:textId="77777777" w:rsidR="00726F8A" w:rsidRPr="0043712F" w:rsidRDefault="00726F8A" w:rsidP="00726F8A">
      <w:pPr>
        <w:pStyle w:val="a0"/>
      </w:pPr>
      <w:r w:rsidRPr="0043712F">
        <w:t>Котельная №57 п. Сиверский – введена в эксплуатацию в 2013</w:t>
      </w:r>
      <w:r w:rsidRPr="0043712F">
        <w:rPr>
          <w:spacing w:val="-16"/>
        </w:rPr>
        <w:t xml:space="preserve"> </w:t>
      </w:r>
      <w:r w:rsidRPr="0043712F">
        <w:t>году, в 2019 году выполнена реконструкция с установкой оборудования для перевода на природный газ;</w:t>
      </w:r>
    </w:p>
    <w:p w14:paraId="2F594D29" w14:textId="77777777" w:rsidR="00726F8A" w:rsidRPr="0043712F" w:rsidRDefault="00726F8A" w:rsidP="00726F8A">
      <w:pPr>
        <w:pStyle w:val="a4"/>
      </w:pPr>
      <w:r w:rsidRPr="0043712F">
        <w:t>В д. Старосиверская:</w:t>
      </w:r>
    </w:p>
    <w:p w14:paraId="0FF1F6B0" w14:textId="77777777" w:rsidR="00726F8A" w:rsidRPr="0043712F" w:rsidRDefault="00726F8A" w:rsidP="00726F8A">
      <w:pPr>
        <w:pStyle w:val="a0"/>
      </w:pPr>
      <w:r w:rsidRPr="0043712F">
        <w:t>Котельная №12 д. Старосиверская – эксплуатируется с 2002</w:t>
      </w:r>
      <w:r w:rsidRPr="0043712F">
        <w:rPr>
          <w:spacing w:val="-2"/>
        </w:rPr>
        <w:t xml:space="preserve"> </w:t>
      </w:r>
      <w:r w:rsidRPr="0043712F">
        <w:t>г.;</w:t>
      </w:r>
    </w:p>
    <w:p w14:paraId="50917AC7" w14:textId="77777777" w:rsidR="00726F8A" w:rsidRPr="0043712F" w:rsidRDefault="00726F8A" w:rsidP="00726F8A">
      <w:pPr>
        <w:pStyle w:val="a0"/>
      </w:pPr>
      <w:r w:rsidRPr="0043712F">
        <w:t>Котельная №23 д. Старосиверская – введена в эксплуатацию в 1964 г.;</w:t>
      </w:r>
    </w:p>
    <w:p w14:paraId="78201103" w14:textId="77777777" w:rsidR="00726F8A" w:rsidRPr="0043712F" w:rsidRDefault="00726F8A" w:rsidP="00726F8A">
      <w:pPr>
        <w:pStyle w:val="a0"/>
      </w:pPr>
      <w:r w:rsidRPr="0043712F">
        <w:t>Котельная №24 д. Старосиверская – эксплуатируется с 2010</w:t>
      </w:r>
      <w:r w:rsidRPr="0043712F">
        <w:rPr>
          <w:spacing w:val="-5"/>
        </w:rPr>
        <w:t xml:space="preserve"> </w:t>
      </w:r>
      <w:r w:rsidRPr="0043712F">
        <w:t>года;</w:t>
      </w:r>
    </w:p>
    <w:p w14:paraId="01398F70" w14:textId="77777777" w:rsidR="00726F8A" w:rsidRPr="0043712F" w:rsidRDefault="00726F8A" w:rsidP="00726F8A">
      <w:pPr>
        <w:pStyle w:val="a4"/>
      </w:pPr>
      <w:r w:rsidRPr="0043712F">
        <w:t>В других населенных пунктах:</w:t>
      </w:r>
    </w:p>
    <w:p w14:paraId="18406C2B" w14:textId="77777777" w:rsidR="00726F8A" w:rsidRPr="0043712F" w:rsidRDefault="00726F8A" w:rsidP="00726F8A">
      <w:pPr>
        <w:pStyle w:val="a0"/>
      </w:pPr>
      <w:r w:rsidRPr="0043712F">
        <w:t>Котельная №4 д. Белогорка – эксплуатируется с 2015</w:t>
      </w:r>
      <w:r w:rsidRPr="0043712F">
        <w:rPr>
          <w:spacing w:val="-5"/>
        </w:rPr>
        <w:t xml:space="preserve"> </w:t>
      </w:r>
      <w:r w:rsidRPr="0043712F">
        <w:t>года;</w:t>
      </w:r>
    </w:p>
    <w:p w14:paraId="7A82751A" w14:textId="77777777" w:rsidR="00726F8A" w:rsidRPr="0043712F" w:rsidRDefault="00726F8A" w:rsidP="00726F8A">
      <w:pPr>
        <w:pStyle w:val="a0"/>
      </w:pPr>
      <w:r w:rsidRPr="0043712F">
        <w:t>Котельная №48 д. Куровицы – введена в эксплуатацию в 2012</w:t>
      </w:r>
      <w:r w:rsidRPr="0043712F">
        <w:rPr>
          <w:spacing w:val="-11"/>
        </w:rPr>
        <w:t xml:space="preserve"> </w:t>
      </w:r>
      <w:r w:rsidRPr="0043712F">
        <w:t>году.</w:t>
      </w:r>
    </w:p>
    <w:p w14:paraId="79D356B9" w14:textId="77777777" w:rsidR="00726F8A" w:rsidRPr="0043712F" w:rsidRDefault="00726F8A" w:rsidP="00726F8A">
      <w:pPr>
        <w:pStyle w:val="a0"/>
      </w:pPr>
      <w:r w:rsidRPr="0043712F">
        <w:t>Котельная ГКУЗ ЛО «ДПБ» (п. Дружноселье, ул. ДПБ, д. 3, стр. 5) – введена в эксплуатацию в 2015</w:t>
      </w:r>
      <w:r w:rsidRPr="0043712F">
        <w:rPr>
          <w:spacing w:val="-3"/>
        </w:rPr>
        <w:t xml:space="preserve"> </w:t>
      </w:r>
      <w:r w:rsidRPr="0043712F">
        <w:t>году;</w:t>
      </w:r>
    </w:p>
    <w:p w14:paraId="3BB2EB92" w14:textId="77777777" w:rsidR="00726F8A" w:rsidRPr="0043712F" w:rsidRDefault="00726F8A" w:rsidP="00726F8A">
      <w:pPr>
        <w:pStyle w:val="a0"/>
      </w:pPr>
      <w:r w:rsidRPr="0043712F">
        <w:t>Котельная ГКУЗ ЛО «ДПБ» (п. Дружноселье, ул. Карьерная, б/н, литера М) – введена в эксплуатацию в 2015</w:t>
      </w:r>
      <w:r w:rsidRPr="0043712F">
        <w:rPr>
          <w:spacing w:val="1"/>
        </w:rPr>
        <w:t xml:space="preserve"> </w:t>
      </w:r>
      <w:r w:rsidRPr="0043712F">
        <w:t>году.</w:t>
      </w:r>
    </w:p>
    <w:p w14:paraId="5A041D53" w14:textId="77777777" w:rsidR="00726F8A" w:rsidRPr="0043712F" w:rsidRDefault="00726F8A" w:rsidP="00726F8A">
      <w:pPr>
        <w:pStyle w:val="a4"/>
      </w:pPr>
      <w:r w:rsidRPr="0043712F">
        <w:t>Нормативный срок эксплуатации основного оборудования, установленного на котельных, составляет 20 лет. Таким образом, на расчетный срок до 203</w:t>
      </w:r>
      <w:r>
        <w:t>5</w:t>
      </w:r>
      <w:r w:rsidRPr="0043712F">
        <w:t xml:space="preserve"> года ресурс работы оборудования котельных №5, №12, №23 будет исчерпан.</w:t>
      </w:r>
    </w:p>
    <w:bookmarkEnd w:id="68"/>
    <w:p w14:paraId="04EA4D79" w14:textId="77777777" w:rsidR="00355E1E" w:rsidRPr="0095182A" w:rsidRDefault="00355E1E" w:rsidP="00355E1E">
      <w:pPr>
        <w:pStyle w:val="a4"/>
      </w:pPr>
      <w:r w:rsidRPr="0095182A">
        <w:t>В связи с износом оборудования планируется реконструкция ряда котельных на территории Сиверского городского поселения.</w:t>
      </w:r>
    </w:p>
    <w:p w14:paraId="2BAABD5A" w14:textId="77777777" w:rsidR="00355E1E" w:rsidRPr="0095182A" w:rsidRDefault="00355E1E" w:rsidP="00355E1E">
      <w:pPr>
        <w:pStyle w:val="a4"/>
      </w:pPr>
      <w:r w:rsidRPr="0095182A">
        <w:t>Строительство новых источников тепловой энергии на территории Сиверского городского поселения не предлагается.</w:t>
      </w:r>
    </w:p>
    <w:p w14:paraId="502EE77B" w14:textId="77777777" w:rsidR="00355E1E" w:rsidRPr="0095182A" w:rsidRDefault="00355E1E" w:rsidP="00CA76B9">
      <w:pPr>
        <w:pStyle w:val="20"/>
        <w:numPr>
          <w:ilvl w:val="1"/>
          <w:numId w:val="13"/>
        </w:numPr>
      </w:pPr>
      <w:bookmarkStart w:id="69" w:name="_Toc525148418"/>
      <w:bookmarkStart w:id="70" w:name="_Toc105428159"/>
      <w:r w:rsidRPr="0095182A">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69"/>
      <w:bookmarkEnd w:id="70"/>
    </w:p>
    <w:p w14:paraId="327345F5" w14:textId="77777777" w:rsidR="00355E1E" w:rsidRPr="00726F8A" w:rsidRDefault="00355E1E" w:rsidP="00355E1E">
      <w:pPr>
        <w:pStyle w:val="a4"/>
      </w:pPr>
      <w:r w:rsidRPr="00726F8A">
        <w:t>Нормативный срок эксплуатации основного оборудования, установленного на котельных, составляет 20 лет. Таким образом, на расчетный срок до 2032 года ресурс работы оборудования котельных №5, №12, №23 будет исчерпан.</w:t>
      </w:r>
    </w:p>
    <w:p w14:paraId="7909FAE4" w14:textId="77777777" w:rsidR="00726F8A" w:rsidRPr="00726F8A" w:rsidRDefault="00726F8A" w:rsidP="00726F8A">
      <w:pPr>
        <w:pStyle w:val="a4"/>
      </w:pPr>
      <w:bookmarkStart w:id="71" w:name="_bookmark13"/>
      <w:bookmarkEnd w:id="71"/>
      <w:r w:rsidRPr="00726F8A">
        <w:t>Котельные №23 и №44 являются твердотопливными, характеризуются высоким показателем расхода топлива на выработку тепловой энергии (свыше 290 т.у.т/Гкал), что свидетельствует о низкой эффективности работы данных котельных.</w:t>
      </w:r>
    </w:p>
    <w:p w14:paraId="0EEAFB89" w14:textId="77777777" w:rsidR="00726F8A" w:rsidRPr="00726F8A" w:rsidRDefault="00726F8A" w:rsidP="00726F8A">
      <w:pPr>
        <w:pStyle w:val="a4"/>
      </w:pPr>
      <w:r w:rsidRPr="00726F8A">
        <w:t>Планируются следующие мероприятия:</w:t>
      </w:r>
    </w:p>
    <w:p w14:paraId="08162184" w14:textId="77777777" w:rsidR="00412DF8" w:rsidRPr="00226C36" w:rsidRDefault="00412DF8" w:rsidP="00412DF8">
      <w:pPr>
        <w:pStyle w:val="a"/>
        <w:numPr>
          <w:ilvl w:val="0"/>
          <w:numId w:val="12"/>
        </w:numPr>
        <w:ind w:left="851" w:firstLine="0"/>
      </w:pPr>
      <w:bookmarkStart w:id="72" w:name="_Toc105428160"/>
      <w:r w:rsidRPr="00226C36">
        <w:t>В п. Сиверский-2 на котельной №5 –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в 2029 году;</w:t>
      </w:r>
    </w:p>
    <w:p w14:paraId="54106732" w14:textId="77777777" w:rsidR="00412DF8" w:rsidRPr="00226C36" w:rsidRDefault="00412DF8" w:rsidP="00412DF8">
      <w:pPr>
        <w:pStyle w:val="a"/>
        <w:ind w:left="851" w:firstLine="0"/>
      </w:pPr>
      <w:r w:rsidRPr="00226C36">
        <w:t>В п. Кезево на котельной №12 –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в 2025 году;</w:t>
      </w:r>
    </w:p>
    <w:p w14:paraId="1453D1C2" w14:textId="77777777" w:rsidR="00412DF8" w:rsidRPr="00226C36" w:rsidRDefault="00412DF8" w:rsidP="00412DF8">
      <w:pPr>
        <w:pStyle w:val="a"/>
        <w:ind w:left="851" w:firstLine="0"/>
      </w:pPr>
      <w:r w:rsidRPr="00226C36">
        <w:t>В д. Старосиверская на котельной №23 – замена изношенного оборудования в 2023 году;</w:t>
      </w:r>
    </w:p>
    <w:p w14:paraId="6EA2B98B" w14:textId="77777777" w:rsidR="00412DF8" w:rsidRPr="00226C36" w:rsidRDefault="00412DF8" w:rsidP="00412DF8">
      <w:pPr>
        <w:pStyle w:val="a"/>
        <w:ind w:left="851" w:firstLine="0"/>
      </w:pPr>
      <w:r w:rsidRPr="00226C36">
        <w:t>В д. Старосиверская на котельной №24 – 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 в 2029 году;</w:t>
      </w:r>
    </w:p>
    <w:p w14:paraId="73B500EE" w14:textId="77777777" w:rsidR="00412DF8" w:rsidRPr="00226C36" w:rsidRDefault="00412DF8" w:rsidP="00412DF8">
      <w:pPr>
        <w:pStyle w:val="a"/>
        <w:ind w:left="851" w:firstLine="0"/>
      </w:pPr>
      <w:r w:rsidRPr="00226C36">
        <w:t>В п. Сиверский на котельной №44 – замена изношенного оборудования в 2023 году.</w:t>
      </w:r>
    </w:p>
    <w:p w14:paraId="68D20DF6" w14:textId="77777777" w:rsidR="00081F5F" w:rsidRPr="0095182A" w:rsidRDefault="008D3552" w:rsidP="008D3552">
      <w:pPr>
        <w:pStyle w:val="20"/>
      </w:pPr>
      <w:r w:rsidRPr="0095182A">
        <w:t>Предложения по техническому перевооружению источников тепловой энергии с целью повышения эффективности работы систем теплоснабжения</w:t>
      </w:r>
      <w:bookmarkEnd w:id="72"/>
    </w:p>
    <w:p w14:paraId="5D6E8A0E" w14:textId="77777777" w:rsidR="008D3552" w:rsidRPr="0095182A" w:rsidRDefault="008D3552" w:rsidP="008D3552">
      <w:pPr>
        <w:pStyle w:val="a4"/>
      </w:pPr>
      <w:r w:rsidRPr="0095182A">
        <w:t>Техн</w:t>
      </w:r>
      <w:r w:rsidRPr="0095182A">
        <w:rPr>
          <w:spacing w:val="1"/>
        </w:rPr>
        <w:t>и</w:t>
      </w:r>
      <w:r w:rsidRPr="0095182A">
        <w:rPr>
          <w:spacing w:val="-1"/>
        </w:rPr>
        <w:t>ч</w:t>
      </w:r>
      <w:r w:rsidRPr="0095182A">
        <w:t>е</w:t>
      </w:r>
      <w:r w:rsidRPr="0095182A">
        <w:rPr>
          <w:spacing w:val="2"/>
        </w:rPr>
        <w:t>с</w:t>
      </w:r>
      <w:r w:rsidRPr="0095182A">
        <w:rPr>
          <w:spacing w:val="-2"/>
        </w:rPr>
        <w:t>к</w:t>
      </w:r>
      <w:r w:rsidRPr="0095182A">
        <w:rPr>
          <w:spacing w:val="1"/>
        </w:rPr>
        <w:t>о</w:t>
      </w:r>
      <w:r w:rsidRPr="0095182A">
        <w:t>е</w:t>
      </w:r>
      <w:r w:rsidRPr="0095182A">
        <w:rPr>
          <w:spacing w:val="-5"/>
        </w:rPr>
        <w:t xml:space="preserve"> </w:t>
      </w:r>
      <w:r w:rsidRPr="0095182A">
        <w:t>перево</w:t>
      </w:r>
      <w:r w:rsidRPr="0095182A">
        <w:rPr>
          <w:spacing w:val="2"/>
        </w:rPr>
        <w:t>ор</w:t>
      </w:r>
      <w:r w:rsidRPr="0095182A">
        <w:rPr>
          <w:spacing w:val="-6"/>
        </w:rPr>
        <w:t>у</w:t>
      </w:r>
      <w:r w:rsidRPr="0095182A">
        <w:t>жен</w:t>
      </w:r>
      <w:r w:rsidRPr="0095182A">
        <w:rPr>
          <w:spacing w:val="2"/>
        </w:rPr>
        <w:t>и</w:t>
      </w:r>
      <w:r w:rsidRPr="0095182A">
        <w:t>е</w:t>
      </w:r>
      <w:r w:rsidRPr="0095182A">
        <w:rPr>
          <w:spacing w:val="-3"/>
        </w:rPr>
        <w:t xml:space="preserve"> </w:t>
      </w:r>
      <w:r w:rsidRPr="0095182A">
        <w:rPr>
          <w:spacing w:val="-2"/>
        </w:rPr>
        <w:t>к</w:t>
      </w:r>
      <w:r w:rsidRPr="0095182A">
        <w:t>оте</w:t>
      </w:r>
      <w:r w:rsidRPr="0095182A">
        <w:rPr>
          <w:spacing w:val="2"/>
        </w:rPr>
        <w:t>л</w:t>
      </w:r>
      <w:r w:rsidRPr="0095182A">
        <w:t>ьных</w:t>
      </w:r>
      <w:r w:rsidRPr="0095182A">
        <w:rPr>
          <w:spacing w:val="-5"/>
        </w:rPr>
        <w:t xml:space="preserve"> </w:t>
      </w:r>
      <w:r w:rsidRPr="0095182A">
        <w:t>с</w:t>
      </w:r>
      <w:r w:rsidRPr="0095182A">
        <w:rPr>
          <w:spacing w:val="-5"/>
        </w:rPr>
        <w:t xml:space="preserve"> </w:t>
      </w:r>
      <w:r w:rsidRPr="0095182A">
        <w:t>целью</w:t>
      </w:r>
      <w:r w:rsidRPr="0095182A">
        <w:rPr>
          <w:spacing w:val="-6"/>
        </w:rPr>
        <w:t xml:space="preserve"> </w:t>
      </w:r>
      <w:r w:rsidRPr="0095182A">
        <w:t>пов</w:t>
      </w:r>
      <w:r w:rsidRPr="0095182A">
        <w:rPr>
          <w:spacing w:val="1"/>
        </w:rPr>
        <w:t>ы</w:t>
      </w:r>
      <w:r w:rsidRPr="0095182A">
        <w:t>шения</w:t>
      </w:r>
      <w:r w:rsidRPr="0095182A">
        <w:rPr>
          <w:spacing w:val="-4"/>
        </w:rPr>
        <w:t xml:space="preserve"> </w:t>
      </w:r>
      <w:r w:rsidRPr="0095182A">
        <w:rPr>
          <w:spacing w:val="-1"/>
        </w:rPr>
        <w:t>э</w:t>
      </w:r>
      <w:r w:rsidRPr="0095182A">
        <w:rPr>
          <w:spacing w:val="2"/>
        </w:rPr>
        <w:t>ф</w:t>
      </w:r>
      <w:r w:rsidRPr="0095182A">
        <w:t>фе</w:t>
      </w:r>
      <w:r w:rsidRPr="0095182A">
        <w:rPr>
          <w:spacing w:val="-2"/>
        </w:rPr>
        <w:t>к</w:t>
      </w:r>
      <w:r w:rsidRPr="0095182A">
        <w:t>тив</w:t>
      </w:r>
      <w:r w:rsidRPr="0095182A">
        <w:rPr>
          <w:spacing w:val="2"/>
        </w:rPr>
        <w:t>н</w:t>
      </w:r>
      <w:r w:rsidRPr="0095182A">
        <w:t>ости</w:t>
      </w:r>
      <w:r w:rsidRPr="0095182A">
        <w:rPr>
          <w:w w:val="99"/>
        </w:rPr>
        <w:t xml:space="preserve"> </w:t>
      </w:r>
      <w:r w:rsidRPr="0095182A">
        <w:t>работы</w:t>
      </w:r>
      <w:r w:rsidRPr="0095182A">
        <w:rPr>
          <w:spacing w:val="-16"/>
        </w:rPr>
        <w:t xml:space="preserve"> </w:t>
      </w:r>
      <w:r w:rsidRPr="0095182A">
        <w:t>сист</w:t>
      </w:r>
      <w:r w:rsidRPr="0095182A">
        <w:rPr>
          <w:spacing w:val="2"/>
        </w:rPr>
        <w:t>е</w:t>
      </w:r>
      <w:r w:rsidRPr="0095182A">
        <w:t>м</w:t>
      </w:r>
      <w:r w:rsidRPr="0095182A">
        <w:rPr>
          <w:spacing w:val="-15"/>
        </w:rPr>
        <w:t xml:space="preserve"> </w:t>
      </w:r>
      <w:r w:rsidRPr="0095182A">
        <w:t>теп</w:t>
      </w:r>
      <w:r w:rsidRPr="0095182A">
        <w:rPr>
          <w:spacing w:val="2"/>
        </w:rPr>
        <w:t>л</w:t>
      </w:r>
      <w:r w:rsidRPr="0095182A">
        <w:t>о</w:t>
      </w:r>
      <w:r w:rsidRPr="0095182A">
        <w:rPr>
          <w:spacing w:val="2"/>
        </w:rPr>
        <w:t>с</w:t>
      </w:r>
      <w:r w:rsidRPr="0095182A">
        <w:t>наб</w:t>
      </w:r>
      <w:r w:rsidRPr="0095182A">
        <w:rPr>
          <w:spacing w:val="1"/>
        </w:rPr>
        <w:t>ж</w:t>
      </w:r>
      <w:r w:rsidRPr="0095182A">
        <w:t>ен</w:t>
      </w:r>
      <w:r w:rsidRPr="0095182A">
        <w:rPr>
          <w:spacing w:val="1"/>
        </w:rPr>
        <w:t>и</w:t>
      </w:r>
      <w:r w:rsidRPr="0095182A">
        <w:t>я</w:t>
      </w:r>
      <w:r w:rsidRPr="0095182A">
        <w:rPr>
          <w:spacing w:val="-13"/>
        </w:rPr>
        <w:t xml:space="preserve"> </w:t>
      </w:r>
      <w:r w:rsidRPr="0095182A">
        <w:t>не</w:t>
      </w:r>
      <w:r w:rsidRPr="0095182A">
        <w:rPr>
          <w:spacing w:val="-15"/>
        </w:rPr>
        <w:t xml:space="preserve"> </w:t>
      </w:r>
      <w:r w:rsidRPr="0095182A">
        <w:rPr>
          <w:spacing w:val="1"/>
        </w:rPr>
        <w:t>п</w:t>
      </w:r>
      <w:r w:rsidRPr="0095182A">
        <w:t>ре</w:t>
      </w:r>
      <w:r w:rsidRPr="0095182A">
        <w:rPr>
          <w:spacing w:val="4"/>
        </w:rPr>
        <w:t>д</w:t>
      </w:r>
      <w:r w:rsidRPr="0095182A">
        <w:rPr>
          <w:spacing w:val="-6"/>
        </w:rPr>
        <w:t>у</w:t>
      </w:r>
      <w:r w:rsidRPr="0095182A">
        <w:t>с</w:t>
      </w:r>
      <w:r w:rsidRPr="0095182A">
        <w:rPr>
          <w:spacing w:val="1"/>
        </w:rPr>
        <w:t>м</w:t>
      </w:r>
      <w:r w:rsidRPr="0095182A">
        <w:t>атривается.</w:t>
      </w:r>
    </w:p>
    <w:p w14:paraId="74B3264E" w14:textId="77777777" w:rsidR="008D3552" w:rsidRPr="0095182A" w:rsidRDefault="008D3552" w:rsidP="008D3552">
      <w:pPr>
        <w:pStyle w:val="20"/>
      </w:pPr>
      <w:bookmarkStart w:id="73" w:name="_Toc525148420"/>
      <w:bookmarkStart w:id="74" w:name="_Toc105428161"/>
      <w:r w:rsidRPr="0095182A">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3"/>
      <w:bookmarkEnd w:id="74"/>
    </w:p>
    <w:p w14:paraId="17D17BC5" w14:textId="77777777" w:rsidR="008D3552" w:rsidRPr="0095182A" w:rsidRDefault="008D3552" w:rsidP="008D3552">
      <w:pPr>
        <w:pStyle w:val="a4"/>
      </w:pPr>
      <w:r w:rsidRPr="0095182A">
        <w:t>В настоящее время источников, расположенных в непосредственной близости друг от друга на территории Сиверского городского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5A85EABD" w14:textId="77777777" w:rsidR="008D3552" w:rsidRPr="0095182A" w:rsidRDefault="008D3552" w:rsidP="008D3552">
      <w:pPr>
        <w:pStyle w:val="20"/>
      </w:pPr>
      <w:bookmarkStart w:id="75" w:name="_Toc525148421"/>
      <w:bookmarkStart w:id="76" w:name="_Toc105428162"/>
      <w:r w:rsidRPr="0095182A">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75"/>
      <w:bookmarkEnd w:id="76"/>
    </w:p>
    <w:p w14:paraId="5E8B3B03" w14:textId="77777777" w:rsidR="008D3552" w:rsidRPr="0095182A" w:rsidRDefault="008D3552" w:rsidP="008D3552">
      <w:pPr>
        <w:pStyle w:val="a4"/>
      </w:pPr>
      <w:r w:rsidRPr="0095182A">
        <w:t>Действующие источники тепловой энергии с комбинированной выработкой тепловой и электрической энергии на территории Сиверского городского поселения отсутствуют.</w:t>
      </w:r>
    </w:p>
    <w:p w14:paraId="1E63C094" w14:textId="77777777" w:rsidR="008D3552" w:rsidRPr="0095182A" w:rsidRDefault="008D3552" w:rsidP="008D3552">
      <w:pPr>
        <w:pStyle w:val="20"/>
      </w:pPr>
      <w:bookmarkStart w:id="77" w:name="_Toc525148422"/>
      <w:bookmarkStart w:id="78" w:name="_Toc105428163"/>
      <w:r w:rsidRPr="0095182A">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77"/>
      <w:bookmarkEnd w:id="78"/>
    </w:p>
    <w:p w14:paraId="73DFA31D" w14:textId="77777777" w:rsidR="008D3552" w:rsidRPr="0095182A" w:rsidRDefault="008D3552" w:rsidP="008D3552">
      <w:pPr>
        <w:pStyle w:val="a4"/>
      </w:pPr>
      <w:r w:rsidRPr="0095182A">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658175F6" w14:textId="77777777" w:rsidR="008D3552" w:rsidRPr="0095182A" w:rsidRDefault="008D3552" w:rsidP="008D3552">
      <w:pPr>
        <w:pStyle w:val="20"/>
        <w:rPr>
          <w:bCs/>
        </w:rPr>
      </w:pPr>
      <w:bookmarkStart w:id="79" w:name="_Toc525148423"/>
      <w:bookmarkStart w:id="80" w:name="_Toc105428164"/>
      <w:r w:rsidRPr="0095182A">
        <w:t>Мероп</w:t>
      </w:r>
      <w:r w:rsidRPr="0095182A">
        <w:rPr>
          <w:spacing w:val="1"/>
        </w:rPr>
        <w:t>р</w:t>
      </w:r>
      <w:r w:rsidRPr="0095182A">
        <w:t>ият</w:t>
      </w:r>
      <w:r w:rsidRPr="0095182A">
        <w:rPr>
          <w:spacing w:val="1"/>
        </w:rPr>
        <w:t>и</w:t>
      </w:r>
      <w:r w:rsidRPr="0095182A">
        <w:t>я</w:t>
      </w:r>
      <w:r w:rsidRPr="0095182A">
        <w:rPr>
          <w:spacing w:val="56"/>
        </w:rPr>
        <w:t xml:space="preserve"> </w:t>
      </w:r>
      <w:r w:rsidRPr="0095182A">
        <w:t>по</w:t>
      </w:r>
      <w:r w:rsidRPr="0095182A">
        <w:rPr>
          <w:spacing w:val="55"/>
        </w:rPr>
        <w:t xml:space="preserve"> </w:t>
      </w:r>
      <w:r w:rsidRPr="0095182A">
        <w:t>п</w:t>
      </w:r>
      <w:r w:rsidRPr="0095182A">
        <w:rPr>
          <w:spacing w:val="1"/>
        </w:rPr>
        <w:t>е</w:t>
      </w:r>
      <w:r w:rsidRPr="0095182A">
        <w:t>реобор</w:t>
      </w:r>
      <w:r w:rsidRPr="0095182A">
        <w:rPr>
          <w:spacing w:val="2"/>
        </w:rPr>
        <w:t>у</w:t>
      </w:r>
      <w:r w:rsidRPr="0095182A">
        <w:t>дованию</w:t>
      </w:r>
      <w:r w:rsidRPr="0095182A">
        <w:rPr>
          <w:spacing w:val="55"/>
        </w:rPr>
        <w:t xml:space="preserve"> </w:t>
      </w:r>
      <w:r w:rsidRPr="0095182A">
        <w:rPr>
          <w:spacing w:val="1"/>
        </w:rPr>
        <w:t>к</w:t>
      </w:r>
      <w:r w:rsidRPr="0095182A">
        <w:rPr>
          <w:spacing w:val="2"/>
        </w:rPr>
        <w:t>о</w:t>
      </w:r>
      <w:r w:rsidRPr="0095182A">
        <w:t>тел</w:t>
      </w:r>
      <w:r w:rsidRPr="0095182A">
        <w:rPr>
          <w:spacing w:val="1"/>
        </w:rPr>
        <w:t>ь</w:t>
      </w:r>
      <w:r w:rsidRPr="0095182A">
        <w:t>н</w:t>
      </w:r>
      <w:r w:rsidRPr="0095182A">
        <w:rPr>
          <w:spacing w:val="-2"/>
        </w:rPr>
        <w:t>ы</w:t>
      </w:r>
      <w:r w:rsidRPr="0095182A">
        <w:t>х</w:t>
      </w:r>
      <w:r w:rsidRPr="0095182A">
        <w:rPr>
          <w:spacing w:val="56"/>
        </w:rPr>
        <w:t xml:space="preserve"> </w:t>
      </w:r>
      <w:r w:rsidRPr="0095182A">
        <w:t>в</w:t>
      </w:r>
      <w:r w:rsidRPr="0095182A">
        <w:rPr>
          <w:spacing w:val="57"/>
        </w:rPr>
        <w:t xml:space="preserve"> </w:t>
      </w:r>
      <w:r w:rsidRPr="0095182A">
        <w:t>и</w:t>
      </w:r>
      <w:r w:rsidRPr="0095182A">
        <w:rPr>
          <w:spacing w:val="1"/>
        </w:rPr>
        <w:t>с</w:t>
      </w:r>
      <w:r w:rsidRPr="0095182A">
        <w:t>точ</w:t>
      </w:r>
      <w:r w:rsidRPr="0095182A">
        <w:rPr>
          <w:spacing w:val="1"/>
        </w:rPr>
        <w:t>ни</w:t>
      </w:r>
      <w:r w:rsidRPr="0095182A">
        <w:t>ки</w:t>
      </w:r>
      <w:r w:rsidRPr="0095182A">
        <w:rPr>
          <w:w w:val="99"/>
        </w:rPr>
        <w:t xml:space="preserve"> </w:t>
      </w:r>
      <w:r w:rsidRPr="0095182A">
        <w:t>тепловой энергии, функционирующие в режиме комбинированной выработки электрической и тепловой энергии</w:t>
      </w:r>
      <w:bookmarkEnd w:id="79"/>
      <w:bookmarkEnd w:id="80"/>
    </w:p>
    <w:p w14:paraId="329743E5" w14:textId="77777777" w:rsidR="008D3552" w:rsidRPr="0095182A" w:rsidRDefault="008D3552" w:rsidP="008D3552">
      <w:pPr>
        <w:pStyle w:val="a4"/>
      </w:pPr>
      <w:r w:rsidRPr="0095182A">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701486C0" w14:textId="77777777" w:rsidR="008D3552" w:rsidRPr="0095182A" w:rsidRDefault="008D3552" w:rsidP="008D3552">
      <w:pPr>
        <w:pStyle w:val="a4"/>
      </w:pPr>
      <w:r w:rsidRPr="0095182A">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5E82566E" w14:textId="77777777" w:rsidR="008D3552" w:rsidRPr="0095182A" w:rsidRDefault="008D3552" w:rsidP="008D3552">
      <w:pPr>
        <w:pStyle w:val="a4"/>
      </w:pPr>
      <w:r w:rsidRPr="0095182A">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493A9C57" w14:textId="77777777" w:rsidR="008D3552" w:rsidRPr="0095182A" w:rsidRDefault="008D3552" w:rsidP="008D3552">
      <w:pPr>
        <w:pStyle w:val="20"/>
      </w:pPr>
      <w:bookmarkStart w:id="81" w:name="_Toc525148424"/>
      <w:bookmarkStart w:id="82" w:name="_Toc105428165"/>
      <w:r w:rsidRPr="0095182A">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81"/>
      <w:bookmarkEnd w:id="82"/>
    </w:p>
    <w:p w14:paraId="688CA266" w14:textId="77777777" w:rsidR="008D3552" w:rsidRPr="0095182A" w:rsidRDefault="008D3552" w:rsidP="008D3552">
      <w:pPr>
        <w:pStyle w:val="a4"/>
      </w:pPr>
      <w:r w:rsidRPr="0095182A">
        <w:t>Схемой теплоснабжения перевод существующих котельных в «пиковый» режим работы не предусмотрен.</w:t>
      </w:r>
    </w:p>
    <w:p w14:paraId="763F195D" w14:textId="77777777" w:rsidR="008D3552" w:rsidRPr="0095182A" w:rsidRDefault="008D3552" w:rsidP="008D3552">
      <w:pPr>
        <w:pStyle w:val="20"/>
        <w:rPr>
          <w:bCs/>
        </w:rPr>
      </w:pPr>
      <w:bookmarkStart w:id="83" w:name="_Toc525148425"/>
      <w:bookmarkStart w:id="84" w:name="_Toc105428166"/>
      <w:r w:rsidRPr="0095182A">
        <w:t>Те</w:t>
      </w:r>
      <w:r w:rsidRPr="0095182A">
        <w:rPr>
          <w:spacing w:val="3"/>
        </w:rPr>
        <w:t>м</w:t>
      </w:r>
      <w:r w:rsidRPr="0095182A">
        <w:t>перат</w:t>
      </w:r>
      <w:r w:rsidRPr="0095182A">
        <w:rPr>
          <w:spacing w:val="1"/>
        </w:rPr>
        <w:t>у</w:t>
      </w:r>
      <w:r w:rsidRPr="0095182A">
        <w:t>р</w:t>
      </w:r>
      <w:r w:rsidRPr="0095182A">
        <w:rPr>
          <w:spacing w:val="1"/>
        </w:rPr>
        <w:t>н</w:t>
      </w:r>
      <w:r w:rsidRPr="0095182A">
        <w:rPr>
          <w:spacing w:val="-1"/>
        </w:rPr>
        <w:t>ы</w:t>
      </w:r>
      <w:r w:rsidRPr="0095182A">
        <w:t>й</w:t>
      </w:r>
      <w:r w:rsidRPr="0095182A">
        <w:rPr>
          <w:spacing w:val="43"/>
        </w:rPr>
        <w:t xml:space="preserve"> </w:t>
      </w:r>
      <w:r w:rsidRPr="0095182A">
        <w:rPr>
          <w:spacing w:val="2"/>
        </w:rPr>
        <w:t>г</w:t>
      </w:r>
      <w:r w:rsidRPr="0095182A">
        <w:t>р</w:t>
      </w:r>
      <w:r w:rsidRPr="0095182A">
        <w:rPr>
          <w:spacing w:val="2"/>
        </w:rPr>
        <w:t>а</w:t>
      </w:r>
      <w:r w:rsidRPr="0095182A">
        <w:rPr>
          <w:spacing w:val="-2"/>
        </w:rPr>
        <w:t>ф</w:t>
      </w:r>
      <w:r w:rsidRPr="0095182A">
        <w:rPr>
          <w:spacing w:val="1"/>
        </w:rPr>
        <w:t>и</w:t>
      </w:r>
      <w:r w:rsidRPr="0095182A">
        <w:t>к</w:t>
      </w:r>
      <w:r w:rsidRPr="0095182A">
        <w:rPr>
          <w:spacing w:val="43"/>
        </w:rPr>
        <w:t xml:space="preserve"> </w:t>
      </w:r>
      <w:r w:rsidRPr="0095182A">
        <w:t>отп</w:t>
      </w:r>
      <w:r w:rsidRPr="0095182A">
        <w:rPr>
          <w:spacing w:val="1"/>
        </w:rPr>
        <w:t>у</w:t>
      </w:r>
      <w:r w:rsidRPr="0095182A">
        <w:t>ска</w:t>
      </w:r>
      <w:r w:rsidRPr="0095182A">
        <w:rPr>
          <w:spacing w:val="45"/>
        </w:rPr>
        <w:t xml:space="preserve"> </w:t>
      </w:r>
      <w:r w:rsidRPr="0095182A">
        <w:t>тепл</w:t>
      </w:r>
      <w:r w:rsidRPr="0095182A">
        <w:rPr>
          <w:spacing w:val="2"/>
        </w:rPr>
        <w:t>о</w:t>
      </w:r>
      <w:r w:rsidRPr="0095182A">
        <w:rPr>
          <w:spacing w:val="1"/>
        </w:rPr>
        <w:t>в</w:t>
      </w:r>
      <w:r w:rsidRPr="0095182A">
        <w:t>ой</w:t>
      </w:r>
      <w:r w:rsidRPr="0095182A">
        <w:rPr>
          <w:w w:val="99"/>
        </w:rPr>
        <w:t xml:space="preserve"> </w:t>
      </w:r>
      <w:r w:rsidRPr="0095182A">
        <w:t>энерг</w:t>
      </w:r>
      <w:r w:rsidRPr="0095182A">
        <w:rPr>
          <w:spacing w:val="1"/>
        </w:rPr>
        <w:t>и</w:t>
      </w:r>
      <w:r w:rsidRPr="0095182A">
        <w:t>и</w:t>
      </w:r>
      <w:r w:rsidRPr="0095182A">
        <w:rPr>
          <w:spacing w:val="54"/>
        </w:rPr>
        <w:t xml:space="preserve"> </w:t>
      </w:r>
      <w:r w:rsidRPr="0095182A">
        <w:t>для</w:t>
      </w:r>
      <w:r w:rsidRPr="0095182A">
        <w:rPr>
          <w:spacing w:val="56"/>
        </w:rPr>
        <w:t xml:space="preserve"> </w:t>
      </w:r>
      <w:r w:rsidRPr="0095182A">
        <w:t>к</w:t>
      </w:r>
      <w:r w:rsidRPr="0095182A">
        <w:rPr>
          <w:spacing w:val="1"/>
        </w:rPr>
        <w:t>а</w:t>
      </w:r>
      <w:r w:rsidRPr="0095182A">
        <w:rPr>
          <w:spacing w:val="-5"/>
        </w:rPr>
        <w:t>ж</w:t>
      </w:r>
      <w:r w:rsidRPr="0095182A">
        <w:rPr>
          <w:spacing w:val="3"/>
        </w:rPr>
        <w:t>д</w:t>
      </w:r>
      <w:r w:rsidRPr="0095182A">
        <w:rPr>
          <w:spacing w:val="2"/>
        </w:rPr>
        <w:t>о</w:t>
      </w:r>
      <w:r w:rsidRPr="0095182A">
        <w:t>го</w:t>
      </w:r>
      <w:r w:rsidRPr="0095182A">
        <w:rPr>
          <w:spacing w:val="55"/>
        </w:rPr>
        <w:t xml:space="preserve"> </w:t>
      </w:r>
      <w:r w:rsidRPr="0095182A">
        <w:t>ис</w:t>
      </w:r>
      <w:r w:rsidRPr="0095182A">
        <w:rPr>
          <w:spacing w:val="1"/>
        </w:rPr>
        <w:t>т</w:t>
      </w:r>
      <w:r w:rsidRPr="0095182A">
        <w:t>оч</w:t>
      </w:r>
      <w:r w:rsidRPr="0095182A">
        <w:rPr>
          <w:spacing w:val="1"/>
        </w:rPr>
        <w:t>н</w:t>
      </w:r>
      <w:r w:rsidRPr="0095182A">
        <w:t>и</w:t>
      </w:r>
      <w:r w:rsidRPr="0095182A">
        <w:rPr>
          <w:spacing w:val="-2"/>
        </w:rPr>
        <w:t>к</w:t>
      </w:r>
      <w:r w:rsidRPr="0095182A">
        <w:t>а</w:t>
      </w:r>
      <w:r w:rsidRPr="0095182A">
        <w:rPr>
          <w:spacing w:val="58"/>
        </w:rPr>
        <w:t xml:space="preserve"> </w:t>
      </w:r>
      <w:r w:rsidRPr="0095182A">
        <w:t>тепл</w:t>
      </w:r>
      <w:r w:rsidRPr="0095182A">
        <w:rPr>
          <w:spacing w:val="2"/>
        </w:rPr>
        <w:t>о</w:t>
      </w:r>
      <w:r w:rsidRPr="0095182A">
        <w:t>вой</w:t>
      </w:r>
      <w:r w:rsidRPr="0095182A">
        <w:rPr>
          <w:spacing w:val="54"/>
        </w:rPr>
        <w:t xml:space="preserve"> </w:t>
      </w:r>
      <w:r w:rsidRPr="0095182A">
        <w:rPr>
          <w:spacing w:val="2"/>
        </w:rPr>
        <w:t>э</w:t>
      </w:r>
      <w:r w:rsidRPr="0095182A">
        <w:t>нер</w:t>
      </w:r>
      <w:r w:rsidRPr="0095182A">
        <w:rPr>
          <w:spacing w:val="1"/>
        </w:rPr>
        <w:t>г</w:t>
      </w:r>
      <w:r w:rsidRPr="0095182A">
        <w:t>ии или группы источников тепловой энергии в системе теплоснабжения, работающей на общую тепловую сеть,</w:t>
      </w:r>
      <w:r w:rsidRPr="0095182A">
        <w:rPr>
          <w:spacing w:val="56"/>
        </w:rPr>
        <w:t xml:space="preserve"> </w:t>
      </w:r>
      <w:r w:rsidRPr="0095182A">
        <w:t>и</w:t>
      </w:r>
      <w:r w:rsidRPr="0095182A">
        <w:rPr>
          <w:spacing w:val="55"/>
        </w:rPr>
        <w:t xml:space="preserve"> </w:t>
      </w:r>
      <w:r w:rsidRPr="0095182A">
        <w:rPr>
          <w:spacing w:val="2"/>
        </w:rPr>
        <w:t>о</w:t>
      </w:r>
      <w:r w:rsidRPr="0095182A">
        <w:t>це</w:t>
      </w:r>
      <w:r w:rsidRPr="0095182A">
        <w:rPr>
          <w:spacing w:val="1"/>
        </w:rPr>
        <w:t>н</w:t>
      </w:r>
      <w:r w:rsidRPr="0095182A">
        <w:rPr>
          <w:spacing w:val="7"/>
        </w:rPr>
        <w:t>к</w:t>
      </w:r>
      <w:r w:rsidRPr="0095182A">
        <w:t>а</w:t>
      </w:r>
      <w:r w:rsidRPr="0095182A">
        <w:rPr>
          <w:w w:val="99"/>
        </w:rPr>
        <w:t xml:space="preserve"> </w:t>
      </w:r>
      <w:r w:rsidRPr="0095182A">
        <w:rPr>
          <w:spacing w:val="-2"/>
        </w:rPr>
        <w:t>з</w:t>
      </w:r>
      <w:r w:rsidRPr="0095182A">
        <w:t>а</w:t>
      </w:r>
      <w:r w:rsidRPr="0095182A">
        <w:rPr>
          <w:spacing w:val="-1"/>
        </w:rPr>
        <w:t>т</w:t>
      </w:r>
      <w:r w:rsidRPr="0095182A">
        <w:t>р</w:t>
      </w:r>
      <w:r w:rsidRPr="0095182A">
        <w:rPr>
          <w:spacing w:val="2"/>
        </w:rPr>
        <w:t>а</w:t>
      </w:r>
      <w:r w:rsidRPr="0095182A">
        <w:t>т</w:t>
      </w:r>
      <w:r w:rsidRPr="0095182A">
        <w:rPr>
          <w:spacing w:val="-13"/>
        </w:rPr>
        <w:t xml:space="preserve"> </w:t>
      </w:r>
      <w:r w:rsidRPr="0095182A">
        <w:t>п</w:t>
      </w:r>
      <w:r w:rsidRPr="0095182A">
        <w:rPr>
          <w:spacing w:val="1"/>
        </w:rPr>
        <w:t>р</w:t>
      </w:r>
      <w:r w:rsidRPr="0095182A">
        <w:t>и</w:t>
      </w:r>
      <w:r w:rsidRPr="0095182A">
        <w:rPr>
          <w:spacing w:val="-12"/>
        </w:rPr>
        <w:t xml:space="preserve"> </w:t>
      </w:r>
      <w:r w:rsidRPr="0095182A">
        <w:rPr>
          <w:spacing w:val="-2"/>
        </w:rPr>
        <w:t>н</w:t>
      </w:r>
      <w:r w:rsidRPr="0095182A">
        <w:rPr>
          <w:spacing w:val="2"/>
        </w:rPr>
        <w:t>е</w:t>
      </w:r>
      <w:r w:rsidRPr="0095182A">
        <w:t>об</w:t>
      </w:r>
      <w:r w:rsidRPr="0095182A">
        <w:rPr>
          <w:spacing w:val="2"/>
        </w:rPr>
        <w:t>х</w:t>
      </w:r>
      <w:r w:rsidRPr="0095182A">
        <w:t>одимости</w:t>
      </w:r>
      <w:r w:rsidRPr="0095182A">
        <w:rPr>
          <w:spacing w:val="-13"/>
        </w:rPr>
        <w:t xml:space="preserve"> </w:t>
      </w:r>
      <w:r w:rsidRPr="0095182A">
        <w:t>его</w:t>
      </w:r>
      <w:r w:rsidRPr="0095182A">
        <w:rPr>
          <w:spacing w:val="-9"/>
        </w:rPr>
        <w:t xml:space="preserve"> </w:t>
      </w:r>
      <w:r w:rsidRPr="0095182A">
        <w:t>и</w:t>
      </w:r>
      <w:r w:rsidRPr="0095182A">
        <w:rPr>
          <w:spacing w:val="-2"/>
        </w:rPr>
        <w:t>з</w:t>
      </w:r>
      <w:r w:rsidRPr="0095182A">
        <w:t>м</w:t>
      </w:r>
      <w:r w:rsidRPr="0095182A">
        <w:rPr>
          <w:spacing w:val="2"/>
        </w:rPr>
        <w:t>е</w:t>
      </w:r>
      <w:r w:rsidRPr="0095182A">
        <w:t>не</w:t>
      </w:r>
      <w:r w:rsidRPr="0095182A">
        <w:rPr>
          <w:spacing w:val="1"/>
        </w:rPr>
        <w:t>н</w:t>
      </w:r>
      <w:r w:rsidRPr="0095182A">
        <w:t>ия</w:t>
      </w:r>
      <w:bookmarkEnd w:id="83"/>
      <w:bookmarkEnd w:id="84"/>
    </w:p>
    <w:p w14:paraId="6DBCFDB8" w14:textId="77777777" w:rsidR="00370D68" w:rsidRPr="0095182A" w:rsidRDefault="00370D68" w:rsidP="00CA76B9">
      <w:pPr>
        <w:pStyle w:val="a4"/>
      </w:pPr>
      <w:r w:rsidRPr="0095182A">
        <w:t>Система теплоснабжения котельных №5 в пос. Сиверский, №24 в д. Старо- Сиверская, №46 в пос. Сиверский, котельной ГКУЗ ЛО «ДПБ» (пос. Дружноселье, ул. ДПБ, д. 3, стр. 5), котельной СПб ГКУЗ «Детский санаторий «Берёзка» (пр. Пионерский, д. 2, лит. Д) четырехтрубная.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14:paraId="065E5C48" w14:textId="77777777" w:rsidR="00370D68" w:rsidRPr="0095182A" w:rsidRDefault="00370D68" w:rsidP="00370D68">
      <w:pPr>
        <w:pStyle w:val="a4"/>
      </w:pPr>
      <w:r w:rsidRPr="0095182A">
        <w:t>Теплоснабжение потребителей от котельных №5 и №24 осуществляется по температурным графикам 95/70ºС и 65/50ºС на отопление и горячее водоснабжение соответственно.</w:t>
      </w:r>
    </w:p>
    <w:p w14:paraId="6D06E0F0" w14:textId="5BAAED42" w:rsidR="00370D68" w:rsidRPr="0095182A" w:rsidRDefault="00370D68" w:rsidP="00370D68">
      <w:pPr>
        <w:pStyle w:val="a4"/>
      </w:pPr>
      <w:r w:rsidRPr="0095182A">
        <w:t>Температурный график регулирования отпуска в сети отопления для котельных №5 и №24, представлен в таблице </w:t>
      </w:r>
      <w:r w:rsidR="00CA76B9" w:rsidRPr="0095182A">
        <w:fldChar w:fldCharType="begin"/>
      </w:r>
      <w:r w:rsidR="00CA76B9" w:rsidRPr="0095182A">
        <w:instrText xml:space="preserve"> REF  _Ref526157329 \r \t </w:instrText>
      </w:r>
      <w:r w:rsidR="00CA76B9" w:rsidRPr="0095182A">
        <w:fldChar w:fldCharType="separate"/>
      </w:r>
      <w:r w:rsidR="001C7A3F">
        <w:t>5.1</w:t>
      </w:r>
      <w:r w:rsidR="00CA76B9" w:rsidRPr="0095182A">
        <w:fldChar w:fldCharType="end"/>
      </w:r>
      <w:r w:rsidRPr="0095182A">
        <w:t>.</w:t>
      </w:r>
    </w:p>
    <w:p w14:paraId="3BF04C87" w14:textId="1277B9F8" w:rsidR="00370D68" w:rsidRPr="0095182A" w:rsidRDefault="00370D68" w:rsidP="00370D68">
      <w:pPr>
        <w:pStyle w:val="a4"/>
      </w:pPr>
      <w:r w:rsidRPr="0095182A">
        <w:t xml:space="preserve">Системы теплоснабжения котельных </w:t>
      </w:r>
      <w:r w:rsidR="005B5841">
        <w:t xml:space="preserve">№1, </w:t>
      </w:r>
      <w:r w:rsidRPr="0095182A">
        <w:t>№44 в п.</w:t>
      </w:r>
      <w:r w:rsidR="00D229B2" w:rsidRPr="0095182A">
        <w:t> </w:t>
      </w:r>
      <w:r w:rsidRPr="0095182A">
        <w:t>Сиверский, №23 в д.</w:t>
      </w:r>
      <w:r w:rsidR="00CA76B9" w:rsidRPr="0095182A">
        <w:t> </w:t>
      </w:r>
      <w:r w:rsidRPr="0095182A">
        <w:t>Старо</w:t>
      </w:r>
      <w:r w:rsidR="00CA76B9" w:rsidRPr="0095182A">
        <w:t>си</w:t>
      </w:r>
      <w:r w:rsidRPr="0095182A">
        <w:t>верская</w:t>
      </w:r>
      <w:r w:rsidR="005B5841">
        <w:t>, №4</w:t>
      </w:r>
      <w:r w:rsidR="005B5841" w:rsidRPr="005B5841">
        <w:t xml:space="preserve"> </w:t>
      </w:r>
      <w:r w:rsidR="005B5841">
        <w:t>в д. Белогорка</w:t>
      </w:r>
      <w:r w:rsidRPr="0095182A">
        <w:t xml:space="preserve"> двухтрубные, закрытые. Теплоснабжение потребителей осуществляется только в отопительный период.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w:t>
      </w:r>
    </w:p>
    <w:p w14:paraId="0CB49BE8" w14:textId="526D01C8" w:rsidR="00370D68" w:rsidRPr="0095182A" w:rsidRDefault="00370D68" w:rsidP="00370D68">
      <w:pPr>
        <w:pStyle w:val="a4"/>
      </w:pPr>
      <w:r w:rsidRPr="0095182A">
        <w:t>Температурный график регулирования отпуска в сети отопления для котельных представлен в таблице </w:t>
      </w:r>
      <w:r w:rsidR="00CA76B9" w:rsidRPr="0095182A">
        <w:fldChar w:fldCharType="begin"/>
      </w:r>
      <w:r w:rsidR="00CA76B9" w:rsidRPr="0095182A">
        <w:instrText xml:space="preserve"> REF  _Ref526157329 \r \t </w:instrText>
      </w:r>
      <w:r w:rsidR="00CA76B9" w:rsidRPr="0095182A">
        <w:fldChar w:fldCharType="separate"/>
      </w:r>
      <w:r w:rsidR="001C7A3F">
        <w:t>5.1</w:t>
      </w:r>
      <w:r w:rsidR="00CA76B9" w:rsidRPr="0095182A">
        <w:fldChar w:fldCharType="end"/>
      </w:r>
      <w:r w:rsidRPr="0095182A">
        <w:t>.</w:t>
      </w:r>
    </w:p>
    <w:p w14:paraId="07CDC3FD" w14:textId="77777777" w:rsidR="00370D68" w:rsidRPr="0095182A" w:rsidRDefault="00370D68" w:rsidP="00370D68">
      <w:pPr>
        <w:pStyle w:val="a4"/>
      </w:pPr>
      <w:r w:rsidRPr="0095182A">
        <w:t>Выбор графика обоснован тепловой нагрузкой отопления, надежностью оборудования источника тепловой энергии и близким расположением абонентов тепловой сети.</w:t>
      </w:r>
    </w:p>
    <w:p w14:paraId="7BE476EE" w14:textId="2966C844" w:rsidR="00370D68" w:rsidRPr="0095182A" w:rsidRDefault="00370D68" w:rsidP="00370D68">
      <w:pPr>
        <w:pStyle w:val="a2"/>
      </w:pPr>
      <w:bookmarkStart w:id="85" w:name="_Ref526157329"/>
      <w:r w:rsidRPr="0095182A">
        <w:t xml:space="preserve">Температурный график котельных </w:t>
      </w:r>
      <w:bookmarkEnd w:id="85"/>
      <w:r w:rsidR="005B5841">
        <w:t>с закрытой системой ГВС</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24"/>
        <w:gridCol w:w="2424"/>
        <w:gridCol w:w="2425"/>
        <w:gridCol w:w="2425"/>
      </w:tblGrid>
      <w:tr w:rsidR="00370D68" w:rsidRPr="0095182A" w14:paraId="31334B7A" w14:textId="77777777" w:rsidTr="00CA76B9">
        <w:trPr>
          <w:cantSplit/>
          <w:trHeight w:val="283"/>
          <w:tblHeader/>
        </w:trPr>
        <w:tc>
          <w:tcPr>
            <w:tcW w:w="1250" w:type="pct"/>
            <w:shd w:val="clear" w:color="auto" w:fill="auto"/>
            <w:vAlign w:val="center"/>
          </w:tcPr>
          <w:p w14:paraId="06B3873E" w14:textId="77777777" w:rsidR="00370D68" w:rsidRPr="0095182A" w:rsidRDefault="00CA76B9" w:rsidP="00370D68">
            <w:pPr>
              <w:pStyle w:val="TableParagraph"/>
              <w:spacing w:line="259" w:lineRule="exact"/>
              <w:rPr>
                <w:b/>
                <w:sz w:val="20"/>
              </w:rPr>
            </w:pPr>
            <w:r w:rsidRPr="0095182A">
              <w:rPr>
                <w:b/>
                <w:sz w:val="20"/>
              </w:rPr>
              <w:t>Температура</w:t>
            </w:r>
            <w:r w:rsidR="00370D68" w:rsidRPr="0095182A">
              <w:rPr>
                <w:b/>
                <w:sz w:val="20"/>
              </w:rPr>
              <w:t xml:space="preserve"> наружного воздуха</w:t>
            </w:r>
            <w:r w:rsidRPr="0095182A">
              <w:rPr>
                <w:b/>
                <w:sz w:val="20"/>
              </w:rPr>
              <w:t xml:space="preserve">, </w:t>
            </w:r>
            <w:r w:rsidR="00370D68" w:rsidRPr="0095182A">
              <w:rPr>
                <w:b/>
                <w:sz w:val="20"/>
              </w:rPr>
              <w:t>°С</w:t>
            </w:r>
          </w:p>
        </w:tc>
        <w:tc>
          <w:tcPr>
            <w:tcW w:w="1250" w:type="pct"/>
            <w:shd w:val="clear" w:color="auto" w:fill="auto"/>
            <w:vAlign w:val="center"/>
          </w:tcPr>
          <w:p w14:paraId="305815E3" w14:textId="77777777" w:rsidR="00370D68" w:rsidRPr="0095182A" w:rsidRDefault="00CA76B9" w:rsidP="00370D68">
            <w:pPr>
              <w:pStyle w:val="TableParagraph"/>
              <w:spacing w:line="259" w:lineRule="exact"/>
              <w:rPr>
                <w:b/>
                <w:sz w:val="20"/>
              </w:rPr>
            </w:pPr>
            <w:r w:rsidRPr="0095182A">
              <w:rPr>
                <w:b/>
                <w:sz w:val="20"/>
              </w:rPr>
              <w:t>Температура</w:t>
            </w:r>
            <w:r w:rsidR="00370D68" w:rsidRPr="0095182A">
              <w:rPr>
                <w:b/>
                <w:sz w:val="20"/>
              </w:rPr>
              <w:t xml:space="preserve"> прямой </w:t>
            </w:r>
            <w:r w:rsidRPr="0095182A">
              <w:rPr>
                <w:b/>
                <w:sz w:val="20"/>
              </w:rPr>
              <w:t xml:space="preserve">сетевой </w:t>
            </w:r>
            <w:r w:rsidR="00370D68" w:rsidRPr="0095182A">
              <w:rPr>
                <w:b/>
                <w:sz w:val="20"/>
              </w:rPr>
              <w:t>воды, °С</w:t>
            </w:r>
          </w:p>
        </w:tc>
        <w:tc>
          <w:tcPr>
            <w:tcW w:w="1250" w:type="pct"/>
            <w:shd w:val="clear" w:color="auto" w:fill="auto"/>
            <w:vAlign w:val="center"/>
          </w:tcPr>
          <w:p w14:paraId="3E4C806E" w14:textId="77777777" w:rsidR="00370D68" w:rsidRPr="0095182A" w:rsidRDefault="00CA76B9" w:rsidP="00370D68">
            <w:pPr>
              <w:pStyle w:val="TableParagraph"/>
              <w:spacing w:line="259" w:lineRule="exact"/>
              <w:rPr>
                <w:b/>
                <w:sz w:val="20"/>
              </w:rPr>
            </w:pPr>
            <w:r w:rsidRPr="0095182A">
              <w:rPr>
                <w:b/>
                <w:sz w:val="20"/>
              </w:rPr>
              <w:t>Температура</w:t>
            </w:r>
            <w:r w:rsidR="00370D68" w:rsidRPr="0095182A">
              <w:rPr>
                <w:b/>
                <w:sz w:val="20"/>
              </w:rPr>
              <w:t xml:space="preserve"> обратной </w:t>
            </w:r>
            <w:r w:rsidRPr="0095182A">
              <w:rPr>
                <w:b/>
                <w:sz w:val="20"/>
              </w:rPr>
              <w:t xml:space="preserve">сетевой </w:t>
            </w:r>
            <w:r w:rsidR="00370D68" w:rsidRPr="0095182A">
              <w:rPr>
                <w:b/>
                <w:sz w:val="20"/>
              </w:rPr>
              <w:t>воды, °С</w:t>
            </w:r>
          </w:p>
        </w:tc>
        <w:tc>
          <w:tcPr>
            <w:tcW w:w="1250" w:type="pct"/>
            <w:shd w:val="clear" w:color="auto" w:fill="auto"/>
            <w:vAlign w:val="center"/>
          </w:tcPr>
          <w:p w14:paraId="17E7C312" w14:textId="77777777" w:rsidR="00370D68" w:rsidRPr="0095182A" w:rsidRDefault="00370D68" w:rsidP="00370D68">
            <w:pPr>
              <w:pStyle w:val="TableParagraph"/>
              <w:spacing w:line="259" w:lineRule="exact"/>
              <w:rPr>
                <w:b/>
                <w:sz w:val="20"/>
              </w:rPr>
            </w:pPr>
            <w:r w:rsidRPr="0095182A">
              <w:rPr>
                <w:b/>
                <w:sz w:val="20"/>
              </w:rPr>
              <w:t>Разность температур, °С</w:t>
            </w:r>
          </w:p>
        </w:tc>
      </w:tr>
      <w:tr w:rsidR="005B5841" w:rsidRPr="0095182A" w14:paraId="1C6AD2A7" w14:textId="77777777" w:rsidTr="005B5841">
        <w:trPr>
          <w:cantSplit/>
          <w:trHeight w:val="283"/>
        </w:trPr>
        <w:tc>
          <w:tcPr>
            <w:tcW w:w="1250" w:type="pct"/>
            <w:shd w:val="clear" w:color="auto" w:fill="auto"/>
            <w:vAlign w:val="center"/>
          </w:tcPr>
          <w:p w14:paraId="17E35B2B" w14:textId="77777777" w:rsidR="005B5841" w:rsidRPr="0095182A" w:rsidRDefault="005B5841" w:rsidP="005B5841">
            <w:pPr>
              <w:pStyle w:val="TableParagraph"/>
              <w:spacing w:line="255" w:lineRule="exact"/>
              <w:rPr>
                <w:sz w:val="20"/>
              </w:rPr>
            </w:pPr>
            <w:r w:rsidRPr="0095182A">
              <w:rPr>
                <w:sz w:val="20"/>
              </w:rPr>
              <w:t>10</w:t>
            </w:r>
          </w:p>
        </w:tc>
        <w:tc>
          <w:tcPr>
            <w:tcW w:w="1250" w:type="pct"/>
            <w:shd w:val="clear" w:color="auto" w:fill="auto"/>
            <w:vAlign w:val="center"/>
          </w:tcPr>
          <w:p w14:paraId="082D3DEB" w14:textId="7FF1B834"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4AAD03D0" w14:textId="39C35D12" w:rsidR="005B5841" w:rsidRPr="0095182A" w:rsidRDefault="005B5841" w:rsidP="005B5841">
            <w:pPr>
              <w:pStyle w:val="TableParagraph"/>
              <w:spacing w:line="256" w:lineRule="exact"/>
              <w:rPr>
                <w:sz w:val="20"/>
              </w:rPr>
            </w:pPr>
            <w:r w:rsidRPr="005B5841">
              <w:rPr>
                <w:sz w:val="20"/>
              </w:rPr>
              <w:t>65</w:t>
            </w:r>
          </w:p>
        </w:tc>
        <w:tc>
          <w:tcPr>
            <w:tcW w:w="1250" w:type="pct"/>
            <w:shd w:val="clear" w:color="auto" w:fill="auto"/>
            <w:vAlign w:val="center"/>
          </w:tcPr>
          <w:p w14:paraId="6A78192D" w14:textId="34D31BBA" w:rsidR="005B5841" w:rsidRPr="0095182A" w:rsidRDefault="005B5841" w:rsidP="005B5841">
            <w:pPr>
              <w:pStyle w:val="TableParagraph"/>
              <w:spacing w:line="256" w:lineRule="exact"/>
              <w:rPr>
                <w:sz w:val="20"/>
              </w:rPr>
            </w:pPr>
            <w:r w:rsidRPr="005B5841">
              <w:rPr>
                <w:sz w:val="20"/>
              </w:rPr>
              <w:t>5,0</w:t>
            </w:r>
          </w:p>
        </w:tc>
      </w:tr>
      <w:tr w:rsidR="005B5841" w:rsidRPr="0095182A" w14:paraId="51A837A9" w14:textId="77777777" w:rsidTr="005B5841">
        <w:trPr>
          <w:cantSplit/>
          <w:trHeight w:val="283"/>
        </w:trPr>
        <w:tc>
          <w:tcPr>
            <w:tcW w:w="1250" w:type="pct"/>
            <w:shd w:val="clear" w:color="auto" w:fill="auto"/>
            <w:vAlign w:val="center"/>
          </w:tcPr>
          <w:p w14:paraId="49201B72" w14:textId="77777777" w:rsidR="005B5841" w:rsidRPr="0095182A" w:rsidRDefault="005B5841" w:rsidP="005B5841">
            <w:pPr>
              <w:pStyle w:val="TableParagraph"/>
              <w:spacing w:line="258" w:lineRule="exact"/>
              <w:rPr>
                <w:sz w:val="20"/>
              </w:rPr>
            </w:pPr>
            <w:r w:rsidRPr="0095182A">
              <w:rPr>
                <w:sz w:val="20"/>
              </w:rPr>
              <w:t>9</w:t>
            </w:r>
          </w:p>
        </w:tc>
        <w:tc>
          <w:tcPr>
            <w:tcW w:w="1250" w:type="pct"/>
            <w:shd w:val="clear" w:color="auto" w:fill="auto"/>
            <w:vAlign w:val="center"/>
          </w:tcPr>
          <w:p w14:paraId="6FC9C8E4" w14:textId="7AAE9C9C"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2B2CC2EC" w14:textId="7F25F0E4" w:rsidR="005B5841" w:rsidRPr="0095182A" w:rsidRDefault="005B5841" w:rsidP="005B5841">
            <w:pPr>
              <w:pStyle w:val="TableParagraph"/>
              <w:spacing w:line="256" w:lineRule="exact"/>
              <w:rPr>
                <w:sz w:val="20"/>
              </w:rPr>
            </w:pPr>
            <w:r w:rsidRPr="005B5841">
              <w:rPr>
                <w:sz w:val="20"/>
              </w:rPr>
              <w:t>64</w:t>
            </w:r>
          </w:p>
        </w:tc>
        <w:tc>
          <w:tcPr>
            <w:tcW w:w="1250" w:type="pct"/>
            <w:shd w:val="clear" w:color="auto" w:fill="auto"/>
            <w:vAlign w:val="center"/>
          </w:tcPr>
          <w:p w14:paraId="6F3EA761" w14:textId="64945C2B" w:rsidR="005B5841" w:rsidRPr="0095182A" w:rsidRDefault="005B5841" w:rsidP="005B5841">
            <w:pPr>
              <w:pStyle w:val="TableParagraph"/>
              <w:spacing w:line="256" w:lineRule="exact"/>
              <w:rPr>
                <w:sz w:val="20"/>
              </w:rPr>
            </w:pPr>
            <w:r w:rsidRPr="005B5841">
              <w:rPr>
                <w:sz w:val="20"/>
              </w:rPr>
              <w:t>6,0</w:t>
            </w:r>
          </w:p>
        </w:tc>
      </w:tr>
      <w:tr w:rsidR="005B5841" w:rsidRPr="0095182A" w14:paraId="08D74935" w14:textId="77777777" w:rsidTr="005B5841">
        <w:trPr>
          <w:cantSplit/>
          <w:trHeight w:val="283"/>
        </w:trPr>
        <w:tc>
          <w:tcPr>
            <w:tcW w:w="1250" w:type="pct"/>
            <w:shd w:val="clear" w:color="auto" w:fill="auto"/>
            <w:vAlign w:val="center"/>
          </w:tcPr>
          <w:p w14:paraId="3D6C3F50" w14:textId="77777777" w:rsidR="005B5841" w:rsidRPr="0095182A" w:rsidRDefault="005B5841" w:rsidP="005B5841">
            <w:pPr>
              <w:pStyle w:val="TableParagraph"/>
              <w:spacing w:line="256" w:lineRule="exact"/>
              <w:rPr>
                <w:sz w:val="20"/>
              </w:rPr>
            </w:pPr>
            <w:r w:rsidRPr="0095182A">
              <w:rPr>
                <w:sz w:val="20"/>
              </w:rPr>
              <w:t>8</w:t>
            </w:r>
          </w:p>
        </w:tc>
        <w:tc>
          <w:tcPr>
            <w:tcW w:w="1250" w:type="pct"/>
            <w:shd w:val="clear" w:color="auto" w:fill="auto"/>
            <w:vAlign w:val="center"/>
          </w:tcPr>
          <w:p w14:paraId="7CC5AFA2" w14:textId="75CFD753"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46EFD64F" w14:textId="145EB9C2" w:rsidR="005B5841" w:rsidRPr="0095182A" w:rsidRDefault="005B5841" w:rsidP="005B5841">
            <w:pPr>
              <w:pStyle w:val="TableParagraph"/>
              <w:spacing w:line="256" w:lineRule="exact"/>
              <w:rPr>
                <w:sz w:val="20"/>
              </w:rPr>
            </w:pPr>
            <w:r w:rsidRPr="005B5841">
              <w:rPr>
                <w:sz w:val="20"/>
              </w:rPr>
              <w:t>63,5</w:t>
            </w:r>
          </w:p>
        </w:tc>
        <w:tc>
          <w:tcPr>
            <w:tcW w:w="1250" w:type="pct"/>
            <w:shd w:val="clear" w:color="auto" w:fill="auto"/>
            <w:vAlign w:val="center"/>
          </w:tcPr>
          <w:p w14:paraId="79FD634C" w14:textId="21340CF1" w:rsidR="005B5841" w:rsidRPr="0095182A" w:rsidRDefault="005B5841" w:rsidP="005B5841">
            <w:pPr>
              <w:pStyle w:val="TableParagraph"/>
              <w:spacing w:line="256" w:lineRule="exact"/>
              <w:rPr>
                <w:sz w:val="20"/>
              </w:rPr>
            </w:pPr>
            <w:r w:rsidRPr="005B5841">
              <w:rPr>
                <w:sz w:val="20"/>
              </w:rPr>
              <w:t>6,5</w:t>
            </w:r>
          </w:p>
        </w:tc>
      </w:tr>
      <w:tr w:rsidR="005B5841" w:rsidRPr="0095182A" w14:paraId="46EC5C8E" w14:textId="77777777" w:rsidTr="005B5841">
        <w:trPr>
          <w:cantSplit/>
          <w:trHeight w:val="283"/>
        </w:trPr>
        <w:tc>
          <w:tcPr>
            <w:tcW w:w="1250" w:type="pct"/>
            <w:shd w:val="clear" w:color="auto" w:fill="auto"/>
            <w:vAlign w:val="center"/>
          </w:tcPr>
          <w:p w14:paraId="46202DA0" w14:textId="77777777" w:rsidR="005B5841" w:rsidRPr="0095182A" w:rsidRDefault="005B5841" w:rsidP="005B5841">
            <w:pPr>
              <w:pStyle w:val="TableParagraph"/>
              <w:spacing w:line="256" w:lineRule="exact"/>
              <w:rPr>
                <w:sz w:val="20"/>
              </w:rPr>
            </w:pPr>
            <w:r w:rsidRPr="0095182A">
              <w:rPr>
                <w:sz w:val="20"/>
              </w:rPr>
              <w:t>7</w:t>
            </w:r>
          </w:p>
        </w:tc>
        <w:tc>
          <w:tcPr>
            <w:tcW w:w="1250" w:type="pct"/>
            <w:shd w:val="clear" w:color="auto" w:fill="auto"/>
            <w:vAlign w:val="center"/>
          </w:tcPr>
          <w:p w14:paraId="5B8335E1" w14:textId="32829DED"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53B6E203" w14:textId="5F945E90" w:rsidR="005B5841" w:rsidRPr="0095182A" w:rsidRDefault="005B5841" w:rsidP="005B5841">
            <w:pPr>
              <w:pStyle w:val="TableParagraph"/>
              <w:spacing w:line="256" w:lineRule="exact"/>
              <w:rPr>
                <w:sz w:val="20"/>
              </w:rPr>
            </w:pPr>
            <w:r w:rsidRPr="005B5841">
              <w:rPr>
                <w:sz w:val="20"/>
              </w:rPr>
              <w:t>63</w:t>
            </w:r>
          </w:p>
        </w:tc>
        <w:tc>
          <w:tcPr>
            <w:tcW w:w="1250" w:type="pct"/>
            <w:shd w:val="clear" w:color="auto" w:fill="auto"/>
            <w:vAlign w:val="center"/>
          </w:tcPr>
          <w:p w14:paraId="2A096ECC" w14:textId="499B900A" w:rsidR="005B5841" w:rsidRPr="0095182A" w:rsidRDefault="005B5841" w:rsidP="005B5841">
            <w:pPr>
              <w:pStyle w:val="TableParagraph"/>
              <w:spacing w:line="256" w:lineRule="exact"/>
              <w:rPr>
                <w:sz w:val="20"/>
              </w:rPr>
            </w:pPr>
            <w:r w:rsidRPr="005B5841">
              <w:rPr>
                <w:sz w:val="20"/>
              </w:rPr>
              <w:t>7,0</w:t>
            </w:r>
          </w:p>
        </w:tc>
      </w:tr>
      <w:tr w:rsidR="005B5841" w:rsidRPr="0095182A" w14:paraId="75CEAF98" w14:textId="77777777" w:rsidTr="005B5841">
        <w:trPr>
          <w:cantSplit/>
          <w:trHeight w:val="283"/>
        </w:trPr>
        <w:tc>
          <w:tcPr>
            <w:tcW w:w="1250" w:type="pct"/>
            <w:shd w:val="clear" w:color="auto" w:fill="auto"/>
            <w:vAlign w:val="center"/>
          </w:tcPr>
          <w:p w14:paraId="74A78242" w14:textId="77777777" w:rsidR="005B5841" w:rsidRPr="0095182A" w:rsidRDefault="005B5841" w:rsidP="005B5841">
            <w:pPr>
              <w:pStyle w:val="TableParagraph"/>
              <w:spacing w:line="256" w:lineRule="exact"/>
              <w:rPr>
                <w:sz w:val="20"/>
              </w:rPr>
            </w:pPr>
            <w:r w:rsidRPr="0095182A">
              <w:rPr>
                <w:sz w:val="20"/>
              </w:rPr>
              <w:t>6</w:t>
            </w:r>
          </w:p>
        </w:tc>
        <w:tc>
          <w:tcPr>
            <w:tcW w:w="1250" w:type="pct"/>
            <w:shd w:val="clear" w:color="auto" w:fill="auto"/>
            <w:vAlign w:val="center"/>
          </w:tcPr>
          <w:p w14:paraId="593D138A" w14:textId="23EE44EB"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17236ED3" w14:textId="73B82F92" w:rsidR="005B5841" w:rsidRPr="0095182A" w:rsidRDefault="005B5841" w:rsidP="005B5841">
            <w:pPr>
              <w:pStyle w:val="TableParagraph"/>
              <w:spacing w:line="256" w:lineRule="exact"/>
              <w:rPr>
                <w:sz w:val="20"/>
              </w:rPr>
            </w:pPr>
            <w:r w:rsidRPr="005B5841">
              <w:rPr>
                <w:sz w:val="20"/>
              </w:rPr>
              <w:t>62,5</w:t>
            </w:r>
          </w:p>
        </w:tc>
        <w:tc>
          <w:tcPr>
            <w:tcW w:w="1250" w:type="pct"/>
            <w:shd w:val="clear" w:color="auto" w:fill="auto"/>
            <w:vAlign w:val="center"/>
          </w:tcPr>
          <w:p w14:paraId="455F5863" w14:textId="07223232" w:rsidR="005B5841" w:rsidRPr="0095182A" w:rsidRDefault="005B5841" w:rsidP="005B5841">
            <w:pPr>
              <w:pStyle w:val="TableParagraph"/>
              <w:spacing w:line="256" w:lineRule="exact"/>
              <w:rPr>
                <w:sz w:val="20"/>
              </w:rPr>
            </w:pPr>
            <w:r w:rsidRPr="005B5841">
              <w:rPr>
                <w:sz w:val="20"/>
              </w:rPr>
              <w:t>7,5</w:t>
            </w:r>
          </w:p>
        </w:tc>
      </w:tr>
      <w:tr w:rsidR="005B5841" w:rsidRPr="0095182A" w14:paraId="7D162521" w14:textId="77777777" w:rsidTr="005B5841">
        <w:trPr>
          <w:cantSplit/>
          <w:trHeight w:val="283"/>
        </w:trPr>
        <w:tc>
          <w:tcPr>
            <w:tcW w:w="1250" w:type="pct"/>
            <w:shd w:val="clear" w:color="auto" w:fill="auto"/>
            <w:vAlign w:val="center"/>
          </w:tcPr>
          <w:p w14:paraId="15334E10" w14:textId="77777777" w:rsidR="005B5841" w:rsidRPr="0095182A" w:rsidRDefault="005B5841" w:rsidP="005B5841">
            <w:pPr>
              <w:pStyle w:val="TableParagraph"/>
              <w:spacing w:line="256" w:lineRule="exact"/>
              <w:rPr>
                <w:sz w:val="20"/>
              </w:rPr>
            </w:pPr>
            <w:r w:rsidRPr="0095182A">
              <w:rPr>
                <w:sz w:val="20"/>
              </w:rPr>
              <w:t>5</w:t>
            </w:r>
          </w:p>
        </w:tc>
        <w:tc>
          <w:tcPr>
            <w:tcW w:w="1250" w:type="pct"/>
            <w:shd w:val="clear" w:color="auto" w:fill="auto"/>
            <w:vAlign w:val="center"/>
          </w:tcPr>
          <w:p w14:paraId="6C466864" w14:textId="156DCC4F"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641FC773" w14:textId="2E1CE017" w:rsidR="005B5841" w:rsidRPr="0095182A" w:rsidRDefault="005B5841" w:rsidP="005B5841">
            <w:pPr>
              <w:pStyle w:val="TableParagraph"/>
              <w:spacing w:line="256" w:lineRule="exact"/>
              <w:rPr>
                <w:sz w:val="20"/>
              </w:rPr>
            </w:pPr>
            <w:r w:rsidRPr="005B5841">
              <w:rPr>
                <w:sz w:val="20"/>
              </w:rPr>
              <w:t>62</w:t>
            </w:r>
          </w:p>
        </w:tc>
        <w:tc>
          <w:tcPr>
            <w:tcW w:w="1250" w:type="pct"/>
            <w:shd w:val="clear" w:color="auto" w:fill="auto"/>
            <w:vAlign w:val="center"/>
          </w:tcPr>
          <w:p w14:paraId="3233822F" w14:textId="7FA49F3B" w:rsidR="005B5841" w:rsidRPr="0095182A" w:rsidRDefault="005B5841" w:rsidP="005B5841">
            <w:pPr>
              <w:pStyle w:val="TableParagraph"/>
              <w:spacing w:line="256" w:lineRule="exact"/>
              <w:rPr>
                <w:sz w:val="20"/>
              </w:rPr>
            </w:pPr>
            <w:r w:rsidRPr="005B5841">
              <w:rPr>
                <w:sz w:val="20"/>
              </w:rPr>
              <w:t>8,0</w:t>
            </w:r>
          </w:p>
        </w:tc>
      </w:tr>
      <w:tr w:rsidR="005B5841" w:rsidRPr="0095182A" w14:paraId="530A6D13" w14:textId="77777777" w:rsidTr="005B5841">
        <w:trPr>
          <w:cantSplit/>
          <w:trHeight w:val="283"/>
        </w:trPr>
        <w:tc>
          <w:tcPr>
            <w:tcW w:w="1250" w:type="pct"/>
            <w:shd w:val="clear" w:color="auto" w:fill="auto"/>
            <w:vAlign w:val="center"/>
          </w:tcPr>
          <w:p w14:paraId="559B5DF2" w14:textId="77777777" w:rsidR="005B5841" w:rsidRPr="0095182A" w:rsidRDefault="005B5841" w:rsidP="005B5841">
            <w:pPr>
              <w:pStyle w:val="TableParagraph"/>
              <w:spacing w:line="256" w:lineRule="exact"/>
              <w:rPr>
                <w:sz w:val="20"/>
              </w:rPr>
            </w:pPr>
            <w:r w:rsidRPr="0095182A">
              <w:rPr>
                <w:sz w:val="20"/>
              </w:rPr>
              <w:t>4</w:t>
            </w:r>
          </w:p>
        </w:tc>
        <w:tc>
          <w:tcPr>
            <w:tcW w:w="1250" w:type="pct"/>
            <w:shd w:val="clear" w:color="auto" w:fill="auto"/>
            <w:vAlign w:val="center"/>
          </w:tcPr>
          <w:p w14:paraId="446FE99A" w14:textId="1337AA3D"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146186E0" w14:textId="38904D38" w:rsidR="005B5841" w:rsidRPr="0095182A" w:rsidRDefault="005B5841" w:rsidP="005B5841">
            <w:pPr>
              <w:pStyle w:val="TableParagraph"/>
              <w:spacing w:line="256" w:lineRule="exact"/>
              <w:rPr>
                <w:sz w:val="20"/>
              </w:rPr>
            </w:pPr>
            <w:r w:rsidRPr="005B5841">
              <w:rPr>
                <w:sz w:val="20"/>
              </w:rPr>
              <w:t>61,5</w:t>
            </w:r>
          </w:p>
        </w:tc>
        <w:tc>
          <w:tcPr>
            <w:tcW w:w="1250" w:type="pct"/>
            <w:shd w:val="clear" w:color="auto" w:fill="auto"/>
            <w:vAlign w:val="center"/>
          </w:tcPr>
          <w:p w14:paraId="7C7FEF40" w14:textId="7D644068" w:rsidR="005B5841" w:rsidRPr="0095182A" w:rsidRDefault="005B5841" w:rsidP="005B5841">
            <w:pPr>
              <w:pStyle w:val="TableParagraph"/>
              <w:spacing w:line="256" w:lineRule="exact"/>
              <w:rPr>
                <w:sz w:val="20"/>
              </w:rPr>
            </w:pPr>
            <w:r w:rsidRPr="005B5841">
              <w:rPr>
                <w:sz w:val="20"/>
              </w:rPr>
              <w:t>8,5</w:t>
            </w:r>
          </w:p>
        </w:tc>
      </w:tr>
      <w:tr w:rsidR="005B5841" w:rsidRPr="0095182A" w14:paraId="264566BB" w14:textId="77777777" w:rsidTr="005B5841">
        <w:trPr>
          <w:cantSplit/>
          <w:trHeight w:val="283"/>
        </w:trPr>
        <w:tc>
          <w:tcPr>
            <w:tcW w:w="1250" w:type="pct"/>
            <w:shd w:val="clear" w:color="auto" w:fill="auto"/>
            <w:vAlign w:val="center"/>
          </w:tcPr>
          <w:p w14:paraId="5207516F" w14:textId="77777777" w:rsidR="005B5841" w:rsidRPr="0095182A" w:rsidRDefault="005B5841" w:rsidP="005B5841">
            <w:pPr>
              <w:pStyle w:val="TableParagraph"/>
              <w:spacing w:line="258" w:lineRule="exact"/>
              <w:rPr>
                <w:sz w:val="20"/>
              </w:rPr>
            </w:pPr>
            <w:r w:rsidRPr="0095182A">
              <w:rPr>
                <w:sz w:val="20"/>
              </w:rPr>
              <w:t>3</w:t>
            </w:r>
          </w:p>
        </w:tc>
        <w:tc>
          <w:tcPr>
            <w:tcW w:w="1250" w:type="pct"/>
            <w:shd w:val="clear" w:color="auto" w:fill="auto"/>
            <w:vAlign w:val="center"/>
          </w:tcPr>
          <w:p w14:paraId="7DCBFFDD" w14:textId="6ABA0A15"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1623BABF" w14:textId="6C13E090" w:rsidR="005B5841" w:rsidRPr="0095182A" w:rsidRDefault="005B5841" w:rsidP="005B5841">
            <w:pPr>
              <w:pStyle w:val="TableParagraph"/>
              <w:spacing w:line="256" w:lineRule="exact"/>
              <w:rPr>
                <w:sz w:val="20"/>
              </w:rPr>
            </w:pPr>
            <w:r w:rsidRPr="005B5841">
              <w:rPr>
                <w:sz w:val="20"/>
              </w:rPr>
              <w:t>61</w:t>
            </w:r>
          </w:p>
        </w:tc>
        <w:tc>
          <w:tcPr>
            <w:tcW w:w="1250" w:type="pct"/>
            <w:shd w:val="clear" w:color="auto" w:fill="auto"/>
            <w:vAlign w:val="center"/>
          </w:tcPr>
          <w:p w14:paraId="73BFF5CB" w14:textId="40418219" w:rsidR="005B5841" w:rsidRPr="0095182A" w:rsidRDefault="005B5841" w:rsidP="005B5841">
            <w:pPr>
              <w:pStyle w:val="TableParagraph"/>
              <w:spacing w:line="256" w:lineRule="exact"/>
              <w:rPr>
                <w:sz w:val="20"/>
              </w:rPr>
            </w:pPr>
            <w:r w:rsidRPr="005B5841">
              <w:rPr>
                <w:sz w:val="20"/>
              </w:rPr>
              <w:t>9,0</w:t>
            </w:r>
          </w:p>
        </w:tc>
      </w:tr>
      <w:tr w:rsidR="005B5841" w:rsidRPr="0095182A" w14:paraId="0EA974AF" w14:textId="77777777" w:rsidTr="005B5841">
        <w:trPr>
          <w:cantSplit/>
          <w:trHeight w:val="283"/>
        </w:trPr>
        <w:tc>
          <w:tcPr>
            <w:tcW w:w="1250" w:type="pct"/>
            <w:shd w:val="clear" w:color="auto" w:fill="auto"/>
            <w:vAlign w:val="center"/>
          </w:tcPr>
          <w:p w14:paraId="4F82E2AF" w14:textId="77777777" w:rsidR="005B5841" w:rsidRPr="0095182A" w:rsidRDefault="005B5841" w:rsidP="005B5841">
            <w:pPr>
              <w:pStyle w:val="TableParagraph"/>
              <w:spacing w:line="256" w:lineRule="exact"/>
              <w:rPr>
                <w:sz w:val="20"/>
              </w:rPr>
            </w:pPr>
            <w:r w:rsidRPr="0095182A">
              <w:rPr>
                <w:sz w:val="20"/>
              </w:rPr>
              <w:t>2</w:t>
            </w:r>
          </w:p>
        </w:tc>
        <w:tc>
          <w:tcPr>
            <w:tcW w:w="1250" w:type="pct"/>
            <w:shd w:val="clear" w:color="auto" w:fill="auto"/>
            <w:vAlign w:val="center"/>
          </w:tcPr>
          <w:p w14:paraId="6B3F29BD" w14:textId="342AE52D"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71313384" w14:textId="542537C2" w:rsidR="005B5841" w:rsidRPr="0095182A" w:rsidRDefault="005B5841" w:rsidP="005B5841">
            <w:pPr>
              <w:pStyle w:val="TableParagraph"/>
              <w:spacing w:line="256" w:lineRule="exact"/>
              <w:rPr>
                <w:sz w:val="20"/>
              </w:rPr>
            </w:pPr>
            <w:r w:rsidRPr="005B5841">
              <w:rPr>
                <w:sz w:val="20"/>
              </w:rPr>
              <w:t>60,5</w:t>
            </w:r>
          </w:p>
        </w:tc>
        <w:tc>
          <w:tcPr>
            <w:tcW w:w="1250" w:type="pct"/>
            <w:shd w:val="clear" w:color="auto" w:fill="auto"/>
            <w:vAlign w:val="center"/>
          </w:tcPr>
          <w:p w14:paraId="07923289" w14:textId="461DA0E0" w:rsidR="005B5841" w:rsidRPr="0095182A" w:rsidRDefault="005B5841" w:rsidP="005B5841">
            <w:pPr>
              <w:pStyle w:val="TableParagraph"/>
              <w:spacing w:line="256" w:lineRule="exact"/>
              <w:rPr>
                <w:sz w:val="20"/>
              </w:rPr>
            </w:pPr>
            <w:r w:rsidRPr="005B5841">
              <w:rPr>
                <w:sz w:val="20"/>
              </w:rPr>
              <w:t>9,5</w:t>
            </w:r>
          </w:p>
        </w:tc>
      </w:tr>
      <w:tr w:rsidR="005B5841" w:rsidRPr="0095182A" w14:paraId="68A4CB0E" w14:textId="77777777" w:rsidTr="005B5841">
        <w:trPr>
          <w:cantSplit/>
          <w:trHeight w:val="283"/>
        </w:trPr>
        <w:tc>
          <w:tcPr>
            <w:tcW w:w="1250" w:type="pct"/>
            <w:shd w:val="clear" w:color="auto" w:fill="auto"/>
            <w:vAlign w:val="center"/>
          </w:tcPr>
          <w:p w14:paraId="15EE18EC" w14:textId="77777777" w:rsidR="005B5841" w:rsidRPr="0095182A" w:rsidRDefault="005B5841" w:rsidP="005B5841">
            <w:pPr>
              <w:pStyle w:val="TableParagraph"/>
              <w:spacing w:line="256" w:lineRule="exact"/>
              <w:rPr>
                <w:sz w:val="20"/>
              </w:rPr>
            </w:pPr>
            <w:r w:rsidRPr="0095182A">
              <w:rPr>
                <w:sz w:val="20"/>
              </w:rPr>
              <w:t>1</w:t>
            </w:r>
          </w:p>
        </w:tc>
        <w:tc>
          <w:tcPr>
            <w:tcW w:w="1250" w:type="pct"/>
            <w:shd w:val="clear" w:color="auto" w:fill="auto"/>
            <w:vAlign w:val="center"/>
          </w:tcPr>
          <w:p w14:paraId="6A3EC3D0" w14:textId="291A26F8"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04EAF79B" w14:textId="51B7C54B" w:rsidR="005B5841" w:rsidRPr="0095182A" w:rsidRDefault="005B5841" w:rsidP="005B5841">
            <w:pPr>
              <w:pStyle w:val="TableParagraph"/>
              <w:spacing w:line="256" w:lineRule="exact"/>
              <w:rPr>
                <w:sz w:val="20"/>
              </w:rPr>
            </w:pPr>
            <w:r w:rsidRPr="005B5841">
              <w:rPr>
                <w:sz w:val="20"/>
              </w:rPr>
              <w:t>60</w:t>
            </w:r>
          </w:p>
        </w:tc>
        <w:tc>
          <w:tcPr>
            <w:tcW w:w="1250" w:type="pct"/>
            <w:shd w:val="clear" w:color="auto" w:fill="auto"/>
            <w:vAlign w:val="center"/>
          </w:tcPr>
          <w:p w14:paraId="45299E25" w14:textId="5ADD78A8" w:rsidR="005B5841" w:rsidRPr="0095182A" w:rsidRDefault="005B5841" w:rsidP="005B5841">
            <w:pPr>
              <w:pStyle w:val="TableParagraph"/>
              <w:spacing w:line="256" w:lineRule="exact"/>
              <w:rPr>
                <w:sz w:val="20"/>
              </w:rPr>
            </w:pPr>
            <w:r w:rsidRPr="005B5841">
              <w:rPr>
                <w:sz w:val="20"/>
              </w:rPr>
              <w:t>10,0</w:t>
            </w:r>
          </w:p>
        </w:tc>
      </w:tr>
      <w:tr w:rsidR="005B5841" w:rsidRPr="0095182A" w14:paraId="5CF51DD0" w14:textId="77777777" w:rsidTr="005B5841">
        <w:trPr>
          <w:cantSplit/>
          <w:trHeight w:val="283"/>
        </w:trPr>
        <w:tc>
          <w:tcPr>
            <w:tcW w:w="1250" w:type="pct"/>
            <w:shd w:val="clear" w:color="auto" w:fill="auto"/>
            <w:vAlign w:val="center"/>
          </w:tcPr>
          <w:p w14:paraId="150EBB38" w14:textId="77777777" w:rsidR="005B5841" w:rsidRPr="0095182A" w:rsidRDefault="005B5841" w:rsidP="005B5841">
            <w:pPr>
              <w:pStyle w:val="TableParagraph"/>
              <w:spacing w:line="256" w:lineRule="exact"/>
              <w:rPr>
                <w:sz w:val="20"/>
              </w:rPr>
            </w:pPr>
            <w:r w:rsidRPr="0095182A">
              <w:rPr>
                <w:sz w:val="20"/>
              </w:rPr>
              <w:t>0</w:t>
            </w:r>
          </w:p>
        </w:tc>
        <w:tc>
          <w:tcPr>
            <w:tcW w:w="1250" w:type="pct"/>
            <w:shd w:val="clear" w:color="auto" w:fill="auto"/>
            <w:vAlign w:val="center"/>
          </w:tcPr>
          <w:p w14:paraId="713112BB" w14:textId="01D8BA99"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02A88367" w14:textId="7996ACD0" w:rsidR="005B5841" w:rsidRPr="0095182A" w:rsidRDefault="005B5841" w:rsidP="005B5841">
            <w:pPr>
              <w:pStyle w:val="TableParagraph"/>
              <w:spacing w:line="256" w:lineRule="exact"/>
              <w:rPr>
                <w:sz w:val="20"/>
              </w:rPr>
            </w:pPr>
            <w:r w:rsidRPr="005B5841">
              <w:rPr>
                <w:sz w:val="20"/>
              </w:rPr>
              <w:t>59,5</w:t>
            </w:r>
          </w:p>
        </w:tc>
        <w:tc>
          <w:tcPr>
            <w:tcW w:w="1250" w:type="pct"/>
            <w:shd w:val="clear" w:color="auto" w:fill="auto"/>
            <w:vAlign w:val="center"/>
          </w:tcPr>
          <w:p w14:paraId="15C5B673" w14:textId="0F992AB2" w:rsidR="005B5841" w:rsidRPr="0095182A" w:rsidRDefault="005B5841" w:rsidP="005B5841">
            <w:pPr>
              <w:pStyle w:val="TableParagraph"/>
              <w:spacing w:line="256" w:lineRule="exact"/>
              <w:rPr>
                <w:sz w:val="20"/>
              </w:rPr>
            </w:pPr>
            <w:r w:rsidRPr="005B5841">
              <w:rPr>
                <w:sz w:val="20"/>
              </w:rPr>
              <w:t>10,5</w:t>
            </w:r>
          </w:p>
        </w:tc>
      </w:tr>
      <w:tr w:rsidR="005B5841" w:rsidRPr="0095182A" w14:paraId="584CFEC9" w14:textId="77777777" w:rsidTr="005B5841">
        <w:trPr>
          <w:cantSplit/>
          <w:trHeight w:val="283"/>
        </w:trPr>
        <w:tc>
          <w:tcPr>
            <w:tcW w:w="1250" w:type="pct"/>
            <w:shd w:val="clear" w:color="auto" w:fill="auto"/>
            <w:vAlign w:val="center"/>
          </w:tcPr>
          <w:p w14:paraId="4285A2B5" w14:textId="77777777" w:rsidR="005B5841" w:rsidRPr="0095182A" w:rsidRDefault="005B5841" w:rsidP="005B5841">
            <w:pPr>
              <w:pStyle w:val="TableParagraph"/>
              <w:spacing w:line="256" w:lineRule="exact"/>
              <w:rPr>
                <w:sz w:val="20"/>
              </w:rPr>
            </w:pPr>
            <w:r w:rsidRPr="0095182A">
              <w:rPr>
                <w:sz w:val="20"/>
              </w:rPr>
              <w:t>-1</w:t>
            </w:r>
          </w:p>
        </w:tc>
        <w:tc>
          <w:tcPr>
            <w:tcW w:w="1250" w:type="pct"/>
            <w:shd w:val="clear" w:color="auto" w:fill="auto"/>
            <w:vAlign w:val="center"/>
          </w:tcPr>
          <w:p w14:paraId="1BBFD40C" w14:textId="7C485533"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29367F1E" w14:textId="692A5891" w:rsidR="005B5841" w:rsidRPr="0095182A" w:rsidRDefault="005B5841" w:rsidP="005B5841">
            <w:pPr>
              <w:pStyle w:val="TableParagraph"/>
              <w:spacing w:line="256" w:lineRule="exact"/>
              <w:rPr>
                <w:sz w:val="20"/>
              </w:rPr>
            </w:pPr>
            <w:r w:rsidRPr="005B5841">
              <w:rPr>
                <w:sz w:val="20"/>
              </w:rPr>
              <w:t>59</w:t>
            </w:r>
          </w:p>
        </w:tc>
        <w:tc>
          <w:tcPr>
            <w:tcW w:w="1250" w:type="pct"/>
            <w:shd w:val="clear" w:color="auto" w:fill="auto"/>
            <w:vAlign w:val="center"/>
          </w:tcPr>
          <w:p w14:paraId="2AB76290" w14:textId="1BC7719A" w:rsidR="005B5841" w:rsidRPr="0095182A" w:rsidRDefault="005B5841" w:rsidP="005B5841">
            <w:pPr>
              <w:pStyle w:val="TableParagraph"/>
              <w:spacing w:line="256" w:lineRule="exact"/>
              <w:rPr>
                <w:sz w:val="20"/>
              </w:rPr>
            </w:pPr>
            <w:r w:rsidRPr="005B5841">
              <w:rPr>
                <w:sz w:val="20"/>
              </w:rPr>
              <w:t>11,0</w:t>
            </w:r>
          </w:p>
        </w:tc>
      </w:tr>
      <w:tr w:rsidR="005B5841" w:rsidRPr="0095182A" w14:paraId="463C79CE" w14:textId="77777777" w:rsidTr="005B5841">
        <w:trPr>
          <w:cantSplit/>
          <w:trHeight w:val="283"/>
        </w:trPr>
        <w:tc>
          <w:tcPr>
            <w:tcW w:w="1250" w:type="pct"/>
            <w:shd w:val="clear" w:color="auto" w:fill="auto"/>
            <w:vAlign w:val="center"/>
          </w:tcPr>
          <w:p w14:paraId="1CD74202" w14:textId="77777777" w:rsidR="005B5841" w:rsidRPr="0095182A" w:rsidRDefault="005B5841" w:rsidP="005B5841">
            <w:pPr>
              <w:pStyle w:val="TableParagraph"/>
              <w:spacing w:line="256" w:lineRule="exact"/>
              <w:rPr>
                <w:sz w:val="20"/>
              </w:rPr>
            </w:pPr>
            <w:r w:rsidRPr="0095182A">
              <w:rPr>
                <w:sz w:val="20"/>
              </w:rPr>
              <w:t>-2</w:t>
            </w:r>
          </w:p>
        </w:tc>
        <w:tc>
          <w:tcPr>
            <w:tcW w:w="1250" w:type="pct"/>
            <w:shd w:val="clear" w:color="auto" w:fill="auto"/>
            <w:vAlign w:val="center"/>
          </w:tcPr>
          <w:p w14:paraId="090C0A2A" w14:textId="2673E4D6"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2DEEB304" w14:textId="7DE873FE" w:rsidR="005B5841" w:rsidRPr="0095182A" w:rsidRDefault="005B5841" w:rsidP="005B5841">
            <w:pPr>
              <w:pStyle w:val="TableParagraph"/>
              <w:spacing w:line="256" w:lineRule="exact"/>
              <w:rPr>
                <w:sz w:val="20"/>
              </w:rPr>
            </w:pPr>
            <w:r w:rsidRPr="005B5841">
              <w:rPr>
                <w:sz w:val="20"/>
              </w:rPr>
              <w:t>58,5</w:t>
            </w:r>
          </w:p>
        </w:tc>
        <w:tc>
          <w:tcPr>
            <w:tcW w:w="1250" w:type="pct"/>
            <w:shd w:val="clear" w:color="auto" w:fill="auto"/>
            <w:vAlign w:val="center"/>
          </w:tcPr>
          <w:p w14:paraId="39567E6A" w14:textId="55B1BDDC" w:rsidR="005B5841" w:rsidRPr="0095182A" w:rsidRDefault="005B5841" w:rsidP="005B5841">
            <w:pPr>
              <w:pStyle w:val="TableParagraph"/>
              <w:spacing w:line="256" w:lineRule="exact"/>
              <w:rPr>
                <w:sz w:val="20"/>
              </w:rPr>
            </w:pPr>
            <w:r w:rsidRPr="005B5841">
              <w:rPr>
                <w:sz w:val="20"/>
              </w:rPr>
              <w:t>11,5</w:t>
            </w:r>
          </w:p>
        </w:tc>
      </w:tr>
      <w:tr w:rsidR="005B5841" w:rsidRPr="0095182A" w14:paraId="470E3211" w14:textId="77777777" w:rsidTr="005B5841">
        <w:trPr>
          <w:cantSplit/>
          <w:trHeight w:val="283"/>
        </w:trPr>
        <w:tc>
          <w:tcPr>
            <w:tcW w:w="1250" w:type="pct"/>
            <w:shd w:val="clear" w:color="auto" w:fill="auto"/>
            <w:vAlign w:val="center"/>
          </w:tcPr>
          <w:p w14:paraId="1919B0C0" w14:textId="77777777" w:rsidR="005B5841" w:rsidRPr="0095182A" w:rsidRDefault="005B5841" w:rsidP="005B5841">
            <w:pPr>
              <w:pStyle w:val="TableParagraph"/>
              <w:spacing w:line="258" w:lineRule="exact"/>
              <w:rPr>
                <w:sz w:val="20"/>
              </w:rPr>
            </w:pPr>
            <w:r w:rsidRPr="0095182A">
              <w:rPr>
                <w:sz w:val="20"/>
              </w:rPr>
              <w:t>-3</w:t>
            </w:r>
          </w:p>
        </w:tc>
        <w:tc>
          <w:tcPr>
            <w:tcW w:w="1250" w:type="pct"/>
            <w:shd w:val="clear" w:color="auto" w:fill="auto"/>
            <w:vAlign w:val="center"/>
          </w:tcPr>
          <w:p w14:paraId="099E7239" w14:textId="4EA5DD16"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1E90983A" w14:textId="6C421AAE" w:rsidR="005B5841" w:rsidRPr="0095182A" w:rsidRDefault="005B5841" w:rsidP="005B5841">
            <w:pPr>
              <w:pStyle w:val="TableParagraph"/>
              <w:spacing w:line="256" w:lineRule="exact"/>
              <w:rPr>
                <w:sz w:val="20"/>
              </w:rPr>
            </w:pPr>
            <w:r w:rsidRPr="005B5841">
              <w:rPr>
                <w:sz w:val="20"/>
              </w:rPr>
              <w:t>58</w:t>
            </w:r>
          </w:p>
        </w:tc>
        <w:tc>
          <w:tcPr>
            <w:tcW w:w="1250" w:type="pct"/>
            <w:shd w:val="clear" w:color="auto" w:fill="auto"/>
            <w:vAlign w:val="center"/>
          </w:tcPr>
          <w:p w14:paraId="2C2CA04B" w14:textId="745951F2" w:rsidR="005B5841" w:rsidRPr="0095182A" w:rsidRDefault="005B5841" w:rsidP="005B5841">
            <w:pPr>
              <w:pStyle w:val="TableParagraph"/>
              <w:spacing w:line="256" w:lineRule="exact"/>
              <w:rPr>
                <w:sz w:val="20"/>
              </w:rPr>
            </w:pPr>
            <w:r w:rsidRPr="005B5841">
              <w:rPr>
                <w:sz w:val="20"/>
              </w:rPr>
              <w:t>12,0</w:t>
            </w:r>
          </w:p>
        </w:tc>
      </w:tr>
      <w:tr w:rsidR="005B5841" w:rsidRPr="0095182A" w14:paraId="2A2999A4" w14:textId="77777777" w:rsidTr="005B5841">
        <w:trPr>
          <w:cantSplit/>
          <w:trHeight w:val="283"/>
        </w:trPr>
        <w:tc>
          <w:tcPr>
            <w:tcW w:w="1250" w:type="pct"/>
            <w:shd w:val="clear" w:color="auto" w:fill="auto"/>
            <w:vAlign w:val="center"/>
          </w:tcPr>
          <w:p w14:paraId="06A38155" w14:textId="77777777" w:rsidR="005B5841" w:rsidRPr="0095182A" w:rsidRDefault="005B5841" w:rsidP="005B5841">
            <w:pPr>
              <w:pStyle w:val="TableParagraph"/>
              <w:spacing w:line="256" w:lineRule="exact"/>
              <w:rPr>
                <w:sz w:val="20"/>
              </w:rPr>
            </w:pPr>
            <w:r w:rsidRPr="0095182A">
              <w:rPr>
                <w:sz w:val="20"/>
              </w:rPr>
              <w:t>-4</w:t>
            </w:r>
          </w:p>
        </w:tc>
        <w:tc>
          <w:tcPr>
            <w:tcW w:w="1250" w:type="pct"/>
            <w:shd w:val="clear" w:color="auto" w:fill="auto"/>
            <w:vAlign w:val="center"/>
          </w:tcPr>
          <w:p w14:paraId="49A55479" w14:textId="029B64A7"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66A68171" w14:textId="7069A7EF" w:rsidR="005B5841" w:rsidRPr="0095182A" w:rsidRDefault="005B5841" w:rsidP="005B5841">
            <w:pPr>
              <w:pStyle w:val="TableParagraph"/>
              <w:spacing w:line="256" w:lineRule="exact"/>
              <w:rPr>
                <w:sz w:val="20"/>
              </w:rPr>
            </w:pPr>
            <w:r w:rsidRPr="005B5841">
              <w:rPr>
                <w:sz w:val="20"/>
              </w:rPr>
              <w:t>57,5</w:t>
            </w:r>
          </w:p>
        </w:tc>
        <w:tc>
          <w:tcPr>
            <w:tcW w:w="1250" w:type="pct"/>
            <w:shd w:val="clear" w:color="auto" w:fill="auto"/>
            <w:vAlign w:val="center"/>
          </w:tcPr>
          <w:p w14:paraId="1CC0C3F0" w14:textId="1662720D" w:rsidR="005B5841" w:rsidRPr="0095182A" w:rsidRDefault="005B5841" w:rsidP="005B5841">
            <w:pPr>
              <w:pStyle w:val="TableParagraph"/>
              <w:spacing w:line="256" w:lineRule="exact"/>
              <w:rPr>
                <w:sz w:val="20"/>
              </w:rPr>
            </w:pPr>
            <w:r w:rsidRPr="005B5841">
              <w:rPr>
                <w:sz w:val="20"/>
              </w:rPr>
              <w:t>12,5</w:t>
            </w:r>
          </w:p>
        </w:tc>
      </w:tr>
      <w:tr w:rsidR="005B5841" w:rsidRPr="0095182A" w14:paraId="2C617973" w14:textId="77777777" w:rsidTr="005B5841">
        <w:trPr>
          <w:cantSplit/>
          <w:trHeight w:val="283"/>
        </w:trPr>
        <w:tc>
          <w:tcPr>
            <w:tcW w:w="1250" w:type="pct"/>
            <w:shd w:val="clear" w:color="auto" w:fill="auto"/>
            <w:vAlign w:val="center"/>
          </w:tcPr>
          <w:p w14:paraId="18F7FF0C" w14:textId="77777777" w:rsidR="005B5841" w:rsidRPr="0095182A" w:rsidRDefault="005B5841" w:rsidP="005B5841">
            <w:pPr>
              <w:pStyle w:val="TableParagraph"/>
              <w:spacing w:line="256" w:lineRule="exact"/>
              <w:rPr>
                <w:sz w:val="20"/>
              </w:rPr>
            </w:pPr>
            <w:r w:rsidRPr="0095182A">
              <w:rPr>
                <w:sz w:val="20"/>
              </w:rPr>
              <w:t>-5</w:t>
            </w:r>
          </w:p>
        </w:tc>
        <w:tc>
          <w:tcPr>
            <w:tcW w:w="1250" w:type="pct"/>
            <w:shd w:val="clear" w:color="auto" w:fill="auto"/>
            <w:vAlign w:val="center"/>
          </w:tcPr>
          <w:p w14:paraId="7D003A5C" w14:textId="6F09BD76"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0CCBD4CF" w14:textId="607B1477" w:rsidR="005B5841" w:rsidRPr="0095182A" w:rsidRDefault="005B5841" w:rsidP="005B5841">
            <w:pPr>
              <w:pStyle w:val="TableParagraph"/>
              <w:spacing w:line="256" w:lineRule="exact"/>
              <w:rPr>
                <w:sz w:val="20"/>
              </w:rPr>
            </w:pPr>
            <w:r w:rsidRPr="005B5841">
              <w:rPr>
                <w:sz w:val="20"/>
              </w:rPr>
              <w:t>57</w:t>
            </w:r>
          </w:p>
        </w:tc>
        <w:tc>
          <w:tcPr>
            <w:tcW w:w="1250" w:type="pct"/>
            <w:shd w:val="clear" w:color="auto" w:fill="auto"/>
            <w:vAlign w:val="center"/>
          </w:tcPr>
          <w:p w14:paraId="02AFC692" w14:textId="11B4BBC0" w:rsidR="005B5841" w:rsidRPr="0095182A" w:rsidRDefault="005B5841" w:rsidP="005B5841">
            <w:pPr>
              <w:pStyle w:val="TableParagraph"/>
              <w:spacing w:line="256" w:lineRule="exact"/>
              <w:rPr>
                <w:sz w:val="20"/>
              </w:rPr>
            </w:pPr>
            <w:r w:rsidRPr="005B5841">
              <w:rPr>
                <w:sz w:val="20"/>
              </w:rPr>
              <w:t>13,0</w:t>
            </w:r>
          </w:p>
        </w:tc>
      </w:tr>
      <w:tr w:rsidR="005B5841" w:rsidRPr="0095182A" w14:paraId="05615348" w14:textId="77777777" w:rsidTr="005B5841">
        <w:trPr>
          <w:cantSplit/>
          <w:trHeight w:val="283"/>
        </w:trPr>
        <w:tc>
          <w:tcPr>
            <w:tcW w:w="1250" w:type="pct"/>
            <w:shd w:val="clear" w:color="auto" w:fill="auto"/>
            <w:vAlign w:val="center"/>
          </w:tcPr>
          <w:p w14:paraId="327D0347" w14:textId="77777777" w:rsidR="005B5841" w:rsidRPr="0095182A" w:rsidRDefault="005B5841" w:rsidP="005B5841">
            <w:pPr>
              <w:pStyle w:val="TableParagraph"/>
              <w:spacing w:line="256" w:lineRule="exact"/>
              <w:rPr>
                <w:sz w:val="20"/>
              </w:rPr>
            </w:pPr>
            <w:r w:rsidRPr="0095182A">
              <w:rPr>
                <w:sz w:val="20"/>
              </w:rPr>
              <w:t>-6</w:t>
            </w:r>
          </w:p>
        </w:tc>
        <w:tc>
          <w:tcPr>
            <w:tcW w:w="1250" w:type="pct"/>
            <w:shd w:val="clear" w:color="auto" w:fill="auto"/>
            <w:vAlign w:val="center"/>
          </w:tcPr>
          <w:p w14:paraId="00F384C0" w14:textId="7E53E53C"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193877F1" w14:textId="2FBC6F9D" w:rsidR="005B5841" w:rsidRPr="0095182A" w:rsidRDefault="005B5841" w:rsidP="005B5841">
            <w:pPr>
              <w:pStyle w:val="TableParagraph"/>
              <w:spacing w:line="256" w:lineRule="exact"/>
              <w:rPr>
                <w:sz w:val="20"/>
              </w:rPr>
            </w:pPr>
            <w:r w:rsidRPr="005B5841">
              <w:rPr>
                <w:sz w:val="20"/>
              </w:rPr>
              <w:t>56,4</w:t>
            </w:r>
          </w:p>
        </w:tc>
        <w:tc>
          <w:tcPr>
            <w:tcW w:w="1250" w:type="pct"/>
            <w:shd w:val="clear" w:color="auto" w:fill="auto"/>
            <w:vAlign w:val="center"/>
          </w:tcPr>
          <w:p w14:paraId="265E2940" w14:textId="42EB1F54" w:rsidR="005B5841" w:rsidRPr="0095182A" w:rsidRDefault="005B5841" w:rsidP="005B5841">
            <w:pPr>
              <w:pStyle w:val="TableParagraph"/>
              <w:spacing w:line="256" w:lineRule="exact"/>
              <w:rPr>
                <w:sz w:val="20"/>
              </w:rPr>
            </w:pPr>
            <w:r w:rsidRPr="005B5841">
              <w:rPr>
                <w:sz w:val="20"/>
              </w:rPr>
              <w:t>13,6</w:t>
            </w:r>
          </w:p>
        </w:tc>
      </w:tr>
      <w:tr w:rsidR="005B5841" w:rsidRPr="0095182A" w14:paraId="16CCA78B" w14:textId="77777777" w:rsidTr="005B5841">
        <w:trPr>
          <w:cantSplit/>
          <w:trHeight w:val="283"/>
        </w:trPr>
        <w:tc>
          <w:tcPr>
            <w:tcW w:w="1250" w:type="pct"/>
            <w:shd w:val="clear" w:color="auto" w:fill="auto"/>
            <w:vAlign w:val="center"/>
          </w:tcPr>
          <w:p w14:paraId="01C4B6E2" w14:textId="77777777" w:rsidR="005B5841" w:rsidRPr="0095182A" w:rsidRDefault="005B5841" w:rsidP="005B5841">
            <w:pPr>
              <w:pStyle w:val="TableParagraph"/>
              <w:spacing w:line="258" w:lineRule="exact"/>
              <w:rPr>
                <w:sz w:val="20"/>
              </w:rPr>
            </w:pPr>
            <w:r w:rsidRPr="0095182A">
              <w:rPr>
                <w:sz w:val="20"/>
              </w:rPr>
              <w:t>-7</w:t>
            </w:r>
          </w:p>
        </w:tc>
        <w:tc>
          <w:tcPr>
            <w:tcW w:w="1250" w:type="pct"/>
            <w:shd w:val="clear" w:color="auto" w:fill="auto"/>
            <w:vAlign w:val="center"/>
          </w:tcPr>
          <w:p w14:paraId="72A89D08" w14:textId="7CE66B2C"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499D2273" w14:textId="5E09EE68" w:rsidR="005B5841" w:rsidRPr="0095182A" w:rsidRDefault="005B5841" w:rsidP="005B5841">
            <w:pPr>
              <w:pStyle w:val="TableParagraph"/>
              <w:spacing w:line="256" w:lineRule="exact"/>
              <w:rPr>
                <w:sz w:val="20"/>
              </w:rPr>
            </w:pPr>
            <w:r w:rsidRPr="005B5841">
              <w:rPr>
                <w:sz w:val="20"/>
              </w:rPr>
              <w:t>55,8</w:t>
            </w:r>
          </w:p>
        </w:tc>
        <w:tc>
          <w:tcPr>
            <w:tcW w:w="1250" w:type="pct"/>
            <w:shd w:val="clear" w:color="auto" w:fill="auto"/>
            <w:vAlign w:val="center"/>
          </w:tcPr>
          <w:p w14:paraId="2C3F632E" w14:textId="69D3B22A" w:rsidR="005B5841" w:rsidRPr="0095182A" w:rsidRDefault="005B5841" w:rsidP="005B5841">
            <w:pPr>
              <w:pStyle w:val="TableParagraph"/>
              <w:spacing w:line="256" w:lineRule="exact"/>
              <w:rPr>
                <w:sz w:val="20"/>
              </w:rPr>
            </w:pPr>
            <w:r w:rsidRPr="005B5841">
              <w:rPr>
                <w:sz w:val="20"/>
              </w:rPr>
              <w:t>14,2</w:t>
            </w:r>
          </w:p>
        </w:tc>
      </w:tr>
      <w:tr w:rsidR="005B5841" w:rsidRPr="0095182A" w14:paraId="1E56B50A" w14:textId="77777777" w:rsidTr="005B5841">
        <w:trPr>
          <w:cantSplit/>
          <w:trHeight w:val="283"/>
        </w:trPr>
        <w:tc>
          <w:tcPr>
            <w:tcW w:w="1250" w:type="pct"/>
            <w:shd w:val="clear" w:color="auto" w:fill="auto"/>
            <w:vAlign w:val="center"/>
          </w:tcPr>
          <w:p w14:paraId="44442C14" w14:textId="77777777" w:rsidR="005B5841" w:rsidRPr="0095182A" w:rsidRDefault="005B5841" w:rsidP="005B5841">
            <w:pPr>
              <w:pStyle w:val="TableParagraph"/>
              <w:spacing w:line="256" w:lineRule="exact"/>
              <w:rPr>
                <w:sz w:val="20"/>
              </w:rPr>
            </w:pPr>
            <w:r w:rsidRPr="0095182A">
              <w:rPr>
                <w:sz w:val="20"/>
              </w:rPr>
              <w:t>-8</w:t>
            </w:r>
          </w:p>
        </w:tc>
        <w:tc>
          <w:tcPr>
            <w:tcW w:w="1250" w:type="pct"/>
            <w:shd w:val="clear" w:color="auto" w:fill="auto"/>
            <w:vAlign w:val="center"/>
          </w:tcPr>
          <w:p w14:paraId="065BD808" w14:textId="7AB04665"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0C7B5971" w14:textId="5143CD10" w:rsidR="005B5841" w:rsidRPr="0095182A" w:rsidRDefault="005B5841" w:rsidP="005B5841">
            <w:pPr>
              <w:pStyle w:val="TableParagraph"/>
              <w:spacing w:line="256" w:lineRule="exact"/>
              <w:rPr>
                <w:sz w:val="20"/>
              </w:rPr>
            </w:pPr>
            <w:r w:rsidRPr="005B5841">
              <w:rPr>
                <w:sz w:val="20"/>
              </w:rPr>
              <w:t>55,2</w:t>
            </w:r>
          </w:p>
        </w:tc>
        <w:tc>
          <w:tcPr>
            <w:tcW w:w="1250" w:type="pct"/>
            <w:shd w:val="clear" w:color="auto" w:fill="auto"/>
            <w:vAlign w:val="center"/>
          </w:tcPr>
          <w:p w14:paraId="7322EFCE" w14:textId="01DE1902" w:rsidR="005B5841" w:rsidRPr="0095182A" w:rsidRDefault="005B5841" w:rsidP="005B5841">
            <w:pPr>
              <w:pStyle w:val="TableParagraph"/>
              <w:spacing w:line="256" w:lineRule="exact"/>
              <w:rPr>
                <w:sz w:val="20"/>
              </w:rPr>
            </w:pPr>
            <w:r w:rsidRPr="005B5841">
              <w:rPr>
                <w:sz w:val="20"/>
              </w:rPr>
              <w:t>14,8</w:t>
            </w:r>
          </w:p>
        </w:tc>
      </w:tr>
      <w:tr w:rsidR="005B5841" w:rsidRPr="0095182A" w14:paraId="5E551F8A" w14:textId="77777777" w:rsidTr="005B5841">
        <w:trPr>
          <w:cantSplit/>
          <w:trHeight w:val="283"/>
        </w:trPr>
        <w:tc>
          <w:tcPr>
            <w:tcW w:w="1250" w:type="pct"/>
            <w:shd w:val="clear" w:color="auto" w:fill="auto"/>
            <w:vAlign w:val="center"/>
          </w:tcPr>
          <w:p w14:paraId="7F6BF634" w14:textId="77777777" w:rsidR="005B5841" w:rsidRPr="0095182A" w:rsidRDefault="005B5841" w:rsidP="005B5841">
            <w:pPr>
              <w:pStyle w:val="TableParagraph"/>
              <w:spacing w:line="256" w:lineRule="exact"/>
              <w:rPr>
                <w:sz w:val="20"/>
              </w:rPr>
            </w:pPr>
            <w:r w:rsidRPr="0095182A">
              <w:rPr>
                <w:sz w:val="20"/>
              </w:rPr>
              <w:t>-9</w:t>
            </w:r>
          </w:p>
        </w:tc>
        <w:tc>
          <w:tcPr>
            <w:tcW w:w="1250" w:type="pct"/>
            <w:shd w:val="clear" w:color="auto" w:fill="auto"/>
            <w:vAlign w:val="center"/>
          </w:tcPr>
          <w:p w14:paraId="6BD12438" w14:textId="74B55147"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516777F2" w14:textId="5F988140" w:rsidR="005B5841" w:rsidRPr="0095182A" w:rsidRDefault="005B5841" w:rsidP="005B5841">
            <w:pPr>
              <w:pStyle w:val="TableParagraph"/>
              <w:spacing w:line="256" w:lineRule="exact"/>
              <w:rPr>
                <w:sz w:val="20"/>
              </w:rPr>
            </w:pPr>
            <w:r w:rsidRPr="005B5841">
              <w:rPr>
                <w:sz w:val="20"/>
              </w:rPr>
              <w:t>54,6</w:t>
            </w:r>
          </w:p>
        </w:tc>
        <w:tc>
          <w:tcPr>
            <w:tcW w:w="1250" w:type="pct"/>
            <w:shd w:val="clear" w:color="auto" w:fill="auto"/>
            <w:vAlign w:val="center"/>
          </w:tcPr>
          <w:p w14:paraId="097165A5" w14:textId="2CA41245" w:rsidR="005B5841" w:rsidRPr="0095182A" w:rsidRDefault="005B5841" w:rsidP="005B5841">
            <w:pPr>
              <w:pStyle w:val="TableParagraph"/>
              <w:spacing w:line="256" w:lineRule="exact"/>
              <w:rPr>
                <w:sz w:val="20"/>
              </w:rPr>
            </w:pPr>
            <w:r w:rsidRPr="005B5841">
              <w:rPr>
                <w:sz w:val="20"/>
              </w:rPr>
              <w:t>15,4</w:t>
            </w:r>
          </w:p>
        </w:tc>
      </w:tr>
      <w:tr w:rsidR="005B5841" w:rsidRPr="0095182A" w14:paraId="4DAA1608" w14:textId="77777777" w:rsidTr="005B5841">
        <w:trPr>
          <w:cantSplit/>
          <w:trHeight w:val="283"/>
        </w:trPr>
        <w:tc>
          <w:tcPr>
            <w:tcW w:w="1250" w:type="pct"/>
            <w:shd w:val="clear" w:color="auto" w:fill="auto"/>
            <w:vAlign w:val="center"/>
          </w:tcPr>
          <w:p w14:paraId="02A7DE9B" w14:textId="77777777" w:rsidR="005B5841" w:rsidRPr="0095182A" w:rsidRDefault="005B5841" w:rsidP="005B5841">
            <w:pPr>
              <w:pStyle w:val="TableParagraph"/>
              <w:spacing w:line="256" w:lineRule="exact"/>
              <w:rPr>
                <w:sz w:val="20"/>
              </w:rPr>
            </w:pPr>
            <w:r w:rsidRPr="0095182A">
              <w:rPr>
                <w:sz w:val="20"/>
              </w:rPr>
              <w:t>-10</w:t>
            </w:r>
          </w:p>
        </w:tc>
        <w:tc>
          <w:tcPr>
            <w:tcW w:w="1250" w:type="pct"/>
            <w:shd w:val="clear" w:color="auto" w:fill="auto"/>
            <w:vAlign w:val="center"/>
          </w:tcPr>
          <w:p w14:paraId="7D13A23E" w14:textId="7D3D45F4"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75441EBB" w14:textId="6316732A" w:rsidR="005B5841" w:rsidRPr="0095182A" w:rsidRDefault="005B5841" w:rsidP="005B5841">
            <w:pPr>
              <w:pStyle w:val="TableParagraph"/>
              <w:spacing w:line="256" w:lineRule="exact"/>
              <w:rPr>
                <w:sz w:val="20"/>
              </w:rPr>
            </w:pPr>
            <w:r w:rsidRPr="005B5841">
              <w:rPr>
                <w:sz w:val="20"/>
              </w:rPr>
              <w:t>54</w:t>
            </w:r>
          </w:p>
        </w:tc>
        <w:tc>
          <w:tcPr>
            <w:tcW w:w="1250" w:type="pct"/>
            <w:shd w:val="clear" w:color="auto" w:fill="auto"/>
            <w:vAlign w:val="center"/>
          </w:tcPr>
          <w:p w14:paraId="515BE697" w14:textId="75AE2561" w:rsidR="005B5841" w:rsidRPr="0095182A" w:rsidRDefault="005B5841" w:rsidP="005B5841">
            <w:pPr>
              <w:pStyle w:val="TableParagraph"/>
              <w:spacing w:line="256" w:lineRule="exact"/>
              <w:rPr>
                <w:sz w:val="20"/>
              </w:rPr>
            </w:pPr>
            <w:r w:rsidRPr="005B5841">
              <w:rPr>
                <w:sz w:val="20"/>
              </w:rPr>
              <w:t>16,0</w:t>
            </w:r>
          </w:p>
        </w:tc>
      </w:tr>
      <w:tr w:rsidR="005B5841" w:rsidRPr="0095182A" w14:paraId="1444FEF6" w14:textId="77777777" w:rsidTr="005B5841">
        <w:trPr>
          <w:cantSplit/>
          <w:trHeight w:val="283"/>
        </w:trPr>
        <w:tc>
          <w:tcPr>
            <w:tcW w:w="1250" w:type="pct"/>
            <w:shd w:val="clear" w:color="auto" w:fill="auto"/>
            <w:vAlign w:val="center"/>
          </w:tcPr>
          <w:p w14:paraId="111C0F52" w14:textId="77777777" w:rsidR="005B5841" w:rsidRPr="0095182A" w:rsidRDefault="005B5841" w:rsidP="005B5841">
            <w:pPr>
              <w:pStyle w:val="TableParagraph"/>
              <w:spacing w:line="256" w:lineRule="exact"/>
              <w:rPr>
                <w:sz w:val="20"/>
              </w:rPr>
            </w:pPr>
            <w:r w:rsidRPr="0095182A">
              <w:rPr>
                <w:sz w:val="20"/>
              </w:rPr>
              <w:t>-11</w:t>
            </w:r>
          </w:p>
        </w:tc>
        <w:tc>
          <w:tcPr>
            <w:tcW w:w="1250" w:type="pct"/>
            <w:shd w:val="clear" w:color="auto" w:fill="auto"/>
            <w:vAlign w:val="center"/>
          </w:tcPr>
          <w:p w14:paraId="7C846B2B" w14:textId="1BBD1B98"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7F103B2A" w14:textId="474A83E9" w:rsidR="005B5841" w:rsidRPr="0095182A" w:rsidRDefault="005B5841" w:rsidP="005B5841">
            <w:pPr>
              <w:pStyle w:val="TableParagraph"/>
              <w:spacing w:line="256" w:lineRule="exact"/>
              <w:rPr>
                <w:sz w:val="20"/>
              </w:rPr>
            </w:pPr>
            <w:r w:rsidRPr="005B5841">
              <w:rPr>
                <w:sz w:val="20"/>
              </w:rPr>
              <w:t>53,5</w:t>
            </w:r>
          </w:p>
        </w:tc>
        <w:tc>
          <w:tcPr>
            <w:tcW w:w="1250" w:type="pct"/>
            <w:shd w:val="clear" w:color="auto" w:fill="auto"/>
            <w:vAlign w:val="center"/>
          </w:tcPr>
          <w:p w14:paraId="2CBAC5DA" w14:textId="4B1FDD59" w:rsidR="005B5841" w:rsidRPr="0095182A" w:rsidRDefault="005B5841" w:rsidP="005B5841">
            <w:pPr>
              <w:pStyle w:val="TableParagraph"/>
              <w:spacing w:line="256" w:lineRule="exact"/>
              <w:rPr>
                <w:sz w:val="20"/>
              </w:rPr>
            </w:pPr>
            <w:r w:rsidRPr="005B5841">
              <w:rPr>
                <w:sz w:val="20"/>
              </w:rPr>
              <w:t>16,5</w:t>
            </w:r>
          </w:p>
        </w:tc>
      </w:tr>
      <w:tr w:rsidR="005B5841" w:rsidRPr="0095182A" w14:paraId="05957828" w14:textId="77777777" w:rsidTr="005B5841">
        <w:trPr>
          <w:cantSplit/>
          <w:trHeight w:val="283"/>
        </w:trPr>
        <w:tc>
          <w:tcPr>
            <w:tcW w:w="1250" w:type="pct"/>
            <w:shd w:val="clear" w:color="auto" w:fill="auto"/>
            <w:vAlign w:val="center"/>
          </w:tcPr>
          <w:p w14:paraId="35F5D0C6" w14:textId="77777777" w:rsidR="005B5841" w:rsidRPr="0095182A" w:rsidRDefault="005B5841" w:rsidP="005B5841">
            <w:pPr>
              <w:pStyle w:val="TableParagraph"/>
              <w:spacing w:line="256" w:lineRule="exact"/>
              <w:rPr>
                <w:sz w:val="20"/>
              </w:rPr>
            </w:pPr>
            <w:r w:rsidRPr="0095182A">
              <w:rPr>
                <w:sz w:val="20"/>
              </w:rPr>
              <w:t>-12</w:t>
            </w:r>
          </w:p>
        </w:tc>
        <w:tc>
          <w:tcPr>
            <w:tcW w:w="1250" w:type="pct"/>
            <w:shd w:val="clear" w:color="auto" w:fill="auto"/>
            <w:vAlign w:val="center"/>
          </w:tcPr>
          <w:p w14:paraId="3257189E" w14:textId="3DC4690F" w:rsidR="005B5841" w:rsidRPr="0095182A" w:rsidRDefault="005B5841" w:rsidP="005B5841">
            <w:pPr>
              <w:pStyle w:val="TableParagraph"/>
              <w:spacing w:line="256" w:lineRule="exact"/>
              <w:rPr>
                <w:sz w:val="20"/>
              </w:rPr>
            </w:pPr>
            <w:r w:rsidRPr="005B5841">
              <w:rPr>
                <w:sz w:val="20"/>
              </w:rPr>
              <w:t>71</w:t>
            </w:r>
          </w:p>
        </w:tc>
        <w:tc>
          <w:tcPr>
            <w:tcW w:w="1250" w:type="pct"/>
            <w:shd w:val="clear" w:color="auto" w:fill="auto"/>
            <w:vAlign w:val="center"/>
          </w:tcPr>
          <w:p w14:paraId="52583353" w14:textId="054D4B53" w:rsidR="005B5841" w:rsidRPr="0095182A" w:rsidRDefault="005B5841" w:rsidP="005B5841">
            <w:pPr>
              <w:pStyle w:val="TableParagraph"/>
              <w:spacing w:line="256" w:lineRule="exact"/>
              <w:rPr>
                <w:sz w:val="20"/>
              </w:rPr>
            </w:pPr>
            <w:r w:rsidRPr="005B5841">
              <w:rPr>
                <w:sz w:val="20"/>
              </w:rPr>
              <w:t>54</w:t>
            </w:r>
          </w:p>
        </w:tc>
        <w:tc>
          <w:tcPr>
            <w:tcW w:w="1250" w:type="pct"/>
            <w:shd w:val="clear" w:color="auto" w:fill="auto"/>
            <w:vAlign w:val="center"/>
          </w:tcPr>
          <w:p w14:paraId="1CB5CD66" w14:textId="5F45181D" w:rsidR="005B5841" w:rsidRPr="0095182A" w:rsidRDefault="005B5841" w:rsidP="005B5841">
            <w:pPr>
              <w:pStyle w:val="TableParagraph"/>
              <w:spacing w:line="256" w:lineRule="exact"/>
              <w:rPr>
                <w:sz w:val="20"/>
              </w:rPr>
            </w:pPr>
            <w:r w:rsidRPr="005B5841">
              <w:rPr>
                <w:sz w:val="20"/>
              </w:rPr>
              <w:t>17,0</w:t>
            </w:r>
          </w:p>
        </w:tc>
      </w:tr>
      <w:tr w:rsidR="005B5841" w:rsidRPr="0095182A" w14:paraId="1B77A982" w14:textId="77777777" w:rsidTr="005B5841">
        <w:trPr>
          <w:cantSplit/>
          <w:trHeight w:val="283"/>
        </w:trPr>
        <w:tc>
          <w:tcPr>
            <w:tcW w:w="1250" w:type="pct"/>
            <w:shd w:val="clear" w:color="auto" w:fill="auto"/>
            <w:vAlign w:val="center"/>
          </w:tcPr>
          <w:p w14:paraId="522F4F8D" w14:textId="77777777" w:rsidR="005B5841" w:rsidRPr="0095182A" w:rsidRDefault="005B5841" w:rsidP="005B5841">
            <w:pPr>
              <w:pStyle w:val="TableParagraph"/>
              <w:spacing w:line="258" w:lineRule="exact"/>
              <w:rPr>
                <w:sz w:val="20"/>
              </w:rPr>
            </w:pPr>
            <w:r w:rsidRPr="0095182A">
              <w:rPr>
                <w:sz w:val="20"/>
              </w:rPr>
              <w:t>-13</w:t>
            </w:r>
          </w:p>
        </w:tc>
        <w:tc>
          <w:tcPr>
            <w:tcW w:w="1250" w:type="pct"/>
            <w:shd w:val="clear" w:color="auto" w:fill="auto"/>
            <w:vAlign w:val="center"/>
          </w:tcPr>
          <w:p w14:paraId="7C0BB6D3" w14:textId="37AF8BA3" w:rsidR="005B5841" w:rsidRPr="0095182A" w:rsidRDefault="005B5841" w:rsidP="005B5841">
            <w:pPr>
              <w:pStyle w:val="TableParagraph"/>
              <w:spacing w:line="256" w:lineRule="exact"/>
              <w:rPr>
                <w:sz w:val="20"/>
              </w:rPr>
            </w:pPr>
            <w:r w:rsidRPr="005B5841">
              <w:rPr>
                <w:sz w:val="20"/>
              </w:rPr>
              <w:t>72,5</w:t>
            </w:r>
          </w:p>
        </w:tc>
        <w:tc>
          <w:tcPr>
            <w:tcW w:w="1250" w:type="pct"/>
            <w:shd w:val="clear" w:color="auto" w:fill="auto"/>
            <w:vAlign w:val="center"/>
          </w:tcPr>
          <w:p w14:paraId="6871BE5A" w14:textId="08B64BD4" w:rsidR="005B5841" w:rsidRPr="0095182A" w:rsidRDefault="005B5841" w:rsidP="005B5841">
            <w:pPr>
              <w:pStyle w:val="TableParagraph"/>
              <w:spacing w:line="256" w:lineRule="exact"/>
              <w:rPr>
                <w:sz w:val="20"/>
              </w:rPr>
            </w:pPr>
            <w:r w:rsidRPr="005B5841">
              <w:rPr>
                <w:sz w:val="20"/>
              </w:rPr>
              <w:t>55</w:t>
            </w:r>
          </w:p>
        </w:tc>
        <w:tc>
          <w:tcPr>
            <w:tcW w:w="1250" w:type="pct"/>
            <w:shd w:val="clear" w:color="auto" w:fill="auto"/>
            <w:vAlign w:val="center"/>
          </w:tcPr>
          <w:p w14:paraId="6EA06CB7" w14:textId="77015E26" w:rsidR="005B5841" w:rsidRPr="0095182A" w:rsidRDefault="005B5841" w:rsidP="005B5841">
            <w:pPr>
              <w:pStyle w:val="TableParagraph"/>
              <w:spacing w:line="256" w:lineRule="exact"/>
              <w:rPr>
                <w:sz w:val="20"/>
              </w:rPr>
            </w:pPr>
            <w:r w:rsidRPr="005B5841">
              <w:rPr>
                <w:sz w:val="20"/>
              </w:rPr>
              <w:t>17,5</w:t>
            </w:r>
          </w:p>
        </w:tc>
      </w:tr>
      <w:tr w:rsidR="005B5841" w:rsidRPr="0095182A" w14:paraId="6A9C31B9" w14:textId="77777777" w:rsidTr="005B5841">
        <w:trPr>
          <w:cantSplit/>
          <w:trHeight w:val="283"/>
        </w:trPr>
        <w:tc>
          <w:tcPr>
            <w:tcW w:w="1250" w:type="pct"/>
            <w:shd w:val="clear" w:color="auto" w:fill="auto"/>
            <w:vAlign w:val="center"/>
          </w:tcPr>
          <w:p w14:paraId="58AEB1F9" w14:textId="77777777" w:rsidR="005B5841" w:rsidRPr="0095182A" w:rsidRDefault="005B5841" w:rsidP="005B5841">
            <w:pPr>
              <w:pStyle w:val="TableParagraph"/>
              <w:spacing w:line="256" w:lineRule="exact"/>
              <w:rPr>
                <w:sz w:val="20"/>
              </w:rPr>
            </w:pPr>
            <w:r w:rsidRPr="0095182A">
              <w:rPr>
                <w:sz w:val="20"/>
              </w:rPr>
              <w:t>-14</w:t>
            </w:r>
          </w:p>
        </w:tc>
        <w:tc>
          <w:tcPr>
            <w:tcW w:w="1250" w:type="pct"/>
            <w:shd w:val="clear" w:color="auto" w:fill="auto"/>
            <w:vAlign w:val="center"/>
          </w:tcPr>
          <w:p w14:paraId="40EE7DD1" w14:textId="4897BAAF" w:rsidR="005B5841" w:rsidRPr="0095182A" w:rsidRDefault="005B5841" w:rsidP="005B5841">
            <w:pPr>
              <w:pStyle w:val="TableParagraph"/>
              <w:spacing w:line="256" w:lineRule="exact"/>
              <w:rPr>
                <w:sz w:val="20"/>
              </w:rPr>
            </w:pPr>
            <w:r w:rsidRPr="005B5841">
              <w:rPr>
                <w:sz w:val="20"/>
              </w:rPr>
              <w:t>74</w:t>
            </w:r>
          </w:p>
        </w:tc>
        <w:tc>
          <w:tcPr>
            <w:tcW w:w="1250" w:type="pct"/>
            <w:shd w:val="clear" w:color="auto" w:fill="auto"/>
            <w:vAlign w:val="center"/>
          </w:tcPr>
          <w:p w14:paraId="185D8508" w14:textId="1000B4C2" w:rsidR="005B5841" w:rsidRPr="0095182A" w:rsidRDefault="005B5841" w:rsidP="005B5841">
            <w:pPr>
              <w:pStyle w:val="TableParagraph"/>
              <w:spacing w:line="256" w:lineRule="exact"/>
              <w:rPr>
                <w:sz w:val="20"/>
              </w:rPr>
            </w:pPr>
            <w:r w:rsidRPr="005B5841">
              <w:rPr>
                <w:sz w:val="20"/>
              </w:rPr>
              <w:t>56</w:t>
            </w:r>
          </w:p>
        </w:tc>
        <w:tc>
          <w:tcPr>
            <w:tcW w:w="1250" w:type="pct"/>
            <w:shd w:val="clear" w:color="auto" w:fill="auto"/>
            <w:vAlign w:val="center"/>
          </w:tcPr>
          <w:p w14:paraId="56C55008" w14:textId="100CF04C" w:rsidR="005B5841" w:rsidRPr="0095182A" w:rsidRDefault="005B5841" w:rsidP="005B5841">
            <w:pPr>
              <w:pStyle w:val="TableParagraph"/>
              <w:spacing w:line="256" w:lineRule="exact"/>
              <w:rPr>
                <w:sz w:val="20"/>
              </w:rPr>
            </w:pPr>
            <w:r w:rsidRPr="005B5841">
              <w:rPr>
                <w:sz w:val="20"/>
              </w:rPr>
              <w:t>18,0</w:t>
            </w:r>
          </w:p>
        </w:tc>
      </w:tr>
      <w:tr w:rsidR="005B5841" w:rsidRPr="0095182A" w14:paraId="6DAA03A1" w14:textId="77777777" w:rsidTr="005B5841">
        <w:trPr>
          <w:cantSplit/>
          <w:trHeight w:val="283"/>
        </w:trPr>
        <w:tc>
          <w:tcPr>
            <w:tcW w:w="1250" w:type="pct"/>
            <w:shd w:val="clear" w:color="auto" w:fill="auto"/>
            <w:vAlign w:val="center"/>
          </w:tcPr>
          <w:p w14:paraId="052C78DA" w14:textId="77777777" w:rsidR="005B5841" w:rsidRPr="0095182A" w:rsidRDefault="005B5841" w:rsidP="005B5841">
            <w:pPr>
              <w:pStyle w:val="TableParagraph"/>
              <w:spacing w:line="256" w:lineRule="exact"/>
              <w:rPr>
                <w:sz w:val="20"/>
              </w:rPr>
            </w:pPr>
            <w:r w:rsidRPr="0095182A">
              <w:rPr>
                <w:sz w:val="20"/>
              </w:rPr>
              <w:t>-15</w:t>
            </w:r>
          </w:p>
        </w:tc>
        <w:tc>
          <w:tcPr>
            <w:tcW w:w="1250" w:type="pct"/>
            <w:shd w:val="clear" w:color="auto" w:fill="auto"/>
            <w:vAlign w:val="center"/>
          </w:tcPr>
          <w:p w14:paraId="1624F33A" w14:textId="3CCF7175" w:rsidR="005B5841" w:rsidRPr="0095182A" w:rsidRDefault="005B5841" w:rsidP="005B5841">
            <w:pPr>
              <w:pStyle w:val="TableParagraph"/>
              <w:spacing w:line="256" w:lineRule="exact"/>
              <w:rPr>
                <w:sz w:val="20"/>
              </w:rPr>
            </w:pPr>
            <w:r w:rsidRPr="005B5841">
              <w:rPr>
                <w:sz w:val="20"/>
              </w:rPr>
              <w:t>75,5</w:t>
            </w:r>
          </w:p>
        </w:tc>
        <w:tc>
          <w:tcPr>
            <w:tcW w:w="1250" w:type="pct"/>
            <w:shd w:val="clear" w:color="auto" w:fill="auto"/>
            <w:vAlign w:val="center"/>
          </w:tcPr>
          <w:p w14:paraId="2293BC1B" w14:textId="2DAB813E" w:rsidR="005B5841" w:rsidRPr="0095182A" w:rsidRDefault="005B5841" w:rsidP="005B5841">
            <w:pPr>
              <w:pStyle w:val="TableParagraph"/>
              <w:spacing w:line="256" w:lineRule="exact"/>
              <w:rPr>
                <w:sz w:val="20"/>
              </w:rPr>
            </w:pPr>
            <w:r w:rsidRPr="005B5841">
              <w:rPr>
                <w:sz w:val="20"/>
              </w:rPr>
              <w:t>57</w:t>
            </w:r>
          </w:p>
        </w:tc>
        <w:tc>
          <w:tcPr>
            <w:tcW w:w="1250" w:type="pct"/>
            <w:shd w:val="clear" w:color="auto" w:fill="auto"/>
            <w:vAlign w:val="center"/>
          </w:tcPr>
          <w:p w14:paraId="18A42EF4" w14:textId="73AB26BB" w:rsidR="005B5841" w:rsidRPr="0095182A" w:rsidRDefault="005B5841" w:rsidP="005B5841">
            <w:pPr>
              <w:pStyle w:val="TableParagraph"/>
              <w:spacing w:line="256" w:lineRule="exact"/>
              <w:rPr>
                <w:sz w:val="20"/>
              </w:rPr>
            </w:pPr>
            <w:r w:rsidRPr="005B5841">
              <w:rPr>
                <w:sz w:val="20"/>
              </w:rPr>
              <w:t>18,5</w:t>
            </w:r>
          </w:p>
        </w:tc>
      </w:tr>
      <w:tr w:rsidR="005B5841" w:rsidRPr="0095182A" w14:paraId="43D20C2D" w14:textId="77777777" w:rsidTr="005B5841">
        <w:trPr>
          <w:cantSplit/>
          <w:trHeight w:val="283"/>
        </w:trPr>
        <w:tc>
          <w:tcPr>
            <w:tcW w:w="1250" w:type="pct"/>
            <w:shd w:val="clear" w:color="auto" w:fill="auto"/>
            <w:vAlign w:val="center"/>
          </w:tcPr>
          <w:p w14:paraId="2E5A3226" w14:textId="77777777" w:rsidR="005B5841" w:rsidRPr="0095182A" w:rsidRDefault="005B5841" w:rsidP="005B5841">
            <w:pPr>
              <w:pStyle w:val="TableParagraph"/>
              <w:spacing w:line="256" w:lineRule="exact"/>
              <w:rPr>
                <w:sz w:val="20"/>
              </w:rPr>
            </w:pPr>
            <w:r w:rsidRPr="0095182A">
              <w:rPr>
                <w:sz w:val="20"/>
              </w:rPr>
              <w:t>-16</w:t>
            </w:r>
          </w:p>
        </w:tc>
        <w:tc>
          <w:tcPr>
            <w:tcW w:w="1250" w:type="pct"/>
            <w:shd w:val="clear" w:color="auto" w:fill="auto"/>
            <w:vAlign w:val="center"/>
          </w:tcPr>
          <w:p w14:paraId="55429C9E" w14:textId="1582DD84" w:rsidR="005B5841" w:rsidRPr="0095182A" w:rsidRDefault="005B5841" w:rsidP="005B5841">
            <w:pPr>
              <w:pStyle w:val="TableParagraph"/>
              <w:spacing w:line="256" w:lineRule="exact"/>
              <w:rPr>
                <w:sz w:val="20"/>
              </w:rPr>
            </w:pPr>
            <w:r w:rsidRPr="005B5841">
              <w:rPr>
                <w:sz w:val="20"/>
              </w:rPr>
              <w:t>77</w:t>
            </w:r>
          </w:p>
        </w:tc>
        <w:tc>
          <w:tcPr>
            <w:tcW w:w="1250" w:type="pct"/>
            <w:shd w:val="clear" w:color="auto" w:fill="auto"/>
            <w:vAlign w:val="center"/>
          </w:tcPr>
          <w:p w14:paraId="777F37CE" w14:textId="300B33FB" w:rsidR="005B5841" w:rsidRPr="0095182A" w:rsidRDefault="005B5841" w:rsidP="005B5841">
            <w:pPr>
              <w:pStyle w:val="TableParagraph"/>
              <w:spacing w:line="256" w:lineRule="exact"/>
              <w:rPr>
                <w:sz w:val="20"/>
              </w:rPr>
            </w:pPr>
            <w:r w:rsidRPr="005B5841">
              <w:rPr>
                <w:sz w:val="20"/>
              </w:rPr>
              <w:t>58</w:t>
            </w:r>
          </w:p>
        </w:tc>
        <w:tc>
          <w:tcPr>
            <w:tcW w:w="1250" w:type="pct"/>
            <w:shd w:val="clear" w:color="auto" w:fill="auto"/>
            <w:vAlign w:val="center"/>
          </w:tcPr>
          <w:p w14:paraId="668CD4F1" w14:textId="04E39954" w:rsidR="005B5841" w:rsidRPr="0095182A" w:rsidRDefault="005B5841" w:rsidP="005B5841">
            <w:pPr>
              <w:pStyle w:val="TableParagraph"/>
              <w:spacing w:line="256" w:lineRule="exact"/>
              <w:rPr>
                <w:sz w:val="20"/>
              </w:rPr>
            </w:pPr>
            <w:r w:rsidRPr="005B5841">
              <w:rPr>
                <w:sz w:val="20"/>
              </w:rPr>
              <w:t>19,0</w:t>
            </w:r>
          </w:p>
        </w:tc>
      </w:tr>
      <w:tr w:rsidR="005B5841" w:rsidRPr="0095182A" w14:paraId="65181584" w14:textId="77777777" w:rsidTr="005B5841">
        <w:trPr>
          <w:cantSplit/>
          <w:trHeight w:val="283"/>
        </w:trPr>
        <w:tc>
          <w:tcPr>
            <w:tcW w:w="1250" w:type="pct"/>
            <w:shd w:val="clear" w:color="auto" w:fill="auto"/>
            <w:vAlign w:val="center"/>
          </w:tcPr>
          <w:p w14:paraId="6C29E007" w14:textId="77777777" w:rsidR="005B5841" w:rsidRPr="0095182A" w:rsidRDefault="005B5841" w:rsidP="005B5841">
            <w:pPr>
              <w:pStyle w:val="TableParagraph"/>
              <w:spacing w:line="256" w:lineRule="exact"/>
              <w:rPr>
                <w:sz w:val="20"/>
              </w:rPr>
            </w:pPr>
            <w:r w:rsidRPr="0095182A">
              <w:rPr>
                <w:sz w:val="20"/>
              </w:rPr>
              <w:t>-17</w:t>
            </w:r>
          </w:p>
        </w:tc>
        <w:tc>
          <w:tcPr>
            <w:tcW w:w="1250" w:type="pct"/>
            <w:shd w:val="clear" w:color="auto" w:fill="auto"/>
            <w:vAlign w:val="center"/>
          </w:tcPr>
          <w:p w14:paraId="1D8469E7" w14:textId="3B30D8D1" w:rsidR="005B5841" w:rsidRPr="0095182A" w:rsidRDefault="005B5841" w:rsidP="005B5841">
            <w:pPr>
              <w:pStyle w:val="TableParagraph"/>
              <w:spacing w:line="256" w:lineRule="exact"/>
              <w:rPr>
                <w:sz w:val="20"/>
              </w:rPr>
            </w:pPr>
            <w:r w:rsidRPr="005B5841">
              <w:rPr>
                <w:sz w:val="20"/>
              </w:rPr>
              <w:t>78,5</w:t>
            </w:r>
          </w:p>
        </w:tc>
        <w:tc>
          <w:tcPr>
            <w:tcW w:w="1250" w:type="pct"/>
            <w:shd w:val="clear" w:color="auto" w:fill="auto"/>
            <w:vAlign w:val="center"/>
          </w:tcPr>
          <w:p w14:paraId="7BDF720B" w14:textId="3613AE49" w:rsidR="005B5841" w:rsidRPr="0095182A" w:rsidRDefault="005B5841" w:rsidP="005B5841">
            <w:pPr>
              <w:pStyle w:val="TableParagraph"/>
              <w:spacing w:line="256" w:lineRule="exact"/>
              <w:rPr>
                <w:sz w:val="20"/>
              </w:rPr>
            </w:pPr>
            <w:r w:rsidRPr="005B5841">
              <w:rPr>
                <w:sz w:val="20"/>
              </w:rPr>
              <w:t>59</w:t>
            </w:r>
          </w:p>
        </w:tc>
        <w:tc>
          <w:tcPr>
            <w:tcW w:w="1250" w:type="pct"/>
            <w:shd w:val="clear" w:color="auto" w:fill="auto"/>
            <w:vAlign w:val="center"/>
          </w:tcPr>
          <w:p w14:paraId="462719DD" w14:textId="49068235" w:rsidR="005B5841" w:rsidRPr="0095182A" w:rsidRDefault="005B5841" w:rsidP="005B5841">
            <w:pPr>
              <w:pStyle w:val="TableParagraph"/>
              <w:spacing w:line="256" w:lineRule="exact"/>
              <w:rPr>
                <w:sz w:val="20"/>
              </w:rPr>
            </w:pPr>
            <w:r w:rsidRPr="005B5841">
              <w:rPr>
                <w:sz w:val="20"/>
              </w:rPr>
              <w:t>19,5</w:t>
            </w:r>
          </w:p>
        </w:tc>
      </w:tr>
      <w:tr w:rsidR="005B5841" w:rsidRPr="0095182A" w14:paraId="56C0E126" w14:textId="77777777" w:rsidTr="005B5841">
        <w:trPr>
          <w:cantSplit/>
          <w:trHeight w:val="283"/>
        </w:trPr>
        <w:tc>
          <w:tcPr>
            <w:tcW w:w="1250" w:type="pct"/>
            <w:shd w:val="clear" w:color="auto" w:fill="auto"/>
            <w:vAlign w:val="center"/>
          </w:tcPr>
          <w:p w14:paraId="67FE47CF" w14:textId="77777777" w:rsidR="005B5841" w:rsidRPr="0095182A" w:rsidRDefault="005B5841" w:rsidP="005B5841">
            <w:pPr>
              <w:pStyle w:val="TableParagraph"/>
              <w:spacing w:line="256" w:lineRule="exact"/>
              <w:rPr>
                <w:sz w:val="20"/>
              </w:rPr>
            </w:pPr>
            <w:r w:rsidRPr="0095182A">
              <w:rPr>
                <w:sz w:val="20"/>
              </w:rPr>
              <w:t>-18</w:t>
            </w:r>
          </w:p>
        </w:tc>
        <w:tc>
          <w:tcPr>
            <w:tcW w:w="1250" w:type="pct"/>
            <w:shd w:val="clear" w:color="auto" w:fill="auto"/>
            <w:vAlign w:val="center"/>
          </w:tcPr>
          <w:p w14:paraId="2115CEC1" w14:textId="293DE23F" w:rsidR="005B5841" w:rsidRPr="0095182A" w:rsidRDefault="005B5841" w:rsidP="005B5841">
            <w:pPr>
              <w:pStyle w:val="TableParagraph"/>
              <w:spacing w:line="256" w:lineRule="exact"/>
              <w:rPr>
                <w:sz w:val="20"/>
              </w:rPr>
            </w:pPr>
            <w:r w:rsidRPr="005B5841">
              <w:rPr>
                <w:sz w:val="20"/>
              </w:rPr>
              <w:t>80</w:t>
            </w:r>
          </w:p>
        </w:tc>
        <w:tc>
          <w:tcPr>
            <w:tcW w:w="1250" w:type="pct"/>
            <w:shd w:val="clear" w:color="auto" w:fill="auto"/>
            <w:vAlign w:val="center"/>
          </w:tcPr>
          <w:p w14:paraId="5CA993EF" w14:textId="6ED97A52" w:rsidR="005B5841" w:rsidRPr="0095182A" w:rsidRDefault="005B5841" w:rsidP="005B5841">
            <w:pPr>
              <w:pStyle w:val="TableParagraph"/>
              <w:spacing w:line="256" w:lineRule="exact"/>
              <w:rPr>
                <w:sz w:val="20"/>
              </w:rPr>
            </w:pPr>
            <w:r w:rsidRPr="005B5841">
              <w:rPr>
                <w:sz w:val="20"/>
              </w:rPr>
              <w:t>60</w:t>
            </w:r>
          </w:p>
        </w:tc>
        <w:tc>
          <w:tcPr>
            <w:tcW w:w="1250" w:type="pct"/>
            <w:shd w:val="clear" w:color="auto" w:fill="auto"/>
            <w:vAlign w:val="center"/>
          </w:tcPr>
          <w:p w14:paraId="709D1F26" w14:textId="4F287255" w:rsidR="005B5841" w:rsidRPr="0095182A" w:rsidRDefault="005B5841" w:rsidP="005B5841">
            <w:pPr>
              <w:pStyle w:val="TableParagraph"/>
              <w:spacing w:line="256" w:lineRule="exact"/>
              <w:rPr>
                <w:sz w:val="20"/>
              </w:rPr>
            </w:pPr>
            <w:r w:rsidRPr="005B5841">
              <w:rPr>
                <w:sz w:val="20"/>
              </w:rPr>
              <w:t>20,0</w:t>
            </w:r>
          </w:p>
        </w:tc>
      </w:tr>
      <w:tr w:rsidR="005B5841" w:rsidRPr="0095182A" w14:paraId="06AEAC64" w14:textId="77777777" w:rsidTr="005B5841">
        <w:trPr>
          <w:cantSplit/>
          <w:trHeight w:val="283"/>
        </w:trPr>
        <w:tc>
          <w:tcPr>
            <w:tcW w:w="1250" w:type="pct"/>
            <w:shd w:val="clear" w:color="auto" w:fill="auto"/>
            <w:vAlign w:val="center"/>
          </w:tcPr>
          <w:p w14:paraId="408A61D2" w14:textId="77777777" w:rsidR="005B5841" w:rsidRPr="0095182A" w:rsidRDefault="005B5841" w:rsidP="005B5841">
            <w:pPr>
              <w:pStyle w:val="TableParagraph"/>
              <w:spacing w:line="256" w:lineRule="exact"/>
              <w:rPr>
                <w:sz w:val="20"/>
              </w:rPr>
            </w:pPr>
            <w:r w:rsidRPr="0095182A">
              <w:rPr>
                <w:sz w:val="20"/>
              </w:rPr>
              <w:t>-19</w:t>
            </w:r>
          </w:p>
        </w:tc>
        <w:tc>
          <w:tcPr>
            <w:tcW w:w="1250" w:type="pct"/>
            <w:shd w:val="clear" w:color="auto" w:fill="auto"/>
            <w:vAlign w:val="center"/>
          </w:tcPr>
          <w:p w14:paraId="17D7882A" w14:textId="5067073B" w:rsidR="005B5841" w:rsidRPr="0095182A" w:rsidRDefault="005B5841" w:rsidP="005B5841">
            <w:pPr>
              <w:pStyle w:val="TableParagraph"/>
              <w:spacing w:line="256" w:lineRule="exact"/>
              <w:rPr>
                <w:sz w:val="20"/>
              </w:rPr>
            </w:pPr>
            <w:r w:rsidRPr="005B5841">
              <w:rPr>
                <w:sz w:val="20"/>
              </w:rPr>
              <w:t>81,5</w:t>
            </w:r>
          </w:p>
        </w:tc>
        <w:tc>
          <w:tcPr>
            <w:tcW w:w="1250" w:type="pct"/>
            <w:shd w:val="clear" w:color="auto" w:fill="auto"/>
            <w:vAlign w:val="center"/>
          </w:tcPr>
          <w:p w14:paraId="428F62B0" w14:textId="15B56AF0" w:rsidR="005B5841" w:rsidRPr="0095182A" w:rsidRDefault="005B5841" w:rsidP="005B5841">
            <w:pPr>
              <w:pStyle w:val="TableParagraph"/>
              <w:spacing w:line="256" w:lineRule="exact"/>
              <w:rPr>
                <w:sz w:val="20"/>
              </w:rPr>
            </w:pPr>
            <w:r w:rsidRPr="005B5841">
              <w:rPr>
                <w:sz w:val="20"/>
              </w:rPr>
              <w:t>61</w:t>
            </w:r>
          </w:p>
        </w:tc>
        <w:tc>
          <w:tcPr>
            <w:tcW w:w="1250" w:type="pct"/>
            <w:shd w:val="clear" w:color="auto" w:fill="auto"/>
            <w:vAlign w:val="center"/>
          </w:tcPr>
          <w:p w14:paraId="11C9D2F5" w14:textId="48FB4250" w:rsidR="005B5841" w:rsidRPr="0095182A" w:rsidRDefault="005B5841" w:rsidP="005B5841">
            <w:pPr>
              <w:pStyle w:val="TableParagraph"/>
              <w:spacing w:line="256" w:lineRule="exact"/>
              <w:rPr>
                <w:sz w:val="20"/>
              </w:rPr>
            </w:pPr>
            <w:r w:rsidRPr="005B5841">
              <w:rPr>
                <w:sz w:val="20"/>
              </w:rPr>
              <w:t>20,5</w:t>
            </w:r>
          </w:p>
        </w:tc>
      </w:tr>
      <w:tr w:rsidR="005B5841" w:rsidRPr="0095182A" w14:paraId="235F8EDF" w14:textId="77777777" w:rsidTr="005B5841">
        <w:trPr>
          <w:cantSplit/>
          <w:trHeight w:val="283"/>
        </w:trPr>
        <w:tc>
          <w:tcPr>
            <w:tcW w:w="1250" w:type="pct"/>
            <w:shd w:val="clear" w:color="auto" w:fill="auto"/>
            <w:vAlign w:val="center"/>
          </w:tcPr>
          <w:p w14:paraId="76183252" w14:textId="77777777" w:rsidR="005B5841" w:rsidRPr="0095182A" w:rsidRDefault="005B5841" w:rsidP="005B5841">
            <w:pPr>
              <w:pStyle w:val="TableParagraph"/>
              <w:spacing w:line="258" w:lineRule="exact"/>
              <w:rPr>
                <w:sz w:val="20"/>
              </w:rPr>
            </w:pPr>
            <w:r w:rsidRPr="0095182A">
              <w:rPr>
                <w:sz w:val="20"/>
              </w:rPr>
              <w:t>-20</w:t>
            </w:r>
          </w:p>
        </w:tc>
        <w:tc>
          <w:tcPr>
            <w:tcW w:w="1250" w:type="pct"/>
            <w:shd w:val="clear" w:color="auto" w:fill="auto"/>
            <w:vAlign w:val="center"/>
          </w:tcPr>
          <w:p w14:paraId="194F6442" w14:textId="2EE5B4FD" w:rsidR="005B5841" w:rsidRPr="0095182A" w:rsidRDefault="005B5841" w:rsidP="005B5841">
            <w:pPr>
              <w:pStyle w:val="TableParagraph"/>
              <w:spacing w:line="256" w:lineRule="exact"/>
              <w:rPr>
                <w:sz w:val="20"/>
              </w:rPr>
            </w:pPr>
            <w:r w:rsidRPr="005B5841">
              <w:rPr>
                <w:sz w:val="20"/>
              </w:rPr>
              <w:t>83</w:t>
            </w:r>
          </w:p>
        </w:tc>
        <w:tc>
          <w:tcPr>
            <w:tcW w:w="1250" w:type="pct"/>
            <w:shd w:val="clear" w:color="auto" w:fill="auto"/>
            <w:vAlign w:val="center"/>
          </w:tcPr>
          <w:p w14:paraId="15C6042E" w14:textId="351378BD" w:rsidR="005B5841" w:rsidRPr="0095182A" w:rsidRDefault="005B5841" w:rsidP="005B5841">
            <w:pPr>
              <w:pStyle w:val="TableParagraph"/>
              <w:spacing w:line="256" w:lineRule="exact"/>
              <w:rPr>
                <w:sz w:val="20"/>
              </w:rPr>
            </w:pPr>
            <w:r w:rsidRPr="005B5841">
              <w:rPr>
                <w:sz w:val="20"/>
              </w:rPr>
              <w:t>62</w:t>
            </w:r>
          </w:p>
        </w:tc>
        <w:tc>
          <w:tcPr>
            <w:tcW w:w="1250" w:type="pct"/>
            <w:shd w:val="clear" w:color="auto" w:fill="auto"/>
            <w:vAlign w:val="center"/>
          </w:tcPr>
          <w:p w14:paraId="689B2822" w14:textId="2A196D31" w:rsidR="005B5841" w:rsidRPr="0095182A" w:rsidRDefault="005B5841" w:rsidP="005B5841">
            <w:pPr>
              <w:pStyle w:val="TableParagraph"/>
              <w:spacing w:line="256" w:lineRule="exact"/>
              <w:rPr>
                <w:sz w:val="20"/>
              </w:rPr>
            </w:pPr>
            <w:r w:rsidRPr="005B5841">
              <w:rPr>
                <w:sz w:val="20"/>
              </w:rPr>
              <w:t>21,0</w:t>
            </w:r>
          </w:p>
        </w:tc>
      </w:tr>
      <w:tr w:rsidR="005B5841" w:rsidRPr="0095182A" w14:paraId="470A328C" w14:textId="77777777" w:rsidTr="005B5841">
        <w:trPr>
          <w:cantSplit/>
          <w:trHeight w:val="283"/>
        </w:trPr>
        <w:tc>
          <w:tcPr>
            <w:tcW w:w="1250" w:type="pct"/>
            <w:shd w:val="clear" w:color="auto" w:fill="auto"/>
            <w:vAlign w:val="center"/>
          </w:tcPr>
          <w:p w14:paraId="23F8D7C8" w14:textId="77777777" w:rsidR="005B5841" w:rsidRPr="0095182A" w:rsidRDefault="005B5841" w:rsidP="005B5841">
            <w:pPr>
              <w:pStyle w:val="TableParagraph"/>
              <w:spacing w:line="256" w:lineRule="exact"/>
              <w:rPr>
                <w:sz w:val="20"/>
              </w:rPr>
            </w:pPr>
            <w:r w:rsidRPr="0095182A">
              <w:rPr>
                <w:sz w:val="20"/>
              </w:rPr>
              <w:t>-21</w:t>
            </w:r>
          </w:p>
        </w:tc>
        <w:tc>
          <w:tcPr>
            <w:tcW w:w="1250" w:type="pct"/>
            <w:shd w:val="clear" w:color="auto" w:fill="auto"/>
            <w:vAlign w:val="center"/>
          </w:tcPr>
          <w:p w14:paraId="1C7AD42C" w14:textId="1284FD0D" w:rsidR="005B5841" w:rsidRPr="0095182A" w:rsidRDefault="005B5841" w:rsidP="005B5841">
            <w:pPr>
              <w:pStyle w:val="TableParagraph"/>
              <w:spacing w:line="256" w:lineRule="exact"/>
              <w:rPr>
                <w:sz w:val="20"/>
              </w:rPr>
            </w:pPr>
            <w:r w:rsidRPr="005B5841">
              <w:rPr>
                <w:sz w:val="20"/>
              </w:rPr>
              <w:t>84,5</w:t>
            </w:r>
          </w:p>
        </w:tc>
        <w:tc>
          <w:tcPr>
            <w:tcW w:w="1250" w:type="pct"/>
            <w:shd w:val="clear" w:color="auto" w:fill="auto"/>
            <w:vAlign w:val="center"/>
          </w:tcPr>
          <w:p w14:paraId="2F2A5E86" w14:textId="1C20FC74" w:rsidR="005B5841" w:rsidRPr="0095182A" w:rsidRDefault="005B5841" w:rsidP="005B5841">
            <w:pPr>
              <w:pStyle w:val="TableParagraph"/>
              <w:spacing w:line="256" w:lineRule="exact"/>
              <w:rPr>
                <w:sz w:val="20"/>
              </w:rPr>
            </w:pPr>
            <w:r w:rsidRPr="005B5841">
              <w:rPr>
                <w:sz w:val="20"/>
              </w:rPr>
              <w:t>63</w:t>
            </w:r>
          </w:p>
        </w:tc>
        <w:tc>
          <w:tcPr>
            <w:tcW w:w="1250" w:type="pct"/>
            <w:shd w:val="clear" w:color="auto" w:fill="auto"/>
            <w:vAlign w:val="center"/>
          </w:tcPr>
          <w:p w14:paraId="0778F98C" w14:textId="64D945C0" w:rsidR="005B5841" w:rsidRPr="0095182A" w:rsidRDefault="005B5841" w:rsidP="005B5841">
            <w:pPr>
              <w:pStyle w:val="TableParagraph"/>
              <w:spacing w:line="256" w:lineRule="exact"/>
              <w:rPr>
                <w:sz w:val="20"/>
              </w:rPr>
            </w:pPr>
            <w:r w:rsidRPr="005B5841">
              <w:rPr>
                <w:sz w:val="20"/>
              </w:rPr>
              <w:t>21,5</w:t>
            </w:r>
          </w:p>
        </w:tc>
      </w:tr>
      <w:tr w:rsidR="005B5841" w:rsidRPr="0095182A" w14:paraId="573CE1A1" w14:textId="77777777" w:rsidTr="005B5841">
        <w:trPr>
          <w:cantSplit/>
          <w:trHeight w:val="283"/>
        </w:trPr>
        <w:tc>
          <w:tcPr>
            <w:tcW w:w="1250" w:type="pct"/>
            <w:shd w:val="clear" w:color="auto" w:fill="auto"/>
            <w:vAlign w:val="center"/>
          </w:tcPr>
          <w:p w14:paraId="6D41F1A9" w14:textId="77777777" w:rsidR="005B5841" w:rsidRPr="0095182A" w:rsidRDefault="005B5841" w:rsidP="005B5841">
            <w:pPr>
              <w:pStyle w:val="TableParagraph"/>
              <w:spacing w:line="256" w:lineRule="exact"/>
              <w:rPr>
                <w:sz w:val="20"/>
              </w:rPr>
            </w:pPr>
            <w:r w:rsidRPr="0095182A">
              <w:rPr>
                <w:sz w:val="20"/>
              </w:rPr>
              <w:t>-22</w:t>
            </w:r>
          </w:p>
        </w:tc>
        <w:tc>
          <w:tcPr>
            <w:tcW w:w="1250" w:type="pct"/>
            <w:shd w:val="clear" w:color="auto" w:fill="auto"/>
            <w:vAlign w:val="center"/>
          </w:tcPr>
          <w:p w14:paraId="15E0C134" w14:textId="3D6668D9" w:rsidR="005B5841" w:rsidRPr="0095182A" w:rsidRDefault="005B5841" w:rsidP="005B5841">
            <w:pPr>
              <w:pStyle w:val="TableParagraph"/>
              <w:spacing w:line="256" w:lineRule="exact"/>
              <w:rPr>
                <w:sz w:val="20"/>
              </w:rPr>
            </w:pPr>
            <w:r w:rsidRPr="005B5841">
              <w:rPr>
                <w:sz w:val="20"/>
              </w:rPr>
              <w:t>86</w:t>
            </w:r>
          </w:p>
        </w:tc>
        <w:tc>
          <w:tcPr>
            <w:tcW w:w="1250" w:type="pct"/>
            <w:shd w:val="clear" w:color="auto" w:fill="auto"/>
            <w:vAlign w:val="center"/>
          </w:tcPr>
          <w:p w14:paraId="6A60B570" w14:textId="1F3860FC" w:rsidR="005B5841" w:rsidRPr="0095182A" w:rsidRDefault="005B5841" w:rsidP="005B5841">
            <w:pPr>
              <w:pStyle w:val="TableParagraph"/>
              <w:spacing w:line="256" w:lineRule="exact"/>
              <w:rPr>
                <w:sz w:val="20"/>
              </w:rPr>
            </w:pPr>
            <w:r w:rsidRPr="005B5841">
              <w:rPr>
                <w:sz w:val="20"/>
              </w:rPr>
              <w:t>64</w:t>
            </w:r>
          </w:p>
        </w:tc>
        <w:tc>
          <w:tcPr>
            <w:tcW w:w="1250" w:type="pct"/>
            <w:shd w:val="clear" w:color="auto" w:fill="auto"/>
            <w:vAlign w:val="center"/>
          </w:tcPr>
          <w:p w14:paraId="1B1D89D1" w14:textId="4029E512" w:rsidR="005B5841" w:rsidRPr="0095182A" w:rsidRDefault="005B5841" w:rsidP="005B5841">
            <w:pPr>
              <w:pStyle w:val="TableParagraph"/>
              <w:spacing w:line="256" w:lineRule="exact"/>
              <w:rPr>
                <w:sz w:val="20"/>
              </w:rPr>
            </w:pPr>
            <w:r w:rsidRPr="005B5841">
              <w:rPr>
                <w:sz w:val="20"/>
              </w:rPr>
              <w:t>22,0</w:t>
            </w:r>
          </w:p>
        </w:tc>
      </w:tr>
      <w:tr w:rsidR="005B5841" w:rsidRPr="0095182A" w14:paraId="2A1DFF5C" w14:textId="77777777" w:rsidTr="005B5841">
        <w:trPr>
          <w:cantSplit/>
          <w:trHeight w:val="283"/>
        </w:trPr>
        <w:tc>
          <w:tcPr>
            <w:tcW w:w="1250" w:type="pct"/>
            <w:shd w:val="clear" w:color="auto" w:fill="auto"/>
            <w:vAlign w:val="center"/>
          </w:tcPr>
          <w:p w14:paraId="55A8BAFF" w14:textId="77777777" w:rsidR="005B5841" w:rsidRPr="0095182A" w:rsidRDefault="005B5841" w:rsidP="005B5841">
            <w:pPr>
              <w:pStyle w:val="TableParagraph"/>
              <w:spacing w:line="256" w:lineRule="exact"/>
              <w:rPr>
                <w:sz w:val="20"/>
              </w:rPr>
            </w:pPr>
            <w:r w:rsidRPr="0095182A">
              <w:rPr>
                <w:sz w:val="20"/>
              </w:rPr>
              <w:t>-23</w:t>
            </w:r>
          </w:p>
        </w:tc>
        <w:tc>
          <w:tcPr>
            <w:tcW w:w="1250" w:type="pct"/>
            <w:shd w:val="clear" w:color="auto" w:fill="auto"/>
            <w:vAlign w:val="center"/>
          </w:tcPr>
          <w:p w14:paraId="451ABCDA" w14:textId="6845867F" w:rsidR="005B5841" w:rsidRPr="0095182A" w:rsidRDefault="005B5841" w:rsidP="005B5841">
            <w:pPr>
              <w:pStyle w:val="TableParagraph"/>
              <w:spacing w:line="256" w:lineRule="exact"/>
              <w:rPr>
                <w:sz w:val="20"/>
              </w:rPr>
            </w:pPr>
            <w:r w:rsidRPr="005B5841">
              <w:rPr>
                <w:sz w:val="20"/>
              </w:rPr>
              <w:t>87,5</w:t>
            </w:r>
          </w:p>
        </w:tc>
        <w:tc>
          <w:tcPr>
            <w:tcW w:w="1250" w:type="pct"/>
            <w:shd w:val="clear" w:color="auto" w:fill="auto"/>
            <w:vAlign w:val="center"/>
          </w:tcPr>
          <w:p w14:paraId="2DCBC679" w14:textId="5E7A7270" w:rsidR="005B5841" w:rsidRPr="0095182A" w:rsidRDefault="005B5841" w:rsidP="005B5841">
            <w:pPr>
              <w:pStyle w:val="TableParagraph"/>
              <w:spacing w:line="256" w:lineRule="exact"/>
              <w:rPr>
                <w:sz w:val="20"/>
              </w:rPr>
            </w:pPr>
            <w:r w:rsidRPr="005B5841">
              <w:rPr>
                <w:sz w:val="20"/>
              </w:rPr>
              <w:t>65</w:t>
            </w:r>
          </w:p>
        </w:tc>
        <w:tc>
          <w:tcPr>
            <w:tcW w:w="1250" w:type="pct"/>
            <w:shd w:val="clear" w:color="auto" w:fill="auto"/>
            <w:vAlign w:val="center"/>
          </w:tcPr>
          <w:p w14:paraId="7D89CA2C" w14:textId="7FF049AC" w:rsidR="005B5841" w:rsidRPr="0095182A" w:rsidRDefault="005B5841" w:rsidP="005B5841">
            <w:pPr>
              <w:pStyle w:val="TableParagraph"/>
              <w:spacing w:line="256" w:lineRule="exact"/>
              <w:rPr>
                <w:sz w:val="20"/>
              </w:rPr>
            </w:pPr>
            <w:r w:rsidRPr="005B5841">
              <w:rPr>
                <w:sz w:val="20"/>
              </w:rPr>
              <w:t>22,5</w:t>
            </w:r>
          </w:p>
        </w:tc>
      </w:tr>
      <w:tr w:rsidR="005B5841" w:rsidRPr="0095182A" w14:paraId="1F07DBFD" w14:textId="77777777" w:rsidTr="005B5841">
        <w:trPr>
          <w:cantSplit/>
          <w:trHeight w:val="283"/>
        </w:trPr>
        <w:tc>
          <w:tcPr>
            <w:tcW w:w="1250" w:type="pct"/>
            <w:shd w:val="clear" w:color="auto" w:fill="auto"/>
            <w:vAlign w:val="center"/>
          </w:tcPr>
          <w:p w14:paraId="5BDA2C2F" w14:textId="77777777" w:rsidR="005B5841" w:rsidRPr="0095182A" w:rsidRDefault="005B5841" w:rsidP="005B5841">
            <w:pPr>
              <w:pStyle w:val="TableParagraph"/>
              <w:spacing w:line="256" w:lineRule="exact"/>
              <w:rPr>
                <w:sz w:val="20"/>
              </w:rPr>
            </w:pPr>
            <w:r w:rsidRPr="0095182A">
              <w:rPr>
                <w:sz w:val="20"/>
              </w:rPr>
              <w:t>-24</w:t>
            </w:r>
          </w:p>
        </w:tc>
        <w:tc>
          <w:tcPr>
            <w:tcW w:w="1250" w:type="pct"/>
            <w:shd w:val="clear" w:color="auto" w:fill="auto"/>
            <w:vAlign w:val="center"/>
          </w:tcPr>
          <w:p w14:paraId="5BDDF704" w14:textId="0B6022FB" w:rsidR="005B5841" w:rsidRPr="0095182A" w:rsidRDefault="005B5841" w:rsidP="005B5841">
            <w:pPr>
              <w:pStyle w:val="TableParagraph"/>
              <w:spacing w:line="256" w:lineRule="exact"/>
              <w:rPr>
                <w:sz w:val="20"/>
              </w:rPr>
            </w:pPr>
            <w:r w:rsidRPr="005B5841">
              <w:rPr>
                <w:sz w:val="20"/>
              </w:rPr>
              <w:t>89</w:t>
            </w:r>
          </w:p>
        </w:tc>
        <w:tc>
          <w:tcPr>
            <w:tcW w:w="1250" w:type="pct"/>
            <w:shd w:val="clear" w:color="auto" w:fill="auto"/>
            <w:vAlign w:val="center"/>
          </w:tcPr>
          <w:p w14:paraId="6D5A3C87" w14:textId="38A2D56C" w:rsidR="005B5841" w:rsidRPr="0095182A" w:rsidRDefault="005B5841" w:rsidP="005B5841">
            <w:pPr>
              <w:pStyle w:val="TableParagraph"/>
              <w:spacing w:line="256" w:lineRule="exact"/>
              <w:rPr>
                <w:sz w:val="20"/>
              </w:rPr>
            </w:pPr>
            <w:r w:rsidRPr="005B5841">
              <w:rPr>
                <w:sz w:val="20"/>
              </w:rPr>
              <w:t>66</w:t>
            </w:r>
          </w:p>
        </w:tc>
        <w:tc>
          <w:tcPr>
            <w:tcW w:w="1250" w:type="pct"/>
            <w:shd w:val="clear" w:color="auto" w:fill="auto"/>
            <w:vAlign w:val="center"/>
          </w:tcPr>
          <w:p w14:paraId="39D0EC59" w14:textId="5D8AE965" w:rsidR="005B5841" w:rsidRPr="0095182A" w:rsidRDefault="005B5841" w:rsidP="005B5841">
            <w:pPr>
              <w:pStyle w:val="TableParagraph"/>
              <w:spacing w:line="256" w:lineRule="exact"/>
              <w:rPr>
                <w:sz w:val="20"/>
              </w:rPr>
            </w:pPr>
            <w:r w:rsidRPr="005B5841">
              <w:rPr>
                <w:sz w:val="20"/>
              </w:rPr>
              <w:t>23,0</w:t>
            </w:r>
          </w:p>
        </w:tc>
      </w:tr>
      <w:tr w:rsidR="005B5841" w:rsidRPr="0095182A" w14:paraId="04C175F4" w14:textId="77777777" w:rsidTr="005B5841">
        <w:trPr>
          <w:cantSplit/>
          <w:trHeight w:val="283"/>
        </w:trPr>
        <w:tc>
          <w:tcPr>
            <w:tcW w:w="1250" w:type="pct"/>
            <w:shd w:val="clear" w:color="auto" w:fill="auto"/>
            <w:vAlign w:val="center"/>
          </w:tcPr>
          <w:p w14:paraId="0B8F4198" w14:textId="77777777" w:rsidR="005B5841" w:rsidRPr="0095182A" w:rsidRDefault="005B5841" w:rsidP="005B5841">
            <w:pPr>
              <w:pStyle w:val="TableParagraph"/>
              <w:spacing w:line="256" w:lineRule="exact"/>
              <w:rPr>
                <w:sz w:val="20"/>
              </w:rPr>
            </w:pPr>
            <w:r w:rsidRPr="0095182A">
              <w:rPr>
                <w:sz w:val="20"/>
              </w:rPr>
              <w:t>-25</w:t>
            </w:r>
          </w:p>
        </w:tc>
        <w:tc>
          <w:tcPr>
            <w:tcW w:w="1250" w:type="pct"/>
            <w:shd w:val="clear" w:color="auto" w:fill="auto"/>
            <w:vAlign w:val="center"/>
          </w:tcPr>
          <w:p w14:paraId="11D41F0A" w14:textId="76280947" w:rsidR="005B5841" w:rsidRPr="0095182A" w:rsidRDefault="005B5841" w:rsidP="005B5841">
            <w:pPr>
              <w:pStyle w:val="TableParagraph"/>
              <w:spacing w:line="256" w:lineRule="exact"/>
              <w:rPr>
                <w:sz w:val="20"/>
              </w:rPr>
            </w:pPr>
            <w:r w:rsidRPr="005B5841">
              <w:rPr>
                <w:sz w:val="20"/>
              </w:rPr>
              <w:t>90,5</w:t>
            </w:r>
          </w:p>
        </w:tc>
        <w:tc>
          <w:tcPr>
            <w:tcW w:w="1250" w:type="pct"/>
            <w:shd w:val="clear" w:color="auto" w:fill="auto"/>
            <w:vAlign w:val="center"/>
          </w:tcPr>
          <w:p w14:paraId="11B78CAA" w14:textId="7EB0A028" w:rsidR="005B5841" w:rsidRPr="0095182A" w:rsidRDefault="005B5841" w:rsidP="005B5841">
            <w:pPr>
              <w:pStyle w:val="TableParagraph"/>
              <w:spacing w:line="256" w:lineRule="exact"/>
              <w:rPr>
                <w:sz w:val="20"/>
              </w:rPr>
            </w:pPr>
            <w:r w:rsidRPr="005B5841">
              <w:rPr>
                <w:sz w:val="20"/>
              </w:rPr>
              <w:t>67</w:t>
            </w:r>
          </w:p>
        </w:tc>
        <w:tc>
          <w:tcPr>
            <w:tcW w:w="1250" w:type="pct"/>
            <w:shd w:val="clear" w:color="auto" w:fill="auto"/>
            <w:vAlign w:val="center"/>
          </w:tcPr>
          <w:p w14:paraId="499C1AEB" w14:textId="032911AF" w:rsidR="005B5841" w:rsidRPr="0095182A" w:rsidRDefault="005B5841" w:rsidP="005B5841">
            <w:pPr>
              <w:pStyle w:val="TableParagraph"/>
              <w:spacing w:line="256" w:lineRule="exact"/>
              <w:rPr>
                <w:sz w:val="20"/>
              </w:rPr>
            </w:pPr>
            <w:r w:rsidRPr="005B5841">
              <w:rPr>
                <w:sz w:val="20"/>
              </w:rPr>
              <w:t>23,5</w:t>
            </w:r>
          </w:p>
        </w:tc>
      </w:tr>
      <w:tr w:rsidR="005B5841" w:rsidRPr="0095182A" w14:paraId="36DDD38F" w14:textId="77777777" w:rsidTr="005B5841">
        <w:trPr>
          <w:cantSplit/>
          <w:trHeight w:val="283"/>
        </w:trPr>
        <w:tc>
          <w:tcPr>
            <w:tcW w:w="1250" w:type="pct"/>
            <w:shd w:val="clear" w:color="auto" w:fill="auto"/>
            <w:vAlign w:val="center"/>
          </w:tcPr>
          <w:p w14:paraId="0CD6B72F" w14:textId="77777777" w:rsidR="005B5841" w:rsidRPr="0095182A" w:rsidRDefault="005B5841" w:rsidP="005B5841">
            <w:pPr>
              <w:pStyle w:val="TableParagraph"/>
              <w:spacing w:line="258" w:lineRule="exact"/>
              <w:rPr>
                <w:sz w:val="20"/>
              </w:rPr>
            </w:pPr>
            <w:r w:rsidRPr="0095182A">
              <w:rPr>
                <w:sz w:val="20"/>
              </w:rPr>
              <w:t>-26</w:t>
            </w:r>
          </w:p>
        </w:tc>
        <w:tc>
          <w:tcPr>
            <w:tcW w:w="1250" w:type="pct"/>
            <w:shd w:val="clear" w:color="auto" w:fill="auto"/>
            <w:vAlign w:val="center"/>
          </w:tcPr>
          <w:p w14:paraId="243E39A0" w14:textId="3AB09BF5" w:rsidR="005B5841" w:rsidRPr="0095182A" w:rsidRDefault="005B5841" w:rsidP="005B5841">
            <w:pPr>
              <w:pStyle w:val="TableParagraph"/>
              <w:spacing w:line="256" w:lineRule="exact"/>
              <w:rPr>
                <w:sz w:val="20"/>
              </w:rPr>
            </w:pPr>
            <w:r w:rsidRPr="005B5841">
              <w:rPr>
                <w:sz w:val="20"/>
              </w:rPr>
              <w:t>92</w:t>
            </w:r>
          </w:p>
        </w:tc>
        <w:tc>
          <w:tcPr>
            <w:tcW w:w="1250" w:type="pct"/>
            <w:shd w:val="clear" w:color="auto" w:fill="auto"/>
            <w:vAlign w:val="center"/>
          </w:tcPr>
          <w:p w14:paraId="023587C5" w14:textId="74D7E56E" w:rsidR="005B5841" w:rsidRPr="0095182A" w:rsidRDefault="005B5841" w:rsidP="005B5841">
            <w:pPr>
              <w:pStyle w:val="TableParagraph"/>
              <w:spacing w:line="256" w:lineRule="exact"/>
              <w:rPr>
                <w:sz w:val="20"/>
              </w:rPr>
            </w:pPr>
            <w:r w:rsidRPr="005B5841">
              <w:rPr>
                <w:sz w:val="20"/>
              </w:rPr>
              <w:t>68</w:t>
            </w:r>
          </w:p>
        </w:tc>
        <w:tc>
          <w:tcPr>
            <w:tcW w:w="1250" w:type="pct"/>
            <w:shd w:val="clear" w:color="auto" w:fill="auto"/>
            <w:vAlign w:val="center"/>
          </w:tcPr>
          <w:p w14:paraId="5AA63F78" w14:textId="4F7A9063" w:rsidR="005B5841" w:rsidRPr="0095182A" w:rsidRDefault="005B5841" w:rsidP="005B5841">
            <w:pPr>
              <w:pStyle w:val="TableParagraph"/>
              <w:spacing w:line="256" w:lineRule="exact"/>
              <w:rPr>
                <w:sz w:val="20"/>
              </w:rPr>
            </w:pPr>
            <w:r w:rsidRPr="005B5841">
              <w:rPr>
                <w:sz w:val="20"/>
              </w:rPr>
              <w:t>24,0</w:t>
            </w:r>
          </w:p>
        </w:tc>
      </w:tr>
      <w:tr w:rsidR="005B5841" w:rsidRPr="0095182A" w14:paraId="368CEDF6" w14:textId="77777777" w:rsidTr="005B5841">
        <w:trPr>
          <w:cantSplit/>
          <w:trHeight w:val="283"/>
        </w:trPr>
        <w:tc>
          <w:tcPr>
            <w:tcW w:w="1250" w:type="pct"/>
            <w:shd w:val="clear" w:color="auto" w:fill="auto"/>
            <w:vAlign w:val="center"/>
          </w:tcPr>
          <w:p w14:paraId="7709F42E" w14:textId="77777777" w:rsidR="005B5841" w:rsidRPr="0095182A" w:rsidRDefault="005B5841" w:rsidP="005B5841">
            <w:pPr>
              <w:pStyle w:val="TableParagraph"/>
              <w:spacing w:line="256" w:lineRule="exact"/>
              <w:rPr>
                <w:sz w:val="20"/>
              </w:rPr>
            </w:pPr>
            <w:r w:rsidRPr="0095182A">
              <w:rPr>
                <w:sz w:val="20"/>
              </w:rPr>
              <w:t>-27</w:t>
            </w:r>
          </w:p>
        </w:tc>
        <w:tc>
          <w:tcPr>
            <w:tcW w:w="1250" w:type="pct"/>
            <w:shd w:val="clear" w:color="auto" w:fill="auto"/>
            <w:vAlign w:val="center"/>
          </w:tcPr>
          <w:p w14:paraId="53E983BE" w14:textId="643AEDF2" w:rsidR="005B5841" w:rsidRPr="0095182A" w:rsidRDefault="005B5841" w:rsidP="005B5841">
            <w:pPr>
              <w:pStyle w:val="TableParagraph"/>
              <w:spacing w:line="256" w:lineRule="exact"/>
              <w:rPr>
                <w:sz w:val="20"/>
              </w:rPr>
            </w:pPr>
            <w:r w:rsidRPr="005B5841">
              <w:rPr>
                <w:sz w:val="20"/>
              </w:rPr>
              <w:t>93,5</w:t>
            </w:r>
          </w:p>
        </w:tc>
        <w:tc>
          <w:tcPr>
            <w:tcW w:w="1250" w:type="pct"/>
            <w:shd w:val="clear" w:color="auto" w:fill="auto"/>
            <w:vAlign w:val="center"/>
          </w:tcPr>
          <w:p w14:paraId="406FF3C1" w14:textId="4EABA358" w:rsidR="005B5841" w:rsidRPr="0095182A" w:rsidRDefault="005B5841" w:rsidP="005B5841">
            <w:pPr>
              <w:pStyle w:val="TableParagraph"/>
              <w:spacing w:line="256" w:lineRule="exact"/>
              <w:rPr>
                <w:sz w:val="20"/>
              </w:rPr>
            </w:pPr>
            <w:r w:rsidRPr="005B5841">
              <w:rPr>
                <w:sz w:val="20"/>
              </w:rPr>
              <w:t>69</w:t>
            </w:r>
          </w:p>
        </w:tc>
        <w:tc>
          <w:tcPr>
            <w:tcW w:w="1250" w:type="pct"/>
            <w:shd w:val="clear" w:color="auto" w:fill="auto"/>
            <w:vAlign w:val="center"/>
          </w:tcPr>
          <w:p w14:paraId="21E703E3" w14:textId="68424BB1" w:rsidR="005B5841" w:rsidRPr="0095182A" w:rsidRDefault="005B5841" w:rsidP="005B5841">
            <w:pPr>
              <w:pStyle w:val="TableParagraph"/>
              <w:spacing w:line="256" w:lineRule="exact"/>
              <w:rPr>
                <w:sz w:val="20"/>
              </w:rPr>
            </w:pPr>
            <w:r w:rsidRPr="005B5841">
              <w:rPr>
                <w:sz w:val="20"/>
              </w:rPr>
              <w:t>24,5</w:t>
            </w:r>
          </w:p>
        </w:tc>
      </w:tr>
      <w:tr w:rsidR="005B5841" w:rsidRPr="0095182A" w14:paraId="33DEB963" w14:textId="77777777" w:rsidTr="005B5841">
        <w:trPr>
          <w:cantSplit/>
          <w:trHeight w:val="283"/>
        </w:trPr>
        <w:tc>
          <w:tcPr>
            <w:tcW w:w="1250" w:type="pct"/>
            <w:shd w:val="clear" w:color="auto" w:fill="auto"/>
            <w:vAlign w:val="center"/>
          </w:tcPr>
          <w:p w14:paraId="5791CFAE" w14:textId="77777777" w:rsidR="005B5841" w:rsidRPr="0095182A" w:rsidRDefault="005B5841" w:rsidP="005B5841">
            <w:pPr>
              <w:pStyle w:val="TableParagraph"/>
              <w:spacing w:line="256" w:lineRule="exact"/>
              <w:rPr>
                <w:sz w:val="20"/>
              </w:rPr>
            </w:pPr>
            <w:r w:rsidRPr="0095182A">
              <w:rPr>
                <w:sz w:val="20"/>
              </w:rPr>
              <w:t>- 28 и ниже</w:t>
            </w:r>
          </w:p>
        </w:tc>
        <w:tc>
          <w:tcPr>
            <w:tcW w:w="1250" w:type="pct"/>
            <w:shd w:val="clear" w:color="auto" w:fill="auto"/>
            <w:vAlign w:val="center"/>
          </w:tcPr>
          <w:p w14:paraId="0FD933D6" w14:textId="14ACC700" w:rsidR="005B5841" w:rsidRPr="0095182A" w:rsidRDefault="005B5841" w:rsidP="005B5841">
            <w:pPr>
              <w:pStyle w:val="TableParagraph"/>
              <w:spacing w:line="256" w:lineRule="exact"/>
              <w:rPr>
                <w:sz w:val="20"/>
              </w:rPr>
            </w:pPr>
            <w:r w:rsidRPr="005B5841">
              <w:rPr>
                <w:sz w:val="20"/>
              </w:rPr>
              <w:t>95</w:t>
            </w:r>
          </w:p>
        </w:tc>
        <w:tc>
          <w:tcPr>
            <w:tcW w:w="1250" w:type="pct"/>
            <w:shd w:val="clear" w:color="auto" w:fill="auto"/>
            <w:vAlign w:val="center"/>
          </w:tcPr>
          <w:p w14:paraId="1AA64241" w14:textId="173FE4B5" w:rsidR="005B5841" w:rsidRPr="0095182A" w:rsidRDefault="005B5841" w:rsidP="005B5841">
            <w:pPr>
              <w:pStyle w:val="TableParagraph"/>
              <w:spacing w:line="256" w:lineRule="exact"/>
              <w:rPr>
                <w:sz w:val="20"/>
              </w:rPr>
            </w:pPr>
            <w:r w:rsidRPr="005B5841">
              <w:rPr>
                <w:sz w:val="20"/>
              </w:rPr>
              <w:t>70</w:t>
            </w:r>
          </w:p>
        </w:tc>
        <w:tc>
          <w:tcPr>
            <w:tcW w:w="1250" w:type="pct"/>
            <w:shd w:val="clear" w:color="auto" w:fill="auto"/>
            <w:vAlign w:val="center"/>
          </w:tcPr>
          <w:p w14:paraId="77488336" w14:textId="6C379EC4" w:rsidR="005B5841" w:rsidRPr="0095182A" w:rsidRDefault="005B5841" w:rsidP="005B5841">
            <w:pPr>
              <w:pStyle w:val="TableParagraph"/>
              <w:spacing w:line="256" w:lineRule="exact"/>
              <w:rPr>
                <w:sz w:val="20"/>
              </w:rPr>
            </w:pPr>
            <w:r w:rsidRPr="005B5841">
              <w:rPr>
                <w:sz w:val="20"/>
              </w:rPr>
              <w:t>25,0</w:t>
            </w:r>
          </w:p>
        </w:tc>
      </w:tr>
    </w:tbl>
    <w:p w14:paraId="027ACDBB" w14:textId="77777777" w:rsidR="00370D68" w:rsidRPr="0095182A" w:rsidRDefault="00370D68" w:rsidP="00370D68">
      <w:pPr>
        <w:spacing w:line="265" w:lineRule="exact"/>
        <w:ind w:left="255"/>
        <w:rPr>
          <w:sz w:val="20"/>
        </w:rPr>
      </w:pPr>
      <w:r w:rsidRPr="0095182A">
        <w:rPr>
          <w:b/>
          <w:sz w:val="20"/>
        </w:rPr>
        <w:t>Примечание:</w:t>
      </w:r>
      <w:r w:rsidRPr="0095182A">
        <w:rPr>
          <w:sz w:val="20"/>
        </w:rPr>
        <w:t xml:space="preserve"> Допустимо отклонение температуры теплоносителя - 3°С.</w:t>
      </w:r>
    </w:p>
    <w:p w14:paraId="3C332C57" w14:textId="77777777" w:rsidR="00370D68" w:rsidRPr="0095182A" w:rsidRDefault="00370D68" w:rsidP="00370D68">
      <w:pPr>
        <w:pStyle w:val="a4"/>
      </w:pPr>
    </w:p>
    <w:p w14:paraId="1238E24C" w14:textId="5EF13031" w:rsidR="00370D68" w:rsidRPr="0095182A" w:rsidRDefault="00370D68" w:rsidP="00370D68">
      <w:pPr>
        <w:pStyle w:val="a4"/>
      </w:pPr>
      <w:r w:rsidRPr="0095182A">
        <w:t>Системы теплоснабжения  №12 в д.</w:t>
      </w:r>
      <w:r w:rsidR="00D229B2" w:rsidRPr="0095182A">
        <w:t> </w:t>
      </w:r>
      <w:r w:rsidRPr="0095182A">
        <w:t>Старо</w:t>
      </w:r>
      <w:r w:rsidR="00D229B2" w:rsidRPr="0095182A">
        <w:t>с</w:t>
      </w:r>
      <w:r w:rsidRPr="0095182A">
        <w:t>иверская,  №48 в д. Куровицы двухтрубные, открытые. Регулирование отпуска тепловой энергии осуществляется качественно- количественным способом, т.е. изменением температуры теплоносителя в подающем трубопроводе в зависимости от температуры наружного воздуха. Для периода температур наружного воздуха от +10°С до -4°С регулировка температуры в обратном трубопроводе обеспечивается изменением объемов теплоносителя.</w:t>
      </w:r>
    </w:p>
    <w:p w14:paraId="2B4E3C2D" w14:textId="77777777" w:rsidR="00370D68" w:rsidRPr="0095182A" w:rsidRDefault="00370D68" w:rsidP="00370D68">
      <w:pPr>
        <w:pStyle w:val="a4"/>
      </w:pPr>
      <w:r w:rsidRPr="0095182A">
        <w:t>Температура нижней срезки - 60</w:t>
      </w:r>
      <w:r w:rsidRPr="0095182A">
        <w:rPr>
          <w:position w:val="9"/>
          <w:sz w:val="17"/>
        </w:rPr>
        <w:t>о</w:t>
      </w:r>
      <w:r w:rsidRPr="0095182A">
        <w:t>С, что связано с необходимостью обеспечения качественного горячего водоснабжения и открытой схемой подключения.</w:t>
      </w:r>
    </w:p>
    <w:p w14:paraId="73675785" w14:textId="4868C790" w:rsidR="00B02988" w:rsidRDefault="00370D68" w:rsidP="00370D68">
      <w:pPr>
        <w:pStyle w:val="a4"/>
      </w:pPr>
      <w:r w:rsidRPr="0095182A">
        <w:t>Температурный график регулирования отпуска в тепловые сети сети для котельных №№1,4,12,48, представлен в таблице</w:t>
      </w:r>
      <w:r w:rsidR="00CA76B9" w:rsidRPr="0095182A">
        <w:t> </w:t>
      </w:r>
      <w:r w:rsidR="00CA76B9" w:rsidRPr="0095182A">
        <w:fldChar w:fldCharType="begin"/>
      </w:r>
      <w:r w:rsidR="00CA76B9" w:rsidRPr="0095182A">
        <w:instrText xml:space="preserve"> REF  _Ref526157356 \r \t </w:instrText>
      </w:r>
      <w:r w:rsidR="00CA76B9" w:rsidRPr="0095182A">
        <w:fldChar w:fldCharType="separate"/>
      </w:r>
      <w:r w:rsidR="001C7A3F">
        <w:t>5.2</w:t>
      </w:r>
      <w:r w:rsidR="00CA76B9" w:rsidRPr="0095182A">
        <w:fldChar w:fldCharType="end"/>
      </w:r>
      <w:r w:rsidRPr="0095182A">
        <w:t>.</w:t>
      </w:r>
    </w:p>
    <w:p w14:paraId="0832A8CF" w14:textId="77777777" w:rsidR="00B02988" w:rsidRDefault="00B02988">
      <w:pPr>
        <w:rPr>
          <w:rFonts w:cstheme="minorBidi"/>
          <w:sz w:val="26"/>
          <w:szCs w:val="26"/>
          <w:lang w:eastAsia="en-US" w:bidi="ar-SA"/>
        </w:rPr>
      </w:pPr>
      <w:r>
        <w:br w:type="page"/>
      </w:r>
    </w:p>
    <w:p w14:paraId="5E958CF7" w14:textId="2409DD3E" w:rsidR="00370D68" w:rsidRPr="0095182A" w:rsidRDefault="00370D68" w:rsidP="00370D68">
      <w:pPr>
        <w:pStyle w:val="a2"/>
      </w:pPr>
      <w:bookmarkStart w:id="86" w:name="_Ref526157356"/>
      <w:r w:rsidRPr="0095182A">
        <w:t xml:space="preserve">Температурный график котельных №12 в д. Старо-Сиверская, </w:t>
      </w:r>
      <w:r w:rsidR="005B5841">
        <w:t xml:space="preserve"> №48 в д. </w:t>
      </w:r>
      <w:r w:rsidRPr="0095182A">
        <w:t>Куровицы</w:t>
      </w:r>
      <w:bookmarkEnd w:id="86"/>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24"/>
        <w:gridCol w:w="2424"/>
        <w:gridCol w:w="2425"/>
        <w:gridCol w:w="2425"/>
      </w:tblGrid>
      <w:tr w:rsidR="00CA76B9" w:rsidRPr="0095182A" w14:paraId="0530CE34" w14:textId="77777777" w:rsidTr="00CA76B9">
        <w:trPr>
          <w:cantSplit/>
          <w:trHeight w:val="283"/>
          <w:tblHeader/>
        </w:trPr>
        <w:tc>
          <w:tcPr>
            <w:tcW w:w="1250" w:type="pct"/>
            <w:shd w:val="clear" w:color="auto" w:fill="auto"/>
            <w:vAlign w:val="center"/>
          </w:tcPr>
          <w:p w14:paraId="2A4DBF1E" w14:textId="77777777" w:rsidR="00CA76B9" w:rsidRPr="0095182A" w:rsidRDefault="00CA76B9" w:rsidP="00CA76B9">
            <w:pPr>
              <w:pStyle w:val="TableParagraph"/>
              <w:spacing w:line="259" w:lineRule="exact"/>
              <w:rPr>
                <w:b/>
                <w:sz w:val="20"/>
              </w:rPr>
            </w:pPr>
            <w:r w:rsidRPr="0095182A">
              <w:rPr>
                <w:b/>
                <w:sz w:val="20"/>
              </w:rPr>
              <w:t>Температура наружного воздуха, °С</w:t>
            </w:r>
          </w:p>
        </w:tc>
        <w:tc>
          <w:tcPr>
            <w:tcW w:w="1250" w:type="pct"/>
            <w:shd w:val="clear" w:color="auto" w:fill="auto"/>
            <w:vAlign w:val="center"/>
          </w:tcPr>
          <w:p w14:paraId="03A99E25" w14:textId="77777777" w:rsidR="00CA76B9" w:rsidRPr="0095182A" w:rsidRDefault="00CA76B9" w:rsidP="00CA76B9">
            <w:pPr>
              <w:pStyle w:val="TableParagraph"/>
              <w:spacing w:line="259" w:lineRule="exact"/>
              <w:rPr>
                <w:b/>
                <w:sz w:val="20"/>
              </w:rPr>
            </w:pPr>
            <w:r w:rsidRPr="0095182A">
              <w:rPr>
                <w:b/>
                <w:sz w:val="20"/>
              </w:rPr>
              <w:t>Температура прямой сетевой воды, °С</w:t>
            </w:r>
          </w:p>
        </w:tc>
        <w:tc>
          <w:tcPr>
            <w:tcW w:w="1250" w:type="pct"/>
            <w:shd w:val="clear" w:color="auto" w:fill="auto"/>
            <w:vAlign w:val="center"/>
          </w:tcPr>
          <w:p w14:paraId="1D24A66B" w14:textId="77777777" w:rsidR="00CA76B9" w:rsidRPr="0095182A" w:rsidRDefault="00CA76B9" w:rsidP="00CA76B9">
            <w:pPr>
              <w:pStyle w:val="TableParagraph"/>
              <w:spacing w:line="259" w:lineRule="exact"/>
              <w:rPr>
                <w:b/>
                <w:sz w:val="20"/>
              </w:rPr>
            </w:pPr>
            <w:r w:rsidRPr="0095182A">
              <w:rPr>
                <w:b/>
                <w:sz w:val="20"/>
              </w:rPr>
              <w:t>Температура обратной сетевой воды, °С</w:t>
            </w:r>
          </w:p>
        </w:tc>
        <w:tc>
          <w:tcPr>
            <w:tcW w:w="1250" w:type="pct"/>
            <w:shd w:val="clear" w:color="auto" w:fill="auto"/>
            <w:vAlign w:val="center"/>
          </w:tcPr>
          <w:p w14:paraId="22111A75" w14:textId="77777777" w:rsidR="00CA76B9" w:rsidRPr="0095182A" w:rsidRDefault="00CA76B9" w:rsidP="00CA76B9">
            <w:pPr>
              <w:pStyle w:val="TableParagraph"/>
              <w:spacing w:line="259" w:lineRule="exact"/>
              <w:rPr>
                <w:b/>
                <w:sz w:val="20"/>
              </w:rPr>
            </w:pPr>
            <w:r w:rsidRPr="0095182A">
              <w:rPr>
                <w:b/>
                <w:sz w:val="20"/>
              </w:rPr>
              <w:t>Разность температур, °С</w:t>
            </w:r>
          </w:p>
        </w:tc>
      </w:tr>
      <w:tr w:rsidR="00370D68" w:rsidRPr="0095182A" w14:paraId="028FBC26" w14:textId="77777777" w:rsidTr="00CA76B9">
        <w:trPr>
          <w:cantSplit/>
          <w:trHeight w:val="283"/>
        </w:trPr>
        <w:tc>
          <w:tcPr>
            <w:tcW w:w="1250" w:type="pct"/>
            <w:shd w:val="clear" w:color="auto" w:fill="auto"/>
            <w:vAlign w:val="center"/>
          </w:tcPr>
          <w:p w14:paraId="3C63503F" w14:textId="77777777" w:rsidR="00370D68" w:rsidRPr="0095182A" w:rsidRDefault="00370D68" w:rsidP="00370D68">
            <w:pPr>
              <w:pStyle w:val="TableParagraph"/>
              <w:spacing w:line="255" w:lineRule="exact"/>
              <w:rPr>
                <w:sz w:val="20"/>
              </w:rPr>
            </w:pPr>
            <w:r w:rsidRPr="0095182A">
              <w:rPr>
                <w:sz w:val="20"/>
              </w:rPr>
              <w:t>10</w:t>
            </w:r>
          </w:p>
        </w:tc>
        <w:tc>
          <w:tcPr>
            <w:tcW w:w="1250" w:type="pct"/>
            <w:shd w:val="clear" w:color="auto" w:fill="auto"/>
            <w:vAlign w:val="center"/>
          </w:tcPr>
          <w:p w14:paraId="490A52EF" w14:textId="77777777" w:rsidR="00370D68" w:rsidRPr="0095182A" w:rsidRDefault="00370D68" w:rsidP="00370D68">
            <w:pPr>
              <w:pStyle w:val="TableParagraph"/>
              <w:spacing w:line="255" w:lineRule="exact"/>
              <w:rPr>
                <w:sz w:val="20"/>
              </w:rPr>
            </w:pPr>
            <w:r w:rsidRPr="0095182A">
              <w:rPr>
                <w:sz w:val="20"/>
              </w:rPr>
              <w:t>60</w:t>
            </w:r>
          </w:p>
        </w:tc>
        <w:tc>
          <w:tcPr>
            <w:tcW w:w="1250" w:type="pct"/>
            <w:shd w:val="clear" w:color="auto" w:fill="auto"/>
            <w:vAlign w:val="center"/>
          </w:tcPr>
          <w:p w14:paraId="2C1C70B2" w14:textId="77777777" w:rsidR="00370D68" w:rsidRPr="0095182A" w:rsidRDefault="00370D68" w:rsidP="00370D68">
            <w:pPr>
              <w:pStyle w:val="TableParagraph"/>
              <w:spacing w:line="255" w:lineRule="exact"/>
              <w:rPr>
                <w:sz w:val="20"/>
              </w:rPr>
            </w:pPr>
            <w:r w:rsidRPr="0095182A">
              <w:rPr>
                <w:sz w:val="20"/>
              </w:rPr>
              <w:t>47</w:t>
            </w:r>
          </w:p>
        </w:tc>
        <w:tc>
          <w:tcPr>
            <w:tcW w:w="1250" w:type="pct"/>
            <w:shd w:val="clear" w:color="auto" w:fill="auto"/>
            <w:vAlign w:val="center"/>
          </w:tcPr>
          <w:p w14:paraId="5A1C1648" w14:textId="77777777" w:rsidR="00370D68" w:rsidRPr="0095182A" w:rsidRDefault="00370D68" w:rsidP="00370D68">
            <w:pPr>
              <w:pStyle w:val="TableParagraph"/>
              <w:spacing w:line="255" w:lineRule="exact"/>
              <w:rPr>
                <w:sz w:val="20"/>
              </w:rPr>
            </w:pPr>
            <w:r w:rsidRPr="0095182A">
              <w:rPr>
                <w:sz w:val="20"/>
              </w:rPr>
              <w:t>13,0</w:t>
            </w:r>
          </w:p>
        </w:tc>
      </w:tr>
      <w:tr w:rsidR="00370D68" w:rsidRPr="0095182A" w14:paraId="037864DD" w14:textId="77777777" w:rsidTr="00CA76B9">
        <w:trPr>
          <w:cantSplit/>
          <w:trHeight w:val="283"/>
        </w:trPr>
        <w:tc>
          <w:tcPr>
            <w:tcW w:w="1250" w:type="pct"/>
            <w:shd w:val="clear" w:color="auto" w:fill="auto"/>
            <w:vAlign w:val="center"/>
          </w:tcPr>
          <w:p w14:paraId="5F31B82C" w14:textId="77777777" w:rsidR="00370D68" w:rsidRPr="0095182A" w:rsidRDefault="00370D68" w:rsidP="00370D68">
            <w:pPr>
              <w:pStyle w:val="TableParagraph"/>
              <w:spacing w:line="256" w:lineRule="exact"/>
              <w:rPr>
                <w:sz w:val="20"/>
              </w:rPr>
            </w:pPr>
            <w:r w:rsidRPr="0095182A">
              <w:rPr>
                <w:sz w:val="20"/>
              </w:rPr>
              <w:t>9</w:t>
            </w:r>
          </w:p>
        </w:tc>
        <w:tc>
          <w:tcPr>
            <w:tcW w:w="1250" w:type="pct"/>
            <w:shd w:val="clear" w:color="auto" w:fill="auto"/>
            <w:vAlign w:val="center"/>
          </w:tcPr>
          <w:p w14:paraId="11735CF0"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11C10B5A"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35DD3CF5"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2D868B81" w14:textId="77777777" w:rsidTr="00CA76B9">
        <w:trPr>
          <w:cantSplit/>
          <w:trHeight w:val="283"/>
        </w:trPr>
        <w:tc>
          <w:tcPr>
            <w:tcW w:w="1250" w:type="pct"/>
            <w:shd w:val="clear" w:color="auto" w:fill="auto"/>
            <w:vAlign w:val="center"/>
          </w:tcPr>
          <w:p w14:paraId="3CC22E4E" w14:textId="77777777" w:rsidR="00370D68" w:rsidRPr="0095182A" w:rsidRDefault="00370D68" w:rsidP="00370D68">
            <w:pPr>
              <w:pStyle w:val="TableParagraph"/>
              <w:spacing w:line="256" w:lineRule="exact"/>
              <w:rPr>
                <w:sz w:val="20"/>
              </w:rPr>
            </w:pPr>
            <w:r w:rsidRPr="0095182A">
              <w:rPr>
                <w:sz w:val="20"/>
              </w:rPr>
              <w:t>8</w:t>
            </w:r>
          </w:p>
        </w:tc>
        <w:tc>
          <w:tcPr>
            <w:tcW w:w="1250" w:type="pct"/>
            <w:shd w:val="clear" w:color="auto" w:fill="auto"/>
            <w:vAlign w:val="center"/>
          </w:tcPr>
          <w:p w14:paraId="00772CC6"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76FD5183"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6F2D0786"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07FDBD8E" w14:textId="77777777" w:rsidTr="00CA76B9">
        <w:trPr>
          <w:cantSplit/>
          <w:trHeight w:val="283"/>
        </w:trPr>
        <w:tc>
          <w:tcPr>
            <w:tcW w:w="1250" w:type="pct"/>
            <w:shd w:val="clear" w:color="auto" w:fill="auto"/>
            <w:vAlign w:val="center"/>
          </w:tcPr>
          <w:p w14:paraId="1DA29607" w14:textId="77777777" w:rsidR="00370D68" w:rsidRPr="0095182A" w:rsidRDefault="00370D68" w:rsidP="00370D68">
            <w:pPr>
              <w:pStyle w:val="TableParagraph"/>
              <w:spacing w:line="256" w:lineRule="exact"/>
              <w:rPr>
                <w:sz w:val="20"/>
              </w:rPr>
            </w:pPr>
            <w:r w:rsidRPr="0095182A">
              <w:rPr>
                <w:sz w:val="20"/>
              </w:rPr>
              <w:t>7</w:t>
            </w:r>
          </w:p>
        </w:tc>
        <w:tc>
          <w:tcPr>
            <w:tcW w:w="1250" w:type="pct"/>
            <w:shd w:val="clear" w:color="auto" w:fill="auto"/>
            <w:vAlign w:val="center"/>
          </w:tcPr>
          <w:p w14:paraId="01624CEF"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332E1DC1"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0B38400C"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356CBD84" w14:textId="77777777" w:rsidTr="00CA76B9">
        <w:trPr>
          <w:cantSplit/>
          <w:trHeight w:val="283"/>
        </w:trPr>
        <w:tc>
          <w:tcPr>
            <w:tcW w:w="1250" w:type="pct"/>
            <w:shd w:val="clear" w:color="auto" w:fill="auto"/>
            <w:vAlign w:val="center"/>
          </w:tcPr>
          <w:p w14:paraId="2C5D9A5C" w14:textId="77777777" w:rsidR="00370D68" w:rsidRPr="0095182A" w:rsidRDefault="00370D68" w:rsidP="00370D68">
            <w:pPr>
              <w:pStyle w:val="TableParagraph"/>
              <w:spacing w:line="256" w:lineRule="exact"/>
              <w:rPr>
                <w:sz w:val="20"/>
              </w:rPr>
            </w:pPr>
            <w:r w:rsidRPr="0095182A">
              <w:rPr>
                <w:sz w:val="20"/>
              </w:rPr>
              <w:t>6</w:t>
            </w:r>
          </w:p>
        </w:tc>
        <w:tc>
          <w:tcPr>
            <w:tcW w:w="1250" w:type="pct"/>
            <w:shd w:val="clear" w:color="auto" w:fill="auto"/>
            <w:vAlign w:val="center"/>
          </w:tcPr>
          <w:p w14:paraId="1DF78C3C"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3CCB9C99"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6A435DA7"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5A742260" w14:textId="77777777" w:rsidTr="00CA76B9">
        <w:trPr>
          <w:cantSplit/>
          <w:trHeight w:val="283"/>
        </w:trPr>
        <w:tc>
          <w:tcPr>
            <w:tcW w:w="1250" w:type="pct"/>
            <w:shd w:val="clear" w:color="auto" w:fill="auto"/>
            <w:vAlign w:val="center"/>
          </w:tcPr>
          <w:p w14:paraId="27AF2F5F" w14:textId="77777777" w:rsidR="00370D68" w:rsidRPr="0095182A" w:rsidRDefault="00370D68" w:rsidP="00370D68">
            <w:pPr>
              <w:pStyle w:val="TableParagraph"/>
              <w:spacing w:line="258" w:lineRule="exact"/>
              <w:rPr>
                <w:sz w:val="20"/>
              </w:rPr>
            </w:pPr>
            <w:r w:rsidRPr="0095182A">
              <w:rPr>
                <w:sz w:val="20"/>
              </w:rPr>
              <w:t>5</w:t>
            </w:r>
          </w:p>
        </w:tc>
        <w:tc>
          <w:tcPr>
            <w:tcW w:w="1250" w:type="pct"/>
            <w:shd w:val="clear" w:color="auto" w:fill="auto"/>
            <w:vAlign w:val="center"/>
          </w:tcPr>
          <w:p w14:paraId="06B90EC1" w14:textId="77777777" w:rsidR="00370D68" w:rsidRPr="0095182A" w:rsidRDefault="00370D68" w:rsidP="00370D68">
            <w:pPr>
              <w:pStyle w:val="TableParagraph"/>
              <w:spacing w:line="258" w:lineRule="exact"/>
              <w:rPr>
                <w:sz w:val="20"/>
              </w:rPr>
            </w:pPr>
            <w:r w:rsidRPr="0095182A">
              <w:rPr>
                <w:sz w:val="20"/>
              </w:rPr>
              <w:t>60</w:t>
            </w:r>
          </w:p>
        </w:tc>
        <w:tc>
          <w:tcPr>
            <w:tcW w:w="1250" w:type="pct"/>
            <w:shd w:val="clear" w:color="auto" w:fill="auto"/>
            <w:vAlign w:val="center"/>
          </w:tcPr>
          <w:p w14:paraId="0477C148" w14:textId="77777777" w:rsidR="00370D68" w:rsidRPr="0095182A" w:rsidRDefault="00370D68" w:rsidP="00370D68">
            <w:pPr>
              <w:pStyle w:val="TableParagraph"/>
              <w:spacing w:line="258" w:lineRule="exact"/>
              <w:rPr>
                <w:sz w:val="20"/>
              </w:rPr>
            </w:pPr>
            <w:r w:rsidRPr="0095182A">
              <w:rPr>
                <w:sz w:val="20"/>
              </w:rPr>
              <w:t>47</w:t>
            </w:r>
          </w:p>
        </w:tc>
        <w:tc>
          <w:tcPr>
            <w:tcW w:w="1250" w:type="pct"/>
            <w:shd w:val="clear" w:color="auto" w:fill="auto"/>
            <w:vAlign w:val="center"/>
          </w:tcPr>
          <w:p w14:paraId="013E9F5B" w14:textId="77777777" w:rsidR="00370D68" w:rsidRPr="0095182A" w:rsidRDefault="00370D68" w:rsidP="00370D68">
            <w:pPr>
              <w:pStyle w:val="TableParagraph"/>
              <w:spacing w:line="258" w:lineRule="exact"/>
              <w:rPr>
                <w:sz w:val="20"/>
              </w:rPr>
            </w:pPr>
            <w:r w:rsidRPr="0095182A">
              <w:rPr>
                <w:sz w:val="20"/>
              </w:rPr>
              <w:t>13,0</w:t>
            </w:r>
          </w:p>
        </w:tc>
      </w:tr>
      <w:tr w:rsidR="00370D68" w:rsidRPr="0095182A" w14:paraId="5974FAD2" w14:textId="77777777" w:rsidTr="00CA76B9">
        <w:trPr>
          <w:cantSplit/>
          <w:trHeight w:val="283"/>
        </w:trPr>
        <w:tc>
          <w:tcPr>
            <w:tcW w:w="1250" w:type="pct"/>
            <w:shd w:val="clear" w:color="auto" w:fill="auto"/>
            <w:vAlign w:val="center"/>
          </w:tcPr>
          <w:p w14:paraId="34579F2F" w14:textId="77777777" w:rsidR="00370D68" w:rsidRPr="0095182A" w:rsidRDefault="00370D68" w:rsidP="00370D68">
            <w:pPr>
              <w:pStyle w:val="TableParagraph"/>
              <w:spacing w:line="256" w:lineRule="exact"/>
              <w:rPr>
                <w:sz w:val="20"/>
              </w:rPr>
            </w:pPr>
            <w:r w:rsidRPr="0095182A">
              <w:rPr>
                <w:sz w:val="20"/>
              </w:rPr>
              <w:t>4</w:t>
            </w:r>
          </w:p>
        </w:tc>
        <w:tc>
          <w:tcPr>
            <w:tcW w:w="1250" w:type="pct"/>
            <w:shd w:val="clear" w:color="auto" w:fill="auto"/>
            <w:vAlign w:val="center"/>
          </w:tcPr>
          <w:p w14:paraId="20829901"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4D34876A"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733BD55B"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6AA80456" w14:textId="77777777" w:rsidTr="00CA76B9">
        <w:trPr>
          <w:cantSplit/>
          <w:trHeight w:val="283"/>
        </w:trPr>
        <w:tc>
          <w:tcPr>
            <w:tcW w:w="1250" w:type="pct"/>
            <w:shd w:val="clear" w:color="auto" w:fill="auto"/>
            <w:vAlign w:val="center"/>
          </w:tcPr>
          <w:p w14:paraId="77C72061" w14:textId="77777777" w:rsidR="00370D68" w:rsidRPr="0095182A" w:rsidRDefault="00370D68" w:rsidP="00370D68">
            <w:pPr>
              <w:pStyle w:val="TableParagraph"/>
              <w:spacing w:line="256" w:lineRule="exact"/>
              <w:rPr>
                <w:sz w:val="20"/>
              </w:rPr>
            </w:pPr>
            <w:r w:rsidRPr="0095182A">
              <w:rPr>
                <w:sz w:val="20"/>
              </w:rPr>
              <w:t>3</w:t>
            </w:r>
          </w:p>
        </w:tc>
        <w:tc>
          <w:tcPr>
            <w:tcW w:w="1250" w:type="pct"/>
            <w:shd w:val="clear" w:color="auto" w:fill="auto"/>
            <w:vAlign w:val="center"/>
          </w:tcPr>
          <w:p w14:paraId="2D321E21"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76BA993F"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6F960E1B"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7D78FE32" w14:textId="77777777" w:rsidTr="00CA76B9">
        <w:trPr>
          <w:cantSplit/>
          <w:trHeight w:val="283"/>
        </w:trPr>
        <w:tc>
          <w:tcPr>
            <w:tcW w:w="1250" w:type="pct"/>
            <w:shd w:val="clear" w:color="auto" w:fill="auto"/>
            <w:vAlign w:val="center"/>
          </w:tcPr>
          <w:p w14:paraId="4ABB520D" w14:textId="77777777" w:rsidR="00370D68" w:rsidRPr="0095182A" w:rsidRDefault="00370D68" w:rsidP="00370D68">
            <w:pPr>
              <w:pStyle w:val="TableParagraph"/>
              <w:spacing w:line="256" w:lineRule="exact"/>
              <w:rPr>
                <w:sz w:val="20"/>
              </w:rPr>
            </w:pPr>
            <w:r w:rsidRPr="0095182A">
              <w:rPr>
                <w:sz w:val="20"/>
              </w:rPr>
              <w:t>2</w:t>
            </w:r>
          </w:p>
        </w:tc>
        <w:tc>
          <w:tcPr>
            <w:tcW w:w="1250" w:type="pct"/>
            <w:shd w:val="clear" w:color="auto" w:fill="auto"/>
            <w:vAlign w:val="center"/>
          </w:tcPr>
          <w:p w14:paraId="0F478B67"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46BB9741"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25A6723B"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11B0D585" w14:textId="77777777" w:rsidTr="00CA76B9">
        <w:trPr>
          <w:cantSplit/>
          <w:trHeight w:val="283"/>
        </w:trPr>
        <w:tc>
          <w:tcPr>
            <w:tcW w:w="1250" w:type="pct"/>
            <w:shd w:val="clear" w:color="auto" w:fill="auto"/>
            <w:vAlign w:val="center"/>
          </w:tcPr>
          <w:p w14:paraId="25BCD048" w14:textId="77777777" w:rsidR="00370D68" w:rsidRPr="0095182A" w:rsidRDefault="00370D68" w:rsidP="00370D68">
            <w:pPr>
              <w:pStyle w:val="TableParagraph"/>
              <w:spacing w:line="256" w:lineRule="exact"/>
              <w:rPr>
                <w:sz w:val="20"/>
              </w:rPr>
            </w:pPr>
            <w:r w:rsidRPr="0095182A">
              <w:rPr>
                <w:sz w:val="20"/>
              </w:rPr>
              <w:t>1</w:t>
            </w:r>
          </w:p>
        </w:tc>
        <w:tc>
          <w:tcPr>
            <w:tcW w:w="1250" w:type="pct"/>
            <w:shd w:val="clear" w:color="auto" w:fill="auto"/>
            <w:vAlign w:val="center"/>
          </w:tcPr>
          <w:p w14:paraId="578F2768"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29E7A509"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36B32575"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4AA9D1C3" w14:textId="77777777" w:rsidTr="00CA76B9">
        <w:trPr>
          <w:cantSplit/>
          <w:trHeight w:val="283"/>
        </w:trPr>
        <w:tc>
          <w:tcPr>
            <w:tcW w:w="1250" w:type="pct"/>
            <w:shd w:val="clear" w:color="auto" w:fill="auto"/>
            <w:vAlign w:val="center"/>
          </w:tcPr>
          <w:p w14:paraId="47FC04E4" w14:textId="77777777" w:rsidR="00370D68" w:rsidRPr="0095182A" w:rsidRDefault="00370D68" w:rsidP="00370D68">
            <w:pPr>
              <w:pStyle w:val="TableParagraph"/>
              <w:spacing w:line="256" w:lineRule="exact"/>
              <w:rPr>
                <w:sz w:val="20"/>
              </w:rPr>
            </w:pPr>
            <w:r w:rsidRPr="0095182A">
              <w:rPr>
                <w:sz w:val="20"/>
              </w:rPr>
              <w:t>0</w:t>
            </w:r>
          </w:p>
        </w:tc>
        <w:tc>
          <w:tcPr>
            <w:tcW w:w="1250" w:type="pct"/>
            <w:shd w:val="clear" w:color="auto" w:fill="auto"/>
            <w:vAlign w:val="center"/>
          </w:tcPr>
          <w:p w14:paraId="2A5473CC"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04EB3234"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4DF1A73E"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3A1E0100" w14:textId="77777777" w:rsidTr="00CA76B9">
        <w:trPr>
          <w:cantSplit/>
          <w:trHeight w:val="283"/>
        </w:trPr>
        <w:tc>
          <w:tcPr>
            <w:tcW w:w="1250" w:type="pct"/>
            <w:shd w:val="clear" w:color="auto" w:fill="auto"/>
            <w:vAlign w:val="center"/>
          </w:tcPr>
          <w:p w14:paraId="6FE0F051" w14:textId="77777777" w:rsidR="00370D68" w:rsidRPr="0095182A" w:rsidRDefault="00370D68" w:rsidP="00370D68">
            <w:pPr>
              <w:pStyle w:val="TableParagraph"/>
              <w:spacing w:line="258" w:lineRule="exact"/>
              <w:rPr>
                <w:sz w:val="20"/>
              </w:rPr>
            </w:pPr>
            <w:r w:rsidRPr="0095182A">
              <w:rPr>
                <w:sz w:val="20"/>
              </w:rPr>
              <w:t>-1</w:t>
            </w:r>
          </w:p>
        </w:tc>
        <w:tc>
          <w:tcPr>
            <w:tcW w:w="1250" w:type="pct"/>
            <w:shd w:val="clear" w:color="auto" w:fill="auto"/>
            <w:vAlign w:val="center"/>
          </w:tcPr>
          <w:p w14:paraId="23704266" w14:textId="77777777" w:rsidR="00370D68" w:rsidRPr="0095182A" w:rsidRDefault="00370D68" w:rsidP="00370D68">
            <w:pPr>
              <w:pStyle w:val="TableParagraph"/>
              <w:spacing w:line="258" w:lineRule="exact"/>
              <w:rPr>
                <w:sz w:val="20"/>
              </w:rPr>
            </w:pPr>
            <w:r w:rsidRPr="0095182A">
              <w:rPr>
                <w:sz w:val="20"/>
              </w:rPr>
              <w:t>60</w:t>
            </w:r>
          </w:p>
        </w:tc>
        <w:tc>
          <w:tcPr>
            <w:tcW w:w="1250" w:type="pct"/>
            <w:shd w:val="clear" w:color="auto" w:fill="auto"/>
            <w:vAlign w:val="center"/>
          </w:tcPr>
          <w:p w14:paraId="24AFF6FB" w14:textId="77777777" w:rsidR="00370D68" w:rsidRPr="0095182A" w:rsidRDefault="00370D68" w:rsidP="00370D68">
            <w:pPr>
              <w:pStyle w:val="TableParagraph"/>
              <w:spacing w:line="258" w:lineRule="exact"/>
              <w:rPr>
                <w:sz w:val="20"/>
              </w:rPr>
            </w:pPr>
            <w:r w:rsidRPr="0095182A">
              <w:rPr>
                <w:sz w:val="20"/>
              </w:rPr>
              <w:t>47</w:t>
            </w:r>
          </w:p>
        </w:tc>
        <w:tc>
          <w:tcPr>
            <w:tcW w:w="1250" w:type="pct"/>
            <w:shd w:val="clear" w:color="auto" w:fill="auto"/>
            <w:vAlign w:val="center"/>
          </w:tcPr>
          <w:p w14:paraId="0DA2D04E" w14:textId="77777777" w:rsidR="00370D68" w:rsidRPr="0095182A" w:rsidRDefault="00370D68" w:rsidP="00370D68">
            <w:pPr>
              <w:pStyle w:val="TableParagraph"/>
              <w:spacing w:line="258" w:lineRule="exact"/>
              <w:rPr>
                <w:sz w:val="20"/>
              </w:rPr>
            </w:pPr>
            <w:r w:rsidRPr="0095182A">
              <w:rPr>
                <w:sz w:val="20"/>
              </w:rPr>
              <w:t>13,0</w:t>
            </w:r>
          </w:p>
        </w:tc>
      </w:tr>
      <w:tr w:rsidR="00370D68" w:rsidRPr="0095182A" w14:paraId="77D16C19" w14:textId="77777777" w:rsidTr="00CA76B9">
        <w:trPr>
          <w:cantSplit/>
          <w:trHeight w:val="283"/>
        </w:trPr>
        <w:tc>
          <w:tcPr>
            <w:tcW w:w="1250" w:type="pct"/>
            <w:shd w:val="clear" w:color="auto" w:fill="auto"/>
            <w:vAlign w:val="center"/>
          </w:tcPr>
          <w:p w14:paraId="2C192D79" w14:textId="77777777" w:rsidR="00370D68" w:rsidRPr="0095182A" w:rsidRDefault="00370D68" w:rsidP="00370D68">
            <w:pPr>
              <w:pStyle w:val="TableParagraph"/>
              <w:spacing w:line="256" w:lineRule="exact"/>
              <w:rPr>
                <w:sz w:val="20"/>
              </w:rPr>
            </w:pPr>
            <w:r w:rsidRPr="0095182A">
              <w:rPr>
                <w:sz w:val="20"/>
              </w:rPr>
              <w:t>-2</w:t>
            </w:r>
          </w:p>
        </w:tc>
        <w:tc>
          <w:tcPr>
            <w:tcW w:w="1250" w:type="pct"/>
            <w:shd w:val="clear" w:color="auto" w:fill="auto"/>
            <w:vAlign w:val="center"/>
          </w:tcPr>
          <w:p w14:paraId="5CF257F1"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5824A259"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10751C75"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0B743C83" w14:textId="77777777" w:rsidTr="00CA76B9">
        <w:trPr>
          <w:cantSplit/>
          <w:trHeight w:val="283"/>
        </w:trPr>
        <w:tc>
          <w:tcPr>
            <w:tcW w:w="1250" w:type="pct"/>
            <w:shd w:val="clear" w:color="auto" w:fill="auto"/>
            <w:vAlign w:val="center"/>
          </w:tcPr>
          <w:p w14:paraId="382CF2BE" w14:textId="77777777" w:rsidR="00370D68" w:rsidRPr="0095182A" w:rsidRDefault="00370D68" w:rsidP="00370D68">
            <w:pPr>
              <w:pStyle w:val="TableParagraph"/>
              <w:spacing w:line="256" w:lineRule="exact"/>
              <w:rPr>
                <w:sz w:val="20"/>
              </w:rPr>
            </w:pPr>
            <w:r w:rsidRPr="0095182A">
              <w:rPr>
                <w:sz w:val="20"/>
              </w:rPr>
              <w:t>-3</w:t>
            </w:r>
          </w:p>
        </w:tc>
        <w:tc>
          <w:tcPr>
            <w:tcW w:w="1250" w:type="pct"/>
            <w:shd w:val="clear" w:color="auto" w:fill="auto"/>
            <w:vAlign w:val="center"/>
          </w:tcPr>
          <w:p w14:paraId="2F694003"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73C97686"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12D4DECE"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3E0D79D4" w14:textId="77777777" w:rsidTr="00CA76B9">
        <w:trPr>
          <w:cantSplit/>
          <w:trHeight w:val="283"/>
        </w:trPr>
        <w:tc>
          <w:tcPr>
            <w:tcW w:w="1250" w:type="pct"/>
            <w:shd w:val="clear" w:color="auto" w:fill="auto"/>
            <w:vAlign w:val="center"/>
          </w:tcPr>
          <w:p w14:paraId="05421F7F" w14:textId="77777777" w:rsidR="00370D68" w:rsidRPr="0095182A" w:rsidRDefault="00370D68" w:rsidP="00370D68">
            <w:pPr>
              <w:pStyle w:val="TableParagraph"/>
              <w:spacing w:line="256" w:lineRule="exact"/>
              <w:rPr>
                <w:sz w:val="20"/>
              </w:rPr>
            </w:pPr>
            <w:r w:rsidRPr="0095182A">
              <w:rPr>
                <w:sz w:val="20"/>
              </w:rPr>
              <w:t>-4</w:t>
            </w:r>
          </w:p>
        </w:tc>
        <w:tc>
          <w:tcPr>
            <w:tcW w:w="1250" w:type="pct"/>
            <w:shd w:val="clear" w:color="auto" w:fill="auto"/>
            <w:vAlign w:val="center"/>
          </w:tcPr>
          <w:p w14:paraId="54BEFD90"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3E126085" w14:textId="77777777" w:rsidR="00370D68" w:rsidRPr="0095182A" w:rsidRDefault="00370D68" w:rsidP="00370D68">
            <w:pPr>
              <w:pStyle w:val="TableParagraph"/>
              <w:spacing w:line="256" w:lineRule="exact"/>
              <w:rPr>
                <w:sz w:val="20"/>
              </w:rPr>
            </w:pPr>
            <w:r w:rsidRPr="0095182A">
              <w:rPr>
                <w:sz w:val="20"/>
              </w:rPr>
              <w:t>47</w:t>
            </w:r>
          </w:p>
        </w:tc>
        <w:tc>
          <w:tcPr>
            <w:tcW w:w="1250" w:type="pct"/>
            <w:shd w:val="clear" w:color="auto" w:fill="auto"/>
            <w:vAlign w:val="center"/>
          </w:tcPr>
          <w:p w14:paraId="620D94AC"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137DCBFF" w14:textId="77777777" w:rsidTr="00CA76B9">
        <w:trPr>
          <w:cantSplit/>
          <w:trHeight w:val="283"/>
        </w:trPr>
        <w:tc>
          <w:tcPr>
            <w:tcW w:w="1250" w:type="pct"/>
            <w:shd w:val="clear" w:color="auto" w:fill="auto"/>
            <w:vAlign w:val="center"/>
          </w:tcPr>
          <w:p w14:paraId="260790B6" w14:textId="77777777" w:rsidR="00370D68" w:rsidRPr="0095182A" w:rsidRDefault="00370D68" w:rsidP="00370D68">
            <w:pPr>
              <w:pStyle w:val="TableParagraph"/>
              <w:spacing w:line="256" w:lineRule="exact"/>
              <w:rPr>
                <w:sz w:val="20"/>
              </w:rPr>
            </w:pPr>
            <w:r w:rsidRPr="0095182A">
              <w:rPr>
                <w:sz w:val="20"/>
              </w:rPr>
              <w:t>-5</w:t>
            </w:r>
          </w:p>
        </w:tc>
        <w:tc>
          <w:tcPr>
            <w:tcW w:w="1250" w:type="pct"/>
            <w:shd w:val="clear" w:color="auto" w:fill="auto"/>
            <w:vAlign w:val="center"/>
          </w:tcPr>
          <w:p w14:paraId="0B474FAA" w14:textId="77777777" w:rsidR="00370D68" w:rsidRPr="0095182A" w:rsidRDefault="00370D68" w:rsidP="00370D68">
            <w:pPr>
              <w:pStyle w:val="TableParagraph"/>
              <w:spacing w:line="256" w:lineRule="exact"/>
              <w:rPr>
                <w:sz w:val="20"/>
              </w:rPr>
            </w:pPr>
            <w:r w:rsidRPr="0095182A">
              <w:rPr>
                <w:sz w:val="20"/>
              </w:rPr>
              <w:t>60,5</w:t>
            </w:r>
          </w:p>
        </w:tc>
        <w:tc>
          <w:tcPr>
            <w:tcW w:w="1250" w:type="pct"/>
            <w:shd w:val="clear" w:color="auto" w:fill="auto"/>
            <w:vAlign w:val="center"/>
          </w:tcPr>
          <w:p w14:paraId="49C7F36A" w14:textId="77777777" w:rsidR="00370D68" w:rsidRPr="0095182A" w:rsidRDefault="00370D68" w:rsidP="00370D68">
            <w:pPr>
              <w:pStyle w:val="TableParagraph"/>
              <w:spacing w:line="256" w:lineRule="exact"/>
              <w:rPr>
                <w:sz w:val="20"/>
              </w:rPr>
            </w:pPr>
            <w:r w:rsidRPr="0095182A">
              <w:rPr>
                <w:sz w:val="20"/>
              </w:rPr>
              <w:t>47,5</w:t>
            </w:r>
          </w:p>
        </w:tc>
        <w:tc>
          <w:tcPr>
            <w:tcW w:w="1250" w:type="pct"/>
            <w:shd w:val="clear" w:color="auto" w:fill="auto"/>
            <w:vAlign w:val="center"/>
          </w:tcPr>
          <w:p w14:paraId="16D20E5D" w14:textId="77777777" w:rsidR="00370D68" w:rsidRPr="0095182A" w:rsidRDefault="00370D68" w:rsidP="00370D68">
            <w:pPr>
              <w:pStyle w:val="TableParagraph"/>
              <w:spacing w:line="256" w:lineRule="exact"/>
              <w:rPr>
                <w:sz w:val="20"/>
              </w:rPr>
            </w:pPr>
            <w:r w:rsidRPr="0095182A">
              <w:rPr>
                <w:sz w:val="20"/>
              </w:rPr>
              <w:t>13,0</w:t>
            </w:r>
          </w:p>
        </w:tc>
      </w:tr>
      <w:tr w:rsidR="00370D68" w:rsidRPr="0095182A" w14:paraId="5F3502B7" w14:textId="77777777" w:rsidTr="00CA76B9">
        <w:trPr>
          <w:cantSplit/>
          <w:trHeight w:val="283"/>
        </w:trPr>
        <w:tc>
          <w:tcPr>
            <w:tcW w:w="1250" w:type="pct"/>
            <w:shd w:val="clear" w:color="auto" w:fill="auto"/>
            <w:vAlign w:val="center"/>
          </w:tcPr>
          <w:p w14:paraId="5C07B0AE" w14:textId="77777777" w:rsidR="00370D68" w:rsidRPr="0095182A" w:rsidRDefault="00370D68" w:rsidP="00370D68">
            <w:pPr>
              <w:pStyle w:val="TableParagraph"/>
              <w:spacing w:line="256" w:lineRule="exact"/>
              <w:rPr>
                <w:sz w:val="20"/>
              </w:rPr>
            </w:pPr>
            <w:r w:rsidRPr="0095182A">
              <w:rPr>
                <w:sz w:val="20"/>
              </w:rPr>
              <w:t>-6</w:t>
            </w:r>
          </w:p>
        </w:tc>
        <w:tc>
          <w:tcPr>
            <w:tcW w:w="1250" w:type="pct"/>
            <w:shd w:val="clear" w:color="auto" w:fill="auto"/>
            <w:vAlign w:val="center"/>
          </w:tcPr>
          <w:p w14:paraId="2E11E226" w14:textId="77777777" w:rsidR="00370D68" w:rsidRPr="0095182A" w:rsidRDefault="00370D68" w:rsidP="00370D68">
            <w:pPr>
              <w:pStyle w:val="TableParagraph"/>
              <w:spacing w:line="256" w:lineRule="exact"/>
              <w:rPr>
                <w:sz w:val="20"/>
              </w:rPr>
            </w:pPr>
            <w:r w:rsidRPr="0095182A">
              <w:rPr>
                <w:sz w:val="20"/>
              </w:rPr>
              <w:t>62</w:t>
            </w:r>
          </w:p>
        </w:tc>
        <w:tc>
          <w:tcPr>
            <w:tcW w:w="1250" w:type="pct"/>
            <w:shd w:val="clear" w:color="auto" w:fill="auto"/>
            <w:vAlign w:val="center"/>
          </w:tcPr>
          <w:p w14:paraId="7F1D8499" w14:textId="77777777" w:rsidR="00370D68" w:rsidRPr="0095182A" w:rsidRDefault="00370D68" w:rsidP="00370D68">
            <w:pPr>
              <w:pStyle w:val="TableParagraph"/>
              <w:spacing w:line="256" w:lineRule="exact"/>
              <w:rPr>
                <w:sz w:val="20"/>
              </w:rPr>
            </w:pPr>
            <w:r w:rsidRPr="0095182A">
              <w:rPr>
                <w:sz w:val="20"/>
              </w:rPr>
              <w:t>48,4</w:t>
            </w:r>
          </w:p>
        </w:tc>
        <w:tc>
          <w:tcPr>
            <w:tcW w:w="1250" w:type="pct"/>
            <w:shd w:val="clear" w:color="auto" w:fill="auto"/>
            <w:vAlign w:val="center"/>
          </w:tcPr>
          <w:p w14:paraId="2A74D5A6" w14:textId="77777777" w:rsidR="00370D68" w:rsidRPr="0095182A" w:rsidRDefault="00370D68" w:rsidP="00370D68">
            <w:pPr>
              <w:pStyle w:val="TableParagraph"/>
              <w:spacing w:line="256" w:lineRule="exact"/>
              <w:rPr>
                <w:sz w:val="20"/>
              </w:rPr>
            </w:pPr>
            <w:r w:rsidRPr="0095182A">
              <w:rPr>
                <w:sz w:val="20"/>
              </w:rPr>
              <w:t>13,6</w:t>
            </w:r>
          </w:p>
        </w:tc>
      </w:tr>
      <w:tr w:rsidR="00370D68" w:rsidRPr="0095182A" w14:paraId="27620EC3" w14:textId="77777777" w:rsidTr="00CA76B9">
        <w:trPr>
          <w:cantSplit/>
          <w:trHeight w:val="283"/>
        </w:trPr>
        <w:tc>
          <w:tcPr>
            <w:tcW w:w="1250" w:type="pct"/>
            <w:shd w:val="clear" w:color="auto" w:fill="auto"/>
            <w:vAlign w:val="center"/>
          </w:tcPr>
          <w:p w14:paraId="0FB61647" w14:textId="77777777" w:rsidR="00370D68" w:rsidRPr="0095182A" w:rsidRDefault="00370D68" w:rsidP="00370D68">
            <w:pPr>
              <w:pStyle w:val="TableParagraph"/>
              <w:spacing w:line="258" w:lineRule="exact"/>
              <w:rPr>
                <w:sz w:val="20"/>
              </w:rPr>
            </w:pPr>
            <w:r w:rsidRPr="0095182A">
              <w:rPr>
                <w:sz w:val="20"/>
              </w:rPr>
              <w:t>-7</w:t>
            </w:r>
          </w:p>
        </w:tc>
        <w:tc>
          <w:tcPr>
            <w:tcW w:w="1250" w:type="pct"/>
            <w:shd w:val="clear" w:color="auto" w:fill="auto"/>
            <w:vAlign w:val="center"/>
          </w:tcPr>
          <w:p w14:paraId="57815591" w14:textId="77777777" w:rsidR="00370D68" w:rsidRPr="0095182A" w:rsidRDefault="00370D68" w:rsidP="00370D68">
            <w:pPr>
              <w:pStyle w:val="TableParagraph"/>
              <w:spacing w:line="258" w:lineRule="exact"/>
              <w:rPr>
                <w:sz w:val="20"/>
              </w:rPr>
            </w:pPr>
            <w:r w:rsidRPr="0095182A">
              <w:rPr>
                <w:sz w:val="20"/>
              </w:rPr>
              <w:t>63,5</w:t>
            </w:r>
          </w:p>
        </w:tc>
        <w:tc>
          <w:tcPr>
            <w:tcW w:w="1250" w:type="pct"/>
            <w:shd w:val="clear" w:color="auto" w:fill="auto"/>
            <w:vAlign w:val="center"/>
          </w:tcPr>
          <w:p w14:paraId="17BC8939" w14:textId="77777777" w:rsidR="00370D68" w:rsidRPr="0095182A" w:rsidRDefault="00370D68" w:rsidP="00370D68">
            <w:pPr>
              <w:pStyle w:val="TableParagraph"/>
              <w:spacing w:line="258" w:lineRule="exact"/>
              <w:rPr>
                <w:sz w:val="20"/>
              </w:rPr>
            </w:pPr>
            <w:r w:rsidRPr="0095182A">
              <w:rPr>
                <w:sz w:val="20"/>
              </w:rPr>
              <w:t>49,3</w:t>
            </w:r>
          </w:p>
        </w:tc>
        <w:tc>
          <w:tcPr>
            <w:tcW w:w="1250" w:type="pct"/>
            <w:shd w:val="clear" w:color="auto" w:fill="auto"/>
            <w:vAlign w:val="center"/>
          </w:tcPr>
          <w:p w14:paraId="36E9189D" w14:textId="77777777" w:rsidR="00370D68" w:rsidRPr="0095182A" w:rsidRDefault="00370D68" w:rsidP="00370D68">
            <w:pPr>
              <w:pStyle w:val="TableParagraph"/>
              <w:spacing w:line="258" w:lineRule="exact"/>
              <w:rPr>
                <w:sz w:val="20"/>
              </w:rPr>
            </w:pPr>
            <w:r w:rsidRPr="0095182A">
              <w:rPr>
                <w:sz w:val="20"/>
              </w:rPr>
              <w:t>14,2</w:t>
            </w:r>
          </w:p>
        </w:tc>
      </w:tr>
      <w:tr w:rsidR="00370D68" w:rsidRPr="0095182A" w14:paraId="5453E7AA" w14:textId="77777777" w:rsidTr="00CA76B9">
        <w:trPr>
          <w:cantSplit/>
          <w:trHeight w:val="283"/>
        </w:trPr>
        <w:tc>
          <w:tcPr>
            <w:tcW w:w="1250" w:type="pct"/>
            <w:shd w:val="clear" w:color="auto" w:fill="auto"/>
            <w:vAlign w:val="center"/>
          </w:tcPr>
          <w:p w14:paraId="77DD0C81" w14:textId="77777777" w:rsidR="00370D68" w:rsidRPr="0095182A" w:rsidRDefault="00370D68" w:rsidP="00370D68">
            <w:pPr>
              <w:pStyle w:val="TableParagraph"/>
              <w:spacing w:line="256" w:lineRule="exact"/>
              <w:rPr>
                <w:sz w:val="20"/>
              </w:rPr>
            </w:pPr>
            <w:r w:rsidRPr="0095182A">
              <w:rPr>
                <w:sz w:val="20"/>
              </w:rPr>
              <w:t>-8</w:t>
            </w:r>
          </w:p>
        </w:tc>
        <w:tc>
          <w:tcPr>
            <w:tcW w:w="1250" w:type="pct"/>
            <w:shd w:val="clear" w:color="auto" w:fill="auto"/>
            <w:vAlign w:val="center"/>
          </w:tcPr>
          <w:p w14:paraId="76359D82" w14:textId="77777777" w:rsidR="00370D68" w:rsidRPr="0095182A" w:rsidRDefault="00370D68" w:rsidP="00370D68">
            <w:pPr>
              <w:pStyle w:val="TableParagraph"/>
              <w:spacing w:line="256" w:lineRule="exact"/>
              <w:rPr>
                <w:sz w:val="20"/>
              </w:rPr>
            </w:pPr>
            <w:r w:rsidRPr="0095182A">
              <w:rPr>
                <w:sz w:val="20"/>
              </w:rPr>
              <w:t>65</w:t>
            </w:r>
          </w:p>
        </w:tc>
        <w:tc>
          <w:tcPr>
            <w:tcW w:w="1250" w:type="pct"/>
            <w:shd w:val="clear" w:color="auto" w:fill="auto"/>
            <w:vAlign w:val="center"/>
          </w:tcPr>
          <w:p w14:paraId="01E86CC1" w14:textId="77777777" w:rsidR="00370D68" w:rsidRPr="0095182A" w:rsidRDefault="00370D68" w:rsidP="00370D68">
            <w:pPr>
              <w:pStyle w:val="TableParagraph"/>
              <w:spacing w:line="256" w:lineRule="exact"/>
              <w:rPr>
                <w:sz w:val="20"/>
              </w:rPr>
            </w:pPr>
            <w:r w:rsidRPr="0095182A">
              <w:rPr>
                <w:sz w:val="20"/>
              </w:rPr>
              <w:t>50,2</w:t>
            </w:r>
          </w:p>
        </w:tc>
        <w:tc>
          <w:tcPr>
            <w:tcW w:w="1250" w:type="pct"/>
            <w:shd w:val="clear" w:color="auto" w:fill="auto"/>
            <w:vAlign w:val="center"/>
          </w:tcPr>
          <w:p w14:paraId="4CA0EA93" w14:textId="77777777" w:rsidR="00370D68" w:rsidRPr="0095182A" w:rsidRDefault="00370D68" w:rsidP="00370D68">
            <w:pPr>
              <w:pStyle w:val="TableParagraph"/>
              <w:spacing w:line="256" w:lineRule="exact"/>
              <w:rPr>
                <w:sz w:val="20"/>
              </w:rPr>
            </w:pPr>
            <w:r w:rsidRPr="0095182A">
              <w:rPr>
                <w:sz w:val="20"/>
              </w:rPr>
              <w:t>14,8</w:t>
            </w:r>
          </w:p>
        </w:tc>
      </w:tr>
      <w:tr w:rsidR="00370D68" w:rsidRPr="0095182A" w14:paraId="5E7E8F2A" w14:textId="77777777" w:rsidTr="00CA76B9">
        <w:trPr>
          <w:cantSplit/>
          <w:trHeight w:val="283"/>
        </w:trPr>
        <w:tc>
          <w:tcPr>
            <w:tcW w:w="1250" w:type="pct"/>
            <w:shd w:val="clear" w:color="auto" w:fill="auto"/>
            <w:vAlign w:val="center"/>
          </w:tcPr>
          <w:p w14:paraId="31EB4292" w14:textId="77777777" w:rsidR="00370D68" w:rsidRPr="0095182A" w:rsidRDefault="00370D68" w:rsidP="00370D68">
            <w:pPr>
              <w:pStyle w:val="TableParagraph"/>
              <w:spacing w:line="256" w:lineRule="exact"/>
              <w:rPr>
                <w:sz w:val="20"/>
              </w:rPr>
            </w:pPr>
            <w:r w:rsidRPr="0095182A">
              <w:rPr>
                <w:sz w:val="20"/>
              </w:rPr>
              <w:t>-9</w:t>
            </w:r>
          </w:p>
        </w:tc>
        <w:tc>
          <w:tcPr>
            <w:tcW w:w="1250" w:type="pct"/>
            <w:shd w:val="clear" w:color="auto" w:fill="auto"/>
            <w:vAlign w:val="center"/>
          </w:tcPr>
          <w:p w14:paraId="29659E67" w14:textId="77777777" w:rsidR="00370D68" w:rsidRPr="0095182A" w:rsidRDefault="00370D68" w:rsidP="00370D68">
            <w:pPr>
              <w:pStyle w:val="TableParagraph"/>
              <w:spacing w:line="256" w:lineRule="exact"/>
              <w:rPr>
                <w:sz w:val="20"/>
              </w:rPr>
            </w:pPr>
            <w:r w:rsidRPr="0095182A">
              <w:rPr>
                <w:sz w:val="20"/>
              </w:rPr>
              <w:t>66,5</w:t>
            </w:r>
          </w:p>
        </w:tc>
        <w:tc>
          <w:tcPr>
            <w:tcW w:w="1250" w:type="pct"/>
            <w:shd w:val="clear" w:color="auto" w:fill="auto"/>
            <w:vAlign w:val="center"/>
          </w:tcPr>
          <w:p w14:paraId="3A7A9435" w14:textId="77777777" w:rsidR="00370D68" w:rsidRPr="0095182A" w:rsidRDefault="00370D68" w:rsidP="00370D68">
            <w:pPr>
              <w:pStyle w:val="TableParagraph"/>
              <w:spacing w:line="256" w:lineRule="exact"/>
              <w:rPr>
                <w:sz w:val="20"/>
              </w:rPr>
            </w:pPr>
            <w:r w:rsidRPr="0095182A">
              <w:rPr>
                <w:sz w:val="20"/>
              </w:rPr>
              <w:t>51,5</w:t>
            </w:r>
          </w:p>
        </w:tc>
        <w:tc>
          <w:tcPr>
            <w:tcW w:w="1250" w:type="pct"/>
            <w:shd w:val="clear" w:color="auto" w:fill="auto"/>
            <w:vAlign w:val="center"/>
          </w:tcPr>
          <w:p w14:paraId="0B949757" w14:textId="77777777" w:rsidR="00370D68" w:rsidRPr="0095182A" w:rsidRDefault="00370D68" w:rsidP="00370D68">
            <w:pPr>
              <w:pStyle w:val="TableParagraph"/>
              <w:spacing w:line="256" w:lineRule="exact"/>
              <w:rPr>
                <w:sz w:val="20"/>
              </w:rPr>
            </w:pPr>
            <w:r w:rsidRPr="0095182A">
              <w:rPr>
                <w:sz w:val="20"/>
              </w:rPr>
              <w:t>15,4</w:t>
            </w:r>
          </w:p>
        </w:tc>
      </w:tr>
      <w:tr w:rsidR="00370D68" w:rsidRPr="0095182A" w14:paraId="5BFB1294" w14:textId="77777777" w:rsidTr="00CA76B9">
        <w:trPr>
          <w:cantSplit/>
          <w:trHeight w:val="283"/>
        </w:trPr>
        <w:tc>
          <w:tcPr>
            <w:tcW w:w="1250" w:type="pct"/>
            <w:shd w:val="clear" w:color="auto" w:fill="auto"/>
            <w:vAlign w:val="center"/>
          </w:tcPr>
          <w:p w14:paraId="38471EB1" w14:textId="77777777" w:rsidR="00370D68" w:rsidRPr="0095182A" w:rsidRDefault="00370D68" w:rsidP="00370D68">
            <w:pPr>
              <w:pStyle w:val="TableParagraph"/>
              <w:spacing w:line="256" w:lineRule="exact"/>
              <w:rPr>
                <w:sz w:val="20"/>
              </w:rPr>
            </w:pPr>
            <w:r w:rsidRPr="0095182A">
              <w:rPr>
                <w:sz w:val="20"/>
              </w:rPr>
              <w:t>-10</w:t>
            </w:r>
          </w:p>
        </w:tc>
        <w:tc>
          <w:tcPr>
            <w:tcW w:w="1250" w:type="pct"/>
            <w:shd w:val="clear" w:color="auto" w:fill="auto"/>
            <w:vAlign w:val="center"/>
          </w:tcPr>
          <w:p w14:paraId="1B713D60" w14:textId="77777777" w:rsidR="00370D68" w:rsidRPr="0095182A" w:rsidRDefault="00370D68" w:rsidP="00370D68">
            <w:pPr>
              <w:pStyle w:val="TableParagraph"/>
              <w:spacing w:line="256" w:lineRule="exact"/>
              <w:rPr>
                <w:sz w:val="20"/>
              </w:rPr>
            </w:pPr>
            <w:r w:rsidRPr="0095182A">
              <w:rPr>
                <w:sz w:val="20"/>
              </w:rPr>
              <w:t>68</w:t>
            </w:r>
          </w:p>
        </w:tc>
        <w:tc>
          <w:tcPr>
            <w:tcW w:w="1250" w:type="pct"/>
            <w:shd w:val="clear" w:color="auto" w:fill="auto"/>
            <w:vAlign w:val="center"/>
          </w:tcPr>
          <w:p w14:paraId="624C53E1" w14:textId="77777777" w:rsidR="00370D68" w:rsidRPr="0095182A" w:rsidRDefault="00370D68" w:rsidP="00370D68">
            <w:pPr>
              <w:pStyle w:val="TableParagraph"/>
              <w:spacing w:line="256" w:lineRule="exact"/>
              <w:rPr>
                <w:sz w:val="20"/>
              </w:rPr>
            </w:pPr>
            <w:r w:rsidRPr="0095182A">
              <w:rPr>
                <w:sz w:val="20"/>
              </w:rPr>
              <w:t>52</w:t>
            </w:r>
          </w:p>
        </w:tc>
        <w:tc>
          <w:tcPr>
            <w:tcW w:w="1250" w:type="pct"/>
            <w:shd w:val="clear" w:color="auto" w:fill="auto"/>
            <w:vAlign w:val="center"/>
          </w:tcPr>
          <w:p w14:paraId="253ACDEF" w14:textId="77777777" w:rsidR="00370D68" w:rsidRPr="0095182A" w:rsidRDefault="00370D68" w:rsidP="00370D68">
            <w:pPr>
              <w:pStyle w:val="TableParagraph"/>
              <w:spacing w:line="256" w:lineRule="exact"/>
              <w:rPr>
                <w:sz w:val="20"/>
              </w:rPr>
            </w:pPr>
            <w:r w:rsidRPr="0095182A">
              <w:rPr>
                <w:sz w:val="20"/>
              </w:rPr>
              <w:t>16,0</w:t>
            </w:r>
          </w:p>
        </w:tc>
      </w:tr>
      <w:tr w:rsidR="00370D68" w:rsidRPr="0095182A" w14:paraId="5F853AB8" w14:textId="77777777" w:rsidTr="00CA76B9">
        <w:trPr>
          <w:cantSplit/>
          <w:trHeight w:val="283"/>
        </w:trPr>
        <w:tc>
          <w:tcPr>
            <w:tcW w:w="1250" w:type="pct"/>
            <w:shd w:val="clear" w:color="auto" w:fill="auto"/>
            <w:vAlign w:val="center"/>
          </w:tcPr>
          <w:p w14:paraId="4A049FEA" w14:textId="77777777" w:rsidR="00370D68" w:rsidRPr="0095182A" w:rsidRDefault="00370D68" w:rsidP="00370D68">
            <w:pPr>
              <w:pStyle w:val="TableParagraph"/>
              <w:spacing w:line="256" w:lineRule="exact"/>
              <w:rPr>
                <w:sz w:val="20"/>
              </w:rPr>
            </w:pPr>
            <w:r w:rsidRPr="0095182A">
              <w:rPr>
                <w:sz w:val="20"/>
              </w:rPr>
              <w:t>-11</w:t>
            </w:r>
          </w:p>
        </w:tc>
        <w:tc>
          <w:tcPr>
            <w:tcW w:w="1250" w:type="pct"/>
            <w:shd w:val="clear" w:color="auto" w:fill="auto"/>
            <w:vAlign w:val="center"/>
          </w:tcPr>
          <w:p w14:paraId="2E77C048" w14:textId="77777777" w:rsidR="00370D68" w:rsidRPr="0095182A" w:rsidRDefault="00370D68" w:rsidP="00370D68">
            <w:pPr>
              <w:pStyle w:val="TableParagraph"/>
              <w:spacing w:line="256" w:lineRule="exact"/>
              <w:rPr>
                <w:sz w:val="20"/>
              </w:rPr>
            </w:pPr>
            <w:r w:rsidRPr="0095182A">
              <w:rPr>
                <w:sz w:val="20"/>
              </w:rPr>
              <w:t>69,5</w:t>
            </w:r>
          </w:p>
        </w:tc>
        <w:tc>
          <w:tcPr>
            <w:tcW w:w="1250" w:type="pct"/>
            <w:shd w:val="clear" w:color="auto" w:fill="auto"/>
            <w:vAlign w:val="center"/>
          </w:tcPr>
          <w:p w14:paraId="43184FB1" w14:textId="77777777" w:rsidR="00370D68" w:rsidRPr="0095182A" w:rsidRDefault="00370D68" w:rsidP="00370D68">
            <w:pPr>
              <w:pStyle w:val="TableParagraph"/>
              <w:spacing w:line="256" w:lineRule="exact"/>
              <w:rPr>
                <w:sz w:val="20"/>
              </w:rPr>
            </w:pPr>
            <w:r w:rsidRPr="0095182A">
              <w:rPr>
                <w:sz w:val="20"/>
              </w:rPr>
              <w:t>53</w:t>
            </w:r>
          </w:p>
        </w:tc>
        <w:tc>
          <w:tcPr>
            <w:tcW w:w="1250" w:type="pct"/>
            <w:shd w:val="clear" w:color="auto" w:fill="auto"/>
            <w:vAlign w:val="center"/>
          </w:tcPr>
          <w:p w14:paraId="16B6025C" w14:textId="77777777" w:rsidR="00370D68" w:rsidRPr="0095182A" w:rsidRDefault="00370D68" w:rsidP="00370D68">
            <w:pPr>
              <w:pStyle w:val="TableParagraph"/>
              <w:spacing w:line="256" w:lineRule="exact"/>
              <w:rPr>
                <w:sz w:val="20"/>
              </w:rPr>
            </w:pPr>
            <w:r w:rsidRPr="0095182A">
              <w:rPr>
                <w:sz w:val="20"/>
              </w:rPr>
              <w:t>16,5</w:t>
            </w:r>
          </w:p>
        </w:tc>
      </w:tr>
      <w:tr w:rsidR="00370D68" w:rsidRPr="0095182A" w14:paraId="42B40450" w14:textId="77777777" w:rsidTr="00CA76B9">
        <w:trPr>
          <w:cantSplit/>
          <w:trHeight w:val="283"/>
        </w:trPr>
        <w:tc>
          <w:tcPr>
            <w:tcW w:w="1250" w:type="pct"/>
            <w:shd w:val="clear" w:color="auto" w:fill="auto"/>
            <w:vAlign w:val="center"/>
          </w:tcPr>
          <w:p w14:paraId="152A80A2" w14:textId="77777777" w:rsidR="00370D68" w:rsidRPr="0095182A" w:rsidRDefault="00370D68" w:rsidP="00370D68">
            <w:pPr>
              <w:pStyle w:val="TableParagraph"/>
              <w:spacing w:line="256" w:lineRule="exact"/>
              <w:rPr>
                <w:sz w:val="20"/>
              </w:rPr>
            </w:pPr>
            <w:r w:rsidRPr="0095182A">
              <w:rPr>
                <w:sz w:val="20"/>
              </w:rPr>
              <w:t>-12</w:t>
            </w:r>
          </w:p>
        </w:tc>
        <w:tc>
          <w:tcPr>
            <w:tcW w:w="1250" w:type="pct"/>
            <w:shd w:val="clear" w:color="auto" w:fill="auto"/>
            <w:vAlign w:val="center"/>
          </w:tcPr>
          <w:p w14:paraId="1A958DE3" w14:textId="77777777" w:rsidR="00370D68" w:rsidRPr="0095182A" w:rsidRDefault="00370D68" w:rsidP="00370D68">
            <w:pPr>
              <w:pStyle w:val="TableParagraph"/>
              <w:spacing w:line="256" w:lineRule="exact"/>
              <w:rPr>
                <w:sz w:val="20"/>
              </w:rPr>
            </w:pPr>
            <w:r w:rsidRPr="0095182A">
              <w:rPr>
                <w:sz w:val="20"/>
              </w:rPr>
              <w:t>71</w:t>
            </w:r>
          </w:p>
        </w:tc>
        <w:tc>
          <w:tcPr>
            <w:tcW w:w="1250" w:type="pct"/>
            <w:shd w:val="clear" w:color="auto" w:fill="auto"/>
            <w:vAlign w:val="center"/>
          </w:tcPr>
          <w:p w14:paraId="7670F86E" w14:textId="77777777" w:rsidR="00370D68" w:rsidRPr="0095182A" w:rsidRDefault="00370D68" w:rsidP="00370D68">
            <w:pPr>
              <w:pStyle w:val="TableParagraph"/>
              <w:spacing w:line="256" w:lineRule="exact"/>
              <w:rPr>
                <w:sz w:val="20"/>
              </w:rPr>
            </w:pPr>
            <w:r w:rsidRPr="0095182A">
              <w:rPr>
                <w:sz w:val="20"/>
              </w:rPr>
              <w:t>54</w:t>
            </w:r>
          </w:p>
        </w:tc>
        <w:tc>
          <w:tcPr>
            <w:tcW w:w="1250" w:type="pct"/>
            <w:shd w:val="clear" w:color="auto" w:fill="auto"/>
            <w:vAlign w:val="center"/>
          </w:tcPr>
          <w:p w14:paraId="66F7924A" w14:textId="77777777" w:rsidR="00370D68" w:rsidRPr="0095182A" w:rsidRDefault="00370D68" w:rsidP="00370D68">
            <w:pPr>
              <w:pStyle w:val="TableParagraph"/>
              <w:spacing w:line="256" w:lineRule="exact"/>
              <w:rPr>
                <w:sz w:val="20"/>
              </w:rPr>
            </w:pPr>
            <w:r w:rsidRPr="0095182A">
              <w:rPr>
                <w:sz w:val="20"/>
              </w:rPr>
              <w:t>17,0</w:t>
            </w:r>
          </w:p>
        </w:tc>
      </w:tr>
      <w:tr w:rsidR="00370D68" w:rsidRPr="0095182A" w14:paraId="5FFA624C" w14:textId="77777777" w:rsidTr="00CA76B9">
        <w:trPr>
          <w:cantSplit/>
          <w:trHeight w:val="283"/>
        </w:trPr>
        <w:tc>
          <w:tcPr>
            <w:tcW w:w="1250" w:type="pct"/>
            <w:shd w:val="clear" w:color="auto" w:fill="auto"/>
            <w:vAlign w:val="center"/>
          </w:tcPr>
          <w:p w14:paraId="0F164C54" w14:textId="77777777" w:rsidR="00370D68" w:rsidRPr="0095182A" w:rsidRDefault="00370D68" w:rsidP="00370D68">
            <w:pPr>
              <w:pStyle w:val="TableParagraph"/>
              <w:spacing w:line="256" w:lineRule="exact"/>
              <w:rPr>
                <w:sz w:val="20"/>
              </w:rPr>
            </w:pPr>
            <w:r w:rsidRPr="0095182A">
              <w:rPr>
                <w:sz w:val="20"/>
              </w:rPr>
              <w:t>-13</w:t>
            </w:r>
          </w:p>
        </w:tc>
        <w:tc>
          <w:tcPr>
            <w:tcW w:w="1250" w:type="pct"/>
            <w:shd w:val="clear" w:color="auto" w:fill="auto"/>
            <w:vAlign w:val="center"/>
          </w:tcPr>
          <w:p w14:paraId="657AEF21" w14:textId="77777777" w:rsidR="00370D68" w:rsidRPr="0095182A" w:rsidRDefault="00370D68" w:rsidP="00370D68">
            <w:pPr>
              <w:pStyle w:val="TableParagraph"/>
              <w:spacing w:line="256" w:lineRule="exact"/>
              <w:rPr>
                <w:sz w:val="20"/>
              </w:rPr>
            </w:pPr>
            <w:r w:rsidRPr="0095182A">
              <w:rPr>
                <w:sz w:val="20"/>
              </w:rPr>
              <w:t>72,5</w:t>
            </w:r>
          </w:p>
        </w:tc>
        <w:tc>
          <w:tcPr>
            <w:tcW w:w="1250" w:type="pct"/>
            <w:shd w:val="clear" w:color="auto" w:fill="auto"/>
            <w:vAlign w:val="center"/>
          </w:tcPr>
          <w:p w14:paraId="3834C32B" w14:textId="77777777" w:rsidR="00370D68" w:rsidRPr="0095182A" w:rsidRDefault="00370D68" w:rsidP="00370D68">
            <w:pPr>
              <w:pStyle w:val="TableParagraph"/>
              <w:spacing w:line="256" w:lineRule="exact"/>
              <w:rPr>
                <w:sz w:val="20"/>
              </w:rPr>
            </w:pPr>
            <w:r w:rsidRPr="0095182A">
              <w:rPr>
                <w:sz w:val="20"/>
              </w:rPr>
              <w:t>55</w:t>
            </w:r>
          </w:p>
        </w:tc>
        <w:tc>
          <w:tcPr>
            <w:tcW w:w="1250" w:type="pct"/>
            <w:shd w:val="clear" w:color="auto" w:fill="auto"/>
            <w:vAlign w:val="center"/>
          </w:tcPr>
          <w:p w14:paraId="5B301DF7" w14:textId="77777777" w:rsidR="00370D68" w:rsidRPr="0095182A" w:rsidRDefault="00370D68" w:rsidP="00370D68">
            <w:pPr>
              <w:pStyle w:val="TableParagraph"/>
              <w:spacing w:line="256" w:lineRule="exact"/>
              <w:rPr>
                <w:sz w:val="20"/>
              </w:rPr>
            </w:pPr>
            <w:r w:rsidRPr="0095182A">
              <w:rPr>
                <w:sz w:val="20"/>
              </w:rPr>
              <w:t>17,5</w:t>
            </w:r>
          </w:p>
        </w:tc>
      </w:tr>
      <w:tr w:rsidR="00370D68" w:rsidRPr="0095182A" w14:paraId="45F73CA7" w14:textId="77777777" w:rsidTr="00CA76B9">
        <w:trPr>
          <w:cantSplit/>
          <w:trHeight w:val="283"/>
        </w:trPr>
        <w:tc>
          <w:tcPr>
            <w:tcW w:w="1250" w:type="pct"/>
            <w:shd w:val="clear" w:color="auto" w:fill="auto"/>
            <w:vAlign w:val="center"/>
          </w:tcPr>
          <w:p w14:paraId="2399E816" w14:textId="77777777" w:rsidR="00370D68" w:rsidRPr="0095182A" w:rsidRDefault="00370D68" w:rsidP="00370D68">
            <w:pPr>
              <w:pStyle w:val="TableParagraph"/>
              <w:spacing w:line="258" w:lineRule="exact"/>
              <w:rPr>
                <w:sz w:val="20"/>
              </w:rPr>
            </w:pPr>
            <w:r w:rsidRPr="0095182A">
              <w:rPr>
                <w:sz w:val="20"/>
              </w:rPr>
              <w:t>-14</w:t>
            </w:r>
          </w:p>
        </w:tc>
        <w:tc>
          <w:tcPr>
            <w:tcW w:w="1250" w:type="pct"/>
            <w:shd w:val="clear" w:color="auto" w:fill="auto"/>
            <w:vAlign w:val="center"/>
          </w:tcPr>
          <w:p w14:paraId="62694BBD" w14:textId="77777777" w:rsidR="00370D68" w:rsidRPr="0095182A" w:rsidRDefault="00370D68" w:rsidP="00370D68">
            <w:pPr>
              <w:pStyle w:val="TableParagraph"/>
              <w:spacing w:line="258" w:lineRule="exact"/>
              <w:rPr>
                <w:sz w:val="20"/>
              </w:rPr>
            </w:pPr>
            <w:r w:rsidRPr="0095182A">
              <w:rPr>
                <w:sz w:val="20"/>
              </w:rPr>
              <w:t>74</w:t>
            </w:r>
          </w:p>
        </w:tc>
        <w:tc>
          <w:tcPr>
            <w:tcW w:w="1250" w:type="pct"/>
            <w:shd w:val="clear" w:color="auto" w:fill="auto"/>
            <w:vAlign w:val="center"/>
          </w:tcPr>
          <w:p w14:paraId="7C8B70E4" w14:textId="77777777" w:rsidR="00370D68" w:rsidRPr="0095182A" w:rsidRDefault="00370D68" w:rsidP="00370D68">
            <w:pPr>
              <w:pStyle w:val="TableParagraph"/>
              <w:spacing w:line="258" w:lineRule="exact"/>
              <w:rPr>
                <w:sz w:val="20"/>
              </w:rPr>
            </w:pPr>
            <w:r w:rsidRPr="0095182A">
              <w:rPr>
                <w:sz w:val="20"/>
              </w:rPr>
              <w:t>56</w:t>
            </w:r>
          </w:p>
        </w:tc>
        <w:tc>
          <w:tcPr>
            <w:tcW w:w="1250" w:type="pct"/>
            <w:shd w:val="clear" w:color="auto" w:fill="auto"/>
            <w:vAlign w:val="center"/>
          </w:tcPr>
          <w:p w14:paraId="0C76D5DD" w14:textId="77777777" w:rsidR="00370D68" w:rsidRPr="0095182A" w:rsidRDefault="00370D68" w:rsidP="00370D68">
            <w:pPr>
              <w:pStyle w:val="TableParagraph"/>
              <w:spacing w:line="258" w:lineRule="exact"/>
              <w:rPr>
                <w:sz w:val="20"/>
              </w:rPr>
            </w:pPr>
            <w:r w:rsidRPr="0095182A">
              <w:rPr>
                <w:sz w:val="20"/>
              </w:rPr>
              <w:t>18,0</w:t>
            </w:r>
          </w:p>
        </w:tc>
      </w:tr>
      <w:tr w:rsidR="00370D68" w:rsidRPr="0095182A" w14:paraId="04C1A730" w14:textId="77777777" w:rsidTr="00CA76B9">
        <w:trPr>
          <w:cantSplit/>
          <w:trHeight w:val="283"/>
        </w:trPr>
        <w:tc>
          <w:tcPr>
            <w:tcW w:w="1250" w:type="pct"/>
            <w:shd w:val="clear" w:color="auto" w:fill="auto"/>
            <w:vAlign w:val="center"/>
          </w:tcPr>
          <w:p w14:paraId="38DEA371" w14:textId="77777777" w:rsidR="00370D68" w:rsidRPr="0095182A" w:rsidRDefault="00370D68" w:rsidP="00370D68">
            <w:pPr>
              <w:pStyle w:val="TableParagraph"/>
              <w:spacing w:line="256" w:lineRule="exact"/>
              <w:rPr>
                <w:sz w:val="20"/>
              </w:rPr>
            </w:pPr>
            <w:r w:rsidRPr="0095182A">
              <w:rPr>
                <w:sz w:val="20"/>
              </w:rPr>
              <w:t>-15</w:t>
            </w:r>
          </w:p>
        </w:tc>
        <w:tc>
          <w:tcPr>
            <w:tcW w:w="1250" w:type="pct"/>
            <w:shd w:val="clear" w:color="auto" w:fill="auto"/>
            <w:vAlign w:val="center"/>
          </w:tcPr>
          <w:p w14:paraId="5030F88C" w14:textId="77777777" w:rsidR="00370D68" w:rsidRPr="0095182A" w:rsidRDefault="00370D68" w:rsidP="00370D68">
            <w:pPr>
              <w:pStyle w:val="TableParagraph"/>
              <w:spacing w:line="256" w:lineRule="exact"/>
              <w:rPr>
                <w:sz w:val="20"/>
              </w:rPr>
            </w:pPr>
            <w:r w:rsidRPr="0095182A">
              <w:rPr>
                <w:sz w:val="20"/>
              </w:rPr>
              <w:t>75,5</w:t>
            </w:r>
          </w:p>
        </w:tc>
        <w:tc>
          <w:tcPr>
            <w:tcW w:w="1250" w:type="pct"/>
            <w:shd w:val="clear" w:color="auto" w:fill="auto"/>
            <w:vAlign w:val="center"/>
          </w:tcPr>
          <w:p w14:paraId="01BBEC2E" w14:textId="77777777" w:rsidR="00370D68" w:rsidRPr="0095182A" w:rsidRDefault="00370D68" w:rsidP="00370D68">
            <w:pPr>
              <w:pStyle w:val="TableParagraph"/>
              <w:spacing w:line="256" w:lineRule="exact"/>
              <w:rPr>
                <w:sz w:val="20"/>
              </w:rPr>
            </w:pPr>
            <w:r w:rsidRPr="0095182A">
              <w:rPr>
                <w:sz w:val="20"/>
              </w:rPr>
              <w:t>57</w:t>
            </w:r>
          </w:p>
        </w:tc>
        <w:tc>
          <w:tcPr>
            <w:tcW w:w="1250" w:type="pct"/>
            <w:shd w:val="clear" w:color="auto" w:fill="auto"/>
            <w:vAlign w:val="center"/>
          </w:tcPr>
          <w:p w14:paraId="2160419B" w14:textId="77777777" w:rsidR="00370D68" w:rsidRPr="0095182A" w:rsidRDefault="00370D68" w:rsidP="00370D68">
            <w:pPr>
              <w:pStyle w:val="TableParagraph"/>
              <w:spacing w:line="256" w:lineRule="exact"/>
              <w:rPr>
                <w:sz w:val="20"/>
              </w:rPr>
            </w:pPr>
            <w:r w:rsidRPr="0095182A">
              <w:rPr>
                <w:sz w:val="20"/>
              </w:rPr>
              <w:t>18,5</w:t>
            </w:r>
          </w:p>
        </w:tc>
      </w:tr>
      <w:tr w:rsidR="00370D68" w:rsidRPr="0095182A" w14:paraId="665A60E8" w14:textId="77777777" w:rsidTr="00CA76B9">
        <w:trPr>
          <w:cantSplit/>
          <w:trHeight w:val="283"/>
        </w:trPr>
        <w:tc>
          <w:tcPr>
            <w:tcW w:w="1250" w:type="pct"/>
            <w:shd w:val="clear" w:color="auto" w:fill="auto"/>
            <w:vAlign w:val="center"/>
          </w:tcPr>
          <w:p w14:paraId="143798AF" w14:textId="77777777" w:rsidR="00370D68" w:rsidRPr="0095182A" w:rsidRDefault="00370D68" w:rsidP="00370D68">
            <w:pPr>
              <w:pStyle w:val="TableParagraph"/>
              <w:spacing w:line="256" w:lineRule="exact"/>
              <w:rPr>
                <w:sz w:val="20"/>
              </w:rPr>
            </w:pPr>
            <w:r w:rsidRPr="0095182A">
              <w:rPr>
                <w:sz w:val="20"/>
              </w:rPr>
              <w:t>-16</w:t>
            </w:r>
          </w:p>
        </w:tc>
        <w:tc>
          <w:tcPr>
            <w:tcW w:w="1250" w:type="pct"/>
            <w:shd w:val="clear" w:color="auto" w:fill="auto"/>
            <w:vAlign w:val="center"/>
          </w:tcPr>
          <w:p w14:paraId="33E9268D" w14:textId="77777777" w:rsidR="00370D68" w:rsidRPr="0095182A" w:rsidRDefault="00370D68" w:rsidP="00370D68">
            <w:pPr>
              <w:pStyle w:val="TableParagraph"/>
              <w:spacing w:line="256" w:lineRule="exact"/>
              <w:rPr>
                <w:sz w:val="20"/>
              </w:rPr>
            </w:pPr>
            <w:r w:rsidRPr="0095182A">
              <w:rPr>
                <w:sz w:val="20"/>
              </w:rPr>
              <w:t>77</w:t>
            </w:r>
          </w:p>
        </w:tc>
        <w:tc>
          <w:tcPr>
            <w:tcW w:w="1250" w:type="pct"/>
            <w:shd w:val="clear" w:color="auto" w:fill="auto"/>
            <w:vAlign w:val="center"/>
          </w:tcPr>
          <w:p w14:paraId="1278B2D0" w14:textId="77777777" w:rsidR="00370D68" w:rsidRPr="0095182A" w:rsidRDefault="00370D68" w:rsidP="00370D68">
            <w:pPr>
              <w:pStyle w:val="TableParagraph"/>
              <w:spacing w:line="256" w:lineRule="exact"/>
              <w:rPr>
                <w:sz w:val="20"/>
              </w:rPr>
            </w:pPr>
            <w:r w:rsidRPr="0095182A">
              <w:rPr>
                <w:sz w:val="20"/>
              </w:rPr>
              <w:t>58</w:t>
            </w:r>
          </w:p>
        </w:tc>
        <w:tc>
          <w:tcPr>
            <w:tcW w:w="1250" w:type="pct"/>
            <w:shd w:val="clear" w:color="auto" w:fill="auto"/>
            <w:vAlign w:val="center"/>
          </w:tcPr>
          <w:p w14:paraId="3B7082E5" w14:textId="77777777" w:rsidR="00370D68" w:rsidRPr="0095182A" w:rsidRDefault="00370D68" w:rsidP="00370D68">
            <w:pPr>
              <w:pStyle w:val="TableParagraph"/>
              <w:spacing w:line="256" w:lineRule="exact"/>
              <w:rPr>
                <w:sz w:val="20"/>
              </w:rPr>
            </w:pPr>
            <w:r w:rsidRPr="0095182A">
              <w:rPr>
                <w:sz w:val="20"/>
              </w:rPr>
              <w:t>19,0</w:t>
            </w:r>
          </w:p>
        </w:tc>
      </w:tr>
      <w:tr w:rsidR="00370D68" w:rsidRPr="0095182A" w14:paraId="26B4FD8F" w14:textId="77777777" w:rsidTr="00CA76B9">
        <w:trPr>
          <w:cantSplit/>
          <w:trHeight w:val="283"/>
        </w:trPr>
        <w:tc>
          <w:tcPr>
            <w:tcW w:w="1250" w:type="pct"/>
            <w:shd w:val="clear" w:color="auto" w:fill="auto"/>
            <w:vAlign w:val="center"/>
          </w:tcPr>
          <w:p w14:paraId="34449CB1" w14:textId="77777777" w:rsidR="00370D68" w:rsidRPr="0095182A" w:rsidRDefault="00370D68" w:rsidP="00370D68">
            <w:pPr>
              <w:pStyle w:val="TableParagraph"/>
              <w:spacing w:line="256" w:lineRule="exact"/>
              <w:rPr>
                <w:sz w:val="20"/>
              </w:rPr>
            </w:pPr>
            <w:r w:rsidRPr="0095182A">
              <w:rPr>
                <w:sz w:val="20"/>
              </w:rPr>
              <w:t>-17</w:t>
            </w:r>
          </w:p>
        </w:tc>
        <w:tc>
          <w:tcPr>
            <w:tcW w:w="1250" w:type="pct"/>
            <w:shd w:val="clear" w:color="auto" w:fill="auto"/>
            <w:vAlign w:val="center"/>
          </w:tcPr>
          <w:p w14:paraId="473C082B" w14:textId="77777777" w:rsidR="00370D68" w:rsidRPr="0095182A" w:rsidRDefault="00370D68" w:rsidP="00370D68">
            <w:pPr>
              <w:pStyle w:val="TableParagraph"/>
              <w:spacing w:line="256" w:lineRule="exact"/>
              <w:rPr>
                <w:sz w:val="20"/>
              </w:rPr>
            </w:pPr>
            <w:r w:rsidRPr="0095182A">
              <w:rPr>
                <w:sz w:val="20"/>
              </w:rPr>
              <w:t>78,5</w:t>
            </w:r>
          </w:p>
        </w:tc>
        <w:tc>
          <w:tcPr>
            <w:tcW w:w="1250" w:type="pct"/>
            <w:shd w:val="clear" w:color="auto" w:fill="auto"/>
            <w:vAlign w:val="center"/>
          </w:tcPr>
          <w:p w14:paraId="6512399A" w14:textId="77777777" w:rsidR="00370D68" w:rsidRPr="0095182A" w:rsidRDefault="00370D68" w:rsidP="00370D68">
            <w:pPr>
              <w:pStyle w:val="TableParagraph"/>
              <w:spacing w:line="256" w:lineRule="exact"/>
              <w:rPr>
                <w:sz w:val="20"/>
              </w:rPr>
            </w:pPr>
            <w:r w:rsidRPr="0095182A">
              <w:rPr>
                <w:sz w:val="20"/>
              </w:rPr>
              <w:t>59</w:t>
            </w:r>
          </w:p>
        </w:tc>
        <w:tc>
          <w:tcPr>
            <w:tcW w:w="1250" w:type="pct"/>
            <w:shd w:val="clear" w:color="auto" w:fill="auto"/>
            <w:vAlign w:val="center"/>
          </w:tcPr>
          <w:p w14:paraId="0738BCF0" w14:textId="77777777" w:rsidR="00370D68" w:rsidRPr="0095182A" w:rsidRDefault="00370D68" w:rsidP="00370D68">
            <w:pPr>
              <w:pStyle w:val="TableParagraph"/>
              <w:spacing w:line="256" w:lineRule="exact"/>
              <w:rPr>
                <w:sz w:val="20"/>
              </w:rPr>
            </w:pPr>
            <w:r w:rsidRPr="0095182A">
              <w:rPr>
                <w:sz w:val="20"/>
              </w:rPr>
              <w:t>19,5</w:t>
            </w:r>
          </w:p>
        </w:tc>
      </w:tr>
      <w:tr w:rsidR="00370D68" w:rsidRPr="0095182A" w14:paraId="6E5533DA" w14:textId="77777777" w:rsidTr="00CA76B9">
        <w:trPr>
          <w:cantSplit/>
          <w:trHeight w:val="283"/>
        </w:trPr>
        <w:tc>
          <w:tcPr>
            <w:tcW w:w="1250" w:type="pct"/>
            <w:shd w:val="clear" w:color="auto" w:fill="auto"/>
            <w:vAlign w:val="center"/>
          </w:tcPr>
          <w:p w14:paraId="08701D89" w14:textId="77777777" w:rsidR="00370D68" w:rsidRPr="0095182A" w:rsidRDefault="00370D68" w:rsidP="00370D68">
            <w:pPr>
              <w:pStyle w:val="TableParagraph"/>
              <w:spacing w:line="256" w:lineRule="exact"/>
              <w:rPr>
                <w:sz w:val="20"/>
              </w:rPr>
            </w:pPr>
            <w:r w:rsidRPr="0095182A">
              <w:rPr>
                <w:sz w:val="20"/>
              </w:rPr>
              <w:t>-18</w:t>
            </w:r>
          </w:p>
        </w:tc>
        <w:tc>
          <w:tcPr>
            <w:tcW w:w="1250" w:type="pct"/>
            <w:shd w:val="clear" w:color="auto" w:fill="auto"/>
            <w:vAlign w:val="center"/>
          </w:tcPr>
          <w:p w14:paraId="5029C84A" w14:textId="77777777" w:rsidR="00370D68" w:rsidRPr="0095182A" w:rsidRDefault="00370D68" w:rsidP="00370D68">
            <w:pPr>
              <w:pStyle w:val="TableParagraph"/>
              <w:spacing w:line="256" w:lineRule="exact"/>
              <w:rPr>
                <w:sz w:val="20"/>
              </w:rPr>
            </w:pPr>
            <w:r w:rsidRPr="0095182A">
              <w:rPr>
                <w:sz w:val="20"/>
              </w:rPr>
              <w:t>80</w:t>
            </w:r>
          </w:p>
        </w:tc>
        <w:tc>
          <w:tcPr>
            <w:tcW w:w="1250" w:type="pct"/>
            <w:shd w:val="clear" w:color="auto" w:fill="auto"/>
            <w:vAlign w:val="center"/>
          </w:tcPr>
          <w:p w14:paraId="6DF5AF93" w14:textId="77777777" w:rsidR="00370D68" w:rsidRPr="0095182A" w:rsidRDefault="00370D68" w:rsidP="00370D68">
            <w:pPr>
              <w:pStyle w:val="TableParagraph"/>
              <w:spacing w:line="256" w:lineRule="exact"/>
              <w:rPr>
                <w:sz w:val="20"/>
              </w:rPr>
            </w:pPr>
            <w:r w:rsidRPr="0095182A">
              <w:rPr>
                <w:sz w:val="20"/>
              </w:rPr>
              <w:t>60</w:t>
            </w:r>
          </w:p>
        </w:tc>
        <w:tc>
          <w:tcPr>
            <w:tcW w:w="1250" w:type="pct"/>
            <w:shd w:val="clear" w:color="auto" w:fill="auto"/>
            <w:vAlign w:val="center"/>
          </w:tcPr>
          <w:p w14:paraId="055D7B70" w14:textId="77777777" w:rsidR="00370D68" w:rsidRPr="0095182A" w:rsidRDefault="00370D68" w:rsidP="00370D68">
            <w:pPr>
              <w:pStyle w:val="TableParagraph"/>
              <w:spacing w:line="256" w:lineRule="exact"/>
              <w:rPr>
                <w:sz w:val="20"/>
              </w:rPr>
            </w:pPr>
            <w:r w:rsidRPr="0095182A">
              <w:rPr>
                <w:sz w:val="20"/>
              </w:rPr>
              <w:t>20,0</w:t>
            </w:r>
          </w:p>
        </w:tc>
      </w:tr>
      <w:tr w:rsidR="00370D68" w:rsidRPr="0095182A" w14:paraId="6362B470" w14:textId="77777777" w:rsidTr="00CA76B9">
        <w:trPr>
          <w:cantSplit/>
          <w:trHeight w:val="283"/>
        </w:trPr>
        <w:tc>
          <w:tcPr>
            <w:tcW w:w="1250" w:type="pct"/>
            <w:shd w:val="clear" w:color="auto" w:fill="auto"/>
            <w:vAlign w:val="center"/>
          </w:tcPr>
          <w:p w14:paraId="55B32CED" w14:textId="77777777" w:rsidR="00370D68" w:rsidRPr="0095182A" w:rsidRDefault="00370D68" w:rsidP="00370D68">
            <w:pPr>
              <w:pStyle w:val="TableParagraph"/>
              <w:spacing w:line="256" w:lineRule="exact"/>
              <w:rPr>
                <w:sz w:val="20"/>
              </w:rPr>
            </w:pPr>
            <w:r w:rsidRPr="0095182A">
              <w:rPr>
                <w:sz w:val="20"/>
              </w:rPr>
              <w:t>-19</w:t>
            </w:r>
          </w:p>
        </w:tc>
        <w:tc>
          <w:tcPr>
            <w:tcW w:w="1250" w:type="pct"/>
            <w:shd w:val="clear" w:color="auto" w:fill="auto"/>
            <w:vAlign w:val="center"/>
          </w:tcPr>
          <w:p w14:paraId="55CF6E51" w14:textId="77777777" w:rsidR="00370D68" w:rsidRPr="0095182A" w:rsidRDefault="00370D68" w:rsidP="00370D68">
            <w:pPr>
              <w:pStyle w:val="TableParagraph"/>
              <w:spacing w:line="256" w:lineRule="exact"/>
              <w:rPr>
                <w:sz w:val="20"/>
              </w:rPr>
            </w:pPr>
            <w:r w:rsidRPr="0095182A">
              <w:rPr>
                <w:sz w:val="20"/>
              </w:rPr>
              <w:t>81,5</w:t>
            </w:r>
          </w:p>
        </w:tc>
        <w:tc>
          <w:tcPr>
            <w:tcW w:w="1250" w:type="pct"/>
            <w:shd w:val="clear" w:color="auto" w:fill="auto"/>
            <w:vAlign w:val="center"/>
          </w:tcPr>
          <w:p w14:paraId="11C7FAB0" w14:textId="77777777" w:rsidR="00370D68" w:rsidRPr="0095182A" w:rsidRDefault="00370D68" w:rsidP="00370D68">
            <w:pPr>
              <w:pStyle w:val="TableParagraph"/>
              <w:spacing w:line="256" w:lineRule="exact"/>
              <w:rPr>
                <w:sz w:val="20"/>
              </w:rPr>
            </w:pPr>
            <w:r w:rsidRPr="0095182A">
              <w:rPr>
                <w:sz w:val="20"/>
              </w:rPr>
              <w:t>61</w:t>
            </w:r>
          </w:p>
        </w:tc>
        <w:tc>
          <w:tcPr>
            <w:tcW w:w="1250" w:type="pct"/>
            <w:shd w:val="clear" w:color="auto" w:fill="auto"/>
            <w:vAlign w:val="center"/>
          </w:tcPr>
          <w:p w14:paraId="3FE8DC92" w14:textId="77777777" w:rsidR="00370D68" w:rsidRPr="0095182A" w:rsidRDefault="00370D68" w:rsidP="00370D68">
            <w:pPr>
              <w:pStyle w:val="TableParagraph"/>
              <w:spacing w:line="256" w:lineRule="exact"/>
              <w:rPr>
                <w:sz w:val="20"/>
              </w:rPr>
            </w:pPr>
            <w:r w:rsidRPr="0095182A">
              <w:rPr>
                <w:sz w:val="20"/>
              </w:rPr>
              <w:t>20,5</w:t>
            </w:r>
          </w:p>
        </w:tc>
      </w:tr>
      <w:tr w:rsidR="00370D68" w:rsidRPr="0095182A" w14:paraId="1078FD60" w14:textId="77777777" w:rsidTr="00CA76B9">
        <w:trPr>
          <w:cantSplit/>
          <w:trHeight w:val="283"/>
        </w:trPr>
        <w:tc>
          <w:tcPr>
            <w:tcW w:w="1250" w:type="pct"/>
            <w:shd w:val="clear" w:color="auto" w:fill="auto"/>
            <w:vAlign w:val="center"/>
          </w:tcPr>
          <w:p w14:paraId="5CB12000" w14:textId="77777777" w:rsidR="00370D68" w:rsidRPr="0095182A" w:rsidRDefault="00370D68" w:rsidP="00370D68">
            <w:pPr>
              <w:pStyle w:val="TableParagraph"/>
              <w:spacing w:line="258" w:lineRule="exact"/>
              <w:rPr>
                <w:sz w:val="20"/>
              </w:rPr>
            </w:pPr>
            <w:r w:rsidRPr="0095182A">
              <w:rPr>
                <w:sz w:val="20"/>
              </w:rPr>
              <w:t>-20</w:t>
            </w:r>
          </w:p>
        </w:tc>
        <w:tc>
          <w:tcPr>
            <w:tcW w:w="1250" w:type="pct"/>
            <w:shd w:val="clear" w:color="auto" w:fill="auto"/>
            <w:vAlign w:val="center"/>
          </w:tcPr>
          <w:p w14:paraId="12258EBF" w14:textId="77777777" w:rsidR="00370D68" w:rsidRPr="0095182A" w:rsidRDefault="00370D68" w:rsidP="00370D68">
            <w:pPr>
              <w:pStyle w:val="TableParagraph"/>
              <w:spacing w:line="258" w:lineRule="exact"/>
              <w:rPr>
                <w:sz w:val="20"/>
              </w:rPr>
            </w:pPr>
            <w:r w:rsidRPr="0095182A">
              <w:rPr>
                <w:sz w:val="20"/>
              </w:rPr>
              <w:t>83</w:t>
            </w:r>
          </w:p>
        </w:tc>
        <w:tc>
          <w:tcPr>
            <w:tcW w:w="1250" w:type="pct"/>
            <w:shd w:val="clear" w:color="auto" w:fill="auto"/>
            <w:vAlign w:val="center"/>
          </w:tcPr>
          <w:p w14:paraId="45E1FAB2" w14:textId="77777777" w:rsidR="00370D68" w:rsidRPr="0095182A" w:rsidRDefault="00370D68" w:rsidP="00370D68">
            <w:pPr>
              <w:pStyle w:val="TableParagraph"/>
              <w:spacing w:line="258" w:lineRule="exact"/>
              <w:rPr>
                <w:sz w:val="20"/>
              </w:rPr>
            </w:pPr>
            <w:r w:rsidRPr="0095182A">
              <w:rPr>
                <w:sz w:val="20"/>
              </w:rPr>
              <w:t>62</w:t>
            </w:r>
          </w:p>
        </w:tc>
        <w:tc>
          <w:tcPr>
            <w:tcW w:w="1250" w:type="pct"/>
            <w:shd w:val="clear" w:color="auto" w:fill="auto"/>
            <w:vAlign w:val="center"/>
          </w:tcPr>
          <w:p w14:paraId="095B592E" w14:textId="77777777" w:rsidR="00370D68" w:rsidRPr="0095182A" w:rsidRDefault="00370D68" w:rsidP="00370D68">
            <w:pPr>
              <w:pStyle w:val="TableParagraph"/>
              <w:spacing w:line="258" w:lineRule="exact"/>
              <w:rPr>
                <w:sz w:val="20"/>
              </w:rPr>
            </w:pPr>
            <w:r w:rsidRPr="0095182A">
              <w:rPr>
                <w:sz w:val="20"/>
              </w:rPr>
              <w:t>21,0</w:t>
            </w:r>
          </w:p>
        </w:tc>
      </w:tr>
      <w:tr w:rsidR="00370D68" w:rsidRPr="0095182A" w14:paraId="68673E3B" w14:textId="77777777" w:rsidTr="00CA76B9">
        <w:trPr>
          <w:cantSplit/>
          <w:trHeight w:val="283"/>
        </w:trPr>
        <w:tc>
          <w:tcPr>
            <w:tcW w:w="1250" w:type="pct"/>
            <w:shd w:val="clear" w:color="auto" w:fill="auto"/>
            <w:vAlign w:val="center"/>
          </w:tcPr>
          <w:p w14:paraId="0C9D002E" w14:textId="77777777" w:rsidR="00370D68" w:rsidRPr="0095182A" w:rsidRDefault="00370D68" w:rsidP="00370D68">
            <w:pPr>
              <w:pStyle w:val="TableParagraph"/>
              <w:spacing w:line="256" w:lineRule="exact"/>
              <w:rPr>
                <w:sz w:val="20"/>
              </w:rPr>
            </w:pPr>
            <w:r w:rsidRPr="0095182A">
              <w:rPr>
                <w:sz w:val="20"/>
              </w:rPr>
              <w:t>-21</w:t>
            </w:r>
          </w:p>
        </w:tc>
        <w:tc>
          <w:tcPr>
            <w:tcW w:w="1250" w:type="pct"/>
            <w:shd w:val="clear" w:color="auto" w:fill="auto"/>
            <w:vAlign w:val="center"/>
          </w:tcPr>
          <w:p w14:paraId="7E1C8FF1" w14:textId="77777777" w:rsidR="00370D68" w:rsidRPr="0095182A" w:rsidRDefault="00370D68" w:rsidP="00370D68">
            <w:pPr>
              <w:pStyle w:val="TableParagraph"/>
              <w:spacing w:line="256" w:lineRule="exact"/>
              <w:rPr>
                <w:sz w:val="20"/>
              </w:rPr>
            </w:pPr>
            <w:r w:rsidRPr="0095182A">
              <w:rPr>
                <w:sz w:val="20"/>
              </w:rPr>
              <w:t>84,5</w:t>
            </w:r>
          </w:p>
        </w:tc>
        <w:tc>
          <w:tcPr>
            <w:tcW w:w="1250" w:type="pct"/>
            <w:shd w:val="clear" w:color="auto" w:fill="auto"/>
            <w:vAlign w:val="center"/>
          </w:tcPr>
          <w:p w14:paraId="28CB0956" w14:textId="77777777" w:rsidR="00370D68" w:rsidRPr="0095182A" w:rsidRDefault="00370D68" w:rsidP="00370D68">
            <w:pPr>
              <w:pStyle w:val="TableParagraph"/>
              <w:spacing w:line="256" w:lineRule="exact"/>
              <w:rPr>
                <w:sz w:val="20"/>
              </w:rPr>
            </w:pPr>
            <w:r w:rsidRPr="0095182A">
              <w:rPr>
                <w:sz w:val="20"/>
              </w:rPr>
              <w:t>63</w:t>
            </w:r>
          </w:p>
        </w:tc>
        <w:tc>
          <w:tcPr>
            <w:tcW w:w="1250" w:type="pct"/>
            <w:shd w:val="clear" w:color="auto" w:fill="auto"/>
            <w:vAlign w:val="center"/>
          </w:tcPr>
          <w:p w14:paraId="1031FA97" w14:textId="77777777" w:rsidR="00370D68" w:rsidRPr="0095182A" w:rsidRDefault="00370D68" w:rsidP="00370D68">
            <w:pPr>
              <w:pStyle w:val="TableParagraph"/>
              <w:spacing w:line="256" w:lineRule="exact"/>
              <w:rPr>
                <w:sz w:val="20"/>
              </w:rPr>
            </w:pPr>
            <w:r w:rsidRPr="0095182A">
              <w:rPr>
                <w:sz w:val="20"/>
              </w:rPr>
              <w:t>21,5</w:t>
            </w:r>
          </w:p>
        </w:tc>
      </w:tr>
      <w:tr w:rsidR="00370D68" w:rsidRPr="0095182A" w14:paraId="1F343CDA" w14:textId="77777777" w:rsidTr="00CA76B9">
        <w:trPr>
          <w:cantSplit/>
          <w:trHeight w:val="283"/>
        </w:trPr>
        <w:tc>
          <w:tcPr>
            <w:tcW w:w="1250" w:type="pct"/>
            <w:shd w:val="clear" w:color="auto" w:fill="auto"/>
            <w:vAlign w:val="center"/>
          </w:tcPr>
          <w:p w14:paraId="5BCB534B" w14:textId="77777777" w:rsidR="00370D68" w:rsidRPr="0095182A" w:rsidRDefault="00370D68" w:rsidP="00370D68">
            <w:pPr>
              <w:pStyle w:val="TableParagraph"/>
              <w:spacing w:line="256" w:lineRule="exact"/>
              <w:rPr>
                <w:sz w:val="20"/>
              </w:rPr>
            </w:pPr>
            <w:r w:rsidRPr="0095182A">
              <w:rPr>
                <w:sz w:val="20"/>
              </w:rPr>
              <w:t>-22</w:t>
            </w:r>
          </w:p>
        </w:tc>
        <w:tc>
          <w:tcPr>
            <w:tcW w:w="1250" w:type="pct"/>
            <w:shd w:val="clear" w:color="auto" w:fill="auto"/>
            <w:vAlign w:val="center"/>
          </w:tcPr>
          <w:p w14:paraId="224759BC" w14:textId="77777777" w:rsidR="00370D68" w:rsidRPr="0095182A" w:rsidRDefault="00370D68" w:rsidP="00370D68">
            <w:pPr>
              <w:pStyle w:val="TableParagraph"/>
              <w:spacing w:line="256" w:lineRule="exact"/>
              <w:rPr>
                <w:sz w:val="20"/>
              </w:rPr>
            </w:pPr>
            <w:r w:rsidRPr="0095182A">
              <w:rPr>
                <w:sz w:val="20"/>
              </w:rPr>
              <w:t>86</w:t>
            </w:r>
          </w:p>
        </w:tc>
        <w:tc>
          <w:tcPr>
            <w:tcW w:w="1250" w:type="pct"/>
            <w:shd w:val="clear" w:color="auto" w:fill="auto"/>
            <w:vAlign w:val="center"/>
          </w:tcPr>
          <w:p w14:paraId="264A53F2" w14:textId="77777777" w:rsidR="00370D68" w:rsidRPr="0095182A" w:rsidRDefault="00370D68" w:rsidP="00370D68">
            <w:pPr>
              <w:pStyle w:val="TableParagraph"/>
              <w:spacing w:line="256" w:lineRule="exact"/>
              <w:rPr>
                <w:sz w:val="20"/>
              </w:rPr>
            </w:pPr>
            <w:r w:rsidRPr="0095182A">
              <w:rPr>
                <w:sz w:val="20"/>
              </w:rPr>
              <w:t>64</w:t>
            </w:r>
          </w:p>
        </w:tc>
        <w:tc>
          <w:tcPr>
            <w:tcW w:w="1250" w:type="pct"/>
            <w:shd w:val="clear" w:color="auto" w:fill="auto"/>
            <w:vAlign w:val="center"/>
          </w:tcPr>
          <w:p w14:paraId="0C832BCE" w14:textId="77777777" w:rsidR="00370D68" w:rsidRPr="0095182A" w:rsidRDefault="00370D68" w:rsidP="00370D68">
            <w:pPr>
              <w:pStyle w:val="TableParagraph"/>
              <w:spacing w:line="256" w:lineRule="exact"/>
              <w:rPr>
                <w:sz w:val="20"/>
              </w:rPr>
            </w:pPr>
            <w:r w:rsidRPr="0095182A">
              <w:rPr>
                <w:sz w:val="20"/>
              </w:rPr>
              <w:t>22,0</w:t>
            </w:r>
          </w:p>
        </w:tc>
      </w:tr>
      <w:tr w:rsidR="00370D68" w:rsidRPr="0095182A" w14:paraId="76C89BA8" w14:textId="77777777" w:rsidTr="00CA76B9">
        <w:trPr>
          <w:cantSplit/>
          <w:trHeight w:val="283"/>
        </w:trPr>
        <w:tc>
          <w:tcPr>
            <w:tcW w:w="1250" w:type="pct"/>
            <w:shd w:val="clear" w:color="auto" w:fill="auto"/>
            <w:vAlign w:val="center"/>
          </w:tcPr>
          <w:p w14:paraId="320F47D2" w14:textId="77777777" w:rsidR="00370D68" w:rsidRPr="0095182A" w:rsidRDefault="00370D68" w:rsidP="00370D68">
            <w:pPr>
              <w:pStyle w:val="TableParagraph"/>
              <w:spacing w:line="256" w:lineRule="exact"/>
              <w:rPr>
                <w:sz w:val="20"/>
              </w:rPr>
            </w:pPr>
            <w:r w:rsidRPr="0095182A">
              <w:rPr>
                <w:sz w:val="20"/>
              </w:rPr>
              <w:t>-23</w:t>
            </w:r>
          </w:p>
        </w:tc>
        <w:tc>
          <w:tcPr>
            <w:tcW w:w="1250" w:type="pct"/>
            <w:shd w:val="clear" w:color="auto" w:fill="auto"/>
            <w:vAlign w:val="center"/>
          </w:tcPr>
          <w:p w14:paraId="0F4307DA" w14:textId="77777777" w:rsidR="00370D68" w:rsidRPr="0095182A" w:rsidRDefault="00370D68" w:rsidP="00370D68">
            <w:pPr>
              <w:pStyle w:val="TableParagraph"/>
              <w:spacing w:line="256" w:lineRule="exact"/>
              <w:rPr>
                <w:sz w:val="20"/>
              </w:rPr>
            </w:pPr>
            <w:r w:rsidRPr="0095182A">
              <w:rPr>
                <w:sz w:val="20"/>
              </w:rPr>
              <w:t>87,5</w:t>
            </w:r>
          </w:p>
        </w:tc>
        <w:tc>
          <w:tcPr>
            <w:tcW w:w="1250" w:type="pct"/>
            <w:shd w:val="clear" w:color="auto" w:fill="auto"/>
            <w:vAlign w:val="center"/>
          </w:tcPr>
          <w:p w14:paraId="1990F164" w14:textId="77777777" w:rsidR="00370D68" w:rsidRPr="0095182A" w:rsidRDefault="00370D68" w:rsidP="00370D68">
            <w:pPr>
              <w:pStyle w:val="TableParagraph"/>
              <w:spacing w:line="256" w:lineRule="exact"/>
              <w:rPr>
                <w:sz w:val="20"/>
              </w:rPr>
            </w:pPr>
            <w:r w:rsidRPr="0095182A">
              <w:rPr>
                <w:sz w:val="20"/>
              </w:rPr>
              <w:t>65</w:t>
            </w:r>
          </w:p>
        </w:tc>
        <w:tc>
          <w:tcPr>
            <w:tcW w:w="1250" w:type="pct"/>
            <w:shd w:val="clear" w:color="auto" w:fill="auto"/>
            <w:vAlign w:val="center"/>
          </w:tcPr>
          <w:p w14:paraId="68894FD5" w14:textId="77777777" w:rsidR="00370D68" w:rsidRPr="0095182A" w:rsidRDefault="00370D68" w:rsidP="00370D68">
            <w:pPr>
              <w:pStyle w:val="TableParagraph"/>
              <w:spacing w:line="256" w:lineRule="exact"/>
              <w:rPr>
                <w:sz w:val="20"/>
              </w:rPr>
            </w:pPr>
            <w:r w:rsidRPr="0095182A">
              <w:rPr>
                <w:sz w:val="20"/>
              </w:rPr>
              <w:t>22,5</w:t>
            </w:r>
          </w:p>
        </w:tc>
      </w:tr>
      <w:tr w:rsidR="00370D68" w:rsidRPr="0095182A" w14:paraId="438A4FCC" w14:textId="77777777" w:rsidTr="00CA76B9">
        <w:trPr>
          <w:cantSplit/>
          <w:trHeight w:val="283"/>
        </w:trPr>
        <w:tc>
          <w:tcPr>
            <w:tcW w:w="1250" w:type="pct"/>
            <w:shd w:val="clear" w:color="auto" w:fill="auto"/>
            <w:vAlign w:val="center"/>
          </w:tcPr>
          <w:p w14:paraId="090870D9" w14:textId="77777777" w:rsidR="00370D68" w:rsidRPr="0095182A" w:rsidRDefault="00370D68" w:rsidP="00370D68">
            <w:pPr>
              <w:pStyle w:val="TableParagraph"/>
              <w:spacing w:line="256" w:lineRule="exact"/>
              <w:rPr>
                <w:sz w:val="20"/>
              </w:rPr>
            </w:pPr>
            <w:r w:rsidRPr="0095182A">
              <w:rPr>
                <w:sz w:val="20"/>
              </w:rPr>
              <w:t>-24</w:t>
            </w:r>
          </w:p>
        </w:tc>
        <w:tc>
          <w:tcPr>
            <w:tcW w:w="1250" w:type="pct"/>
            <w:shd w:val="clear" w:color="auto" w:fill="auto"/>
            <w:vAlign w:val="center"/>
          </w:tcPr>
          <w:p w14:paraId="23DDEF34" w14:textId="77777777" w:rsidR="00370D68" w:rsidRPr="0095182A" w:rsidRDefault="00370D68" w:rsidP="00370D68">
            <w:pPr>
              <w:pStyle w:val="TableParagraph"/>
              <w:spacing w:line="256" w:lineRule="exact"/>
              <w:rPr>
                <w:sz w:val="20"/>
              </w:rPr>
            </w:pPr>
            <w:r w:rsidRPr="0095182A">
              <w:rPr>
                <w:sz w:val="20"/>
              </w:rPr>
              <w:t>89</w:t>
            </w:r>
          </w:p>
        </w:tc>
        <w:tc>
          <w:tcPr>
            <w:tcW w:w="1250" w:type="pct"/>
            <w:shd w:val="clear" w:color="auto" w:fill="auto"/>
            <w:vAlign w:val="center"/>
          </w:tcPr>
          <w:p w14:paraId="142E647A" w14:textId="77777777" w:rsidR="00370D68" w:rsidRPr="0095182A" w:rsidRDefault="00370D68" w:rsidP="00370D68">
            <w:pPr>
              <w:pStyle w:val="TableParagraph"/>
              <w:spacing w:line="256" w:lineRule="exact"/>
              <w:rPr>
                <w:sz w:val="20"/>
              </w:rPr>
            </w:pPr>
            <w:r w:rsidRPr="0095182A">
              <w:rPr>
                <w:sz w:val="20"/>
              </w:rPr>
              <w:t>66</w:t>
            </w:r>
          </w:p>
        </w:tc>
        <w:tc>
          <w:tcPr>
            <w:tcW w:w="1250" w:type="pct"/>
            <w:shd w:val="clear" w:color="auto" w:fill="auto"/>
            <w:vAlign w:val="center"/>
          </w:tcPr>
          <w:p w14:paraId="52D153D7" w14:textId="77777777" w:rsidR="00370D68" w:rsidRPr="0095182A" w:rsidRDefault="00370D68" w:rsidP="00370D68">
            <w:pPr>
              <w:pStyle w:val="TableParagraph"/>
              <w:spacing w:line="256" w:lineRule="exact"/>
              <w:rPr>
                <w:sz w:val="20"/>
              </w:rPr>
            </w:pPr>
            <w:r w:rsidRPr="0095182A">
              <w:rPr>
                <w:sz w:val="20"/>
              </w:rPr>
              <w:t>23,0</w:t>
            </w:r>
          </w:p>
        </w:tc>
      </w:tr>
      <w:tr w:rsidR="00370D68" w:rsidRPr="0095182A" w14:paraId="4E763283" w14:textId="77777777" w:rsidTr="00CA76B9">
        <w:trPr>
          <w:cantSplit/>
          <w:trHeight w:val="283"/>
        </w:trPr>
        <w:tc>
          <w:tcPr>
            <w:tcW w:w="1250" w:type="pct"/>
            <w:shd w:val="clear" w:color="auto" w:fill="auto"/>
            <w:vAlign w:val="center"/>
          </w:tcPr>
          <w:p w14:paraId="2C242625" w14:textId="77777777" w:rsidR="00370D68" w:rsidRPr="0095182A" w:rsidRDefault="00370D68" w:rsidP="00370D68">
            <w:pPr>
              <w:pStyle w:val="TableParagraph"/>
              <w:spacing w:line="256" w:lineRule="exact"/>
              <w:rPr>
                <w:sz w:val="20"/>
              </w:rPr>
            </w:pPr>
            <w:r w:rsidRPr="0095182A">
              <w:rPr>
                <w:sz w:val="20"/>
              </w:rPr>
              <w:t>-25</w:t>
            </w:r>
          </w:p>
        </w:tc>
        <w:tc>
          <w:tcPr>
            <w:tcW w:w="1250" w:type="pct"/>
            <w:shd w:val="clear" w:color="auto" w:fill="auto"/>
            <w:vAlign w:val="center"/>
          </w:tcPr>
          <w:p w14:paraId="01D8158A" w14:textId="77777777" w:rsidR="00370D68" w:rsidRPr="0095182A" w:rsidRDefault="00370D68" w:rsidP="00370D68">
            <w:pPr>
              <w:pStyle w:val="TableParagraph"/>
              <w:spacing w:line="256" w:lineRule="exact"/>
              <w:rPr>
                <w:sz w:val="20"/>
              </w:rPr>
            </w:pPr>
            <w:r w:rsidRPr="0095182A">
              <w:rPr>
                <w:sz w:val="20"/>
              </w:rPr>
              <w:t>90,5</w:t>
            </w:r>
          </w:p>
        </w:tc>
        <w:tc>
          <w:tcPr>
            <w:tcW w:w="1250" w:type="pct"/>
            <w:shd w:val="clear" w:color="auto" w:fill="auto"/>
            <w:vAlign w:val="center"/>
          </w:tcPr>
          <w:p w14:paraId="59BEF62B" w14:textId="77777777" w:rsidR="00370D68" w:rsidRPr="0095182A" w:rsidRDefault="00370D68" w:rsidP="00370D68">
            <w:pPr>
              <w:pStyle w:val="TableParagraph"/>
              <w:spacing w:line="256" w:lineRule="exact"/>
              <w:rPr>
                <w:sz w:val="20"/>
              </w:rPr>
            </w:pPr>
            <w:r w:rsidRPr="0095182A">
              <w:rPr>
                <w:sz w:val="20"/>
              </w:rPr>
              <w:t>67</w:t>
            </w:r>
          </w:p>
        </w:tc>
        <w:tc>
          <w:tcPr>
            <w:tcW w:w="1250" w:type="pct"/>
            <w:shd w:val="clear" w:color="auto" w:fill="auto"/>
            <w:vAlign w:val="center"/>
          </w:tcPr>
          <w:p w14:paraId="0DF6C1D1" w14:textId="77777777" w:rsidR="00370D68" w:rsidRPr="0095182A" w:rsidRDefault="00370D68" w:rsidP="00370D68">
            <w:pPr>
              <w:pStyle w:val="TableParagraph"/>
              <w:spacing w:line="256" w:lineRule="exact"/>
              <w:rPr>
                <w:sz w:val="20"/>
              </w:rPr>
            </w:pPr>
            <w:r w:rsidRPr="0095182A">
              <w:rPr>
                <w:sz w:val="20"/>
              </w:rPr>
              <w:t>23,5</w:t>
            </w:r>
          </w:p>
        </w:tc>
      </w:tr>
      <w:tr w:rsidR="00370D68" w:rsidRPr="0095182A" w14:paraId="18E4831E" w14:textId="77777777" w:rsidTr="00CA76B9">
        <w:trPr>
          <w:cantSplit/>
          <w:trHeight w:val="283"/>
        </w:trPr>
        <w:tc>
          <w:tcPr>
            <w:tcW w:w="1250" w:type="pct"/>
            <w:shd w:val="clear" w:color="auto" w:fill="auto"/>
            <w:vAlign w:val="center"/>
          </w:tcPr>
          <w:p w14:paraId="277C9F49" w14:textId="77777777" w:rsidR="00370D68" w:rsidRPr="0095182A" w:rsidRDefault="00370D68" w:rsidP="00370D68">
            <w:pPr>
              <w:pStyle w:val="TableParagraph"/>
              <w:spacing w:line="258" w:lineRule="exact"/>
              <w:rPr>
                <w:sz w:val="20"/>
              </w:rPr>
            </w:pPr>
            <w:r w:rsidRPr="0095182A">
              <w:rPr>
                <w:sz w:val="20"/>
              </w:rPr>
              <w:t>-26</w:t>
            </w:r>
          </w:p>
        </w:tc>
        <w:tc>
          <w:tcPr>
            <w:tcW w:w="1250" w:type="pct"/>
            <w:shd w:val="clear" w:color="auto" w:fill="auto"/>
            <w:vAlign w:val="center"/>
          </w:tcPr>
          <w:p w14:paraId="72F7893C" w14:textId="77777777" w:rsidR="00370D68" w:rsidRPr="0095182A" w:rsidRDefault="00370D68" w:rsidP="00370D68">
            <w:pPr>
              <w:pStyle w:val="TableParagraph"/>
              <w:spacing w:line="258" w:lineRule="exact"/>
              <w:rPr>
                <w:sz w:val="20"/>
              </w:rPr>
            </w:pPr>
            <w:r w:rsidRPr="0095182A">
              <w:rPr>
                <w:sz w:val="20"/>
              </w:rPr>
              <w:t>92</w:t>
            </w:r>
          </w:p>
        </w:tc>
        <w:tc>
          <w:tcPr>
            <w:tcW w:w="1250" w:type="pct"/>
            <w:shd w:val="clear" w:color="auto" w:fill="auto"/>
            <w:vAlign w:val="center"/>
          </w:tcPr>
          <w:p w14:paraId="1D58BB36" w14:textId="77777777" w:rsidR="00370D68" w:rsidRPr="0095182A" w:rsidRDefault="00370D68" w:rsidP="00370D68">
            <w:pPr>
              <w:pStyle w:val="TableParagraph"/>
              <w:spacing w:line="258" w:lineRule="exact"/>
              <w:rPr>
                <w:sz w:val="20"/>
              </w:rPr>
            </w:pPr>
            <w:r w:rsidRPr="0095182A">
              <w:rPr>
                <w:sz w:val="20"/>
              </w:rPr>
              <w:t>68</w:t>
            </w:r>
          </w:p>
        </w:tc>
        <w:tc>
          <w:tcPr>
            <w:tcW w:w="1250" w:type="pct"/>
            <w:shd w:val="clear" w:color="auto" w:fill="auto"/>
            <w:vAlign w:val="center"/>
          </w:tcPr>
          <w:p w14:paraId="7012B632" w14:textId="77777777" w:rsidR="00370D68" w:rsidRPr="0095182A" w:rsidRDefault="00370D68" w:rsidP="00370D68">
            <w:pPr>
              <w:pStyle w:val="TableParagraph"/>
              <w:spacing w:line="258" w:lineRule="exact"/>
              <w:rPr>
                <w:sz w:val="20"/>
              </w:rPr>
            </w:pPr>
            <w:r w:rsidRPr="0095182A">
              <w:rPr>
                <w:sz w:val="20"/>
              </w:rPr>
              <w:t>24,0</w:t>
            </w:r>
          </w:p>
        </w:tc>
      </w:tr>
      <w:tr w:rsidR="00370D68" w:rsidRPr="0095182A" w14:paraId="30603B2B" w14:textId="77777777" w:rsidTr="00CA76B9">
        <w:trPr>
          <w:cantSplit/>
          <w:trHeight w:val="283"/>
        </w:trPr>
        <w:tc>
          <w:tcPr>
            <w:tcW w:w="1250" w:type="pct"/>
            <w:shd w:val="clear" w:color="auto" w:fill="auto"/>
            <w:vAlign w:val="center"/>
          </w:tcPr>
          <w:p w14:paraId="1186DF8E" w14:textId="77777777" w:rsidR="00370D68" w:rsidRPr="0095182A" w:rsidRDefault="00370D68" w:rsidP="00370D68">
            <w:pPr>
              <w:pStyle w:val="TableParagraph"/>
              <w:spacing w:line="256" w:lineRule="exact"/>
              <w:rPr>
                <w:sz w:val="20"/>
              </w:rPr>
            </w:pPr>
            <w:r w:rsidRPr="0095182A">
              <w:rPr>
                <w:sz w:val="20"/>
              </w:rPr>
              <w:t>-27</w:t>
            </w:r>
          </w:p>
        </w:tc>
        <w:tc>
          <w:tcPr>
            <w:tcW w:w="1250" w:type="pct"/>
            <w:shd w:val="clear" w:color="auto" w:fill="auto"/>
            <w:vAlign w:val="center"/>
          </w:tcPr>
          <w:p w14:paraId="7E3B1343" w14:textId="77777777" w:rsidR="00370D68" w:rsidRPr="0095182A" w:rsidRDefault="00370D68" w:rsidP="00370D68">
            <w:pPr>
              <w:pStyle w:val="TableParagraph"/>
              <w:spacing w:line="256" w:lineRule="exact"/>
              <w:rPr>
                <w:sz w:val="20"/>
              </w:rPr>
            </w:pPr>
            <w:r w:rsidRPr="0095182A">
              <w:rPr>
                <w:sz w:val="20"/>
              </w:rPr>
              <w:t>93,5</w:t>
            </w:r>
          </w:p>
        </w:tc>
        <w:tc>
          <w:tcPr>
            <w:tcW w:w="1250" w:type="pct"/>
            <w:shd w:val="clear" w:color="auto" w:fill="auto"/>
            <w:vAlign w:val="center"/>
          </w:tcPr>
          <w:p w14:paraId="3B5EF8E3" w14:textId="77777777" w:rsidR="00370D68" w:rsidRPr="0095182A" w:rsidRDefault="00370D68" w:rsidP="00370D68">
            <w:pPr>
              <w:pStyle w:val="TableParagraph"/>
              <w:spacing w:line="256" w:lineRule="exact"/>
              <w:rPr>
                <w:sz w:val="20"/>
              </w:rPr>
            </w:pPr>
            <w:r w:rsidRPr="0095182A">
              <w:rPr>
                <w:sz w:val="20"/>
              </w:rPr>
              <w:t>69</w:t>
            </w:r>
          </w:p>
        </w:tc>
        <w:tc>
          <w:tcPr>
            <w:tcW w:w="1250" w:type="pct"/>
            <w:shd w:val="clear" w:color="auto" w:fill="auto"/>
            <w:vAlign w:val="center"/>
          </w:tcPr>
          <w:p w14:paraId="457EE692" w14:textId="77777777" w:rsidR="00370D68" w:rsidRPr="0095182A" w:rsidRDefault="00370D68" w:rsidP="00370D68">
            <w:pPr>
              <w:pStyle w:val="TableParagraph"/>
              <w:spacing w:line="256" w:lineRule="exact"/>
              <w:rPr>
                <w:sz w:val="20"/>
              </w:rPr>
            </w:pPr>
            <w:r w:rsidRPr="0095182A">
              <w:rPr>
                <w:sz w:val="20"/>
              </w:rPr>
              <w:t>24,5</w:t>
            </w:r>
          </w:p>
        </w:tc>
      </w:tr>
      <w:tr w:rsidR="00370D68" w:rsidRPr="0095182A" w14:paraId="2165A936" w14:textId="77777777" w:rsidTr="00CA76B9">
        <w:trPr>
          <w:cantSplit/>
          <w:trHeight w:val="283"/>
        </w:trPr>
        <w:tc>
          <w:tcPr>
            <w:tcW w:w="1250" w:type="pct"/>
            <w:shd w:val="clear" w:color="auto" w:fill="auto"/>
            <w:vAlign w:val="center"/>
          </w:tcPr>
          <w:p w14:paraId="76CAA913" w14:textId="77777777" w:rsidR="00370D68" w:rsidRPr="0095182A" w:rsidRDefault="00370D68" w:rsidP="00370D68">
            <w:pPr>
              <w:pStyle w:val="TableParagraph"/>
              <w:spacing w:line="256" w:lineRule="exact"/>
              <w:rPr>
                <w:sz w:val="20"/>
              </w:rPr>
            </w:pPr>
            <w:r w:rsidRPr="0095182A">
              <w:rPr>
                <w:sz w:val="20"/>
              </w:rPr>
              <w:t>- 28 и ниже</w:t>
            </w:r>
          </w:p>
        </w:tc>
        <w:tc>
          <w:tcPr>
            <w:tcW w:w="1250" w:type="pct"/>
            <w:shd w:val="clear" w:color="auto" w:fill="auto"/>
            <w:vAlign w:val="center"/>
          </w:tcPr>
          <w:p w14:paraId="57C5308B" w14:textId="77777777" w:rsidR="00370D68" w:rsidRPr="0095182A" w:rsidRDefault="00370D68" w:rsidP="00370D68">
            <w:pPr>
              <w:pStyle w:val="TableParagraph"/>
              <w:spacing w:line="256" w:lineRule="exact"/>
              <w:rPr>
                <w:sz w:val="20"/>
              </w:rPr>
            </w:pPr>
            <w:r w:rsidRPr="0095182A">
              <w:rPr>
                <w:sz w:val="20"/>
              </w:rPr>
              <w:t>95</w:t>
            </w:r>
          </w:p>
        </w:tc>
        <w:tc>
          <w:tcPr>
            <w:tcW w:w="1250" w:type="pct"/>
            <w:shd w:val="clear" w:color="auto" w:fill="auto"/>
            <w:vAlign w:val="center"/>
          </w:tcPr>
          <w:p w14:paraId="42E41B0A" w14:textId="77777777" w:rsidR="00370D68" w:rsidRPr="0095182A" w:rsidRDefault="00370D68" w:rsidP="00370D68">
            <w:pPr>
              <w:pStyle w:val="TableParagraph"/>
              <w:spacing w:line="256" w:lineRule="exact"/>
              <w:rPr>
                <w:sz w:val="20"/>
              </w:rPr>
            </w:pPr>
            <w:r w:rsidRPr="0095182A">
              <w:rPr>
                <w:sz w:val="20"/>
              </w:rPr>
              <w:t>70</w:t>
            </w:r>
          </w:p>
        </w:tc>
        <w:tc>
          <w:tcPr>
            <w:tcW w:w="1250" w:type="pct"/>
            <w:shd w:val="clear" w:color="auto" w:fill="auto"/>
            <w:vAlign w:val="center"/>
          </w:tcPr>
          <w:p w14:paraId="43EE209B" w14:textId="77777777" w:rsidR="00370D68" w:rsidRPr="0095182A" w:rsidRDefault="00370D68" w:rsidP="00370D68">
            <w:pPr>
              <w:pStyle w:val="TableParagraph"/>
              <w:spacing w:line="256" w:lineRule="exact"/>
              <w:rPr>
                <w:sz w:val="20"/>
              </w:rPr>
            </w:pPr>
            <w:r w:rsidRPr="0095182A">
              <w:rPr>
                <w:sz w:val="20"/>
              </w:rPr>
              <w:t>25,0</w:t>
            </w:r>
          </w:p>
        </w:tc>
      </w:tr>
    </w:tbl>
    <w:p w14:paraId="54193A5B" w14:textId="77777777" w:rsidR="00370D68" w:rsidRPr="0095182A" w:rsidRDefault="00370D68" w:rsidP="00370D68">
      <w:pPr>
        <w:ind w:left="255"/>
        <w:rPr>
          <w:sz w:val="20"/>
        </w:rPr>
      </w:pPr>
      <w:r w:rsidRPr="0095182A">
        <w:rPr>
          <w:b/>
          <w:sz w:val="20"/>
        </w:rPr>
        <w:t>Примечание:</w:t>
      </w:r>
      <w:r w:rsidRPr="0095182A">
        <w:rPr>
          <w:sz w:val="20"/>
        </w:rPr>
        <w:t xml:space="preserve"> Допустимо отклонение температуры теплоносителя - 3°С.</w:t>
      </w:r>
    </w:p>
    <w:p w14:paraId="66E0A8AC" w14:textId="77777777" w:rsidR="008D3552" w:rsidRPr="0095182A" w:rsidRDefault="008D3552" w:rsidP="008D3552">
      <w:pPr>
        <w:pStyle w:val="a4"/>
      </w:pPr>
    </w:p>
    <w:p w14:paraId="53B3B2BD" w14:textId="77777777" w:rsidR="00CA76B9" w:rsidRPr="0095182A" w:rsidRDefault="00CA76B9" w:rsidP="00CA76B9">
      <w:pPr>
        <w:pStyle w:val="20"/>
      </w:pPr>
      <w:bookmarkStart w:id="87" w:name="_Toc525148426"/>
      <w:bookmarkStart w:id="88" w:name="_Toc105428167"/>
      <w:r w:rsidRPr="0095182A">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87"/>
      <w:bookmarkEnd w:id="88"/>
    </w:p>
    <w:p w14:paraId="2FDCD7D9" w14:textId="77777777" w:rsidR="00CA76B9" w:rsidRPr="0095182A" w:rsidRDefault="00CA76B9" w:rsidP="00CA76B9">
      <w:pPr>
        <w:pStyle w:val="a4"/>
      </w:pPr>
      <w:r w:rsidRPr="0095182A">
        <w:t xml:space="preserve">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w:t>
      </w:r>
      <w:r w:rsidR="00A13DA7" w:rsidRPr="0095182A">
        <w:t xml:space="preserve">Сиверского городского поселения </w:t>
      </w:r>
      <w:r w:rsidRPr="0095182A">
        <w:t>рассчитаны на основании прироста площади строительных фондов.</w:t>
      </w:r>
    </w:p>
    <w:p w14:paraId="46517BD8" w14:textId="60BC02C6" w:rsidR="00CA76B9" w:rsidRPr="0095182A" w:rsidRDefault="00CA76B9" w:rsidP="00CA76B9">
      <w:pPr>
        <w:pStyle w:val="a4"/>
      </w:pPr>
      <w:r w:rsidRPr="0095182A">
        <w:t>На территории Сиверского городского поселения функционирует 1</w:t>
      </w:r>
      <w:r w:rsidR="00246F46">
        <w:t>2</w:t>
      </w:r>
      <w:r w:rsidR="00D229B2" w:rsidRPr="0095182A">
        <w:t xml:space="preserve"> </w:t>
      </w:r>
      <w:r w:rsidRPr="0095182A">
        <w:t>источников централизованного теплоснабжения. Мощности оборудования, установленного на источниках, достаточно для покрытия существующих и перспективных нагрузок потребителей, на протяжении расчетного срока схемы теплоснабжения до 203</w:t>
      </w:r>
      <w:r w:rsidR="00246F46">
        <w:t>5</w:t>
      </w:r>
      <w:r w:rsidRPr="0095182A">
        <w:t xml:space="preserve"> года увеличение установленной мощности источников тепловой энергии не планируется.</w:t>
      </w:r>
    </w:p>
    <w:p w14:paraId="5B4A9836" w14:textId="77777777" w:rsidR="00974266" w:rsidRPr="0095182A" w:rsidRDefault="00974266" w:rsidP="00974266">
      <w:pPr>
        <w:pStyle w:val="a4"/>
      </w:pPr>
      <w:r w:rsidRPr="00246F46">
        <w:t>Перспективные балансы производства и потребления тепловой мощности источников тепловой энергии и теплоносителя и присоединенной тепловой нагрузки по источникам ГКУЗ ЛО «ДПБ» не приводятся в связи с отсутствием данных о фактических тепловых нагрузках и режиме работы источника.</w:t>
      </w:r>
    </w:p>
    <w:p w14:paraId="3F08E968" w14:textId="5D6876A2" w:rsidR="00CA76B9" w:rsidRDefault="00CA76B9" w:rsidP="00CA76B9">
      <w:pPr>
        <w:pStyle w:val="a4"/>
      </w:pPr>
      <w:r w:rsidRPr="0095182A">
        <w:t xml:space="preserve">Технико-экономические показатели работы </w:t>
      </w:r>
      <w:r w:rsidR="00246F46">
        <w:t>источников приведены в таблицах </w:t>
      </w:r>
      <w:r w:rsidR="00246F46">
        <w:fldChar w:fldCharType="begin"/>
      </w:r>
      <w:r w:rsidR="00246F46">
        <w:instrText xml:space="preserve"> REF  _Ref525284224 \r \t </w:instrText>
      </w:r>
      <w:r w:rsidR="00246F46">
        <w:fldChar w:fldCharType="separate"/>
      </w:r>
      <w:r w:rsidR="001C7A3F">
        <w:t>5.3</w:t>
      </w:r>
      <w:r w:rsidR="00246F46">
        <w:fldChar w:fldCharType="end"/>
      </w:r>
      <w:r w:rsidR="00246F46">
        <w:t>-</w:t>
      </w:r>
      <w:r w:rsidR="00246F46">
        <w:fldChar w:fldCharType="begin"/>
      </w:r>
      <w:r w:rsidR="00246F46">
        <w:instrText xml:space="preserve"> REF  _Ref73616764 \r \t </w:instrText>
      </w:r>
      <w:r w:rsidR="00246F46">
        <w:fldChar w:fldCharType="separate"/>
      </w:r>
      <w:r w:rsidR="001C7A3F">
        <w:t>5.12</w:t>
      </w:r>
      <w:r w:rsidR="00246F46">
        <w:fldChar w:fldCharType="end"/>
      </w:r>
      <w:r w:rsidRPr="0095182A">
        <w:t>.</w:t>
      </w:r>
    </w:p>
    <w:p w14:paraId="37305215" w14:textId="77777777" w:rsidR="00246F46" w:rsidRPr="0095182A" w:rsidRDefault="00246F46" w:rsidP="00CA76B9">
      <w:pPr>
        <w:pStyle w:val="a4"/>
      </w:pPr>
    </w:p>
    <w:p w14:paraId="53EF0FC0" w14:textId="77777777" w:rsidR="00CA76B9" w:rsidRPr="0095182A" w:rsidRDefault="00CA76B9" w:rsidP="00CA76B9">
      <w:pPr>
        <w:pStyle w:val="a4"/>
        <w:sectPr w:rsidR="00CA76B9" w:rsidRPr="0095182A" w:rsidSect="00BF084E">
          <w:pgSz w:w="11910" w:h="16840"/>
          <w:pgMar w:top="1134" w:right="567" w:bottom="567" w:left="1701" w:header="709" w:footer="709" w:gutter="0"/>
          <w:cols w:space="720"/>
        </w:sectPr>
      </w:pPr>
    </w:p>
    <w:p w14:paraId="3DFC9984" w14:textId="77777777" w:rsidR="00246F46" w:rsidRPr="005024CA" w:rsidRDefault="00246F46" w:rsidP="00246F46">
      <w:pPr>
        <w:pStyle w:val="a2"/>
      </w:pPr>
      <w:bookmarkStart w:id="89" w:name="_Ref525284224"/>
      <w:bookmarkStart w:id="90" w:name="_Hlk526158269"/>
      <w:bookmarkStart w:id="91" w:name="_Ref523135045"/>
      <w:r w:rsidRPr="005024CA">
        <w:t>Технико-экономические показатели работы котельной №1 Сиверский</w:t>
      </w:r>
      <w:bookmarkEnd w:id="89"/>
    </w:p>
    <w:tbl>
      <w:tblPr>
        <w:tblStyle w:val="ad"/>
        <w:tblW w:w="5000" w:type="pct"/>
        <w:tblLook w:val="04A0" w:firstRow="1" w:lastRow="0" w:firstColumn="1" w:lastColumn="0" w:noHBand="0" w:noVBand="1"/>
      </w:tblPr>
      <w:tblGrid>
        <w:gridCol w:w="4849"/>
        <w:gridCol w:w="1142"/>
        <w:gridCol w:w="615"/>
        <w:gridCol w:w="706"/>
        <w:gridCol w:w="706"/>
        <w:gridCol w:w="706"/>
        <w:gridCol w:w="706"/>
        <w:gridCol w:w="706"/>
        <w:gridCol w:w="706"/>
        <w:gridCol w:w="706"/>
        <w:gridCol w:w="706"/>
        <w:gridCol w:w="706"/>
        <w:gridCol w:w="706"/>
        <w:gridCol w:w="706"/>
        <w:gridCol w:w="706"/>
        <w:gridCol w:w="684"/>
      </w:tblGrid>
      <w:tr w:rsidR="00412DF8" w:rsidRPr="00226C36" w14:paraId="214BC322"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5629EFB" w14:textId="77777777" w:rsidR="00412DF8" w:rsidRPr="00226C36" w:rsidRDefault="00412DF8" w:rsidP="00412DF8">
            <w:pPr>
              <w:widowControl/>
              <w:autoSpaceDE/>
              <w:autoSpaceDN/>
              <w:ind w:left="-113" w:right="-113"/>
              <w:jc w:val="center"/>
              <w:rPr>
                <w:bCs/>
                <w:color w:val="000000"/>
                <w:szCs w:val="20"/>
                <w:lang w:bidi="ar-SA"/>
              </w:rPr>
            </w:pPr>
            <w:r w:rsidRPr="00226C36">
              <w:rPr>
                <w:bCs/>
                <w:color w:val="000000"/>
                <w:szCs w:val="20"/>
                <w:lang w:bidi="ar-SA"/>
              </w:rPr>
              <w:t>Наименование</w:t>
            </w:r>
          </w:p>
        </w:tc>
        <w:tc>
          <w:tcPr>
            <w:tcW w:w="362" w:type="pct"/>
            <w:hideMark/>
          </w:tcPr>
          <w:p w14:paraId="5379B95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195" w:type="pct"/>
            <w:hideMark/>
          </w:tcPr>
          <w:p w14:paraId="7FC8BE68"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24" w:type="pct"/>
            <w:hideMark/>
          </w:tcPr>
          <w:p w14:paraId="533DA0A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24" w:type="pct"/>
            <w:hideMark/>
          </w:tcPr>
          <w:p w14:paraId="7E481C4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24" w:type="pct"/>
            <w:hideMark/>
          </w:tcPr>
          <w:p w14:paraId="2F7196D4"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24" w:type="pct"/>
            <w:hideMark/>
          </w:tcPr>
          <w:p w14:paraId="33B3FDFC"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24" w:type="pct"/>
            <w:hideMark/>
          </w:tcPr>
          <w:p w14:paraId="1B238484"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24" w:type="pct"/>
            <w:hideMark/>
          </w:tcPr>
          <w:p w14:paraId="3C9F78DF"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24" w:type="pct"/>
            <w:hideMark/>
          </w:tcPr>
          <w:p w14:paraId="4CECD05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24" w:type="pct"/>
            <w:hideMark/>
          </w:tcPr>
          <w:p w14:paraId="34015E7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24" w:type="pct"/>
            <w:hideMark/>
          </w:tcPr>
          <w:p w14:paraId="3391D24C"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24" w:type="pct"/>
            <w:hideMark/>
          </w:tcPr>
          <w:p w14:paraId="7C3D89FE"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24" w:type="pct"/>
            <w:hideMark/>
          </w:tcPr>
          <w:p w14:paraId="5FE3D40D"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24" w:type="pct"/>
            <w:hideMark/>
          </w:tcPr>
          <w:p w14:paraId="424ADD73"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8" w:type="pct"/>
            <w:hideMark/>
          </w:tcPr>
          <w:p w14:paraId="4D1E5FBD"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3E52515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289B149"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источника, в том числе:</w:t>
            </w:r>
          </w:p>
        </w:tc>
        <w:tc>
          <w:tcPr>
            <w:tcW w:w="362" w:type="pct"/>
            <w:hideMark/>
          </w:tcPr>
          <w:p w14:paraId="276337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5" w:type="pct"/>
            <w:hideMark/>
          </w:tcPr>
          <w:p w14:paraId="245DBE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11,80</w:t>
            </w:r>
          </w:p>
        </w:tc>
        <w:tc>
          <w:tcPr>
            <w:tcW w:w="224" w:type="pct"/>
            <w:hideMark/>
          </w:tcPr>
          <w:p w14:paraId="3B5A60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11,78</w:t>
            </w:r>
          </w:p>
        </w:tc>
        <w:tc>
          <w:tcPr>
            <w:tcW w:w="224" w:type="pct"/>
            <w:hideMark/>
          </w:tcPr>
          <w:p w14:paraId="153E51E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11,88</w:t>
            </w:r>
          </w:p>
        </w:tc>
        <w:tc>
          <w:tcPr>
            <w:tcW w:w="224" w:type="pct"/>
            <w:hideMark/>
          </w:tcPr>
          <w:p w14:paraId="12D824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12,00</w:t>
            </w:r>
          </w:p>
        </w:tc>
        <w:tc>
          <w:tcPr>
            <w:tcW w:w="224" w:type="pct"/>
            <w:hideMark/>
          </w:tcPr>
          <w:p w14:paraId="08F9E4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12,14</w:t>
            </w:r>
          </w:p>
        </w:tc>
        <w:tc>
          <w:tcPr>
            <w:tcW w:w="224" w:type="pct"/>
            <w:hideMark/>
          </w:tcPr>
          <w:p w14:paraId="75B195D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12,28</w:t>
            </w:r>
          </w:p>
        </w:tc>
        <w:tc>
          <w:tcPr>
            <w:tcW w:w="224" w:type="pct"/>
            <w:hideMark/>
          </w:tcPr>
          <w:p w14:paraId="38CF0AE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12,43</w:t>
            </w:r>
          </w:p>
        </w:tc>
        <w:tc>
          <w:tcPr>
            <w:tcW w:w="224" w:type="pct"/>
            <w:hideMark/>
          </w:tcPr>
          <w:p w14:paraId="79E18A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12,59</w:t>
            </w:r>
          </w:p>
        </w:tc>
        <w:tc>
          <w:tcPr>
            <w:tcW w:w="224" w:type="pct"/>
            <w:hideMark/>
          </w:tcPr>
          <w:p w14:paraId="5C9C2FA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12,75</w:t>
            </w:r>
          </w:p>
        </w:tc>
        <w:tc>
          <w:tcPr>
            <w:tcW w:w="224" w:type="pct"/>
            <w:hideMark/>
          </w:tcPr>
          <w:p w14:paraId="6EDC9C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12,93</w:t>
            </w:r>
          </w:p>
        </w:tc>
        <w:tc>
          <w:tcPr>
            <w:tcW w:w="224" w:type="pct"/>
            <w:hideMark/>
          </w:tcPr>
          <w:p w14:paraId="207029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13,11</w:t>
            </w:r>
          </w:p>
        </w:tc>
        <w:tc>
          <w:tcPr>
            <w:tcW w:w="224" w:type="pct"/>
            <w:hideMark/>
          </w:tcPr>
          <w:p w14:paraId="0A04E6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13,30</w:t>
            </w:r>
          </w:p>
        </w:tc>
        <w:tc>
          <w:tcPr>
            <w:tcW w:w="224" w:type="pct"/>
            <w:hideMark/>
          </w:tcPr>
          <w:p w14:paraId="791BE1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13,50</w:t>
            </w:r>
          </w:p>
        </w:tc>
        <w:tc>
          <w:tcPr>
            <w:tcW w:w="218" w:type="pct"/>
            <w:hideMark/>
          </w:tcPr>
          <w:p w14:paraId="3DAD59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13,71</w:t>
            </w:r>
          </w:p>
        </w:tc>
      </w:tr>
      <w:tr w:rsidR="00412DF8" w:rsidRPr="00226C36" w14:paraId="7C5EF03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7084B6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Подключенная нагрузка отопления</w:t>
            </w:r>
          </w:p>
        </w:tc>
        <w:tc>
          <w:tcPr>
            <w:tcW w:w="362" w:type="pct"/>
            <w:hideMark/>
          </w:tcPr>
          <w:p w14:paraId="1440A5F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5" w:type="pct"/>
            <w:hideMark/>
          </w:tcPr>
          <w:p w14:paraId="0F2C24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8,07</w:t>
            </w:r>
          </w:p>
        </w:tc>
        <w:tc>
          <w:tcPr>
            <w:tcW w:w="224" w:type="pct"/>
            <w:hideMark/>
          </w:tcPr>
          <w:p w14:paraId="2B78F4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8,33</w:t>
            </w:r>
          </w:p>
        </w:tc>
        <w:tc>
          <w:tcPr>
            <w:tcW w:w="224" w:type="pct"/>
            <w:hideMark/>
          </w:tcPr>
          <w:p w14:paraId="5A52BA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32C6BC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0D3720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16D467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6D8585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3653ED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4CC7C6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2728A1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5CD559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7FE0C7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24" w:type="pct"/>
            <w:hideMark/>
          </w:tcPr>
          <w:p w14:paraId="6D4EC4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c>
          <w:tcPr>
            <w:tcW w:w="218" w:type="pct"/>
            <w:hideMark/>
          </w:tcPr>
          <w:p w14:paraId="01D5A6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8,30</w:t>
            </w:r>
          </w:p>
        </w:tc>
      </w:tr>
      <w:tr w:rsidR="00412DF8" w:rsidRPr="00226C36" w14:paraId="442C122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132BD3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средней ГВС</w:t>
            </w:r>
          </w:p>
        </w:tc>
        <w:tc>
          <w:tcPr>
            <w:tcW w:w="362" w:type="pct"/>
            <w:hideMark/>
          </w:tcPr>
          <w:p w14:paraId="729281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5" w:type="pct"/>
            <w:hideMark/>
          </w:tcPr>
          <w:p w14:paraId="797A7D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6B3106C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52DD38E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0BDC32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1986A6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5DB743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5AB0F0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510A47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1259EC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1EC2ADD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2D9393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119A0D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24" w:type="pct"/>
            <w:hideMark/>
          </w:tcPr>
          <w:p w14:paraId="5E17A0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c>
          <w:tcPr>
            <w:tcW w:w="218" w:type="pct"/>
            <w:hideMark/>
          </w:tcPr>
          <w:p w14:paraId="4B6386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0,62</w:t>
            </w:r>
          </w:p>
        </w:tc>
      </w:tr>
      <w:tr w:rsidR="00412DF8" w:rsidRPr="00226C36" w14:paraId="73026C5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9C03AD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362" w:type="pct"/>
            <w:hideMark/>
          </w:tcPr>
          <w:p w14:paraId="0E9EA6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5" w:type="pct"/>
            <w:hideMark/>
          </w:tcPr>
          <w:p w14:paraId="775C8B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3467BF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0B33CF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5DBD03F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374D72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312877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787C77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5A0292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2FA990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17221C8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12ACD1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0AFAEF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24" w:type="pct"/>
            <w:hideMark/>
          </w:tcPr>
          <w:p w14:paraId="57C0565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18" w:type="pct"/>
            <w:hideMark/>
          </w:tcPr>
          <w:p w14:paraId="08BDC38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r>
      <w:tr w:rsidR="00412DF8" w:rsidRPr="00226C36" w14:paraId="72EB60F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F03AAE3"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62" w:type="pct"/>
            <w:hideMark/>
          </w:tcPr>
          <w:p w14:paraId="0ABF99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5" w:type="pct"/>
            <w:hideMark/>
          </w:tcPr>
          <w:p w14:paraId="736D2D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2,73</w:t>
            </w:r>
          </w:p>
        </w:tc>
        <w:tc>
          <w:tcPr>
            <w:tcW w:w="224" w:type="pct"/>
            <w:hideMark/>
          </w:tcPr>
          <w:p w14:paraId="3E86F2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2,46</w:t>
            </w:r>
          </w:p>
        </w:tc>
        <w:tc>
          <w:tcPr>
            <w:tcW w:w="224" w:type="pct"/>
            <w:hideMark/>
          </w:tcPr>
          <w:p w14:paraId="5A057A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2,58</w:t>
            </w:r>
          </w:p>
        </w:tc>
        <w:tc>
          <w:tcPr>
            <w:tcW w:w="224" w:type="pct"/>
            <w:hideMark/>
          </w:tcPr>
          <w:p w14:paraId="1F3B0A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2,71</w:t>
            </w:r>
          </w:p>
        </w:tc>
        <w:tc>
          <w:tcPr>
            <w:tcW w:w="224" w:type="pct"/>
            <w:hideMark/>
          </w:tcPr>
          <w:p w14:paraId="370703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2,85</w:t>
            </w:r>
          </w:p>
        </w:tc>
        <w:tc>
          <w:tcPr>
            <w:tcW w:w="224" w:type="pct"/>
            <w:hideMark/>
          </w:tcPr>
          <w:p w14:paraId="232651D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w:t>
            </w:r>
          </w:p>
        </w:tc>
        <w:tc>
          <w:tcPr>
            <w:tcW w:w="224" w:type="pct"/>
            <w:hideMark/>
          </w:tcPr>
          <w:p w14:paraId="101F18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3,14</w:t>
            </w:r>
          </w:p>
        </w:tc>
        <w:tc>
          <w:tcPr>
            <w:tcW w:w="224" w:type="pct"/>
            <w:hideMark/>
          </w:tcPr>
          <w:p w14:paraId="13F212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3,30</w:t>
            </w:r>
          </w:p>
        </w:tc>
        <w:tc>
          <w:tcPr>
            <w:tcW w:w="224" w:type="pct"/>
            <w:hideMark/>
          </w:tcPr>
          <w:p w14:paraId="48CF2F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3,46</w:t>
            </w:r>
          </w:p>
        </w:tc>
        <w:tc>
          <w:tcPr>
            <w:tcW w:w="224" w:type="pct"/>
            <w:hideMark/>
          </w:tcPr>
          <w:p w14:paraId="4F51C5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3,63</w:t>
            </w:r>
          </w:p>
        </w:tc>
        <w:tc>
          <w:tcPr>
            <w:tcW w:w="224" w:type="pct"/>
            <w:hideMark/>
          </w:tcPr>
          <w:p w14:paraId="0F06953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3,82</w:t>
            </w:r>
          </w:p>
        </w:tc>
        <w:tc>
          <w:tcPr>
            <w:tcW w:w="224" w:type="pct"/>
            <w:hideMark/>
          </w:tcPr>
          <w:p w14:paraId="0A97EDA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4,01</w:t>
            </w:r>
          </w:p>
        </w:tc>
        <w:tc>
          <w:tcPr>
            <w:tcW w:w="224" w:type="pct"/>
            <w:hideMark/>
          </w:tcPr>
          <w:p w14:paraId="0183C9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4,21</w:t>
            </w:r>
          </w:p>
        </w:tc>
        <w:tc>
          <w:tcPr>
            <w:tcW w:w="218" w:type="pct"/>
            <w:hideMark/>
          </w:tcPr>
          <w:p w14:paraId="37E54DE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4,42</w:t>
            </w:r>
          </w:p>
        </w:tc>
      </w:tr>
      <w:tr w:rsidR="00412DF8" w:rsidRPr="00226C36" w14:paraId="09FD77F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AF440F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362" w:type="pct"/>
            <w:hideMark/>
          </w:tcPr>
          <w:p w14:paraId="176E38F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195" w:type="pct"/>
            <w:hideMark/>
          </w:tcPr>
          <w:p w14:paraId="7A8B92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3,19%</w:t>
            </w:r>
          </w:p>
        </w:tc>
        <w:tc>
          <w:tcPr>
            <w:tcW w:w="224" w:type="pct"/>
            <w:hideMark/>
          </w:tcPr>
          <w:p w14:paraId="5783EC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3,19%</w:t>
            </w:r>
          </w:p>
        </w:tc>
        <w:tc>
          <w:tcPr>
            <w:tcW w:w="224" w:type="pct"/>
            <w:hideMark/>
          </w:tcPr>
          <w:p w14:paraId="7B27BE6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3,17%</w:t>
            </w:r>
          </w:p>
        </w:tc>
        <w:tc>
          <w:tcPr>
            <w:tcW w:w="224" w:type="pct"/>
            <w:hideMark/>
          </w:tcPr>
          <w:p w14:paraId="3EBFCE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3,14%</w:t>
            </w:r>
          </w:p>
        </w:tc>
        <w:tc>
          <w:tcPr>
            <w:tcW w:w="224" w:type="pct"/>
            <w:hideMark/>
          </w:tcPr>
          <w:p w14:paraId="5F5A67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3,10%</w:t>
            </w:r>
          </w:p>
        </w:tc>
        <w:tc>
          <w:tcPr>
            <w:tcW w:w="224" w:type="pct"/>
            <w:hideMark/>
          </w:tcPr>
          <w:p w14:paraId="2A3C63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3,06%</w:t>
            </w:r>
          </w:p>
        </w:tc>
        <w:tc>
          <w:tcPr>
            <w:tcW w:w="224" w:type="pct"/>
            <w:hideMark/>
          </w:tcPr>
          <w:p w14:paraId="69C5FE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3,03%</w:t>
            </w:r>
          </w:p>
        </w:tc>
        <w:tc>
          <w:tcPr>
            <w:tcW w:w="224" w:type="pct"/>
            <w:hideMark/>
          </w:tcPr>
          <w:p w14:paraId="6BC957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w:t>
            </w:r>
          </w:p>
        </w:tc>
        <w:tc>
          <w:tcPr>
            <w:tcW w:w="224" w:type="pct"/>
            <w:hideMark/>
          </w:tcPr>
          <w:p w14:paraId="263FB1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2,95%</w:t>
            </w:r>
          </w:p>
        </w:tc>
        <w:tc>
          <w:tcPr>
            <w:tcW w:w="224" w:type="pct"/>
            <w:hideMark/>
          </w:tcPr>
          <w:p w14:paraId="749721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2,91%</w:t>
            </w:r>
          </w:p>
        </w:tc>
        <w:tc>
          <w:tcPr>
            <w:tcW w:w="224" w:type="pct"/>
            <w:hideMark/>
          </w:tcPr>
          <w:p w14:paraId="64F6EB5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2,87%</w:t>
            </w:r>
          </w:p>
        </w:tc>
        <w:tc>
          <w:tcPr>
            <w:tcW w:w="224" w:type="pct"/>
            <w:hideMark/>
          </w:tcPr>
          <w:p w14:paraId="6FAF36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2,83%</w:t>
            </w:r>
          </w:p>
        </w:tc>
        <w:tc>
          <w:tcPr>
            <w:tcW w:w="224" w:type="pct"/>
            <w:hideMark/>
          </w:tcPr>
          <w:p w14:paraId="2FD475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2,79%</w:t>
            </w:r>
          </w:p>
        </w:tc>
        <w:tc>
          <w:tcPr>
            <w:tcW w:w="218" w:type="pct"/>
            <w:hideMark/>
          </w:tcPr>
          <w:p w14:paraId="04A35B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2,75%</w:t>
            </w:r>
          </w:p>
        </w:tc>
      </w:tr>
      <w:tr w:rsidR="00412DF8" w:rsidRPr="00226C36" w14:paraId="21A0E85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BEF01F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62" w:type="pct"/>
            <w:hideMark/>
          </w:tcPr>
          <w:p w14:paraId="7B2C0B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195" w:type="pct"/>
            <w:hideMark/>
          </w:tcPr>
          <w:p w14:paraId="63C3BC0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23,92%</w:t>
            </w:r>
          </w:p>
        </w:tc>
        <w:tc>
          <w:tcPr>
            <w:tcW w:w="224" w:type="pct"/>
            <w:hideMark/>
          </w:tcPr>
          <w:p w14:paraId="6710F4A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21,56%</w:t>
            </w:r>
          </w:p>
        </w:tc>
        <w:tc>
          <w:tcPr>
            <w:tcW w:w="224" w:type="pct"/>
            <w:hideMark/>
          </w:tcPr>
          <w:p w14:paraId="108615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22,46%</w:t>
            </w:r>
          </w:p>
        </w:tc>
        <w:tc>
          <w:tcPr>
            <w:tcW w:w="224" w:type="pct"/>
            <w:hideMark/>
          </w:tcPr>
          <w:p w14:paraId="03009F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23,32%</w:t>
            </w:r>
          </w:p>
        </w:tc>
        <w:tc>
          <w:tcPr>
            <w:tcW w:w="224" w:type="pct"/>
            <w:hideMark/>
          </w:tcPr>
          <w:p w14:paraId="4A03A0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24,20%</w:t>
            </w:r>
          </w:p>
        </w:tc>
        <w:tc>
          <w:tcPr>
            <w:tcW w:w="224" w:type="pct"/>
            <w:hideMark/>
          </w:tcPr>
          <w:p w14:paraId="082EA6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25,11%</w:t>
            </w:r>
          </w:p>
        </w:tc>
        <w:tc>
          <w:tcPr>
            <w:tcW w:w="224" w:type="pct"/>
            <w:hideMark/>
          </w:tcPr>
          <w:p w14:paraId="00BC4DD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26,04%</w:t>
            </w:r>
          </w:p>
        </w:tc>
        <w:tc>
          <w:tcPr>
            <w:tcW w:w="224" w:type="pct"/>
            <w:hideMark/>
          </w:tcPr>
          <w:p w14:paraId="53028C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26,99%</w:t>
            </w:r>
          </w:p>
        </w:tc>
        <w:tc>
          <w:tcPr>
            <w:tcW w:w="224" w:type="pct"/>
            <w:hideMark/>
          </w:tcPr>
          <w:p w14:paraId="23E1F1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27,96%</w:t>
            </w:r>
          </w:p>
        </w:tc>
        <w:tc>
          <w:tcPr>
            <w:tcW w:w="224" w:type="pct"/>
            <w:hideMark/>
          </w:tcPr>
          <w:p w14:paraId="2DF0B4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28,95%</w:t>
            </w:r>
          </w:p>
        </w:tc>
        <w:tc>
          <w:tcPr>
            <w:tcW w:w="224" w:type="pct"/>
            <w:hideMark/>
          </w:tcPr>
          <w:p w14:paraId="064409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29,97%</w:t>
            </w:r>
          </w:p>
        </w:tc>
        <w:tc>
          <w:tcPr>
            <w:tcW w:w="224" w:type="pct"/>
            <w:hideMark/>
          </w:tcPr>
          <w:p w14:paraId="7B2503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31,00%</w:t>
            </w:r>
          </w:p>
        </w:tc>
        <w:tc>
          <w:tcPr>
            <w:tcW w:w="224" w:type="pct"/>
            <w:hideMark/>
          </w:tcPr>
          <w:p w14:paraId="5604E2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32,05%</w:t>
            </w:r>
          </w:p>
        </w:tc>
        <w:tc>
          <w:tcPr>
            <w:tcW w:w="218" w:type="pct"/>
            <w:hideMark/>
          </w:tcPr>
          <w:p w14:paraId="14732D6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33,13%</w:t>
            </w:r>
          </w:p>
        </w:tc>
      </w:tr>
      <w:tr w:rsidR="00412DF8" w:rsidRPr="00226C36" w14:paraId="6EAA082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4FEF08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Выработка тепловой энергии на источнике</w:t>
            </w:r>
          </w:p>
        </w:tc>
        <w:tc>
          <w:tcPr>
            <w:tcW w:w="362" w:type="pct"/>
            <w:hideMark/>
          </w:tcPr>
          <w:p w14:paraId="335D71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22E9AF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36553</w:t>
            </w:r>
          </w:p>
        </w:tc>
        <w:tc>
          <w:tcPr>
            <w:tcW w:w="224" w:type="pct"/>
            <w:hideMark/>
          </w:tcPr>
          <w:p w14:paraId="7A0B1A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36232</w:t>
            </w:r>
          </w:p>
        </w:tc>
        <w:tc>
          <w:tcPr>
            <w:tcW w:w="224" w:type="pct"/>
            <w:hideMark/>
          </w:tcPr>
          <w:p w14:paraId="16F539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36517</w:t>
            </w:r>
          </w:p>
        </w:tc>
        <w:tc>
          <w:tcPr>
            <w:tcW w:w="224" w:type="pct"/>
            <w:hideMark/>
          </w:tcPr>
          <w:p w14:paraId="58A141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36914</w:t>
            </w:r>
          </w:p>
        </w:tc>
        <w:tc>
          <w:tcPr>
            <w:tcW w:w="224" w:type="pct"/>
            <w:hideMark/>
          </w:tcPr>
          <w:p w14:paraId="3D5CDC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37331</w:t>
            </w:r>
          </w:p>
        </w:tc>
        <w:tc>
          <w:tcPr>
            <w:tcW w:w="224" w:type="pct"/>
            <w:hideMark/>
          </w:tcPr>
          <w:p w14:paraId="2E82D9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37768</w:t>
            </w:r>
          </w:p>
        </w:tc>
        <w:tc>
          <w:tcPr>
            <w:tcW w:w="224" w:type="pct"/>
            <w:hideMark/>
          </w:tcPr>
          <w:p w14:paraId="6CDB67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38228</w:t>
            </w:r>
          </w:p>
        </w:tc>
        <w:tc>
          <w:tcPr>
            <w:tcW w:w="224" w:type="pct"/>
            <w:hideMark/>
          </w:tcPr>
          <w:p w14:paraId="3822BD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38710</w:t>
            </w:r>
          </w:p>
        </w:tc>
        <w:tc>
          <w:tcPr>
            <w:tcW w:w="224" w:type="pct"/>
            <w:hideMark/>
          </w:tcPr>
          <w:p w14:paraId="27BAFB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39217</w:t>
            </w:r>
          </w:p>
        </w:tc>
        <w:tc>
          <w:tcPr>
            <w:tcW w:w="224" w:type="pct"/>
            <w:hideMark/>
          </w:tcPr>
          <w:p w14:paraId="4B57F9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39749</w:t>
            </w:r>
          </w:p>
        </w:tc>
        <w:tc>
          <w:tcPr>
            <w:tcW w:w="224" w:type="pct"/>
            <w:hideMark/>
          </w:tcPr>
          <w:p w14:paraId="090298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40307</w:t>
            </w:r>
          </w:p>
        </w:tc>
        <w:tc>
          <w:tcPr>
            <w:tcW w:w="224" w:type="pct"/>
            <w:hideMark/>
          </w:tcPr>
          <w:p w14:paraId="43A99D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40894</w:t>
            </w:r>
          </w:p>
        </w:tc>
        <w:tc>
          <w:tcPr>
            <w:tcW w:w="224" w:type="pct"/>
            <w:hideMark/>
          </w:tcPr>
          <w:p w14:paraId="5D144B4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41510</w:t>
            </w:r>
          </w:p>
        </w:tc>
        <w:tc>
          <w:tcPr>
            <w:tcW w:w="218" w:type="pct"/>
            <w:hideMark/>
          </w:tcPr>
          <w:p w14:paraId="6E9895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42156</w:t>
            </w:r>
          </w:p>
        </w:tc>
      </w:tr>
      <w:tr w:rsidR="00412DF8" w:rsidRPr="00226C36" w14:paraId="6953189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C07ED55"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источника</w:t>
            </w:r>
          </w:p>
        </w:tc>
        <w:tc>
          <w:tcPr>
            <w:tcW w:w="362" w:type="pct"/>
            <w:hideMark/>
          </w:tcPr>
          <w:p w14:paraId="272880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57DCC8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4C0D99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40B3AAD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47AE78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0B45A1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094250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500C2B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7DF8CE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4D07C6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3E68AD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50D8A5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224FB8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24" w:type="pct"/>
            <w:hideMark/>
          </w:tcPr>
          <w:p w14:paraId="675BF4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c>
          <w:tcPr>
            <w:tcW w:w="218" w:type="pct"/>
            <w:hideMark/>
          </w:tcPr>
          <w:p w14:paraId="4DB9BB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1166</w:t>
            </w:r>
          </w:p>
        </w:tc>
      </w:tr>
      <w:tr w:rsidR="00412DF8" w:rsidRPr="00226C36" w14:paraId="089D790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3E34BB9"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Отпуск источника в сеть</w:t>
            </w:r>
          </w:p>
        </w:tc>
        <w:tc>
          <w:tcPr>
            <w:tcW w:w="362" w:type="pct"/>
            <w:hideMark/>
          </w:tcPr>
          <w:p w14:paraId="31DCBD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7C50EC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35387</w:t>
            </w:r>
          </w:p>
        </w:tc>
        <w:tc>
          <w:tcPr>
            <w:tcW w:w="224" w:type="pct"/>
            <w:hideMark/>
          </w:tcPr>
          <w:p w14:paraId="477EEC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35066</w:t>
            </w:r>
          </w:p>
        </w:tc>
        <w:tc>
          <w:tcPr>
            <w:tcW w:w="224" w:type="pct"/>
            <w:hideMark/>
          </w:tcPr>
          <w:p w14:paraId="6B4F4D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35351</w:t>
            </w:r>
          </w:p>
        </w:tc>
        <w:tc>
          <w:tcPr>
            <w:tcW w:w="224" w:type="pct"/>
            <w:hideMark/>
          </w:tcPr>
          <w:p w14:paraId="5C59A64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35748</w:t>
            </w:r>
          </w:p>
        </w:tc>
        <w:tc>
          <w:tcPr>
            <w:tcW w:w="224" w:type="pct"/>
            <w:hideMark/>
          </w:tcPr>
          <w:p w14:paraId="764D23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36165</w:t>
            </w:r>
          </w:p>
        </w:tc>
        <w:tc>
          <w:tcPr>
            <w:tcW w:w="224" w:type="pct"/>
            <w:hideMark/>
          </w:tcPr>
          <w:p w14:paraId="084A40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36602</w:t>
            </w:r>
          </w:p>
        </w:tc>
        <w:tc>
          <w:tcPr>
            <w:tcW w:w="224" w:type="pct"/>
            <w:hideMark/>
          </w:tcPr>
          <w:p w14:paraId="239829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37062</w:t>
            </w:r>
          </w:p>
        </w:tc>
        <w:tc>
          <w:tcPr>
            <w:tcW w:w="224" w:type="pct"/>
            <w:hideMark/>
          </w:tcPr>
          <w:p w14:paraId="1F7D725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37544</w:t>
            </w:r>
          </w:p>
        </w:tc>
        <w:tc>
          <w:tcPr>
            <w:tcW w:w="224" w:type="pct"/>
            <w:hideMark/>
          </w:tcPr>
          <w:p w14:paraId="2A982E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38051</w:t>
            </w:r>
          </w:p>
        </w:tc>
        <w:tc>
          <w:tcPr>
            <w:tcW w:w="224" w:type="pct"/>
            <w:hideMark/>
          </w:tcPr>
          <w:p w14:paraId="2B4555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38583</w:t>
            </w:r>
          </w:p>
        </w:tc>
        <w:tc>
          <w:tcPr>
            <w:tcW w:w="224" w:type="pct"/>
            <w:hideMark/>
          </w:tcPr>
          <w:p w14:paraId="1DDEEE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39141</w:t>
            </w:r>
          </w:p>
        </w:tc>
        <w:tc>
          <w:tcPr>
            <w:tcW w:w="224" w:type="pct"/>
            <w:hideMark/>
          </w:tcPr>
          <w:p w14:paraId="0C655B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39728</w:t>
            </w:r>
          </w:p>
        </w:tc>
        <w:tc>
          <w:tcPr>
            <w:tcW w:w="224" w:type="pct"/>
            <w:hideMark/>
          </w:tcPr>
          <w:p w14:paraId="277B79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40344</w:t>
            </w:r>
          </w:p>
        </w:tc>
        <w:tc>
          <w:tcPr>
            <w:tcW w:w="218" w:type="pct"/>
            <w:hideMark/>
          </w:tcPr>
          <w:p w14:paraId="46F037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40990</w:t>
            </w:r>
          </w:p>
        </w:tc>
      </w:tr>
      <w:tr w:rsidR="00412DF8" w:rsidRPr="00226C36" w14:paraId="0069FE1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C39C34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62" w:type="pct"/>
            <w:hideMark/>
          </w:tcPr>
          <w:p w14:paraId="6F05A0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45D85A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8466</w:t>
            </w:r>
          </w:p>
        </w:tc>
        <w:tc>
          <w:tcPr>
            <w:tcW w:w="224" w:type="pct"/>
            <w:hideMark/>
          </w:tcPr>
          <w:p w14:paraId="1811B8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7560</w:t>
            </w:r>
          </w:p>
        </w:tc>
        <w:tc>
          <w:tcPr>
            <w:tcW w:w="224" w:type="pct"/>
            <w:hideMark/>
          </w:tcPr>
          <w:p w14:paraId="7ACF9E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7939</w:t>
            </w:r>
          </w:p>
        </w:tc>
        <w:tc>
          <w:tcPr>
            <w:tcW w:w="224" w:type="pct"/>
            <w:hideMark/>
          </w:tcPr>
          <w:p w14:paraId="0A09EA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8336</w:t>
            </w:r>
          </w:p>
        </w:tc>
        <w:tc>
          <w:tcPr>
            <w:tcW w:w="224" w:type="pct"/>
            <w:hideMark/>
          </w:tcPr>
          <w:p w14:paraId="396932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8753</w:t>
            </w:r>
          </w:p>
        </w:tc>
        <w:tc>
          <w:tcPr>
            <w:tcW w:w="224" w:type="pct"/>
            <w:hideMark/>
          </w:tcPr>
          <w:p w14:paraId="13D3E7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9190</w:t>
            </w:r>
          </w:p>
        </w:tc>
        <w:tc>
          <w:tcPr>
            <w:tcW w:w="224" w:type="pct"/>
            <w:hideMark/>
          </w:tcPr>
          <w:p w14:paraId="435E0F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9650</w:t>
            </w:r>
          </w:p>
        </w:tc>
        <w:tc>
          <w:tcPr>
            <w:tcW w:w="224" w:type="pct"/>
            <w:hideMark/>
          </w:tcPr>
          <w:p w14:paraId="0A7B07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10132</w:t>
            </w:r>
          </w:p>
        </w:tc>
        <w:tc>
          <w:tcPr>
            <w:tcW w:w="224" w:type="pct"/>
            <w:hideMark/>
          </w:tcPr>
          <w:p w14:paraId="2CCD35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10639</w:t>
            </w:r>
          </w:p>
        </w:tc>
        <w:tc>
          <w:tcPr>
            <w:tcW w:w="224" w:type="pct"/>
            <w:hideMark/>
          </w:tcPr>
          <w:p w14:paraId="5786CE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11171</w:t>
            </w:r>
          </w:p>
        </w:tc>
        <w:tc>
          <w:tcPr>
            <w:tcW w:w="224" w:type="pct"/>
            <w:hideMark/>
          </w:tcPr>
          <w:p w14:paraId="69A7C2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11730</w:t>
            </w:r>
          </w:p>
        </w:tc>
        <w:tc>
          <w:tcPr>
            <w:tcW w:w="224" w:type="pct"/>
            <w:hideMark/>
          </w:tcPr>
          <w:p w14:paraId="63CDD3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12316</w:t>
            </w:r>
          </w:p>
        </w:tc>
        <w:tc>
          <w:tcPr>
            <w:tcW w:w="224" w:type="pct"/>
            <w:hideMark/>
          </w:tcPr>
          <w:p w14:paraId="6A3047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12932</w:t>
            </w:r>
          </w:p>
        </w:tc>
        <w:tc>
          <w:tcPr>
            <w:tcW w:w="218" w:type="pct"/>
            <w:hideMark/>
          </w:tcPr>
          <w:p w14:paraId="592876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13578</w:t>
            </w:r>
          </w:p>
        </w:tc>
      </w:tr>
      <w:tr w:rsidR="00412DF8" w:rsidRPr="00226C36" w14:paraId="155CFF9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D44751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потребителям</w:t>
            </w:r>
          </w:p>
        </w:tc>
        <w:tc>
          <w:tcPr>
            <w:tcW w:w="362" w:type="pct"/>
            <w:hideMark/>
          </w:tcPr>
          <w:p w14:paraId="464CE5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0F1D6C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26921</w:t>
            </w:r>
          </w:p>
        </w:tc>
        <w:tc>
          <w:tcPr>
            <w:tcW w:w="224" w:type="pct"/>
            <w:hideMark/>
          </w:tcPr>
          <w:p w14:paraId="76DCDA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27506</w:t>
            </w:r>
          </w:p>
        </w:tc>
        <w:tc>
          <w:tcPr>
            <w:tcW w:w="224" w:type="pct"/>
            <w:hideMark/>
          </w:tcPr>
          <w:p w14:paraId="11A7856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62B509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563A21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0F243F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7CB587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5B0E6F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53DF4C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38976E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246995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019086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24" w:type="pct"/>
            <w:hideMark/>
          </w:tcPr>
          <w:p w14:paraId="208D87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c>
          <w:tcPr>
            <w:tcW w:w="218" w:type="pct"/>
            <w:hideMark/>
          </w:tcPr>
          <w:p w14:paraId="709EC0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27412</w:t>
            </w:r>
          </w:p>
        </w:tc>
      </w:tr>
      <w:tr w:rsidR="00412DF8" w:rsidRPr="00226C36" w14:paraId="6DD63DD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BC5DC8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 том числе:</w:t>
            </w:r>
          </w:p>
        </w:tc>
        <w:tc>
          <w:tcPr>
            <w:tcW w:w="362" w:type="pct"/>
            <w:hideMark/>
          </w:tcPr>
          <w:p w14:paraId="60A937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195" w:type="pct"/>
            <w:hideMark/>
          </w:tcPr>
          <w:p w14:paraId="56D06A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49C4F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BA93F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708CA3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74188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814DFE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3DEAD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0A99E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644F3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E3E5A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911A7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54B47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40A1A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8" w:type="pct"/>
            <w:hideMark/>
          </w:tcPr>
          <w:p w14:paraId="12B611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13C6D2A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F10374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362" w:type="pct"/>
            <w:hideMark/>
          </w:tcPr>
          <w:p w14:paraId="3C2674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2A407E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22065</w:t>
            </w:r>
          </w:p>
        </w:tc>
        <w:tc>
          <w:tcPr>
            <w:tcW w:w="224" w:type="pct"/>
            <w:hideMark/>
          </w:tcPr>
          <w:p w14:paraId="074207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22650</w:t>
            </w:r>
          </w:p>
        </w:tc>
        <w:tc>
          <w:tcPr>
            <w:tcW w:w="224" w:type="pct"/>
            <w:hideMark/>
          </w:tcPr>
          <w:p w14:paraId="0B188F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483C53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4D54B4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45B076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1DBBFA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4F8AD3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1BECF7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6CD65B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76902D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142F0C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24" w:type="pct"/>
            <w:hideMark/>
          </w:tcPr>
          <w:p w14:paraId="6BF2F1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c>
          <w:tcPr>
            <w:tcW w:w="218" w:type="pct"/>
            <w:hideMark/>
          </w:tcPr>
          <w:p w14:paraId="62272BC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22577</w:t>
            </w:r>
          </w:p>
        </w:tc>
      </w:tr>
      <w:tr w:rsidR="00412DF8" w:rsidRPr="00226C36" w14:paraId="63BD252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D8BF8FB"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ГВС</w:t>
            </w:r>
          </w:p>
        </w:tc>
        <w:tc>
          <w:tcPr>
            <w:tcW w:w="362" w:type="pct"/>
            <w:hideMark/>
          </w:tcPr>
          <w:p w14:paraId="0DDB846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195" w:type="pct"/>
            <w:hideMark/>
          </w:tcPr>
          <w:p w14:paraId="39727D3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4856</w:t>
            </w:r>
          </w:p>
        </w:tc>
        <w:tc>
          <w:tcPr>
            <w:tcW w:w="224" w:type="pct"/>
            <w:hideMark/>
          </w:tcPr>
          <w:p w14:paraId="783A8A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4856</w:t>
            </w:r>
          </w:p>
        </w:tc>
        <w:tc>
          <w:tcPr>
            <w:tcW w:w="224" w:type="pct"/>
            <w:hideMark/>
          </w:tcPr>
          <w:p w14:paraId="78D139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0DA806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020868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17A3FD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0942E2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65E965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45F524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688907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6BE13E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3B2452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24" w:type="pct"/>
            <w:hideMark/>
          </w:tcPr>
          <w:p w14:paraId="7B7F06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c>
          <w:tcPr>
            <w:tcW w:w="218" w:type="pct"/>
            <w:hideMark/>
          </w:tcPr>
          <w:p w14:paraId="531B92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4835</w:t>
            </w:r>
          </w:p>
        </w:tc>
      </w:tr>
      <w:tr w:rsidR="00412DF8" w:rsidRPr="00226C36" w14:paraId="6102FE2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A48100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Структура топливного баланса</w:t>
            </w:r>
          </w:p>
        </w:tc>
        <w:tc>
          <w:tcPr>
            <w:tcW w:w="362" w:type="pct"/>
            <w:hideMark/>
          </w:tcPr>
          <w:p w14:paraId="699ADC5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195" w:type="pct"/>
            <w:noWrap/>
            <w:hideMark/>
          </w:tcPr>
          <w:p w14:paraId="7503D7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2F736B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7A02AD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53C85E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48E9A6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469346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1AFC66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5FEFE3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10FEB1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15FE91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622FE2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620C2A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07D028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8" w:type="pct"/>
            <w:noWrap/>
            <w:hideMark/>
          </w:tcPr>
          <w:p w14:paraId="579DEF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r>
      <w:tr w:rsidR="00412DF8" w:rsidRPr="00226C36" w14:paraId="6B04D9F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ADCE58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62" w:type="pct"/>
            <w:hideMark/>
          </w:tcPr>
          <w:p w14:paraId="175D36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195" w:type="pct"/>
            <w:noWrap/>
            <w:hideMark/>
          </w:tcPr>
          <w:p w14:paraId="6DFA95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414441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7293CA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2AC358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2333E4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18C59B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6FF58CF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3A2E97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2868C9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56FF29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15DC530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406A3B0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24" w:type="pct"/>
            <w:noWrap/>
            <w:hideMark/>
          </w:tcPr>
          <w:p w14:paraId="4666CB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8" w:type="pct"/>
            <w:noWrap/>
            <w:hideMark/>
          </w:tcPr>
          <w:p w14:paraId="709A50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r>
      <w:tr w:rsidR="00412DF8" w:rsidRPr="00226C36" w14:paraId="42912B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42C018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62" w:type="pct"/>
            <w:hideMark/>
          </w:tcPr>
          <w:p w14:paraId="17425A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195" w:type="pct"/>
            <w:hideMark/>
          </w:tcPr>
          <w:p w14:paraId="679E5EA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1A19C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005B1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57795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7A88DE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858E7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5BCD55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851C10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367E4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3A354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BEFA3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34E1C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6A4AB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8" w:type="pct"/>
            <w:hideMark/>
          </w:tcPr>
          <w:p w14:paraId="466598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21B051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64833C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62" w:type="pct"/>
            <w:hideMark/>
          </w:tcPr>
          <w:p w14:paraId="2AF80B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5" w:type="pct"/>
            <w:hideMark/>
          </w:tcPr>
          <w:p w14:paraId="08D09C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163,5</w:t>
            </w:r>
          </w:p>
        </w:tc>
        <w:tc>
          <w:tcPr>
            <w:tcW w:w="224" w:type="pct"/>
            <w:hideMark/>
          </w:tcPr>
          <w:p w14:paraId="46044F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165,1</w:t>
            </w:r>
          </w:p>
        </w:tc>
        <w:tc>
          <w:tcPr>
            <w:tcW w:w="224" w:type="pct"/>
            <w:hideMark/>
          </w:tcPr>
          <w:p w14:paraId="2E6503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166,8</w:t>
            </w:r>
          </w:p>
        </w:tc>
        <w:tc>
          <w:tcPr>
            <w:tcW w:w="224" w:type="pct"/>
            <w:hideMark/>
          </w:tcPr>
          <w:p w14:paraId="745128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168,4</w:t>
            </w:r>
          </w:p>
        </w:tc>
        <w:tc>
          <w:tcPr>
            <w:tcW w:w="224" w:type="pct"/>
            <w:hideMark/>
          </w:tcPr>
          <w:p w14:paraId="6882BE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170,1</w:t>
            </w:r>
          </w:p>
        </w:tc>
        <w:tc>
          <w:tcPr>
            <w:tcW w:w="224" w:type="pct"/>
            <w:hideMark/>
          </w:tcPr>
          <w:p w14:paraId="7ADCA3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171,8</w:t>
            </w:r>
          </w:p>
        </w:tc>
        <w:tc>
          <w:tcPr>
            <w:tcW w:w="224" w:type="pct"/>
            <w:hideMark/>
          </w:tcPr>
          <w:p w14:paraId="7D8A26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173,5</w:t>
            </w:r>
          </w:p>
        </w:tc>
        <w:tc>
          <w:tcPr>
            <w:tcW w:w="224" w:type="pct"/>
            <w:hideMark/>
          </w:tcPr>
          <w:p w14:paraId="37EEF1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175,3</w:t>
            </w:r>
          </w:p>
        </w:tc>
        <w:tc>
          <w:tcPr>
            <w:tcW w:w="224" w:type="pct"/>
            <w:hideMark/>
          </w:tcPr>
          <w:p w14:paraId="64C08B2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177,0</w:t>
            </w:r>
          </w:p>
        </w:tc>
        <w:tc>
          <w:tcPr>
            <w:tcW w:w="224" w:type="pct"/>
            <w:hideMark/>
          </w:tcPr>
          <w:p w14:paraId="49A79D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178,8</w:t>
            </w:r>
          </w:p>
        </w:tc>
        <w:tc>
          <w:tcPr>
            <w:tcW w:w="224" w:type="pct"/>
            <w:hideMark/>
          </w:tcPr>
          <w:p w14:paraId="3E5ACF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180,6</w:t>
            </w:r>
          </w:p>
        </w:tc>
        <w:tc>
          <w:tcPr>
            <w:tcW w:w="224" w:type="pct"/>
            <w:hideMark/>
          </w:tcPr>
          <w:p w14:paraId="3CE0B0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182,4</w:t>
            </w:r>
          </w:p>
        </w:tc>
        <w:tc>
          <w:tcPr>
            <w:tcW w:w="224" w:type="pct"/>
            <w:hideMark/>
          </w:tcPr>
          <w:p w14:paraId="12EB56D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184,2</w:t>
            </w:r>
          </w:p>
        </w:tc>
        <w:tc>
          <w:tcPr>
            <w:tcW w:w="218" w:type="pct"/>
            <w:hideMark/>
          </w:tcPr>
          <w:p w14:paraId="696FD3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186,1</w:t>
            </w:r>
          </w:p>
        </w:tc>
      </w:tr>
      <w:tr w:rsidR="00412DF8" w:rsidRPr="00226C36" w14:paraId="04BA7DE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19F918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условного топлива</w:t>
            </w:r>
          </w:p>
        </w:tc>
        <w:tc>
          <w:tcPr>
            <w:tcW w:w="362" w:type="pct"/>
            <w:hideMark/>
          </w:tcPr>
          <w:p w14:paraId="419FEF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5" w:type="pct"/>
            <w:hideMark/>
          </w:tcPr>
          <w:p w14:paraId="2FC6DA5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5975,7</w:t>
            </w:r>
          </w:p>
        </w:tc>
        <w:tc>
          <w:tcPr>
            <w:tcW w:w="224" w:type="pct"/>
            <w:hideMark/>
          </w:tcPr>
          <w:p w14:paraId="7AB2E0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5982,4</w:t>
            </w:r>
          </w:p>
        </w:tc>
        <w:tc>
          <w:tcPr>
            <w:tcW w:w="224" w:type="pct"/>
            <w:hideMark/>
          </w:tcPr>
          <w:p w14:paraId="3B65C3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6089,8</w:t>
            </w:r>
          </w:p>
        </w:tc>
        <w:tc>
          <w:tcPr>
            <w:tcW w:w="224" w:type="pct"/>
            <w:hideMark/>
          </w:tcPr>
          <w:p w14:paraId="49F6C45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6217,5</w:t>
            </w:r>
          </w:p>
        </w:tc>
        <w:tc>
          <w:tcPr>
            <w:tcW w:w="224" w:type="pct"/>
            <w:hideMark/>
          </w:tcPr>
          <w:p w14:paraId="1AD658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6350,6</w:t>
            </w:r>
          </w:p>
        </w:tc>
        <w:tc>
          <w:tcPr>
            <w:tcW w:w="224" w:type="pct"/>
            <w:hideMark/>
          </w:tcPr>
          <w:p w14:paraId="2C00AC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6489,3</w:t>
            </w:r>
          </w:p>
        </w:tc>
        <w:tc>
          <w:tcPr>
            <w:tcW w:w="224" w:type="pct"/>
            <w:hideMark/>
          </w:tcPr>
          <w:p w14:paraId="30DD1C8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6634,0</w:t>
            </w:r>
          </w:p>
        </w:tc>
        <w:tc>
          <w:tcPr>
            <w:tcW w:w="224" w:type="pct"/>
            <w:hideMark/>
          </w:tcPr>
          <w:p w14:paraId="2D9BEB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6784,9</w:t>
            </w:r>
          </w:p>
        </w:tc>
        <w:tc>
          <w:tcPr>
            <w:tcW w:w="224" w:type="pct"/>
            <w:hideMark/>
          </w:tcPr>
          <w:p w14:paraId="519983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6942,4</w:t>
            </w:r>
          </w:p>
        </w:tc>
        <w:tc>
          <w:tcPr>
            <w:tcW w:w="224" w:type="pct"/>
            <w:hideMark/>
          </w:tcPr>
          <w:p w14:paraId="095F25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7106,9</w:t>
            </w:r>
          </w:p>
        </w:tc>
        <w:tc>
          <w:tcPr>
            <w:tcW w:w="224" w:type="pct"/>
            <w:hideMark/>
          </w:tcPr>
          <w:p w14:paraId="222AA80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7278,9</w:t>
            </w:r>
          </w:p>
        </w:tc>
        <w:tc>
          <w:tcPr>
            <w:tcW w:w="224" w:type="pct"/>
            <w:hideMark/>
          </w:tcPr>
          <w:p w14:paraId="597DC7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7458,6</w:t>
            </w:r>
          </w:p>
        </w:tc>
        <w:tc>
          <w:tcPr>
            <w:tcW w:w="224" w:type="pct"/>
            <w:hideMark/>
          </w:tcPr>
          <w:p w14:paraId="494B01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7646,7</w:t>
            </w:r>
          </w:p>
        </w:tc>
        <w:tc>
          <w:tcPr>
            <w:tcW w:w="218" w:type="pct"/>
            <w:hideMark/>
          </w:tcPr>
          <w:p w14:paraId="5D7C4D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7843,4</w:t>
            </w:r>
          </w:p>
        </w:tc>
      </w:tr>
      <w:tr w:rsidR="00412DF8" w:rsidRPr="00226C36" w14:paraId="23F82D0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17D59D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62" w:type="pct"/>
            <w:hideMark/>
          </w:tcPr>
          <w:p w14:paraId="40EC73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5" w:type="pct"/>
            <w:hideMark/>
          </w:tcPr>
          <w:p w14:paraId="4A0AAE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5975,7</w:t>
            </w:r>
          </w:p>
        </w:tc>
        <w:tc>
          <w:tcPr>
            <w:tcW w:w="224" w:type="pct"/>
            <w:hideMark/>
          </w:tcPr>
          <w:p w14:paraId="16D582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5982,4</w:t>
            </w:r>
          </w:p>
        </w:tc>
        <w:tc>
          <w:tcPr>
            <w:tcW w:w="224" w:type="pct"/>
            <w:hideMark/>
          </w:tcPr>
          <w:p w14:paraId="17FD2B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6089,8</w:t>
            </w:r>
          </w:p>
        </w:tc>
        <w:tc>
          <w:tcPr>
            <w:tcW w:w="224" w:type="pct"/>
            <w:hideMark/>
          </w:tcPr>
          <w:p w14:paraId="667E22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6217,5</w:t>
            </w:r>
          </w:p>
        </w:tc>
        <w:tc>
          <w:tcPr>
            <w:tcW w:w="224" w:type="pct"/>
            <w:hideMark/>
          </w:tcPr>
          <w:p w14:paraId="100583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6350,6</w:t>
            </w:r>
          </w:p>
        </w:tc>
        <w:tc>
          <w:tcPr>
            <w:tcW w:w="224" w:type="pct"/>
            <w:hideMark/>
          </w:tcPr>
          <w:p w14:paraId="3E9EC6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6489,3</w:t>
            </w:r>
          </w:p>
        </w:tc>
        <w:tc>
          <w:tcPr>
            <w:tcW w:w="224" w:type="pct"/>
            <w:hideMark/>
          </w:tcPr>
          <w:p w14:paraId="6C3264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6634,0</w:t>
            </w:r>
          </w:p>
        </w:tc>
        <w:tc>
          <w:tcPr>
            <w:tcW w:w="224" w:type="pct"/>
            <w:hideMark/>
          </w:tcPr>
          <w:p w14:paraId="6442DB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6784,9</w:t>
            </w:r>
          </w:p>
        </w:tc>
        <w:tc>
          <w:tcPr>
            <w:tcW w:w="224" w:type="pct"/>
            <w:hideMark/>
          </w:tcPr>
          <w:p w14:paraId="73E3D3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6942,4</w:t>
            </w:r>
          </w:p>
        </w:tc>
        <w:tc>
          <w:tcPr>
            <w:tcW w:w="224" w:type="pct"/>
            <w:hideMark/>
          </w:tcPr>
          <w:p w14:paraId="063B1D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7106,9</w:t>
            </w:r>
          </w:p>
        </w:tc>
        <w:tc>
          <w:tcPr>
            <w:tcW w:w="224" w:type="pct"/>
            <w:hideMark/>
          </w:tcPr>
          <w:p w14:paraId="24D5AF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7278,9</w:t>
            </w:r>
          </w:p>
        </w:tc>
        <w:tc>
          <w:tcPr>
            <w:tcW w:w="224" w:type="pct"/>
            <w:hideMark/>
          </w:tcPr>
          <w:p w14:paraId="34C6E5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7458,6</w:t>
            </w:r>
          </w:p>
        </w:tc>
        <w:tc>
          <w:tcPr>
            <w:tcW w:w="224" w:type="pct"/>
            <w:hideMark/>
          </w:tcPr>
          <w:p w14:paraId="4D4E14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7646,7</w:t>
            </w:r>
          </w:p>
        </w:tc>
        <w:tc>
          <w:tcPr>
            <w:tcW w:w="218" w:type="pct"/>
            <w:hideMark/>
          </w:tcPr>
          <w:p w14:paraId="478066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7843,4</w:t>
            </w:r>
          </w:p>
        </w:tc>
      </w:tr>
      <w:tr w:rsidR="00412DF8" w:rsidRPr="00226C36" w14:paraId="233C20E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2E4CE46"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362" w:type="pct"/>
            <w:hideMark/>
          </w:tcPr>
          <w:p w14:paraId="1ECA0D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195" w:type="pct"/>
            <w:hideMark/>
          </w:tcPr>
          <w:p w14:paraId="487A78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D6692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30348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007FD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D9E6D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1E020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E3BD6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89111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06BFB6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997F5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5A110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EF36C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B8891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8" w:type="pct"/>
            <w:hideMark/>
          </w:tcPr>
          <w:p w14:paraId="714FF3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408CB1A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4C8184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62" w:type="pct"/>
            <w:hideMark/>
          </w:tcPr>
          <w:p w14:paraId="1B59845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5" w:type="pct"/>
            <w:hideMark/>
          </w:tcPr>
          <w:p w14:paraId="5436B7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222,0</w:t>
            </w:r>
          </w:p>
        </w:tc>
        <w:tc>
          <w:tcPr>
            <w:tcW w:w="224" w:type="pct"/>
            <w:hideMark/>
          </w:tcPr>
          <w:p w14:paraId="5236F8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217,5</w:t>
            </w:r>
          </w:p>
        </w:tc>
        <w:tc>
          <w:tcPr>
            <w:tcW w:w="224" w:type="pct"/>
            <w:hideMark/>
          </w:tcPr>
          <w:p w14:paraId="21EE51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222,2</w:t>
            </w:r>
          </w:p>
        </w:tc>
        <w:tc>
          <w:tcPr>
            <w:tcW w:w="224" w:type="pct"/>
            <w:hideMark/>
          </w:tcPr>
          <w:p w14:paraId="4EBA4B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226,8</w:t>
            </w:r>
          </w:p>
        </w:tc>
        <w:tc>
          <w:tcPr>
            <w:tcW w:w="224" w:type="pct"/>
            <w:hideMark/>
          </w:tcPr>
          <w:p w14:paraId="5BE60B0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231,7</w:t>
            </w:r>
          </w:p>
        </w:tc>
        <w:tc>
          <w:tcPr>
            <w:tcW w:w="224" w:type="pct"/>
            <w:hideMark/>
          </w:tcPr>
          <w:p w14:paraId="2342D7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236,7</w:t>
            </w:r>
          </w:p>
        </w:tc>
        <w:tc>
          <w:tcPr>
            <w:tcW w:w="224" w:type="pct"/>
            <w:hideMark/>
          </w:tcPr>
          <w:p w14:paraId="563FF1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242,0</w:t>
            </w:r>
          </w:p>
        </w:tc>
        <w:tc>
          <w:tcPr>
            <w:tcW w:w="224" w:type="pct"/>
            <w:hideMark/>
          </w:tcPr>
          <w:p w14:paraId="6E14FA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247,5</w:t>
            </w:r>
          </w:p>
        </w:tc>
        <w:tc>
          <w:tcPr>
            <w:tcW w:w="224" w:type="pct"/>
            <w:hideMark/>
          </w:tcPr>
          <w:p w14:paraId="35CFA4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253,3</w:t>
            </w:r>
          </w:p>
        </w:tc>
        <w:tc>
          <w:tcPr>
            <w:tcW w:w="224" w:type="pct"/>
            <w:hideMark/>
          </w:tcPr>
          <w:p w14:paraId="79E426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259,3</w:t>
            </w:r>
          </w:p>
        </w:tc>
        <w:tc>
          <w:tcPr>
            <w:tcW w:w="224" w:type="pct"/>
            <w:hideMark/>
          </w:tcPr>
          <w:p w14:paraId="40B105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265,5</w:t>
            </w:r>
          </w:p>
        </w:tc>
        <w:tc>
          <w:tcPr>
            <w:tcW w:w="224" w:type="pct"/>
            <w:hideMark/>
          </w:tcPr>
          <w:p w14:paraId="623B2A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272,1</w:t>
            </w:r>
          </w:p>
        </w:tc>
        <w:tc>
          <w:tcPr>
            <w:tcW w:w="224" w:type="pct"/>
            <w:hideMark/>
          </w:tcPr>
          <w:p w14:paraId="12E6F9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279,0</w:t>
            </w:r>
          </w:p>
        </w:tc>
        <w:tc>
          <w:tcPr>
            <w:tcW w:w="218" w:type="pct"/>
            <w:hideMark/>
          </w:tcPr>
          <w:p w14:paraId="420478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286,1</w:t>
            </w:r>
          </w:p>
        </w:tc>
      </w:tr>
      <w:tr w:rsidR="00412DF8" w:rsidRPr="00226C36" w14:paraId="0FD1048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0876AF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Переводной коэффициент</w:t>
            </w:r>
          </w:p>
        </w:tc>
        <w:tc>
          <w:tcPr>
            <w:tcW w:w="362" w:type="pct"/>
            <w:hideMark/>
          </w:tcPr>
          <w:p w14:paraId="162075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195" w:type="pct"/>
            <w:hideMark/>
          </w:tcPr>
          <w:p w14:paraId="764D75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4B220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0959D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6D575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6050B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A96A0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FA7F7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9BE1A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D1113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31744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5EA45F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2EE5C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D661E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8" w:type="pct"/>
            <w:hideMark/>
          </w:tcPr>
          <w:p w14:paraId="01AE1E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49EE47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0A8525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62" w:type="pct"/>
            <w:hideMark/>
          </w:tcPr>
          <w:p w14:paraId="346CB30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195" w:type="pct"/>
            <w:hideMark/>
          </w:tcPr>
          <w:p w14:paraId="491C9C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69B0E5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426862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399EB3E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1869A1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2775F3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730EB0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158EB9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1F69152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1D5D24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1958B5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7B2BFC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24" w:type="pct"/>
            <w:hideMark/>
          </w:tcPr>
          <w:p w14:paraId="61921D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8" w:type="pct"/>
            <w:hideMark/>
          </w:tcPr>
          <w:p w14:paraId="3D83CE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r>
      <w:tr w:rsidR="00412DF8" w:rsidRPr="00226C36" w14:paraId="27D67CC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EAF0E0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натурального топлива</w:t>
            </w:r>
          </w:p>
        </w:tc>
        <w:tc>
          <w:tcPr>
            <w:tcW w:w="362" w:type="pct"/>
            <w:hideMark/>
          </w:tcPr>
          <w:p w14:paraId="7CBA253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195" w:type="pct"/>
            <w:hideMark/>
          </w:tcPr>
          <w:p w14:paraId="0C32A6C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E357E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53B57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0A7B2B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C7F53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BC439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1D985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0E405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6C326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07AC472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73149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8CC5A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2C922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8" w:type="pct"/>
            <w:hideMark/>
          </w:tcPr>
          <w:p w14:paraId="49499B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40B8568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A7CFE62" w14:textId="77777777" w:rsidR="00412DF8" w:rsidRPr="00226C36" w:rsidRDefault="00412DF8" w:rsidP="00412DF8">
            <w:pPr>
              <w:widowControl/>
              <w:autoSpaceDE/>
              <w:autoSpaceDN/>
              <w:ind w:left="-113" w:right="-113"/>
              <w:jc w:val="center"/>
              <w:rPr>
                <w:szCs w:val="20"/>
                <w:lang w:bidi="ar-SA"/>
              </w:rPr>
            </w:pPr>
            <w:r w:rsidRPr="00226C36">
              <w:rPr>
                <w:szCs w:val="20"/>
                <w:lang w:bidi="ar-SA"/>
              </w:rPr>
              <w:t>Природный газ</w:t>
            </w:r>
          </w:p>
        </w:tc>
        <w:tc>
          <w:tcPr>
            <w:tcW w:w="362" w:type="pct"/>
            <w:hideMark/>
          </w:tcPr>
          <w:p w14:paraId="5837E2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195" w:type="pct"/>
            <w:hideMark/>
          </w:tcPr>
          <w:p w14:paraId="72FDD29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5292,9</w:t>
            </w:r>
          </w:p>
        </w:tc>
        <w:tc>
          <w:tcPr>
            <w:tcW w:w="224" w:type="pct"/>
            <w:hideMark/>
          </w:tcPr>
          <w:p w14:paraId="0E85BD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5298,8</w:t>
            </w:r>
          </w:p>
        </w:tc>
        <w:tc>
          <w:tcPr>
            <w:tcW w:w="224" w:type="pct"/>
            <w:hideMark/>
          </w:tcPr>
          <w:p w14:paraId="3BC7C4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5394,0</w:t>
            </w:r>
          </w:p>
        </w:tc>
        <w:tc>
          <w:tcPr>
            <w:tcW w:w="224" w:type="pct"/>
            <w:hideMark/>
          </w:tcPr>
          <w:p w14:paraId="79D55F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5507,1</w:t>
            </w:r>
          </w:p>
        </w:tc>
        <w:tc>
          <w:tcPr>
            <w:tcW w:w="224" w:type="pct"/>
            <w:hideMark/>
          </w:tcPr>
          <w:p w14:paraId="09B54E9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5625,0</w:t>
            </w:r>
          </w:p>
        </w:tc>
        <w:tc>
          <w:tcPr>
            <w:tcW w:w="224" w:type="pct"/>
            <w:hideMark/>
          </w:tcPr>
          <w:p w14:paraId="0B9392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5747,9</w:t>
            </w:r>
          </w:p>
        </w:tc>
        <w:tc>
          <w:tcPr>
            <w:tcW w:w="224" w:type="pct"/>
            <w:hideMark/>
          </w:tcPr>
          <w:p w14:paraId="3758B4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5876,0</w:t>
            </w:r>
          </w:p>
        </w:tc>
        <w:tc>
          <w:tcPr>
            <w:tcW w:w="224" w:type="pct"/>
            <w:hideMark/>
          </w:tcPr>
          <w:p w14:paraId="61070B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6009,6</w:t>
            </w:r>
          </w:p>
        </w:tc>
        <w:tc>
          <w:tcPr>
            <w:tcW w:w="224" w:type="pct"/>
            <w:hideMark/>
          </w:tcPr>
          <w:p w14:paraId="665240E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6149,2</w:t>
            </w:r>
          </w:p>
        </w:tc>
        <w:tc>
          <w:tcPr>
            <w:tcW w:w="224" w:type="pct"/>
            <w:hideMark/>
          </w:tcPr>
          <w:p w14:paraId="7C9129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6294,9</w:t>
            </w:r>
          </w:p>
        </w:tc>
        <w:tc>
          <w:tcPr>
            <w:tcW w:w="224" w:type="pct"/>
            <w:hideMark/>
          </w:tcPr>
          <w:p w14:paraId="67E09B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6447,2</w:t>
            </w:r>
          </w:p>
        </w:tc>
        <w:tc>
          <w:tcPr>
            <w:tcW w:w="224" w:type="pct"/>
            <w:hideMark/>
          </w:tcPr>
          <w:p w14:paraId="2EBE79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6606,4</w:t>
            </w:r>
          </w:p>
        </w:tc>
        <w:tc>
          <w:tcPr>
            <w:tcW w:w="224" w:type="pct"/>
            <w:hideMark/>
          </w:tcPr>
          <w:p w14:paraId="5C35D4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6772,9</w:t>
            </w:r>
          </w:p>
        </w:tc>
        <w:tc>
          <w:tcPr>
            <w:tcW w:w="218" w:type="pct"/>
            <w:hideMark/>
          </w:tcPr>
          <w:p w14:paraId="182E3BC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6947,2</w:t>
            </w:r>
          </w:p>
        </w:tc>
      </w:tr>
      <w:tr w:rsidR="00412DF8" w:rsidRPr="00226C36" w14:paraId="19063D0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ADD3277" w14:textId="77777777" w:rsidR="00412DF8" w:rsidRPr="00226C36" w:rsidRDefault="00412DF8" w:rsidP="00412DF8">
            <w:pPr>
              <w:widowControl/>
              <w:autoSpaceDE/>
              <w:autoSpaceDN/>
              <w:ind w:left="-113" w:right="-113"/>
              <w:jc w:val="center"/>
              <w:rPr>
                <w:szCs w:val="20"/>
                <w:lang w:bidi="ar-SA"/>
              </w:rPr>
            </w:pPr>
            <w:r w:rsidRPr="00226C36">
              <w:rPr>
                <w:szCs w:val="20"/>
                <w:lang w:bidi="ar-SA"/>
              </w:rPr>
              <w:t>Стоимость топлива с учетом его доставки на площадки</w:t>
            </w:r>
          </w:p>
        </w:tc>
        <w:tc>
          <w:tcPr>
            <w:tcW w:w="362" w:type="pct"/>
            <w:hideMark/>
          </w:tcPr>
          <w:p w14:paraId="12E5F7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195" w:type="pct"/>
            <w:hideMark/>
          </w:tcPr>
          <w:p w14:paraId="1B62C4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370E06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302820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0E6329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0D3A3B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0E1AE0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381BA9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1845C1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471D15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41CCE7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6CE168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1E6D83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24" w:type="pct"/>
            <w:hideMark/>
          </w:tcPr>
          <w:p w14:paraId="6A5371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8" w:type="pct"/>
            <w:hideMark/>
          </w:tcPr>
          <w:p w14:paraId="1E3602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r>
      <w:tr w:rsidR="00412DF8" w:rsidRPr="00226C36" w14:paraId="589D9E0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F5EE2D9"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Природный газ </w:t>
            </w:r>
          </w:p>
        </w:tc>
        <w:tc>
          <w:tcPr>
            <w:tcW w:w="362" w:type="pct"/>
            <w:hideMark/>
          </w:tcPr>
          <w:p w14:paraId="16315B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195" w:type="pct"/>
            <w:hideMark/>
          </w:tcPr>
          <w:p w14:paraId="7E7CE3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6,96</w:t>
            </w:r>
          </w:p>
        </w:tc>
        <w:tc>
          <w:tcPr>
            <w:tcW w:w="224" w:type="pct"/>
            <w:hideMark/>
          </w:tcPr>
          <w:p w14:paraId="182B7B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7,24</w:t>
            </w:r>
          </w:p>
        </w:tc>
        <w:tc>
          <w:tcPr>
            <w:tcW w:w="224" w:type="pct"/>
            <w:hideMark/>
          </w:tcPr>
          <w:p w14:paraId="5722E6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7,53</w:t>
            </w:r>
          </w:p>
        </w:tc>
        <w:tc>
          <w:tcPr>
            <w:tcW w:w="224" w:type="pct"/>
            <w:hideMark/>
          </w:tcPr>
          <w:p w14:paraId="70FAC0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7,83</w:t>
            </w:r>
          </w:p>
        </w:tc>
        <w:tc>
          <w:tcPr>
            <w:tcW w:w="224" w:type="pct"/>
            <w:hideMark/>
          </w:tcPr>
          <w:p w14:paraId="5EC5E7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8,14</w:t>
            </w:r>
          </w:p>
        </w:tc>
        <w:tc>
          <w:tcPr>
            <w:tcW w:w="224" w:type="pct"/>
            <w:hideMark/>
          </w:tcPr>
          <w:p w14:paraId="6942A4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8,47</w:t>
            </w:r>
          </w:p>
        </w:tc>
        <w:tc>
          <w:tcPr>
            <w:tcW w:w="224" w:type="pct"/>
            <w:hideMark/>
          </w:tcPr>
          <w:p w14:paraId="3CA061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8,80</w:t>
            </w:r>
          </w:p>
        </w:tc>
        <w:tc>
          <w:tcPr>
            <w:tcW w:w="224" w:type="pct"/>
            <w:hideMark/>
          </w:tcPr>
          <w:p w14:paraId="6FBDFD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9,16</w:t>
            </w:r>
          </w:p>
        </w:tc>
        <w:tc>
          <w:tcPr>
            <w:tcW w:w="224" w:type="pct"/>
            <w:hideMark/>
          </w:tcPr>
          <w:p w14:paraId="66B124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9,52</w:t>
            </w:r>
          </w:p>
        </w:tc>
        <w:tc>
          <w:tcPr>
            <w:tcW w:w="224" w:type="pct"/>
            <w:hideMark/>
          </w:tcPr>
          <w:p w14:paraId="34DBE3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9,90</w:t>
            </w:r>
          </w:p>
        </w:tc>
        <w:tc>
          <w:tcPr>
            <w:tcW w:w="224" w:type="pct"/>
            <w:hideMark/>
          </w:tcPr>
          <w:p w14:paraId="72A9A74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10,30</w:t>
            </w:r>
          </w:p>
        </w:tc>
        <w:tc>
          <w:tcPr>
            <w:tcW w:w="224" w:type="pct"/>
            <w:hideMark/>
          </w:tcPr>
          <w:p w14:paraId="71831B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10,71</w:t>
            </w:r>
          </w:p>
        </w:tc>
        <w:tc>
          <w:tcPr>
            <w:tcW w:w="224" w:type="pct"/>
            <w:hideMark/>
          </w:tcPr>
          <w:p w14:paraId="4DD1F6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11,14</w:t>
            </w:r>
          </w:p>
        </w:tc>
        <w:tc>
          <w:tcPr>
            <w:tcW w:w="218" w:type="pct"/>
            <w:hideMark/>
          </w:tcPr>
          <w:p w14:paraId="0AED9C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11,59</w:t>
            </w:r>
          </w:p>
        </w:tc>
      </w:tr>
      <w:tr w:rsidR="00412DF8" w:rsidRPr="00226C36" w14:paraId="179F67A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1C55E52" w14:textId="77777777" w:rsidR="00412DF8" w:rsidRPr="00226C36" w:rsidRDefault="00412DF8" w:rsidP="00412DF8">
            <w:pPr>
              <w:widowControl/>
              <w:autoSpaceDE/>
              <w:autoSpaceDN/>
              <w:ind w:left="-113" w:right="-113"/>
              <w:jc w:val="center"/>
              <w:rPr>
                <w:szCs w:val="20"/>
                <w:lang w:bidi="ar-SA"/>
              </w:rPr>
            </w:pPr>
            <w:r w:rsidRPr="00226C36">
              <w:rPr>
                <w:szCs w:val="20"/>
                <w:lang w:bidi="ar-SA"/>
              </w:rPr>
              <w:t>Затраты на топливо</w:t>
            </w:r>
          </w:p>
        </w:tc>
        <w:tc>
          <w:tcPr>
            <w:tcW w:w="362" w:type="pct"/>
            <w:hideMark/>
          </w:tcPr>
          <w:p w14:paraId="7BC044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195" w:type="pct"/>
            <w:hideMark/>
          </w:tcPr>
          <w:p w14:paraId="1A0F20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36,83</w:t>
            </w:r>
          </w:p>
        </w:tc>
        <w:tc>
          <w:tcPr>
            <w:tcW w:w="224" w:type="pct"/>
            <w:hideMark/>
          </w:tcPr>
          <w:p w14:paraId="514EAE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38,34</w:t>
            </w:r>
          </w:p>
        </w:tc>
        <w:tc>
          <w:tcPr>
            <w:tcW w:w="224" w:type="pct"/>
            <w:hideMark/>
          </w:tcPr>
          <w:p w14:paraId="5298B5A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40,59</w:t>
            </w:r>
          </w:p>
        </w:tc>
        <w:tc>
          <w:tcPr>
            <w:tcW w:w="224" w:type="pct"/>
            <w:hideMark/>
          </w:tcPr>
          <w:p w14:paraId="477C8F9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43,10</w:t>
            </w:r>
          </w:p>
        </w:tc>
        <w:tc>
          <w:tcPr>
            <w:tcW w:w="224" w:type="pct"/>
            <w:hideMark/>
          </w:tcPr>
          <w:p w14:paraId="109CA2B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45,79</w:t>
            </w:r>
          </w:p>
        </w:tc>
        <w:tc>
          <w:tcPr>
            <w:tcW w:w="224" w:type="pct"/>
            <w:hideMark/>
          </w:tcPr>
          <w:p w14:paraId="641B15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48,66</w:t>
            </w:r>
          </w:p>
        </w:tc>
        <w:tc>
          <w:tcPr>
            <w:tcW w:w="224" w:type="pct"/>
            <w:hideMark/>
          </w:tcPr>
          <w:p w14:paraId="7E1B8D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51,73</w:t>
            </w:r>
          </w:p>
        </w:tc>
        <w:tc>
          <w:tcPr>
            <w:tcW w:w="224" w:type="pct"/>
            <w:hideMark/>
          </w:tcPr>
          <w:p w14:paraId="021CBAC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55,03</w:t>
            </w:r>
          </w:p>
        </w:tc>
        <w:tc>
          <w:tcPr>
            <w:tcW w:w="224" w:type="pct"/>
            <w:hideMark/>
          </w:tcPr>
          <w:p w14:paraId="233670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58,56</w:t>
            </w:r>
          </w:p>
        </w:tc>
        <w:tc>
          <w:tcPr>
            <w:tcW w:w="224" w:type="pct"/>
            <w:hideMark/>
          </w:tcPr>
          <w:p w14:paraId="7A8619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62,34</w:t>
            </w:r>
          </w:p>
        </w:tc>
        <w:tc>
          <w:tcPr>
            <w:tcW w:w="224" w:type="pct"/>
            <w:hideMark/>
          </w:tcPr>
          <w:p w14:paraId="057E7D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66,40</w:t>
            </w:r>
          </w:p>
        </w:tc>
        <w:tc>
          <w:tcPr>
            <w:tcW w:w="224" w:type="pct"/>
            <w:hideMark/>
          </w:tcPr>
          <w:p w14:paraId="609202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70,76</w:t>
            </w:r>
          </w:p>
        </w:tc>
        <w:tc>
          <w:tcPr>
            <w:tcW w:w="224" w:type="pct"/>
            <w:hideMark/>
          </w:tcPr>
          <w:p w14:paraId="5C830A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75,45</w:t>
            </w:r>
          </w:p>
        </w:tc>
        <w:tc>
          <w:tcPr>
            <w:tcW w:w="218" w:type="pct"/>
            <w:hideMark/>
          </w:tcPr>
          <w:p w14:paraId="2A4441D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80,49</w:t>
            </w:r>
          </w:p>
        </w:tc>
      </w:tr>
      <w:tr w:rsidR="00412DF8" w:rsidRPr="00226C36" w14:paraId="796ECB2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957ECCC"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Природный газ </w:t>
            </w:r>
          </w:p>
        </w:tc>
        <w:tc>
          <w:tcPr>
            <w:tcW w:w="362" w:type="pct"/>
            <w:hideMark/>
          </w:tcPr>
          <w:p w14:paraId="1D242F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195" w:type="pct"/>
            <w:hideMark/>
          </w:tcPr>
          <w:p w14:paraId="1039FA2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36,83</w:t>
            </w:r>
          </w:p>
        </w:tc>
        <w:tc>
          <w:tcPr>
            <w:tcW w:w="224" w:type="pct"/>
            <w:hideMark/>
          </w:tcPr>
          <w:p w14:paraId="1B3E44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38,34</w:t>
            </w:r>
          </w:p>
        </w:tc>
        <w:tc>
          <w:tcPr>
            <w:tcW w:w="224" w:type="pct"/>
            <w:hideMark/>
          </w:tcPr>
          <w:p w14:paraId="3EE3DF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40,59</w:t>
            </w:r>
          </w:p>
        </w:tc>
        <w:tc>
          <w:tcPr>
            <w:tcW w:w="224" w:type="pct"/>
            <w:hideMark/>
          </w:tcPr>
          <w:p w14:paraId="46FEFA9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43,10</w:t>
            </w:r>
          </w:p>
        </w:tc>
        <w:tc>
          <w:tcPr>
            <w:tcW w:w="224" w:type="pct"/>
            <w:hideMark/>
          </w:tcPr>
          <w:p w14:paraId="3EE144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45,79</w:t>
            </w:r>
          </w:p>
        </w:tc>
        <w:tc>
          <w:tcPr>
            <w:tcW w:w="224" w:type="pct"/>
            <w:hideMark/>
          </w:tcPr>
          <w:p w14:paraId="6315AE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48,66</w:t>
            </w:r>
          </w:p>
        </w:tc>
        <w:tc>
          <w:tcPr>
            <w:tcW w:w="224" w:type="pct"/>
            <w:hideMark/>
          </w:tcPr>
          <w:p w14:paraId="51CB50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51,73</w:t>
            </w:r>
          </w:p>
        </w:tc>
        <w:tc>
          <w:tcPr>
            <w:tcW w:w="224" w:type="pct"/>
            <w:hideMark/>
          </w:tcPr>
          <w:p w14:paraId="7FE4CA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55,03</w:t>
            </w:r>
          </w:p>
        </w:tc>
        <w:tc>
          <w:tcPr>
            <w:tcW w:w="224" w:type="pct"/>
            <w:hideMark/>
          </w:tcPr>
          <w:p w14:paraId="072F316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58,56</w:t>
            </w:r>
          </w:p>
        </w:tc>
        <w:tc>
          <w:tcPr>
            <w:tcW w:w="224" w:type="pct"/>
            <w:hideMark/>
          </w:tcPr>
          <w:p w14:paraId="3886C2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62,34</w:t>
            </w:r>
          </w:p>
        </w:tc>
        <w:tc>
          <w:tcPr>
            <w:tcW w:w="224" w:type="pct"/>
            <w:hideMark/>
          </w:tcPr>
          <w:p w14:paraId="24D484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66,40</w:t>
            </w:r>
          </w:p>
        </w:tc>
        <w:tc>
          <w:tcPr>
            <w:tcW w:w="224" w:type="pct"/>
            <w:hideMark/>
          </w:tcPr>
          <w:p w14:paraId="07F5A7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70,76</w:t>
            </w:r>
          </w:p>
        </w:tc>
        <w:tc>
          <w:tcPr>
            <w:tcW w:w="224" w:type="pct"/>
            <w:hideMark/>
          </w:tcPr>
          <w:p w14:paraId="7622B7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75,45</w:t>
            </w:r>
          </w:p>
        </w:tc>
        <w:tc>
          <w:tcPr>
            <w:tcW w:w="218" w:type="pct"/>
            <w:hideMark/>
          </w:tcPr>
          <w:p w14:paraId="2CE21C9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80,49</w:t>
            </w:r>
          </w:p>
        </w:tc>
      </w:tr>
      <w:tr w:rsidR="00412DF8" w:rsidRPr="00226C36" w14:paraId="78B27CB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A748743" w14:textId="77777777" w:rsidR="00412DF8" w:rsidRPr="00226C36" w:rsidRDefault="00412DF8" w:rsidP="00412DF8">
            <w:pPr>
              <w:widowControl/>
              <w:autoSpaceDE/>
              <w:autoSpaceDN/>
              <w:ind w:left="-113" w:right="-113"/>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362" w:type="pct"/>
            <w:hideMark/>
          </w:tcPr>
          <w:p w14:paraId="5375E4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195" w:type="pct"/>
            <w:hideMark/>
          </w:tcPr>
          <w:p w14:paraId="6CDE9A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1368,0</w:t>
            </w:r>
          </w:p>
        </w:tc>
        <w:tc>
          <w:tcPr>
            <w:tcW w:w="224" w:type="pct"/>
            <w:hideMark/>
          </w:tcPr>
          <w:p w14:paraId="32EC0C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1394,0</w:t>
            </w:r>
          </w:p>
        </w:tc>
        <w:tc>
          <w:tcPr>
            <w:tcW w:w="224" w:type="pct"/>
            <w:hideMark/>
          </w:tcPr>
          <w:p w14:paraId="24B63C0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1480,9</w:t>
            </w:r>
          </w:p>
        </w:tc>
        <w:tc>
          <w:tcPr>
            <w:tcW w:w="224" w:type="pct"/>
            <w:hideMark/>
          </w:tcPr>
          <w:p w14:paraId="7E288A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1572,4</w:t>
            </w:r>
          </w:p>
        </w:tc>
        <w:tc>
          <w:tcPr>
            <w:tcW w:w="224" w:type="pct"/>
            <w:hideMark/>
          </w:tcPr>
          <w:p w14:paraId="746709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1670,3</w:t>
            </w:r>
          </w:p>
        </w:tc>
        <w:tc>
          <w:tcPr>
            <w:tcW w:w="224" w:type="pct"/>
            <w:hideMark/>
          </w:tcPr>
          <w:p w14:paraId="2FD8FF0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1775,1</w:t>
            </w:r>
          </w:p>
        </w:tc>
        <w:tc>
          <w:tcPr>
            <w:tcW w:w="224" w:type="pct"/>
            <w:hideMark/>
          </w:tcPr>
          <w:p w14:paraId="32BBD7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1887,2</w:t>
            </w:r>
          </w:p>
        </w:tc>
        <w:tc>
          <w:tcPr>
            <w:tcW w:w="224" w:type="pct"/>
            <w:hideMark/>
          </w:tcPr>
          <w:p w14:paraId="6B5878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2007,4</w:t>
            </w:r>
          </w:p>
        </w:tc>
        <w:tc>
          <w:tcPr>
            <w:tcW w:w="224" w:type="pct"/>
            <w:hideMark/>
          </w:tcPr>
          <w:p w14:paraId="3C1447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2136,1</w:t>
            </w:r>
          </w:p>
        </w:tc>
        <w:tc>
          <w:tcPr>
            <w:tcW w:w="224" w:type="pct"/>
            <w:hideMark/>
          </w:tcPr>
          <w:p w14:paraId="71109A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2274,2</w:t>
            </w:r>
          </w:p>
        </w:tc>
        <w:tc>
          <w:tcPr>
            <w:tcW w:w="224" w:type="pct"/>
            <w:hideMark/>
          </w:tcPr>
          <w:p w14:paraId="25019B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2422,4</w:t>
            </w:r>
          </w:p>
        </w:tc>
        <w:tc>
          <w:tcPr>
            <w:tcW w:w="224" w:type="pct"/>
            <w:hideMark/>
          </w:tcPr>
          <w:p w14:paraId="49C2A4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2581,5</w:t>
            </w:r>
          </w:p>
        </w:tc>
        <w:tc>
          <w:tcPr>
            <w:tcW w:w="224" w:type="pct"/>
            <w:hideMark/>
          </w:tcPr>
          <w:p w14:paraId="4B20F5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2752,5</w:t>
            </w:r>
          </w:p>
        </w:tc>
        <w:tc>
          <w:tcPr>
            <w:tcW w:w="218" w:type="pct"/>
            <w:hideMark/>
          </w:tcPr>
          <w:p w14:paraId="4A6DFDE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2936,2</w:t>
            </w:r>
          </w:p>
        </w:tc>
      </w:tr>
    </w:tbl>
    <w:p w14:paraId="3975948E" w14:textId="77777777" w:rsidR="00246F46" w:rsidRPr="005024CA" w:rsidRDefault="00246F46" w:rsidP="00246F46">
      <w:pPr>
        <w:pStyle w:val="a2"/>
      </w:pPr>
      <w:r w:rsidRPr="005024CA">
        <w:t>Технико-экономические показатели работы котельной №4 Белогорка</w:t>
      </w:r>
    </w:p>
    <w:tbl>
      <w:tblPr>
        <w:tblStyle w:val="ad"/>
        <w:tblW w:w="5000" w:type="pct"/>
        <w:tblLook w:val="04A0" w:firstRow="1" w:lastRow="0" w:firstColumn="1" w:lastColumn="0" w:noHBand="0" w:noVBand="1"/>
      </w:tblPr>
      <w:tblGrid>
        <w:gridCol w:w="4847"/>
        <w:gridCol w:w="1414"/>
        <w:gridCol w:w="678"/>
        <w:gridCol w:w="678"/>
        <w:gridCol w:w="678"/>
        <w:gridCol w:w="678"/>
        <w:gridCol w:w="678"/>
        <w:gridCol w:w="678"/>
        <w:gridCol w:w="678"/>
        <w:gridCol w:w="678"/>
        <w:gridCol w:w="678"/>
        <w:gridCol w:w="678"/>
        <w:gridCol w:w="678"/>
        <w:gridCol w:w="681"/>
        <w:gridCol w:w="684"/>
        <w:gridCol w:w="678"/>
      </w:tblGrid>
      <w:tr w:rsidR="00412DF8" w:rsidRPr="00226C36" w14:paraId="296B2089"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8F4F781" w14:textId="77777777" w:rsidR="00412DF8" w:rsidRPr="00226C36" w:rsidRDefault="00412DF8" w:rsidP="00412DF8">
            <w:pPr>
              <w:widowControl/>
              <w:autoSpaceDE/>
              <w:autoSpaceDN/>
              <w:ind w:left="-113" w:right="-113"/>
              <w:jc w:val="center"/>
              <w:rPr>
                <w:bCs/>
                <w:color w:val="000000"/>
                <w:szCs w:val="20"/>
                <w:lang w:bidi="ar-SA"/>
              </w:rPr>
            </w:pPr>
            <w:r w:rsidRPr="00226C36">
              <w:rPr>
                <w:bCs/>
                <w:color w:val="000000"/>
                <w:szCs w:val="20"/>
                <w:lang w:bidi="ar-SA"/>
              </w:rPr>
              <w:t>Наименование</w:t>
            </w:r>
          </w:p>
        </w:tc>
        <w:tc>
          <w:tcPr>
            <w:tcW w:w="449" w:type="pct"/>
            <w:hideMark/>
          </w:tcPr>
          <w:p w14:paraId="38C7CB6F"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5" w:type="pct"/>
            <w:hideMark/>
          </w:tcPr>
          <w:p w14:paraId="63D4244F"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5" w:type="pct"/>
            <w:hideMark/>
          </w:tcPr>
          <w:p w14:paraId="5C81D35F"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5" w:type="pct"/>
            <w:hideMark/>
          </w:tcPr>
          <w:p w14:paraId="7B96DA32"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5" w:type="pct"/>
            <w:hideMark/>
          </w:tcPr>
          <w:p w14:paraId="653DA593"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5" w:type="pct"/>
            <w:hideMark/>
          </w:tcPr>
          <w:p w14:paraId="0905EA8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5" w:type="pct"/>
            <w:hideMark/>
          </w:tcPr>
          <w:p w14:paraId="4302BC4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5" w:type="pct"/>
            <w:hideMark/>
          </w:tcPr>
          <w:p w14:paraId="5AFE6A2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5" w:type="pct"/>
            <w:hideMark/>
          </w:tcPr>
          <w:p w14:paraId="6D3A488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5" w:type="pct"/>
            <w:hideMark/>
          </w:tcPr>
          <w:p w14:paraId="6FFC78DE"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5" w:type="pct"/>
            <w:hideMark/>
          </w:tcPr>
          <w:p w14:paraId="43B5CE2A"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5" w:type="pct"/>
            <w:hideMark/>
          </w:tcPr>
          <w:p w14:paraId="30B3024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6" w:type="pct"/>
            <w:hideMark/>
          </w:tcPr>
          <w:p w14:paraId="5E6BB35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7" w:type="pct"/>
            <w:hideMark/>
          </w:tcPr>
          <w:p w14:paraId="64CBDE0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5" w:type="pct"/>
            <w:hideMark/>
          </w:tcPr>
          <w:p w14:paraId="7C10BE8D"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4F19E7D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DCBDE3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источника, в том числе:</w:t>
            </w:r>
          </w:p>
        </w:tc>
        <w:tc>
          <w:tcPr>
            <w:tcW w:w="449" w:type="pct"/>
            <w:hideMark/>
          </w:tcPr>
          <w:p w14:paraId="6119CC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35C2BFF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4,41</w:t>
            </w:r>
          </w:p>
        </w:tc>
        <w:tc>
          <w:tcPr>
            <w:tcW w:w="215" w:type="pct"/>
            <w:hideMark/>
          </w:tcPr>
          <w:p w14:paraId="0B4B43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4,44</w:t>
            </w:r>
          </w:p>
        </w:tc>
        <w:tc>
          <w:tcPr>
            <w:tcW w:w="215" w:type="pct"/>
            <w:hideMark/>
          </w:tcPr>
          <w:p w14:paraId="617A4C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4,47</w:t>
            </w:r>
          </w:p>
        </w:tc>
        <w:tc>
          <w:tcPr>
            <w:tcW w:w="215" w:type="pct"/>
            <w:hideMark/>
          </w:tcPr>
          <w:p w14:paraId="2BE4A6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4,51</w:t>
            </w:r>
          </w:p>
        </w:tc>
        <w:tc>
          <w:tcPr>
            <w:tcW w:w="215" w:type="pct"/>
            <w:hideMark/>
          </w:tcPr>
          <w:p w14:paraId="7DD7A7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4,43</w:t>
            </w:r>
          </w:p>
        </w:tc>
        <w:tc>
          <w:tcPr>
            <w:tcW w:w="215" w:type="pct"/>
            <w:hideMark/>
          </w:tcPr>
          <w:p w14:paraId="55449F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4,47</w:t>
            </w:r>
          </w:p>
        </w:tc>
        <w:tc>
          <w:tcPr>
            <w:tcW w:w="215" w:type="pct"/>
            <w:hideMark/>
          </w:tcPr>
          <w:p w14:paraId="44A7B6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4,50</w:t>
            </w:r>
          </w:p>
        </w:tc>
        <w:tc>
          <w:tcPr>
            <w:tcW w:w="215" w:type="pct"/>
            <w:hideMark/>
          </w:tcPr>
          <w:p w14:paraId="7122BD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4,54</w:t>
            </w:r>
          </w:p>
        </w:tc>
        <w:tc>
          <w:tcPr>
            <w:tcW w:w="215" w:type="pct"/>
            <w:hideMark/>
          </w:tcPr>
          <w:p w14:paraId="5CCAEC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4,58</w:t>
            </w:r>
          </w:p>
        </w:tc>
        <w:tc>
          <w:tcPr>
            <w:tcW w:w="215" w:type="pct"/>
            <w:hideMark/>
          </w:tcPr>
          <w:p w14:paraId="6FEFF5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4,62</w:t>
            </w:r>
          </w:p>
        </w:tc>
        <w:tc>
          <w:tcPr>
            <w:tcW w:w="215" w:type="pct"/>
            <w:hideMark/>
          </w:tcPr>
          <w:p w14:paraId="639F5D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w:t>
            </w:r>
          </w:p>
        </w:tc>
        <w:tc>
          <w:tcPr>
            <w:tcW w:w="216" w:type="pct"/>
            <w:hideMark/>
          </w:tcPr>
          <w:p w14:paraId="73C86B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w:t>
            </w:r>
          </w:p>
        </w:tc>
        <w:tc>
          <w:tcPr>
            <w:tcW w:w="217" w:type="pct"/>
            <w:hideMark/>
          </w:tcPr>
          <w:p w14:paraId="6ADFB9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5" w:type="pct"/>
            <w:hideMark/>
          </w:tcPr>
          <w:p w14:paraId="23ECD0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4,82</w:t>
            </w:r>
          </w:p>
        </w:tc>
      </w:tr>
      <w:tr w:rsidR="00412DF8" w:rsidRPr="00226C36" w14:paraId="6AAF601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FE078A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Подключенная нагрузка отопления</w:t>
            </w:r>
          </w:p>
        </w:tc>
        <w:tc>
          <w:tcPr>
            <w:tcW w:w="449" w:type="pct"/>
            <w:hideMark/>
          </w:tcPr>
          <w:p w14:paraId="51816C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6D1BBA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5BC97B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5B8424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777B37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4D0B04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3AC323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6B38C4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7BC6E8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18D3D5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11B8CB6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795EFB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6" w:type="pct"/>
            <w:hideMark/>
          </w:tcPr>
          <w:p w14:paraId="4BF40C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7" w:type="pct"/>
            <w:hideMark/>
          </w:tcPr>
          <w:p w14:paraId="6C9A88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15" w:type="pct"/>
            <w:hideMark/>
          </w:tcPr>
          <w:p w14:paraId="7F6BEE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r>
      <w:tr w:rsidR="00412DF8" w:rsidRPr="00226C36" w14:paraId="67AE335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5067A6B"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средней ГВС</w:t>
            </w:r>
          </w:p>
        </w:tc>
        <w:tc>
          <w:tcPr>
            <w:tcW w:w="449" w:type="pct"/>
            <w:hideMark/>
          </w:tcPr>
          <w:p w14:paraId="449344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60C3FF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5A403C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6D54CE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698C71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4BEF9A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42082E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4EFEB8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1CFC19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0E778A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1B08F1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412A1F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6" w:type="pct"/>
            <w:hideMark/>
          </w:tcPr>
          <w:p w14:paraId="07FAE6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7" w:type="pct"/>
            <w:hideMark/>
          </w:tcPr>
          <w:p w14:paraId="3F7ADD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15" w:type="pct"/>
            <w:hideMark/>
          </w:tcPr>
          <w:p w14:paraId="679C06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r>
      <w:tr w:rsidR="00412DF8" w:rsidRPr="00226C36" w14:paraId="4D9BDEE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0F5A5D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449" w:type="pct"/>
            <w:hideMark/>
          </w:tcPr>
          <w:p w14:paraId="0AE728C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611348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3BC505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10680B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029C41C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3F9357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129030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409230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434F53A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554888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5AB7F2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5DDD60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6" w:type="pct"/>
            <w:hideMark/>
          </w:tcPr>
          <w:p w14:paraId="10D47A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7" w:type="pct"/>
            <w:hideMark/>
          </w:tcPr>
          <w:p w14:paraId="426AF8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15" w:type="pct"/>
            <w:hideMark/>
          </w:tcPr>
          <w:p w14:paraId="1CC1B0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r>
      <w:tr w:rsidR="00412DF8" w:rsidRPr="00226C36" w14:paraId="6BE52AA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FC35906"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49" w:type="pct"/>
            <w:hideMark/>
          </w:tcPr>
          <w:p w14:paraId="343B26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5C4E53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0,67</w:t>
            </w:r>
          </w:p>
        </w:tc>
        <w:tc>
          <w:tcPr>
            <w:tcW w:w="215" w:type="pct"/>
            <w:hideMark/>
          </w:tcPr>
          <w:p w14:paraId="43F110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w:t>
            </w:r>
          </w:p>
        </w:tc>
        <w:tc>
          <w:tcPr>
            <w:tcW w:w="215" w:type="pct"/>
            <w:hideMark/>
          </w:tcPr>
          <w:p w14:paraId="121886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0,73</w:t>
            </w:r>
          </w:p>
        </w:tc>
        <w:tc>
          <w:tcPr>
            <w:tcW w:w="215" w:type="pct"/>
            <w:hideMark/>
          </w:tcPr>
          <w:p w14:paraId="51FA04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0,77</w:t>
            </w:r>
          </w:p>
        </w:tc>
        <w:tc>
          <w:tcPr>
            <w:tcW w:w="215" w:type="pct"/>
            <w:hideMark/>
          </w:tcPr>
          <w:p w14:paraId="7F9721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0,69</w:t>
            </w:r>
          </w:p>
        </w:tc>
        <w:tc>
          <w:tcPr>
            <w:tcW w:w="215" w:type="pct"/>
            <w:hideMark/>
          </w:tcPr>
          <w:p w14:paraId="63F60D6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0,73</w:t>
            </w:r>
          </w:p>
        </w:tc>
        <w:tc>
          <w:tcPr>
            <w:tcW w:w="215" w:type="pct"/>
            <w:hideMark/>
          </w:tcPr>
          <w:p w14:paraId="716CF5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0,76</w:t>
            </w:r>
          </w:p>
        </w:tc>
        <w:tc>
          <w:tcPr>
            <w:tcW w:w="215" w:type="pct"/>
            <w:hideMark/>
          </w:tcPr>
          <w:p w14:paraId="7C1985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0,80</w:t>
            </w:r>
          </w:p>
        </w:tc>
        <w:tc>
          <w:tcPr>
            <w:tcW w:w="215" w:type="pct"/>
            <w:hideMark/>
          </w:tcPr>
          <w:p w14:paraId="7A1E8F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0,84</w:t>
            </w:r>
          </w:p>
        </w:tc>
        <w:tc>
          <w:tcPr>
            <w:tcW w:w="215" w:type="pct"/>
            <w:hideMark/>
          </w:tcPr>
          <w:p w14:paraId="0168F4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0,88</w:t>
            </w:r>
          </w:p>
        </w:tc>
        <w:tc>
          <w:tcPr>
            <w:tcW w:w="215" w:type="pct"/>
            <w:hideMark/>
          </w:tcPr>
          <w:p w14:paraId="327E12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0,93</w:t>
            </w:r>
          </w:p>
        </w:tc>
        <w:tc>
          <w:tcPr>
            <w:tcW w:w="216" w:type="pct"/>
            <w:hideMark/>
          </w:tcPr>
          <w:p w14:paraId="299185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17" w:type="pct"/>
            <w:hideMark/>
          </w:tcPr>
          <w:p w14:paraId="4ECE3B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w:t>
            </w:r>
          </w:p>
        </w:tc>
        <w:tc>
          <w:tcPr>
            <w:tcW w:w="215" w:type="pct"/>
            <w:hideMark/>
          </w:tcPr>
          <w:p w14:paraId="58BD29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w:t>
            </w:r>
          </w:p>
        </w:tc>
      </w:tr>
      <w:tr w:rsidR="00412DF8" w:rsidRPr="00226C36" w14:paraId="1499B49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1A2732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449" w:type="pct"/>
            <w:hideMark/>
          </w:tcPr>
          <w:p w14:paraId="60279B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hideMark/>
          </w:tcPr>
          <w:p w14:paraId="6A9191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6,13%</w:t>
            </w:r>
          </w:p>
        </w:tc>
        <w:tc>
          <w:tcPr>
            <w:tcW w:w="215" w:type="pct"/>
            <w:hideMark/>
          </w:tcPr>
          <w:p w14:paraId="6D7AFC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6,08%</w:t>
            </w:r>
          </w:p>
        </w:tc>
        <w:tc>
          <w:tcPr>
            <w:tcW w:w="215" w:type="pct"/>
            <w:hideMark/>
          </w:tcPr>
          <w:p w14:paraId="222A52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6,04%</w:t>
            </w:r>
          </w:p>
        </w:tc>
        <w:tc>
          <w:tcPr>
            <w:tcW w:w="215" w:type="pct"/>
            <w:hideMark/>
          </w:tcPr>
          <w:p w14:paraId="4C9B6E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5,99%</w:t>
            </w:r>
          </w:p>
        </w:tc>
        <w:tc>
          <w:tcPr>
            <w:tcW w:w="215" w:type="pct"/>
            <w:hideMark/>
          </w:tcPr>
          <w:p w14:paraId="01D9F0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6,09%</w:t>
            </w:r>
          </w:p>
        </w:tc>
        <w:tc>
          <w:tcPr>
            <w:tcW w:w="215" w:type="pct"/>
            <w:hideMark/>
          </w:tcPr>
          <w:p w14:paraId="20DAB1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6,04%</w:t>
            </w:r>
          </w:p>
        </w:tc>
        <w:tc>
          <w:tcPr>
            <w:tcW w:w="215" w:type="pct"/>
            <w:hideMark/>
          </w:tcPr>
          <w:p w14:paraId="00D7B3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6,00%</w:t>
            </w:r>
          </w:p>
        </w:tc>
        <w:tc>
          <w:tcPr>
            <w:tcW w:w="215" w:type="pct"/>
            <w:hideMark/>
          </w:tcPr>
          <w:p w14:paraId="6E10CA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5,95%</w:t>
            </w:r>
          </w:p>
        </w:tc>
        <w:tc>
          <w:tcPr>
            <w:tcW w:w="215" w:type="pct"/>
            <w:hideMark/>
          </w:tcPr>
          <w:p w14:paraId="153537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5,89%</w:t>
            </w:r>
          </w:p>
        </w:tc>
        <w:tc>
          <w:tcPr>
            <w:tcW w:w="215" w:type="pct"/>
            <w:hideMark/>
          </w:tcPr>
          <w:p w14:paraId="35A080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5,84%</w:t>
            </w:r>
          </w:p>
        </w:tc>
        <w:tc>
          <w:tcPr>
            <w:tcW w:w="215" w:type="pct"/>
            <w:hideMark/>
          </w:tcPr>
          <w:p w14:paraId="697160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5,78%</w:t>
            </w:r>
          </w:p>
        </w:tc>
        <w:tc>
          <w:tcPr>
            <w:tcW w:w="216" w:type="pct"/>
            <w:hideMark/>
          </w:tcPr>
          <w:p w14:paraId="3D86FA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5,73%</w:t>
            </w:r>
          </w:p>
        </w:tc>
        <w:tc>
          <w:tcPr>
            <w:tcW w:w="217" w:type="pct"/>
            <w:hideMark/>
          </w:tcPr>
          <w:p w14:paraId="7E534BF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5,67%</w:t>
            </w:r>
          </w:p>
        </w:tc>
        <w:tc>
          <w:tcPr>
            <w:tcW w:w="215" w:type="pct"/>
            <w:hideMark/>
          </w:tcPr>
          <w:p w14:paraId="5C967F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5,61%</w:t>
            </w:r>
          </w:p>
        </w:tc>
      </w:tr>
      <w:tr w:rsidR="00412DF8" w:rsidRPr="00226C36" w14:paraId="7EDAC25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7B1FD7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49" w:type="pct"/>
            <w:hideMark/>
          </w:tcPr>
          <w:p w14:paraId="32568F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hideMark/>
          </w:tcPr>
          <w:p w14:paraId="3DBFD1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16,09%</w:t>
            </w:r>
          </w:p>
        </w:tc>
        <w:tc>
          <w:tcPr>
            <w:tcW w:w="215" w:type="pct"/>
            <w:hideMark/>
          </w:tcPr>
          <w:p w14:paraId="02DC68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16,75%</w:t>
            </w:r>
          </w:p>
        </w:tc>
        <w:tc>
          <w:tcPr>
            <w:tcW w:w="215" w:type="pct"/>
            <w:hideMark/>
          </w:tcPr>
          <w:p w14:paraId="5C9E80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17,45%</w:t>
            </w:r>
          </w:p>
        </w:tc>
        <w:tc>
          <w:tcPr>
            <w:tcW w:w="215" w:type="pct"/>
            <w:hideMark/>
          </w:tcPr>
          <w:p w14:paraId="47BB42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18,16%</w:t>
            </w:r>
          </w:p>
        </w:tc>
        <w:tc>
          <w:tcPr>
            <w:tcW w:w="215" w:type="pct"/>
            <w:hideMark/>
          </w:tcPr>
          <w:p w14:paraId="75ECFE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16,65%</w:t>
            </w:r>
          </w:p>
        </w:tc>
        <w:tc>
          <w:tcPr>
            <w:tcW w:w="215" w:type="pct"/>
            <w:hideMark/>
          </w:tcPr>
          <w:p w14:paraId="1FDD77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17,33%</w:t>
            </w:r>
          </w:p>
        </w:tc>
        <w:tc>
          <w:tcPr>
            <w:tcW w:w="215" w:type="pct"/>
            <w:hideMark/>
          </w:tcPr>
          <w:p w14:paraId="0E45ED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18,04%</w:t>
            </w:r>
          </w:p>
        </w:tc>
        <w:tc>
          <w:tcPr>
            <w:tcW w:w="215" w:type="pct"/>
            <w:hideMark/>
          </w:tcPr>
          <w:p w14:paraId="2BC2F6F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18,78%</w:t>
            </w:r>
          </w:p>
        </w:tc>
        <w:tc>
          <w:tcPr>
            <w:tcW w:w="215" w:type="pct"/>
            <w:hideMark/>
          </w:tcPr>
          <w:p w14:paraId="7189976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19,53%</w:t>
            </w:r>
          </w:p>
        </w:tc>
        <w:tc>
          <w:tcPr>
            <w:tcW w:w="215" w:type="pct"/>
            <w:hideMark/>
          </w:tcPr>
          <w:p w14:paraId="468343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20,31%</w:t>
            </w:r>
          </w:p>
        </w:tc>
        <w:tc>
          <w:tcPr>
            <w:tcW w:w="215" w:type="pct"/>
            <w:hideMark/>
          </w:tcPr>
          <w:p w14:paraId="34B43A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21,11%</w:t>
            </w:r>
          </w:p>
        </w:tc>
        <w:tc>
          <w:tcPr>
            <w:tcW w:w="216" w:type="pct"/>
            <w:hideMark/>
          </w:tcPr>
          <w:p w14:paraId="01338E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21,94%</w:t>
            </w:r>
          </w:p>
        </w:tc>
        <w:tc>
          <w:tcPr>
            <w:tcW w:w="217" w:type="pct"/>
            <w:hideMark/>
          </w:tcPr>
          <w:p w14:paraId="31DD19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22,78%</w:t>
            </w:r>
          </w:p>
        </w:tc>
        <w:tc>
          <w:tcPr>
            <w:tcW w:w="215" w:type="pct"/>
            <w:hideMark/>
          </w:tcPr>
          <w:p w14:paraId="0A1FBE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23,65%</w:t>
            </w:r>
          </w:p>
        </w:tc>
      </w:tr>
      <w:tr w:rsidR="00412DF8" w:rsidRPr="00226C36" w14:paraId="78EB247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95F7E4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Выработка тепловой энергии на источнике</w:t>
            </w:r>
          </w:p>
        </w:tc>
        <w:tc>
          <w:tcPr>
            <w:tcW w:w="449" w:type="pct"/>
            <w:hideMark/>
          </w:tcPr>
          <w:p w14:paraId="4F7B6D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4D29E0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13531</w:t>
            </w:r>
          </w:p>
        </w:tc>
        <w:tc>
          <w:tcPr>
            <w:tcW w:w="215" w:type="pct"/>
            <w:hideMark/>
          </w:tcPr>
          <w:p w14:paraId="5AA4E9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13633</w:t>
            </w:r>
          </w:p>
        </w:tc>
        <w:tc>
          <w:tcPr>
            <w:tcW w:w="215" w:type="pct"/>
            <w:hideMark/>
          </w:tcPr>
          <w:p w14:paraId="03985A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13741</w:t>
            </w:r>
          </w:p>
        </w:tc>
        <w:tc>
          <w:tcPr>
            <w:tcW w:w="215" w:type="pct"/>
            <w:hideMark/>
          </w:tcPr>
          <w:p w14:paraId="06DAFE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13853</w:t>
            </w:r>
          </w:p>
        </w:tc>
        <w:tc>
          <w:tcPr>
            <w:tcW w:w="215" w:type="pct"/>
            <w:hideMark/>
          </w:tcPr>
          <w:p w14:paraId="1A531D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13617</w:t>
            </w:r>
          </w:p>
        </w:tc>
        <w:tc>
          <w:tcPr>
            <w:tcW w:w="215" w:type="pct"/>
            <w:hideMark/>
          </w:tcPr>
          <w:p w14:paraId="019389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13723</w:t>
            </w:r>
          </w:p>
        </w:tc>
        <w:tc>
          <w:tcPr>
            <w:tcW w:w="215" w:type="pct"/>
            <w:hideMark/>
          </w:tcPr>
          <w:p w14:paraId="141F8B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13835</w:t>
            </w:r>
          </w:p>
        </w:tc>
        <w:tc>
          <w:tcPr>
            <w:tcW w:w="215" w:type="pct"/>
            <w:hideMark/>
          </w:tcPr>
          <w:p w14:paraId="19304E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13952</w:t>
            </w:r>
          </w:p>
        </w:tc>
        <w:tc>
          <w:tcPr>
            <w:tcW w:w="215" w:type="pct"/>
            <w:hideMark/>
          </w:tcPr>
          <w:p w14:paraId="6D4868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14075</w:t>
            </w:r>
          </w:p>
        </w:tc>
        <w:tc>
          <w:tcPr>
            <w:tcW w:w="215" w:type="pct"/>
            <w:hideMark/>
          </w:tcPr>
          <w:p w14:paraId="0DDE10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14205</w:t>
            </w:r>
          </w:p>
        </w:tc>
        <w:tc>
          <w:tcPr>
            <w:tcW w:w="215" w:type="pct"/>
            <w:hideMark/>
          </w:tcPr>
          <w:p w14:paraId="1B3ACBF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14341</w:t>
            </w:r>
          </w:p>
        </w:tc>
        <w:tc>
          <w:tcPr>
            <w:tcW w:w="216" w:type="pct"/>
            <w:hideMark/>
          </w:tcPr>
          <w:p w14:paraId="39B004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14483</w:t>
            </w:r>
          </w:p>
        </w:tc>
        <w:tc>
          <w:tcPr>
            <w:tcW w:w="217" w:type="pct"/>
            <w:hideMark/>
          </w:tcPr>
          <w:p w14:paraId="30B4CA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14633</w:t>
            </w:r>
          </w:p>
        </w:tc>
        <w:tc>
          <w:tcPr>
            <w:tcW w:w="215" w:type="pct"/>
            <w:hideMark/>
          </w:tcPr>
          <w:p w14:paraId="22D5A3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14790</w:t>
            </w:r>
          </w:p>
        </w:tc>
      </w:tr>
      <w:tr w:rsidR="00412DF8" w:rsidRPr="00226C36" w14:paraId="490BA11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FE41A2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источника</w:t>
            </w:r>
          </w:p>
        </w:tc>
        <w:tc>
          <w:tcPr>
            <w:tcW w:w="449" w:type="pct"/>
            <w:hideMark/>
          </w:tcPr>
          <w:p w14:paraId="1CCCAB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72CFC9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28655F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53FD17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2F7A3F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7FF3E9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4B4726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0398BF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1600A7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322E69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398E53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24153A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6" w:type="pct"/>
            <w:hideMark/>
          </w:tcPr>
          <w:p w14:paraId="5D75B2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7" w:type="pct"/>
            <w:hideMark/>
          </w:tcPr>
          <w:p w14:paraId="074939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c>
          <w:tcPr>
            <w:tcW w:w="215" w:type="pct"/>
            <w:hideMark/>
          </w:tcPr>
          <w:p w14:paraId="1F277D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829</w:t>
            </w:r>
          </w:p>
        </w:tc>
      </w:tr>
      <w:tr w:rsidR="00412DF8" w:rsidRPr="00226C36" w14:paraId="781088D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E2EF49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Отпуск источника в сеть</w:t>
            </w:r>
          </w:p>
        </w:tc>
        <w:tc>
          <w:tcPr>
            <w:tcW w:w="449" w:type="pct"/>
            <w:hideMark/>
          </w:tcPr>
          <w:p w14:paraId="4A6B63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14DDF3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12702</w:t>
            </w:r>
          </w:p>
        </w:tc>
        <w:tc>
          <w:tcPr>
            <w:tcW w:w="215" w:type="pct"/>
            <w:hideMark/>
          </w:tcPr>
          <w:p w14:paraId="21CC6A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12804</w:t>
            </w:r>
          </w:p>
        </w:tc>
        <w:tc>
          <w:tcPr>
            <w:tcW w:w="215" w:type="pct"/>
            <w:hideMark/>
          </w:tcPr>
          <w:p w14:paraId="3A17F4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12911</w:t>
            </w:r>
          </w:p>
        </w:tc>
        <w:tc>
          <w:tcPr>
            <w:tcW w:w="215" w:type="pct"/>
            <w:hideMark/>
          </w:tcPr>
          <w:p w14:paraId="44127A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13024</w:t>
            </w:r>
          </w:p>
        </w:tc>
        <w:tc>
          <w:tcPr>
            <w:tcW w:w="215" w:type="pct"/>
            <w:hideMark/>
          </w:tcPr>
          <w:p w14:paraId="13FAD7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12787</w:t>
            </w:r>
          </w:p>
        </w:tc>
        <w:tc>
          <w:tcPr>
            <w:tcW w:w="215" w:type="pct"/>
            <w:hideMark/>
          </w:tcPr>
          <w:p w14:paraId="193AC5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12894</w:t>
            </w:r>
          </w:p>
        </w:tc>
        <w:tc>
          <w:tcPr>
            <w:tcW w:w="215" w:type="pct"/>
            <w:hideMark/>
          </w:tcPr>
          <w:p w14:paraId="7EBDDC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13005</w:t>
            </w:r>
          </w:p>
        </w:tc>
        <w:tc>
          <w:tcPr>
            <w:tcW w:w="215" w:type="pct"/>
            <w:hideMark/>
          </w:tcPr>
          <w:p w14:paraId="54BE415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13123</w:t>
            </w:r>
          </w:p>
        </w:tc>
        <w:tc>
          <w:tcPr>
            <w:tcW w:w="215" w:type="pct"/>
            <w:hideMark/>
          </w:tcPr>
          <w:p w14:paraId="21DDE7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13246</w:t>
            </w:r>
          </w:p>
        </w:tc>
        <w:tc>
          <w:tcPr>
            <w:tcW w:w="215" w:type="pct"/>
            <w:hideMark/>
          </w:tcPr>
          <w:p w14:paraId="5919F45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13375</w:t>
            </w:r>
          </w:p>
        </w:tc>
        <w:tc>
          <w:tcPr>
            <w:tcW w:w="215" w:type="pct"/>
            <w:hideMark/>
          </w:tcPr>
          <w:p w14:paraId="53C035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13511</w:t>
            </w:r>
          </w:p>
        </w:tc>
        <w:tc>
          <w:tcPr>
            <w:tcW w:w="216" w:type="pct"/>
            <w:hideMark/>
          </w:tcPr>
          <w:p w14:paraId="0FC8C6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13654</w:t>
            </w:r>
          </w:p>
        </w:tc>
        <w:tc>
          <w:tcPr>
            <w:tcW w:w="217" w:type="pct"/>
            <w:hideMark/>
          </w:tcPr>
          <w:p w14:paraId="2462B1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13804</w:t>
            </w:r>
          </w:p>
        </w:tc>
        <w:tc>
          <w:tcPr>
            <w:tcW w:w="215" w:type="pct"/>
            <w:hideMark/>
          </w:tcPr>
          <w:p w14:paraId="7948C7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13961</w:t>
            </w:r>
          </w:p>
        </w:tc>
      </w:tr>
      <w:tr w:rsidR="00412DF8" w:rsidRPr="00226C36" w14:paraId="0878455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D5E689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49" w:type="pct"/>
            <w:hideMark/>
          </w:tcPr>
          <w:p w14:paraId="19DE28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7ACADF1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2043</w:t>
            </w:r>
          </w:p>
        </w:tc>
        <w:tc>
          <w:tcPr>
            <w:tcW w:w="215" w:type="pct"/>
            <w:hideMark/>
          </w:tcPr>
          <w:p w14:paraId="53DE68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2145</w:t>
            </w:r>
          </w:p>
        </w:tc>
        <w:tc>
          <w:tcPr>
            <w:tcW w:w="215" w:type="pct"/>
            <w:hideMark/>
          </w:tcPr>
          <w:p w14:paraId="164F5D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2253</w:t>
            </w:r>
          </w:p>
        </w:tc>
        <w:tc>
          <w:tcPr>
            <w:tcW w:w="215" w:type="pct"/>
            <w:hideMark/>
          </w:tcPr>
          <w:p w14:paraId="7DD3A6F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2365</w:t>
            </w:r>
          </w:p>
        </w:tc>
        <w:tc>
          <w:tcPr>
            <w:tcW w:w="215" w:type="pct"/>
            <w:hideMark/>
          </w:tcPr>
          <w:p w14:paraId="3BBA19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2129</w:t>
            </w:r>
          </w:p>
        </w:tc>
        <w:tc>
          <w:tcPr>
            <w:tcW w:w="215" w:type="pct"/>
            <w:hideMark/>
          </w:tcPr>
          <w:p w14:paraId="6D7E36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2235</w:t>
            </w:r>
          </w:p>
        </w:tc>
        <w:tc>
          <w:tcPr>
            <w:tcW w:w="215" w:type="pct"/>
            <w:hideMark/>
          </w:tcPr>
          <w:p w14:paraId="1DFEC8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2347</w:t>
            </w:r>
          </w:p>
        </w:tc>
        <w:tc>
          <w:tcPr>
            <w:tcW w:w="215" w:type="pct"/>
            <w:hideMark/>
          </w:tcPr>
          <w:p w14:paraId="5265D4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2464</w:t>
            </w:r>
          </w:p>
        </w:tc>
        <w:tc>
          <w:tcPr>
            <w:tcW w:w="215" w:type="pct"/>
            <w:hideMark/>
          </w:tcPr>
          <w:p w14:paraId="278DF8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2587</w:t>
            </w:r>
          </w:p>
        </w:tc>
        <w:tc>
          <w:tcPr>
            <w:tcW w:w="215" w:type="pct"/>
            <w:hideMark/>
          </w:tcPr>
          <w:p w14:paraId="0C7948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2717</w:t>
            </w:r>
          </w:p>
        </w:tc>
        <w:tc>
          <w:tcPr>
            <w:tcW w:w="215" w:type="pct"/>
            <w:hideMark/>
          </w:tcPr>
          <w:p w14:paraId="23EAB7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2853</w:t>
            </w:r>
          </w:p>
        </w:tc>
        <w:tc>
          <w:tcPr>
            <w:tcW w:w="216" w:type="pct"/>
            <w:hideMark/>
          </w:tcPr>
          <w:p w14:paraId="7EA144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2995</w:t>
            </w:r>
          </w:p>
        </w:tc>
        <w:tc>
          <w:tcPr>
            <w:tcW w:w="217" w:type="pct"/>
            <w:hideMark/>
          </w:tcPr>
          <w:p w14:paraId="0BD713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3145</w:t>
            </w:r>
          </w:p>
        </w:tc>
        <w:tc>
          <w:tcPr>
            <w:tcW w:w="215" w:type="pct"/>
            <w:hideMark/>
          </w:tcPr>
          <w:p w14:paraId="5503A9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3302</w:t>
            </w:r>
          </w:p>
        </w:tc>
      </w:tr>
      <w:tr w:rsidR="00412DF8" w:rsidRPr="00226C36" w14:paraId="20C6E77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907EAC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потребителям</w:t>
            </w:r>
          </w:p>
        </w:tc>
        <w:tc>
          <w:tcPr>
            <w:tcW w:w="449" w:type="pct"/>
            <w:hideMark/>
          </w:tcPr>
          <w:p w14:paraId="0FC595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2A0BE4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253A22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42568B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0D2B38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4E1BE3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1EFA27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7DC7A1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6E7912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35C8E3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76D89E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6F5391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6" w:type="pct"/>
            <w:hideMark/>
          </w:tcPr>
          <w:p w14:paraId="74058A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7" w:type="pct"/>
            <w:hideMark/>
          </w:tcPr>
          <w:p w14:paraId="13A2FE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c>
          <w:tcPr>
            <w:tcW w:w="215" w:type="pct"/>
            <w:hideMark/>
          </w:tcPr>
          <w:p w14:paraId="6F1201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10659</w:t>
            </w:r>
          </w:p>
        </w:tc>
      </w:tr>
      <w:tr w:rsidR="00412DF8" w:rsidRPr="00226C36" w14:paraId="07299B5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9AB8E5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 том числе:</w:t>
            </w:r>
          </w:p>
        </w:tc>
        <w:tc>
          <w:tcPr>
            <w:tcW w:w="449" w:type="pct"/>
            <w:hideMark/>
          </w:tcPr>
          <w:p w14:paraId="1580509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76A142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383A2F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C0FEC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9E9D2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A43AB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11870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1952E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32C1D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E6D026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70193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29743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6" w:type="pct"/>
            <w:hideMark/>
          </w:tcPr>
          <w:p w14:paraId="200D0E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7" w:type="pct"/>
            <w:hideMark/>
          </w:tcPr>
          <w:p w14:paraId="2FEC9B3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30B64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4918782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2389099"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449" w:type="pct"/>
            <w:hideMark/>
          </w:tcPr>
          <w:p w14:paraId="2F10286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19EBDE8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08C591D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1E792E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2A02DA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4A8A47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35EF74D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3E62C2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6DD863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216C34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4F20569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26A734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6" w:type="pct"/>
            <w:hideMark/>
          </w:tcPr>
          <w:p w14:paraId="77A360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7" w:type="pct"/>
            <w:hideMark/>
          </w:tcPr>
          <w:p w14:paraId="51A85F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c>
          <w:tcPr>
            <w:tcW w:w="215" w:type="pct"/>
            <w:hideMark/>
          </w:tcPr>
          <w:p w14:paraId="436307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8860</w:t>
            </w:r>
          </w:p>
        </w:tc>
      </w:tr>
      <w:tr w:rsidR="00412DF8" w:rsidRPr="00226C36" w14:paraId="4FAD54C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AC78D8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ГВС</w:t>
            </w:r>
          </w:p>
        </w:tc>
        <w:tc>
          <w:tcPr>
            <w:tcW w:w="449" w:type="pct"/>
            <w:hideMark/>
          </w:tcPr>
          <w:p w14:paraId="648E11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395436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6EB509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322E33A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318076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285FDD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00B801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2E1B5AE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6A7B6B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1BE522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406C9FD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223DFD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6" w:type="pct"/>
            <w:hideMark/>
          </w:tcPr>
          <w:p w14:paraId="3F3359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7" w:type="pct"/>
            <w:hideMark/>
          </w:tcPr>
          <w:p w14:paraId="300594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5" w:type="pct"/>
            <w:hideMark/>
          </w:tcPr>
          <w:p w14:paraId="611076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r>
      <w:tr w:rsidR="00412DF8" w:rsidRPr="00226C36" w14:paraId="22B9944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79940B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Структура топливного баланса</w:t>
            </w:r>
          </w:p>
        </w:tc>
        <w:tc>
          <w:tcPr>
            <w:tcW w:w="449" w:type="pct"/>
            <w:hideMark/>
          </w:tcPr>
          <w:p w14:paraId="5D5557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noWrap/>
            <w:hideMark/>
          </w:tcPr>
          <w:p w14:paraId="2DFFE0E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4C63C4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A7360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74A76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6EAD2E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04CD74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5909BD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65C3F2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92FE20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CFFDD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6EECA31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6" w:type="pct"/>
            <w:noWrap/>
            <w:hideMark/>
          </w:tcPr>
          <w:p w14:paraId="073A7E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7" w:type="pct"/>
            <w:noWrap/>
            <w:hideMark/>
          </w:tcPr>
          <w:p w14:paraId="6A1C94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65810C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4EC1C2E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479BA3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49" w:type="pct"/>
            <w:hideMark/>
          </w:tcPr>
          <w:p w14:paraId="0CEA7F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noWrap/>
            <w:hideMark/>
          </w:tcPr>
          <w:p w14:paraId="1B1F3E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18B2F5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47BDE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3F076C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1AC8B9F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2192F5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1DE6AE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35C641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11D3BA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029A79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7B327C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6" w:type="pct"/>
            <w:noWrap/>
            <w:hideMark/>
          </w:tcPr>
          <w:p w14:paraId="5AD6BC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7" w:type="pct"/>
            <w:noWrap/>
            <w:hideMark/>
          </w:tcPr>
          <w:p w14:paraId="7B191C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5" w:type="pct"/>
            <w:noWrap/>
            <w:hideMark/>
          </w:tcPr>
          <w:p w14:paraId="0D569C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4332502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A5E789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49" w:type="pct"/>
            <w:hideMark/>
          </w:tcPr>
          <w:p w14:paraId="154562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21D7BF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CC9CC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4B2CA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A07F2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0DE241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3BFE4C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5C810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073587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BAD8F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3C5AB4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EDE79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6" w:type="pct"/>
            <w:hideMark/>
          </w:tcPr>
          <w:p w14:paraId="37F9148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7" w:type="pct"/>
            <w:hideMark/>
          </w:tcPr>
          <w:p w14:paraId="699644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44D890A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04B62B6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C38C65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49" w:type="pct"/>
            <w:hideMark/>
          </w:tcPr>
          <w:p w14:paraId="291D2A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5" w:type="pct"/>
            <w:hideMark/>
          </w:tcPr>
          <w:p w14:paraId="5EFFF3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158,6</w:t>
            </w:r>
          </w:p>
        </w:tc>
        <w:tc>
          <w:tcPr>
            <w:tcW w:w="215" w:type="pct"/>
            <w:hideMark/>
          </w:tcPr>
          <w:p w14:paraId="1C381C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160,1</w:t>
            </w:r>
          </w:p>
        </w:tc>
        <w:tc>
          <w:tcPr>
            <w:tcW w:w="215" w:type="pct"/>
            <w:hideMark/>
          </w:tcPr>
          <w:p w14:paraId="2FA709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161,7</w:t>
            </w:r>
          </w:p>
        </w:tc>
        <w:tc>
          <w:tcPr>
            <w:tcW w:w="215" w:type="pct"/>
            <w:hideMark/>
          </w:tcPr>
          <w:p w14:paraId="362E76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163,4</w:t>
            </w:r>
          </w:p>
        </w:tc>
        <w:tc>
          <w:tcPr>
            <w:tcW w:w="215" w:type="pct"/>
            <w:hideMark/>
          </w:tcPr>
          <w:p w14:paraId="2F7E2A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165,0</w:t>
            </w:r>
          </w:p>
        </w:tc>
        <w:tc>
          <w:tcPr>
            <w:tcW w:w="215" w:type="pct"/>
            <w:hideMark/>
          </w:tcPr>
          <w:p w14:paraId="164407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166,6</w:t>
            </w:r>
          </w:p>
        </w:tc>
        <w:tc>
          <w:tcPr>
            <w:tcW w:w="215" w:type="pct"/>
            <w:hideMark/>
          </w:tcPr>
          <w:p w14:paraId="4AEB04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168,3</w:t>
            </w:r>
          </w:p>
        </w:tc>
        <w:tc>
          <w:tcPr>
            <w:tcW w:w="215" w:type="pct"/>
            <w:hideMark/>
          </w:tcPr>
          <w:p w14:paraId="3528FB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170,0</w:t>
            </w:r>
          </w:p>
        </w:tc>
        <w:tc>
          <w:tcPr>
            <w:tcW w:w="215" w:type="pct"/>
            <w:hideMark/>
          </w:tcPr>
          <w:p w14:paraId="004BCD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171,7</w:t>
            </w:r>
          </w:p>
        </w:tc>
        <w:tc>
          <w:tcPr>
            <w:tcW w:w="215" w:type="pct"/>
            <w:hideMark/>
          </w:tcPr>
          <w:p w14:paraId="7723F7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173,4</w:t>
            </w:r>
          </w:p>
        </w:tc>
        <w:tc>
          <w:tcPr>
            <w:tcW w:w="215" w:type="pct"/>
            <w:hideMark/>
          </w:tcPr>
          <w:p w14:paraId="39D756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175,1</w:t>
            </w:r>
          </w:p>
        </w:tc>
        <w:tc>
          <w:tcPr>
            <w:tcW w:w="216" w:type="pct"/>
            <w:hideMark/>
          </w:tcPr>
          <w:p w14:paraId="1513EA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176,9</w:t>
            </w:r>
          </w:p>
        </w:tc>
        <w:tc>
          <w:tcPr>
            <w:tcW w:w="217" w:type="pct"/>
            <w:hideMark/>
          </w:tcPr>
          <w:p w14:paraId="381CEA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178,7</w:t>
            </w:r>
          </w:p>
        </w:tc>
        <w:tc>
          <w:tcPr>
            <w:tcW w:w="215" w:type="pct"/>
            <w:hideMark/>
          </w:tcPr>
          <w:p w14:paraId="484E739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180,5</w:t>
            </w:r>
          </w:p>
        </w:tc>
      </w:tr>
      <w:tr w:rsidR="00412DF8" w:rsidRPr="00226C36" w14:paraId="2733AF6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BABA7F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условного топлива</w:t>
            </w:r>
          </w:p>
        </w:tc>
        <w:tc>
          <w:tcPr>
            <w:tcW w:w="449" w:type="pct"/>
            <w:hideMark/>
          </w:tcPr>
          <w:p w14:paraId="6357AC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5" w:type="pct"/>
            <w:hideMark/>
          </w:tcPr>
          <w:p w14:paraId="3585BC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2145,4</w:t>
            </w:r>
          </w:p>
        </w:tc>
        <w:tc>
          <w:tcPr>
            <w:tcW w:w="215" w:type="pct"/>
            <w:hideMark/>
          </w:tcPr>
          <w:p w14:paraId="669D86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2183,3</w:t>
            </w:r>
          </w:p>
        </w:tc>
        <w:tc>
          <w:tcPr>
            <w:tcW w:w="215" w:type="pct"/>
            <w:hideMark/>
          </w:tcPr>
          <w:p w14:paraId="444DA7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2222,4</w:t>
            </w:r>
          </w:p>
        </w:tc>
        <w:tc>
          <w:tcPr>
            <w:tcW w:w="215" w:type="pct"/>
            <w:hideMark/>
          </w:tcPr>
          <w:p w14:paraId="7232346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2263,1</w:t>
            </w:r>
          </w:p>
        </w:tc>
        <w:tc>
          <w:tcPr>
            <w:tcW w:w="215" w:type="pct"/>
            <w:hideMark/>
          </w:tcPr>
          <w:p w14:paraId="0B1052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2246,7</w:t>
            </w:r>
          </w:p>
        </w:tc>
        <w:tc>
          <w:tcPr>
            <w:tcW w:w="215" w:type="pct"/>
            <w:hideMark/>
          </w:tcPr>
          <w:p w14:paraId="0C2D08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2286,9</w:t>
            </w:r>
          </w:p>
        </w:tc>
        <w:tc>
          <w:tcPr>
            <w:tcW w:w="215" w:type="pct"/>
            <w:hideMark/>
          </w:tcPr>
          <w:p w14:paraId="36BA37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2328,6</w:t>
            </w:r>
          </w:p>
        </w:tc>
        <w:tc>
          <w:tcPr>
            <w:tcW w:w="215" w:type="pct"/>
            <w:hideMark/>
          </w:tcPr>
          <w:p w14:paraId="20E706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2371,8</w:t>
            </w:r>
          </w:p>
        </w:tc>
        <w:tc>
          <w:tcPr>
            <w:tcW w:w="215" w:type="pct"/>
            <w:hideMark/>
          </w:tcPr>
          <w:p w14:paraId="5A0034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2416,7</w:t>
            </w:r>
          </w:p>
        </w:tc>
        <w:tc>
          <w:tcPr>
            <w:tcW w:w="215" w:type="pct"/>
            <w:hideMark/>
          </w:tcPr>
          <w:p w14:paraId="54F7F8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2463,3</w:t>
            </w:r>
          </w:p>
        </w:tc>
        <w:tc>
          <w:tcPr>
            <w:tcW w:w="215" w:type="pct"/>
            <w:hideMark/>
          </w:tcPr>
          <w:p w14:paraId="47F392F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2511,7</w:t>
            </w:r>
          </w:p>
        </w:tc>
        <w:tc>
          <w:tcPr>
            <w:tcW w:w="216" w:type="pct"/>
            <w:hideMark/>
          </w:tcPr>
          <w:p w14:paraId="6659E6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2562,0</w:t>
            </w:r>
          </w:p>
        </w:tc>
        <w:tc>
          <w:tcPr>
            <w:tcW w:w="217" w:type="pct"/>
            <w:hideMark/>
          </w:tcPr>
          <w:p w14:paraId="21F8DF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2614,4</w:t>
            </w:r>
          </w:p>
        </w:tc>
        <w:tc>
          <w:tcPr>
            <w:tcW w:w="215" w:type="pct"/>
            <w:hideMark/>
          </w:tcPr>
          <w:p w14:paraId="639005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2668,9</w:t>
            </w:r>
          </w:p>
        </w:tc>
      </w:tr>
      <w:tr w:rsidR="00412DF8" w:rsidRPr="00226C36" w14:paraId="71112C1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4DDB135"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49" w:type="pct"/>
            <w:hideMark/>
          </w:tcPr>
          <w:p w14:paraId="47E3F2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5" w:type="pct"/>
            <w:hideMark/>
          </w:tcPr>
          <w:p w14:paraId="0ECBC3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2145,4</w:t>
            </w:r>
          </w:p>
        </w:tc>
        <w:tc>
          <w:tcPr>
            <w:tcW w:w="215" w:type="pct"/>
            <w:hideMark/>
          </w:tcPr>
          <w:p w14:paraId="3A2979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2183,3</w:t>
            </w:r>
          </w:p>
        </w:tc>
        <w:tc>
          <w:tcPr>
            <w:tcW w:w="215" w:type="pct"/>
            <w:hideMark/>
          </w:tcPr>
          <w:p w14:paraId="64199D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2222,4</w:t>
            </w:r>
          </w:p>
        </w:tc>
        <w:tc>
          <w:tcPr>
            <w:tcW w:w="215" w:type="pct"/>
            <w:hideMark/>
          </w:tcPr>
          <w:p w14:paraId="45B31A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2263,1</w:t>
            </w:r>
          </w:p>
        </w:tc>
        <w:tc>
          <w:tcPr>
            <w:tcW w:w="215" w:type="pct"/>
            <w:hideMark/>
          </w:tcPr>
          <w:p w14:paraId="030161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2246,7</w:t>
            </w:r>
          </w:p>
        </w:tc>
        <w:tc>
          <w:tcPr>
            <w:tcW w:w="215" w:type="pct"/>
            <w:hideMark/>
          </w:tcPr>
          <w:p w14:paraId="670C54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2286,9</w:t>
            </w:r>
          </w:p>
        </w:tc>
        <w:tc>
          <w:tcPr>
            <w:tcW w:w="215" w:type="pct"/>
            <w:hideMark/>
          </w:tcPr>
          <w:p w14:paraId="5F0A17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2328,6</w:t>
            </w:r>
          </w:p>
        </w:tc>
        <w:tc>
          <w:tcPr>
            <w:tcW w:w="215" w:type="pct"/>
            <w:hideMark/>
          </w:tcPr>
          <w:p w14:paraId="212F270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2371,8</w:t>
            </w:r>
          </w:p>
        </w:tc>
        <w:tc>
          <w:tcPr>
            <w:tcW w:w="215" w:type="pct"/>
            <w:hideMark/>
          </w:tcPr>
          <w:p w14:paraId="28F8DB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2416,7</w:t>
            </w:r>
          </w:p>
        </w:tc>
        <w:tc>
          <w:tcPr>
            <w:tcW w:w="215" w:type="pct"/>
            <w:hideMark/>
          </w:tcPr>
          <w:p w14:paraId="6E0FAA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2463,3</w:t>
            </w:r>
          </w:p>
        </w:tc>
        <w:tc>
          <w:tcPr>
            <w:tcW w:w="215" w:type="pct"/>
            <w:hideMark/>
          </w:tcPr>
          <w:p w14:paraId="6A1FF9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2511,7</w:t>
            </w:r>
          </w:p>
        </w:tc>
        <w:tc>
          <w:tcPr>
            <w:tcW w:w="216" w:type="pct"/>
            <w:hideMark/>
          </w:tcPr>
          <w:p w14:paraId="67A881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2562,0</w:t>
            </w:r>
          </w:p>
        </w:tc>
        <w:tc>
          <w:tcPr>
            <w:tcW w:w="217" w:type="pct"/>
            <w:hideMark/>
          </w:tcPr>
          <w:p w14:paraId="466EBA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2614,4</w:t>
            </w:r>
          </w:p>
        </w:tc>
        <w:tc>
          <w:tcPr>
            <w:tcW w:w="215" w:type="pct"/>
            <w:hideMark/>
          </w:tcPr>
          <w:p w14:paraId="20E7A0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2668,9</w:t>
            </w:r>
          </w:p>
        </w:tc>
      </w:tr>
      <w:tr w:rsidR="00412DF8" w:rsidRPr="00226C36" w14:paraId="074BF3D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AD48695"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449" w:type="pct"/>
            <w:hideMark/>
          </w:tcPr>
          <w:p w14:paraId="063BC6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3E2B30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9F192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38ECC3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83E04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E3C68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E91D6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BDF43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F1AF2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7C8AC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882AE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86EBC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6" w:type="pct"/>
            <w:hideMark/>
          </w:tcPr>
          <w:p w14:paraId="4B4CCD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7" w:type="pct"/>
            <w:hideMark/>
          </w:tcPr>
          <w:p w14:paraId="5C68EC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403D35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9446E6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7D7226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49" w:type="pct"/>
            <w:hideMark/>
          </w:tcPr>
          <w:p w14:paraId="635091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5" w:type="pct"/>
            <w:hideMark/>
          </w:tcPr>
          <w:p w14:paraId="24F750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201,3</w:t>
            </w:r>
          </w:p>
        </w:tc>
        <w:tc>
          <w:tcPr>
            <w:tcW w:w="215" w:type="pct"/>
            <w:hideMark/>
          </w:tcPr>
          <w:p w14:paraId="3EE679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204,8</w:t>
            </w:r>
          </w:p>
        </w:tc>
        <w:tc>
          <w:tcPr>
            <w:tcW w:w="215" w:type="pct"/>
            <w:hideMark/>
          </w:tcPr>
          <w:p w14:paraId="2AD281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208,5</w:t>
            </w:r>
          </w:p>
        </w:tc>
        <w:tc>
          <w:tcPr>
            <w:tcW w:w="215" w:type="pct"/>
            <w:hideMark/>
          </w:tcPr>
          <w:p w14:paraId="68BECC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212,3</w:t>
            </w:r>
          </w:p>
        </w:tc>
        <w:tc>
          <w:tcPr>
            <w:tcW w:w="215" w:type="pct"/>
            <w:hideMark/>
          </w:tcPr>
          <w:p w14:paraId="7AB6B7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210,8</w:t>
            </w:r>
          </w:p>
        </w:tc>
        <w:tc>
          <w:tcPr>
            <w:tcW w:w="215" w:type="pct"/>
            <w:hideMark/>
          </w:tcPr>
          <w:p w14:paraId="4E9F85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214,6</w:t>
            </w:r>
          </w:p>
        </w:tc>
        <w:tc>
          <w:tcPr>
            <w:tcW w:w="215" w:type="pct"/>
            <w:hideMark/>
          </w:tcPr>
          <w:p w14:paraId="58D0AB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218,5</w:t>
            </w:r>
          </w:p>
        </w:tc>
        <w:tc>
          <w:tcPr>
            <w:tcW w:w="215" w:type="pct"/>
            <w:hideMark/>
          </w:tcPr>
          <w:p w14:paraId="583F1D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222,5</w:t>
            </w:r>
          </w:p>
        </w:tc>
        <w:tc>
          <w:tcPr>
            <w:tcW w:w="215" w:type="pct"/>
            <w:hideMark/>
          </w:tcPr>
          <w:p w14:paraId="084BCF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226,7</w:t>
            </w:r>
          </w:p>
        </w:tc>
        <w:tc>
          <w:tcPr>
            <w:tcW w:w="215" w:type="pct"/>
            <w:hideMark/>
          </w:tcPr>
          <w:p w14:paraId="5F643A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231,1</w:t>
            </w:r>
          </w:p>
        </w:tc>
        <w:tc>
          <w:tcPr>
            <w:tcW w:w="215" w:type="pct"/>
            <w:hideMark/>
          </w:tcPr>
          <w:p w14:paraId="232B6B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235,6</w:t>
            </w:r>
          </w:p>
        </w:tc>
        <w:tc>
          <w:tcPr>
            <w:tcW w:w="216" w:type="pct"/>
            <w:hideMark/>
          </w:tcPr>
          <w:p w14:paraId="53C5A6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240,4</w:t>
            </w:r>
          </w:p>
        </w:tc>
        <w:tc>
          <w:tcPr>
            <w:tcW w:w="217" w:type="pct"/>
            <w:hideMark/>
          </w:tcPr>
          <w:p w14:paraId="60848A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245,3</w:t>
            </w:r>
          </w:p>
        </w:tc>
        <w:tc>
          <w:tcPr>
            <w:tcW w:w="215" w:type="pct"/>
            <w:hideMark/>
          </w:tcPr>
          <w:p w14:paraId="57C12F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250,4</w:t>
            </w:r>
          </w:p>
        </w:tc>
      </w:tr>
      <w:tr w:rsidR="00412DF8" w:rsidRPr="00226C36" w14:paraId="790A307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14BC25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Переводной коэффициент</w:t>
            </w:r>
          </w:p>
        </w:tc>
        <w:tc>
          <w:tcPr>
            <w:tcW w:w="449" w:type="pct"/>
            <w:hideMark/>
          </w:tcPr>
          <w:p w14:paraId="126BD03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4D2069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F8DC5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CED15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E5D50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CD594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8A3B5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B63DC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30FCCB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D0EB78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68A4CA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4EE24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6" w:type="pct"/>
            <w:hideMark/>
          </w:tcPr>
          <w:p w14:paraId="0EF752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7" w:type="pct"/>
            <w:hideMark/>
          </w:tcPr>
          <w:p w14:paraId="4120B1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E42858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983950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6F30314"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49" w:type="pct"/>
            <w:hideMark/>
          </w:tcPr>
          <w:p w14:paraId="03C9DD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15" w:type="pct"/>
            <w:hideMark/>
          </w:tcPr>
          <w:p w14:paraId="724FAD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75AE13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323892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3F61CB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25CE96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0173FF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5A158A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0780A1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6CADC4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6153CA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669432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6" w:type="pct"/>
            <w:hideMark/>
          </w:tcPr>
          <w:p w14:paraId="5E6EEE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7" w:type="pct"/>
            <w:hideMark/>
          </w:tcPr>
          <w:p w14:paraId="60B6AA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5" w:type="pct"/>
            <w:hideMark/>
          </w:tcPr>
          <w:p w14:paraId="5ABF57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r>
      <w:tr w:rsidR="00412DF8" w:rsidRPr="00226C36" w14:paraId="087CC3A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7FA339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натурального топлива</w:t>
            </w:r>
          </w:p>
        </w:tc>
        <w:tc>
          <w:tcPr>
            <w:tcW w:w="449" w:type="pct"/>
            <w:hideMark/>
          </w:tcPr>
          <w:p w14:paraId="649B26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2F15E2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59D20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7FF6B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0CD2AF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09A691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562A2D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B2552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51E670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106718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5E274A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246E3E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6" w:type="pct"/>
            <w:hideMark/>
          </w:tcPr>
          <w:p w14:paraId="3467F5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7" w:type="pct"/>
            <w:hideMark/>
          </w:tcPr>
          <w:p w14:paraId="133F2A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5" w:type="pct"/>
            <w:hideMark/>
          </w:tcPr>
          <w:p w14:paraId="794934D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1044FF4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56B4D5D" w14:textId="77777777" w:rsidR="00412DF8" w:rsidRPr="00226C36" w:rsidRDefault="00412DF8" w:rsidP="00412DF8">
            <w:pPr>
              <w:widowControl/>
              <w:autoSpaceDE/>
              <w:autoSpaceDN/>
              <w:ind w:left="-113" w:right="-113"/>
              <w:jc w:val="center"/>
              <w:rPr>
                <w:szCs w:val="20"/>
                <w:lang w:bidi="ar-SA"/>
              </w:rPr>
            </w:pPr>
            <w:r w:rsidRPr="00226C36">
              <w:rPr>
                <w:szCs w:val="20"/>
                <w:lang w:bidi="ar-SA"/>
              </w:rPr>
              <w:t>Природный газ</w:t>
            </w:r>
          </w:p>
        </w:tc>
        <w:tc>
          <w:tcPr>
            <w:tcW w:w="449" w:type="pct"/>
            <w:hideMark/>
          </w:tcPr>
          <w:p w14:paraId="7083C5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215" w:type="pct"/>
            <w:hideMark/>
          </w:tcPr>
          <w:p w14:paraId="0A32E14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1900,3</w:t>
            </w:r>
          </w:p>
        </w:tc>
        <w:tc>
          <w:tcPr>
            <w:tcW w:w="215" w:type="pct"/>
            <w:hideMark/>
          </w:tcPr>
          <w:p w14:paraId="5CF8F6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1933,8</w:t>
            </w:r>
          </w:p>
        </w:tc>
        <w:tc>
          <w:tcPr>
            <w:tcW w:w="215" w:type="pct"/>
            <w:hideMark/>
          </w:tcPr>
          <w:p w14:paraId="561EDF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1968,5</w:t>
            </w:r>
          </w:p>
        </w:tc>
        <w:tc>
          <w:tcPr>
            <w:tcW w:w="215" w:type="pct"/>
            <w:hideMark/>
          </w:tcPr>
          <w:p w14:paraId="79786F2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2004,5</w:t>
            </w:r>
          </w:p>
        </w:tc>
        <w:tc>
          <w:tcPr>
            <w:tcW w:w="215" w:type="pct"/>
            <w:hideMark/>
          </w:tcPr>
          <w:p w14:paraId="1C4C19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1990,0</w:t>
            </w:r>
          </w:p>
        </w:tc>
        <w:tc>
          <w:tcPr>
            <w:tcW w:w="215" w:type="pct"/>
            <w:hideMark/>
          </w:tcPr>
          <w:p w14:paraId="2E6A26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2025,6</w:t>
            </w:r>
          </w:p>
        </w:tc>
        <w:tc>
          <w:tcPr>
            <w:tcW w:w="215" w:type="pct"/>
            <w:hideMark/>
          </w:tcPr>
          <w:p w14:paraId="395F2B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2062,5</w:t>
            </w:r>
          </w:p>
        </w:tc>
        <w:tc>
          <w:tcPr>
            <w:tcW w:w="215" w:type="pct"/>
            <w:hideMark/>
          </w:tcPr>
          <w:p w14:paraId="131429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2100,8</w:t>
            </w:r>
          </w:p>
        </w:tc>
        <w:tc>
          <w:tcPr>
            <w:tcW w:w="215" w:type="pct"/>
            <w:hideMark/>
          </w:tcPr>
          <w:p w14:paraId="07989E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2140,5</w:t>
            </w:r>
          </w:p>
        </w:tc>
        <w:tc>
          <w:tcPr>
            <w:tcW w:w="215" w:type="pct"/>
            <w:hideMark/>
          </w:tcPr>
          <w:p w14:paraId="050FBE3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2181,8</w:t>
            </w:r>
          </w:p>
        </w:tc>
        <w:tc>
          <w:tcPr>
            <w:tcW w:w="215" w:type="pct"/>
            <w:hideMark/>
          </w:tcPr>
          <w:p w14:paraId="480104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2224,7</w:t>
            </w:r>
          </w:p>
        </w:tc>
        <w:tc>
          <w:tcPr>
            <w:tcW w:w="216" w:type="pct"/>
            <w:hideMark/>
          </w:tcPr>
          <w:p w14:paraId="6A249E0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2269,3</w:t>
            </w:r>
          </w:p>
        </w:tc>
        <w:tc>
          <w:tcPr>
            <w:tcW w:w="217" w:type="pct"/>
            <w:hideMark/>
          </w:tcPr>
          <w:p w14:paraId="19CF43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2315,7</w:t>
            </w:r>
          </w:p>
        </w:tc>
        <w:tc>
          <w:tcPr>
            <w:tcW w:w="215" w:type="pct"/>
            <w:hideMark/>
          </w:tcPr>
          <w:p w14:paraId="3F508D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2364,0</w:t>
            </w:r>
          </w:p>
        </w:tc>
      </w:tr>
      <w:tr w:rsidR="00412DF8" w:rsidRPr="00226C36" w14:paraId="1F5B9B3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201C093" w14:textId="77777777" w:rsidR="00412DF8" w:rsidRPr="00226C36" w:rsidRDefault="00412DF8" w:rsidP="00412DF8">
            <w:pPr>
              <w:widowControl/>
              <w:autoSpaceDE/>
              <w:autoSpaceDN/>
              <w:ind w:left="-113" w:right="-113"/>
              <w:jc w:val="center"/>
              <w:rPr>
                <w:szCs w:val="20"/>
                <w:lang w:bidi="ar-SA"/>
              </w:rPr>
            </w:pPr>
            <w:r w:rsidRPr="00226C36">
              <w:rPr>
                <w:szCs w:val="20"/>
                <w:lang w:bidi="ar-SA"/>
              </w:rPr>
              <w:t>Стоимость топлива с учетом его доставки на площадки</w:t>
            </w:r>
          </w:p>
        </w:tc>
        <w:tc>
          <w:tcPr>
            <w:tcW w:w="449" w:type="pct"/>
            <w:hideMark/>
          </w:tcPr>
          <w:p w14:paraId="58459E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01D77E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4312CA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42FB99E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494C2BE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0A3E0A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091FDD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26895F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7F2AC0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262AF5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592027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419BD7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6" w:type="pct"/>
            <w:hideMark/>
          </w:tcPr>
          <w:p w14:paraId="1296BA1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7" w:type="pct"/>
            <w:hideMark/>
          </w:tcPr>
          <w:p w14:paraId="3B6EA5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1ED2FD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192897A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85D4E24" w14:textId="77777777" w:rsidR="00412DF8" w:rsidRPr="00226C36" w:rsidRDefault="00412DF8" w:rsidP="00412DF8">
            <w:pPr>
              <w:widowControl/>
              <w:autoSpaceDE/>
              <w:autoSpaceDN/>
              <w:ind w:left="-113" w:right="-113"/>
              <w:jc w:val="center"/>
              <w:rPr>
                <w:szCs w:val="20"/>
                <w:lang w:bidi="ar-SA"/>
              </w:rPr>
            </w:pPr>
            <w:r w:rsidRPr="00226C36">
              <w:rPr>
                <w:szCs w:val="20"/>
                <w:lang w:bidi="ar-SA"/>
              </w:rPr>
              <w:t>Природный газ</w:t>
            </w:r>
          </w:p>
        </w:tc>
        <w:tc>
          <w:tcPr>
            <w:tcW w:w="449" w:type="pct"/>
            <w:hideMark/>
          </w:tcPr>
          <w:p w14:paraId="4E8B7C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215" w:type="pct"/>
            <w:hideMark/>
          </w:tcPr>
          <w:p w14:paraId="5830D7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6,96</w:t>
            </w:r>
          </w:p>
        </w:tc>
        <w:tc>
          <w:tcPr>
            <w:tcW w:w="215" w:type="pct"/>
            <w:hideMark/>
          </w:tcPr>
          <w:p w14:paraId="64C1B6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7,24</w:t>
            </w:r>
          </w:p>
        </w:tc>
        <w:tc>
          <w:tcPr>
            <w:tcW w:w="215" w:type="pct"/>
            <w:hideMark/>
          </w:tcPr>
          <w:p w14:paraId="767549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15" w:type="pct"/>
            <w:hideMark/>
          </w:tcPr>
          <w:p w14:paraId="0CA055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15" w:type="pct"/>
            <w:hideMark/>
          </w:tcPr>
          <w:p w14:paraId="7E0BF0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15" w:type="pct"/>
            <w:hideMark/>
          </w:tcPr>
          <w:p w14:paraId="2B0910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15" w:type="pct"/>
            <w:hideMark/>
          </w:tcPr>
          <w:p w14:paraId="15D207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15" w:type="pct"/>
            <w:hideMark/>
          </w:tcPr>
          <w:p w14:paraId="3588EC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15" w:type="pct"/>
            <w:hideMark/>
          </w:tcPr>
          <w:p w14:paraId="60D537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15" w:type="pct"/>
            <w:hideMark/>
          </w:tcPr>
          <w:p w14:paraId="6EC85F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15" w:type="pct"/>
            <w:hideMark/>
          </w:tcPr>
          <w:p w14:paraId="18092A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16" w:type="pct"/>
            <w:hideMark/>
          </w:tcPr>
          <w:p w14:paraId="32A8E0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17" w:type="pct"/>
            <w:hideMark/>
          </w:tcPr>
          <w:p w14:paraId="13BB88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15" w:type="pct"/>
            <w:hideMark/>
          </w:tcPr>
          <w:p w14:paraId="1C7D97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5DE45AE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54DEECE" w14:textId="77777777" w:rsidR="00412DF8" w:rsidRPr="00226C36" w:rsidRDefault="00412DF8" w:rsidP="00412DF8">
            <w:pPr>
              <w:widowControl/>
              <w:autoSpaceDE/>
              <w:autoSpaceDN/>
              <w:ind w:left="-113" w:right="-113"/>
              <w:jc w:val="center"/>
              <w:rPr>
                <w:szCs w:val="20"/>
                <w:lang w:bidi="ar-SA"/>
              </w:rPr>
            </w:pPr>
            <w:r w:rsidRPr="00226C36">
              <w:rPr>
                <w:szCs w:val="20"/>
                <w:lang w:bidi="ar-SA"/>
              </w:rPr>
              <w:t>Затраты на топливо</w:t>
            </w:r>
          </w:p>
        </w:tc>
        <w:tc>
          <w:tcPr>
            <w:tcW w:w="449" w:type="pct"/>
            <w:hideMark/>
          </w:tcPr>
          <w:p w14:paraId="59CF1D3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5" w:type="pct"/>
            <w:hideMark/>
          </w:tcPr>
          <w:p w14:paraId="79A0B2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13,22</w:t>
            </w:r>
          </w:p>
        </w:tc>
        <w:tc>
          <w:tcPr>
            <w:tcW w:w="215" w:type="pct"/>
            <w:hideMark/>
          </w:tcPr>
          <w:p w14:paraId="24F28B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13,99</w:t>
            </w:r>
          </w:p>
        </w:tc>
        <w:tc>
          <w:tcPr>
            <w:tcW w:w="215" w:type="pct"/>
            <w:hideMark/>
          </w:tcPr>
          <w:p w14:paraId="07D24D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14,81</w:t>
            </w:r>
          </w:p>
        </w:tc>
        <w:tc>
          <w:tcPr>
            <w:tcW w:w="215" w:type="pct"/>
            <w:hideMark/>
          </w:tcPr>
          <w:p w14:paraId="29FCFF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15,69</w:t>
            </w:r>
          </w:p>
        </w:tc>
        <w:tc>
          <w:tcPr>
            <w:tcW w:w="215" w:type="pct"/>
            <w:hideMark/>
          </w:tcPr>
          <w:p w14:paraId="69F451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16,20</w:t>
            </w:r>
          </w:p>
        </w:tc>
        <w:tc>
          <w:tcPr>
            <w:tcW w:w="215" w:type="pct"/>
            <w:hideMark/>
          </w:tcPr>
          <w:p w14:paraId="5CF9432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17,15</w:t>
            </w:r>
          </w:p>
        </w:tc>
        <w:tc>
          <w:tcPr>
            <w:tcW w:w="215" w:type="pct"/>
            <w:hideMark/>
          </w:tcPr>
          <w:p w14:paraId="619201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18,16</w:t>
            </w:r>
          </w:p>
        </w:tc>
        <w:tc>
          <w:tcPr>
            <w:tcW w:w="215" w:type="pct"/>
            <w:hideMark/>
          </w:tcPr>
          <w:p w14:paraId="3950F0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19,24</w:t>
            </w:r>
          </w:p>
        </w:tc>
        <w:tc>
          <w:tcPr>
            <w:tcW w:w="215" w:type="pct"/>
            <w:hideMark/>
          </w:tcPr>
          <w:p w14:paraId="7120BC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20,38</w:t>
            </w:r>
          </w:p>
        </w:tc>
        <w:tc>
          <w:tcPr>
            <w:tcW w:w="215" w:type="pct"/>
            <w:hideMark/>
          </w:tcPr>
          <w:p w14:paraId="0FE7A4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21,61</w:t>
            </w:r>
          </w:p>
        </w:tc>
        <w:tc>
          <w:tcPr>
            <w:tcW w:w="215" w:type="pct"/>
            <w:hideMark/>
          </w:tcPr>
          <w:p w14:paraId="4499566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22,91</w:t>
            </w:r>
          </w:p>
        </w:tc>
        <w:tc>
          <w:tcPr>
            <w:tcW w:w="216" w:type="pct"/>
            <w:hideMark/>
          </w:tcPr>
          <w:p w14:paraId="4995A1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24,31</w:t>
            </w:r>
          </w:p>
        </w:tc>
        <w:tc>
          <w:tcPr>
            <w:tcW w:w="217" w:type="pct"/>
            <w:hideMark/>
          </w:tcPr>
          <w:p w14:paraId="0C567A0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25,80</w:t>
            </w:r>
          </w:p>
        </w:tc>
        <w:tc>
          <w:tcPr>
            <w:tcW w:w="215" w:type="pct"/>
            <w:hideMark/>
          </w:tcPr>
          <w:p w14:paraId="6C92FC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27,39</w:t>
            </w:r>
          </w:p>
        </w:tc>
      </w:tr>
      <w:tr w:rsidR="00412DF8" w:rsidRPr="00226C36" w14:paraId="42D2867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C800B30"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Природный газ </w:t>
            </w:r>
          </w:p>
        </w:tc>
        <w:tc>
          <w:tcPr>
            <w:tcW w:w="449" w:type="pct"/>
            <w:hideMark/>
          </w:tcPr>
          <w:p w14:paraId="7739FDE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5" w:type="pct"/>
            <w:hideMark/>
          </w:tcPr>
          <w:p w14:paraId="06CECC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13,22</w:t>
            </w:r>
          </w:p>
        </w:tc>
        <w:tc>
          <w:tcPr>
            <w:tcW w:w="215" w:type="pct"/>
            <w:hideMark/>
          </w:tcPr>
          <w:p w14:paraId="4693C9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13,99</w:t>
            </w:r>
          </w:p>
        </w:tc>
        <w:tc>
          <w:tcPr>
            <w:tcW w:w="215" w:type="pct"/>
            <w:hideMark/>
          </w:tcPr>
          <w:p w14:paraId="2EAF15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14,81</w:t>
            </w:r>
          </w:p>
        </w:tc>
        <w:tc>
          <w:tcPr>
            <w:tcW w:w="215" w:type="pct"/>
            <w:hideMark/>
          </w:tcPr>
          <w:p w14:paraId="0DD4DD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15,69</w:t>
            </w:r>
          </w:p>
        </w:tc>
        <w:tc>
          <w:tcPr>
            <w:tcW w:w="215" w:type="pct"/>
            <w:hideMark/>
          </w:tcPr>
          <w:p w14:paraId="3A48CD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16,20</w:t>
            </w:r>
          </w:p>
        </w:tc>
        <w:tc>
          <w:tcPr>
            <w:tcW w:w="215" w:type="pct"/>
            <w:hideMark/>
          </w:tcPr>
          <w:p w14:paraId="15FBB7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17,15</w:t>
            </w:r>
          </w:p>
        </w:tc>
        <w:tc>
          <w:tcPr>
            <w:tcW w:w="215" w:type="pct"/>
            <w:hideMark/>
          </w:tcPr>
          <w:p w14:paraId="74AABC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18,16</w:t>
            </w:r>
          </w:p>
        </w:tc>
        <w:tc>
          <w:tcPr>
            <w:tcW w:w="215" w:type="pct"/>
            <w:hideMark/>
          </w:tcPr>
          <w:p w14:paraId="551AC6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19,24</w:t>
            </w:r>
          </w:p>
        </w:tc>
        <w:tc>
          <w:tcPr>
            <w:tcW w:w="215" w:type="pct"/>
            <w:hideMark/>
          </w:tcPr>
          <w:p w14:paraId="7F4163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20,38</w:t>
            </w:r>
          </w:p>
        </w:tc>
        <w:tc>
          <w:tcPr>
            <w:tcW w:w="215" w:type="pct"/>
            <w:hideMark/>
          </w:tcPr>
          <w:p w14:paraId="0AA24E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21,61</w:t>
            </w:r>
          </w:p>
        </w:tc>
        <w:tc>
          <w:tcPr>
            <w:tcW w:w="215" w:type="pct"/>
            <w:hideMark/>
          </w:tcPr>
          <w:p w14:paraId="0FAEB1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22,91</w:t>
            </w:r>
          </w:p>
        </w:tc>
        <w:tc>
          <w:tcPr>
            <w:tcW w:w="216" w:type="pct"/>
            <w:hideMark/>
          </w:tcPr>
          <w:p w14:paraId="3BE709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24,31</w:t>
            </w:r>
          </w:p>
        </w:tc>
        <w:tc>
          <w:tcPr>
            <w:tcW w:w="217" w:type="pct"/>
            <w:hideMark/>
          </w:tcPr>
          <w:p w14:paraId="297162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25,80</w:t>
            </w:r>
          </w:p>
        </w:tc>
        <w:tc>
          <w:tcPr>
            <w:tcW w:w="215" w:type="pct"/>
            <w:hideMark/>
          </w:tcPr>
          <w:p w14:paraId="7DD080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27,39</w:t>
            </w:r>
          </w:p>
        </w:tc>
      </w:tr>
      <w:tr w:rsidR="00412DF8" w:rsidRPr="00226C36" w14:paraId="1950718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17DFCD2" w14:textId="77777777" w:rsidR="00412DF8" w:rsidRPr="00226C36" w:rsidRDefault="00412DF8" w:rsidP="00412DF8">
            <w:pPr>
              <w:widowControl/>
              <w:autoSpaceDE/>
              <w:autoSpaceDN/>
              <w:ind w:left="-113" w:right="-113"/>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449" w:type="pct"/>
            <w:hideMark/>
          </w:tcPr>
          <w:p w14:paraId="7958B9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5" w:type="pct"/>
            <w:hideMark/>
          </w:tcPr>
          <w:p w14:paraId="5BD0C8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1240,5</w:t>
            </w:r>
          </w:p>
        </w:tc>
        <w:tc>
          <w:tcPr>
            <w:tcW w:w="215" w:type="pct"/>
            <w:hideMark/>
          </w:tcPr>
          <w:p w14:paraId="73B80D5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1312,9</w:t>
            </w:r>
          </w:p>
        </w:tc>
        <w:tc>
          <w:tcPr>
            <w:tcW w:w="215" w:type="pct"/>
            <w:hideMark/>
          </w:tcPr>
          <w:p w14:paraId="76E406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1389,9</w:t>
            </w:r>
          </w:p>
        </w:tc>
        <w:tc>
          <w:tcPr>
            <w:tcW w:w="215" w:type="pct"/>
            <w:hideMark/>
          </w:tcPr>
          <w:p w14:paraId="24EBF5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1471,9</w:t>
            </w:r>
          </w:p>
        </w:tc>
        <w:tc>
          <w:tcPr>
            <w:tcW w:w="215" w:type="pct"/>
            <w:hideMark/>
          </w:tcPr>
          <w:p w14:paraId="0B2658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1519,7</w:t>
            </w:r>
          </w:p>
        </w:tc>
        <w:tc>
          <w:tcPr>
            <w:tcW w:w="215" w:type="pct"/>
            <w:hideMark/>
          </w:tcPr>
          <w:p w14:paraId="592135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1608,8</w:t>
            </w:r>
          </w:p>
        </w:tc>
        <w:tc>
          <w:tcPr>
            <w:tcW w:w="215" w:type="pct"/>
            <w:hideMark/>
          </w:tcPr>
          <w:p w14:paraId="6A01F2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1703,6</w:t>
            </w:r>
          </w:p>
        </w:tc>
        <w:tc>
          <w:tcPr>
            <w:tcW w:w="215" w:type="pct"/>
            <w:hideMark/>
          </w:tcPr>
          <w:p w14:paraId="67C16C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1804,7</w:t>
            </w:r>
          </w:p>
        </w:tc>
        <w:tc>
          <w:tcPr>
            <w:tcW w:w="215" w:type="pct"/>
            <w:hideMark/>
          </w:tcPr>
          <w:p w14:paraId="026852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1912,4</w:t>
            </w:r>
          </w:p>
        </w:tc>
        <w:tc>
          <w:tcPr>
            <w:tcW w:w="215" w:type="pct"/>
            <w:hideMark/>
          </w:tcPr>
          <w:p w14:paraId="7735DE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2027,2</w:t>
            </w:r>
          </w:p>
        </w:tc>
        <w:tc>
          <w:tcPr>
            <w:tcW w:w="215" w:type="pct"/>
            <w:hideMark/>
          </w:tcPr>
          <w:p w14:paraId="689549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2149,8</w:t>
            </w:r>
          </w:p>
        </w:tc>
        <w:tc>
          <w:tcPr>
            <w:tcW w:w="216" w:type="pct"/>
            <w:hideMark/>
          </w:tcPr>
          <w:p w14:paraId="4235B3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2280,6</w:t>
            </w:r>
          </w:p>
        </w:tc>
        <w:tc>
          <w:tcPr>
            <w:tcW w:w="217" w:type="pct"/>
            <w:hideMark/>
          </w:tcPr>
          <w:p w14:paraId="21406A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2420,3</w:t>
            </w:r>
          </w:p>
        </w:tc>
        <w:tc>
          <w:tcPr>
            <w:tcW w:w="215" w:type="pct"/>
            <w:hideMark/>
          </w:tcPr>
          <w:p w14:paraId="3F401AC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2569,6</w:t>
            </w:r>
          </w:p>
        </w:tc>
      </w:tr>
    </w:tbl>
    <w:p w14:paraId="47838698" w14:textId="77777777" w:rsidR="00246F46" w:rsidRPr="005024CA" w:rsidRDefault="00246F46" w:rsidP="00246F46">
      <w:pPr>
        <w:pStyle w:val="a2"/>
      </w:pPr>
      <w:r w:rsidRPr="005024CA">
        <w:t>Технико-экономические показатели работы котельной №5 Сиверский-2</w:t>
      </w:r>
    </w:p>
    <w:tbl>
      <w:tblPr>
        <w:tblStyle w:val="ad"/>
        <w:tblW w:w="5000" w:type="pct"/>
        <w:tblLook w:val="04A0" w:firstRow="1" w:lastRow="0" w:firstColumn="1" w:lastColumn="0" w:noHBand="0" w:noVBand="1"/>
      </w:tblPr>
      <w:tblGrid>
        <w:gridCol w:w="4999"/>
        <w:gridCol w:w="1354"/>
        <w:gridCol w:w="673"/>
        <w:gridCol w:w="672"/>
        <w:gridCol w:w="672"/>
        <w:gridCol w:w="672"/>
        <w:gridCol w:w="672"/>
        <w:gridCol w:w="672"/>
        <w:gridCol w:w="672"/>
        <w:gridCol w:w="672"/>
        <w:gridCol w:w="672"/>
        <w:gridCol w:w="672"/>
        <w:gridCol w:w="672"/>
        <w:gridCol w:w="672"/>
        <w:gridCol w:w="672"/>
        <w:gridCol w:w="672"/>
      </w:tblGrid>
      <w:tr w:rsidR="00412DF8" w:rsidRPr="00226C36" w14:paraId="63337D8C"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B063E1F" w14:textId="77777777" w:rsidR="00412DF8" w:rsidRPr="00226C36" w:rsidRDefault="00412DF8" w:rsidP="00412DF8">
            <w:pPr>
              <w:widowControl/>
              <w:autoSpaceDE/>
              <w:autoSpaceDN/>
              <w:ind w:left="-113" w:right="-113"/>
              <w:jc w:val="center"/>
              <w:rPr>
                <w:bCs/>
                <w:color w:val="000000"/>
                <w:szCs w:val="20"/>
                <w:lang w:bidi="ar-SA"/>
              </w:rPr>
            </w:pPr>
            <w:r w:rsidRPr="00226C36">
              <w:rPr>
                <w:bCs/>
                <w:color w:val="000000"/>
                <w:szCs w:val="20"/>
                <w:lang w:bidi="ar-SA"/>
              </w:rPr>
              <w:t>Наименование</w:t>
            </w:r>
          </w:p>
        </w:tc>
        <w:tc>
          <w:tcPr>
            <w:tcW w:w="428" w:type="pct"/>
            <w:hideMark/>
          </w:tcPr>
          <w:p w14:paraId="498A0E7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3" w:type="pct"/>
            <w:hideMark/>
          </w:tcPr>
          <w:p w14:paraId="5059D7F3"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3" w:type="pct"/>
            <w:hideMark/>
          </w:tcPr>
          <w:p w14:paraId="21BE749F"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3" w:type="pct"/>
            <w:hideMark/>
          </w:tcPr>
          <w:p w14:paraId="228CCE75"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3" w:type="pct"/>
            <w:hideMark/>
          </w:tcPr>
          <w:p w14:paraId="0ED9180D"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3" w:type="pct"/>
            <w:hideMark/>
          </w:tcPr>
          <w:p w14:paraId="397C716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3" w:type="pct"/>
            <w:hideMark/>
          </w:tcPr>
          <w:p w14:paraId="76167B1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3" w:type="pct"/>
            <w:hideMark/>
          </w:tcPr>
          <w:p w14:paraId="577D0DED"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3" w:type="pct"/>
            <w:hideMark/>
          </w:tcPr>
          <w:p w14:paraId="738C1E94"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3" w:type="pct"/>
            <w:hideMark/>
          </w:tcPr>
          <w:p w14:paraId="617DF9A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3" w:type="pct"/>
            <w:hideMark/>
          </w:tcPr>
          <w:p w14:paraId="38DFF029"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3" w:type="pct"/>
            <w:hideMark/>
          </w:tcPr>
          <w:p w14:paraId="020D22F9"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3" w:type="pct"/>
            <w:hideMark/>
          </w:tcPr>
          <w:p w14:paraId="4D03684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3" w:type="pct"/>
            <w:hideMark/>
          </w:tcPr>
          <w:p w14:paraId="16C419A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3" w:type="pct"/>
            <w:hideMark/>
          </w:tcPr>
          <w:p w14:paraId="7C18EC70"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31C4F3F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9643D4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источника, в том числе:</w:t>
            </w:r>
          </w:p>
        </w:tc>
        <w:tc>
          <w:tcPr>
            <w:tcW w:w="428" w:type="pct"/>
            <w:hideMark/>
          </w:tcPr>
          <w:p w14:paraId="258E8E7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68FCAA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7,755</w:t>
            </w:r>
          </w:p>
        </w:tc>
        <w:tc>
          <w:tcPr>
            <w:tcW w:w="213" w:type="pct"/>
            <w:hideMark/>
          </w:tcPr>
          <w:p w14:paraId="401566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7,67</w:t>
            </w:r>
          </w:p>
        </w:tc>
        <w:tc>
          <w:tcPr>
            <w:tcW w:w="213" w:type="pct"/>
            <w:hideMark/>
          </w:tcPr>
          <w:p w14:paraId="1018A6A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7,75</w:t>
            </w:r>
          </w:p>
        </w:tc>
        <w:tc>
          <w:tcPr>
            <w:tcW w:w="213" w:type="pct"/>
            <w:hideMark/>
          </w:tcPr>
          <w:p w14:paraId="1CBCF64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7,84</w:t>
            </w:r>
          </w:p>
        </w:tc>
        <w:tc>
          <w:tcPr>
            <w:tcW w:w="213" w:type="pct"/>
            <w:hideMark/>
          </w:tcPr>
          <w:p w14:paraId="1840FD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7,66</w:t>
            </w:r>
          </w:p>
        </w:tc>
        <w:tc>
          <w:tcPr>
            <w:tcW w:w="213" w:type="pct"/>
            <w:hideMark/>
          </w:tcPr>
          <w:p w14:paraId="10556C8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7,74</w:t>
            </w:r>
          </w:p>
        </w:tc>
        <w:tc>
          <w:tcPr>
            <w:tcW w:w="213" w:type="pct"/>
            <w:hideMark/>
          </w:tcPr>
          <w:p w14:paraId="383237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7,82</w:t>
            </w:r>
          </w:p>
        </w:tc>
        <w:tc>
          <w:tcPr>
            <w:tcW w:w="213" w:type="pct"/>
            <w:hideMark/>
          </w:tcPr>
          <w:p w14:paraId="797CF2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7,91</w:t>
            </w:r>
          </w:p>
        </w:tc>
        <w:tc>
          <w:tcPr>
            <w:tcW w:w="213" w:type="pct"/>
            <w:hideMark/>
          </w:tcPr>
          <w:p w14:paraId="49656C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8,00</w:t>
            </w:r>
          </w:p>
        </w:tc>
        <w:tc>
          <w:tcPr>
            <w:tcW w:w="213" w:type="pct"/>
            <w:hideMark/>
          </w:tcPr>
          <w:p w14:paraId="52F56F6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8,10</w:t>
            </w:r>
          </w:p>
        </w:tc>
        <w:tc>
          <w:tcPr>
            <w:tcW w:w="213" w:type="pct"/>
            <w:hideMark/>
          </w:tcPr>
          <w:p w14:paraId="2CBF41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8,20</w:t>
            </w:r>
          </w:p>
        </w:tc>
        <w:tc>
          <w:tcPr>
            <w:tcW w:w="213" w:type="pct"/>
            <w:hideMark/>
          </w:tcPr>
          <w:p w14:paraId="403B9E8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8,31</w:t>
            </w:r>
          </w:p>
        </w:tc>
        <w:tc>
          <w:tcPr>
            <w:tcW w:w="213" w:type="pct"/>
            <w:hideMark/>
          </w:tcPr>
          <w:p w14:paraId="4A3D395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8,42</w:t>
            </w:r>
          </w:p>
        </w:tc>
        <w:tc>
          <w:tcPr>
            <w:tcW w:w="213" w:type="pct"/>
            <w:hideMark/>
          </w:tcPr>
          <w:p w14:paraId="29CCD2E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8,54</w:t>
            </w:r>
          </w:p>
        </w:tc>
      </w:tr>
      <w:tr w:rsidR="00412DF8" w:rsidRPr="00226C36" w14:paraId="75019BE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BD1109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Подключенная нагрузка отопления</w:t>
            </w:r>
          </w:p>
        </w:tc>
        <w:tc>
          <w:tcPr>
            <w:tcW w:w="428" w:type="pct"/>
            <w:hideMark/>
          </w:tcPr>
          <w:p w14:paraId="4E766F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309A01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5,495</w:t>
            </w:r>
          </w:p>
        </w:tc>
        <w:tc>
          <w:tcPr>
            <w:tcW w:w="213" w:type="pct"/>
            <w:hideMark/>
          </w:tcPr>
          <w:p w14:paraId="1F28E1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7E52F4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4F704B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220BA1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332DFF2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06A28B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24CAE1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163A12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4CD3E7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787249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536FDD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05A1E5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c>
          <w:tcPr>
            <w:tcW w:w="213" w:type="pct"/>
            <w:hideMark/>
          </w:tcPr>
          <w:p w14:paraId="2EF12A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w:t>
            </w:r>
          </w:p>
        </w:tc>
      </w:tr>
      <w:tr w:rsidR="00412DF8" w:rsidRPr="00226C36" w14:paraId="14BFD6F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9C6E7C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средней ГВС</w:t>
            </w:r>
          </w:p>
        </w:tc>
        <w:tc>
          <w:tcPr>
            <w:tcW w:w="428" w:type="pct"/>
            <w:hideMark/>
          </w:tcPr>
          <w:p w14:paraId="3EB779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1FAE3E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0,401</w:t>
            </w:r>
          </w:p>
        </w:tc>
        <w:tc>
          <w:tcPr>
            <w:tcW w:w="213" w:type="pct"/>
            <w:hideMark/>
          </w:tcPr>
          <w:p w14:paraId="7AB2D6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39E7A2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065DB0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534315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4F953C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2B3B51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1DA9CF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16794A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461D28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67A016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037E732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2514F7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c>
          <w:tcPr>
            <w:tcW w:w="213" w:type="pct"/>
            <w:hideMark/>
          </w:tcPr>
          <w:p w14:paraId="306459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r>
      <w:tr w:rsidR="00412DF8" w:rsidRPr="00226C36" w14:paraId="452891C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EA7AEB5"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428" w:type="pct"/>
            <w:hideMark/>
          </w:tcPr>
          <w:p w14:paraId="21E626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156C5B0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0,154</w:t>
            </w:r>
          </w:p>
        </w:tc>
        <w:tc>
          <w:tcPr>
            <w:tcW w:w="213" w:type="pct"/>
            <w:hideMark/>
          </w:tcPr>
          <w:p w14:paraId="78ECBE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2D4241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61E4E3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24FFF0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09BBC5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03A445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4FFAC4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623FA1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3E172A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19CABF2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1212EC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7AFFBF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13" w:type="pct"/>
            <w:hideMark/>
          </w:tcPr>
          <w:p w14:paraId="406386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r>
      <w:tr w:rsidR="00412DF8" w:rsidRPr="00226C36" w14:paraId="725FDA4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06CA5FB"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28" w:type="pct"/>
            <w:hideMark/>
          </w:tcPr>
          <w:p w14:paraId="232854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D34A1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1,705</w:t>
            </w:r>
          </w:p>
        </w:tc>
        <w:tc>
          <w:tcPr>
            <w:tcW w:w="213" w:type="pct"/>
            <w:hideMark/>
          </w:tcPr>
          <w:p w14:paraId="473774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w:t>
            </w:r>
          </w:p>
        </w:tc>
        <w:tc>
          <w:tcPr>
            <w:tcW w:w="213" w:type="pct"/>
            <w:hideMark/>
          </w:tcPr>
          <w:p w14:paraId="357B3E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w:t>
            </w:r>
          </w:p>
        </w:tc>
        <w:tc>
          <w:tcPr>
            <w:tcW w:w="213" w:type="pct"/>
            <w:hideMark/>
          </w:tcPr>
          <w:p w14:paraId="540D8C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1,79</w:t>
            </w:r>
          </w:p>
        </w:tc>
        <w:tc>
          <w:tcPr>
            <w:tcW w:w="213" w:type="pct"/>
            <w:hideMark/>
          </w:tcPr>
          <w:p w14:paraId="26C7AB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w:t>
            </w:r>
          </w:p>
        </w:tc>
        <w:tc>
          <w:tcPr>
            <w:tcW w:w="213" w:type="pct"/>
            <w:hideMark/>
          </w:tcPr>
          <w:p w14:paraId="5501E8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w:t>
            </w:r>
          </w:p>
        </w:tc>
        <w:tc>
          <w:tcPr>
            <w:tcW w:w="213" w:type="pct"/>
            <w:hideMark/>
          </w:tcPr>
          <w:p w14:paraId="45303C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w:t>
            </w:r>
          </w:p>
        </w:tc>
        <w:tc>
          <w:tcPr>
            <w:tcW w:w="213" w:type="pct"/>
            <w:hideMark/>
          </w:tcPr>
          <w:p w14:paraId="6682459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w:t>
            </w:r>
          </w:p>
        </w:tc>
        <w:tc>
          <w:tcPr>
            <w:tcW w:w="213" w:type="pct"/>
            <w:hideMark/>
          </w:tcPr>
          <w:p w14:paraId="2EB3D2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1,95</w:t>
            </w:r>
          </w:p>
        </w:tc>
        <w:tc>
          <w:tcPr>
            <w:tcW w:w="213" w:type="pct"/>
            <w:hideMark/>
          </w:tcPr>
          <w:p w14:paraId="438FDD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2,05</w:t>
            </w:r>
          </w:p>
        </w:tc>
        <w:tc>
          <w:tcPr>
            <w:tcW w:w="213" w:type="pct"/>
            <w:hideMark/>
          </w:tcPr>
          <w:p w14:paraId="013812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2,15</w:t>
            </w:r>
          </w:p>
        </w:tc>
        <w:tc>
          <w:tcPr>
            <w:tcW w:w="213" w:type="pct"/>
            <w:hideMark/>
          </w:tcPr>
          <w:p w14:paraId="5F28FF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w:t>
            </w:r>
          </w:p>
        </w:tc>
        <w:tc>
          <w:tcPr>
            <w:tcW w:w="213" w:type="pct"/>
            <w:hideMark/>
          </w:tcPr>
          <w:p w14:paraId="42EB1C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w:t>
            </w:r>
          </w:p>
        </w:tc>
        <w:tc>
          <w:tcPr>
            <w:tcW w:w="213" w:type="pct"/>
            <w:hideMark/>
          </w:tcPr>
          <w:p w14:paraId="509EAD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2,49</w:t>
            </w:r>
          </w:p>
        </w:tc>
      </w:tr>
      <w:tr w:rsidR="00412DF8" w:rsidRPr="00226C36" w14:paraId="3A286F8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244AFC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428" w:type="pct"/>
            <w:hideMark/>
          </w:tcPr>
          <w:p w14:paraId="001745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17C57C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0E44555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2,01%</w:t>
            </w:r>
          </w:p>
        </w:tc>
        <w:tc>
          <w:tcPr>
            <w:tcW w:w="213" w:type="pct"/>
            <w:hideMark/>
          </w:tcPr>
          <w:p w14:paraId="6E89F0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3CDBE0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1,97%</w:t>
            </w:r>
          </w:p>
        </w:tc>
        <w:tc>
          <w:tcPr>
            <w:tcW w:w="213" w:type="pct"/>
            <w:hideMark/>
          </w:tcPr>
          <w:p w14:paraId="5A5062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2,02%</w:t>
            </w:r>
          </w:p>
        </w:tc>
        <w:tc>
          <w:tcPr>
            <w:tcW w:w="213" w:type="pct"/>
            <w:hideMark/>
          </w:tcPr>
          <w:p w14:paraId="58D510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13" w:type="pct"/>
            <w:hideMark/>
          </w:tcPr>
          <w:p w14:paraId="00D994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1,97%</w:t>
            </w:r>
          </w:p>
        </w:tc>
        <w:tc>
          <w:tcPr>
            <w:tcW w:w="213" w:type="pct"/>
            <w:hideMark/>
          </w:tcPr>
          <w:p w14:paraId="3614F9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1,95%</w:t>
            </w:r>
          </w:p>
        </w:tc>
        <w:tc>
          <w:tcPr>
            <w:tcW w:w="213" w:type="pct"/>
            <w:hideMark/>
          </w:tcPr>
          <w:p w14:paraId="5DA533F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1,93%</w:t>
            </w:r>
          </w:p>
        </w:tc>
        <w:tc>
          <w:tcPr>
            <w:tcW w:w="213" w:type="pct"/>
            <w:hideMark/>
          </w:tcPr>
          <w:p w14:paraId="25C8322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1,90%</w:t>
            </w:r>
          </w:p>
        </w:tc>
        <w:tc>
          <w:tcPr>
            <w:tcW w:w="213" w:type="pct"/>
            <w:hideMark/>
          </w:tcPr>
          <w:p w14:paraId="0C39A3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1,88%</w:t>
            </w:r>
          </w:p>
        </w:tc>
        <w:tc>
          <w:tcPr>
            <w:tcW w:w="213" w:type="pct"/>
            <w:hideMark/>
          </w:tcPr>
          <w:p w14:paraId="1A4F51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w:t>
            </w:r>
          </w:p>
        </w:tc>
        <w:tc>
          <w:tcPr>
            <w:tcW w:w="213" w:type="pct"/>
            <w:hideMark/>
          </w:tcPr>
          <w:p w14:paraId="6FF5EE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w:t>
            </w:r>
          </w:p>
        </w:tc>
        <w:tc>
          <w:tcPr>
            <w:tcW w:w="213" w:type="pct"/>
            <w:hideMark/>
          </w:tcPr>
          <w:p w14:paraId="48D8A4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w:t>
            </w:r>
          </w:p>
        </w:tc>
      </w:tr>
      <w:tr w:rsidR="00412DF8" w:rsidRPr="00226C36" w14:paraId="67F2E8F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C4B0234"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28" w:type="pct"/>
            <w:hideMark/>
          </w:tcPr>
          <w:p w14:paraId="24A06A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3919A9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22,43%</w:t>
            </w:r>
          </w:p>
        </w:tc>
        <w:tc>
          <w:tcPr>
            <w:tcW w:w="213" w:type="pct"/>
            <w:hideMark/>
          </w:tcPr>
          <w:p w14:paraId="288FAF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21,55%</w:t>
            </w:r>
          </w:p>
        </w:tc>
        <w:tc>
          <w:tcPr>
            <w:tcW w:w="213" w:type="pct"/>
            <w:hideMark/>
          </w:tcPr>
          <w:p w14:paraId="2B5A6C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22,38%</w:t>
            </w:r>
          </w:p>
        </w:tc>
        <w:tc>
          <w:tcPr>
            <w:tcW w:w="213" w:type="pct"/>
            <w:hideMark/>
          </w:tcPr>
          <w:p w14:paraId="4700713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77033B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21,42%</w:t>
            </w:r>
          </w:p>
        </w:tc>
        <w:tc>
          <w:tcPr>
            <w:tcW w:w="213" w:type="pct"/>
            <w:hideMark/>
          </w:tcPr>
          <w:p w14:paraId="5216D0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22,25%</w:t>
            </w:r>
          </w:p>
        </w:tc>
        <w:tc>
          <w:tcPr>
            <w:tcW w:w="213" w:type="pct"/>
            <w:hideMark/>
          </w:tcPr>
          <w:p w14:paraId="5041ADF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23,10%</w:t>
            </w:r>
          </w:p>
        </w:tc>
        <w:tc>
          <w:tcPr>
            <w:tcW w:w="213" w:type="pct"/>
            <w:hideMark/>
          </w:tcPr>
          <w:p w14:paraId="02BC3C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23,98%</w:t>
            </w:r>
          </w:p>
        </w:tc>
        <w:tc>
          <w:tcPr>
            <w:tcW w:w="213" w:type="pct"/>
            <w:hideMark/>
          </w:tcPr>
          <w:p w14:paraId="0A7409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24,88%</w:t>
            </w:r>
          </w:p>
        </w:tc>
        <w:tc>
          <w:tcPr>
            <w:tcW w:w="213" w:type="pct"/>
            <w:hideMark/>
          </w:tcPr>
          <w:p w14:paraId="208D81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25,81%</w:t>
            </w:r>
          </w:p>
        </w:tc>
        <w:tc>
          <w:tcPr>
            <w:tcW w:w="213" w:type="pct"/>
            <w:hideMark/>
          </w:tcPr>
          <w:p w14:paraId="6FB50E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26,75%</w:t>
            </w:r>
          </w:p>
        </w:tc>
        <w:tc>
          <w:tcPr>
            <w:tcW w:w="213" w:type="pct"/>
            <w:hideMark/>
          </w:tcPr>
          <w:p w14:paraId="0FFDF4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27,72%</w:t>
            </w:r>
          </w:p>
        </w:tc>
        <w:tc>
          <w:tcPr>
            <w:tcW w:w="213" w:type="pct"/>
            <w:hideMark/>
          </w:tcPr>
          <w:p w14:paraId="1C89D2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28,71%</w:t>
            </w:r>
          </w:p>
        </w:tc>
        <w:tc>
          <w:tcPr>
            <w:tcW w:w="213" w:type="pct"/>
            <w:hideMark/>
          </w:tcPr>
          <w:p w14:paraId="6E69B2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29,71%</w:t>
            </w:r>
          </w:p>
        </w:tc>
      </w:tr>
      <w:tr w:rsidR="00412DF8" w:rsidRPr="00226C36" w14:paraId="2F1BE42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CE12D2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Выработка тепловой энергии на источнике</w:t>
            </w:r>
          </w:p>
        </w:tc>
        <w:tc>
          <w:tcPr>
            <w:tcW w:w="428" w:type="pct"/>
            <w:hideMark/>
          </w:tcPr>
          <w:p w14:paraId="158E9C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1B2001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23905</w:t>
            </w:r>
          </w:p>
        </w:tc>
        <w:tc>
          <w:tcPr>
            <w:tcW w:w="213" w:type="pct"/>
            <w:hideMark/>
          </w:tcPr>
          <w:p w14:paraId="35F430C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23642</w:t>
            </w:r>
          </w:p>
        </w:tc>
        <w:tc>
          <w:tcPr>
            <w:tcW w:w="213" w:type="pct"/>
            <w:hideMark/>
          </w:tcPr>
          <w:p w14:paraId="74005D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23892</w:t>
            </w:r>
          </w:p>
        </w:tc>
        <w:tc>
          <w:tcPr>
            <w:tcW w:w="213" w:type="pct"/>
            <w:hideMark/>
          </w:tcPr>
          <w:p w14:paraId="4CFD66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24154</w:t>
            </w:r>
          </w:p>
        </w:tc>
        <w:tc>
          <w:tcPr>
            <w:tcW w:w="213" w:type="pct"/>
            <w:hideMark/>
          </w:tcPr>
          <w:p w14:paraId="303FF2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23604</w:t>
            </w:r>
          </w:p>
        </w:tc>
        <w:tc>
          <w:tcPr>
            <w:tcW w:w="213" w:type="pct"/>
            <w:hideMark/>
          </w:tcPr>
          <w:p w14:paraId="2055A7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23851</w:t>
            </w:r>
          </w:p>
        </w:tc>
        <w:tc>
          <w:tcPr>
            <w:tcW w:w="213" w:type="pct"/>
            <w:hideMark/>
          </w:tcPr>
          <w:p w14:paraId="111582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24111</w:t>
            </w:r>
          </w:p>
        </w:tc>
        <w:tc>
          <w:tcPr>
            <w:tcW w:w="213" w:type="pct"/>
            <w:hideMark/>
          </w:tcPr>
          <w:p w14:paraId="01294D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24384</w:t>
            </w:r>
          </w:p>
        </w:tc>
        <w:tc>
          <w:tcPr>
            <w:tcW w:w="213" w:type="pct"/>
            <w:hideMark/>
          </w:tcPr>
          <w:p w14:paraId="288D6D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24671</w:t>
            </w:r>
          </w:p>
        </w:tc>
        <w:tc>
          <w:tcPr>
            <w:tcW w:w="213" w:type="pct"/>
            <w:hideMark/>
          </w:tcPr>
          <w:p w14:paraId="54A7F19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24972</w:t>
            </w:r>
          </w:p>
        </w:tc>
        <w:tc>
          <w:tcPr>
            <w:tcW w:w="213" w:type="pct"/>
            <w:hideMark/>
          </w:tcPr>
          <w:p w14:paraId="49EC8E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25288</w:t>
            </w:r>
          </w:p>
        </w:tc>
        <w:tc>
          <w:tcPr>
            <w:tcW w:w="213" w:type="pct"/>
            <w:hideMark/>
          </w:tcPr>
          <w:p w14:paraId="131931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25620</w:t>
            </w:r>
          </w:p>
        </w:tc>
        <w:tc>
          <w:tcPr>
            <w:tcW w:w="213" w:type="pct"/>
            <w:hideMark/>
          </w:tcPr>
          <w:p w14:paraId="488020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25969</w:t>
            </w:r>
          </w:p>
        </w:tc>
        <w:tc>
          <w:tcPr>
            <w:tcW w:w="213" w:type="pct"/>
            <w:hideMark/>
          </w:tcPr>
          <w:p w14:paraId="76622B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26335</w:t>
            </w:r>
          </w:p>
        </w:tc>
      </w:tr>
      <w:tr w:rsidR="00412DF8" w:rsidRPr="00226C36" w14:paraId="0D309C3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C0C7B1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источника</w:t>
            </w:r>
          </w:p>
        </w:tc>
        <w:tc>
          <w:tcPr>
            <w:tcW w:w="428" w:type="pct"/>
            <w:hideMark/>
          </w:tcPr>
          <w:p w14:paraId="65DA1F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7BEEDA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153DAC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79FDB0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146D14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37AEFB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4EFF8A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3C822FB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696D7C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284C93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1CCF36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547CF9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5974C8B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7044710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13" w:type="pct"/>
            <w:hideMark/>
          </w:tcPr>
          <w:p w14:paraId="0CB169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r>
      <w:tr w:rsidR="00412DF8" w:rsidRPr="00226C36" w14:paraId="45B13B6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CE5DFE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Отпуск источника в сеть</w:t>
            </w:r>
          </w:p>
        </w:tc>
        <w:tc>
          <w:tcPr>
            <w:tcW w:w="428" w:type="pct"/>
            <w:hideMark/>
          </w:tcPr>
          <w:p w14:paraId="39CC10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4A073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23429</w:t>
            </w:r>
          </w:p>
        </w:tc>
        <w:tc>
          <w:tcPr>
            <w:tcW w:w="213" w:type="pct"/>
            <w:hideMark/>
          </w:tcPr>
          <w:p w14:paraId="7A859A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23167</w:t>
            </w:r>
          </w:p>
        </w:tc>
        <w:tc>
          <w:tcPr>
            <w:tcW w:w="213" w:type="pct"/>
            <w:hideMark/>
          </w:tcPr>
          <w:p w14:paraId="728E268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23416</w:t>
            </w:r>
          </w:p>
        </w:tc>
        <w:tc>
          <w:tcPr>
            <w:tcW w:w="213" w:type="pct"/>
            <w:hideMark/>
          </w:tcPr>
          <w:p w14:paraId="526878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23678</w:t>
            </w:r>
          </w:p>
        </w:tc>
        <w:tc>
          <w:tcPr>
            <w:tcW w:w="213" w:type="pct"/>
            <w:hideMark/>
          </w:tcPr>
          <w:p w14:paraId="0CE301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23128</w:t>
            </w:r>
          </w:p>
        </w:tc>
        <w:tc>
          <w:tcPr>
            <w:tcW w:w="213" w:type="pct"/>
            <w:hideMark/>
          </w:tcPr>
          <w:p w14:paraId="7BBD0D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23376</w:t>
            </w:r>
          </w:p>
        </w:tc>
        <w:tc>
          <w:tcPr>
            <w:tcW w:w="213" w:type="pct"/>
            <w:hideMark/>
          </w:tcPr>
          <w:p w14:paraId="1EB9C3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23636</w:t>
            </w:r>
          </w:p>
        </w:tc>
        <w:tc>
          <w:tcPr>
            <w:tcW w:w="213" w:type="pct"/>
            <w:hideMark/>
          </w:tcPr>
          <w:p w14:paraId="57A027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23909</w:t>
            </w:r>
          </w:p>
        </w:tc>
        <w:tc>
          <w:tcPr>
            <w:tcW w:w="213" w:type="pct"/>
            <w:hideMark/>
          </w:tcPr>
          <w:p w14:paraId="361890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24195</w:t>
            </w:r>
          </w:p>
        </w:tc>
        <w:tc>
          <w:tcPr>
            <w:tcW w:w="213" w:type="pct"/>
            <w:hideMark/>
          </w:tcPr>
          <w:p w14:paraId="6765A1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24496</w:t>
            </w:r>
          </w:p>
        </w:tc>
        <w:tc>
          <w:tcPr>
            <w:tcW w:w="213" w:type="pct"/>
            <w:hideMark/>
          </w:tcPr>
          <w:p w14:paraId="40FC69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24813</w:t>
            </w:r>
          </w:p>
        </w:tc>
        <w:tc>
          <w:tcPr>
            <w:tcW w:w="213" w:type="pct"/>
            <w:hideMark/>
          </w:tcPr>
          <w:p w14:paraId="2E67FFE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25144</w:t>
            </w:r>
          </w:p>
        </w:tc>
        <w:tc>
          <w:tcPr>
            <w:tcW w:w="213" w:type="pct"/>
            <w:hideMark/>
          </w:tcPr>
          <w:p w14:paraId="66D242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25493</w:t>
            </w:r>
          </w:p>
        </w:tc>
        <w:tc>
          <w:tcPr>
            <w:tcW w:w="213" w:type="pct"/>
            <w:hideMark/>
          </w:tcPr>
          <w:p w14:paraId="2B53B7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25859</w:t>
            </w:r>
          </w:p>
        </w:tc>
      </w:tr>
      <w:tr w:rsidR="00412DF8" w:rsidRPr="00226C36" w14:paraId="3D1C038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B41821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428" w:type="pct"/>
            <w:hideMark/>
          </w:tcPr>
          <w:p w14:paraId="5B2971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5FEA48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5254</w:t>
            </w:r>
          </w:p>
        </w:tc>
        <w:tc>
          <w:tcPr>
            <w:tcW w:w="213" w:type="pct"/>
            <w:hideMark/>
          </w:tcPr>
          <w:p w14:paraId="39DE67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4992</w:t>
            </w:r>
          </w:p>
        </w:tc>
        <w:tc>
          <w:tcPr>
            <w:tcW w:w="213" w:type="pct"/>
            <w:hideMark/>
          </w:tcPr>
          <w:p w14:paraId="2427B6A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5241</w:t>
            </w:r>
          </w:p>
        </w:tc>
        <w:tc>
          <w:tcPr>
            <w:tcW w:w="213" w:type="pct"/>
            <w:hideMark/>
          </w:tcPr>
          <w:p w14:paraId="229718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5503</w:t>
            </w:r>
          </w:p>
        </w:tc>
        <w:tc>
          <w:tcPr>
            <w:tcW w:w="213" w:type="pct"/>
            <w:hideMark/>
          </w:tcPr>
          <w:p w14:paraId="1982C6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4953</w:t>
            </w:r>
          </w:p>
        </w:tc>
        <w:tc>
          <w:tcPr>
            <w:tcW w:w="213" w:type="pct"/>
            <w:hideMark/>
          </w:tcPr>
          <w:p w14:paraId="491167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5201</w:t>
            </w:r>
          </w:p>
        </w:tc>
        <w:tc>
          <w:tcPr>
            <w:tcW w:w="213" w:type="pct"/>
            <w:hideMark/>
          </w:tcPr>
          <w:p w14:paraId="3BC299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5461</w:t>
            </w:r>
          </w:p>
        </w:tc>
        <w:tc>
          <w:tcPr>
            <w:tcW w:w="213" w:type="pct"/>
            <w:hideMark/>
          </w:tcPr>
          <w:p w14:paraId="337F45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5734</w:t>
            </w:r>
          </w:p>
        </w:tc>
        <w:tc>
          <w:tcPr>
            <w:tcW w:w="213" w:type="pct"/>
            <w:hideMark/>
          </w:tcPr>
          <w:p w14:paraId="34A02A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6020</w:t>
            </w:r>
          </w:p>
        </w:tc>
        <w:tc>
          <w:tcPr>
            <w:tcW w:w="213" w:type="pct"/>
            <w:hideMark/>
          </w:tcPr>
          <w:p w14:paraId="7F8977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6321</w:t>
            </w:r>
          </w:p>
        </w:tc>
        <w:tc>
          <w:tcPr>
            <w:tcW w:w="213" w:type="pct"/>
            <w:hideMark/>
          </w:tcPr>
          <w:p w14:paraId="57BE82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6638</w:t>
            </w:r>
          </w:p>
        </w:tc>
        <w:tc>
          <w:tcPr>
            <w:tcW w:w="213" w:type="pct"/>
            <w:hideMark/>
          </w:tcPr>
          <w:p w14:paraId="42AE9D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6969</w:t>
            </w:r>
          </w:p>
        </w:tc>
        <w:tc>
          <w:tcPr>
            <w:tcW w:w="213" w:type="pct"/>
            <w:hideMark/>
          </w:tcPr>
          <w:p w14:paraId="3FD608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7318</w:t>
            </w:r>
          </w:p>
        </w:tc>
        <w:tc>
          <w:tcPr>
            <w:tcW w:w="213" w:type="pct"/>
            <w:hideMark/>
          </w:tcPr>
          <w:p w14:paraId="11030D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7684</w:t>
            </w:r>
          </w:p>
        </w:tc>
      </w:tr>
      <w:tr w:rsidR="00412DF8" w:rsidRPr="00226C36" w14:paraId="220140B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6C04FF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потребителям</w:t>
            </w:r>
          </w:p>
        </w:tc>
        <w:tc>
          <w:tcPr>
            <w:tcW w:w="428" w:type="pct"/>
            <w:hideMark/>
          </w:tcPr>
          <w:p w14:paraId="4AC9D0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3B4E3A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432BA8B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7CF590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73A486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09BABB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5BC219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406A97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545559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6946B5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58B543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3CE3F8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10CBC44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7435DDC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c>
          <w:tcPr>
            <w:tcW w:w="213" w:type="pct"/>
            <w:hideMark/>
          </w:tcPr>
          <w:p w14:paraId="518979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18175</w:t>
            </w:r>
          </w:p>
        </w:tc>
      </w:tr>
      <w:tr w:rsidR="00412DF8" w:rsidRPr="00226C36" w14:paraId="755C580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51DAB1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 том числе:</w:t>
            </w:r>
          </w:p>
        </w:tc>
        <w:tc>
          <w:tcPr>
            <w:tcW w:w="428" w:type="pct"/>
            <w:hideMark/>
          </w:tcPr>
          <w:p w14:paraId="7E3870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5634A0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BEDF3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29FDC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9D3A2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70961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DF69AB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8998A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55440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C2D9B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CB1FD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3614A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67CAB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7CA01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B9A9B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0A9A2B5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2AA778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428" w:type="pct"/>
            <w:hideMark/>
          </w:tcPr>
          <w:p w14:paraId="10B89F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15B8DA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6F9ACB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20869B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66F62A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0CBB95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1369C5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5BBFD8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69D2205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3D3024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7AFF47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2E6C79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129061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47FA85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c>
          <w:tcPr>
            <w:tcW w:w="213" w:type="pct"/>
            <w:hideMark/>
          </w:tcPr>
          <w:p w14:paraId="70F1E2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15020</w:t>
            </w:r>
          </w:p>
        </w:tc>
      </w:tr>
      <w:tr w:rsidR="00412DF8" w:rsidRPr="00226C36" w14:paraId="2E84E65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77D21F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ГВС</w:t>
            </w:r>
          </w:p>
        </w:tc>
        <w:tc>
          <w:tcPr>
            <w:tcW w:w="428" w:type="pct"/>
            <w:hideMark/>
          </w:tcPr>
          <w:p w14:paraId="768BC7A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B775F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5D8C52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6B4EF8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4F9E1A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7F7758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208C31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3D4EEC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17E4B4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3BF972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6BAC16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43E0D0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22A7FB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21654F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c>
          <w:tcPr>
            <w:tcW w:w="213" w:type="pct"/>
            <w:hideMark/>
          </w:tcPr>
          <w:p w14:paraId="46AE79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3155</w:t>
            </w:r>
          </w:p>
        </w:tc>
      </w:tr>
      <w:tr w:rsidR="00412DF8" w:rsidRPr="00226C36" w14:paraId="59C4B81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B85DBD8"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Структура топливного баланса</w:t>
            </w:r>
          </w:p>
        </w:tc>
        <w:tc>
          <w:tcPr>
            <w:tcW w:w="428" w:type="pct"/>
            <w:hideMark/>
          </w:tcPr>
          <w:p w14:paraId="194FBC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22FD262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4AC62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4556A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BECD2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75B97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FD7D8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69BF60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83A9C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B8FBD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45E9D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CC73F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2E6134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F7E52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C3B4B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46E5545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AD7328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28" w:type="pct"/>
            <w:hideMark/>
          </w:tcPr>
          <w:p w14:paraId="5CB96B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504FE3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3D0B7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91012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8B16A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95465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5D9DA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1A8EB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85BEC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998E7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9F49C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823722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2DEEB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CFB9E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BF0FB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41CBACD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6E0B31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28" w:type="pct"/>
            <w:hideMark/>
          </w:tcPr>
          <w:p w14:paraId="554369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162E508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9D538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3EFA7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BFD5D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2020E9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3F6F5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4425F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15FFB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A2E10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447CA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12380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A16E6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B9029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493B6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40C8E3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DB2F4D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28" w:type="pct"/>
            <w:hideMark/>
          </w:tcPr>
          <w:p w14:paraId="1566FD0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2B0595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155,6</w:t>
            </w:r>
          </w:p>
        </w:tc>
        <w:tc>
          <w:tcPr>
            <w:tcW w:w="213" w:type="pct"/>
            <w:hideMark/>
          </w:tcPr>
          <w:p w14:paraId="104F37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157,2</w:t>
            </w:r>
          </w:p>
        </w:tc>
        <w:tc>
          <w:tcPr>
            <w:tcW w:w="213" w:type="pct"/>
            <w:hideMark/>
          </w:tcPr>
          <w:p w14:paraId="4A19A4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158,7</w:t>
            </w:r>
          </w:p>
        </w:tc>
        <w:tc>
          <w:tcPr>
            <w:tcW w:w="213" w:type="pct"/>
            <w:hideMark/>
          </w:tcPr>
          <w:p w14:paraId="54D7EC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160,3</w:t>
            </w:r>
          </w:p>
        </w:tc>
        <w:tc>
          <w:tcPr>
            <w:tcW w:w="213" w:type="pct"/>
            <w:hideMark/>
          </w:tcPr>
          <w:p w14:paraId="7A9C18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161,9</w:t>
            </w:r>
          </w:p>
        </w:tc>
        <w:tc>
          <w:tcPr>
            <w:tcW w:w="213" w:type="pct"/>
            <w:hideMark/>
          </w:tcPr>
          <w:p w14:paraId="5175EF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163,5</w:t>
            </w:r>
          </w:p>
        </w:tc>
        <w:tc>
          <w:tcPr>
            <w:tcW w:w="213" w:type="pct"/>
            <w:hideMark/>
          </w:tcPr>
          <w:p w14:paraId="3478B21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165,2</w:t>
            </w:r>
          </w:p>
        </w:tc>
        <w:tc>
          <w:tcPr>
            <w:tcW w:w="213" w:type="pct"/>
            <w:hideMark/>
          </w:tcPr>
          <w:p w14:paraId="1555DC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166,8</w:t>
            </w:r>
          </w:p>
        </w:tc>
        <w:tc>
          <w:tcPr>
            <w:tcW w:w="213" w:type="pct"/>
            <w:hideMark/>
          </w:tcPr>
          <w:p w14:paraId="19F700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168,5</w:t>
            </w:r>
          </w:p>
        </w:tc>
        <w:tc>
          <w:tcPr>
            <w:tcW w:w="213" w:type="pct"/>
            <w:hideMark/>
          </w:tcPr>
          <w:p w14:paraId="33D7DE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170,2</w:t>
            </w:r>
          </w:p>
        </w:tc>
        <w:tc>
          <w:tcPr>
            <w:tcW w:w="213" w:type="pct"/>
            <w:hideMark/>
          </w:tcPr>
          <w:p w14:paraId="7B71D9A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213" w:type="pct"/>
            <w:hideMark/>
          </w:tcPr>
          <w:p w14:paraId="59B8B0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173,6</w:t>
            </w:r>
          </w:p>
        </w:tc>
        <w:tc>
          <w:tcPr>
            <w:tcW w:w="213" w:type="pct"/>
            <w:hideMark/>
          </w:tcPr>
          <w:p w14:paraId="1D55BC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175,3</w:t>
            </w:r>
          </w:p>
        </w:tc>
        <w:tc>
          <w:tcPr>
            <w:tcW w:w="213" w:type="pct"/>
            <w:hideMark/>
          </w:tcPr>
          <w:p w14:paraId="7D384D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177,1</w:t>
            </w:r>
          </w:p>
        </w:tc>
      </w:tr>
      <w:tr w:rsidR="00412DF8" w:rsidRPr="00226C36" w14:paraId="1E2AB5D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0B842A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условного топлива</w:t>
            </w:r>
          </w:p>
        </w:tc>
        <w:tc>
          <w:tcPr>
            <w:tcW w:w="428" w:type="pct"/>
            <w:hideMark/>
          </w:tcPr>
          <w:p w14:paraId="57E29B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2B8670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3719,7</w:t>
            </w:r>
          </w:p>
        </w:tc>
        <w:tc>
          <w:tcPr>
            <w:tcW w:w="213" w:type="pct"/>
            <w:hideMark/>
          </w:tcPr>
          <w:p w14:paraId="5FA918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3715,6</w:t>
            </w:r>
          </w:p>
        </w:tc>
        <w:tc>
          <w:tcPr>
            <w:tcW w:w="213" w:type="pct"/>
            <w:hideMark/>
          </w:tcPr>
          <w:p w14:paraId="7522FB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3792,4</w:t>
            </w:r>
          </w:p>
        </w:tc>
        <w:tc>
          <w:tcPr>
            <w:tcW w:w="213" w:type="pct"/>
            <w:hideMark/>
          </w:tcPr>
          <w:p w14:paraId="5A1E33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3872,3</w:t>
            </w:r>
          </w:p>
        </w:tc>
        <w:tc>
          <w:tcPr>
            <w:tcW w:w="213" w:type="pct"/>
            <w:hideMark/>
          </w:tcPr>
          <w:p w14:paraId="53AD87D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3821,9</w:t>
            </w:r>
          </w:p>
        </w:tc>
        <w:tc>
          <w:tcPr>
            <w:tcW w:w="213" w:type="pct"/>
            <w:hideMark/>
          </w:tcPr>
          <w:p w14:paraId="4341ED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3900,6</w:t>
            </w:r>
          </w:p>
        </w:tc>
        <w:tc>
          <w:tcPr>
            <w:tcW w:w="213" w:type="pct"/>
            <w:hideMark/>
          </w:tcPr>
          <w:p w14:paraId="5345B9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3982,6</w:t>
            </w:r>
          </w:p>
        </w:tc>
        <w:tc>
          <w:tcPr>
            <w:tcW w:w="213" w:type="pct"/>
            <w:hideMark/>
          </w:tcPr>
          <w:p w14:paraId="34E6EA6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4068,0</w:t>
            </w:r>
          </w:p>
        </w:tc>
        <w:tc>
          <w:tcPr>
            <w:tcW w:w="213" w:type="pct"/>
            <w:hideMark/>
          </w:tcPr>
          <w:p w14:paraId="19BA610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4157,0</w:t>
            </w:r>
          </w:p>
        </w:tc>
        <w:tc>
          <w:tcPr>
            <w:tcW w:w="213" w:type="pct"/>
            <w:hideMark/>
          </w:tcPr>
          <w:p w14:paraId="1E2948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4249,8</w:t>
            </w:r>
          </w:p>
        </w:tc>
        <w:tc>
          <w:tcPr>
            <w:tcW w:w="213" w:type="pct"/>
            <w:hideMark/>
          </w:tcPr>
          <w:p w14:paraId="30DF57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4346,6</w:t>
            </w:r>
          </w:p>
        </w:tc>
        <w:tc>
          <w:tcPr>
            <w:tcW w:w="213" w:type="pct"/>
            <w:hideMark/>
          </w:tcPr>
          <w:p w14:paraId="032BEA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4447,7</w:t>
            </w:r>
          </w:p>
        </w:tc>
        <w:tc>
          <w:tcPr>
            <w:tcW w:w="213" w:type="pct"/>
            <w:hideMark/>
          </w:tcPr>
          <w:p w14:paraId="46BE72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4553,2</w:t>
            </w:r>
          </w:p>
        </w:tc>
        <w:tc>
          <w:tcPr>
            <w:tcW w:w="213" w:type="pct"/>
            <w:hideMark/>
          </w:tcPr>
          <w:p w14:paraId="132C1B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4663,6</w:t>
            </w:r>
          </w:p>
        </w:tc>
      </w:tr>
      <w:tr w:rsidR="00412DF8" w:rsidRPr="00226C36" w14:paraId="4EEB0E0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78FA27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28" w:type="pct"/>
            <w:hideMark/>
          </w:tcPr>
          <w:p w14:paraId="0C59B95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69289C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3719,7</w:t>
            </w:r>
          </w:p>
        </w:tc>
        <w:tc>
          <w:tcPr>
            <w:tcW w:w="213" w:type="pct"/>
            <w:hideMark/>
          </w:tcPr>
          <w:p w14:paraId="55F63B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3715,6</w:t>
            </w:r>
          </w:p>
        </w:tc>
        <w:tc>
          <w:tcPr>
            <w:tcW w:w="213" w:type="pct"/>
            <w:hideMark/>
          </w:tcPr>
          <w:p w14:paraId="626840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3792,4</w:t>
            </w:r>
          </w:p>
        </w:tc>
        <w:tc>
          <w:tcPr>
            <w:tcW w:w="213" w:type="pct"/>
            <w:hideMark/>
          </w:tcPr>
          <w:p w14:paraId="547AE9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3872,3</w:t>
            </w:r>
          </w:p>
        </w:tc>
        <w:tc>
          <w:tcPr>
            <w:tcW w:w="213" w:type="pct"/>
            <w:hideMark/>
          </w:tcPr>
          <w:p w14:paraId="0A6B6D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3821,9</w:t>
            </w:r>
          </w:p>
        </w:tc>
        <w:tc>
          <w:tcPr>
            <w:tcW w:w="213" w:type="pct"/>
            <w:hideMark/>
          </w:tcPr>
          <w:p w14:paraId="565D3E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3900,6</w:t>
            </w:r>
          </w:p>
        </w:tc>
        <w:tc>
          <w:tcPr>
            <w:tcW w:w="213" w:type="pct"/>
            <w:hideMark/>
          </w:tcPr>
          <w:p w14:paraId="522A1A9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3982,6</w:t>
            </w:r>
          </w:p>
        </w:tc>
        <w:tc>
          <w:tcPr>
            <w:tcW w:w="213" w:type="pct"/>
            <w:hideMark/>
          </w:tcPr>
          <w:p w14:paraId="344B81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4068,0</w:t>
            </w:r>
          </w:p>
        </w:tc>
        <w:tc>
          <w:tcPr>
            <w:tcW w:w="213" w:type="pct"/>
            <w:hideMark/>
          </w:tcPr>
          <w:p w14:paraId="4FBC99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4157,0</w:t>
            </w:r>
          </w:p>
        </w:tc>
        <w:tc>
          <w:tcPr>
            <w:tcW w:w="213" w:type="pct"/>
            <w:hideMark/>
          </w:tcPr>
          <w:p w14:paraId="114A87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4249,8</w:t>
            </w:r>
          </w:p>
        </w:tc>
        <w:tc>
          <w:tcPr>
            <w:tcW w:w="213" w:type="pct"/>
            <w:hideMark/>
          </w:tcPr>
          <w:p w14:paraId="73300E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4346,6</w:t>
            </w:r>
          </w:p>
        </w:tc>
        <w:tc>
          <w:tcPr>
            <w:tcW w:w="213" w:type="pct"/>
            <w:hideMark/>
          </w:tcPr>
          <w:p w14:paraId="15A47A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4447,7</w:t>
            </w:r>
          </w:p>
        </w:tc>
        <w:tc>
          <w:tcPr>
            <w:tcW w:w="213" w:type="pct"/>
            <w:hideMark/>
          </w:tcPr>
          <w:p w14:paraId="620DA2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4553,2</w:t>
            </w:r>
          </w:p>
        </w:tc>
        <w:tc>
          <w:tcPr>
            <w:tcW w:w="213" w:type="pct"/>
            <w:hideMark/>
          </w:tcPr>
          <w:p w14:paraId="4027B8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4663,6</w:t>
            </w:r>
          </w:p>
        </w:tc>
      </w:tr>
      <w:tr w:rsidR="00412DF8" w:rsidRPr="00226C36" w14:paraId="318AD1B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A873C4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428" w:type="pct"/>
            <w:hideMark/>
          </w:tcPr>
          <w:p w14:paraId="211F45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47ADDF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4532B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5AA3AF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EA44B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FEAA13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736C0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A773C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B6B8A0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79C14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9C1BB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832FA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6C7CE2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A3DCD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FFB94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14BE5BF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59BC40D"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28" w:type="pct"/>
            <w:hideMark/>
          </w:tcPr>
          <w:p w14:paraId="33BD02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751622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204,7</w:t>
            </w:r>
          </w:p>
        </w:tc>
        <w:tc>
          <w:tcPr>
            <w:tcW w:w="213" w:type="pct"/>
            <w:hideMark/>
          </w:tcPr>
          <w:p w14:paraId="6D3B0F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204,4</w:t>
            </w:r>
          </w:p>
        </w:tc>
        <w:tc>
          <w:tcPr>
            <w:tcW w:w="213" w:type="pct"/>
            <w:hideMark/>
          </w:tcPr>
          <w:p w14:paraId="0DBEE3C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208,7</w:t>
            </w:r>
          </w:p>
        </w:tc>
        <w:tc>
          <w:tcPr>
            <w:tcW w:w="213" w:type="pct"/>
            <w:hideMark/>
          </w:tcPr>
          <w:p w14:paraId="6F3473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213,1</w:t>
            </w:r>
          </w:p>
        </w:tc>
        <w:tc>
          <w:tcPr>
            <w:tcW w:w="213" w:type="pct"/>
            <w:hideMark/>
          </w:tcPr>
          <w:p w14:paraId="4A4B4F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210,3</w:t>
            </w:r>
          </w:p>
        </w:tc>
        <w:tc>
          <w:tcPr>
            <w:tcW w:w="213" w:type="pct"/>
            <w:hideMark/>
          </w:tcPr>
          <w:p w14:paraId="463B54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214,6</w:t>
            </w:r>
          </w:p>
        </w:tc>
        <w:tc>
          <w:tcPr>
            <w:tcW w:w="213" w:type="pct"/>
            <w:hideMark/>
          </w:tcPr>
          <w:p w14:paraId="6D2820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219,1</w:t>
            </w:r>
          </w:p>
        </w:tc>
        <w:tc>
          <w:tcPr>
            <w:tcW w:w="213" w:type="pct"/>
            <w:hideMark/>
          </w:tcPr>
          <w:p w14:paraId="3774E3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223,8</w:t>
            </w:r>
          </w:p>
        </w:tc>
        <w:tc>
          <w:tcPr>
            <w:tcW w:w="213" w:type="pct"/>
            <w:hideMark/>
          </w:tcPr>
          <w:p w14:paraId="1A5382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228,7</w:t>
            </w:r>
          </w:p>
        </w:tc>
        <w:tc>
          <w:tcPr>
            <w:tcW w:w="213" w:type="pct"/>
            <w:hideMark/>
          </w:tcPr>
          <w:p w14:paraId="10D13B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233,8</w:t>
            </w:r>
          </w:p>
        </w:tc>
        <w:tc>
          <w:tcPr>
            <w:tcW w:w="213" w:type="pct"/>
            <w:hideMark/>
          </w:tcPr>
          <w:p w14:paraId="45EDDC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239,2</w:t>
            </w:r>
          </w:p>
        </w:tc>
        <w:tc>
          <w:tcPr>
            <w:tcW w:w="213" w:type="pct"/>
            <w:hideMark/>
          </w:tcPr>
          <w:p w14:paraId="513DDE6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244,7</w:t>
            </w:r>
          </w:p>
        </w:tc>
        <w:tc>
          <w:tcPr>
            <w:tcW w:w="213" w:type="pct"/>
            <w:hideMark/>
          </w:tcPr>
          <w:p w14:paraId="4D89D5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250,5</w:t>
            </w:r>
          </w:p>
        </w:tc>
        <w:tc>
          <w:tcPr>
            <w:tcW w:w="213" w:type="pct"/>
            <w:hideMark/>
          </w:tcPr>
          <w:p w14:paraId="3BBE75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256,6</w:t>
            </w:r>
          </w:p>
        </w:tc>
      </w:tr>
      <w:tr w:rsidR="00412DF8" w:rsidRPr="00226C36" w14:paraId="1860C9B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5DAD0EB"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Переводной коэффициент</w:t>
            </w:r>
          </w:p>
        </w:tc>
        <w:tc>
          <w:tcPr>
            <w:tcW w:w="428" w:type="pct"/>
            <w:hideMark/>
          </w:tcPr>
          <w:p w14:paraId="168DBE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56CF73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F9C4F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AA7C0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099BF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56189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9DB36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9CDE0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A3D4F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D0EC3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A75736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6DA038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4C701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19A1D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0715F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342D55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4271752"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428" w:type="pct"/>
            <w:hideMark/>
          </w:tcPr>
          <w:p w14:paraId="7AB67F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13" w:type="pct"/>
            <w:hideMark/>
          </w:tcPr>
          <w:p w14:paraId="464E66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48B565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213927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3E755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CCE6B0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65EB85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176AFA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E18A7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12E5E4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188398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B746DF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CABAF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3167EF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B5051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r>
      <w:tr w:rsidR="00412DF8" w:rsidRPr="00226C36" w14:paraId="4A83739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5FF2E44"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натурального топлива</w:t>
            </w:r>
          </w:p>
        </w:tc>
        <w:tc>
          <w:tcPr>
            <w:tcW w:w="428" w:type="pct"/>
            <w:hideMark/>
          </w:tcPr>
          <w:p w14:paraId="699EC1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0A6D04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35BE5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78C088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230AE3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09929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EE007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38D4BF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EA80F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058E5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D7816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2F869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EE535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A314A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00E95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17ABAE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FF6F513" w14:textId="77777777" w:rsidR="00412DF8" w:rsidRPr="00226C36" w:rsidRDefault="00412DF8" w:rsidP="00412DF8">
            <w:pPr>
              <w:widowControl/>
              <w:autoSpaceDE/>
              <w:autoSpaceDN/>
              <w:ind w:left="-113" w:right="-113"/>
              <w:jc w:val="center"/>
              <w:rPr>
                <w:szCs w:val="20"/>
                <w:lang w:bidi="ar-SA"/>
              </w:rPr>
            </w:pPr>
            <w:r w:rsidRPr="00226C36">
              <w:rPr>
                <w:szCs w:val="20"/>
                <w:lang w:bidi="ar-SA"/>
              </w:rPr>
              <w:t>Природный газ</w:t>
            </w:r>
          </w:p>
        </w:tc>
        <w:tc>
          <w:tcPr>
            <w:tcW w:w="428" w:type="pct"/>
            <w:hideMark/>
          </w:tcPr>
          <w:p w14:paraId="3024B3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т</w:t>
            </w:r>
          </w:p>
        </w:tc>
        <w:tc>
          <w:tcPr>
            <w:tcW w:w="213" w:type="pct"/>
            <w:hideMark/>
          </w:tcPr>
          <w:p w14:paraId="0B01F2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3294,7</w:t>
            </w:r>
          </w:p>
        </w:tc>
        <w:tc>
          <w:tcPr>
            <w:tcW w:w="213" w:type="pct"/>
            <w:hideMark/>
          </w:tcPr>
          <w:p w14:paraId="64BAE1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3291,1</w:t>
            </w:r>
          </w:p>
        </w:tc>
        <w:tc>
          <w:tcPr>
            <w:tcW w:w="213" w:type="pct"/>
            <w:hideMark/>
          </w:tcPr>
          <w:p w14:paraId="706D9D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3359,1</w:t>
            </w:r>
          </w:p>
        </w:tc>
        <w:tc>
          <w:tcPr>
            <w:tcW w:w="213" w:type="pct"/>
            <w:hideMark/>
          </w:tcPr>
          <w:p w14:paraId="383849F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3429,9</w:t>
            </w:r>
          </w:p>
        </w:tc>
        <w:tc>
          <w:tcPr>
            <w:tcW w:w="213" w:type="pct"/>
            <w:hideMark/>
          </w:tcPr>
          <w:p w14:paraId="627A958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3385,2</w:t>
            </w:r>
          </w:p>
        </w:tc>
        <w:tc>
          <w:tcPr>
            <w:tcW w:w="213" w:type="pct"/>
            <w:hideMark/>
          </w:tcPr>
          <w:p w14:paraId="13C6F4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3455,0</w:t>
            </w:r>
          </w:p>
        </w:tc>
        <w:tc>
          <w:tcPr>
            <w:tcW w:w="213" w:type="pct"/>
            <w:hideMark/>
          </w:tcPr>
          <w:p w14:paraId="52A901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3527,5</w:t>
            </w:r>
          </w:p>
        </w:tc>
        <w:tc>
          <w:tcPr>
            <w:tcW w:w="213" w:type="pct"/>
            <w:hideMark/>
          </w:tcPr>
          <w:p w14:paraId="389E42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3603,2</w:t>
            </w:r>
          </w:p>
        </w:tc>
        <w:tc>
          <w:tcPr>
            <w:tcW w:w="213" w:type="pct"/>
            <w:hideMark/>
          </w:tcPr>
          <w:p w14:paraId="2A6398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3682,0</w:t>
            </w:r>
          </w:p>
        </w:tc>
        <w:tc>
          <w:tcPr>
            <w:tcW w:w="213" w:type="pct"/>
            <w:hideMark/>
          </w:tcPr>
          <w:p w14:paraId="49EA268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3764,2</w:t>
            </w:r>
          </w:p>
        </w:tc>
        <w:tc>
          <w:tcPr>
            <w:tcW w:w="213" w:type="pct"/>
            <w:hideMark/>
          </w:tcPr>
          <w:p w14:paraId="36D5B1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3849,9</w:t>
            </w:r>
          </w:p>
        </w:tc>
        <w:tc>
          <w:tcPr>
            <w:tcW w:w="213" w:type="pct"/>
            <w:hideMark/>
          </w:tcPr>
          <w:p w14:paraId="3F08A5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3939,5</w:t>
            </w:r>
          </w:p>
        </w:tc>
        <w:tc>
          <w:tcPr>
            <w:tcW w:w="213" w:type="pct"/>
            <w:hideMark/>
          </w:tcPr>
          <w:p w14:paraId="49B258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4033,0</w:t>
            </w:r>
          </w:p>
        </w:tc>
        <w:tc>
          <w:tcPr>
            <w:tcW w:w="213" w:type="pct"/>
            <w:hideMark/>
          </w:tcPr>
          <w:p w14:paraId="5A0449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4130,7</w:t>
            </w:r>
          </w:p>
        </w:tc>
      </w:tr>
      <w:tr w:rsidR="00412DF8" w:rsidRPr="00226C36" w14:paraId="3ED6F2C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C60C833" w14:textId="77777777" w:rsidR="00412DF8" w:rsidRPr="00226C36" w:rsidRDefault="00412DF8" w:rsidP="00412DF8">
            <w:pPr>
              <w:widowControl/>
              <w:autoSpaceDE/>
              <w:autoSpaceDN/>
              <w:ind w:left="-113" w:right="-113"/>
              <w:jc w:val="center"/>
              <w:rPr>
                <w:szCs w:val="20"/>
                <w:lang w:bidi="ar-SA"/>
              </w:rPr>
            </w:pPr>
            <w:r w:rsidRPr="00226C36">
              <w:rPr>
                <w:szCs w:val="20"/>
                <w:lang w:bidi="ar-SA"/>
              </w:rPr>
              <w:t>Стоимость топлива с учетом его доставки на площадки</w:t>
            </w:r>
          </w:p>
        </w:tc>
        <w:tc>
          <w:tcPr>
            <w:tcW w:w="428" w:type="pct"/>
            <w:hideMark/>
          </w:tcPr>
          <w:p w14:paraId="77ECFA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594B81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0C1DB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67FFF3F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613E9A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39B075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1967B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506AC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C06E4B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F8192E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8EC9D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385E4B5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47CE5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67B6A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7AC0F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0A6EFD9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72C7D68" w14:textId="77777777" w:rsidR="00412DF8" w:rsidRPr="00226C36" w:rsidRDefault="00412DF8" w:rsidP="00412DF8">
            <w:pPr>
              <w:widowControl/>
              <w:autoSpaceDE/>
              <w:autoSpaceDN/>
              <w:ind w:left="-113" w:right="-113"/>
              <w:jc w:val="center"/>
              <w:rPr>
                <w:szCs w:val="20"/>
                <w:lang w:bidi="ar-SA"/>
              </w:rPr>
            </w:pPr>
            <w:r w:rsidRPr="00226C36">
              <w:rPr>
                <w:szCs w:val="20"/>
                <w:lang w:bidi="ar-SA"/>
              </w:rPr>
              <w:t>Природный газ</w:t>
            </w:r>
          </w:p>
        </w:tc>
        <w:tc>
          <w:tcPr>
            <w:tcW w:w="428" w:type="pct"/>
            <w:hideMark/>
          </w:tcPr>
          <w:p w14:paraId="60D3D2B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руб./т.</w:t>
            </w:r>
          </w:p>
        </w:tc>
        <w:tc>
          <w:tcPr>
            <w:tcW w:w="213" w:type="pct"/>
            <w:hideMark/>
          </w:tcPr>
          <w:p w14:paraId="394707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6,96</w:t>
            </w:r>
          </w:p>
        </w:tc>
        <w:tc>
          <w:tcPr>
            <w:tcW w:w="213" w:type="pct"/>
            <w:hideMark/>
          </w:tcPr>
          <w:p w14:paraId="74FD575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7,24</w:t>
            </w:r>
          </w:p>
        </w:tc>
        <w:tc>
          <w:tcPr>
            <w:tcW w:w="213" w:type="pct"/>
            <w:hideMark/>
          </w:tcPr>
          <w:p w14:paraId="360CEE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13" w:type="pct"/>
            <w:hideMark/>
          </w:tcPr>
          <w:p w14:paraId="292DAB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13" w:type="pct"/>
            <w:hideMark/>
          </w:tcPr>
          <w:p w14:paraId="58167E7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13" w:type="pct"/>
            <w:hideMark/>
          </w:tcPr>
          <w:p w14:paraId="71FE7D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13" w:type="pct"/>
            <w:hideMark/>
          </w:tcPr>
          <w:p w14:paraId="4B1FF6B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13" w:type="pct"/>
            <w:hideMark/>
          </w:tcPr>
          <w:p w14:paraId="244915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13" w:type="pct"/>
            <w:hideMark/>
          </w:tcPr>
          <w:p w14:paraId="22DA6B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13" w:type="pct"/>
            <w:hideMark/>
          </w:tcPr>
          <w:p w14:paraId="30572D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13" w:type="pct"/>
            <w:hideMark/>
          </w:tcPr>
          <w:p w14:paraId="1B7974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13" w:type="pct"/>
            <w:hideMark/>
          </w:tcPr>
          <w:p w14:paraId="1D7AD7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13" w:type="pct"/>
            <w:hideMark/>
          </w:tcPr>
          <w:p w14:paraId="0C9883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13" w:type="pct"/>
            <w:hideMark/>
          </w:tcPr>
          <w:p w14:paraId="51E99E6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2EA72D1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F022180" w14:textId="77777777" w:rsidR="00412DF8" w:rsidRPr="00226C36" w:rsidRDefault="00412DF8" w:rsidP="00412DF8">
            <w:pPr>
              <w:widowControl/>
              <w:autoSpaceDE/>
              <w:autoSpaceDN/>
              <w:ind w:left="-113" w:right="-113"/>
              <w:jc w:val="center"/>
              <w:rPr>
                <w:szCs w:val="20"/>
                <w:lang w:bidi="ar-SA"/>
              </w:rPr>
            </w:pPr>
            <w:r w:rsidRPr="00226C36">
              <w:rPr>
                <w:szCs w:val="20"/>
                <w:lang w:bidi="ar-SA"/>
              </w:rPr>
              <w:t>Затраты на топливо</w:t>
            </w:r>
          </w:p>
        </w:tc>
        <w:tc>
          <w:tcPr>
            <w:tcW w:w="428" w:type="pct"/>
            <w:hideMark/>
          </w:tcPr>
          <w:p w14:paraId="6FCC21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052B9BC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22,9</w:t>
            </w:r>
          </w:p>
        </w:tc>
        <w:tc>
          <w:tcPr>
            <w:tcW w:w="213" w:type="pct"/>
            <w:hideMark/>
          </w:tcPr>
          <w:p w14:paraId="750416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23,82</w:t>
            </w:r>
          </w:p>
        </w:tc>
        <w:tc>
          <w:tcPr>
            <w:tcW w:w="213" w:type="pct"/>
            <w:hideMark/>
          </w:tcPr>
          <w:p w14:paraId="38D6AA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25,28</w:t>
            </w:r>
          </w:p>
        </w:tc>
        <w:tc>
          <w:tcPr>
            <w:tcW w:w="213" w:type="pct"/>
            <w:hideMark/>
          </w:tcPr>
          <w:p w14:paraId="1E4C90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26,84</w:t>
            </w:r>
          </w:p>
        </w:tc>
        <w:tc>
          <w:tcPr>
            <w:tcW w:w="213" w:type="pct"/>
            <w:hideMark/>
          </w:tcPr>
          <w:p w14:paraId="7A631C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27,56</w:t>
            </w:r>
          </w:p>
        </w:tc>
        <w:tc>
          <w:tcPr>
            <w:tcW w:w="213" w:type="pct"/>
            <w:hideMark/>
          </w:tcPr>
          <w:p w14:paraId="474F8F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29,25</w:t>
            </w:r>
          </w:p>
        </w:tc>
        <w:tc>
          <w:tcPr>
            <w:tcW w:w="213" w:type="pct"/>
            <w:hideMark/>
          </w:tcPr>
          <w:p w14:paraId="522F07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31,06</w:t>
            </w:r>
          </w:p>
        </w:tc>
        <w:tc>
          <w:tcPr>
            <w:tcW w:w="213" w:type="pct"/>
            <w:hideMark/>
          </w:tcPr>
          <w:p w14:paraId="7146C65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32,99</w:t>
            </w:r>
          </w:p>
        </w:tc>
        <w:tc>
          <w:tcPr>
            <w:tcW w:w="213" w:type="pct"/>
            <w:hideMark/>
          </w:tcPr>
          <w:p w14:paraId="433435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35,06</w:t>
            </w:r>
          </w:p>
        </w:tc>
        <w:tc>
          <w:tcPr>
            <w:tcW w:w="213" w:type="pct"/>
            <w:hideMark/>
          </w:tcPr>
          <w:p w14:paraId="44EBA7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37,28</w:t>
            </w:r>
          </w:p>
        </w:tc>
        <w:tc>
          <w:tcPr>
            <w:tcW w:w="213" w:type="pct"/>
            <w:hideMark/>
          </w:tcPr>
          <w:p w14:paraId="1F94FF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39,65</w:t>
            </w:r>
          </w:p>
        </w:tc>
        <w:tc>
          <w:tcPr>
            <w:tcW w:w="213" w:type="pct"/>
            <w:hideMark/>
          </w:tcPr>
          <w:p w14:paraId="321F1A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42,20</w:t>
            </w:r>
          </w:p>
        </w:tc>
        <w:tc>
          <w:tcPr>
            <w:tcW w:w="213" w:type="pct"/>
            <w:hideMark/>
          </w:tcPr>
          <w:p w14:paraId="6E5412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44,93</w:t>
            </w:r>
          </w:p>
        </w:tc>
        <w:tc>
          <w:tcPr>
            <w:tcW w:w="213" w:type="pct"/>
            <w:hideMark/>
          </w:tcPr>
          <w:p w14:paraId="2A558A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47,86</w:t>
            </w:r>
          </w:p>
        </w:tc>
      </w:tr>
      <w:tr w:rsidR="00412DF8" w:rsidRPr="00226C36" w14:paraId="79BE619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E79E75B"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Природный газ </w:t>
            </w:r>
          </w:p>
        </w:tc>
        <w:tc>
          <w:tcPr>
            <w:tcW w:w="428" w:type="pct"/>
            <w:hideMark/>
          </w:tcPr>
          <w:p w14:paraId="05AD6E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697A68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22,9</w:t>
            </w:r>
          </w:p>
        </w:tc>
        <w:tc>
          <w:tcPr>
            <w:tcW w:w="213" w:type="pct"/>
            <w:hideMark/>
          </w:tcPr>
          <w:p w14:paraId="180B28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23,82</w:t>
            </w:r>
          </w:p>
        </w:tc>
        <w:tc>
          <w:tcPr>
            <w:tcW w:w="213" w:type="pct"/>
            <w:hideMark/>
          </w:tcPr>
          <w:p w14:paraId="7F22255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25,28</w:t>
            </w:r>
          </w:p>
        </w:tc>
        <w:tc>
          <w:tcPr>
            <w:tcW w:w="213" w:type="pct"/>
            <w:hideMark/>
          </w:tcPr>
          <w:p w14:paraId="5BFF62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26,84</w:t>
            </w:r>
          </w:p>
        </w:tc>
        <w:tc>
          <w:tcPr>
            <w:tcW w:w="213" w:type="pct"/>
            <w:hideMark/>
          </w:tcPr>
          <w:p w14:paraId="6F7992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27,56</w:t>
            </w:r>
          </w:p>
        </w:tc>
        <w:tc>
          <w:tcPr>
            <w:tcW w:w="213" w:type="pct"/>
            <w:hideMark/>
          </w:tcPr>
          <w:p w14:paraId="25F97B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29,25</w:t>
            </w:r>
          </w:p>
        </w:tc>
        <w:tc>
          <w:tcPr>
            <w:tcW w:w="213" w:type="pct"/>
            <w:hideMark/>
          </w:tcPr>
          <w:p w14:paraId="6F02E2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31,06</w:t>
            </w:r>
          </w:p>
        </w:tc>
        <w:tc>
          <w:tcPr>
            <w:tcW w:w="213" w:type="pct"/>
            <w:hideMark/>
          </w:tcPr>
          <w:p w14:paraId="5CAE46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32,99</w:t>
            </w:r>
          </w:p>
        </w:tc>
        <w:tc>
          <w:tcPr>
            <w:tcW w:w="213" w:type="pct"/>
            <w:hideMark/>
          </w:tcPr>
          <w:p w14:paraId="24C35A4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35,06</w:t>
            </w:r>
          </w:p>
        </w:tc>
        <w:tc>
          <w:tcPr>
            <w:tcW w:w="213" w:type="pct"/>
            <w:hideMark/>
          </w:tcPr>
          <w:p w14:paraId="756B87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37,28</w:t>
            </w:r>
          </w:p>
        </w:tc>
        <w:tc>
          <w:tcPr>
            <w:tcW w:w="213" w:type="pct"/>
            <w:hideMark/>
          </w:tcPr>
          <w:p w14:paraId="393534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39,65</w:t>
            </w:r>
          </w:p>
        </w:tc>
        <w:tc>
          <w:tcPr>
            <w:tcW w:w="213" w:type="pct"/>
            <w:hideMark/>
          </w:tcPr>
          <w:p w14:paraId="491BEB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42,20</w:t>
            </w:r>
          </w:p>
        </w:tc>
        <w:tc>
          <w:tcPr>
            <w:tcW w:w="213" w:type="pct"/>
            <w:hideMark/>
          </w:tcPr>
          <w:p w14:paraId="4F1777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44,93</w:t>
            </w:r>
          </w:p>
        </w:tc>
        <w:tc>
          <w:tcPr>
            <w:tcW w:w="213" w:type="pct"/>
            <w:hideMark/>
          </w:tcPr>
          <w:p w14:paraId="523FEE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47,86</w:t>
            </w:r>
          </w:p>
        </w:tc>
      </w:tr>
      <w:tr w:rsidR="00412DF8" w:rsidRPr="00226C36" w14:paraId="500A9E3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7B41B4F" w14:textId="77777777" w:rsidR="00412DF8" w:rsidRPr="00226C36" w:rsidRDefault="00412DF8" w:rsidP="00412DF8">
            <w:pPr>
              <w:widowControl/>
              <w:autoSpaceDE/>
              <w:autoSpaceDN/>
              <w:ind w:left="-113" w:right="-113"/>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428" w:type="pct"/>
            <w:hideMark/>
          </w:tcPr>
          <w:p w14:paraId="738853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3" w:type="pct"/>
            <w:hideMark/>
          </w:tcPr>
          <w:p w14:paraId="4FFD2E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1261,3</w:t>
            </w:r>
          </w:p>
        </w:tc>
        <w:tc>
          <w:tcPr>
            <w:tcW w:w="213" w:type="pct"/>
            <w:hideMark/>
          </w:tcPr>
          <w:p w14:paraId="3EF12E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1310,3</w:t>
            </w:r>
          </w:p>
        </w:tc>
        <w:tc>
          <w:tcPr>
            <w:tcW w:w="213" w:type="pct"/>
            <w:hideMark/>
          </w:tcPr>
          <w:p w14:paraId="4589F2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1390,9</w:t>
            </w:r>
          </w:p>
        </w:tc>
        <w:tc>
          <w:tcPr>
            <w:tcW w:w="213" w:type="pct"/>
            <w:hideMark/>
          </w:tcPr>
          <w:p w14:paraId="5827F6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1477,0</w:t>
            </w:r>
          </w:p>
        </w:tc>
        <w:tc>
          <w:tcPr>
            <w:tcW w:w="213" w:type="pct"/>
            <w:hideMark/>
          </w:tcPr>
          <w:p w14:paraId="101A38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1516,1</w:t>
            </w:r>
          </w:p>
        </w:tc>
        <w:tc>
          <w:tcPr>
            <w:tcW w:w="213" w:type="pct"/>
            <w:hideMark/>
          </w:tcPr>
          <w:p w14:paraId="58F9C2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1609,2</w:t>
            </w:r>
          </w:p>
        </w:tc>
        <w:tc>
          <w:tcPr>
            <w:tcW w:w="213" w:type="pct"/>
            <w:hideMark/>
          </w:tcPr>
          <w:p w14:paraId="009C64C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1708,8</w:t>
            </w:r>
          </w:p>
        </w:tc>
        <w:tc>
          <w:tcPr>
            <w:tcW w:w="213" w:type="pct"/>
            <w:hideMark/>
          </w:tcPr>
          <w:p w14:paraId="0AD364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1815,2</w:t>
            </w:r>
          </w:p>
        </w:tc>
        <w:tc>
          <w:tcPr>
            <w:tcW w:w="213" w:type="pct"/>
            <w:hideMark/>
          </w:tcPr>
          <w:p w14:paraId="6ACA7C7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1929,1</w:t>
            </w:r>
          </w:p>
        </w:tc>
        <w:tc>
          <w:tcPr>
            <w:tcW w:w="213" w:type="pct"/>
            <w:hideMark/>
          </w:tcPr>
          <w:p w14:paraId="7515E65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2051,1</w:t>
            </w:r>
          </w:p>
        </w:tc>
        <w:tc>
          <w:tcPr>
            <w:tcW w:w="213" w:type="pct"/>
            <w:hideMark/>
          </w:tcPr>
          <w:p w14:paraId="643278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2181,7</w:t>
            </w:r>
          </w:p>
        </w:tc>
        <w:tc>
          <w:tcPr>
            <w:tcW w:w="213" w:type="pct"/>
            <w:hideMark/>
          </w:tcPr>
          <w:p w14:paraId="7F4AE7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2321,7</w:t>
            </w:r>
          </w:p>
        </w:tc>
        <w:tc>
          <w:tcPr>
            <w:tcW w:w="213" w:type="pct"/>
            <w:hideMark/>
          </w:tcPr>
          <w:p w14:paraId="77A95E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2471,9</w:t>
            </w:r>
          </w:p>
        </w:tc>
        <w:tc>
          <w:tcPr>
            <w:tcW w:w="213" w:type="pct"/>
            <w:hideMark/>
          </w:tcPr>
          <w:p w14:paraId="37A500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2633,1</w:t>
            </w:r>
          </w:p>
        </w:tc>
      </w:tr>
    </w:tbl>
    <w:p w14:paraId="60D69B00" w14:textId="77777777" w:rsidR="00246F46" w:rsidRPr="005024CA" w:rsidRDefault="00246F46" w:rsidP="00246F46">
      <w:pPr>
        <w:pStyle w:val="a2"/>
      </w:pPr>
      <w:r w:rsidRPr="005024CA">
        <w:t>Технико-экономические показатели работы котельной №12 Сиверский (Кезево)</w:t>
      </w:r>
    </w:p>
    <w:tbl>
      <w:tblPr>
        <w:tblStyle w:val="ad"/>
        <w:tblW w:w="5000" w:type="pct"/>
        <w:tblLook w:val="04A0" w:firstRow="1" w:lastRow="0" w:firstColumn="1" w:lastColumn="0" w:noHBand="0" w:noVBand="1"/>
      </w:tblPr>
      <w:tblGrid>
        <w:gridCol w:w="5416"/>
        <w:gridCol w:w="1154"/>
        <w:gridCol w:w="656"/>
        <w:gridCol w:w="656"/>
        <w:gridCol w:w="659"/>
        <w:gridCol w:w="656"/>
        <w:gridCol w:w="659"/>
        <w:gridCol w:w="659"/>
        <w:gridCol w:w="659"/>
        <w:gridCol w:w="656"/>
        <w:gridCol w:w="659"/>
        <w:gridCol w:w="659"/>
        <w:gridCol w:w="656"/>
        <w:gridCol w:w="659"/>
        <w:gridCol w:w="656"/>
        <w:gridCol w:w="643"/>
      </w:tblGrid>
      <w:tr w:rsidR="00412DF8" w:rsidRPr="00226C36" w14:paraId="7FE1D4D5"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28E2083D"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Наименование</w:t>
            </w:r>
          </w:p>
        </w:tc>
        <w:tc>
          <w:tcPr>
            <w:tcW w:w="366" w:type="pct"/>
            <w:hideMark/>
          </w:tcPr>
          <w:p w14:paraId="0262D4C5"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08" w:type="pct"/>
            <w:hideMark/>
          </w:tcPr>
          <w:p w14:paraId="248948E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08" w:type="pct"/>
            <w:hideMark/>
          </w:tcPr>
          <w:p w14:paraId="41BF3C2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09" w:type="pct"/>
            <w:hideMark/>
          </w:tcPr>
          <w:p w14:paraId="6074402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08" w:type="pct"/>
            <w:hideMark/>
          </w:tcPr>
          <w:p w14:paraId="66CF254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09" w:type="pct"/>
            <w:hideMark/>
          </w:tcPr>
          <w:p w14:paraId="33D6560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09" w:type="pct"/>
            <w:hideMark/>
          </w:tcPr>
          <w:p w14:paraId="40AF5C0E"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09" w:type="pct"/>
            <w:hideMark/>
          </w:tcPr>
          <w:p w14:paraId="226B553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08" w:type="pct"/>
            <w:hideMark/>
          </w:tcPr>
          <w:p w14:paraId="0AAFCC96"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09" w:type="pct"/>
            <w:hideMark/>
          </w:tcPr>
          <w:p w14:paraId="1548482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09" w:type="pct"/>
            <w:hideMark/>
          </w:tcPr>
          <w:p w14:paraId="110583D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08" w:type="pct"/>
            <w:hideMark/>
          </w:tcPr>
          <w:p w14:paraId="1BA0CB38"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09" w:type="pct"/>
            <w:hideMark/>
          </w:tcPr>
          <w:p w14:paraId="02A0E895"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08" w:type="pct"/>
            <w:hideMark/>
          </w:tcPr>
          <w:p w14:paraId="7207494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04" w:type="pct"/>
            <w:hideMark/>
          </w:tcPr>
          <w:p w14:paraId="1C9449D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3F974E6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5AEE8C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источника, в том числе:</w:t>
            </w:r>
          </w:p>
        </w:tc>
        <w:tc>
          <w:tcPr>
            <w:tcW w:w="366" w:type="pct"/>
            <w:hideMark/>
          </w:tcPr>
          <w:p w14:paraId="722464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8" w:type="pct"/>
            <w:hideMark/>
          </w:tcPr>
          <w:p w14:paraId="793305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0,928</w:t>
            </w:r>
          </w:p>
        </w:tc>
        <w:tc>
          <w:tcPr>
            <w:tcW w:w="208" w:type="pct"/>
            <w:hideMark/>
          </w:tcPr>
          <w:p w14:paraId="3572CF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0,90</w:t>
            </w:r>
          </w:p>
        </w:tc>
        <w:tc>
          <w:tcPr>
            <w:tcW w:w="209" w:type="pct"/>
            <w:hideMark/>
          </w:tcPr>
          <w:p w14:paraId="10840B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0,91</w:t>
            </w:r>
          </w:p>
        </w:tc>
        <w:tc>
          <w:tcPr>
            <w:tcW w:w="208" w:type="pct"/>
            <w:hideMark/>
          </w:tcPr>
          <w:p w14:paraId="34BD19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0,93</w:t>
            </w:r>
          </w:p>
        </w:tc>
        <w:tc>
          <w:tcPr>
            <w:tcW w:w="209" w:type="pct"/>
            <w:hideMark/>
          </w:tcPr>
          <w:p w14:paraId="55793A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0,94</w:t>
            </w:r>
          </w:p>
        </w:tc>
        <w:tc>
          <w:tcPr>
            <w:tcW w:w="209" w:type="pct"/>
            <w:hideMark/>
          </w:tcPr>
          <w:p w14:paraId="26B456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0,95</w:t>
            </w:r>
          </w:p>
        </w:tc>
        <w:tc>
          <w:tcPr>
            <w:tcW w:w="209" w:type="pct"/>
            <w:hideMark/>
          </w:tcPr>
          <w:p w14:paraId="6F69D6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0,96</w:t>
            </w:r>
          </w:p>
        </w:tc>
        <w:tc>
          <w:tcPr>
            <w:tcW w:w="208" w:type="pct"/>
            <w:hideMark/>
          </w:tcPr>
          <w:p w14:paraId="4A5EDC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09" w:type="pct"/>
            <w:hideMark/>
          </w:tcPr>
          <w:p w14:paraId="343974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0,99</w:t>
            </w:r>
          </w:p>
        </w:tc>
        <w:tc>
          <w:tcPr>
            <w:tcW w:w="209" w:type="pct"/>
            <w:hideMark/>
          </w:tcPr>
          <w:p w14:paraId="1B38C3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08" w:type="pct"/>
            <w:hideMark/>
          </w:tcPr>
          <w:p w14:paraId="6BA838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w:t>
            </w:r>
          </w:p>
        </w:tc>
        <w:tc>
          <w:tcPr>
            <w:tcW w:w="209" w:type="pct"/>
            <w:hideMark/>
          </w:tcPr>
          <w:p w14:paraId="2F9C0C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1,04</w:t>
            </w:r>
          </w:p>
        </w:tc>
        <w:tc>
          <w:tcPr>
            <w:tcW w:w="208" w:type="pct"/>
            <w:hideMark/>
          </w:tcPr>
          <w:p w14:paraId="10938E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204" w:type="pct"/>
            <w:hideMark/>
          </w:tcPr>
          <w:p w14:paraId="07CF87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w:t>
            </w:r>
          </w:p>
        </w:tc>
      </w:tr>
      <w:tr w:rsidR="00412DF8" w:rsidRPr="00226C36" w14:paraId="790D2A9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2AA8939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Подключенная нагрузка отопления</w:t>
            </w:r>
          </w:p>
        </w:tc>
        <w:tc>
          <w:tcPr>
            <w:tcW w:w="366" w:type="pct"/>
            <w:hideMark/>
          </w:tcPr>
          <w:p w14:paraId="203332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8" w:type="pct"/>
            <w:hideMark/>
          </w:tcPr>
          <w:p w14:paraId="67352F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0,609</w:t>
            </w:r>
          </w:p>
        </w:tc>
        <w:tc>
          <w:tcPr>
            <w:tcW w:w="208" w:type="pct"/>
            <w:hideMark/>
          </w:tcPr>
          <w:p w14:paraId="7E5E8D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0C584F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8" w:type="pct"/>
            <w:hideMark/>
          </w:tcPr>
          <w:p w14:paraId="32FD23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3434ED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6D835A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6322D7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8" w:type="pct"/>
            <w:hideMark/>
          </w:tcPr>
          <w:p w14:paraId="4AB7F2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0DD40B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1ADAB5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8" w:type="pct"/>
            <w:hideMark/>
          </w:tcPr>
          <w:p w14:paraId="5371DB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9" w:type="pct"/>
            <w:hideMark/>
          </w:tcPr>
          <w:p w14:paraId="5211A0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8" w:type="pct"/>
            <w:hideMark/>
          </w:tcPr>
          <w:p w14:paraId="0936DB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4" w:type="pct"/>
            <w:hideMark/>
          </w:tcPr>
          <w:p w14:paraId="18A124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r>
      <w:tr w:rsidR="00412DF8" w:rsidRPr="00226C36" w14:paraId="1DF9CC7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928524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средней ГВС</w:t>
            </w:r>
          </w:p>
        </w:tc>
        <w:tc>
          <w:tcPr>
            <w:tcW w:w="366" w:type="pct"/>
            <w:hideMark/>
          </w:tcPr>
          <w:p w14:paraId="6AE848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8" w:type="pct"/>
            <w:hideMark/>
          </w:tcPr>
          <w:p w14:paraId="6C299C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0,052</w:t>
            </w:r>
          </w:p>
        </w:tc>
        <w:tc>
          <w:tcPr>
            <w:tcW w:w="208" w:type="pct"/>
            <w:hideMark/>
          </w:tcPr>
          <w:p w14:paraId="135CB9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67523E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8" w:type="pct"/>
            <w:hideMark/>
          </w:tcPr>
          <w:p w14:paraId="593692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1D8E97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024897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35ED5E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8" w:type="pct"/>
            <w:hideMark/>
          </w:tcPr>
          <w:p w14:paraId="6E6015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77269B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1F2B7E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8" w:type="pct"/>
            <w:hideMark/>
          </w:tcPr>
          <w:p w14:paraId="629405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9" w:type="pct"/>
            <w:hideMark/>
          </w:tcPr>
          <w:p w14:paraId="63AE41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8" w:type="pct"/>
            <w:hideMark/>
          </w:tcPr>
          <w:p w14:paraId="2F1BD9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04" w:type="pct"/>
            <w:hideMark/>
          </w:tcPr>
          <w:p w14:paraId="5A76E3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r>
      <w:tr w:rsidR="00412DF8" w:rsidRPr="00226C36" w14:paraId="6B7026C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32601D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366" w:type="pct"/>
            <w:hideMark/>
          </w:tcPr>
          <w:p w14:paraId="342184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8" w:type="pct"/>
            <w:hideMark/>
          </w:tcPr>
          <w:p w14:paraId="04EBA6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0,018</w:t>
            </w:r>
          </w:p>
        </w:tc>
        <w:tc>
          <w:tcPr>
            <w:tcW w:w="208" w:type="pct"/>
            <w:hideMark/>
          </w:tcPr>
          <w:p w14:paraId="5F4F47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7F6A51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8" w:type="pct"/>
            <w:hideMark/>
          </w:tcPr>
          <w:p w14:paraId="2CB739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0C1D2D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567A0A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22F342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8" w:type="pct"/>
            <w:hideMark/>
          </w:tcPr>
          <w:p w14:paraId="69585C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7DD5AA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08EA98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8" w:type="pct"/>
            <w:hideMark/>
          </w:tcPr>
          <w:p w14:paraId="2AF410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9" w:type="pct"/>
            <w:hideMark/>
          </w:tcPr>
          <w:p w14:paraId="702971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8" w:type="pct"/>
            <w:hideMark/>
          </w:tcPr>
          <w:p w14:paraId="00F2A4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04" w:type="pct"/>
            <w:hideMark/>
          </w:tcPr>
          <w:p w14:paraId="77AAB8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412DF8" w:rsidRPr="00226C36" w14:paraId="53319C5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488C4E8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66" w:type="pct"/>
            <w:hideMark/>
          </w:tcPr>
          <w:p w14:paraId="49AD47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8" w:type="pct"/>
            <w:hideMark/>
          </w:tcPr>
          <w:p w14:paraId="1797AF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0,249</w:t>
            </w:r>
          </w:p>
        </w:tc>
        <w:tc>
          <w:tcPr>
            <w:tcW w:w="208" w:type="pct"/>
            <w:hideMark/>
          </w:tcPr>
          <w:p w14:paraId="312442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0,22</w:t>
            </w:r>
          </w:p>
        </w:tc>
        <w:tc>
          <w:tcPr>
            <w:tcW w:w="209" w:type="pct"/>
            <w:hideMark/>
          </w:tcPr>
          <w:p w14:paraId="570A61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08" w:type="pct"/>
            <w:hideMark/>
          </w:tcPr>
          <w:p w14:paraId="445ABA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09" w:type="pct"/>
            <w:hideMark/>
          </w:tcPr>
          <w:p w14:paraId="67A9FE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09" w:type="pct"/>
            <w:hideMark/>
          </w:tcPr>
          <w:p w14:paraId="7F984F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09" w:type="pct"/>
            <w:hideMark/>
          </w:tcPr>
          <w:p w14:paraId="111F82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08" w:type="pct"/>
            <w:hideMark/>
          </w:tcPr>
          <w:p w14:paraId="00DA30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0,30</w:t>
            </w:r>
          </w:p>
        </w:tc>
        <w:tc>
          <w:tcPr>
            <w:tcW w:w="209" w:type="pct"/>
            <w:hideMark/>
          </w:tcPr>
          <w:p w14:paraId="4D84DB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0,32</w:t>
            </w:r>
          </w:p>
        </w:tc>
        <w:tc>
          <w:tcPr>
            <w:tcW w:w="209" w:type="pct"/>
            <w:hideMark/>
          </w:tcPr>
          <w:p w14:paraId="7CE2AE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0,33</w:t>
            </w:r>
          </w:p>
        </w:tc>
        <w:tc>
          <w:tcPr>
            <w:tcW w:w="208" w:type="pct"/>
            <w:hideMark/>
          </w:tcPr>
          <w:p w14:paraId="1F4987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9" w:type="pct"/>
            <w:hideMark/>
          </w:tcPr>
          <w:p w14:paraId="62E00A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0,36</w:t>
            </w:r>
          </w:p>
        </w:tc>
        <w:tc>
          <w:tcPr>
            <w:tcW w:w="208" w:type="pct"/>
            <w:hideMark/>
          </w:tcPr>
          <w:p w14:paraId="47FF91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0,38</w:t>
            </w:r>
          </w:p>
        </w:tc>
        <w:tc>
          <w:tcPr>
            <w:tcW w:w="204" w:type="pct"/>
            <w:hideMark/>
          </w:tcPr>
          <w:p w14:paraId="327F28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0,40</w:t>
            </w:r>
          </w:p>
        </w:tc>
      </w:tr>
      <w:tr w:rsidR="00412DF8" w:rsidRPr="00226C36" w14:paraId="791E0C7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3148D42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366" w:type="pct"/>
            <w:hideMark/>
          </w:tcPr>
          <w:p w14:paraId="5200E9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8" w:type="pct"/>
            <w:hideMark/>
          </w:tcPr>
          <w:p w14:paraId="080E09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08" w:type="pct"/>
            <w:hideMark/>
          </w:tcPr>
          <w:p w14:paraId="1D8FE7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09" w:type="pct"/>
            <w:hideMark/>
          </w:tcPr>
          <w:p w14:paraId="34B569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2,02%</w:t>
            </w:r>
          </w:p>
        </w:tc>
        <w:tc>
          <w:tcPr>
            <w:tcW w:w="208" w:type="pct"/>
            <w:hideMark/>
          </w:tcPr>
          <w:p w14:paraId="2EB02E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w:t>
            </w:r>
          </w:p>
        </w:tc>
        <w:tc>
          <w:tcPr>
            <w:tcW w:w="209" w:type="pct"/>
            <w:hideMark/>
          </w:tcPr>
          <w:p w14:paraId="37E3C7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1,97%</w:t>
            </w:r>
          </w:p>
        </w:tc>
        <w:tc>
          <w:tcPr>
            <w:tcW w:w="209" w:type="pct"/>
            <w:hideMark/>
          </w:tcPr>
          <w:p w14:paraId="3874A8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1,94%</w:t>
            </w:r>
          </w:p>
        </w:tc>
        <w:tc>
          <w:tcPr>
            <w:tcW w:w="209" w:type="pct"/>
            <w:hideMark/>
          </w:tcPr>
          <w:p w14:paraId="6E7092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1,91%</w:t>
            </w:r>
          </w:p>
        </w:tc>
        <w:tc>
          <w:tcPr>
            <w:tcW w:w="208" w:type="pct"/>
            <w:hideMark/>
          </w:tcPr>
          <w:p w14:paraId="6FC0C3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1,89%</w:t>
            </w:r>
          </w:p>
        </w:tc>
        <w:tc>
          <w:tcPr>
            <w:tcW w:w="209" w:type="pct"/>
            <w:hideMark/>
          </w:tcPr>
          <w:p w14:paraId="51232F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w:t>
            </w:r>
          </w:p>
        </w:tc>
        <w:tc>
          <w:tcPr>
            <w:tcW w:w="209" w:type="pct"/>
            <w:hideMark/>
          </w:tcPr>
          <w:p w14:paraId="4DD711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w:t>
            </w:r>
          </w:p>
        </w:tc>
        <w:tc>
          <w:tcPr>
            <w:tcW w:w="208" w:type="pct"/>
            <w:hideMark/>
          </w:tcPr>
          <w:p w14:paraId="4ED836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w:t>
            </w:r>
          </w:p>
        </w:tc>
        <w:tc>
          <w:tcPr>
            <w:tcW w:w="209" w:type="pct"/>
            <w:hideMark/>
          </w:tcPr>
          <w:p w14:paraId="57BEE2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w:t>
            </w:r>
          </w:p>
        </w:tc>
        <w:tc>
          <w:tcPr>
            <w:tcW w:w="208" w:type="pct"/>
            <w:hideMark/>
          </w:tcPr>
          <w:p w14:paraId="50F31E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1,74%</w:t>
            </w:r>
          </w:p>
        </w:tc>
        <w:tc>
          <w:tcPr>
            <w:tcW w:w="204" w:type="pct"/>
            <w:hideMark/>
          </w:tcPr>
          <w:p w14:paraId="19E173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w:t>
            </w:r>
          </w:p>
        </w:tc>
      </w:tr>
      <w:tr w:rsidR="00412DF8" w:rsidRPr="00226C36" w14:paraId="6DE1FD0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0D1A37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66" w:type="pct"/>
            <w:hideMark/>
          </w:tcPr>
          <w:p w14:paraId="55793C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8" w:type="pct"/>
            <w:hideMark/>
          </w:tcPr>
          <w:p w14:paraId="2708BD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27,37%</w:t>
            </w:r>
          </w:p>
        </w:tc>
        <w:tc>
          <w:tcPr>
            <w:tcW w:w="208" w:type="pct"/>
            <w:hideMark/>
          </w:tcPr>
          <w:p w14:paraId="155A29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25,33%</w:t>
            </w:r>
          </w:p>
        </w:tc>
        <w:tc>
          <w:tcPr>
            <w:tcW w:w="209" w:type="pct"/>
            <w:hideMark/>
          </w:tcPr>
          <w:p w14:paraId="3EEE13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26,26%</w:t>
            </w:r>
          </w:p>
        </w:tc>
        <w:tc>
          <w:tcPr>
            <w:tcW w:w="208" w:type="pct"/>
            <w:hideMark/>
          </w:tcPr>
          <w:p w14:paraId="4E60DB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27,22%</w:t>
            </w:r>
          </w:p>
        </w:tc>
        <w:tc>
          <w:tcPr>
            <w:tcW w:w="209" w:type="pct"/>
            <w:hideMark/>
          </w:tcPr>
          <w:p w14:paraId="74DABA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28,20%</w:t>
            </w:r>
          </w:p>
        </w:tc>
        <w:tc>
          <w:tcPr>
            <w:tcW w:w="209" w:type="pct"/>
            <w:hideMark/>
          </w:tcPr>
          <w:p w14:paraId="062151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29,19%</w:t>
            </w:r>
          </w:p>
        </w:tc>
        <w:tc>
          <w:tcPr>
            <w:tcW w:w="209" w:type="pct"/>
            <w:hideMark/>
          </w:tcPr>
          <w:p w14:paraId="474568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30,21%</w:t>
            </w:r>
          </w:p>
        </w:tc>
        <w:tc>
          <w:tcPr>
            <w:tcW w:w="208" w:type="pct"/>
            <w:hideMark/>
          </w:tcPr>
          <w:p w14:paraId="4CC7D1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31,25%</w:t>
            </w:r>
          </w:p>
        </w:tc>
        <w:tc>
          <w:tcPr>
            <w:tcW w:w="209" w:type="pct"/>
            <w:hideMark/>
          </w:tcPr>
          <w:p w14:paraId="28AE50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32,31%</w:t>
            </w:r>
          </w:p>
        </w:tc>
        <w:tc>
          <w:tcPr>
            <w:tcW w:w="209" w:type="pct"/>
            <w:hideMark/>
          </w:tcPr>
          <w:p w14:paraId="4242E3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33,38%</w:t>
            </w:r>
          </w:p>
        </w:tc>
        <w:tc>
          <w:tcPr>
            <w:tcW w:w="208" w:type="pct"/>
            <w:hideMark/>
          </w:tcPr>
          <w:p w14:paraId="1B1DEC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34,48%</w:t>
            </w:r>
          </w:p>
        </w:tc>
        <w:tc>
          <w:tcPr>
            <w:tcW w:w="209" w:type="pct"/>
            <w:hideMark/>
          </w:tcPr>
          <w:p w14:paraId="65FA7C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35,59%</w:t>
            </w:r>
          </w:p>
        </w:tc>
        <w:tc>
          <w:tcPr>
            <w:tcW w:w="208" w:type="pct"/>
            <w:hideMark/>
          </w:tcPr>
          <w:p w14:paraId="557E61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36,71%</w:t>
            </w:r>
          </w:p>
        </w:tc>
        <w:tc>
          <w:tcPr>
            <w:tcW w:w="204" w:type="pct"/>
            <w:hideMark/>
          </w:tcPr>
          <w:p w14:paraId="6C7F62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37,86%</w:t>
            </w:r>
          </w:p>
        </w:tc>
      </w:tr>
      <w:tr w:rsidR="00412DF8" w:rsidRPr="00226C36" w14:paraId="11FE382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1B4706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Выработка тепловой энергии на источнике</w:t>
            </w:r>
          </w:p>
        </w:tc>
        <w:tc>
          <w:tcPr>
            <w:tcW w:w="366" w:type="pct"/>
            <w:hideMark/>
          </w:tcPr>
          <w:p w14:paraId="5247D8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29431D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2909</w:t>
            </w:r>
          </w:p>
        </w:tc>
        <w:tc>
          <w:tcPr>
            <w:tcW w:w="208" w:type="pct"/>
            <w:hideMark/>
          </w:tcPr>
          <w:p w14:paraId="0EC901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2831</w:t>
            </w:r>
          </w:p>
        </w:tc>
        <w:tc>
          <w:tcPr>
            <w:tcW w:w="209" w:type="pct"/>
            <w:hideMark/>
          </w:tcPr>
          <w:p w14:paraId="50439C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2866</w:t>
            </w:r>
          </w:p>
        </w:tc>
        <w:tc>
          <w:tcPr>
            <w:tcW w:w="208" w:type="pct"/>
            <w:hideMark/>
          </w:tcPr>
          <w:p w14:paraId="4CC55C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2903</w:t>
            </w:r>
          </w:p>
        </w:tc>
        <w:tc>
          <w:tcPr>
            <w:tcW w:w="209" w:type="pct"/>
            <w:hideMark/>
          </w:tcPr>
          <w:p w14:paraId="4A8367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2942</w:t>
            </w:r>
          </w:p>
        </w:tc>
        <w:tc>
          <w:tcPr>
            <w:tcW w:w="209" w:type="pct"/>
            <w:hideMark/>
          </w:tcPr>
          <w:p w14:paraId="2E34AC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2982</w:t>
            </w:r>
          </w:p>
        </w:tc>
        <w:tc>
          <w:tcPr>
            <w:tcW w:w="209" w:type="pct"/>
            <w:hideMark/>
          </w:tcPr>
          <w:p w14:paraId="35BB56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3025</w:t>
            </w:r>
          </w:p>
        </w:tc>
        <w:tc>
          <w:tcPr>
            <w:tcW w:w="208" w:type="pct"/>
            <w:hideMark/>
          </w:tcPr>
          <w:p w14:paraId="6EEBE2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3070</w:t>
            </w:r>
          </w:p>
        </w:tc>
        <w:tc>
          <w:tcPr>
            <w:tcW w:w="209" w:type="pct"/>
            <w:hideMark/>
          </w:tcPr>
          <w:p w14:paraId="6A5D50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3117</w:t>
            </w:r>
          </w:p>
        </w:tc>
        <w:tc>
          <w:tcPr>
            <w:tcW w:w="209" w:type="pct"/>
            <w:hideMark/>
          </w:tcPr>
          <w:p w14:paraId="18EE85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3166</w:t>
            </w:r>
          </w:p>
        </w:tc>
        <w:tc>
          <w:tcPr>
            <w:tcW w:w="208" w:type="pct"/>
            <w:hideMark/>
          </w:tcPr>
          <w:p w14:paraId="117F88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3218</w:t>
            </w:r>
          </w:p>
        </w:tc>
        <w:tc>
          <w:tcPr>
            <w:tcW w:w="209" w:type="pct"/>
            <w:hideMark/>
          </w:tcPr>
          <w:p w14:paraId="649AA0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3273</w:t>
            </w:r>
          </w:p>
        </w:tc>
        <w:tc>
          <w:tcPr>
            <w:tcW w:w="208" w:type="pct"/>
            <w:hideMark/>
          </w:tcPr>
          <w:p w14:paraId="1B0FBA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3330</w:t>
            </w:r>
          </w:p>
        </w:tc>
        <w:tc>
          <w:tcPr>
            <w:tcW w:w="204" w:type="pct"/>
            <w:hideMark/>
          </w:tcPr>
          <w:p w14:paraId="457419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3390</w:t>
            </w:r>
          </w:p>
        </w:tc>
      </w:tr>
      <w:tr w:rsidR="00412DF8" w:rsidRPr="00226C36" w14:paraId="11CBA69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60BD774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источника</w:t>
            </w:r>
          </w:p>
        </w:tc>
        <w:tc>
          <w:tcPr>
            <w:tcW w:w="366" w:type="pct"/>
            <w:hideMark/>
          </w:tcPr>
          <w:p w14:paraId="5F94C3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6929F7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8" w:type="pct"/>
            <w:hideMark/>
          </w:tcPr>
          <w:p w14:paraId="09F6C5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5AFAE0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8" w:type="pct"/>
            <w:hideMark/>
          </w:tcPr>
          <w:p w14:paraId="657CBE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7DA303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71CF77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3F2685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8" w:type="pct"/>
            <w:hideMark/>
          </w:tcPr>
          <w:p w14:paraId="43CBB4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78DCEA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4E13F6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8" w:type="pct"/>
            <w:hideMark/>
          </w:tcPr>
          <w:p w14:paraId="6EE4E8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9" w:type="pct"/>
            <w:hideMark/>
          </w:tcPr>
          <w:p w14:paraId="5EAF49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8" w:type="pct"/>
            <w:hideMark/>
          </w:tcPr>
          <w:p w14:paraId="059160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c>
          <w:tcPr>
            <w:tcW w:w="204" w:type="pct"/>
            <w:hideMark/>
          </w:tcPr>
          <w:p w14:paraId="353372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w:t>
            </w:r>
          </w:p>
        </w:tc>
      </w:tr>
      <w:tr w:rsidR="00412DF8" w:rsidRPr="00226C36" w14:paraId="6884384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4CC1C75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Отпуск источника в сеть</w:t>
            </w:r>
          </w:p>
        </w:tc>
        <w:tc>
          <w:tcPr>
            <w:tcW w:w="366" w:type="pct"/>
            <w:hideMark/>
          </w:tcPr>
          <w:p w14:paraId="410842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74EEB4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2851</w:t>
            </w:r>
          </w:p>
        </w:tc>
        <w:tc>
          <w:tcPr>
            <w:tcW w:w="208" w:type="pct"/>
            <w:hideMark/>
          </w:tcPr>
          <w:p w14:paraId="04840E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2773</w:t>
            </w:r>
          </w:p>
        </w:tc>
        <w:tc>
          <w:tcPr>
            <w:tcW w:w="209" w:type="pct"/>
            <w:hideMark/>
          </w:tcPr>
          <w:p w14:paraId="592FF5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2808</w:t>
            </w:r>
          </w:p>
        </w:tc>
        <w:tc>
          <w:tcPr>
            <w:tcW w:w="208" w:type="pct"/>
            <w:hideMark/>
          </w:tcPr>
          <w:p w14:paraId="1FED9A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2845</w:t>
            </w:r>
          </w:p>
        </w:tc>
        <w:tc>
          <w:tcPr>
            <w:tcW w:w="209" w:type="pct"/>
            <w:hideMark/>
          </w:tcPr>
          <w:p w14:paraId="793B58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2884</w:t>
            </w:r>
          </w:p>
        </w:tc>
        <w:tc>
          <w:tcPr>
            <w:tcW w:w="209" w:type="pct"/>
            <w:hideMark/>
          </w:tcPr>
          <w:p w14:paraId="74D09B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2924</w:t>
            </w:r>
          </w:p>
        </w:tc>
        <w:tc>
          <w:tcPr>
            <w:tcW w:w="209" w:type="pct"/>
            <w:hideMark/>
          </w:tcPr>
          <w:p w14:paraId="01E498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2967</w:t>
            </w:r>
          </w:p>
        </w:tc>
        <w:tc>
          <w:tcPr>
            <w:tcW w:w="208" w:type="pct"/>
            <w:hideMark/>
          </w:tcPr>
          <w:p w14:paraId="39B561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3012</w:t>
            </w:r>
          </w:p>
        </w:tc>
        <w:tc>
          <w:tcPr>
            <w:tcW w:w="209" w:type="pct"/>
            <w:hideMark/>
          </w:tcPr>
          <w:p w14:paraId="7E61BD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3059</w:t>
            </w:r>
          </w:p>
        </w:tc>
        <w:tc>
          <w:tcPr>
            <w:tcW w:w="209" w:type="pct"/>
            <w:hideMark/>
          </w:tcPr>
          <w:p w14:paraId="06B1DC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3108</w:t>
            </w:r>
          </w:p>
        </w:tc>
        <w:tc>
          <w:tcPr>
            <w:tcW w:w="208" w:type="pct"/>
            <w:hideMark/>
          </w:tcPr>
          <w:p w14:paraId="70644A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3160</w:t>
            </w:r>
          </w:p>
        </w:tc>
        <w:tc>
          <w:tcPr>
            <w:tcW w:w="209" w:type="pct"/>
            <w:hideMark/>
          </w:tcPr>
          <w:p w14:paraId="527BA5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3215</w:t>
            </w:r>
          </w:p>
        </w:tc>
        <w:tc>
          <w:tcPr>
            <w:tcW w:w="208" w:type="pct"/>
            <w:hideMark/>
          </w:tcPr>
          <w:p w14:paraId="6C79D8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3272</w:t>
            </w:r>
          </w:p>
        </w:tc>
        <w:tc>
          <w:tcPr>
            <w:tcW w:w="204" w:type="pct"/>
            <w:hideMark/>
          </w:tcPr>
          <w:p w14:paraId="197CEC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3332</w:t>
            </w:r>
          </w:p>
        </w:tc>
      </w:tr>
      <w:tr w:rsidR="00412DF8" w:rsidRPr="00226C36" w14:paraId="1BE7201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3370A24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66" w:type="pct"/>
            <w:hideMark/>
          </w:tcPr>
          <w:p w14:paraId="030DB8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406586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780</w:t>
            </w:r>
          </w:p>
        </w:tc>
        <w:tc>
          <w:tcPr>
            <w:tcW w:w="208" w:type="pct"/>
            <w:hideMark/>
          </w:tcPr>
          <w:p w14:paraId="11E491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702</w:t>
            </w:r>
          </w:p>
        </w:tc>
        <w:tc>
          <w:tcPr>
            <w:tcW w:w="209" w:type="pct"/>
            <w:hideMark/>
          </w:tcPr>
          <w:p w14:paraId="08AF89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738</w:t>
            </w:r>
          </w:p>
        </w:tc>
        <w:tc>
          <w:tcPr>
            <w:tcW w:w="208" w:type="pct"/>
            <w:hideMark/>
          </w:tcPr>
          <w:p w14:paraId="5141ED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774</w:t>
            </w:r>
          </w:p>
        </w:tc>
        <w:tc>
          <w:tcPr>
            <w:tcW w:w="209" w:type="pct"/>
            <w:hideMark/>
          </w:tcPr>
          <w:p w14:paraId="694B67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813</w:t>
            </w:r>
          </w:p>
        </w:tc>
        <w:tc>
          <w:tcPr>
            <w:tcW w:w="209" w:type="pct"/>
            <w:hideMark/>
          </w:tcPr>
          <w:p w14:paraId="0CC79C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854</w:t>
            </w:r>
          </w:p>
        </w:tc>
        <w:tc>
          <w:tcPr>
            <w:tcW w:w="209" w:type="pct"/>
            <w:hideMark/>
          </w:tcPr>
          <w:p w14:paraId="60DC8F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896</w:t>
            </w:r>
          </w:p>
        </w:tc>
        <w:tc>
          <w:tcPr>
            <w:tcW w:w="208" w:type="pct"/>
            <w:hideMark/>
          </w:tcPr>
          <w:p w14:paraId="087867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941</w:t>
            </w:r>
          </w:p>
        </w:tc>
        <w:tc>
          <w:tcPr>
            <w:tcW w:w="209" w:type="pct"/>
            <w:hideMark/>
          </w:tcPr>
          <w:p w14:paraId="0E23A3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988</w:t>
            </w:r>
          </w:p>
        </w:tc>
        <w:tc>
          <w:tcPr>
            <w:tcW w:w="209" w:type="pct"/>
            <w:hideMark/>
          </w:tcPr>
          <w:p w14:paraId="084336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1038</w:t>
            </w:r>
          </w:p>
        </w:tc>
        <w:tc>
          <w:tcPr>
            <w:tcW w:w="208" w:type="pct"/>
            <w:hideMark/>
          </w:tcPr>
          <w:p w14:paraId="159327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1090</w:t>
            </w:r>
          </w:p>
        </w:tc>
        <w:tc>
          <w:tcPr>
            <w:tcW w:w="209" w:type="pct"/>
            <w:hideMark/>
          </w:tcPr>
          <w:p w14:paraId="495323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1144</w:t>
            </w:r>
          </w:p>
        </w:tc>
        <w:tc>
          <w:tcPr>
            <w:tcW w:w="208" w:type="pct"/>
            <w:hideMark/>
          </w:tcPr>
          <w:p w14:paraId="158493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1201</w:t>
            </w:r>
          </w:p>
        </w:tc>
        <w:tc>
          <w:tcPr>
            <w:tcW w:w="204" w:type="pct"/>
            <w:hideMark/>
          </w:tcPr>
          <w:p w14:paraId="1A2BC3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1261</w:t>
            </w:r>
          </w:p>
        </w:tc>
      </w:tr>
      <w:tr w:rsidR="00412DF8" w:rsidRPr="00226C36" w14:paraId="67DCFCB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CC7060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потребителям</w:t>
            </w:r>
          </w:p>
        </w:tc>
        <w:tc>
          <w:tcPr>
            <w:tcW w:w="366" w:type="pct"/>
            <w:hideMark/>
          </w:tcPr>
          <w:p w14:paraId="4A3FBF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0A979E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8" w:type="pct"/>
            <w:hideMark/>
          </w:tcPr>
          <w:p w14:paraId="75A4FE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55C57F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8" w:type="pct"/>
            <w:hideMark/>
          </w:tcPr>
          <w:p w14:paraId="14C582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7819AE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0C4505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4F0330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8" w:type="pct"/>
            <w:hideMark/>
          </w:tcPr>
          <w:p w14:paraId="485CC8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2A96FE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7DA8B3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8" w:type="pct"/>
            <w:hideMark/>
          </w:tcPr>
          <w:p w14:paraId="4BF0FE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9" w:type="pct"/>
            <w:hideMark/>
          </w:tcPr>
          <w:p w14:paraId="7756EE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8" w:type="pct"/>
            <w:hideMark/>
          </w:tcPr>
          <w:p w14:paraId="5D041F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c>
          <w:tcPr>
            <w:tcW w:w="204" w:type="pct"/>
            <w:hideMark/>
          </w:tcPr>
          <w:p w14:paraId="023C8C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2071</w:t>
            </w:r>
          </w:p>
        </w:tc>
      </w:tr>
      <w:tr w:rsidR="00412DF8" w:rsidRPr="00226C36" w14:paraId="2C392CE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23D6E7C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 том числе:</w:t>
            </w:r>
          </w:p>
        </w:tc>
        <w:tc>
          <w:tcPr>
            <w:tcW w:w="366" w:type="pct"/>
            <w:hideMark/>
          </w:tcPr>
          <w:p w14:paraId="068751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8" w:type="pct"/>
            <w:hideMark/>
          </w:tcPr>
          <w:p w14:paraId="104503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8" w:type="pct"/>
            <w:hideMark/>
          </w:tcPr>
          <w:p w14:paraId="42AEC8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4660F6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8" w:type="pct"/>
            <w:hideMark/>
          </w:tcPr>
          <w:p w14:paraId="10EE20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1A500B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0BC5EA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42B7F6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8" w:type="pct"/>
            <w:hideMark/>
          </w:tcPr>
          <w:p w14:paraId="266C42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22445D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33B831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8" w:type="pct"/>
            <w:hideMark/>
          </w:tcPr>
          <w:p w14:paraId="3C3E19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9" w:type="pct"/>
            <w:hideMark/>
          </w:tcPr>
          <w:p w14:paraId="355FB8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8" w:type="pct"/>
            <w:hideMark/>
          </w:tcPr>
          <w:p w14:paraId="342CB4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04" w:type="pct"/>
            <w:hideMark/>
          </w:tcPr>
          <w:p w14:paraId="3202B0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756343E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287CB26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366" w:type="pct"/>
            <w:hideMark/>
          </w:tcPr>
          <w:p w14:paraId="52D4BF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46B176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8" w:type="pct"/>
            <w:hideMark/>
          </w:tcPr>
          <w:p w14:paraId="2126F7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6F012E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8" w:type="pct"/>
            <w:hideMark/>
          </w:tcPr>
          <w:p w14:paraId="1B6415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699577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2614FD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0E5884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8" w:type="pct"/>
            <w:hideMark/>
          </w:tcPr>
          <w:p w14:paraId="74D468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13B043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6C11E7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8" w:type="pct"/>
            <w:hideMark/>
          </w:tcPr>
          <w:p w14:paraId="05EB7B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9" w:type="pct"/>
            <w:hideMark/>
          </w:tcPr>
          <w:p w14:paraId="35FE56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8" w:type="pct"/>
            <w:hideMark/>
          </w:tcPr>
          <w:p w14:paraId="794FA5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c>
          <w:tcPr>
            <w:tcW w:w="204" w:type="pct"/>
            <w:hideMark/>
          </w:tcPr>
          <w:p w14:paraId="7F90E9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1664</w:t>
            </w:r>
          </w:p>
        </w:tc>
      </w:tr>
      <w:tr w:rsidR="00412DF8" w:rsidRPr="00226C36" w14:paraId="3D97007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7C3021A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ГВС</w:t>
            </w:r>
          </w:p>
        </w:tc>
        <w:tc>
          <w:tcPr>
            <w:tcW w:w="366" w:type="pct"/>
            <w:hideMark/>
          </w:tcPr>
          <w:p w14:paraId="5D88A4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8" w:type="pct"/>
            <w:hideMark/>
          </w:tcPr>
          <w:p w14:paraId="5E2D7DB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8" w:type="pct"/>
            <w:hideMark/>
          </w:tcPr>
          <w:p w14:paraId="123C6A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32D884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8" w:type="pct"/>
            <w:hideMark/>
          </w:tcPr>
          <w:p w14:paraId="376B44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29280E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00C7A8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068558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8" w:type="pct"/>
            <w:hideMark/>
          </w:tcPr>
          <w:p w14:paraId="44A1F9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14FDD7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6953EC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8" w:type="pct"/>
            <w:hideMark/>
          </w:tcPr>
          <w:p w14:paraId="5397C6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9" w:type="pct"/>
            <w:hideMark/>
          </w:tcPr>
          <w:p w14:paraId="009E3C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8" w:type="pct"/>
            <w:hideMark/>
          </w:tcPr>
          <w:p w14:paraId="5172A9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04" w:type="pct"/>
            <w:hideMark/>
          </w:tcPr>
          <w:p w14:paraId="36E300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r>
      <w:tr w:rsidR="00412DF8" w:rsidRPr="00226C36" w14:paraId="30FF02D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64F9F0D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Структура топливного баланса</w:t>
            </w:r>
          </w:p>
        </w:tc>
        <w:tc>
          <w:tcPr>
            <w:tcW w:w="366" w:type="pct"/>
            <w:hideMark/>
          </w:tcPr>
          <w:p w14:paraId="6399E5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8" w:type="pct"/>
            <w:noWrap/>
            <w:hideMark/>
          </w:tcPr>
          <w:p w14:paraId="220C78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5364C8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5C7F20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1409B8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53F8C8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0A352A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34A731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0D18C9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0B0572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6B0ABB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15C87F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47D26B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6E68D8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4" w:type="pct"/>
            <w:noWrap/>
            <w:hideMark/>
          </w:tcPr>
          <w:p w14:paraId="473E02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6AA9D8E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421CAFB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366" w:type="pct"/>
            <w:hideMark/>
          </w:tcPr>
          <w:p w14:paraId="618D25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8" w:type="pct"/>
            <w:noWrap/>
            <w:hideMark/>
          </w:tcPr>
          <w:p w14:paraId="7EDE67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35262A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144803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29B0D4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7FC902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5D733E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292FA5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23E1BD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263053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2710CF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4AFA9B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9" w:type="pct"/>
            <w:noWrap/>
            <w:hideMark/>
          </w:tcPr>
          <w:p w14:paraId="0B3C82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8" w:type="pct"/>
            <w:noWrap/>
            <w:hideMark/>
          </w:tcPr>
          <w:p w14:paraId="2B5FAE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04" w:type="pct"/>
            <w:noWrap/>
            <w:hideMark/>
          </w:tcPr>
          <w:p w14:paraId="10B429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798571D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0F35DA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66" w:type="pct"/>
            <w:hideMark/>
          </w:tcPr>
          <w:p w14:paraId="635D99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8" w:type="pct"/>
            <w:hideMark/>
          </w:tcPr>
          <w:p w14:paraId="18D3D3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117113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3A1344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1033CB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E0D34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4BAEA4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05EA16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007B53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164BD3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75FA7C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25937E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66A21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509E27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4" w:type="pct"/>
            <w:hideMark/>
          </w:tcPr>
          <w:p w14:paraId="5E5B8E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4D97DC6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F6CCA4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366" w:type="pct"/>
            <w:hideMark/>
          </w:tcPr>
          <w:p w14:paraId="5B98CD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8" w:type="pct"/>
            <w:hideMark/>
          </w:tcPr>
          <w:p w14:paraId="101BFA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162,5</w:t>
            </w:r>
          </w:p>
        </w:tc>
        <w:tc>
          <w:tcPr>
            <w:tcW w:w="208" w:type="pct"/>
            <w:hideMark/>
          </w:tcPr>
          <w:p w14:paraId="1C5E4B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164,1</w:t>
            </w:r>
          </w:p>
        </w:tc>
        <w:tc>
          <w:tcPr>
            <w:tcW w:w="209" w:type="pct"/>
            <w:hideMark/>
          </w:tcPr>
          <w:p w14:paraId="687399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165,8</w:t>
            </w:r>
          </w:p>
        </w:tc>
        <w:tc>
          <w:tcPr>
            <w:tcW w:w="208" w:type="pct"/>
            <w:hideMark/>
          </w:tcPr>
          <w:p w14:paraId="35D4D6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159,0</w:t>
            </w:r>
          </w:p>
        </w:tc>
        <w:tc>
          <w:tcPr>
            <w:tcW w:w="209" w:type="pct"/>
            <w:hideMark/>
          </w:tcPr>
          <w:p w14:paraId="4127C2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160,6</w:t>
            </w:r>
          </w:p>
        </w:tc>
        <w:tc>
          <w:tcPr>
            <w:tcW w:w="209" w:type="pct"/>
            <w:hideMark/>
          </w:tcPr>
          <w:p w14:paraId="2D53DA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162,2</w:t>
            </w:r>
          </w:p>
        </w:tc>
        <w:tc>
          <w:tcPr>
            <w:tcW w:w="209" w:type="pct"/>
            <w:hideMark/>
          </w:tcPr>
          <w:p w14:paraId="04EAC0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163,9</w:t>
            </w:r>
          </w:p>
        </w:tc>
        <w:tc>
          <w:tcPr>
            <w:tcW w:w="208" w:type="pct"/>
            <w:hideMark/>
          </w:tcPr>
          <w:p w14:paraId="3CD475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165,5</w:t>
            </w:r>
          </w:p>
        </w:tc>
        <w:tc>
          <w:tcPr>
            <w:tcW w:w="209" w:type="pct"/>
            <w:hideMark/>
          </w:tcPr>
          <w:p w14:paraId="3DA99D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167,2</w:t>
            </w:r>
          </w:p>
        </w:tc>
        <w:tc>
          <w:tcPr>
            <w:tcW w:w="209" w:type="pct"/>
            <w:hideMark/>
          </w:tcPr>
          <w:p w14:paraId="2F110A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168,8</w:t>
            </w:r>
          </w:p>
        </w:tc>
        <w:tc>
          <w:tcPr>
            <w:tcW w:w="208" w:type="pct"/>
            <w:hideMark/>
          </w:tcPr>
          <w:p w14:paraId="3BD8F2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170,5</w:t>
            </w:r>
          </w:p>
        </w:tc>
        <w:tc>
          <w:tcPr>
            <w:tcW w:w="209" w:type="pct"/>
            <w:hideMark/>
          </w:tcPr>
          <w:p w14:paraId="0CD28A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172,2</w:t>
            </w:r>
          </w:p>
        </w:tc>
        <w:tc>
          <w:tcPr>
            <w:tcW w:w="208" w:type="pct"/>
            <w:hideMark/>
          </w:tcPr>
          <w:p w14:paraId="042740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173,9</w:t>
            </w:r>
          </w:p>
        </w:tc>
        <w:tc>
          <w:tcPr>
            <w:tcW w:w="204" w:type="pct"/>
            <w:hideMark/>
          </w:tcPr>
          <w:p w14:paraId="70E2F3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175,7</w:t>
            </w:r>
          </w:p>
        </w:tc>
      </w:tr>
      <w:tr w:rsidR="00412DF8" w:rsidRPr="00226C36" w14:paraId="74E5484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55EFAB0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условного топлива</w:t>
            </w:r>
          </w:p>
        </w:tc>
        <w:tc>
          <w:tcPr>
            <w:tcW w:w="366" w:type="pct"/>
            <w:hideMark/>
          </w:tcPr>
          <w:p w14:paraId="6681AB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8" w:type="pct"/>
            <w:hideMark/>
          </w:tcPr>
          <w:p w14:paraId="179753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472,7</w:t>
            </w:r>
          </w:p>
        </w:tc>
        <w:tc>
          <w:tcPr>
            <w:tcW w:w="208" w:type="pct"/>
            <w:hideMark/>
          </w:tcPr>
          <w:p w14:paraId="237754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464,6</w:t>
            </w:r>
          </w:p>
        </w:tc>
        <w:tc>
          <w:tcPr>
            <w:tcW w:w="209" w:type="pct"/>
            <w:hideMark/>
          </w:tcPr>
          <w:p w14:paraId="33F6D7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475,1</w:t>
            </w:r>
          </w:p>
        </w:tc>
        <w:tc>
          <w:tcPr>
            <w:tcW w:w="208" w:type="pct"/>
            <w:hideMark/>
          </w:tcPr>
          <w:p w14:paraId="1FBB94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461,7</w:t>
            </w:r>
          </w:p>
        </w:tc>
        <w:tc>
          <w:tcPr>
            <w:tcW w:w="209" w:type="pct"/>
            <w:hideMark/>
          </w:tcPr>
          <w:p w14:paraId="7A2ACE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472,6</w:t>
            </w:r>
          </w:p>
        </w:tc>
        <w:tc>
          <w:tcPr>
            <w:tcW w:w="209" w:type="pct"/>
            <w:hideMark/>
          </w:tcPr>
          <w:p w14:paraId="5740C4F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483,9</w:t>
            </w:r>
          </w:p>
        </w:tc>
        <w:tc>
          <w:tcPr>
            <w:tcW w:w="209" w:type="pct"/>
            <w:hideMark/>
          </w:tcPr>
          <w:p w14:paraId="6AD00D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495,7</w:t>
            </w:r>
          </w:p>
        </w:tc>
        <w:tc>
          <w:tcPr>
            <w:tcW w:w="208" w:type="pct"/>
            <w:hideMark/>
          </w:tcPr>
          <w:p w14:paraId="4A9421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508,1</w:t>
            </w:r>
          </w:p>
        </w:tc>
        <w:tc>
          <w:tcPr>
            <w:tcW w:w="209" w:type="pct"/>
            <w:hideMark/>
          </w:tcPr>
          <w:p w14:paraId="2FCC56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521,0</w:t>
            </w:r>
          </w:p>
        </w:tc>
        <w:tc>
          <w:tcPr>
            <w:tcW w:w="209" w:type="pct"/>
            <w:hideMark/>
          </w:tcPr>
          <w:p w14:paraId="4D2762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534,6</w:t>
            </w:r>
          </w:p>
        </w:tc>
        <w:tc>
          <w:tcPr>
            <w:tcW w:w="208" w:type="pct"/>
            <w:hideMark/>
          </w:tcPr>
          <w:p w14:paraId="7AF5EA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548,8</w:t>
            </w:r>
          </w:p>
        </w:tc>
        <w:tc>
          <w:tcPr>
            <w:tcW w:w="209" w:type="pct"/>
            <w:hideMark/>
          </w:tcPr>
          <w:p w14:paraId="47209A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563,7</w:t>
            </w:r>
          </w:p>
        </w:tc>
        <w:tc>
          <w:tcPr>
            <w:tcW w:w="208" w:type="pct"/>
            <w:hideMark/>
          </w:tcPr>
          <w:p w14:paraId="48DEF5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579,2</w:t>
            </w:r>
          </w:p>
        </w:tc>
        <w:tc>
          <w:tcPr>
            <w:tcW w:w="204" w:type="pct"/>
            <w:hideMark/>
          </w:tcPr>
          <w:p w14:paraId="2C7739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595,6</w:t>
            </w:r>
          </w:p>
        </w:tc>
      </w:tr>
      <w:tr w:rsidR="00412DF8" w:rsidRPr="00226C36" w14:paraId="78A739E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B138E4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366" w:type="pct"/>
            <w:hideMark/>
          </w:tcPr>
          <w:p w14:paraId="584657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8" w:type="pct"/>
            <w:hideMark/>
          </w:tcPr>
          <w:p w14:paraId="1DA989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472,7</w:t>
            </w:r>
          </w:p>
        </w:tc>
        <w:tc>
          <w:tcPr>
            <w:tcW w:w="208" w:type="pct"/>
            <w:hideMark/>
          </w:tcPr>
          <w:p w14:paraId="0C0FCD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464,6</w:t>
            </w:r>
          </w:p>
        </w:tc>
        <w:tc>
          <w:tcPr>
            <w:tcW w:w="209" w:type="pct"/>
            <w:hideMark/>
          </w:tcPr>
          <w:p w14:paraId="5545E6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475,1</w:t>
            </w:r>
          </w:p>
        </w:tc>
        <w:tc>
          <w:tcPr>
            <w:tcW w:w="208" w:type="pct"/>
            <w:hideMark/>
          </w:tcPr>
          <w:p w14:paraId="75AFC4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461,7</w:t>
            </w:r>
          </w:p>
        </w:tc>
        <w:tc>
          <w:tcPr>
            <w:tcW w:w="209" w:type="pct"/>
            <w:hideMark/>
          </w:tcPr>
          <w:p w14:paraId="731174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472,6</w:t>
            </w:r>
          </w:p>
        </w:tc>
        <w:tc>
          <w:tcPr>
            <w:tcW w:w="209" w:type="pct"/>
            <w:hideMark/>
          </w:tcPr>
          <w:p w14:paraId="7FB520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483,9</w:t>
            </w:r>
          </w:p>
        </w:tc>
        <w:tc>
          <w:tcPr>
            <w:tcW w:w="209" w:type="pct"/>
            <w:hideMark/>
          </w:tcPr>
          <w:p w14:paraId="629C91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495,7</w:t>
            </w:r>
          </w:p>
        </w:tc>
        <w:tc>
          <w:tcPr>
            <w:tcW w:w="208" w:type="pct"/>
            <w:hideMark/>
          </w:tcPr>
          <w:p w14:paraId="2B8228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508,1</w:t>
            </w:r>
          </w:p>
        </w:tc>
        <w:tc>
          <w:tcPr>
            <w:tcW w:w="209" w:type="pct"/>
            <w:hideMark/>
          </w:tcPr>
          <w:p w14:paraId="3B5E76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521,0</w:t>
            </w:r>
          </w:p>
        </w:tc>
        <w:tc>
          <w:tcPr>
            <w:tcW w:w="209" w:type="pct"/>
            <w:hideMark/>
          </w:tcPr>
          <w:p w14:paraId="31F59C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534,6</w:t>
            </w:r>
          </w:p>
        </w:tc>
        <w:tc>
          <w:tcPr>
            <w:tcW w:w="208" w:type="pct"/>
            <w:hideMark/>
          </w:tcPr>
          <w:p w14:paraId="3689EE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548,8</w:t>
            </w:r>
          </w:p>
        </w:tc>
        <w:tc>
          <w:tcPr>
            <w:tcW w:w="209" w:type="pct"/>
            <w:hideMark/>
          </w:tcPr>
          <w:p w14:paraId="648F6C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563,7</w:t>
            </w:r>
          </w:p>
        </w:tc>
        <w:tc>
          <w:tcPr>
            <w:tcW w:w="208" w:type="pct"/>
            <w:hideMark/>
          </w:tcPr>
          <w:p w14:paraId="6D3140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579,2</w:t>
            </w:r>
          </w:p>
        </w:tc>
        <w:tc>
          <w:tcPr>
            <w:tcW w:w="204" w:type="pct"/>
            <w:hideMark/>
          </w:tcPr>
          <w:p w14:paraId="15910C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595,6</w:t>
            </w:r>
          </w:p>
        </w:tc>
      </w:tr>
      <w:tr w:rsidR="00412DF8" w:rsidRPr="00226C36" w14:paraId="3FBE70D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42650E9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366" w:type="pct"/>
            <w:hideMark/>
          </w:tcPr>
          <w:p w14:paraId="39EC74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8" w:type="pct"/>
            <w:hideMark/>
          </w:tcPr>
          <w:p w14:paraId="3F353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77E269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43FCDD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56C589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733188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4E5F7F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40A3D9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68EE5B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1B4018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05051E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3078E2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8869D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4F5D5E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4" w:type="pct"/>
            <w:hideMark/>
          </w:tcPr>
          <w:p w14:paraId="4BEC35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3D70FB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7FB3FF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366" w:type="pct"/>
            <w:hideMark/>
          </w:tcPr>
          <w:p w14:paraId="4CD0F2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8" w:type="pct"/>
            <w:hideMark/>
          </w:tcPr>
          <w:p w14:paraId="0705D5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228,3</w:t>
            </w:r>
          </w:p>
        </w:tc>
        <w:tc>
          <w:tcPr>
            <w:tcW w:w="208" w:type="pct"/>
            <w:hideMark/>
          </w:tcPr>
          <w:p w14:paraId="05DF85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224,4</w:t>
            </w:r>
          </w:p>
        </w:tc>
        <w:tc>
          <w:tcPr>
            <w:tcW w:w="209" w:type="pct"/>
            <w:hideMark/>
          </w:tcPr>
          <w:p w14:paraId="6B1262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229,4</w:t>
            </w:r>
          </w:p>
        </w:tc>
        <w:tc>
          <w:tcPr>
            <w:tcW w:w="208" w:type="pct"/>
            <w:hideMark/>
          </w:tcPr>
          <w:p w14:paraId="3B48C7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223,0</w:t>
            </w:r>
          </w:p>
        </w:tc>
        <w:tc>
          <w:tcPr>
            <w:tcW w:w="209" w:type="pct"/>
            <w:hideMark/>
          </w:tcPr>
          <w:p w14:paraId="72154C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228,2</w:t>
            </w:r>
          </w:p>
        </w:tc>
        <w:tc>
          <w:tcPr>
            <w:tcW w:w="209" w:type="pct"/>
            <w:hideMark/>
          </w:tcPr>
          <w:p w14:paraId="3636AE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233,7</w:t>
            </w:r>
          </w:p>
        </w:tc>
        <w:tc>
          <w:tcPr>
            <w:tcW w:w="209" w:type="pct"/>
            <w:hideMark/>
          </w:tcPr>
          <w:p w14:paraId="6AD2EC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239,4</w:t>
            </w:r>
          </w:p>
        </w:tc>
        <w:tc>
          <w:tcPr>
            <w:tcW w:w="208" w:type="pct"/>
            <w:hideMark/>
          </w:tcPr>
          <w:p w14:paraId="38C4FA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245,4</w:t>
            </w:r>
          </w:p>
        </w:tc>
        <w:tc>
          <w:tcPr>
            <w:tcW w:w="209" w:type="pct"/>
            <w:hideMark/>
          </w:tcPr>
          <w:p w14:paraId="77DBFE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251,6</w:t>
            </w:r>
          </w:p>
        </w:tc>
        <w:tc>
          <w:tcPr>
            <w:tcW w:w="209" w:type="pct"/>
            <w:hideMark/>
          </w:tcPr>
          <w:p w14:paraId="4DC876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258,2</w:t>
            </w:r>
          </w:p>
        </w:tc>
        <w:tc>
          <w:tcPr>
            <w:tcW w:w="208" w:type="pct"/>
            <w:hideMark/>
          </w:tcPr>
          <w:p w14:paraId="1E8702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265,0</w:t>
            </w:r>
          </w:p>
        </w:tc>
        <w:tc>
          <w:tcPr>
            <w:tcW w:w="209" w:type="pct"/>
            <w:hideMark/>
          </w:tcPr>
          <w:p w14:paraId="3C7F1A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272,2</w:t>
            </w:r>
          </w:p>
        </w:tc>
        <w:tc>
          <w:tcPr>
            <w:tcW w:w="208" w:type="pct"/>
            <w:hideMark/>
          </w:tcPr>
          <w:p w14:paraId="732EC7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279,7</w:t>
            </w:r>
          </w:p>
        </w:tc>
        <w:tc>
          <w:tcPr>
            <w:tcW w:w="204" w:type="pct"/>
            <w:hideMark/>
          </w:tcPr>
          <w:p w14:paraId="64B58C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287,6</w:t>
            </w:r>
          </w:p>
        </w:tc>
      </w:tr>
      <w:tr w:rsidR="00412DF8" w:rsidRPr="00226C36" w14:paraId="1979FB9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C8305A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Переводной коэффициент</w:t>
            </w:r>
          </w:p>
        </w:tc>
        <w:tc>
          <w:tcPr>
            <w:tcW w:w="366" w:type="pct"/>
            <w:hideMark/>
          </w:tcPr>
          <w:p w14:paraId="197D6C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8" w:type="pct"/>
            <w:hideMark/>
          </w:tcPr>
          <w:p w14:paraId="7BBF16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6CDC28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5516DD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6944EF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14A5E8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3BD1B9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77D45C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28EF84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07B86F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49A84D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58AFF8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71D4FB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12C569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4" w:type="pct"/>
            <w:hideMark/>
          </w:tcPr>
          <w:p w14:paraId="3A6D98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080B67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77B60D0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366" w:type="pct"/>
            <w:hideMark/>
          </w:tcPr>
          <w:p w14:paraId="1E1F77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08" w:type="pct"/>
            <w:hideMark/>
          </w:tcPr>
          <w:p w14:paraId="3845AE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8" w:type="pct"/>
            <w:hideMark/>
          </w:tcPr>
          <w:p w14:paraId="644A08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074602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8" w:type="pct"/>
            <w:hideMark/>
          </w:tcPr>
          <w:p w14:paraId="23D354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7D6687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6166B7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3C88F5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8" w:type="pct"/>
            <w:hideMark/>
          </w:tcPr>
          <w:p w14:paraId="6D3CBE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4E6DB4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61BCC3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8" w:type="pct"/>
            <w:hideMark/>
          </w:tcPr>
          <w:p w14:paraId="219B7E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9" w:type="pct"/>
            <w:hideMark/>
          </w:tcPr>
          <w:p w14:paraId="6558ED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8" w:type="pct"/>
            <w:hideMark/>
          </w:tcPr>
          <w:p w14:paraId="1FA5AC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04" w:type="pct"/>
            <w:hideMark/>
          </w:tcPr>
          <w:p w14:paraId="31CCFF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r>
      <w:tr w:rsidR="00412DF8" w:rsidRPr="00226C36" w14:paraId="392D18C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4E51D1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натурального топлива</w:t>
            </w:r>
          </w:p>
        </w:tc>
        <w:tc>
          <w:tcPr>
            <w:tcW w:w="366" w:type="pct"/>
            <w:hideMark/>
          </w:tcPr>
          <w:p w14:paraId="6499F3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8" w:type="pct"/>
            <w:hideMark/>
          </w:tcPr>
          <w:p w14:paraId="010F9D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4F0FE5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FE476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6AA232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6B6D20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547841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4638B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19FBC9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6B6F36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248513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204EE7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9" w:type="pct"/>
            <w:hideMark/>
          </w:tcPr>
          <w:p w14:paraId="0E2419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8" w:type="pct"/>
            <w:hideMark/>
          </w:tcPr>
          <w:p w14:paraId="19FEE2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4" w:type="pct"/>
            <w:hideMark/>
          </w:tcPr>
          <w:p w14:paraId="6238D4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36FD9F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121B3F8A" w14:textId="77777777" w:rsidR="00412DF8" w:rsidRPr="00226C36" w:rsidRDefault="00412DF8" w:rsidP="00412DF8">
            <w:pPr>
              <w:widowControl/>
              <w:autoSpaceDE/>
              <w:autoSpaceDN/>
              <w:ind w:left="-57" w:right="-57"/>
              <w:jc w:val="center"/>
              <w:rPr>
                <w:szCs w:val="20"/>
                <w:lang w:bidi="ar-SA"/>
              </w:rPr>
            </w:pPr>
            <w:r w:rsidRPr="00226C36">
              <w:rPr>
                <w:szCs w:val="20"/>
                <w:lang w:bidi="ar-SA"/>
              </w:rPr>
              <w:t>Природный газ</w:t>
            </w:r>
          </w:p>
        </w:tc>
        <w:tc>
          <w:tcPr>
            <w:tcW w:w="366" w:type="pct"/>
            <w:hideMark/>
          </w:tcPr>
          <w:p w14:paraId="3A6157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208" w:type="pct"/>
            <w:hideMark/>
          </w:tcPr>
          <w:p w14:paraId="435506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418,7</w:t>
            </w:r>
          </w:p>
        </w:tc>
        <w:tc>
          <w:tcPr>
            <w:tcW w:w="208" w:type="pct"/>
            <w:hideMark/>
          </w:tcPr>
          <w:p w14:paraId="2FE858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411,5</w:t>
            </w:r>
          </w:p>
        </w:tc>
        <w:tc>
          <w:tcPr>
            <w:tcW w:w="209" w:type="pct"/>
            <w:hideMark/>
          </w:tcPr>
          <w:p w14:paraId="7F9684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420,8</w:t>
            </w:r>
          </w:p>
        </w:tc>
        <w:tc>
          <w:tcPr>
            <w:tcW w:w="208" w:type="pct"/>
            <w:hideMark/>
          </w:tcPr>
          <w:p w14:paraId="4C670A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409,0</w:t>
            </w:r>
          </w:p>
        </w:tc>
        <w:tc>
          <w:tcPr>
            <w:tcW w:w="209" w:type="pct"/>
            <w:hideMark/>
          </w:tcPr>
          <w:p w14:paraId="281754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418,6</w:t>
            </w:r>
          </w:p>
        </w:tc>
        <w:tc>
          <w:tcPr>
            <w:tcW w:w="209" w:type="pct"/>
            <w:hideMark/>
          </w:tcPr>
          <w:p w14:paraId="221101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428,6</w:t>
            </w:r>
          </w:p>
        </w:tc>
        <w:tc>
          <w:tcPr>
            <w:tcW w:w="209" w:type="pct"/>
            <w:hideMark/>
          </w:tcPr>
          <w:p w14:paraId="016D87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439,1</w:t>
            </w:r>
          </w:p>
        </w:tc>
        <w:tc>
          <w:tcPr>
            <w:tcW w:w="208" w:type="pct"/>
            <w:hideMark/>
          </w:tcPr>
          <w:p w14:paraId="61E7AD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450,0</w:t>
            </w:r>
          </w:p>
        </w:tc>
        <w:tc>
          <w:tcPr>
            <w:tcW w:w="209" w:type="pct"/>
            <w:hideMark/>
          </w:tcPr>
          <w:p w14:paraId="0FE4C9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461,5</w:t>
            </w:r>
          </w:p>
        </w:tc>
        <w:tc>
          <w:tcPr>
            <w:tcW w:w="209" w:type="pct"/>
            <w:hideMark/>
          </w:tcPr>
          <w:p w14:paraId="570658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473,5</w:t>
            </w:r>
          </w:p>
        </w:tc>
        <w:tc>
          <w:tcPr>
            <w:tcW w:w="208" w:type="pct"/>
            <w:hideMark/>
          </w:tcPr>
          <w:p w14:paraId="2985C2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486,1</w:t>
            </w:r>
          </w:p>
        </w:tc>
        <w:tc>
          <w:tcPr>
            <w:tcW w:w="209" w:type="pct"/>
            <w:hideMark/>
          </w:tcPr>
          <w:p w14:paraId="0B7C57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499,3</w:t>
            </w:r>
          </w:p>
        </w:tc>
        <w:tc>
          <w:tcPr>
            <w:tcW w:w="208" w:type="pct"/>
            <w:hideMark/>
          </w:tcPr>
          <w:p w14:paraId="3C3574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513,1</w:t>
            </w:r>
          </w:p>
        </w:tc>
        <w:tc>
          <w:tcPr>
            <w:tcW w:w="204" w:type="pct"/>
            <w:hideMark/>
          </w:tcPr>
          <w:p w14:paraId="69B803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527,5</w:t>
            </w:r>
          </w:p>
        </w:tc>
      </w:tr>
      <w:tr w:rsidR="00412DF8" w:rsidRPr="00226C36" w14:paraId="3A92E99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050954C3" w14:textId="77777777" w:rsidR="00412DF8" w:rsidRPr="00226C36" w:rsidRDefault="00412DF8" w:rsidP="00412DF8">
            <w:pPr>
              <w:widowControl/>
              <w:autoSpaceDE/>
              <w:autoSpaceDN/>
              <w:ind w:left="-57" w:right="-57"/>
              <w:jc w:val="center"/>
              <w:rPr>
                <w:szCs w:val="20"/>
                <w:lang w:bidi="ar-SA"/>
              </w:rPr>
            </w:pPr>
            <w:r w:rsidRPr="00226C36">
              <w:rPr>
                <w:szCs w:val="20"/>
                <w:lang w:bidi="ar-SA"/>
              </w:rPr>
              <w:t>Стоимость топлива с учетом его доставки на площадки</w:t>
            </w:r>
          </w:p>
        </w:tc>
        <w:tc>
          <w:tcPr>
            <w:tcW w:w="366" w:type="pct"/>
            <w:hideMark/>
          </w:tcPr>
          <w:p w14:paraId="52057E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37D7AC6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67FD8A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04BA8B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039647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373A57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542D2D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643D67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22B332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4FAED3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00E2A7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12366D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9" w:type="pct"/>
            <w:hideMark/>
          </w:tcPr>
          <w:p w14:paraId="4D199D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8" w:type="pct"/>
            <w:hideMark/>
          </w:tcPr>
          <w:p w14:paraId="6AACAF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4" w:type="pct"/>
            <w:hideMark/>
          </w:tcPr>
          <w:p w14:paraId="7DE7A4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1C2FBF6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3118B840" w14:textId="77777777" w:rsidR="00412DF8" w:rsidRPr="00226C36" w:rsidRDefault="00412DF8" w:rsidP="00412DF8">
            <w:pPr>
              <w:widowControl/>
              <w:autoSpaceDE/>
              <w:autoSpaceDN/>
              <w:ind w:left="-57" w:right="-57"/>
              <w:jc w:val="center"/>
              <w:rPr>
                <w:szCs w:val="20"/>
                <w:lang w:bidi="ar-SA"/>
              </w:rPr>
            </w:pPr>
            <w:r w:rsidRPr="00226C36">
              <w:rPr>
                <w:szCs w:val="20"/>
                <w:lang w:bidi="ar-SA"/>
              </w:rPr>
              <w:t xml:space="preserve">Природный газ </w:t>
            </w:r>
          </w:p>
        </w:tc>
        <w:tc>
          <w:tcPr>
            <w:tcW w:w="366" w:type="pct"/>
            <w:hideMark/>
          </w:tcPr>
          <w:p w14:paraId="1C613A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208" w:type="pct"/>
            <w:hideMark/>
          </w:tcPr>
          <w:p w14:paraId="58FC03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6,96</w:t>
            </w:r>
          </w:p>
        </w:tc>
        <w:tc>
          <w:tcPr>
            <w:tcW w:w="208" w:type="pct"/>
            <w:hideMark/>
          </w:tcPr>
          <w:p w14:paraId="570CC6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7,24</w:t>
            </w:r>
          </w:p>
        </w:tc>
        <w:tc>
          <w:tcPr>
            <w:tcW w:w="209" w:type="pct"/>
            <w:hideMark/>
          </w:tcPr>
          <w:p w14:paraId="2037A8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08" w:type="pct"/>
            <w:hideMark/>
          </w:tcPr>
          <w:p w14:paraId="124022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09" w:type="pct"/>
            <w:hideMark/>
          </w:tcPr>
          <w:p w14:paraId="4170FB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09" w:type="pct"/>
            <w:hideMark/>
          </w:tcPr>
          <w:p w14:paraId="265DFC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09" w:type="pct"/>
            <w:hideMark/>
          </w:tcPr>
          <w:p w14:paraId="7EAA7F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08" w:type="pct"/>
            <w:hideMark/>
          </w:tcPr>
          <w:p w14:paraId="6DF3B6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09" w:type="pct"/>
            <w:hideMark/>
          </w:tcPr>
          <w:p w14:paraId="39AE21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09" w:type="pct"/>
            <w:hideMark/>
          </w:tcPr>
          <w:p w14:paraId="6847F7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08" w:type="pct"/>
            <w:hideMark/>
          </w:tcPr>
          <w:p w14:paraId="2BFC43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09" w:type="pct"/>
            <w:hideMark/>
          </w:tcPr>
          <w:p w14:paraId="07B884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08" w:type="pct"/>
            <w:hideMark/>
          </w:tcPr>
          <w:p w14:paraId="4CCDE9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04" w:type="pct"/>
            <w:hideMark/>
          </w:tcPr>
          <w:p w14:paraId="128F3D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7807EE6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6ECE21F0" w14:textId="77777777" w:rsidR="00412DF8" w:rsidRPr="00226C36" w:rsidRDefault="00412DF8" w:rsidP="00412DF8">
            <w:pPr>
              <w:widowControl/>
              <w:autoSpaceDE/>
              <w:autoSpaceDN/>
              <w:ind w:left="-57" w:right="-57"/>
              <w:jc w:val="center"/>
              <w:rPr>
                <w:szCs w:val="20"/>
                <w:lang w:bidi="ar-SA"/>
              </w:rPr>
            </w:pPr>
            <w:r w:rsidRPr="00226C36">
              <w:rPr>
                <w:szCs w:val="20"/>
                <w:lang w:bidi="ar-SA"/>
              </w:rPr>
              <w:t>Затраты на топливо</w:t>
            </w:r>
          </w:p>
        </w:tc>
        <w:tc>
          <w:tcPr>
            <w:tcW w:w="366" w:type="pct"/>
            <w:hideMark/>
          </w:tcPr>
          <w:p w14:paraId="74F8E0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08" w:type="pct"/>
            <w:hideMark/>
          </w:tcPr>
          <w:p w14:paraId="0AC4F4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w:t>
            </w:r>
          </w:p>
        </w:tc>
        <w:tc>
          <w:tcPr>
            <w:tcW w:w="208" w:type="pct"/>
            <w:hideMark/>
          </w:tcPr>
          <w:p w14:paraId="40E5D2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2,98</w:t>
            </w:r>
          </w:p>
        </w:tc>
        <w:tc>
          <w:tcPr>
            <w:tcW w:w="209" w:type="pct"/>
            <w:hideMark/>
          </w:tcPr>
          <w:p w14:paraId="4BCF5B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3,17</w:t>
            </w:r>
          </w:p>
        </w:tc>
        <w:tc>
          <w:tcPr>
            <w:tcW w:w="208" w:type="pct"/>
            <w:hideMark/>
          </w:tcPr>
          <w:p w14:paraId="6CEDDA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3,20</w:t>
            </w:r>
          </w:p>
        </w:tc>
        <w:tc>
          <w:tcPr>
            <w:tcW w:w="209" w:type="pct"/>
            <w:hideMark/>
          </w:tcPr>
          <w:p w14:paraId="7BEC2D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3,41</w:t>
            </w:r>
          </w:p>
        </w:tc>
        <w:tc>
          <w:tcPr>
            <w:tcW w:w="209" w:type="pct"/>
            <w:hideMark/>
          </w:tcPr>
          <w:p w14:paraId="2EA494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3,63</w:t>
            </w:r>
          </w:p>
        </w:tc>
        <w:tc>
          <w:tcPr>
            <w:tcW w:w="209" w:type="pct"/>
            <w:hideMark/>
          </w:tcPr>
          <w:p w14:paraId="7AD3FE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3,87</w:t>
            </w:r>
          </w:p>
        </w:tc>
        <w:tc>
          <w:tcPr>
            <w:tcW w:w="208" w:type="pct"/>
            <w:hideMark/>
          </w:tcPr>
          <w:p w14:paraId="31C8CB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4,12</w:t>
            </w:r>
          </w:p>
        </w:tc>
        <w:tc>
          <w:tcPr>
            <w:tcW w:w="209" w:type="pct"/>
            <w:hideMark/>
          </w:tcPr>
          <w:p w14:paraId="7F2CDD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4,39</w:t>
            </w:r>
          </w:p>
        </w:tc>
        <w:tc>
          <w:tcPr>
            <w:tcW w:w="209" w:type="pct"/>
            <w:hideMark/>
          </w:tcPr>
          <w:p w14:paraId="773B94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4,69</w:t>
            </w:r>
          </w:p>
        </w:tc>
        <w:tc>
          <w:tcPr>
            <w:tcW w:w="208" w:type="pct"/>
            <w:hideMark/>
          </w:tcPr>
          <w:p w14:paraId="43CE39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5,01</w:t>
            </w:r>
          </w:p>
        </w:tc>
        <w:tc>
          <w:tcPr>
            <w:tcW w:w="209" w:type="pct"/>
            <w:hideMark/>
          </w:tcPr>
          <w:p w14:paraId="598EE2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5,35</w:t>
            </w:r>
          </w:p>
        </w:tc>
        <w:tc>
          <w:tcPr>
            <w:tcW w:w="208" w:type="pct"/>
            <w:hideMark/>
          </w:tcPr>
          <w:p w14:paraId="599E99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5,72</w:t>
            </w:r>
          </w:p>
        </w:tc>
        <w:tc>
          <w:tcPr>
            <w:tcW w:w="204" w:type="pct"/>
            <w:hideMark/>
          </w:tcPr>
          <w:p w14:paraId="347B44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6,11</w:t>
            </w:r>
          </w:p>
        </w:tc>
      </w:tr>
      <w:tr w:rsidR="00412DF8" w:rsidRPr="00226C36" w14:paraId="2093EC4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6351E206" w14:textId="77777777" w:rsidR="00412DF8" w:rsidRPr="00226C36" w:rsidRDefault="00412DF8" w:rsidP="00412DF8">
            <w:pPr>
              <w:widowControl/>
              <w:autoSpaceDE/>
              <w:autoSpaceDN/>
              <w:ind w:left="-57" w:right="-57"/>
              <w:jc w:val="center"/>
              <w:rPr>
                <w:szCs w:val="20"/>
                <w:lang w:bidi="ar-SA"/>
              </w:rPr>
            </w:pPr>
            <w:r w:rsidRPr="00226C36">
              <w:rPr>
                <w:szCs w:val="20"/>
                <w:lang w:bidi="ar-SA"/>
              </w:rPr>
              <w:t xml:space="preserve">Природный газ </w:t>
            </w:r>
          </w:p>
        </w:tc>
        <w:tc>
          <w:tcPr>
            <w:tcW w:w="366" w:type="pct"/>
            <w:hideMark/>
          </w:tcPr>
          <w:p w14:paraId="5758DC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08" w:type="pct"/>
            <w:hideMark/>
          </w:tcPr>
          <w:p w14:paraId="07183E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w:t>
            </w:r>
          </w:p>
        </w:tc>
        <w:tc>
          <w:tcPr>
            <w:tcW w:w="208" w:type="pct"/>
            <w:hideMark/>
          </w:tcPr>
          <w:p w14:paraId="482F4F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2,98</w:t>
            </w:r>
          </w:p>
        </w:tc>
        <w:tc>
          <w:tcPr>
            <w:tcW w:w="209" w:type="pct"/>
            <w:hideMark/>
          </w:tcPr>
          <w:p w14:paraId="5A17AC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3,17</w:t>
            </w:r>
          </w:p>
        </w:tc>
        <w:tc>
          <w:tcPr>
            <w:tcW w:w="208" w:type="pct"/>
            <w:hideMark/>
          </w:tcPr>
          <w:p w14:paraId="595499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3,20</w:t>
            </w:r>
          </w:p>
        </w:tc>
        <w:tc>
          <w:tcPr>
            <w:tcW w:w="209" w:type="pct"/>
            <w:hideMark/>
          </w:tcPr>
          <w:p w14:paraId="1D80E0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3,41</w:t>
            </w:r>
          </w:p>
        </w:tc>
        <w:tc>
          <w:tcPr>
            <w:tcW w:w="209" w:type="pct"/>
            <w:hideMark/>
          </w:tcPr>
          <w:p w14:paraId="742868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3,63</w:t>
            </w:r>
          </w:p>
        </w:tc>
        <w:tc>
          <w:tcPr>
            <w:tcW w:w="209" w:type="pct"/>
            <w:hideMark/>
          </w:tcPr>
          <w:p w14:paraId="4D35EC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3,87</w:t>
            </w:r>
          </w:p>
        </w:tc>
        <w:tc>
          <w:tcPr>
            <w:tcW w:w="208" w:type="pct"/>
            <w:hideMark/>
          </w:tcPr>
          <w:p w14:paraId="28AD6A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4,12</w:t>
            </w:r>
          </w:p>
        </w:tc>
        <w:tc>
          <w:tcPr>
            <w:tcW w:w="209" w:type="pct"/>
            <w:hideMark/>
          </w:tcPr>
          <w:p w14:paraId="1FD382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4,39</w:t>
            </w:r>
          </w:p>
        </w:tc>
        <w:tc>
          <w:tcPr>
            <w:tcW w:w="209" w:type="pct"/>
            <w:hideMark/>
          </w:tcPr>
          <w:p w14:paraId="1037FA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4,69</w:t>
            </w:r>
          </w:p>
        </w:tc>
        <w:tc>
          <w:tcPr>
            <w:tcW w:w="208" w:type="pct"/>
            <w:hideMark/>
          </w:tcPr>
          <w:p w14:paraId="4E82D4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5,01</w:t>
            </w:r>
          </w:p>
        </w:tc>
        <w:tc>
          <w:tcPr>
            <w:tcW w:w="209" w:type="pct"/>
            <w:hideMark/>
          </w:tcPr>
          <w:p w14:paraId="0C1EDB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5,35</w:t>
            </w:r>
          </w:p>
        </w:tc>
        <w:tc>
          <w:tcPr>
            <w:tcW w:w="208" w:type="pct"/>
            <w:hideMark/>
          </w:tcPr>
          <w:p w14:paraId="16CB8C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5,72</w:t>
            </w:r>
          </w:p>
        </w:tc>
        <w:tc>
          <w:tcPr>
            <w:tcW w:w="204" w:type="pct"/>
            <w:hideMark/>
          </w:tcPr>
          <w:p w14:paraId="19CB1F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6,11</w:t>
            </w:r>
          </w:p>
        </w:tc>
      </w:tr>
      <w:tr w:rsidR="00412DF8" w:rsidRPr="00226C36" w14:paraId="701638E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718" w:type="pct"/>
            <w:hideMark/>
          </w:tcPr>
          <w:p w14:paraId="65DC80A9" w14:textId="77777777" w:rsidR="00412DF8" w:rsidRPr="00226C36" w:rsidRDefault="00412DF8" w:rsidP="00412DF8">
            <w:pPr>
              <w:widowControl/>
              <w:autoSpaceDE/>
              <w:autoSpaceDN/>
              <w:ind w:left="-57" w:right="-57"/>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366" w:type="pct"/>
            <w:hideMark/>
          </w:tcPr>
          <w:p w14:paraId="5740D2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08" w:type="pct"/>
            <w:hideMark/>
          </w:tcPr>
          <w:p w14:paraId="6CE887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1406,9</w:t>
            </w:r>
          </w:p>
        </w:tc>
        <w:tc>
          <w:tcPr>
            <w:tcW w:w="208" w:type="pct"/>
            <w:hideMark/>
          </w:tcPr>
          <w:p w14:paraId="2F9FEB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1438,2</w:t>
            </w:r>
          </w:p>
        </w:tc>
        <w:tc>
          <w:tcPr>
            <w:tcW w:w="209" w:type="pct"/>
            <w:hideMark/>
          </w:tcPr>
          <w:p w14:paraId="252D13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1529,4</w:t>
            </w:r>
          </w:p>
        </w:tc>
        <w:tc>
          <w:tcPr>
            <w:tcW w:w="208" w:type="pct"/>
            <w:hideMark/>
          </w:tcPr>
          <w:p w14:paraId="4D5C0B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1545,8</w:t>
            </w:r>
          </w:p>
        </w:tc>
        <w:tc>
          <w:tcPr>
            <w:tcW w:w="209" w:type="pct"/>
            <w:hideMark/>
          </w:tcPr>
          <w:p w14:paraId="5F29DB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1645,3</w:t>
            </w:r>
          </w:p>
        </w:tc>
        <w:tc>
          <w:tcPr>
            <w:tcW w:w="209" w:type="pct"/>
            <w:hideMark/>
          </w:tcPr>
          <w:p w14:paraId="63D640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1752,1</w:t>
            </w:r>
          </w:p>
        </w:tc>
        <w:tc>
          <w:tcPr>
            <w:tcW w:w="209" w:type="pct"/>
            <w:hideMark/>
          </w:tcPr>
          <w:p w14:paraId="2D80AB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1866,8</w:t>
            </w:r>
          </w:p>
        </w:tc>
        <w:tc>
          <w:tcPr>
            <w:tcW w:w="208" w:type="pct"/>
            <w:hideMark/>
          </w:tcPr>
          <w:p w14:paraId="3C45DB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1989,9</w:t>
            </w:r>
          </w:p>
        </w:tc>
        <w:tc>
          <w:tcPr>
            <w:tcW w:w="209" w:type="pct"/>
            <w:hideMark/>
          </w:tcPr>
          <w:p w14:paraId="5F014E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2122,3</w:t>
            </w:r>
          </w:p>
        </w:tc>
        <w:tc>
          <w:tcPr>
            <w:tcW w:w="209" w:type="pct"/>
            <w:hideMark/>
          </w:tcPr>
          <w:p w14:paraId="501E2E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2264,6</w:t>
            </w:r>
          </w:p>
        </w:tc>
        <w:tc>
          <w:tcPr>
            <w:tcW w:w="208" w:type="pct"/>
            <w:hideMark/>
          </w:tcPr>
          <w:p w14:paraId="30EC17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2417,7</w:t>
            </w:r>
          </w:p>
        </w:tc>
        <w:tc>
          <w:tcPr>
            <w:tcW w:w="209" w:type="pct"/>
            <w:hideMark/>
          </w:tcPr>
          <w:p w14:paraId="6C528D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2582,5</w:t>
            </w:r>
          </w:p>
        </w:tc>
        <w:tc>
          <w:tcPr>
            <w:tcW w:w="208" w:type="pct"/>
            <w:hideMark/>
          </w:tcPr>
          <w:p w14:paraId="360542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2760,1</w:t>
            </w:r>
          </w:p>
        </w:tc>
        <w:tc>
          <w:tcPr>
            <w:tcW w:w="204" w:type="pct"/>
            <w:hideMark/>
          </w:tcPr>
          <w:p w14:paraId="02CF91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2951,5</w:t>
            </w:r>
          </w:p>
        </w:tc>
      </w:tr>
    </w:tbl>
    <w:p w14:paraId="19D1393D" w14:textId="77777777" w:rsidR="00246F46" w:rsidRPr="005024CA" w:rsidRDefault="00246F46" w:rsidP="00246F46">
      <w:pPr>
        <w:pStyle w:val="a2"/>
      </w:pPr>
      <w:r w:rsidRPr="005024CA">
        <w:t>Технико-экономические показатели работы котельной №23 Сиверский (интернат)</w:t>
      </w:r>
    </w:p>
    <w:tbl>
      <w:tblPr>
        <w:tblStyle w:val="ad"/>
        <w:tblW w:w="5000" w:type="pct"/>
        <w:tblLook w:val="04A0" w:firstRow="1" w:lastRow="0" w:firstColumn="1" w:lastColumn="0" w:noHBand="0" w:noVBand="1"/>
      </w:tblPr>
      <w:tblGrid>
        <w:gridCol w:w="4994"/>
        <w:gridCol w:w="1363"/>
        <w:gridCol w:w="672"/>
        <w:gridCol w:w="672"/>
        <w:gridCol w:w="672"/>
        <w:gridCol w:w="672"/>
        <w:gridCol w:w="672"/>
        <w:gridCol w:w="672"/>
        <w:gridCol w:w="672"/>
        <w:gridCol w:w="672"/>
        <w:gridCol w:w="672"/>
        <w:gridCol w:w="672"/>
        <w:gridCol w:w="672"/>
        <w:gridCol w:w="671"/>
        <w:gridCol w:w="671"/>
        <w:gridCol w:w="671"/>
      </w:tblGrid>
      <w:tr w:rsidR="00412DF8" w:rsidRPr="00226C36" w14:paraId="5469DA9A"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1C8542A"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Наименование</w:t>
            </w:r>
          </w:p>
        </w:tc>
        <w:tc>
          <w:tcPr>
            <w:tcW w:w="432" w:type="pct"/>
            <w:hideMark/>
          </w:tcPr>
          <w:p w14:paraId="5D51B89B"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3" w:type="pct"/>
            <w:hideMark/>
          </w:tcPr>
          <w:p w14:paraId="2323FAF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3" w:type="pct"/>
            <w:hideMark/>
          </w:tcPr>
          <w:p w14:paraId="366065D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3" w:type="pct"/>
            <w:hideMark/>
          </w:tcPr>
          <w:p w14:paraId="2B30EB1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3" w:type="pct"/>
            <w:hideMark/>
          </w:tcPr>
          <w:p w14:paraId="0EB6907E"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3" w:type="pct"/>
            <w:hideMark/>
          </w:tcPr>
          <w:p w14:paraId="0CD1F6C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3" w:type="pct"/>
            <w:hideMark/>
          </w:tcPr>
          <w:p w14:paraId="6DF53BA8"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3" w:type="pct"/>
            <w:hideMark/>
          </w:tcPr>
          <w:p w14:paraId="73FE968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3" w:type="pct"/>
            <w:hideMark/>
          </w:tcPr>
          <w:p w14:paraId="08E2056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3" w:type="pct"/>
            <w:hideMark/>
          </w:tcPr>
          <w:p w14:paraId="61F4F43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3" w:type="pct"/>
            <w:hideMark/>
          </w:tcPr>
          <w:p w14:paraId="0D4AA32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3" w:type="pct"/>
            <w:hideMark/>
          </w:tcPr>
          <w:p w14:paraId="0360C9B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3" w:type="pct"/>
            <w:hideMark/>
          </w:tcPr>
          <w:p w14:paraId="3327F33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3" w:type="pct"/>
            <w:hideMark/>
          </w:tcPr>
          <w:p w14:paraId="1EAB18A5"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3" w:type="pct"/>
            <w:hideMark/>
          </w:tcPr>
          <w:p w14:paraId="24DD2F3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3434ABC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BF41C8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источника, в том числе:</w:t>
            </w:r>
          </w:p>
        </w:tc>
        <w:tc>
          <w:tcPr>
            <w:tcW w:w="432" w:type="pct"/>
            <w:hideMark/>
          </w:tcPr>
          <w:p w14:paraId="5EF899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021C1D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0,179</w:t>
            </w:r>
          </w:p>
        </w:tc>
        <w:tc>
          <w:tcPr>
            <w:tcW w:w="213" w:type="pct"/>
            <w:hideMark/>
          </w:tcPr>
          <w:p w14:paraId="0BA349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124E5D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637228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2D811F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4DB292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56A462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13" w:type="pct"/>
            <w:hideMark/>
          </w:tcPr>
          <w:p w14:paraId="7B5370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4B14C8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76635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27291C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6F2FCB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179D09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13" w:type="pct"/>
            <w:hideMark/>
          </w:tcPr>
          <w:p w14:paraId="7E7A48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r>
      <w:tr w:rsidR="00412DF8" w:rsidRPr="00226C36" w14:paraId="1266A93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3AFE52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Подключенная нагрузка отопления</w:t>
            </w:r>
          </w:p>
        </w:tc>
        <w:tc>
          <w:tcPr>
            <w:tcW w:w="432" w:type="pct"/>
            <w:hideMark/>
          </w:tcPr>
          <w:p w14:paraId="6DF742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41B511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0,108</w:t>
            </w:r>
          </w:p>
        </w:tc>
        <w:tc>
          <w:tcPr>
            <w:tcW w:w="213" w:type="pct"/>
            <w:hideMark/>
          </w:tcPr>
          <w:p w14:paraId="5A5AFE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6FE44C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244D21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3E0014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24148E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43BEA0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032532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44FF11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08435C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1B33C6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2C53C1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2434DA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213" w:type="pct"/>
            <w:hideMark/>
          </w:tcPr>
          <w:p w14:paraId="1AB0F9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r>
      <w:tr w:rsidR="00412DF8" w:rsidRPr="00226C36" w14:paraId="57784DB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775FD7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средней ГВС</w:t>
            </w:r>
          </w:p>
        </w:tc>
        <w:tc>
          <w:tcPr>
            <w:tcW w:w="432" w:type="pct"/>
            <w:hideMark/>
          </w:tcPr>
          <w:p w14:paraId="5488B1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1B1A69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F5322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37284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B5F6E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71DD2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E14E7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2FC74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A021F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E6CC4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DBC54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CFCA3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32BE9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6AD27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BC534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953C0C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D49B6A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432" w:type="pct"/>
            <w:hideMark/>
          </w:tcPr>
          <w:p w14:paraId="4FF0EA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685B55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12F316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12AD7D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24B816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4546BD8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45E199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7AC677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2AED0C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6307EE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42524D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6A6A43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09AF48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247D38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c>
          <w:tcPr>
            <w:tcW w:w="213" w:type="pct"/>
            <w:hideMark/>
          </w:tcPr>
          <w:p w14:paraId="72DF3D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0,004</w:t>
            </w:r>
          </w:p>
        </w:tc>
      </w:tr>
      <w:tr w:rsidR="00412DF8" w:rsidRPr="00226C36" w14:paraId="449B628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D18BA7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2" w:type="pct"/>
            <w:hideMark/>
          </w:tcPr>
          <w:p w14:paraId="58B625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EB811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0,067</w:t>
            </w:r>
          </w:p>
        </w:tc>
        <w:tc>
          <w:tcPr>
            <w:tcW w:w="213" w:type="pct"/>
            <w:hideMark/>
          </w:tcPr>
          <w:p w14:paraId="56873A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1CEB65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0D9308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5CB5AB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408749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211170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213" w:type="pct"/>
            <w:hideMark/>
          </w:tcPr>
          <w:p w14:paraId="351B28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6DE810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7AD408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336724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16EB13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536637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13" w:type="pct"/>
            <w:hideMark/>
          </w:tcPr>
          <w:p w14:paraId="135F28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r>
      <w:tr w:rsidR="00412DF8" w:rsidRPr="00226C36" w14:paraId="239B4A1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81FB57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432" w:type="pct"/>
            <w:hideMark/>
          </w:tcPr>
          <w:p w14:paraId="1381DA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77A41C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13" w:type="pct"/>
            <w:hideMark/>
          </w:tcPr>
          <w:p w14:paraId="6DEDC7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5,89%</w:t>
            </w:r>
          </w:p>
        </w:tc>
        <w:tc>
          <w:tcPr>
            <w:tcW w:w="213" w:type="pct"/>
            <w:hideMark/>
          </w:tcPr>
          <w:p w14:paraId="56190B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5,81%</w:t>
            </w:r>
          </w:p>
        </w:tc>
        <w:tc>
          <w:tcPr>
            <w:tcW w:w="213" w:type="pct"/>
            <w:hideMark/>
          </w:tcPr>
          <w:p w14:paraId="19E1D4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5,72%</w:t>
            </w:r>
          </w:p>
        </w:tc>
        <w:tc>
          <w:tcPr>
            <w:tcW w:w="213" w:type="pct"/>
            <w:hideMark/>
          </w:tcPr>
          <w:p w14:paraId="0791A9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5,64%</w:t>
            </w:r>
          </w:p>
        </w:tc>
        <w:tc>
          <w:tcPr>
            <w:tcW w:w="213" w:type="pct"/>
            <w:hideMark/>
          </w:tcPr>
          <w:p w14:paraId="7A2B1F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5,55%</w:t>
            </w:r>
          </w:p>
        </w:tc>
        <w:tc>
          <w:tcPr>
            <w:tcW w:w="213" w:type="pct"/>
            <w:hideMark/>
          </w:tcPr>
          <w:p w14:paraId="6353BE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5,46%</w:t>
            </w:r>
          </w:p>
        </w:tc>
        <w:tc>
          <w:tcPr>
            <w:tcW w:w="213" w:type="pct"/>
            <w:hideMark/>
          </w:tcPr>
          <w:p w14:paraId="1ED20A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7,16%</w:t>
            </w:r>
          </w:p>
        </w:tc>
        <w:tc>
          <w:tcPr>
            <w:tcW w:w="213" w:type="pct"/>
            <w:hideMark/>
          </w:tcPr>
          <w:p w14:paraId="7ADF66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7,11%</w:t>
            </w:r>
          </w:p>
        </w:tc>
        <w:tc>
          <w:tcPr>
            <w:tcW w:w="213" w:type="pct"/>
            <w:hideMark/>
          </w:tcPr>
          <w:p w14:paraId="677E74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7,06%</w:t>
            </w:r>
          </w:p>
        </w:tc>
        <w:tc>
          <w:tcPr>
            <w:tcW w:w="213" w:type="pct"/>
            <w:hideMark/>
          </w:tcPr>
          <w:p w14:paraId="793866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7,01%</w:t>
            </w:r>
          </w:p>
        </w:tc>
        <w:tc>
          <w:tcPr>
            <w:tcW w:w="213" w:type="pct"/>
            <w:hideMark/>
          </w:tcPr>
          <w:p w14:paraId="03B3D1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6,96%</w:t>
            </w:r>
          </w:p>
        </w:tc>
        <w:tc>
          <w:tcPr>
            <w:tcW w:w="213" w:type="pct"/>
            <w:hideMark/>
          </w:tcPr>
          <w:p w14:paraId="246C20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6,90%</w:t>
            </w:r>
          </w:p>
        </w:tc>
        <w:tc>
          <w:tcPr>
            <w:tcW w:w="213" w:type="pct"/>
            <w:hideMark/>
          </w:tcPr>
          <w:p w14:paraId="633281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6,85%</w:t>
            </w:r>
          </w:p>
        </w:tc>
      </w:tr>
      <w:tr w:rsidR="00412DF8" w:rsidRPr="00226C36" w14:paraId="0E37074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77585D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2" w:type="pct"/>
            <w:hideMark/>
          </w:tcPr>
          <w:p w14:paraId="129C08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06FC4B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w:t>
            </w:r>
          </w:p>
        </w:tc>
        <w:tc>
          <w:tcPr>
            <w:tcW w:w="213" w:type="pct"/>
            <w:hideMark/>
          </w:tcPr>
          <w:p w14:paraId="17F53A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30,46%</w:t>
            </w:r>
          </w:p>
        </w:tc>
        <w:tc>
          <w:tcPr>
            <w:tcW w:w="213" w:type="pct"/>
            <w:hideMark/>
          </w:tcPr>
          <w:p w14:paraId="35E3C5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31,50%</w:t>
            </w:r>
          </w:p>
        </w:tc>
        <w:tc>
          <w:tcPr>
            <w:tcW w:w="213" w:type="pct"/>
            <w:hideMark/>
          </w:tcPr>
          <w:p w14:paraId="7E182E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32,57%</w:t>
            </w:r>
          </w:p>
        </w:tc>
        <w:tc>
          <w:tcPr>
            <w:tcW w:w="213" w:type="pct"/>
            <w:hideMark/>
          </w:tcPr>
          <w:p w14:paraId="00BD90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33,65%</w:t>
            </w:r>
          </w:p>
        </w:tc>
        <w:tc>
          <w:tcPr>
            <w:tcW w:w="213" w:type="pct"/>
            <w:hideMark/>
          </w:tcPr>
          <w:p w14:paraId="034C97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34,75%</w:t>
            </w:r>
          </w:p>
        </w:tc>
        <w:tc>
          <w:tcPr>
            <w:tcW w:w="213" w:type="pct"/>
            <w:hideMark/>
          </w:tcPr>
          <w:p w14:paraId="2C5ABD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35,86%</w:t>
            </w:r>
          </w:p>
        </w:tc>
        <w:tc>
          <w:tcPr>
            <w:tcW w:w="213" w:type="pct"/>
            <w:hideMark/>
          </w:tcPr>
          <w:p w14:paraId="3033B2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14,36%</w:t>
            </w:r>
          </w:p>
        </w:tc>
        <w:tc>
          <w:tcPr>
            <w:tcW w:w="213" w:type="pct"/>
            <w:hideMark/>
          </w:tcPr>
          <w:p w14:paraId="4A453C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14,97%</w:t>
            </w:r>
          </w:p>
        </w:tc>
        <w:tc>
          <w:tcPr>
            <w:tcW w:w="213" w:type="pct"/>
            <w:hideMark/>
          </w:tcPr>
          <w:p w14:paraId="5D1F4B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15,61%</w:t>
            </w:r>
          </w:p>
        </w:tc>
        <w:tc>
          <w:tcPr>
            <w:tcW w:w="213" w:type="pct"/>
            <w:hideMark/>
          </w:tcPr>
          <w:p w14:paraId="1499DF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16,26%</w:t>
            </w:r>
          </w:p>
        </w:tc>
        <w:tc>
          <w:tcPr>
            <w:tcW w:w="213" w:type="pct"/>
            <w:hideMark/>
          </w:tcPr>
          <w:p w14:paraId="6E2154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16,93%</w:t>
            </w:r>
          </w:p>
        </w:tc>
        <w:tc>
          <w:tcPr>
            <w:tcW w:w="213" w:type="pct"/>
            <w:hideMark/>
          </w:tcPr>
          <w:p w14:paraId="0FB662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17,63%</w:t>
            </w:r>
          </w:p>
        </w:tc>
        <w:tc>
          <w:tcPr>
            <w:tcW w:w="213" w:type="pct"/>
            <w:hideMark/>
          </w:tcPr>
          <w:p w14:paraId="62DB32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18,35%</w:t>
            </w:r>
          </w:p>
        </w:tc>
      </w:tr>
      <w:tr w:rsidR="00412DF8" w:rsidRPr="00226C36" w14:paraId="78F3906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01E2D1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Выработка тепловой энергии на источнике</w:t>
            </w:r>
          </w:p>
        </w:tc>
        <w:tc>
          <w:tcPr>
            <w:tcW w:w="432" w:type="pct"/>
            <w:hideMark/>
          </w:tcPr>
          <w:p w14:paraId="50B4BB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4087FA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490</w:t>
            </w:r>
          </w:p>
        </w:tc>
        <w:tc>
          <w:tcPr>
            <w:tcW w:w="213" w:type="pct"/>
            <w:hideMark/>
          </w:tcPr>
          <w:p w14:paraId="3B9F04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w:t>
            </w:r>
          </w:p>
        </w:tc>
        <w:tc>
          <w:tcPr>
            <w:tcW w:w="213" w:type="pct"/>
            <w:hideMark/>
          </w:tcPr>
          <w:p w14:paraId="5E8291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w:t>
            </w:r>
          </w:p>
        </w:tc>
        <w:tc>
          <w:tcPr>
            <w:tcW w:w="213" w:type="pct"/>
            <w:hideMark/>
          </w:tcPr>
          <w:p w14:paraId="522027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188</w:t>
            </w:r>
          </w:p>
        </w:tc>
        <w:tc>
          <w:tcPr>
            <w:tcW w:w="213" w:type="pct"/>
            <w:hideMark/>
          </w:tcPr>
          <w:p w14:paraId="36893B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191</w:t>
            </w:r>
          </w:p>
        </w:tc>
        <w:tc>
          <w:tcPr>
            <w:tcW w:w="213" w:type="pct"/>
            <w:hideMark/>
          </w:tcPr>
          <w:p w14:paraId="49BCB8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194</w:t>
            </w:r>
          </w:p>
        </w:tc>
        <w:tc>
          <w:tcPr>
            <w:tcW w:w="213" w:type="pct"/>
            <w:hideMark/>
          </w:tcPr>
          <w:p w14:paraId="67EBC6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197</w:t>
            </w:r>
          </w:p>
        </w:tc>
        <w:tc>
          <w:tcPr>
            <w:tcW w:w="213" w:type="pct"/>
            <w:hideMark/>
          </w:tcPr>
          <w:p w14:paraId="5B3172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151</w:t>
            </w:r>
          </w:p>
        </w:tc>
        <w:tc>
          <w:tcPr>
            <w:tcW w:w="213" w:type="pct"/>
            <w:hideMark/>
          </w:tcPr>
          <w:p w14:paraId="130EE7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152</w:t>
            </w:r>
          </w:p>
        </w:tc>
        <w:tc>
          <w:tcPr>
            <w:tcW w:w="213" w:type="pct"/>
            <w:hideMark/>
          </w:tcPr>
          <w:p w14:paraId="3DCBC5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w:t>
            </w:r>
          </w:p>
        </w:tc>
        <w:tc>
          <w:tcPr>
            <w:tcW w:w="213" w:type="pct"/>
            <w:hideMark/>
          </w:tcPr>
          <w:p w14:paraId="4D57E0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154</w:t>
            </w:r>
          </w:p>
        </w:tc>
        <w:tc>
          <w:tcPr>
            <w:tcW w:w="213" w:type="pct"/>
            <w:hideMark/>
          </w:tcPr>
          <w:p w14:paraId="3F5825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213" w:type="pct"/>
            <w:hideMark/>
          </w:tcPr>
          <w:p w14:paraId="3391C1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156</w:t>
            </w:r>
          </w:p>
        </w:tc>
        <w:tc>
          <w:tcPr>
            <w:tcW w:w="213" w:type="pct"/>
            <w:hideMark/>
          </w:tcPr>
          <w:p w14:paraId="79ACE5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157</w:t>
            </w:r>
          </w:p>
        </w:tc>
      </w:tr>
      <w:tr w:rsidR="00412DF8" w:rsidRPr="00226C36" w14:paraId="5F33F0A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2F8DEE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источника</w:t>
            </w:r>
          </w:p>
        </w:tc>
        <w:tc>
          <w:tcPr>
            <w:tcW w:w="432" w:type="pct"/>
            <w:hideMark/>
          </w:tcPr>
          <w:p w14:paraId="108BD8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00424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19F4C5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5E3685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6CA9FD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507D01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66BD81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0F28B1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272389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196B9E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509C15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0EFB07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4F69B4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253B9F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213" w:type="pct"/>
            <w:hideMark/>
          </w:tcPr>
          <w:p w14:paraId="7B574D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r>
      <w:tr w:rsidR="00412DF8" w:rsidRPr="00226C36" w14:paraId="1818723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6A3CCC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Отпуск источника в сеть</w:t>
            </w:r>
          </w:p>
        </w:tc>
        <w:tc>
          <w:tcPr>
            <w:tcW w:w="432" w:type="pct"/>
            <w:hideMark/>
          </w:tcPr>
          <w:p w14:paraId="34F391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7F2D8F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479</w:t>
            </w:r>
          </w:p>
        </w:tc>
        <w:tc>
          <w:tcPr>
            <w:tcW w:w="213" w:type="pct"/>
            <w:hideMark/>
          </w:tcPr>
          <w:p w14:paraId="11F1E6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w:t>
            </w:r>
          </w:p>
        </w:tc>
        <w:tc>
          <w:tcPr>
            <w:tcW w:w="213" w:type="pct"/>
            <w:hideMark/>
          </w:tcPr>
          <w:p w14:paraId="083191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w:t>
            </w:r>
          </w:p>
        </w:tc>
        <w:tc>
          <w:tcPr>
            <w:tcW w:w="213" w:type="pct"/>
            <w:hideMark/>
          </w:tcPr>
          <w:p w14:paraId="709E71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w:t>
            </w:r>
          </w:p>
        </w:tc>
        <w:tc>
          <w:tcPr>
            <w:tcW w:w="213" w:type="pct"/>
            <w:hideMark/>
          </w:tcPr>
          <w:p w14:paraId="0985B9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w:t>
            </w:r>
          </w:p>
        </w:tc>
        <w:tc>
          <w:tcPr>
            <w:tcW w:w="213" w:type="pct"/>
            <w:hideMark/>
          </w:tcPr>
          <w:p w14:paraId="6A2303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w:t>
            </w:r>
          </w:p>
        </w:tc>
        <w:tc>
          <w:tcPr>
            <w:tcW w:w="213" w:type="pct"/>
            <w:hideMark/>
          </w:tcPr>
          <w:p w14:paraId="5C503C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187</w:t>
            </w:r>
          </w:p>
        </w:tc>
        <w:tc>
          <w:tcPr>
            <w:tcW w:w="213" w:type="pct"/>
            <w:hideMark/>
          </w:tcPr>
          <w:p w14:paraId="0D39F0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140</w:t>
            </w:r>
          </w:p>
        </w:tc>
        <w:tc>
          <w:tcPr>
            <w:tcW w:w="213" w:type="pct"/>
            <w:hideMark/>
          </w:tcPr>
          <w:p w14:paraId="02C378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141</w:t>
            </w:r>
          </w:p>
        </w:tc>
        <w:tc>
          <w:tcPr>
            <w:tcW w:w="213" w:type="pct"/>
            <w:hideMark/>
          </w:tcPr>
          <w:p w14:paraId="1FFE6C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142</w:t>
            </w:r>
          </w:p>
        </w:tc>
        <w:tc>
          <w:tcPr>
            <w:tcW w:w="213" w:type="pct"/>
            <w:hideMark/>
          </w:tcPr>
          <w:p w14:paraId="7E9CDE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143</w:t>
            </w:r>
          </w:p>
        </w:tc>
        <w:tc>
          <w:tcPr>
            <w:tcW w:w="213" w:type="pct"/>
            <w:hideMark/>
          </w:tcPr>
          <w:p w14:paraId="630367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144</w:t>
            </w:r>
          </w:p>
        </w:tc>
        <w:tc>
          <w:tcPr>
            <w:tcW w:w="213" w:type="pct"/>
            <w:hideMark/>
          </w:tcPr>
          <w:p w14:paraId="14B29B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w:t>
            </w:r>
          </w:p>
        </w:tc>
        <w:tc>
          <w:tcPr>
            <w:tcW w:w="213" w:type="pct"/>
            <w:hideMark/>
          </w:tcPr>
          <w:p w14:paraId="22FB27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147</w:t>
            </w:r>
          </w:p>
        </w:tc>
      </w:tr>
      <w:tr w:rsidR="00412DF8" w:rsidRPr="00226C36" w14:paraId="3AB3658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CE2199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2" w:type="pct"/>
            <w:hideMark/>
          </w:tcPr>
          <w:p w14:paraId="08FCBA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29926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184</w:t>
            </w:r>
          </w:p>
        </w:tc>
        <w:tc>
          <w:tcPr>
            <w:tcW w:w="213" w:type="pct"/>
            <w:hideMark/>
          </w:tcPr>
          <w:p w14:paraId="2876EA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w:t>
            </w:r>
          </w:p>
        </w:tc>
        <w:tc>
          <w:tcPr>
            <w:tcW w:w="213" w:type="pct"/>
            <w:hideMark/>
          </w:tcPr>
          <w:p w14:paraId="750FF8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213" w:type="pct"/>
            <w:hideMark/>
          </w:tcPr>
          <w:p w14:paraId="00C721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w:t>
            </w:r>
          </w:p>
        </w:tc>
        <w:tc>
          <w:tcPr>
            <w:tcW w:w="213" w:type="pct"/>
            <w:hideMark/>
          </w:tcPr>
          <w:p w14:paraId="726716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w:t>
            </w:r>
          </w:p>
        </w:tc>
        <w:tc>
          <w:tcPr>
            <w:tcW w:w="213" w:type="pct"/>
            <w:hideMark/>
          </w:tcPr>
          <w:p w14:paraId="77CE4C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64</w:t>
            </w:r>
          </w:p>
        </w:tc>
        <w:tc>
          <w:tcPr>
            <w:tcW w:w="213" w:type="pct"/>
            <w:hideMark/>
          </w:tcPr>
          <w:p w14:paraId="4059C4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w:t>
            </w:r>
          </w:p>
        </w:tc>
        <w:tc>
          <w:tcPr>
            <w:tcW w:w="213" w:type="pct"/>
            <w:hideMark/>
          </w:tcPr>
          <w:p w14:paraId="4ED0B8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w:t>
            </w:r>
          </w:p>
        </w:tc>
        <w:tc>
          <w:tcPr>
            <w:tcW w:w="213" w:type="pct"/>
            <w:hideMark/>
          </w:tcPr>
          <w:p w14:paraId="382FB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w:t>
            </w:r>
          </w:p>
        </w:tc>
        <w:tc>
          <w:tcPr>
            <w:tcW w:w="213" w:type="pct"/>
            <w:hideMark/>
          </w:tcPr>
          <w:p w14:paraId="19E2E9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w:t>
            </w:r>
          </w:p>
        </w:tc>
        <w:tc>
          <w:tcPr>
            <w:tcW w:w="213" w:type="pct"/>
            <w:hideMark/>
          </w:tcPr>
          <w:p w14:paraId="3136DC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w:t>
            </w:r>
          </w:p>
        </w:tc>
        <w:tc>
          <w:tcPr>
            <w:tcW w:w="213" w:type="pct"/>
            <w:hideMark/>
          </w:tcPr>
          <w:p w14:paraId="20C3B0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w:t>
            </w:r>
          </w:p>
        </w:tc>
        <w:tc>
          <w:tcPr>
            <w:tcW w:w="213" w:type="pct"/>
            <w:hideMark/>
          </w:tcPr>
          <w:p w14:paraId="0E6549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w:t>
            </w:r>
          </w:p>
        </w:tc>
        <w:tc>
          <w:tcPr>
            <w:tcW w:w="213" w:type="pct"/>
            <w:hideMark/>
          </w:tcPr>
          <w:p w14:paraId="5ECB5C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w:t>
            </w:r>
          </w:p>
        </w:tc>
      </w:tr>
      <w:tr w:rsidR="00412DF8" w:rsidRPr="00226C36" w14:paraId="33246EA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F4AFC6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потребителям</w:t>
            </w:r>
          </w:p>
        </w:tc>
        <w:tc>
          <w:tcPr>
            <w:tcW w:w="432" w:type="pct"/>
            <w:hideMark/>
          </w:tcPr>
          <w:p w14:paraId="4AC2E2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317CE5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w:t>
            </w:r>
          </w:p>
        </w:tc>
        <w:tc>
          <w:tcPr>
            <w:tcW w:w="213" w:type="pct"/>
            <w:hideMark/>
          </w:tcPr>
          <w:p w14:paraId="1F85BC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68A23E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335163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54546B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5B6E6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14C764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0629E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225917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ED451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25A1B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15DCAC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DC51A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1D9D35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r>
      <w:tr w:rsidR="00412DF8" w:rsidRPr="00226C36" w14:paraId="3BB39F1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7B5DD5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 том числе:</w:t>
            </w:r>
          </w:p>
        </w:tc>
        <w:tc>
          <w:tcPr>
            <w:tcW w:w="432" w:type="pct"/>
            <w:hideMark/>
          </w:tcPr>
          <w:p w14:paraId="36F89F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7AFD96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D967E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1834B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4F3AB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31232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C3216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88933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286EB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D07BC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CDDBF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2006B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52AC8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56467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7DE06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3A3C251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4EA6F8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432" w:type="pct"/>
            <w:hideMark/>
          </w:tcPr>
          <w:p w14:paraId="60C536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08C5F0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w:t>
            </w:r>
          </w:p>
        </w:tc>
        <w:tc>
          <w:tcPr>
            <w:tcW w:w="213" w:type="pct"/>
            <w:hideMark/>
          </w:tcPr>
          <w:p w14:paraId="2C9CD7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17FE77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182B1C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8FF72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0AD2AA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EDB5F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50F903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7C17FA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3EE0C0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F5730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5EF6F7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438175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c>
          <w:tcPr>
            <w:tcW w:w="213" w:type="pct"/>
            <w:hideMark/>
          </w:tcPr>
          <w:p w14:paraId="587C79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w:t>
            </w:r>
          </w:p>
        </w:tc>
      </w:tr>
      <w:tr w:rsidR="00412DF8" w:rsidRPr="00226C36" w14:paraId="2EDCBC9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068910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ГВС</w:t>
            </w:r>
          </w:p>
        </w:tc>
        <w:tc>
          <w:tcPr>
            <w:tcW w:w="432" w:type="pct"/>
            <w:hideMark/>
          </w:tcPr>
          <w:p w14:paraId="36902B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53D75C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07F2AA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038F32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2797AC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00CD16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56EFB6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452A97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0DFC75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29360A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194DC6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57CF2E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423915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2303B0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5F99EB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r>
      <w:tr w:rsidR="00412DF8" w:rsidRPr="00226C36" w14:paraId="5A333B0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53B50D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Структура топливного баланса</w:t>
            </w:r>
          </w:p>
        </w:tc>
        <w:tc>
          <w:tcPr>
            <w:tcW w:w="432" w:type="pct"/>
            <w:hideMark/>
          </w:tcPr>
          <w:p w14:paraId="2F98D7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159A52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C605E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807CC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E4083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C135C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DD9BF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5A154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92AF1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F91B0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32EFC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C8639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45247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3918A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18018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106E213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A6CE2B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3E41AE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78CB0E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0FC54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B531B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E5DA2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91D75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A4101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AEFCC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C8523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AC190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EC0FE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CEF2C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E7A66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8B2DD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0F209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34FD790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BFDE41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32" w:type="pct"/>
            <w:hideMark/>
          </w:tcPr>
          <w:p w14:paraId="062368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17630D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E0344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E69CA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B955A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BC2DB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D7E12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885D1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0B5E4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CFC2A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0EA3E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571C1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81F77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A3503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ED38E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5B3BB7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B19592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167F57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2E3EA5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258,5</w:t>
            </w:r>
          </w:p>
        </w:tc>
        <w:tc>
          <w:tcPr>
            <w:tcW w:w="213" w:type="pct"/>
            <w:hideMark/>
          </w:tcPr>
          <w:p w14:paraId="3458F8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208,8</w:t>
            </w:r>
          </w:p>
        </w:tc>
        <w:tc>
          <w:tcPr>
            <w:tcW w:w="213" w:type="pct"/>
            <w:hideMark/>
          </w:tcPr>
          <w:p w14:paraId="544EC6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210,9</w:t>
            </w:r>
          </w:p>
        </w:tc>
        <w:tc>
          <w:tcPr>
            <w:tcW w:w="213" w:type="pct"/>
            <w:hideMark/>
          </w:tcPr>
          <w:p w14:paraId="6D1426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213,0</w:t>
            </w:r>
          </w:p>
        </w:tc>
        <w:tc>
          <w:tcPr>
            <w:tcW w:w="213" w:type="pct"/>
            <w:hideMark/>
          </w:tcPr>
          <w:p w14:paraId="39232F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215,2</w:t>
            </w:r>
          </w:p>
        </w:tc>
        <w:tc>
          <w:tcPr>
            <w:tcW w:w="213" w:type="pct"/>
            <w:hideMark/>
          </w:tcPr>
          <w:p w14:paraId="15E2CF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217,3</w:t>
            </w:r>
          </w:p>
        </w:tc>
        <w:tc>
          <w:tcPr>
            <w:tcW w:w="213" w:type="pct"/>
            <w:hideMark/>
          </w:tcPr>
          <w:p w14:paraId="393833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219,5</w:t>
            </w:r>
          </w:p>
        </w:tc>
        <w:tc>
          <w:tcPr>
            <w:tcW w:w="213" w:type="pct"/>
            <w:hideMark/>
          </w:tcPr>
          <w:p w14:paraId="3C21CC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221,7</w:t>
            </w:r>
          </w:p>
        </w:tc>
        <w:tc>
          <w:tcPr>
            <w:tcW w:w="213" w:type="pct"/>
            <w:hideMark/>
          </w:tcPr>
          <w:p w14:paraId="77B143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223,9</w:t>
            </w:r>
          </w:p>
        </w:tc>
        <w:tc>
          <w:tcPr>
            <w:tcW w:w="213" w:type="pct"/>
            <w:hideMark/>
          </w:tcPr>
          <w:p w14:paraId="667166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226,1</w:t>
            </w:r>
          </w:p>
        </w:tc>
        <w:tc>
          <w:tcPr>
            <w:tcW w:w="213" w:type="pct"/>
            <w:hideMark/>
          </w:tcPr>
          <w:p w14:paraId="2764ED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228,4</w:t>
            </w:r>
          </w:p>
        </w:tc>
        <w:tc>
          <w:tcPr>
            <w:tcW w:w="213" w:type="pct"/>
            <w:hideMark/>
          </w:tcPr>
          <w:p w14:paraId="660736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230,7</w:t>
            </w:r>
          </w:p>
        </w:tc>
        <w:tc>
          <w:tcPr>
            <w:tcW w:w="213" w:type="pct"/>
            <w:hideMark/>
          </w:tcPr>
          <w:p w14:paraId="3DC72F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233,0</w:t>
            </w:r>
          </w:p>
        </w:tc>
        <w:tc>
          <w:tcPr>
            <w:tcW w:w="213" w:type="pct"/>
            <w:hideMark/>
          </w:tcPr>
          <w:p w14:paraId="1D7ED4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235,3</w:t>
            </w:r>
          </w:p>
        </w:tc>
      </w:tr>
      <w:tr w:rsidR="00412DF8" w:rsidRPr="00226C36" w14:paraId="5088650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B2B7A2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условного топлива</w:t>
            </w:r>
          </w:p>
        </w:tc>
        <w:tc>
          <w:tcPr>
            <w:tcW w:w="432" w:type="pct"/>
            <w:hideMark/>
          </w:tcPr>
          <w:p w14:paraId="4DFB08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3274D1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126,6</w:t>
            </w:r>
          </w:p>
        </w:tc>
        <w:tc>
          <w:tcPr>
            <w:tcW w:w="213" w:type="pct"/>
            <w:hideMark/>
          </w:tcPr>
          <w:p w14:paraId="469430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w:t>
            </w:r>
          </w:p>
        </w:tc>
        <w:tc>
          <w:tcPr>
            <w:tcW w:w="213" w:type="pct"/>
            <w:hideMark/>
          </w:tcPr>
          <w:p w14:paraId="3E1D09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39,1</w:t>
            </w:r>
          </w:p>
        </w:tc>
        <w:tc>
          <w:tcPr>
            <w:tcW w:w="213" w:type="pct"/>
            <w:hideMark/>
          </w:tcPr>
          <w:p w14:paraId="7B03A3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40,1</w:t>
            </w:r>
          </w:p>
        </w:tc>
        <w:tc>
          <w:tcPr>
            <w:tcW w:w="213" w:type="pct"/>
            <w:hideMark/>
          </w:tcPr>
          <w:p w14:paraId="55AB65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41,1</w:t>
            </w:r>
          </w:p>
        </w:tc>
        <w:tc>
          <w:tcPr>
            <w:tcW w:w="213" w:type="pct"/>
            <w:hideMark/>
          </w:tcPr>
          <w:p w14:paraId="2B5D67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42,2</w:t>
            </w:r>
          </w:p>
        </w:tc>
        <w:tc>
          <w:tcPr>
            <w:tcW w:w="213" w:type="pct"/>
            <w:hideMark/>
          </w:tcPr>
          <w:p w14:paraId="396004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43,3</w:t>
            </w:r>
          </w:p>
        </w:tc>
        <w:tc>
          <w:tcPr>
            <w:tcW w:w="213" w:type="pct"/>
            <w:hideMark/>
          </w:tcPr>
          <w:p w14:paraId="339DB2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33,4</w:t>
            </w:r>
          </w:p>
        </w:tc>
        <w:tc>
          <w:tcPr>
            <w:tcW w:w="213" w:type="pct"/>
            <w:hideMark/>
          </w:tcPr>
          <w:p w14:paraId="43D7E2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33,9</w:t>
            </w:r>
          </w:p>
        </w:tc>
        <w:tc>
          <w:tcPr>
            <w:tcW w:w="213" w:type="pct"/>
            <w:hideMark/>
          </w:tcPr>
          <w:p w14:paraId="4C109E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w:t>
            </w:r>
          </w:p>
        </w:tc>
        <w:tc>
          <w:tcPr>
            <w:tcW w:w="213" w:type="pct"/>
            <w:hideMark/>
          </w:tcPr>
          <w:p w14:paraId="34A9E7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35,1</w:t>
            </w:r>
          </w:p>
        </w:tc>
        <w:tc>
          <w:tcPr>
            <w:tcW w:w="213" w:type="pct"/>
            <w:hideMark/>
          </w:tcPr>
          <w:p w14:paraId="7513EA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w:t>
            </w:r>
          </w:p>
        </w:tc>
        <w:tc>
          <w:tcPr>
            <w:tcW w:w="213" w:type="pct"/>
            <w:hideMark/>
          </w:tcPr>
          <w:p w14:paraId="181AD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36,4</w:t>
            </w:r>
          </w:p>
        </w:tc>
        <w:tc>
          <w:tcPr>
            <w:tcW w:w="213" w:type="pct"/>
            <w:hideMark/>
          </w:tcPr>
          <w:p w14:paraId="58730B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37,0</w:t>
            </w:r>
          </w:p>
        </w:tc>
      </w:tr>
      <w:tr w:rsidR="00412DF8" w:rsidRPr="00226C36" w14:paraId="2C7F3CB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B9785E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1EF874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3C92FD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126,6</w:t>
            </w:r>
          </w:p>
        </w:tc>
        <w:tc>
          <w:tcPr>
            <w:tcW w:w="213" w:type="pct"/>
            <w:hideMark/>
          </w:tcPr>
          <w:p w14:paraId="6E233C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w:t>
            </w:r>
          </w:p>
        </w:tc>
        <w:tc>
          <w:tcPr>
            <w:tcW w:w="213" w:type="pct"/>
            <w:hideMark/>
          </w:tcPr>
          <w:p w14:paraId="58D1A2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39,1</w:t>
            </w:r>
          </w:p>
        </w:tc>
        <w:tc>
          <w:tcPr>
            <w:tcW w:w="213" w:type="pct"/>
            <w:hideMark/>
          </w:tcPr>
          <w:p w14:paraId="7D6222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40,1</w:t>
            </w:r>
          </w:p>
        </w:tc>
        <w:tc>
          <w:tcPr>
            <w:tcW w:w="213" w:type="pct"/>
            <w:hideMark/>
          </w:tcPr>
          <w:p w14:paraId="38CA9C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41,1</w:t>
            </w:r>
          </w:p>
        </w:tc>
        <w:tc>
          <w:tcPr>
            <w:tcW w:w="213" w:type="pct"/>
            <w:hideMark/>
          </w:tcPr>
          <w:p w14:paraId="4FF2BF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42,2</w:t>
            </w:r>
          </w:p>
        </w:tc>
        <w:tc>
          <w:tcPr>
            <w:tcW w:w="213" w:type="pct"/>
            <w:hideMark/>
          </w:tcPr>
          <w:p w14:paraId="2E968F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43,3</w:t>
            </w:r>
          </w:p>
        </w:tc>
        <w:tc>
          <w:tcPr>
            <w:tcW w:w="213" w:type="pct"/>
            <w:hideMark/>
          </w:tcPr>
          <w:p w14:paraId="60FFE7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33,4</w:t>
            </w:r>
          </w:p>
        </w:tc>
        <w:tc>
          <w:tcPr>
            <w:tcW w:w="213" w:type="pct"/>
            <w:hideMark/>
          </w:tcPr>
          <w:p w14:paraId="5466A2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33,9</w:t>
            </w:r>
          </w:p>
        </w:tc>
        <w:tc>
          <w:tcPr>
            <w:tcW w:w="213" w:type="pct"/>
            <w:hideMark/>
          </w:tcPr>
          <w:p w14:paraId="0075B2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w:t>
            </w:r>
          </w:p>
        </w:tc>
        <w:tc>
          <w:tcPr>
            <w:tcW w:w="213" w:type="pct"/>
            <w:hideMark/>
          </w:tcPr>
          <w:p w14:paraId="3E530D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35,1</w:t>
            </w:r>
          </w:p>
        </w:tc>
        <w:tc>
          <w:tcPr>
            <w:tcW w:w="213" w:type="pct"/>
            <w:hideMark/>
          </w:tcPr>
          <w:p w14:paraId="134366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w:t>
            </w:r>
          </w:p>
        </w:tc>
        <w:tc>
          <w:tcPr>
            <w:tcW w:w="213" w:type="pct"/>
            <w:hideMark/>
          </w:tcPr>
          <w:p w14:paraId="1BB59E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36,4</w:t>
            </w:r>
          </w:p>
        </w:tc>
        <w:tc>
          <w:tcPr>
            <w:tcW w:w="213" w:type="pct"/>
            <w:hideMark/>
          </w:tcPr>
          <w:p w14:paraId="218CAA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37,0</w:t>
            </w:r>
          </w:p>
        </w:tc>
      </w:tr>
      <w:tr w:rsidR="00412DF8" w:rsidRPr="00226C36" w14:paraId="28C1286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8496F2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432" w:type="pct"/>
            <w:hideMark/>
          </w:tcPr>
          <w:p w14:paraId="243A25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65B2F7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DD8D2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20D9B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F1FF3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7E071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873E7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192A9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27D97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7336B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A9FBF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D7AA9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5B79E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04669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8498D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1EF4AB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537530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06781C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48EC99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429,7</w:t>
            </w:r>
          </w:p>
        </w:tc>
        <w:tc>
          <w:tcPr>
            <w:tcW w:w="213" w:type="pct"/>
            <w:hideMark/>
          </w:tcPr>
          <w:p w14:paraId="37D9FC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319,1</w:t>
            </w:r>
          </w:p>
        </w:tc>
        <w:tc>
          <w:tcPr>
            <w:tcW w:w="213" w:type="pct"/>
            <w:hideMark/>
          </w:tcPr>
          <w:p w14:paraId="40AE22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326,9</w:t>
            </w:r>
          </w:p>
        </w:tc>
        <w:tc>
          <w:tcPr>
            <w:tcW w:w="213" w:type="pct"/>
            <w:hideMark/>
          </w:tcPr>
          <w:p w14:paraId="737AC5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335,1</w:t>
            </w:r>
          </w:p>
        </w:tc>
        <w:tc>
          <w:tcPr>
            <w:tcW w:w="213" w:type="pct"/>
            <w:hideMark/>
          </w:tcPr>
          <w:p w14:paraId="480153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343,6</w:t>
            </w:r>
          </w:p>
        </w:tc>
        <w:tc>
          <w:tcPr>
            <w:tcW w:w="213" w:type="pct"/>
            <w:hideMark/>
          </w:tcPr>
          <w:p w14:paraId="75EA86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352,6</w:t>
            </w:r>
          </w:p>
        </w:tc>
        <w:tc>
          <w:tcPr>
            <w:tcW w:w="213" w:type="pct"/>
            <w:hideMark/>
          </w:tcPr>
          <w:p w14:paraId="413285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362,0</w:t>
            </w:r>
          </w:p>
        </w:tc>
        <w:tc>
          <w:tcPr>
            <w:tcW w:w="213" w:type="pct"/>
            <w:hideMark/>
          </w:tcPr>
          <w:p w14:paraId="4A3BD4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278,8</w:t>
            </w:r>
          </w:p>
        </w:tc>
        <w:tc>
          <w:tcPr>
            <w:tcW w:w="213" w:type="pct"/>
            <w:hideMark/>
          </w:tcPr>
          <w:p w14:paraId="7466AD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283,5</w:t>
            </w:r>
          </w:p>
        </w:tc>
        <w:tc>
          <w:tcPr>
            <w:tcW w:w="213" w:type="pct"/>
            <w:hideMark/>
          </w:tcPr>
          <w:p w14:paraId="221330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288,3</w:t>
            </w:r>
          </w:p>
        </w:tc>
        <w:tc>
          <w:tcPr>
            <w:tcW w:w="213" w:type="pct"/>
            <w:hideMark/>
          </w:tcPr>
          <w:p w14:paraId="55281F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293,3</w:t>
            </w:r>
          </w:p>
        </w:tc>
        <w:tc>
          <w:tcPr>
            <w:tcW w:w="213" w:type="pct"/>
            <w:hideMark/>
          </w:tcPr>
          <w:p w14:paraId="7F456A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298,5</w:t>
            </w:r>
          </w:p>
        </w:tc>
        <w:tc>
          <w:tcPr>
            <w:tcW w:w="213" w:type="pct"/>
            <w:hideMark/>
          </w:tcPr>
          <w:p w14:paraId="251913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303,8</w:t>
            </w:r>
          </w:p>
        </w:tc>
        <w:tc>
          <w:tcPr>
            <w:tcW w:w="213" w:type="pct"/>
            <w:hideMark/>
          </w:tcPr>
          <w:p w14:paraId="4DFDF0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309,4</w:t>
            </w:r>
          </w:p>
        </w:tc>
      </w:tr>
      <w:tr w:rsidR="00412DF8" w:rsidRPr="00226C36" w14:paraId="67DC047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4120B1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Переводной коэффициент</w:t>
            </w:r>
          </w:p>
        </w:tc>
        <w:tc>
          <w:tcPr>
            <w:tcW w:w="432" w:type="pct"/>
            <w:hideMark/>
          </w:tcPr>
          <w:p w14:paraId="734095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0FC36D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75BE6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B9AFD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3FFFD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EA52C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1A111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B23E7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B7A43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C8576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715CE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A8F15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E4159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C0841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3D470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6B13937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EA4C76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1281FF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у.т./тонн</w:t>
            </w:r>
          </w:p>
        </w:tc>
        <w:tc>
          <w:tcPr>
            <w:tcW w:w="213" w:type="pct"/>
            <w:hideMark/>
          </w:tcPr>
          <w:p w14:paraId="20377A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w:t>
            </w:r>
          </w:p>
        </w:tc>
        <w:tc>
          <w:tcPr>
            <w:tcW w:w="213" w:type="pct"/>
            <w:hideMark/>
          </w:tcPr>
          <w:p w14:paraId="0B5BE7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5FCC88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449D1A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5A15FF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18E833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1EFF4D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434E6F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332A1F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7206C0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08082A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3C50D0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0353C3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13" w:type="pct"/>
            <w:hideMark/>
          </w:tcPr>
          <w:p w14:paraId="3F84F7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r>
      <w:tr w:rsidR="00412DF8" w:rsidRPr="00226C36" w14:paraId="211A755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90E234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натурального топлива</w:t>
            </w:r>
          </w:p>
        </w:tc>
        <w:tc>
          <w:tcPr>
            <w:tcW w:w="432" w:type="pct"/>
            <w:hideMark/>
          </w:tcPr>
          <w:p w14:paraId="5E6C91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06185C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F9462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A934E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02BA6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59FBA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BD48B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401D5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55877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DEF05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5B049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6FD5C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0CE76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B9DE3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32803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31C7DD2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F13E3B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0913D9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тонн</w:t>
            </w:r>
          </w:p>
        </w:tc>
        <w:tc>
          <w:tcPr>
            <w:tcW w:w="213" w:type="pct"/>
            <w:hideMark/>
          </w:tcPr>
          <w:p w14:paraId="5982F4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180,9</w:t>
            </w:r>
          </w:p>
        </w:tc>
        <w:tc>
          <w:tcPr>
            <w:tcW w:w="213" w:type="pct"/>
            <w:hideMark/>
          </w:tcPr>
          <w:p w14:paraId="0FE005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54,6</w:t>
            </w:r>
          </w:p>
        </w:tc>
        <w:tc>
          <w:tcPr>
            <w:tcW w:w="213" w:type="pct"/>
            <w:hideMark/>
          </w:tcPr>
          <w:p w14:paraId="203ED9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55,9</w:t>
            </w:r>
          </w:p>
        </w:tc>
        <w:tc>
          <w:tcPr>
            <w:tcW w:w="213" w:type="pct"/>
            <w:hideMark/>
          </w:tcPr>
          <w:p w14:paraId="2637A9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57,3</w:t>
            </w:r>
          </w:p>
        </w:tc>
        <w:tc>
          <w:tcPr>
            <w:tcW w:w="213" w:type="pct"/>
            <w:hideMark/>
          </w:tcPr>
          <w:p w14:paraId="4065EE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58,8</w:t>
            </w:r>
          </w:p>
        </w:tc>
        <w:tc>
          <w:tcPr>
            <w:tcW w:w="213" w:type="pct"/>
            <w:hideMark/>
          </w:tcPr>
          <w:p w14:paraId="21691ED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60,3</w:t>
            </w:r>
          </w:p>
        </w:tc>
        <w:tc>
          <w:tcPr>
            <w:tcW w:w="213" w:type="pct"/>
            <w:hideMark/>
          </w:tcPr>
          <w:p w14:paraId="58D1F7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61,9</w:t>
            </w:r>
          </w:p>
        </w:tc>
        <w:tc>
          <w:tcPr>
            <w:tcW w:w="213" w:type="pct"/>
            <w:hideMark/>
          </w:tcPr>
          <w:p w14:paraId="0A0ED7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47,7</w:t>
            </w:r>
          </w:p>
        </w:tc>
        <w:tc>
          <w:tcPr>
            <w:tcW w:w="213" w:type="pct"/>
            <w:hideMark/>
          </w:tcPr>
          <w:p w14:paraId="767163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48,5</w:t>
            </w:r>
          </w:p>
        </w:tc>
        <w:tc>
          <w:tcPr>
            <w:tcW w:w="213" w:type="pct"/>
            <w:hideMark/>
          </w:tcPr>
          <w:p w14:paraId="76F176C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49,3</w:t>
            </w:r>
          </w:p>
        </w:tc>
        <w:tc>
          <w:tcPr>
            <w:tcW w:w="213" w:type="pct"/>
            <w:hideMark/>
          </w:tcPr>
          <w:p w14:paraId="2865E1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50,2</w:t>
            </w:r>
          </w:p>
        </w:tc>
        <w:tc>
          <w:tcPr>
            <w:tcW w:w="213" w:type="pct"/>
            <w:hideMark/>
          </w:tcPr>
          <w:p w14:paraId="67902E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51,1</w:t>
            </w:r>
          </w:p>
        </w:tc>
        <w:tc>
          <w:tcPr>
            <w:tcW w:w="213" w:type="pct"/>
            <w:hideMark/>
          </w:tcPr>
          <w:p w14:paraId="216121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52,0</w:t>
            </w:r>
          </w:p>
        </w:tc>
        <w:tc>
          <w:tcPr>
            <w:tcW w:w="213" w:type="pct"/>
            <w:hideMark/>
          </w:tcPr>
          <w:p w14:paraId="2644A0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52,9</w:t>
            </w:r>
          </w:p>
        </w:tc>
      </w:tr>
      <w:tr w:rsidR="00412DF8" w:rsidRPr="00226C36" w14:paraId="7654C0F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B7C202C" w14:textId="77777777" w:rsidR="00412DF8" w:rsidRPr="00226C36" w:rsidRDefault="00412DF8" w:rsidP="00412DF8">
            <w:pPr>
              <w:widowControl/>
              <w:autoSpaceDE/>
              <w:autoSpaceDN/>
              <w:ind w:left="-57" w:right="-57"/>
              <w:jc w:val="center"/>
              <w:rPr>
                <w:szCs w:val="20"/>
                <w:lang w:bidi="ar-SA"/>
              </w:rPr>
            </w:pPr>
            <w:r w:rsidRPr="00226C36">
              <w:rPr>
                <w:szCs w:val="20"/>
                <w:lang w:bidi="ar-SA"/>
              </w:rPr>
              <w:t>Стоимость топлива с учетом его доставки на площадки</w:t>
            </w:r>
          </w:p>
        </w:tc>
        <w:tc>
          <w:tcPr>
            <w:tcW w:w="432" w:type="pct"/>
            <w:hideMark/>
          </w:tcPr>
          <w:p w14:paraId="43EB0D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B6845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5A3417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B6B50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EF66F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F1E78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5EF06C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87F6C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5B69AA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FB8E7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3A585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FFA82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386C4A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D77C0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662D63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0C021E5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C7B2ED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0CC03A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руб./т.</w:t>
            </w:r>
          </w:p>
        </w:tc>
        <w:tc>
          <w:tcPr>
            <w:tcW w:w="213" w:type="pct"/>
            <w:hideMark/>
          </w:tcPr>
          <w:p w14:paraId="45A193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8,25</w:t>
            </w:r>
          </w:p>
        </w:tc>
        <w:tc>
          <w:tcPr>
            <w:tcW w:w="213" w:type="pct"/>
            <w:hideMark/>
          </w:tcPr>
          <w:p w14:paraId="62B6BD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8,58</w:t>
            </w:r>
          </w:p>
        </w:tc>
        <w:tc>
          <w:tcPr>
            <w:tcW w:w="213" w:type="pct"/>
            <w:hideMark/>
          </w:tcPr>
          <w:p w14:paraId="179695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8,92</w:t>
            </w:r>
          </w:p>
        </w:tc>
        <w:tc>
          <w:tcPr>
            <w:tcW w:w="213" w:type="pct"/>
            <w:hideMark/>
          </w:tcPr>
          <w:p w14:paraId="06FA9C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9,28</w:t>
            </w:r>
          </w:p>
        </w:tc>
        <w:tc>
          <w:tcPr>
            <w:tcW w:w="213" w:type="pct"/>
            <w:hideMark/>
          </w:tcPr>
          <w:p w14:paraId="575EEA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9,65</w:t>
            </w:r>
          </w:p>
        </w:tc>
        <w:tc>
          <w:tcPr>
            <w:tcW w:w="213" w:type="pct"/>
            <w:hideMark/>
          </w:tcPr>
          <w:p w14:paraId="6F488C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10,04</w:t>
            </w:r>
          </w:p>
        </w:tc>
        <w:tc>
          <w:tcPr>
            <w:tcW w:w="213" w:type="pct"/>
            <w:hideMark/>
          </w:tcPr>
          <w:p w14:paraId="4D3700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10,44</w:t>
            </w:r>
          </w:p>
        </w:tc>
        <w:tc>
          <w:tcPr>
            <w:tcW w:w="213" w:type="pct"/>
            <w:hideMark/>
          </w:tcPr>
          <w:p w14:paraId="522D54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10,86</w:t>
            </w:r>
          </w:p>
        </w:tc>
        <w:tc>
          <w:tcPr>
            <w:tcW w:w="213" w:type="pct"/>
            <w:hideMark/>
          </w:tcPr>
          <w:p w14:paraId="30062ED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11,29</w:t>
            </w:r>
          </w:p>
        </w:tc>
        <w:tc>
          <w:tcPr>
            <w:tcW w:w="213" w:type="pct"/>
            <w:hideMark/>
          </w:tcPr>
          <w:p w14:paraId="784081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11,74</w:t>
            </w:r>
          </w:p>
        </w:tc>
        <w:tc>
          <w:tcPr>
            <w:tcW w:w="213" w:type="pct"/>
            <w:hideMark/>
          </w:tcPr>
          <w:p w14:paraId="5DADE0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12,21</w:t>
            </w:r>
          </w:p>
        </w:tc>
        <w:tc>
          <w:tcPr>
            <w:tcW w:w="213" w:type="pct"/>
            <w:hideMark/>
          </w:tcPr>
          <w:p w14:paraId="728F89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12,70</w:t>
            </w:r>
          </w:p>
        </w:tc>
        <w:tc>
          <w:tcPr>
            <w:tcW w:w="213" w:type="pct"/>
            <w:hideMark/>
          </w:tcPr>
          <w:p w14:paraId="079648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13,21</w:t>
            </w:r>
          </w:p>
        </w:tc>
        <w:tc>
          <w:tcPr>
            <w:tcW w:w="213" w:type="pct"/>
            <w:hideMark/>
          </w:tcPr>
          <w:p w14:paraId="2B7A40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13,74</w:t>
            </w:r>
          </w:p>
        </w:tc>
      </w:tr>
      <w:tr w:rsidR="00412DF8" w:rsidRPr="00226C36" w14:paraId="2F130D9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85200C9" w14:textId="77777777" w:rsidR="00412DF8" w:rsidRPr="00226C36" w:rsidRDefault="00412DF8" w:rsidP="00412DF8">
            <w:pPr>
              <w:widowControl/>
              <w:autoSpaceDE/>
              <w:autoSpaceDN/>
              <w:ind w:left="-57" w:right="-57"/>
              <w:jc w:val="center"/>
              <w:rPr>
                <w:szCs w:val="20"/>
                <w:lang w:bidi="ar-SA"/>
              </w:rPr>
            </w:pPr>
            <w:r w:rsidRPr="00226C36">
              <w:rPr>
                <w:szCs w:val="20"/>
                <w:lang w:bidi="ar-SA"/>
              </w:rPr>
              <w:t>Затраты на топливо</w:t>
            </w:r>
          </w:p>
        </w:tc>
        <w:tc>
          <w:tcPr>
            <w:tcW w:w="432" w:type="pct"/>
            <w:hideMark/>
          </w:tcPr>
          <w:p w14:paraId="0CF506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2F042A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1,49</w:t>
            </w:r>
          </w:p>
        </w:tc>
        <w:tc>
          <w:tcPr>
            <w:tcW w:w="213" w:type="pct"/>
            <w:hideMark/>
          </w:tcPr>
          <w:p w14:paraId="4DD33B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0,47</w:t>
            </w:r>
          </w:p>
        </w:tc>
        <w:tc>
          <w:tcPr>
            <w:tcW w:w="213" w:type="pct"/>
            <w:hideMark/>
          </w:tcPr>
          <w:p w14:paraId="3BAAAC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0,50</w:t>
            </w:r>
          </w:p>
        </w:tc>
        <w:tc>
          <w:tcPr>
            <w:tcW w:w="213" w:type="pct"/>
            <w:hideMark/>
          </w:tcPr>
          <w:p w14:paraId="1DAC44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0,53</w:t>
            </w:r>
          </w:p>
        </w:tc>
        <w:tc>
          <w:tcPr>
            <w:tcW w:w="213" w:type="pct"/>
            <w:hideMark/>
          </w:tcPr>
          <w:p w14:paraId="74BD36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0,57</w:t>
            </w:r>
          </w:p>
        </w:tc>
        <w:tc>
          <w:tcPr>
            <w:tcW w:w="213" w:type="pct"/>
            <w:hideMark/>
          </w:tcPr>
          <w:p w14:paraId="19E9F1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0,61</w:t>
            </w:r>
          </w:p>
        </w:tc>
        <w:tc>
          <w:tcPr>
            <w:tcW w:w="213" w:type="pct"/>
            <w:hideMark/>
          </w:tcPr>
          <w:p w14:paraId="3EE9BE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0,65</w:t>
            </w:r>
          </w:p>
        </w:tc>
        <w:tc>
          <w:tcPr>
            <w:tcW w:w="213" w:type="pct"/>
            <w:hideMark/>
          </w:tcPr>
          <w:p w14:paraId="28451F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0,52</w:t>
            </w:r>
          </w:p>
        </w:tc>
        <w:tc>
          <w:tcPr>
            <w:tcW w:w="213" w:type="pct"/>
            <w:hideMark/>
          </w:tcPr>
          <w:p w14:paraId="7EE6DD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0,55</w:t>
            </w:r>
          </w:p>
        </w:tc>
        <w:tc>
          <w:tcPr>
            <w:tcW w:w="213" w:type="pct"/>
            <w:hideMark/>
          </w:tcPr>
          <w:p w14:paraId="79DCBF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0,58</w:t>
            </w:r>
          </w:p>
        </w:tc>
        <w:tc>
          <w:tcPr>
            <w:tcW w:w="213" w:type="pct"/>
            <w:hideMark/>
          </w:tcPr>
          <w:p w14:paraId="24AECC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0,61</w:t>
            </w:r>
          </w:p>
        </w:tc>
        <w:tc>
          <w:tcPr>
            <w:tcW w:w="213" w:type="pct"/>
            <w:hideMark/>
          </w:tcPr>
          <w:p w14:paraId="60E0E5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0,65</w:t>
            </w:r>
          </w:p>
        </w:tc>
        <w:tc>
          <w:tcPr>
            <w:tcW w:w="213" w:type="pct"/>
            <w:hideMark/>
          </w:tcPr>
          <w:p w14:paraId="2ECDF0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0,69</w:t>
            </w:r>
          </w:p>
        </w:tc>
        <w:tc>
          <w:tcPr>
            <w:tcW w:w="213" w:type="pct"/>
            <w:hideMark/>
          </w:tcPr>
          <w:p w14:paraId="2D9E5A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0,73</w:t>
            </w:r>
          </w:p>
        </w:tc>
      </w:tr>
      <w:tr w:rsidR="00412DF8" w:rsidRPr="00226C36" w14:paraId="4A1EEE6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8FE1FD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Уголь</w:t>
            </w:r>
          </w:p>
        </w:tc>
        <w:tc>
          <w:tcPr>
            <w:tcW w:w="432" w:type="pct"/>
            <w:hideMark/>
          </w:tcPr>
          <w:p w14:paraId="18196D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229255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1,49</w:t>
            </w:r>
          </w:p>
        </w:tc>
        <w:tc>
          <w:tcPr>
            <w:tcW w:w="213" w:type="pct"/>
            <w:hideMark/>
          </w:tcPr>
          <w:p w14:paraId="62D3CD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0,47</w:t>
            </w:r>
          </w:p>
        </w:tc>
        <w:tc>
          <w:tcPr>
            <w:tcW w:w="213" w:type="pct"/>
            <w:hideMark/>
          </w:tcPr>
          <w:p w14:paraId="7273DC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0,50</w:t>
            </w:r>
          </w:p>
        </w:tc>
        <w:tc>
          <w:tcPr>
            <w:tcW w:w="213" w:type="pct"/>
            <w:hideMark/>
          </w:tcPr>
          <w:p w14:paraId="61CF51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0,53</w:t>
            </w:r>
          </w:p>
        </w:tc>
        <w:tc>
          <w:tcPr>
            <w:tcW w:w="213" w:type="pct"/>
            <w:hideMark/>
          </w:tcPr>
          <w:p w14:paraId="69859B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0,57</w:t>
            </w:r>
          </w:p>
        </w:tc>
        <w:tc>
          <w:tcPr>
            <w:tcW w:w="213" w:type="pct"/>
            <w:hideMark/>
          </w:tcPr>
          <w:p w14:paraId="45B036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0,61</w:t>
            </w:r>
          </w:p>
        </w:tc>
        <w:tc>
          <w:tcPr>
            <w:tcW w:w="213" w:type="pct"/>
            <w:hideMark/>
          </w:tcPr>
          <w:p w14:paraId="1422AD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0,65</w:t>
            </w:r>
          </w:p>
        </w:tc>
        <w:tc>
          <w:tcPr>
            <w:tcW w:w="213" w:type="pct"/>
            <w:hideMark/>
          </w:tcPr>
          <w:p w14:paraId="11767D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0,52</w:t>
            </w:r>
          </w:p>
        </w:tc>
        <w:tc>
          <w:tcPr>
            <w:tcW w:w="213" w:type="pct"/>
            <w:hideMark/>
          </w:tcPr>
          <w:p w14:paraId="09B906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0,55</w:t>
            </w:r>
          </w:p>
        </w:tc>
        <w:tc>
          <w:tcPr>
            <w:tcW w:w="213" w:type="pct"/>
            <w:hideMark/>
          </w:tcPr>
          <w:p w14:paraId="1A4C1F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0,58</w:t>
            </w:r>
          </w:p>
        </w:tc>
        <w:tc>
          <w:tcPr>
            <w:tcW w:w="213" w:type="pct"/>
            <w:hideMark/>
          </w:tcPr>
          <w:p w14:paraId="757168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0,61</w:t>
            </w:r>
          </w:p>
        </w:tc>
        <w:tc>
          <w:tcPr>
            <w:tcW w:w="213" w:type="pct"/>
            <w:hideMark/>
          </w:tcPr>
          <w:p w14:paraId="1AC08A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0,65</w:t>
            </w:r>
          </w:p>
        </w:tc>
        <w:tc>
          <w:tcPr>
            <w:tcW w:w="213" w:type="pct"/>
            <w:hideMark/>
          </w:tcPr>
          <w:p w14:paraId="678937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0,69</w:t>
            </w:r>
          </w:p>
        </w:tc>
        <w:tc>
          <w:tcPr>
            <w:tcW w:w="213" w:type="pct"/>
            <w:hideMark/>
          </w:tcPr>
          <w:p w14:paraId="162CA7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0,73</w:t>
            </w:r>
          </w:p>
        </w:tc>
      </w:tr>
      <w:tr w:rsidR="00412DF8" w:rsidRPr="00226C36" w14:paraId="7F294EC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FAD23BD" w14:textId="77777777" w:rsidR="00412DF8" w:rsidRPr="00226C36" w:rsidRDefault="00412DF8" w:rsidP="00412DF8">
            <w:pPr>
              <w:widowControl/>
              <w:autoSpaceDE/>
              <w:autoSpaceDN/>
              <w:ind w:left="-57" w:right="-57"/>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432" w:type="pct"/>
            <w:hideMark/>
          </w:tcPr>
          <w:p w14:paraId="5040CB3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3" w:type="pct"/>
            <w:hideMark/>
          </w:tcPr>
          <w:p w14:paraId="60C121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5063,8</w:t>
            </w:r>
          </w:p>
        </w:tc>
        <w:tc>
          <w:tcPr>
            <w:tcW w:w="213" w:type="pct"/>
            <w:hideMark/>
          </w:tcPr>
          <w:p w14:paraId="6C1EA7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3911,4</w:t>
            </w:r>
          </w:p>
        </w:tc>
        <w:tc>
          <w:tcPr>
            <w:tcW w:w="213" w:type="pct"/>
            <w:hideMark/>
          </w:tcPr>
          <w:p w14:paraId="6F182B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4167,5</w:t>
            </w:r>
          </w:p>
        </w:tc>
        <w:tc>
          <w:tcPr>
            <w:tcW w:w="213" w:type="pct"/>
            <w:hideMark/>
          </w:tcPr>
          <w:p w14:paraId="0D45F6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4442,5</w:t>
            </w:r>
          </w:p>
        </w:tc>
        <w:tc>
          <w:tcPr>
            <w:tcW w:w="213" w:type="pct"/>
            <w:hideMark/>
          </w:tcPr>
          <w:p w14:paraId="5013E4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4738,0</w:t>
            </w:r>
          </w:p>
        </w:tc>
        <w:tc>
          <w:tcPr>
            <w:tcW w:w="213" w:type="pct"/>
            <w:hideMark/>
          </w:tcPr>
          <w:p w14:paraId="2640ED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5055,8</w:t>
            </w:r>
          </w:p>
        </w:tc>
        <w:tc>
          <w:tcPr>
            <w:tcW w:w="213" w:type="pct"/>
            <w:hideMark/>
          </w:tcPr>
          <w:p w14:paraId="23E6E5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5397,7</w:t>
            </w:r>
          </w:p>
        </w:tc>
        <w:tc>
          <w:tcPr>
            <w:tcW w:w="213" w:type="pct"/>
            <w:hideMark/>
          </w:tcPr>
          <w:p w14:paraId="6C0751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4324,2</w:t>
            </w:r>
          </w:p>
        </w:tc>
        <w:tc>
          <w:tcPr>
            <w:tcW w:w="213" w:type="pct"/>
            <w:hideMark/>
          </w:tcPr>
          <w:p w14:paraId="6FD377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4572,5</w:t>
            </w:r>
          </w:p>
        </w:tc>
        <w:tc>
          <w:tcPr>
            <w:tcW w:w="213" w:type="pct"/>
            <w:hideMark/>
          </w:tcPr>
          <w:p w14:paraId="1E9CB7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4836,3</w:t>
            </w:r>
          </w:p>
        </w:tc>
        <w:tc>
          <w:tcPr>
            <w:tcW w:w="213" w:type="pct"/>
            <w:hideMark/>
          </w:tcPr>
          <w:p w14:paraId="7D31EA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5116,9</w:t>
            </w:r>
          </w:p>
        </w:tc>
        <w:tc>
          <w:tcPr>
            <w:tcW w:w="213" w:type="pct"/>
            <w:hideMark/>
          </w:tcPr>
          <w:p w14:paraId="7EF0D5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5415,5</w:t>
            </w:r>
          </w:p>
        </w:tc>
        <w:tc>
          <w:tcPr>
            <w:tcW w:w="213" w:type="pct"/>
            <w:hideMark/>
          </w:tcPr>
          <w:p w14:paraId="7846E8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5733,2</w:t>
            </w:r>
          </w:p>
        </w:tc>
        <w:tc>
          <w:tcPr>
            <w:tcW w:w="213" w:type="pct"/>
            <w:hideMark/>
          </w:tcPr>
          <w:p w14:paraId="5347A8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6071,6</w:t>
            </w:r>
          </w:p>
        </w:tc>
      </w:tr>
    </w:tbl>
    <w:p w14:paraId="47A52DBC" w14:textId="77777777" w:rsidR="00246F46" w:rsidRPr="005024CA" w:rsidRDefault="00246F46" w:rsidP="00246F46">
      <w:pPr>
        <w:pStyle w:val="a2"/>
      </w:pPr>
      <w:r w:rsidRPr="005024CA">
        <w:t>Технико-экономические показатели работы котельной №24 Сиверский</w:t>
      </w:r>
    </w:p>
    <w:tbl>
      <w:tblPr>
        <w:tblStyle w:val="ad"/>
        <w:tblW w:w="5000" w:type="pct"/>
        <w:tblLook w:val="04A0" w:firstRow="1" w:lastRow="0" w:firstColumn="1" w:lastColumn="0" w:noHBand="0" w:noVBand="1"/>
      </w:tblPr>
      <w:tblGrid>
        <w:gridCol w:w="4991"/>
        <w:gridCol w:w="1372"/>
        <w:gridCol w:w="672"/>
        <w:gridCol w:w="672"/>
        <w:gridCol w:w="672"/>
        <w:gridCol w:w="672"/>
        <w:gridCol w:w="672"/>
        <w:gridCol w:w="671"/>
        <w:gridCol w:w="671"/>
        <w:gridCol w:w="671"/>
        <w:gridCol w:w="671"/>
        <w:gridCol w:w="671"/>
        <w:gridCol w:w="671"/>
        <w:gridCol w:w="671"/>
        <w:gridCol w:w="671"/>
        <w:gridCol w:w="671"/>
      </w:tblGrid>
      <w:tr w:rsidR="00412DF8" w:rsidRPr="00226C36" w14:paraId="7DD7C9C4"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B6754A6"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Наименование</w:t>
            </w:r>
          </w:p>
        </w:tc>
        <w:tc>
          <w:tcPr>
            <w:tcW w:w="435" w:type="pct"/>
            <w:hideMark/>
          </w:tcPr>
          <w:p w14:paraId="06273395"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3" w:type="pct"/>
            <w:hideMark/>
          </w:tcPr>
          <w:p w14:paraId="28F2955A"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3" w:type="pct"/>
            <w:hideMark/>
          </w:tcPr>
          <w:p w14:paraId="7D585656"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3" w:type="pct"/>
            <w:hideMark/>
          </w:tcPr>
          <w:p w14:paraId="40F52DB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3" w:type="pct"/>
            <w:hideMark/>
          </w:tcPr>
          <w:p w14:paraId="18E84EF4"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3" w:type="pct"/>
            <w:hideMark/>
          </w:tcPr>
          <w:p w14:paraId="2329AF53"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3" w:type="pct"/>
            <w:hideMark/>
          </w:tcPr>
          <w:p w14:paraId="1137BDF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3" w:type="pct"/>
            <w:hideMark/>
          </w:tcPr>
          <w:p w14:paraId="227FC37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3" w:type="pct"/>
            <w:hideMark/>
          </w:tcPr>
          <w:p w14:paraId="1A7B5792"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3" w:type="pct"/>
            <w:hideMark/>
          </w:tcPr>
          <w:p w14:paraId="08DB489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3" w:type="pct"/>
            <w:hideMark/>
          </w:tcPr>
          <w:p w14:paraId="5F7DA14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3" w:type="pct"/>
            <w:hideMark/>
          </w:tcPr>
          <w:p w14:paraId="71A1E0E2"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3" w:type="pct"/>
            <w:hideMark/>
          </w:tcPr>
          <w:p w14:paraId="6A3D3D1A"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3" w:type="pct"/>
            <w:hideMark/>
          </w:tcPr>
          <w:p w14:paraId="4A5E0A27"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3" w:type="pct"/>
            <w:hideMark/>
          </w:tcPr>
          <w:p w14:paraId="14B84FB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2D527D4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A6468A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источника, в том числе:</w:t>
            </w:r>
          </w:p>
        </w:tc>
        <w:tc>
          <w:tcPr>
            <w:tcW w:w="435" w:type="pct"/>
            <w:hideMark/>
          </w:tcPr>
          <w:p w14:paraId="591094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6C0DBE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0,449</w:t>
            </w:r>
          </w:p>
        </w:tc>
        <w:tc>
          <w:tcPr>
            <w:tcW w:w="213" w:type="pct"/>
            <w:hideMark/>
          </w:tcPr>
          <w:p w14:paraId="664A4D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0,453</w:t>
            </w:r>
          </w:p>
        </w:tc>
        <w:tc>
          <w:tcPr>
            <w:tcW w:w="213" w:type="pct"/>
            <w:hideMark/>
          </w:tcPr>
          <w:p w14:paraId="4B8013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0,456</w:t>
            </w:r>
          </w:p>
        </w:tc>
        <w:tc>
          <w:tcPr>
            <w:tcW w:w="213" w:type="pct"/>
            <w:hideMark/>
          </w:tcPr>
          <w:p w14:paraId="0B810E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0,460</w:t>
            </w:r>
          </w:p>
        </w:tc>
        <w:tc>
          <w:tcPr>
            <w:tcW w:w="213" w:type="pct"/>
            <w:hideMark/>
          </w:tcPr>
          <w:p w14:paraId="712289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0,464</w:t>
            </w:r>
          </w:p>
        </w:tc>
        <w:tc>
          <w:tcPr>
            <w:tcW w:w="213" w:type="pct"/>
            <w:hideMark/>
          </w:tcPr>
          <w:p w14:paraId="54F252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0,469</w:t>
            </w:r>
          </w:p>
        </w:tc>
        <w:tc>
          <w:tcPr>
            <w:tcW w:w="213" w:type="pct"/>
            <w:hideMark/>
          </w:tcPr>
          <w:p w14:paraId="6F5DAB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0,473</w:t>
            </w:r>
          </w:p>
        </w:tc>
        <w:tc>
          <w:tcPr>
            <w:tcW w:w="213" w:type="pct"/>
            <w:hideMark/>
          </w:tcPr>
          <w:p w14:paraId="7795A5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0,478</w:t>
            </w:r>
          </w:p>
        </w:tc>
        <w:tc>
          <w:tcPr>
            <w:tcW w:w="213" w:type="pct"/>
            <w:hideMark/>
          </w:tcPr>
          <w:p w14:paraId="42EF96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0,483</w:t>
            </w:r>
          </w:p>
        </w:tc>
        <w:tc>
          <w:tcPr>
            <w:tcW w:w="213" w:type="pct"/>
            <w:hideMark/>
          </w:tcPr>
          <w:p w14:paraId="7C7DF6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0,488</w:t>
            </w:r>
          </w:p>
        </w:tc>
        <w:tc>
          <w:tcPr>
            <w:tcW w:w="213" w:type="pct"/>
            <w:hideMark/>
          </w:tcPr>
          <w:p w14:paraId="076AA9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0,494</w:t>
            </w:r>
          </w:p>
        </w:tc>
        <w:tc>
          <w:tcPr>
            <w:tcW w:w="213" w:type="pct"/>
            <w:hideMark/>
          </w:tcPr>
          <w:p w14:paraId="2201AD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0,500</w:t>
            </w:r>
          </w:p>
        </w:tc>
        <w:tc>
          <w:tcPr>
            <w:tcW w:w="213" w:type="pct"/>
            <w:hideMark/>
          </w:tcPr>
          <w:p w14:paraId="356B4F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0,506</w:t>
            </w:r>
          </w:p>
        </w:tc>
        <w:tc>
          <w:tcPr>
            <w:tcW w:w="213" w:type="pct"/>
            <w:hideMark/>
          </w:tcPr>
          <w:p w14:paraId="70CAC0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0,512</w:t>
            </w:r>
          </w:p>
        </w:tc>
      </w:tr>
      <w:tr w:rsidR="00412DF8" w:rsidRPr="00226C36" w14:paraId="7244C93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09D686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Подключенная нагрузка отопления</w:t>
            </w:r>
          </w:p>
        </w:tc>
        <w:tc>
          <w:tcPr>
            <w:tcW w:w="435" w:type="pct"/>
            <w:hideMark/>
          </w:tcPr>
          <w:p w14:paraId="41BB46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488DA6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7D40EB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3EA8E2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6FF51B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291A19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694F6F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27774A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266234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207EBB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38E1A72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43D6E3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25D71F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48EADF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c>
          <w:tcPr>
            <w:tcW w:w="213" w:type="pct"/>
            <w:hideMark/>
          </w:tcPr>
          <w:p w14:paraId="7591B7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0,343</w:t>
            </w:r>
          </w:p>
        </w:tc>
      </w:tr>
      <w:tr w:rsidR="00412DF8" w:rsidRPr="00226C36" w14:paraId="0532349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3E79D7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средней ГВС</w:t>
            </w:r>
          </w:p>
        </w:tc>
        <w:tc>
          <w:tcPr>
            <w:tcW w:w="435" w:type="pct"/>
            <w:hideMark/>
          </w:tcPr>
          <w:p w14:paraId="778FD1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6373E9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70D1AD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36E834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053E39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3F3B15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58AA4A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17E6E7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104553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4EAF10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2D1F1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1D18C8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5AC160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479039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c>
          <w:tcPr>
            <w:tcW w:w="213" w:type="pct"/>
            <w:hideMark/>
          </w:tcPr>
          <w:p w14:paraId="02FED4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0,020</w:t>
            </w:r>
          </w:p>
        </w:tc>
      </w:tr>
      <w:tr w:rsidR="00412DF8" w:rsidRPr="00226C36" w14:paraId="1D04573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2173CD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435" w:type="pct"/>
            <w:hideMark/>
          </w:tcPr>
          <w:p w14:paraId="00872F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D387B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5AF64F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3663D6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2F2D17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6FE6D5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05ABCD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2AFE81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00C562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2F6251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69E24C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29AC2C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4D2DEA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758E36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c>
          <w:tcPr>
            <w:tcW w:w="213" w:type="pct"/>
            <w:hideMark/>
          </w:tcPr>
          <w:p w14:paraId="6BD9C9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0,015</w:t>
            </w:r>
          </w:p>
        </w:tc>
      </w:tr>
      <w:tr w:rsidR="00412DF8" w:rsidRPr="00226C36" w14:paraId="1FF2B0B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A91B29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5" w:type="pct"/>
            <w:hideMark/>
          </w:tcPr>
          <w:p w14:paraId="527C2E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01075B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0,071</w:t>
            </w:r>
          </w:p>
        </w:tc>
        <w:tc>
          <w:tcPr>
            <w:tcW w:w="213" w:type="pct"/>
            <w:hideMark/>
          </w:tcPr>
          <w:p w14:paraId="125554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0,075</w:t>
            </w:r>
          </w:p>
        </w:tc>
        <w:tc>
          <w:tcPr>
            <w:tcW w:w="213" w:type="pct"/>
            <w:hideMark/>
          </w:tcPr>
          <w:p w14:paraId="6E8D98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0,079</w:t>
            </w:r>
          </w:p>
        </w:tc>
        <w:tc>
          <w:tcPr>
            <w:tcW w:w="213" w:type="pct"/>
            <w:hideMark/>
          </w:tcPr>
          <w:p w14:paraId="4913F0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0,083</w:t>
            </w:r>
          </w:p>
        </w:tc>
        <w:tc>
          <w:tcPr>
            <w:tcW w:w="213" w:type="pct"/>
            <w:hideMark/>
          </w:tcPr>
          <w:p w14:paraId="1D0D4A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0,087</w:t>
            </w:r>
          </w:p>
        </w:tc>
        <w:tc>
          <w:tcPr>
            <w:tcW w:w="213" w:type="pct"/>
            <w:hideMark/>
          </w:tcPr>
          <w:p w14:paraId="21F76F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0,091</w:t>
            </w:r>
          </w:p>
        </w:tc>
        <w:tc>
          <w:tcPr>
            <w:tcW w:w="213" w:type="pct"/>
            <w:hideMark/>
          </w:tcPr>
          <w:p w14:paraId="2C87C1F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0,096</w:t>
            </w:r>
          </w:p>
        </w:tc>
        <w:tc>
          <w:tcPr>
            <w:tcW w:w="213" w:type="pct"/>
            <w:hideMark/>
          </w:tcPr>
          <w:p w14:paraId="6F29F6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0,100</w:t>
            </w:r>
          </w:p>
        </w:tc>
        <w:tc>
          <w:tcPr>
            <w:tcW w:w="213" w:type="pct"/>
            <w:hideMark/>
          </w:tcPr>
          <w:p w14:paraId="37E471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0,105</w:t>
            </w:r>
          </w:p>
        </w:tc>
        <w:tc>
          <w:tcPr>
            <w:tcW w:w="213" w:type="pct"/>
            <w:hideMark/>
          </w:tcPr>
          <w:p w14:paraId="51EE21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0,111</w:t>
            </w:r>
          </w:p>
        </w:tc>
        <w:tc>
          <w:tcPr>
            <w:tcW w:w="213" w:type="pct"/>
            <w:hideMark/>
          </w:tcPr>
          <w:p w14:paraId="3796AA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0,116</w:t>
            </w:r>
          </w:p>
        </w:tc>
        <w:tc>
          <w:tcPr>
            <w:tcW w:w="213" w:type="pct"/>
            <w:hideMark/>
          </w:tcPr>
          <w:p w14:paraId="2A0D45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0,122</w:t>
            </w:r>
          </w:p>
        </w:tc>
        <w:tc>
          <w:tcPr>
            <w:tcW w:w="213" w:type="pct"/>
            <w:hideMark/>
          </w:tcPr>
          <w:p w14:paraId="5A3864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0,128</w:t>
            </w:r>
          </w:p>
        </w:tc>
        <w:tc>
          <w:tcPr>
            <w:tcW w:w="213" w:type="pct"/>
            <w:hideMark/>
          </w:tcPr>
          <w:p w14:paraId="407D3F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0,135</w:t>
            </w:r>
          </w:p>
        </w:tc>
      </w:tr>
      <w:tr w:rsidR="00412DF8" w:rsidRPr="00226C36" w14:paraId="6C7DE6C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C71147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435" w:type="pct"/>
            <w:hideMark/>
          </w:tcPr>
          <w:p w14:paraId="592C2D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0EE1CC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3,40%</w:t>
            </w:r>
          </w:p>
        </w:tc>
        <w:tc>
          <w:tcPr>
            <w:tcW w:w="213" w:type="pct"/>
            <w:hideMark/>
          </w:tcPr>
          <w:p w14:paraId="07628A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w:t>
            </w:r>
          </w:p>
        </w:tc>
        <w:tc>
          <w:tcPr>
            <w:tcW w:w="213" w:type="pct"/>
            <w:hideMark/>
          </w:tcPr>
          <w:p w14:paraId="6A778E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3,35%</w:t>
            </w:r>
          </w:p>
        </w:tc>
        <w:tc>
          <w:tcPr>
            <w:tcW w:w="213" w:type="pct"/>
            <w:hideMark/>
          </w:tcPr>
          <w:p w14:paraId="079D8C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3,32%</w:t>
            </w:r>
          </w:p>
        </w:tc>
        <w:tc>
          <w:tcPr>
            <w:tcW w:w="213" w:type="pct"/>
            <w:hideMark/>
          </w:tcPr>
          <w:p w14:paraId="422FA0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w:t>
            </w:r>
          </w:p>
        </w:tc>
        <w:tc>
          <w:tcPr>
            <w:tcW w:w="213" w:type="pct"/>
            <w:hideMark/>
          </w:tcPr>
          <w:p w14:paraId="38392D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3,26%</w:t>
            </w:r>
          </w:p>
        </w:tc>
        <w:tc>
          <w:tcPr>
            <w:tcW w:w="213" w:type="pct"/>
            <w:hideMark/>
          </w:tcPr>
          <w:p w14:paraId="049603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3,23%</w:t>
            </w:r>
          </w:p>
        </w:tc>
        <w:tc>
          <w:tcPr>
            <w:tcW w:w="213" w:type="pct"/>
            <w:hideMark/>
          </w:tcPr>
          <w:p w14:paraId="0A240B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3,19%</w:t>
            </w:r>
          </w:p>
        </w:tc>
        <w:tc>
          <w:tcPr>
            <w:tcW w:w="213" w:type="pct"/>
            <w:hideMark/>
          </w:tcPr>
          <w:p w14:paraId="23E694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3,16%</w:t>
            </w:r>
          </w:p>
        </w:tc>
        <w:tc>
          <w:tcPr>
            <w:tcW w:w="213" w:type="pct"/>
            <w:hideMark/>
          </w:tcPr>
          <w:p w14:paraId="5FE3FC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3,13%</w:t>
            </w:r>
          </w:p>
        </w:tc>
        <w:tc>
          <w:tcPr>
            <w:tcW w:w="213" w:type="pct"/>
            <w:hideMark/>
          </w:tcPr>
          <w:p w14:paraId="4847B6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3,09%</w:t>
            </w:r>
          </w:p>
        </w:tc>
        <w:tc>
          <w:tcPr>
            <w:tcW w:w="213" w:type="pct"/>
            <w:hideMark/>
          </w:tcPr>
          <w:p w14:paraId="022430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3,06%</w:t>
            </w:r>
          </w:p>
        </w:tc>
        <w:tc>
          <w:tcPr>
            <w:tcW w:w="213" w:type="pct"/>
            <w:hideMark/>
          </w:tcPr>
          <w:p w14:paraId="4157A8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3,02%</w:t>
            </w:r>
          </w:p>
        </w:tc>
        <w:tc>
          <w:tcPr>
            <w:tcW w:w="213" w:type="pct"/>
            <w:hideMark/>
          </w:tcPr>
          <w:p w14:paraId="5AE70A2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2,98%</w:t>
            </w:r>
          </w:p>
        </w:tc>
      </w:tr>
      <w:tr w:rsidR="00412DF8" w:rsidRPr="00226C36" w14:paraId="294B40F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50BC50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5" w:type="pct"/>
            <w:hideMark/>
          </w:tcPr>
          <w:p w14:paraId="1F934C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70E40C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16,45%</w:t>
            </w:r>
          </w:p>
        </w:tc>
        <w:tc>
          <w:tcPr>
            <w:tcW w:w="213" w:type="pct"/>
            <w:hideMark/>
          </w:tcPr>
          <w:p w14:paraId="77C930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17,13%</w:t>
            </w:r>
          </w:p>
        </w:tc>
        <w:tc>
          <w:tcPr>
            <w:tcW w:w="213" w:type="pct"/>
            <w:hideMark/>
          </w:tcPr>
          <w:p w14:paraId="7C4680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17,83%</w:t>
            </w:r>
          </w:p>
        </w:tc>
        <w:tc>
          <w:tcPr>
            <w:tcW w:w="213" w:type="pct"/>
            <w:hideMark/>
          </w:tcPr>
          <w:p w14:paraId="37CA02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18,56%</w:t>
            </w:r>
          </w:p>
        </w:tc>
        <w:tc>
          <w:tcPr>
            <w:tcW w:w="213" w:type="pct"/>
            <w:hideMark/>
          </w:tcPr>
          <w:p w14:paraId="5BC880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19,31%</w:t>
            </w:r>
          </w:p>
        </w:tc>
        <w:tc>
          <w:tcPr>
            <w:tcW w:w="213" w:type="pct"/>
            <w:hideMark/>
          </w:tcPr>
          <w:p w14:paraId="35FD21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20,08%</w:t>
            </w:r>
          </w:p>
        </w:tc>
        <w:tc>
          <w:tcPr>
            <w:tcW w:w="213" w:type="pct"/>
            <w:hideMark/>
          </w:tcPr>
          <w:p w14:paraId="4B047F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20,88%</w:t>
            </w:r>
          </w:p>
        </w:tc>
        <w:tc>
          <w:tcPr>
            <w:tcW w:w="213" w:type="pct"/>
            <w:hideMark/>
          </w:tcPr>
          <w:p w14:paraId="069710F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21,69%</w:t>
            </w:r>
          </w:p>
        </w:tc>
        <w:tc>
          <w:tcPr>
            <w:tcW w:w="213" w:type="pct"/>
            <w:hideMark/>
          </w:tcPr>
          <w:p w14:paraId="6C72A9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22,53%</w:t>
            </w:r>
          </w:p>
        </w:tc>
        <w:tc>
          <w:tcPr>
            <w:tcW w:w="213" w:type="pct"/>
            <w:hideMark/>
          </w:tcPr>
          <w:p w14:paraId="05CD13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23,40%</w:t>
            </w:r>
          </w:p>
        </w:tc>
        <w:tc>
          <w:tcPr>
            <w:tcW w:w="213" w:type="pct"/>
            <w:hideMark/>
          </w:tcPr>
          <w:p w14:paraId="2770CD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24,28%</w:t>
            </w:r>
          </w:p>
        </w:tc>
        <w:tc>
          <w:tcPr>
            <w:tcW w:w="213" w:type="pct"/>
            <w:hideMark/>
          </w:tcPr>
          <w:p w14:paraId="2D7DA3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25,19%</w:t>
            </w:r>
          </w:p>
        </w:tc>
        <w:tc>
          <w:tcPr>
            <w:tcW w:w="213" w:type="pct"/>
            <w:hideMark/>
          </w:tcPr>
          <w:p w14:paraId="47E41A8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26,12%</w:t>
            </w:r>
          </w:p>
        </w:tc>
        <w:tc>
          <w:tcPr>
            <w:tcW w:w="213" w:type="pct"/>
            <w:hideMark/>
          </w:tcPr>
          <w:p w14:paraId="14DACF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27,07%</w:t>
            </w:r>
          </w:p>
        </w:tc>
      </w:tr>
      <w:tr w:rsidR="00412DF8" w:rsidRPr="00226C36" w14:paraId="3EEE42B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70876C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Выработка тепловой энергии на источнике</w:t>
            </w:r>
          </w:p>
        </w:tc>
        <w:tc>
          <w:tcPr>
            <w:tcW w:w="435" w:type="pct"/>
            <w:hideMark/>
          </w:tcPr>
          <w:p w14:paraId="2AC2C1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0C8D32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1354</w:t>
            </w:r>
          </w:p>
        </w:tc>
        <w:tc>
          <w:tcPr>
            <w:tcW w:w="213" w:type="pct"/>
            <w:hideMark/>
          </w:tcPr>
          <w:p w14:paraId="1FCF00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1365</w:t>
            </w:r>
          </w:p>
        </w:tc>
        <w:tc>
          <w:tcPr>
            <w:tcW w:w="213" w:type="pct"/>
            <w:hideMark/>
          </w:tcPr>
          <w:p w14:paraId="636429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1376</w:t>
            </w:r>
          </w:p>
        </w:tc>
        <w:tc>
          <w:tcPr>
            <w:tcW w:w="213" w:type="pct"/>
            <w:hideMark/>
          </w:tcPr>
          <w:p w14:paraId="1493D2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1388</w:t>
            </w:r>
          </w:p>
        </w:tc>
        <w:tc>
          <w:tcPr>
            <w:tcW w:w="213" w:type="pct"/>
            <w:hideMark/>
          </w:tcPr>
          <w:p w14:paraId="060883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1400</w:t>
            </w:r>
          </w:p>
        </w:tc>
        <w:tc>
          <w:tcPr>
            <w:tcW w:w="213" w:type="pct"/>
            <w:hideMark/>
          </w:tcPr>
          <w:p w14:paraId="0FA827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1413</w:t>
            </w:r>
          </w:p>
        </w:tc>
        <w:tc>
          <w:tcPr>
            <w:tcW w:w="213" w:type="pct"/>
            <w:hideMark/>
          </w:tcPr>
          <w:p w14:paraId="410BA6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1427</w:t>
            </w:r>
          </w:p>
        </w:tc>
        <w:tc>
          <w:tcPr>
            <w:tcW w:w="213" w:type="pct"/>
            <w:hideMark/>
          </w:tcPr>
          <w:p w14:paraId="76FDBF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1441</w:t>
            </w:r>
          </w:p>
        </w:tc>
        <w:tc>
          <w:tcPr>
            <w:tcW w:w="213" w:type="pct"/>
            <w:hideMark/>
          </w:tcPr>
          <w:p w14:paraId="7F9C18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1456</w:t>
            </w:r>
          </w:p>
        </w:tc>
        <w:tc>
          <w:tcPr>
            <w:tcW w:w="213" w:type="pct"/>
            <w:hideMark/>
          </w:tcPr>
          <w:p w14:paraId="2252E0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1472</w:t>
            </w:r>
          </w:p>
        </w:tc>
        <w:tc>
          <w:tcPr>
            <w:tcW w:w="213" w:type="pct"/>
            <w:hideMark/>
          </w:tcPr>
          <w:p w14:paraId="607475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1489</w:t>
            </w:r>
          </w:p>
        </w:tc>
        <w:tc>
          <w:tcPr>
            <w:tcW w:w="213" w:type="pct"/>
            <w:hideMark/>
          </w:tcPr>
          <w:p w14:paraId="6ECE21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1507</w:t>
            </w:r>
          </w:p>
        </w:tc>
        <w:tc>
          <w:tcPr>
            <w:tcW w:w="213" w:type="pct"/>
            <w:hideMark/>
          </w:tcPr>
          <w:p w14:paraId="74E6FF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1525</w:t>
            </w:r>
          </w:p>
        </w:tc>
        <w:tc>
          <w:tcPr>
            <w:tcW w:w="213" w:type="pct"/>
            <w:hideMark/>
          </w:tcPr>
          <w:p w14:paraId="5CF1AF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1544</w:t>
            </w:r>
          </w:p>
        </w:tc>
      </w:tr>
      <w:tr w:rsidR="00412DF8" w:rsidRPr="00226C36" w14:paraId="40C977B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582346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источника</w:t>
            </w:r>
          </w:p>
        </w:tc>
        <w:tc>
          <w:tcPr>
            <w:tcW w:w="435" w:type="pct"/>
            <w:hideMark/>
          </w:tcPr>
          <w:p w14:paraId="7F2150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3C07D2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1328BD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1CEBCB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1CF2FE9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311D38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48FE0A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54D633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3893ED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1E08945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4A2F9F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200120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663783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7AB0BA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c>
          <w:tcPr>
            <w:tcW w:w="213" w:type="pct"/>
            <w:hideMark/>
          </w:tcPr>
          <w:p w14:paraId="690004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w:t>
            </w:r>
          </w:p>
        </w:tc>
      </w:tr>
      <w:tr w:rsidR="00412DF8" w:rsidRPr="00226C36" w14:paraId="78C246D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C02D19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Отпуск источника в сеть</w:t>
            </w:r>
          </w:p>
        </w:tc>
        <w:tc>
          <w:tcPr>
            <w:tcW w:w="435" w:type="pct"/>
            <w:hideMark/>
          </w:tcPr>
          <w:p w14:paraId="632E8D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0C08A1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w:t>
            </w:r>
          </w:p>
        </w:tc>
        <w:tc>
          <w:tcPr>
            <w:tcW w:w="213" w:type="pct"/>
            <w:hideMark/>
          </w:tcPr>
          <w:p w14:paraId="421B5B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1318</w:t>
            </w:r>
          </w:p>
        </w:tc>
        <w:tc>
          <w:tcPr>
            <w:tcW w:w="213" w:type="pct"/>
            <w:hideMark/>
          </w:tcPr>
          <w:p w14:paraId="2E8CE4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1330</w:t>
            </w:r>
          </w:p>
        </w:tc>
        <w:tc>
          <w:tcPr>
            <w:tcW w:w="213" w:type="pct"/>
            <w:hideMark/>
          </w:tcPr>
          <w:p w14:paraId="6E33CE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1342</w:t>
            </w:r>
          </w:p>
        </w:tc>
        <w:tc>
          <w:tcPr>
            <w:tcW w:w="213" w:type="pct"/>
            <w:hideMark/>
          </w:tcPr>
          <w:p w14:paraId="548E2E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1354</w:t>
            </w:r>
          </w:p>
        </w:tc>
        <w:tc>
          <w:tcPr>
            <w:tcW w:w="213" w:type="pct"/>
            <w:hideMark/>
          </w:tcPr>
          <w:p w14:paraId="6DA187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1367</w:t>
            </w:r>
          </w:p>
        </w:tc>
        <w:tc>
          <w:tcPr>
            <w:tcW w:w="213" w:type="pct"/>
            <w:hideMark/>
          </w:tcPr>
          <w:p w14:paraId="68E2AA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1381</w:t>
            </w:r>
          </w:p>
        </w:tc>
        <w:tc>
          <w:tcPr>
            <w:tcW w:w="213" w:type="pct"/>
            <w:hideMark/>
          </w:tcPr>
          <w:p w14:paraId="5AB29B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1395</w:t>
            </w:r>
          </w:p>
        </w:tc>
        <w:tc>
          <w:tcPr>
            <w:tcW w:w="213" w:type="pct"/>
            <w:hideMark/>
          </w:tcPr>
          <w:p w14:paraId="10F248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1410</w:t>
            </w:r>
          </w:p>
        </w:tc>
        <w:tc>
          <w:tcPr>
            <w:tcW w:w="213" w:type="pct"/>
            <w:hideMark/>
          </w:tcPr>
          <w:p w14:paraId="39DF40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1426</w:t>
            </w:r>
          </w:p>
        </w:tc>
        <w:tc>
          <w:tcPr>
            <w:tcW w:w="213" w:type="pct"/>
            <w:hideMark/>
          </w:tcPr>
          <w:p w14:paraId="44C4F2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1443</w:t>
            </w:r>
          </w:p>
        </w:tc>
        <w:tc>
          <w:tcPr>
            <w:tcW w:w="213" w:type="pct"/>
            <w:hideMark/>
          </w:tcPr>
          <w:p w14:paraId="5297FB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1461</w:t>
            </w:r>
          </w:p>
        </w:tc>
        <w:tc>
          <w:tcPr>
            <w:tcW w:w="213" w:type="pct"/>
            <w:hideMark/>
          </w:tcPr>
          <w:p w14:paraId="2B8636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1479</w:t>
            </w:r>
          </w:p>
        </w:tc>
        <w:tc>
          <w:tcPr>
            <w:tcW w:w="213" w:type="pct"/>
            <w:hideMark/>
          </w:tcPr>
          <w:p w14:paraId="56DD09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1498</w:t>
            </w:r>
          </w:p>
        </w:tc>
      </w:tr>
      <w:tr w:rsidR="00412DF8" w:rsidRPr="00226C36" w14:paraId="6BF04CA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023BF8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435" w:type="pct"/>
            <w:hideMark/>
          </w:tcPr>
          <w:p w14:paraId="067784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322D54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215</w:t>
            </w:r>
          </w:p>
        </w:tc>
        <w:tc>
          <w:tcPr>
            <w:tcW w:w="213" w:type="pct"/>
            <w:hideMark/>
          </w:tcPr>
          <w:p w14:paraId="1010AC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226</w:t>
            </w:r>
          </w:p>
        </w:tc>
        <w:tc>
          <w:tcPr>
            <w:tcW w:w="213" w:type="pct"/>
            <w:hideMark/>
          </w:tcPr>
          <w:p w14:paraId="6AB705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237</w:t>
            </w:r>
          </w:p>
        </w:tc>
        <w:tc>
          <w:tcPr>
            <w:tcW w:w="213" w:type="pct"/>
            <w:hideMark/>
          </w:tcPr>
          <w:p w14:paraId="0A69CF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249</w:t>
            </w:r>
          </w:p>
        </w:tc>
        <w:tc>
          <w:tcPr>
            <w:tcW w:w="213" w:type="pct"/>
            <w:hideMark/>
          </w:tcPr>
          <w:p w14:paraId="1850DD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261</w:t>
            </w:r>
          </w:p>
        </w:tc>
        <w:tc>
          <w:tcPr>
            <w:tcW w:w="213" w:type="pct"/>
            <w:hideMark/>
          </w:tcPr>
          <w:p w14:paraId="714077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275</w:t>
            </w:r>
          </w:p>
        </w:tc>
        <w:tc>
          <w:tcPr>
            <w:tcW w:w="213" w:type="pct"/>
            <w:hideMark/>
          </w:tcPr>
          <w:p w14:paraId="5143EF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288</w:t>
            </w:r>
          </w:p>
        </w:tc>
        <w:tc>
          <w:tcPr>
            <w:tcW w:w="213" w:type="pct"/>
            <w:hideMark/>
          </w:tcPr>
          <w:p w14:paraId="36503E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303</w:t>
            </w:r>
          </w:p>
        </w:tc>
        <w:tc>
          <w:tcPr>
            <w:tcW w:w="213" w:type="pct"/>
            <w:hideMark/>
          </w:tcPr>
          <w:p w14:paraId="3F856F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318</w:t>
            </w:r>
          </w:p>
        </w:tc>
        <w:tc>
          <w:tcPr>
            <w:tcW w:w="213" w:type="pct"/>
            <w:hideMark/>
          </w:tcPr>
          <w:p w14:paraId="7D1EC9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334</w:t>
            </w:r>
          </w:p>
        </w:tc>
        <w:tc>
          <w:tcPr>
            <w:tcW w:w="213" w:type="pct"/>
            <w:hideMark/>
          </w:tcPr>
          <w:p w14:paraId="21286F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350</w:t>
            </w:r>
          </w:p>
        </w:tc>
        <w:tc>
          <w:tcPr>
            <w:tcW w:w="213" w:type="pct"/>
            <w:hideMark/>
          </w:tcPr>
          <w:p w14:paraId="274D9D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368</w:t>
            </w:r>
          </w:p>
        </w:tc>
        <w:tc>
          <w:tcPr>
            <w:tcW w:w="213" w:type="pct"/>
            <w:hideMark/>
          </w:tcPr>
          <w:p w14:paraId="67924B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386</w:t>
            </w:r>
          </w:p>
        </w:tc>
        <w:tc>
          <w:tcPr>
            <w:tcW w:w="213" w:type="pct"/>
            <w:hideMark/>
          </w:tcPr>
          <w:p w14:paraId="72596E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406</w:t>
            </w:r>
          </w:p>
        </w:tc>
      </w:tr>
      <w:tr w:rsidR="00412DF8" w:rsidRPr="00226C36" w14:paraId="0A03092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CBAB3E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потребителям</w:t>
            </w:r>
          </w:p>
        </w:tc>
        <w:tc>
          <w:tcPr>
            <w:tcW w:w="435" w:type="pct"/>
            <w:hideMark/>
          </w:tcPr>
          <w:p w14:paraId="2194BF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2833A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5F678E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22D65E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14F308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4A8A6D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3B89D1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3138CF0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6B6B6A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12E869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7935A0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195216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7D31AB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757E0E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c>
          <w:tcPr>
            <w:tcW w:w="213" w:type="pct"/>
            <w:hideMark/>
          </w:tcPr>
          <w:p w14:paraId="7FF235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1093</w:t>
            </w:r>
          </w:p>
        </w:tc>
      </w:tr>
      <w:tr w:rsidR="00412DF8" w:rsidRPr="00226C36" w14:paraId="2DC96F8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182805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 том числе:</w:t>
            </w:r>
          </w:p>
        </w:tc>
        <w:tc>
          <w:tcPr>
            <w:tcW w:w="435" w:type="pct"/>
            <w:hideMark/>
          </w:tcPr>
          <w:p w14:paraId="7681A6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66D3C4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652B5D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4BB00C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3BE487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494022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3C8AEF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391C2F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0963AF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505A73D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391B4B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673B07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5E9011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57EF1F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0B9352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62A9FA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3C844D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435" w:type="pct"/>
            <w:hideMark/>
          </w:tcPr>
          <w:p w14:paraId="5504D7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35C462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4A0334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77F353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4CD7C9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0D4785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0BCD10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550583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4FA40F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640464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178C5A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7E72D2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15F45F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5AFA18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c>
          <w:tcPr>
            <w:tcW w:w="213" w:type="pct"/>
            <w:hideMark/>
          </w:tcPr>
          <w:p w14:paraId="4796FB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936</w:t>
            </w:r>
          </w:p>
        </w:tc>
      </w:tr>
      <w:tr w:rsidR="00412DF8" w:rsidRPr="00226C36" w14:paraId="1ED0C14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C3BB9C3"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ГВС</w:t>
            </w:r>
          </w:p>
        </w:tc>
        <w:tc>
          <w:tcPr>
            <w:tcW w:w="435" w:type="pct"/>
            <w:hideMark/>
          </w:tcPr>
          <w:p w14:paraId="0A523D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100DC1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7AC409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4DA7F6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3FA56B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481C8D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0A7953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6B7AE3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646894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1B1004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507872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37C370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5FB5CB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5C4AB4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c>
          <w:tcPr>
            <w:tcW w:w="213" w:type="pct"/>
            <w:hideMark/>
          </w:tcPr>
          <w:p w14:paraId="3908B9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w:t>
            </w:r>
          </w:p>
        </w:tc>
      </w:tr>
      <w:tr w:rsidR="00412DF8" w:rsidRPr="00226C36" w14:paraId="3293393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993FCB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Структура топливного баланса</w:t>
            </w:r>
          </w:p>
        </w:tc>
        <w:tc>
          <w:tcPr>
            <w:tcW w:w="435" w:type="pct"/>
            <w:hideMark/>
          </w:tcPr>
          <w:p w14:paraId="4D52C1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7ACC02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F99EA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EB9F9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F9411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E6E96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37DC9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B99E1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9658A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777E7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DEB46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5F27D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2B850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3E411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F8D16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1B5432F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50642E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435" w:type="pct"/>
            <w:hideMark/>
          </w:tcPr>
          <w:p w14:paraId="6C4074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7FB0E7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09C86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4FDD35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46984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F0E36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F4589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19B7E9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F963C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1A69F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02F5E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6458A6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3804C9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2AA15D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0B7B7C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2B134D3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833A81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35" w:type="pct"/>
            <w:hideMark/>
          </w:tcPr>
          <w:p w14:paraId="40C5227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65C84F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0AA4F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0AA6E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56938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0A420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3884A5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E991C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2F32C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60A46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32DF1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49566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27AE7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0160D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91739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13E5D3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E861BD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435" w:type="pct"/>
            <w:hideMark/>
          </w:tcPr>
          <w:p w14:paraId="19E6A6F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409F99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159,5</w:t>
            </w:r>
          </w:p>
        </w:tc>
        <w:tc>
          <w:tcPr>
            <w:tcW w:w="213" w:type="pct"/>
            <w:hideMark/>
          </w:tcPr>
          <w:p w14:paraId="45D7AD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161,1</w:t>
            </w:r>
          </w:p>
        </w:tc>
        <w:tc>
          <w:tcPr>
            <w:tcW w:w="213" w:type="pct"/>
            <w:hideMark/>
          </w:tcPr>
          <w:p w14:paraId="7E2833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162,7</w:t>
            </w:r>
          </w:p>
        </w:tc>
        <w:tc>
          <w:tcPr>
            <w:tcW w:w="213" w:type="pct"/>
            <w:hideMark/>
          </w:tcPr>
          <w:p w14:paraId="67482A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164,4</w:t>
            </w:r>
          </w:p>
        </w:tc>
        <w:tc>
          <w:tcPr>
            <w:tcW w:w="213" w:type="pct"/>
            <w:hideMark/>
          </w:tcPr>
          <w:p w14:paraId="5699A3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166,0</w:t>
            </w:r>
          </w:p>
        </w:tc>
        <w:tc>
          <w:tcPr>
            <w:tcW w:w="213" w:type="pct"/>
            <w:hideMark/>
          </w:tcPr>
          <w:p w14:paraId="5F2388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167,7</w:t>
            </w:r>
          </w:p>
        </w:tc>
        <w:tc>
          <w:tcPr>
            <w:tcW w:w="213" w:type="pct"/>
            <w:hideMark/>
          </w:tcPr>
          <w:p w14:paraId="712CE6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169,4</w:t>
            </w:r>
          </w:p>
        </w:tc>
        <w:tc>
          <w:tcPr>
            <w:tcW w:w="213" w:type="pct"/>
            <w:hideMark/>
          </w:tcPr>
          <w:p w14:paraId="6299F5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157,4</w:t>
            </w:r>
          </w:p>
        </w:tc>
        <w:tc>
          <w:tcPr>
            <w:tcW w:w="213" w:type="pct"/>
            <w:hideMark/>
          </w:tcPr>
          <w:p w14:paraId="47647A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158,9</w:t>
            </w:r>
          </w:p>
        </w:tc>
        <w:tc>
          <w:tcPr>
            <w:tcW w:w="213" w:type="pct"/>
            <w:hideMark/>
          </w:tcPr>
          <w:p w14:paraId="74B82B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160,5</w:t>
            </w:r>
          </w:p>
        </w:tc>
        <w:tc>
          <w:tcPr>
            <w:tcW w:w="213" w:type="pct"/>
            <w:hideMark/>
          </w:tcPr>
          <w:p w14:paraId="587C64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162,1</w:t>
            </w:r>
          </w:p>
        </w:tc>
        <w:tc>
          <w:tcPr>
            <w:tcW w:w="213" w:type="pct"/>
            <w:hideMark/>
          </w:tcPr>
          <w:p w14:paraId="372FEE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163,8</w:t>
            </w:r>
          </w:p>
        </w:tc>
        <w:tc>
          <w:tcPr>
            <w:tcW w:w="213" w:type="pct"/>
            <w:hideMark/>
          </w:tcPr>
          <w:p w14:paraId="44CF76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165,4</w:t>
            </w:r>
          </w:p>
        </w:tc>
        <w:tc>
          <w:tcPr>
            <w:tcW w:w="213" w:type="pct"/>
            <w:hideMark/>
          </w:tcPr>
          <w:p w14:paraId="6607B8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167,0</w:t>
            </w:r>
          </w:p>
        </w:tc>
      </w:tr>
      <w:tr w:rsidR="00412DF8" w:rsidRPr="00226C36" w14:paraId="5DE98A9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08C03B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условного топлива</w:t>
            </w:r>
          </w:p>
        </w:tc>
        <w:tc>
          <w:tcPr>
            <w:tcW w:w="435" w:type="pct"/>
            <w:hideMark/>
          </w:tcPr>
          <w:p w14:paraId="767673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3949D7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216,0</w:t>
            </w:r>
          </w:p>
        </w:tc>
        <w:tc>
          <w:tcPr>
            <w:tcW w:w="213" w:type="pct"/>
            <w:hideMark/>
          </w:tcPr>
          <w:p w14:paraId="60D5E2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219,9</w:t>
            </w:r>
          </w:p>
        </w:tc>
        <w:tc>
          <w:tcPr>
            <w:tcW w:w="213" w:type="pct"/>
            <w:hideMark/>
          </w:tcPr>
          <w:p w14:paraId="086F16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223,9</w:t>
            </w:r>
          </w:p>
        </w:tc>
        <w:tc>
          <w:tcPr>
            <w:tcW w:w="213" w:type="pct"/>
            <w:hideMark/>
          </w:tcPr>
          <w:p w14:paraId="28BD4C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228,1</w:t>
            </w:r>
          </w:p>
        </w:tc>
        <w:tc>
          <w:tcPr>
            <w:tcW w:w="213" w:type="pct"/>
            <w:hideMark/>
          </w:tcPr>
          <w:p w14:paraId="011DC4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6E0A7B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237,0</w:t>
            </w:r>
          </w:p>
        </w:tc>
        <w:tc>
          <w:tcPr>
            <w:tcW w:w="213" w:type="pct"/>
            <w:hideMark/>
          </w:tcPr>
          <w:p w14:paraId="233046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241,7</w:t>
            </w:r>
          </w:p>
        </w:tc>
        <w:tc>
          <w:tcPr>
            <w:tcW w:w="213" w:type="pct"/>
            <w:hideMark/>
          </w:tcPr>
          <w:p w14:paraId="0E1044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226,8</w:t>
            </w:r>
          </w:p>
        </w:tc>
        <w:tc>
          <w:tcPr>
            <w:tcW w:w="213" w:type="pct"/>
            <w:hideMark/>
          </w:tcPr>
          <w:p w14:paraId="211EE1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13" w:type="pct"/>
            <w:hideMark/>
          </w:tcPr>
          <w:p w14:paraId="38C9FA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236,4</w:t>
            </w:r>
          </w:p>
        </w:tc>
        <w:tc>
          <w:tcPr>
            <w:tcW w:w="213" w:type="pct"/>
            <w:hideMark/>
          </w:tcPr>
          <w:p w14:paraId="37941A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241,4</w:t>
            </w:r>
          </w:p>
        </w:tc>
        <w:tc>
          <w:tcPr>
            <w:tcW w:w="213" w:type="pct"/>
            <w:hideMark/>
          </w:tcPr>
          <w:p w14:paraId="47CDCD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246,7</w:t>
            </w:r>
          </w:p>
        </w:tc>
        <w:tc>
          <w:tcPr>
            <w:tcW w:w="213" w:type="pct"/>
            <w:hideMark/>
          </w:tcPr>
          <w:p w14:paraId="3D4536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252,2</w:t>
            </w:r>
          </w:p>
        </w:tc>
        <w:tc>
          <w:tcPr>
            <w:tcW w:w="213" w:type="pct"/>
            <w:hideMark/>
          </w:tcPr>
          <w:p w14:paraId="23570F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258,0</w:t>
            </w:r>
          </w:p>
        </w:tc>
      </w:tr>
      <w:tr w:rsidR="00412DF8" w:rsidRPr="00226C36" w14:paraId="3F28885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375A78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435" w:type="pct"/>
            <w:hideMark/>
          </w:tcPr>
          <w:p w14:paraId="33A8D1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6E7994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216,0</w:t>
            </w:r>
          </w:p>
        </w:tc>
        <w:tc>
          <w:tcPr>
            <w:tcW w:w="213" w:type="pct"/>
            <w:hideMark/>
          </w:tcPr>
          <w:p w14:paraId="493E43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219,9</w:t>
            </w:r>
          </w:p>
        </w:tc>
        <w:tc>
          <w:tcPr>
            <w:tcW w:w="213" w:type="pct"/>
            <w:hideMark/>
          </w:tcPr>
          <w:p w14:paraId="74B52A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223,9</w:t>
            </w:r>
          </w:p>
        </w:tc>
        <w:tc>
          <w:tcPr>
            <w:tcW w:w="213" w:type="pct"/>
            <w:hideMark/>
          </w:tcPr>
          <w:p w14:paraId="653297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228,1</w:t>
            </w:r>
          </w:p>
        </w:tc>
        <w:tc>
          <w:tcPr>
            <w:tcW w:w="213" w:type="pct"/>
            <w:hideMark/>
          </w:tcPr>
          <w:p w14:paraId="60FAFC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213" w:type="pct"/>
            <w:hideMark/>
          </w:tcPr>
          <w:p w14:paraId="17B189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237,0</w:t>
            </w:r>
          </w:p>
        </w:tc>
        <w:tc>
          <w:tcPr>
            <w:tcW w:w="213" w:type="pct"/>
            <w:hideMark/>
          </w:tcPr>
          <w:p w14:paraId="10EF39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241,7</w:t>
            </w:r>
          </w:p>
        </w:tc>
        <w:tc>
          <w:tcPr>
            <w:tcW w:w="213" w:type="pct"/>
            <w:hideMark/>
          </w:tcPr>
          <w:p w14:paraId="4483B4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226,8</w:t>
            </w:r>
          </w:p>
        </w:tc>
        <w:tc>
          <w:tcPr>
            <w:tcW w:w="213" w:type="pct"/>
            <w:hideMark/>
          </w:tcPr>
          <w:p w14:paraId="0BAE98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13" w:type="pct"/>
            <w:hideMark/>
          </w:tcPr>
          <w:p w14:paraId="441CBE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236,4</w:t>
            </w:r>
          </w:p>
        </w:tc>
        <w:tc>
          <w:tcPr>
            <w:tcW w:w="213" w:type="pct"/>
            <w:hideMark/>
          </w:tcPr>
          <w:p w14:paraId="1DD01A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241,4</w:t>
            </w:r>
          </w:p>
        </w:tc>
        <w:tc>
          <w:tcPr>
            <w:tcW w:w="213" w:type="pct"/>
            <w:hideMark/>
          </w:tcPr>
          <w:p w14:paraId="53A41F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246,7</w:t>
            </w:r>
          </w:p>
        </w:tc>
        <w:tc>
          <w:tcPr>
            <w:tcW w:w="213" w:type="pct"/>
            <w:hideMark/>
          </w:tcPr>
          <w:p w14:paraId="5A4EC6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252,2</w:t>
            </w:r>
          </w:p>
        </w:tc>
        <w:tc>
          <w:tcPr>
            <w:tcW w:w="213" w:type="pct"/>
            <w:hideMark/>
          </w:tcPr>
          <w:p w14:paraId="1B2A41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258,0</w:t>
            </w:r>
          </w:p>
        </w:tc>
      </w:tr>
      <w:tr w:rsidR="00412DF8" w:rsidRPr="00226C36" w14:paraId="25A0DC4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10235B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435" w:type="pct"/>
            <w:hideMark/>
          </w:tcPr>
          <w:p w14:paraId="1CD265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4E8C9A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317652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3911F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181AF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731A0C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5F302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6A4CF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BA623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FA2DF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65609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DCA20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E4AD6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818C0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8AED1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1B6F738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72E7C90"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435" w:type="pct"/>
            <w:hideMark/>
          </w:tcPr>
          <w:p w14:paraId="3D6D56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26A459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197,7</w:t>
            </w:r>
          </w:p>
        </w:tc>
        <w:tc>
          <w:tcPr>
            <w:tcW w:w="213" w:type="pct"/>
            <w:hideMark/>
          </w:tcPr>
          <w:p w14:paraId="09F79A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201,2</w:t>
            </w:r>
          </w:p>
        </w:tc>
        <w:tc>
          <w:tcPr>
            <w:tcW w:w="213" w:type="pct"/>
            <w:hideMark/>
          </w:tcPr>
          <w:p w14:paraId="7AE3E6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204,9</w:t>
            </w:r>
          </w:p>
        </w:tc>
        <w:tc>
          <w:tcPr>
            <w:tcW w:w="213" w:type="pct"/>
            <w:hideMark/>
          </w:tcPr>
          <w:p w14:paraId="140CCC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208,8</w:t>
            </w:r>
          </w:p>
        </w:tc>
        <w:tc>
          <w:tcPr>
            <w:tcW w:w="213" w:type="pct"/>
            <w:hideMark/>
          </w:tcPr>
          <w:p w14:paraId="49FB10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212,7</w:t>
            </w:r>
          </w:p>
        </w:tc>
        <w:tc>
          <w:tcPr>
            <w:tcW w:w="213" w:type="pct"/>
            <w:hideMark/>
          </w:tcPr>
          <w:p w14:paraId="3FB55C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216,9</w:t>
            </w:r>
          </w:p>
        </w:tc>
        <w:tc>
          <w:tcPr>
            <w:tcW w:w="213" w:type="pct"/>
            <w:hideMark/>
          </w:tcPr>
          <w:p w14:paraId="2BB38E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221,2</w:t>
            </w:r>
          </w:p>
        </w:tc>
        <w:tc>
          <w:tcPr>
            <w:tcW w:w="213" w:type="pct"/>
            <w:hideMark/>
          </w:tcPr>
          <w:p w14:paraId="227888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207,6</w:t>
            </w:r>
          </w:p>
        </w:tc>
        <w:tc>
          <w:tcPr>
            <w:tcW w:w="213" w:type="pct"/>
            <w:hideMark/>
          </w:tcPr>
          <w:p w14:paraId="052C03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211,9</w:t>
            </w:r>
          </w:p>
        </w:tc>
        <w:tc>
          <w:tcPr>
            <w:tcW w:w="213" w:type="pct"/>
            <w:hideMark/>
          </w:tcPr>
          <w:p w14:paraId="04927B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216,3</w:t>
            </w:r>
          </w:p>
        </w:tc>
        <w:tc>
          <w:tcPr>
            <w:tcW w:w="213" w:type="pct"/>
            <w:hideMark/>
          </w:tcPr>
          <w:p w14:paraId="02A1F1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221,0</w:t>
            </w:r>
          </w:p>
        </w:tc>
        <w:tc>
          <w:tcPr>
            <w:tcW w:w="213" w:type="pct"/>
            <w:hideMark/>
          </w:tcPr>
          <w:p w14:paraId="19B029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225,8</w:t>
            </w:r>
          </w:p>
        </w:tc>
        <w:tc>
          <w:tcPr>
            <w:tcW w:w="213" w:type="pct"/>
            <w:hideMark/>
          </w:tcPr>
          <w:p w14:paraId="163B58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230,8</w:t>
            </w:r>
          </w:p>
        </w:tc>
        <w:tc>
          <w:tcPr>
            <w:tcW w:w="213" w:type="pct"/>
            <w:hideMark/>
          </w:tcPr>
          <w:p w14:paraId="7DC576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236,1</w:t>
            </w:r>
          </w:p>
        </w:tc>
      </w:tr>
      <w:tr w:rsidR="00412DF8" w:rsidRPr="00226C36" w14:paraId="07DF472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DAEF1C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Переводной коэффициент</w:t>
            </w:r>
          </w:p>
        </w:tc>
        <w:tc>
          <w:tcPr>
            <w:tcW w:w="435" w:type="pct"/>
            <w:hideMark/>
          </w:tcPr>
          <w:p w14:paraId="5B7F52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3E97D8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2685D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8DA93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45805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FD83E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5EDC1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D187D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F85A4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511D9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8D1AD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EFE16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4B814D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503F5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3E01D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6AC4055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BB9335B"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Природный газ</w:t>
            </w:r>
          </w:p>
        </w:tc>
        <w:tc>
          <w:tcPr>
            <w:tcW w:w="435" w:type="pct"/>
            <w:hideMark/>
          </w:tcPr>
          <w:p w14:paraId="2AF3E6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13" w:type="pct"/>
            <w:hideMark/>
          </w:tcPr>
          <w:p w14:paraId="69DF92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13" w:type="pct"/>
            <w:hideMark/>
          </w:tcPr>
          <w:p w14:paraId="411445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41B42F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38933E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3DE05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78A0D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627AF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3B8167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6E65B1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4E5BEB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377091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7482FB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5FEFD2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13" w:type="pct"/>
            <w:hideMark/>
          </w:tcPr>
          <w:p w14:paraId="0E6599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r>
      <w:tr w:rsidR="00412DF8" w:rsidRPr="00226C36" w14:paraId="55B422A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D0DAF7F"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натурального топлива</w:t>
            </w:r>
          </w:p>
        </w:tc>
        <w:tc>
          <w:tcPr>
            <w:tcW w:w="435" w:type="pct"/>
            <w:hideMark/>
          </w:tcPr>
          <w:p w14:paraId="111293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10B6179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4B424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DE6F7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20AE7A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0A6BD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7B493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59831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AAE69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000711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1BFE30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1A224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45D27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4C7A7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A6F2A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668187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AA1445D" w14:textId="77777777" w:rsidR="00412DF8" w:rsidRPr="00226C36" w:rsidRDefault="00412DF8" w:rsidP="00412DF8">
            <w:pPr>
              <w:widowControl/>
              <w:autoSpaceDE/>
              <w:autoSpaceDN/>
              <w:ind w:left="-57" w:right="-57"/>
              <w:jc w:val="center"/>
              <w:rPr>
                <w:szCs w:val="20"/>
                <w:lang w:bidi="ar-SA"/>
              </w:rPr>
            </w:pPr>
            <w:r w:rsidRPr="00226C36">
              <w:rPr>
                <w:szCs w:val="20"/>
                <w:lang w:bidi="ar-SA"/>
              </w:rPr>
              <w:t>Природный газ</w:t>
            </w:r>
          </w:p>
        </w:tc>
        <w:tc>
          <w:tcPr>
            <w:tcW w:w="435" w:type="pct"/>
            <w:hideMark/>
          </w:tcPr>
          <w:p w14:paraId="17C8A7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213" w:type="pct"/>
            <w:hideMark/>
          </w:tcPr>
          <w:p w14:paraId="07D7AC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191,3</w:t>
            </w:r>
          </w:p>
        </w:tc>
        <w:tc>
          <w:tcPr>
            <w:tcW w:w="213" w:type="pct"/>
            <w:hideMark/>
          </w:tcPr>
          <w:p w14:paraId="77F5A5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194,7</w:t>
            </w:r>
          </w:p>
        </w:tc>
        <w:tc>
          <w:tcPr>
            <w:tcW w:w="213" w:type="pct"/>
            <w:hideMark/>
          </w:tcPr>
          <w:p w14:paraId="25EB2B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198,3</w:t>
            </w:r>
          </w:p>
        </w:tc>
        <w:tc>
          <w:tcPr>
            <w:tcW w:w="213" w:type="pct"/>
            <w:hideMark/>
          </w:tcPr>
          <w:p w14:paraId="49F35B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202,0</w:t>
            </w:r>
          </w:p>
        </w:tc>
        <w:tc>
          <w:tcPr>
            <w:tcW w:w="213" w:type="pct"/>
            <w:hideMark/>
          </w:tcPr>
          <w:p w14:paraId="181C5A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205,9</w:t>
            </w:r>
          </w:p>
        </w:tc>
        <w:tc>
          <w:tcPr>
            <w:tcW w:w="213" w:type="pct"/>
            <w:hideMark/>
          </w:tcPr>
          <w:p w14:paraId="12D3D0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209,9</w:t>
            </w:r>
          </w:p>
        </w:tc>
        <w:tc>
          <w:tcPr>
            <w:tcW w:w="213" w:type="pct"/>
            <w:hideMark/>
          </w:tcPr>
          <w:p w14:paraId="62F18A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214,0</w:t>
            </w:r>
          </w:p>
        </w:tc>
        <w:tc>
          <w:tcPr>
            <w:tcW w:w="213" w:type="pct"/>
            <w:hideMark/>
          </w:tcPr>
          <w:p w14:paraId="6761C4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200,9</w:t>
            </w:r>
          </w:p>
        </w:tc>
        <w:tc>
          <w:tcPr>
            <w:tcW w:w="213" w:type="pct"/>
            <w:hideMark/>
          </w:tcPr>
          <w:p w14:paraId="2CC4B7B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205,0</w:t>
            </w:r>
          </w:p>
        </w:tc>
        <w:tc>
          <w:tcPr>
            <w:tcW w:w="213" w:type="pct"/>
            <w:hideMark/>
          </w:tcPr>
          <w:p w14:paraId="11C7A38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209,3</w:t>
            </w:r>
          </w:p>
        </w:tc>
        <w:tc>
          <w:tcPr>
            <w:tcW w:w="213" w:type="pct"/>
            <w:hideMark/>
          </w:tcPr>
          <w:p w14:paraId="32D9E5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213,8</w:t>
            </w:r>
          </w:p>
        </w:tc>
        <w:tc>
          <w:tcPr>
            <w:tcW w:w="213" w:type="pct"/>
            <w:hideMark/>
          </w:tcPr>
          <w:p w14:paraId="6C4E45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218,5</w:t>
            </w:r>
          </w:p>
        </w:tc>
        <w:tc>
          <w:tcPr>
            <w:tcW w:w="213" w:type="pct"/>
            <w:hideMark/>
          </w:tcPr>
          <w:p w14:paraId="11C42CD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223,4</w:t>
            </w:r>
          </w:p>
        </w:tc>
        <w:tc>
          <w:tcPr>
            <w:tcW w:w="213" w:type="pct"/>
            <w:hideMark/>
          </w:tcPr>
          <w:p w14:paraId="2DF977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228,5</w:t>
            </w:r>
          </w:p>
        </w:tc>
      </w:tr>
      <w:tr w:rsidR="00412DF8" w:rsidRPr="00226C36" w14:paraId="75452BD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2808FEF" w14:textId="77777777" w:rsidR="00412DF8" w:rsidRPr="00226C36" w:rsidRDefault="00412DF8" w:rsidP="00412DF8">
            <w:pPr>
              <w:widowControl/>
              <w:autoSpaceDE/>
              <w:autoSpaceDN/>
              <w:ind w:left="-57" w:right="-57"/>
              <w:jc w:val="center"/>
              <w:rPr>
                <w:szCs w:val="20"/>
                <w:lang w:bidi="ar-SA"/>
              </w:rPr>
            </w:pPr>
            <w:r w:rsidRPr="00226C36">
              <w:rPr>
                <w:szCs w:val="20"/>
                <w:lang w:bidi="ar-SA"/>
              </w:rPr>
              <w:t>Стоимость топлива с учетом его доставки на площадки</w:t>
            </w:r>
          </w:p>
        </w:tc>
        <w:tc>
          <w:tcPr>
            <w:tcW w:w="435" w:type="pct"/>
            <w:hideMark/>
          </w:tcPr>
          <w:p w14:paraId="491EAE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392596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217924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0D54DE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0BE314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1857C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912DB1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036C91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727C3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4B806C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18CDB2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63745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31720B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7F20C8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27C615F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76F3A93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9B0077C" w14:textId="77777777" w:rsidR="00412DF8" w:rsidRPr="00226C36" w:rsidRDefault="00412DF8" w:rsidP="00412DF8">
            <w:pPr>
              <w:widowControl/>
              <w:autoSpaceDE/>
              <w:autoSpaceDN/>
              <w:ind w:left="-57" w:right="-57"/>
              <w:jc w:val="center"/>
              <w:rPr>
                <w:szCs w:val="20"/>
                <w:lang w:bidi="ar-SA"/>
              </w:rPr>
            </w:pPr>
            <w:r w:rsidRPr="00226C36">
              <w:rPr>
                <w:szCs w:val="20"/>
                <w:lang w:bidi="ar-SA"/>
              </w:rPr>
              <w:t xml:space="preserve">Природный газ </w:t>
            </w:r>
          </w:p>
        </w:tc>
        <w:tc>
          <w:tcPr>
            <w:tcW w:w="435" w:type="pct"/>
            <w:hideMark/>
          </w:tcPr>
          <w:p w14:paraId="711C10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213" w:type="pct"/>
            <w:hideMark/>
          </w:tcPr>
          <w:p w14:paraId="5CACA46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6,96</w:t>
            </w:r>
          </w:p>
        </w:tc>
        <w:tc>
          <w:tcPr>
            <w:tcW w:w="213" w:type="pct"/>
            <w:hideMark/>
          </w:tcPr>
          <w:p w14:paraId="662C4E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7,24</w:t>
            </w:r>
          </w:p>
        </w:tc>
        <w:tc>
          <w:tcPr>
            <w:tcW w:w="213" w:type="pct"/>
            <w:hideMark/>
          </w:tcPr>
          <w:p w14:paraId="4CC2BB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13" w:type="pct"/>
            <w:hideMark/>
          </w:tcPr>
          <w:p w14:paraId="65A4C2D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13" w:type="pct"/>
            <w:hideMark/>
          </w:tcPr>
          <w:p w14:paraId="7CD28F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13" w:type="pct"/>
            <w:hideMark/>
          </w:tcPr>
          <w:p w14:paraId="34DE28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13" w:type="pct"/>
            <w:hideMark/>
          </w:tcPr>
          <w:p w14:paraId="49B262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13" w:type="pct"/>
            <w:hideMark/>
          </w:tcPr>
          <w:p w14:paraId="5B6A0C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13" w:type="pct"/>
            <w:hideMark/>
          </w:tcPr>
          <w:p w14:paraId="0E6DBBC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13" w:type="pct"/>
            <w:hideMark/>
          </w:tcPr>
          <w:p w14:paraId="22C892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13" w:type="pct"/>
            <w:hideMark/>
          </w:tcPr>
          <w:p w14:paraId="039FE2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13" w:type="pct"/>
            <w:hideMark/>
          </w:tcPr>
          <w:p w14:paraId="27B541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13" w:type="pct"/>
            <w:hideMark/>
          </w:tcPr>
          <w:p w14:paraId="6F8E567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13" w:type="pct"/>
            <w:hideMark/>
          </w:tcPr>
          <w:p w14:paraId="4298B2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634A9E0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CAF6C8F" w14:textId="77777777" w:rsidR="00412DF8" w:rsidRPr="00226C36" w:rsidRDefault="00412DF8" w:rsidP="00412DF8">
            <w:pPr>
              <w:widowControl/>
              <w:autoSpaceDE/>
              <w:autoSpaceDN/>
              <w:ind w:left="-57" w:right="-57"/>
              <w:jc w:val="center"/>
              <w:rPr>
                <w:szCs w:val="20"/>
                <w:lang w:bidi="ar-SA"/>
              </w:rPr>
            </w:pPr>
            <w:r w:rsidRPr="00226C36">
              <w:rPr>
                <w:szCs w:val="20"/>
                <w:lang w:bidi="ar-SA"/>
              </w:rPr>
              <w:t>Затраты на топливо</w:t>
            </w:r>
          </w:p>
        </w:tc>
        <w:tc>
          <w:tcPr>
            <w:tcW w:w="435" w:type="pct"/>
            <w:hideMark/>
          </w:tcPr>
          <w:p w14:paraId="70E492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0BC895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w:t>
            </w:r>
          </w:p>
        </w:tc>
        <w:tc>
          <w:tcPr>
            <w:tcW w:w="213" w:type="pct"/>
            <w:hideMark/>
          </w:tcPr>
          <w:p w14:paraId="291473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1,41</w:t>
            </w:r>
          </w:p>
        </w:tc>
        <w:tc>
          <w:tcPr>
            <w:tcW w:w="213" w:type="pct"/>
            <w:hideMark/>
          </w:tcPr>
          <w:p w14:paraId="109D0F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1,49</w:t>
            </w:r>
          </w:p>
        </w:tc>
        <w:tc>
          <w:tcPr>
            <w:tcW w:w="213" w:type="pct"/>
            <w:hideMark/>
          </w:tcPr>
          <w:p w14:paraId="745E6D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1,58</w:t>
            </w:r>
          </w:p>
        </w:tc>
        <w:tc>
          <w:tcPr>
            <w:tcW w:w="213" w:type="pct"/>
            <w:hideMark/>
          </w:tcPr>
          <w:p w14:paraId="659DA4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1,68</w:t>
            </w:r>
          </w:p>
        </w:tc>
        <w:tc>
          <w:tcPr>
            <w:tcW w:w="213" w:type="pct"/>
            <w:hideMark/>
          </w:tcPr>
          <w:p w14:paraId="6BC13E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w:t>
            </w:r>
          </w:p>
        </w:tc>
        <w:tc>
          <w:tcPr>
            <w:tcW w:w="213" w:type="pct"/>
            <w:hideMark/>
          </w:tcPr>
          <w:p w14:paraId="6F9707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1,88</w:t>
            </w:r>
          </w:p>
        </w:tc>
        <w:tc>
          <w:tcPr>
            <w:tcW w:w="213" w:type="pct"/>
            <w:hideMark/>
          </w:tcPr>
          <w:p w14:paraId="0FFEDC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1,84</w:t>
            </w:r>
          </w:p>
        </w:tc>
        <w:tc>
          <w:tcPr>
            <w:tcW w:w="213" w:type="pct"/>
            <w:hideMark/>
          </w:tcPr>
          <w:p w14:paraId="3F6C4C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1,95</w:t>
            </w:r>
          </w:p>
        </w:tc>
        <w:tc>
          <w:tcPr>
            <w:tcW w:w="213" w:type="pct"/>
            <w:hideMark/>
          </w:tcPr>
          <w:p w14:paraId="38B13D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2,07</w:t>
            </w:r>
          </w:p>
        </w:tc>
        <w:tc>
          <w:tcPr>
            <w:tcW w:w="213" w:type="pct"/>
            <w:hideMark/>
          </w:tcPr>
          <w:p w14:paraId="029C6A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2,20</w:t>
            </w:r>
          </w:p>
        </w:tc>
        <w:tc>
          <w:tcPr>
            <w:tcW w:w="213" w:type="pct"/>
            <w:hideMark/>
          </w:tcPr>
          <w:p w14:paraId="45A489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2,34</w:t>
            </w:r>
          </w:p>
        </w:tc>
        <w:tc>
          <w:tcPr>
            <w:tcW w:w="213" w:type="pct"/>
            <w:hideMark/>
          </w:tcPr>
          <w:p w14:paraId="544220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2,49</w:t>
            </w:r>
          </w:p>
        </w:tc>
        <w:tc>
          <w:tcPr>
            <w:tcW w:w="213" w:type="pct"/>
            <w:hideMark/>
          </w:tcPr>
          <w:p w14:paraId="07F87F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2,65</w:t>
            </w:r>
          </w:p>
        </w:tc>
      </w:tr>
      <w:tr w:rsidR="00412DF8" w:rsidRPr="00226C36" w14:paraId="0158F8B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09E51BB" w14:textId="77777777" w:rsidR="00412DF8" w:rsidRPr="00226C36" w:rsidRDefault="00412DF8" w:rsidP="00412DF8">
            <w:pPr>
              <w:widowControl/>
              <w:autoSpaceDE/>
              <w:autoSpaceDN/>
              <w:ind w:left="-57" w:right="-57"/>
              <w:jc w:val="center"/>
              <w:rPr>
                <w:szCs w:val="20"/>
                <w:lang w:bidi="ar-SA"/>
              </w:rPr>
            </w:pPr>
            <w:r w:rsidRPr="00226C36">
              <w:rPr>
                <w:szCs w:val="20"/>
                <w:lang w:bidi="ar-SA"/>
              </w:rPr>
              <w:t xml:space="preserve">Природный газ </w:t>
            </w:r>
          </w:p>
        </w:tc>
        <w:tc>
          <w:tcPr>
            <w:tcW w:w="435" w:type="pct"/>
            <w:hideMark/>
          </w:tcPr>
          <w:p w14:paraId="14B25A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193AA2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w:t>
            </w:r>
          </w:p>
        </w:tc>
        <w:tc>
          <w:tcPr>
            <w:tcW w:w="213" w:type="pct"/>
            <w:hideMark/>
          </w:tcPr>
          <w:p w14:paraId="79770C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1,41</w:t>
            </w:r>
          </w:p>
        </w:tc>
        <w:tc>
          <w:tcPr>
            <w:tcW w:w="213" w:type="pct"/>
            <w:hideMark/>
          </w:tcPr>
          <w:p w14:paraId="67317F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1,49</w:t>
            </w:r>
          </w:p>
        </w:tc>
        <w:tc>
          <w:tcPr>
            <w:tcW w:w="213" w:type="pct"/>
            <w:hideMark/>
          </w:tcPr>
          <w:p w14:paraId="70FF3D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1,58</w:t>
            </w:r>
          </w:p>
        </w:tc>
        <w:tc>
          <w:tcPr>
            <w:tcW w:w="213" w:type="pct"/>
            <w:hideMark/>
          </w:tcPr>
          <w:p w14:paraId="0AE618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1,68</w:t>
            </w:r>
          </w:p>
        </w:tc>
        <w:tc>
          <w:tcPr>
            <w:tcW w:w="213" w:type="pct"/>
            <w:hideMark/>
          </w:tcPr>
          <w:p w14:paraId="38442D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w:t>
            </w:r>
          </w:p>
        </w:tc>
        <w:tc>
          <w:tcPr>
            <w:tcW w:w="213" w:type="pct"/>
            <w:hideMark/>
          </w:tcPr>
          <w:p w14:paraId="2A898C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1,88</w:t>
            </w:r>
          </w:p>
        </w:tc>
        <w:tc>
          <w:tcPr>
            <w:tcW w:w="213" w:type="pct"/>
            <w:hideMark/>
          </w:tcPr>
          <w:p w14:paraId="79EC75E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1,84</w:t>
            </w:r>
          </w:p>
        </w:tc>
        <w:tc>
          <w:tcPr>
            <w:tcW w:w="213" w:type="pct"/>
            <w:hideMark/>
          </w:tcPr>
          <w:p w14:paraId="7F743D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1,95</w:t>
            </w:r>
          </w:p>
        </w:tc>
        <w:tc>
          <w:tcPr>
            <w:tcW w:w="213" w:type="pct"/>
            <w:hideMark/>
          </w:tcPr>
          <w:p w14:paraId="2972650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2,07</w:t>
            </w:r>
          </w:p>
        </w:tc>
        <w:tc>
          <w:tcPr>
            <w:tcW w:w="213" w:type="pct"/>
            <w:hideMark/>
          </w:tcPr>
          <w:p w14:paraId="249B0C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2,20</w:t>
            </w:r>
          </w:p>
        </w:tc>
        <w:tc>
          <w:tcPr>
            <w:tcW w:w="213" w:type="pct"/>
            <w:hideMark/>
          </w:tcPr>
          <w:p w14:paraId="6B3E12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2,34</w:t>
            </w:r>
          </w:p>
        </w:tc>
        <w:tc>
          <w:tcPr>
            <w:tcW w:w="213" w:type="pct"/>
            <w:hideMark/>
          </w:tcPr>
          <w:p w14:paraId="4745AF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2,49</w:t>
            </w:r>
          </w:p>
        </w:tc>
        <w:tc>
          <w:tcPr>
            <w:tcW w:w="213" w:type="pct"/>
            <w:hideMark/>
          </w:tcPr>
          <w:p w14:paraId="5776BDB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2,65</w:t>
            </w:r>
          </w:p>
        </w:tc>
      </w:tr>
      <w:tr w:rsidR="00412DF8" w:rsidRPr="00226C36" w14:paraId="56EF870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D493E4B" w14:textId="77777777" w:rsidR="00412DF8" w:rsidRPr="00226C36" w:rsidRDefault="00412DF8" w:rsidP="00412DF8">
            <w:pPr>
              <w:widowControl/>
              <w:autoSpaceDE/>
              <w:autoSpaceDN/>
              <w:ind w:left="-57" w:right="-57"/>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435" w:type="pct"/>
            <w:hideMark/>
          </w:tcPr>
          <w:p w14:paraId="0DE7B2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3" w:type="pct"/>
            <w:hideMark/>
          </w:tcPr>
          <w:p w14:paraId="0CBB2D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1218,3</w:t>
            </w:r>
          </w:p>
        </w:tc>
        <w:tc>
          <w:tcPr>
            <w:tcW w:w="213" w:type="pct"/>
            <w:hideMark/>
          </w:tcPr>
          <w:p w14:paraId="03BAA3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1289,8</w:t>
            </w:r>
          </w:p>
        </w:tc>
        <w:tc>
          <w:tcPr>
            <w:tcW w:w="213" w:type="pct"/>
            <w:hideMark/>
          </w:tcPr>
          <w:p w14:paraId="2A31B0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1366,0</w:t>
            </w:r>
          </w:p>
        </w:tc>
        <w:tc>
          <w:tcPr>
            <w:tcW w:w="213" w:type="pct"/>
            <w:hideMark/>
          </w:tcPr>
          <w:p w14:paraId="4F4CC9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1447,3</w:t>
            </w:r>
          </w:p>
        </w:tc>
        <w:tc>
          <w:tcPr>
            <w:tcW w:w="213" w:type="pct"/>
            <w:hideMark/>
          </w:tcPr>
          <w:p w14:paraId="4FDE43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1533,8</w:t>
            </w:r>
          </w:p>
        </w:tc>
        <w:tc>
          <w:tcPr>
            <w:tcW w:w="213" w:type="pct"/>
            <w:hideMark/>
          </w:tcPr>
          <w:p w14:paraId="1CE2A8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1626,2</w:t>
            </w:r>
          </w:p>
        </w:tc>
        <w:tc>
          <w:tcPr>
            <w:tcW w:w="213" w:type="pct"/>
            <w:hideMark/>
          </w:tcPr>
          <w:p w14:paraId="3E638EC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1724,7</w:t>
            </w:r>
          </w:p>
        </w:tc>
        <w:tc>
          <w:tcPr>
            <w:tcW w:w="213" w:type="pct"/>
            <w:hideMark/>
          </w:tcPr>
          <w:p w14:paraId="0C6918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1683,6</w:t>
            </w:r>
          </w:p>
        </w:tc>
        <w:tc>
          <w:tcPr>
            <w:tcW w:w="213" w:type="pct"/>
            <w:hideMark/>
          </w:tcPr>
          <w:p w14:paraId="36DCAB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1787,0</w:t>
            </w:r>
          </w:p>
        </w:tc>
        <w:tc>
          <w:tcPr>
            <w:tcW w:w="213" w:type="pct"/>
            <w:hideMark/>
          </w:tcPr>
          <w:p w14:paraId="4ABC98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1897,5</w:t>
            </w:r>
          </w:p>
        </w:tc>
        <w:tc>
          <w:tcPr>
            <w:tcW w:w="213" w:type="pct"/>
            <w:hideMark/>
          </w:tcPr>
          <w:p w14:paraId="402DE5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2015,8</w:t>
            </w:r>
          </w:p>
        </w:tc>
        <w:tc>
          <w:tcPr>
            <w:tcW w:w="213" w:type="pct"/>
            <w:hideMark/>
          </w:tcPr>
          <w:p w14:paraId="3BCB39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2142,3</w:t>
            </w:r>
          </w:p>
        </w:tc>
        <w:tc>
          <w:tcPr>
            <w:tcW w:w="213" w:type="pct"/>
            <w:hideMark/>
          </w:tcPr>
          <w:p w14:paraId="7E61D67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2277,7</w:t>
            </w:r>
          </w:p>
        </w:tc>
        <w:tc>
          <w:tcPr>
            <w:tcW w:w="213" w:type="pct"/>
            <w:hideMark/>
          </w:tcPr>
          <w:p w14:paraId="0A6EC7B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2422,8</w:t>
            </w:r>
          </w:p>
        </w:tc>
      </w:tr>
    </w:tbl>
    <w:p w14:paraId="1AD3F344" w14:textId="77777777" w:rsidR="00246F46" w:rsidRPr="005024CA" w:rsidRDefault="00246F46" w:rsidP="00246F46">
      <w:pPr>
        <w:pStyle w:val="a2"/>
      </w:pPr>
      <w:r w:rsidRPr="005024CA">
        <w:t>Технико-экономические показатели работы котельной №44 Сиверский (спецшкола)</w:t>
      </w:r>
    </w:p>
    <w:tbl>
      <w:tblPr>
        <w:tblStyle w:val="ad"/>
        <w:tblW w:w="5000" w:type="pct"/>
        <w:tblLook w:val="04A0" w:firstRow="1" w:lastRow="0" w:firstColumn="1" w:lastColumn="0" w:noHBand="0" w:noVBand="1"/>
      </w:tblPr>
      <w:tblGrid>
        <w:gridCol w:w="5699"/>
        <w:gridCol w:w="1113"/>
        <w:gridCol w:w="640"/>
        <w:gridCol w:w="640"/>
        <w:gridCol w:w="640"/>
        <w:gridCol w:w="640"/>
        <w:gridCol w:w="640"/>
        <w:gridCol w:w="640"/>
        <w:gridCol w:w="640"/>
        <w:gridCol w:w="640"/>
        <w:gridCol w:w="640"/>
        <w:gridCol w:w="640"/>
        <w:gridCol w:w="640"/>
        <w:gridCol w:w="640"/>
        <w:gridCol w:w="640"/>
        <w:gridCol w:w="630"/>
      </w:tblGrid>
      <w:tr w:rsidR="00412DF8" w:rsidRPr="00226C36" w14:paraId="4D859F3F"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8889E4B" w14:textId="77777777" w:rsidR="00412DF8" w:rsidRPr="00226C36" w:rsidRDefault="00412DF8" w:rsidP="00412DF8">
            <w:pPr>
              <w:widowControl/>
              <w:autoSpaceDE/>
              <w:autoSpaceDN/>
              <w:ind w:left="-113" w:right="-113"/>
              <w:jc w:val="center"/>
              <w:rPr>
                <w:bCs/>
                <w:color w:val="000000"/>
                <w:szCs w:val="20"/>
                <w:lang w:bidi="ar-SA"/>
              </w:rPr>
            </w:pPr>
            <w:r w:rsidRPr="00226C36">
              <w:rPr>
                <w:bCs/>
                <w:color w:val="000000"/>
                <w:szCs w:val="20"/>
                <w:lang w:bidi="ar-SA"/>
              </w:rPr>
              <w:t>Наименование</w:t>
            </w:r>
          </w:p>
        </w:tc>
        <w:tc>
          <w:tcPr>
            <w:tcW w:w="353" w:type="pct"/>
            <w:hideMark/>
          </w:tcPr>
          <w:p w14:paraId="4C2D599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03" w:type="pct"/>
            <w:hideMark/>
          </w:tcPr>
          <w:p w14:paraId="02D373E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03" w:type="pct"/>
            <w:hideMark/>
          </w:tcPr>
          <w:p w14:paraId="051225F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03" w:type="pct"/>
            <w:hideMark/>
          </w:tcPr>
          <w:p w14:paraId="2446F4F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03" w:type="pct"/>
            <w:hideMark/>
          </w:tcPr>
          <w:p w14:paraId="51303A61"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03" w:type="pct"/>
            <w:hideMark/>
          </w:tcPr>
          <w:p w14:paraId="423C6E99"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03" w:type="pct"/>
            <w:hideMark/>
          </w:tcPr>
          <w:p w14:paraId="236BAD2A"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03" w:type="pct"/>
            <w:hideMark/>
          </w:tcPr>
          <w:p w14:paraId="74DEE5F8"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03" w:type="pct"/>
            <w:hideMark/>
          </w:tcPr>
          <w:p w14:paraId="2629406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03" w:type="pct"/>
            <w:hideMark/>
          </w:tcPr>
          <w:p w14:paraId="179852B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03" w:type="pct"/>
            <w:hideMark/>
          </w:tcPr>
          <w:p w14:paraId="49A9D8CC"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03" w:type="pct"/>
            <w:hideMark/>
          </w:tcPr>
          <w:p w14:paraId="13EEEB4B"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03" w:type="pct"/>
            <w:hideMark/>
          </w:tcPr>
          <w:p w14:paraId="4FC56646"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03" w:type="pct"/>
            <w:hideMark/>
          </w:tcPr>
          <w:p w14:paraId="62F176F3"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00" w:type="pct"/>
            <w:hideMark/>
          </w:tcPr>
          <w:p w14:paraId="646D3B37" w14:textId="77777777" w:rsidR="00412DF8" w:rsidRPr="00226C36" w:rsidRDefault="00412DF8" w:rsidP="00412DF8">
            <w:pPr>
              <w:widowControl/>
              <w:autoSpaceDE/>
              <w:autoSpaceDN/>
              <w:ind w:left="-113" w:right="-113"/>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42BE540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A3B0DC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источника, в том числе:</w:t>
            </w:r>
          </w:p>
        </w:tc>
        <w:tc>
          <w:tcPr>
            <w:tcW w:w="353" w:type="pct"/>
            <w:hideMark/>
          </w:tcPr>
          <w:p w14:paraId="668D4A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3" w:type="pct"/>
            <w:hideMark/>
          </w:tcPr>
          <w:p w14:paraId="55610F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0,243</w:t>
            </w:r>
          </w:p>
        </w:tc>
        <w:tc>
          <w:tcPr>
            <w:tcW w:w="203" w:type="pct"/>
            <w:hideMark/>
          </w:tcPr>
          <w:p w14:paraId="07A820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03" w:type="pct"/>
            <w:hideMark/>
          </w:tcPr>
          <w:p w14:paraId="57F130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03" w:type="pct"/>
            <w:hideMark/>
          </w:tcPr>
          <w:p w14:paraId="5AEE85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203" w:type="pct"/>
            <w:hideMark/>
          </w:tcPr>
          <w:p w14:paraId="0B753F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03" w:type="pct"/>
            <w:hideMark/>
          </w:tcPr>
          <w:p w14:paraId="2C1460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03" w:type="pct"/>
            <w:hideMark/>
          </w:tcPr>
          <w:p w14:paraId="24CA3C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203" w:type="pct"/>
            <w:hideMark/>
          </w:tcPr>
          <w:p w14:paraId="7D7444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03" w:type="pct"/>
            <w:hideMark/>
          </w:tcPr>
          <w:p w14:paraId="7086D3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03" w:type="pct"/>
            <w:hideMark/>
          </w:tcPr>
          <w:p w14:paraId="7F5E8E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203" w:type="pct"/>
            <w:hideMark/>
          </w:tcPr>
          <w:p w14:paraId="699550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0,28</w:t>
            </w:r>
          </w:p>
        </w:tc>
        <w:tc>
          <w:tcPr>
            <w:tcW w:w="203" w:type="pct"/>
            <w:hideMark/>
          </w:tcPr>
          <w:p w14:paraId="2043F89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0,28</w:t>
            </w:r>
          </w:p>
        </w:tc>
        <w:tc>
          <w:tcPr>
            <w:tcW w:w="203" w:type="pct"/>
            <w:hideMark/>
          </w:tcPr>
          <w:p w14:paraId="6AA4EE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200" w:type="pct"/>
            <w:hideMark/>
          </w:tcPr>
          <w:p w14:paraId="546F09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r>
      <w:tr w:rsidR="00412DF8" w:rsidRPr="00226C36" w14:paraId="578159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AAAD2A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Подключенная нагрузка отопления</w:t>
            </w:r>
          </w:p>
        </w:tc>
        <w:tc>
          <w:tcPr>
            <w:tcW w:w="353" w:type="pct"/>
            <w:hideMark/>
          </w:tcPr>
          <w:p w14:paraId="26614F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3" w:type="pct"/>
            <w:hideMark/>
          </w:tcPr>
          <w:p w14:paraId="7E2A35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0,183</w:t>
            </w:r>
          </w:p>
        </w:tc>
        <w:tc>
          <w:tcPr>
            <w:tcW w:w="203" w:type="pct"/>
            <w:hideMark/>
          </w:tcPr>
          <w:p w14:paraId="3457F9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2E15A85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0FE837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5AA5E2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28FB6A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502DE2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0B5C4C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6EE7EB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524583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4FC548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5E8323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3" w:type="pct"/>
            <w:hideMark/>
          </w:tcPr>
          <w:p w14:paraId="6805B1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00" w:type="pct"/>
            <w:hideMark/>
          </w:tcPr>
          <w:p w14:paraId="3D85F7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r>
      <w:tr w:rsidR="00412DF8" w:rsidRPr="00226C36" w14:paraId="725DE9D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860F83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Нагрузка средней ГВС</w:t>
            </w:r>
          </w:p>
        </w:tc>
        <w:tc>
          <w:tcPr>
            <w:tcW w:w="353" w:type="pct"/>
            <w:hideMark/>
          </w:tcPr>
          <w:p w14:paraId="5B1FC8D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3" w:type="pct"/>
            <w:hideMark/>
          </w:tcPr>
          <w:p w14:paraId="6D6814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CF5C7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BF2F8D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3409E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10D8B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5FA45F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FEB2A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BDCC1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F061D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8AA0FA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F2880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FDC0C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7CA7E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7E648C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B8260D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7E01D7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353" w:type="pct"/>
            <w:hideMark/>
          </w:tcPr>
          <w:p w14:paraId="0BD83C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3" w:type="pct"/>
            <w:hideMark/>
          </w:tcPr>
          <w:p w14:paraId="01969AA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0,005</w:t>
            </w:r>
          </w:p>
        </w:tc>
        <w:tc>
          <w:tcPr>
            <w:tcW w:w="203" w:type="pct"/>
            <w:hideMark/>
          </w:tcPr>
          <w:p w14:paraId="09B8A8F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0C3664C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1DC4AD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1D41C8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7FB9B91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12FF64B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6AC7942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058C58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741B56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57C79E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201B4D8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3" w:type="pct"/>
            <w:hideMark/>
          </w:tcPr>
          <w:p w14:paraId="527A5C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00" w:type="pct"/>
            <w:hideMark/>
          </w:tcPr>
          <w:p w14:paraId="3B3501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r>
      <w:tr w:rsidR="00412DF8" w:rsidRPr="00226C36" w14:paraId="07DFAA9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3CA154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53" w:type="pct"/>
            <w:hideMark/>
          </w:tcPr>
          <w:p w14:paraId="0AA065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3" w:type="pct"/>
            <w:hideMark/>
          </w:tcPr>
          <w:p w14:paraId="46674A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0,055</w:t>
            </w:r>
          </w:p>
        </w:tc>
        <w:tc>
          <w:tcPr>
            <w:tcW w:w="203" w:type="pct"/>
            <w:hideMark/>
          </w:tcPr>
          <w:p w14:paraId="03944EE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03" w:type="pct"/>
            <w:hideMark/>
          </w:tcPr>
          <w:p w14:paraId="6BA499A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03" w:type="pct"/>
            <w:hideMark/>
          </w:tcPr>
          <w:p w14:paraId="24A6DD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203" w:type="pct"/>
            <w:hideMark/>
          </w:tcPr>
          <w:p w14:paraId="3082D4C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03" w:type="pct"/>
            <w:hideMark/>
          </w:tcPr>
          <w:p w14:paraId="262927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03" w:type="pct"/>
            <w:hideMark/>
          </w:tcPr>
          <w:p w14:paraId="13EFE50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203" w:type="pct"/>
            <w:hideMark/>
          </w:tcPr>
          <w:p w14:paraId="75315E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03" w:type="pct"/>
            <w:hideMark/>
          </w:tcPr>
          <w:p w14:paraId="01F8FB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w:t>
            </w:r>
          </w:p>
        </w:tc>
        <w:tc>
          <w:tcPr>
            <w:tcW w:w="203" w:type="pct"/>
            <w:hideMark/>
          </w:tcPr>
          <w:p w14:paraId="47E22B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0,09</w:t>
            </w:r>
          </w:p>
        </w:tc>
        <w:tc>
          <w:tcPr>
            <w:tcW w:w="203" w:type="pct"/>
            <w:hideMark/>
          </w:tcPr>
          <w:p w14:paraId="4A9AFB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0,09</w:t>
            </w:r>
          </w:p>
        </w:tc>
        <w:tc>
          <w:tcPr>
            <w:tcW w:w="203" w:type="pct"/>
            <w:hideMark/>
          </w:tcPr>
          <w:p w14:paraId="36A983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0,09</w:t>
            </w:r>
          </w:p>
        </w:tc>
        <w:tc>
          <w:tcPr>
            <w:tcW w:w="203" w:type="pct"/>
            <w:hideMark/>
          </w:tcPr>
          <w:p w14:paraId="20328D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0,10</w:t>
            </w:r>
          </w:p>
        </w:tc>
        <w:tc>
          <w:tcPr>
            <w:tcW w:w="200" w:type="pct"/>
            <w:hideMark/>
          </w:tcPr>
          <w:p w14:paraId="4E6806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r>
      <w:tr w:rsidR="00412DF8" w:rsidRPr="00226C36" w14:paraId="757D666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2AA1190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в тепловой энергии</w:t>
            </w:r>
          </w:p>
        </w:tc>
        <w:tc>
          <w:tcPr>
            <w:tcW w:w="353" w:type="pct"/>
            <w:hideMark/>
          </w:tcPr>
          <w:p w14:paraId="014B2D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3" w:type="pct"/>
            <w:hideMark/>
          </w:tcPr>
          <w:p w14:paraId="3C301F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w:t>
            </w:r>
          </w:p>
        </w:tc>
        <w:tc>
          <w:tcPr>
            <w:tcW w:w="203" w:type="pct"/>
            <w:hideMark/>
          </w:tcPr>
          <w:p w14:paraId="1D24DF6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w:t>
            </w:r>
          </w:p>
        </w:tc>
        <w:tc>
          <w:tcPr>
            <w:tcW w:w="203" w:type="pct"/>
            <w:hideMark/>
          </w:tcPr>
          <w:p w14:paraId="2A9BBDB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2,15%</w:t>
            </w:r>
          </w:p>
        </w:tc>
        <w:tc>
          <w:tcPr>
            <w:tcW w:w="203" w:type="pct"/>
            <w:hideMark/>
          </w:tcPr>
          <w:p w14:paraId="33C94D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2,12%</w:t>
            </w:r>
          </w:p>
        </w:tc>
        <w:tc>
          <w:tcPr>
            <w:tcW w:w="203" w:type="pct"/>
            <w:hideMark/>
          </w:tcPr>
          <w:p w14:paraId="4CBC65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2,10%</w:t>
            </w:r>
          </w:p>
        </w:tc>
        <w:tc>
          <w:tcPr>
            <w:tcW w:w="203" w:type="pct"/>
            <w:hideMark/>
          </w:tcPr>
          <w:p w14:paraId="72819B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2,07%</w:t>
            </w:r>
          </w:p>
        </w:tc>
        <w:tc>
          <w:tcPr>
            <w:tcW w:w="203" w:type="pct"/>
            <w:hideMark/>
          </w:tcPr>
          <w:p w14:paraId="7145D33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2,04%</w:t>
            </w:r>
          </w:p>
        </w:tc>
        <w:tc>
          <w:tcPr>
            <w:tcW w:w="203" w:type="pct"/>
            <w:hideMark/>
          </w:tcPr>
          <w:p w14:paraId="1EC5B6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2,01%</w:t>
            </w:r>
          </w:p>
        </w:tc>
        <w:tc>
          <w:tcPr>
            <w:tcW w:w="203" w:type="pct"/>
            <w:hideMark/>
          </w:tcPr>
          <w:p w14:paraId="21F864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1,98%</w:t>
            </w:r>
          </w:p>
        </w:tc>
        <w:tc>
          <w:tcPr>
            <w:tcW w:w="203" w:type="pct"/>
            <w:hideMark/>
          </w:tcPr>
          <w:p w14:paraId="5133C42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w:t>
            </w:r>
          </w:p>
        </w:tc>
        <w:tc>
          <w:tcPr>
            <w:tcW w:w="203" w:type="pct"/>
            <w:hideMark/>
          </w:tcPr>
          <w:p w14:paraId="49F92DF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1,92%</w:t>
            </w:r>
          </w:p>
        </w:tc>
        <w:tc>
          <w:tcPr>
            <w:tcW w:w="203" w:type="pct"/>
            <w:hideMark/>
          </w:tcPr>
          <w:p w14:paraId="776430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1,89%</w:t>
            </w:r>
          </w:p>
        </w:tc>
        <w:tc>
          <w:tcPr>
            <w:tcW w:w="203" w:type="pct"/>
            <w:hideMark/>
          </w:tcPr>
          <w:p w14:paraId="599BB5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w:t>
            </w:r>
          </w:p>
        </w:tc>
        <w:tc>
          <w:tcPr>
            <w:tcW w:w="200" w:type="pct"/>
            <w:hideMark/>
          </w:tcPr>
          <w:p w14:paraId="458E0C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2,25%</w:t>
            </w:r>
          </w:p>
        </w:tc>
      </w:tr>
      <w:tr w:rsidR="00412DF8" w:rsidRPr="00226C36" w14:paraId="45565EF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66CFACEE"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53" w:type="pct"/>
            <w:hideMark/>
          </w:tcPr>
          <w:p w14:paraId="482A02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03" w:type="pct"/>
            <w:hideMark/>
          </w:tcPr>
          <w:p w14:paraId="0EC1D6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23,24</w:t>
            </w:r>
            <w:r w:rsidRPr="00226C36">
              <w:rPr>
                <w:color w:val="000000"/>
                <w:szCs w:val="20"/>
                <w:lang w:val="en-US" w:bidi="ar-SA"/>
              </w:rPr>
              <w:t>%</w:t>
            </w:r>
          </w:p>
        </w:tc>
        <w:tc>
          <w:tcPr>
            <w:tcW w:w="203" w:type="pct"/>
            <w:hideMark/>
          </w:tcPr>
          <w:p w14:paraId="3D6186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24,12</w:t>
            </w:r>
            <w:r w:rsidRPr="00226C36">
              <w:rPr>
                <w:color w:val="000000"/>
                <w:szCs w:val="20"/>
                <w:lang w:val="en-US" w:bidi="ar-SA"/>
              </w:rPr>
              <w:t>%</w:t>
            </w:r>
          </w:p>
        </w:tc>
        <w:tc>
          <w:tcPr>
            <w:tcW w:w="203" w:type="pct"/>
            <w:hideMark/>
          </w:tcPr>
          <w:p w14:paraId="616DAC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25,03</w:t>
            </w:r>
            <w:r w:rsidRPr="00226C36">
              <w:rPr>
                <w:color w:val="000000"/>
                <w:szCs w:val="20"/>
                <w:lang w:val="en-US" w:bidi="ar-SA"/>
              </w:rPr>
              <w:t>%</w:t>
            </w:r>
          </w:p>
        </w:tc>
        <w:tc>
          <w:tcPr>
            <w:tcW w:w="203" w:type="pct"/>
            <w:hideMark/>
          </w:tcPr>
          <w:p w14:paraId="477BD1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25,95</w:t>
            </w:r>
            <w:r w:rsidRPr="00226C36">
              <w:rPr>
                <w:color w:val="000000"/>
                <w:szCs w:val="20"/>
                <w:lang w:val="en-US" w:bidi="ar-SA"/>
              </w:rPr>
              <w:t>%</w:t>
            </w:r>
          </w:p>
        </w:tc>
        <w:tc>
          <w:tcPr>
            <w:tcW w:w="203" w:type="pct"/>
            <w:hideMark/>
          </w:tcPr>
          <w:p w14:paraId="742E30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26,90</w:t>
            </w:r>
            <w:r w:rsidRPr="00226C36">
              <w:rPr>
                <w:color w:val="000000"/>
                <w:szCs w:val="20"/>
                <w:lang w:val="en-US" w:bidi="ar-SA"/>
              </w:rPr>
              <w:t>%</w:t>
            </w:r>
          </w:p>
        </w:tc>
        <w:tc>
          <w:tcPr>
            <w:tcW w:w="203" w:type="pct"/>
            <w:hideMark/>
          </w:tcPr>
          <w:p w14:paraId="2B17A5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27,87</w:t>
            </w:r>
            <w:r w:rsidRPr="00226C36">
              <w:rPr>
                <w:color w:val="000000"/>
                <w:szCs w:val="20"/>
                <w:lang w:val="en-US" w:bidi="ar-SA"/>
              </w:rPr>
              <w:t>%</w:t>
            </w:r>
          </w:p>
        </w:tc>
        <w:tc>
          <w:tcPr>
            <w:tcW w:w="203" w:type="pct"/>
            <w:hideMark/>
          </w:tcPr>
          <w:p w14:paraId="452E480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28,86</w:t>
            </w:r>
            <w:r w:rsidRPr="00226C36">
              <w:rPr>
                <w:color w:val="000000"/>
                <w:szCs w:val="20"/>
                <w:lang w:val="en-US" w:bidi="ar-SA"/>
              </w:rPr>
              <w:t>%</w:t>
            </w:r>
          </w:p>
        </w:tc>
        <w:tc>
          <w:tcPr>
            <w:tcW w:w="203" w:type="pct"/>
            <w:hideMark/>
          </w:tcPr>
          <w:p w14:paraId="1B8E1D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29,88</w:t>
            </w:r>
            <w:r w:rsidRPr="00226C36">
              <w:rPr>
                <w:color w:val="000000"/>
                <w:szCs w:val="20"/>
                <w:lang w:val="en-US" w:bidi="ar-SA"/>
              </w:rPr>
              <w:t>%</w:t>
            </w:r>
          </w:p>
        </w:tc>
        <w:tc>
          <w:tcPr>
            <w:tcW w:w="203" w:type="pct"/>
            <w:hideMark/>
          </w:tcPr>
          <w:p w14:paraId="360C5D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30,91</w:t>
            </w:r>
            <w:r w:rsidRPr="00226C36">
              <w:rPr>
                <w:color w:val="000000"/>
                <w:szCs w:val="20"/>
                <w:lang w:val="en-US" w:bidi="ar-SA"/>
              </w:rPr>
              <w:t>%</w:t>
            </w:r>
          </w:p>
        </w:tc>
        <w:tc>
          <w:tcPr>
            <w:tcW w:w="203" w:type="pct"/>
            <w:hideMark/>
          </w:tcPr>
          <w:p w14:paraId="136355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31,96</w:t>
            </w:r>
            <w:r w:rsidRPr="00226C36">
              <w:rPr>
                <w:color w:val="000000"/>
                <w:szCs w:val="20"/>
                <w:lang w:val="en-US" w:bidi="ar-SA"/>
              </w:rPr>
              <w:t>%</w:t>
            </w:r>
          </w:p>
        </w:tc>
        <w:tc>
          <w:tcPr>
            <w:tcW w:w="203" w:type="pct"/>
            <w:hideMark/>
          </w:tcPr>
          <w:p w14:paraId="64E10C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33,03</w:t>
            </w:r>
            <w:r w:rsidRPr="00226C36">
              <w:rPr>
                <w:color w:val="000000"/>
                <w:szCs w:val="20"/>
                <w:lang w:val="en-US" w:bidi="ar-SA"/>
              </w:rPr>
              <w:t>%</w:t>
            </w:r>
          </w:p>
        </w:tc>
        <w:tc>
          <w:tcPr>
            <w:tcW w:w="203" w:type="pct"/>
            <w:hideMark/>
          </w:tcPr>
          <w:p w14:paraId="28A093E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34,12</w:t>
            </w:r>
            <w:r w:rsidRPr="00226C36">
              <w:rPr>
                <w:color w:val="000000"/>
                <w:szCs w:val="20"/>
                <w:lang w:val="en-US" w:bidi="ar-SA"/>
              </w:rPr>
              <w:t>%</w:t>
            </w:r>
          </w:p>
        </w:tc>
        <w:tc>
          <w:tcPr>
            <w:tcW w:w="203" w:type="pct"/>
            <w:hideMark/>
          </w:tcPr>
          <w:p w14:paraId="3355C5E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35,22</w:t>
            </w:r>
            <w:r w:rsidRPr="00226C36">
              <w:rPr>
                <w:color w:val="000000"/>
                <w:szCs w:val="20"/>
                <w:lang w:val="en-US" w:bidi="ar-SA"/>
              </w:rPr>
              <w:t>%</w:t>
            </w:r>
          </w:p>
        </w:tc>
        <w:tc>
          <w:tcPr>
            <w:tcW w:w="200" w:type="pct"/>
            <w:hideMark/>
          </w:tcPr>
          <w:p w14:paraId="7C96EED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val="en-US" w:bidi="ar-SA"/>
              </w:rPr>
            </w:pPr>
            <w:r w:rsidRPr="00226C36">
              <w:rPr>
                <w:color w:val="000000"/>
                <w:szCs w:val="20"/>
                <w:lang w:bidi="ar-SA"/>
              </w:rPr>
              <w:t>21,38</w:t>
            </w:r>
            <w:r w:rsidRPr="00226C36">
              <w:rPr>
                <w:color w:val="000000"/>
                <w:szCs w:val="20"/>
                <w:lang w:val="en-US" w:bidi="ar-SA"/>
              </w:rPr>
              <w:t>%</w:t>
            </w:r>
          </w:p>
        </w:tc>
      </w:tr>
      <w:tr w:rsidR="00412DF8" w:rsidRPr="00226C36" w14:paraId="6C87F7E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D86ED7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Выработка тепловой энергии на источнике</w:t>
            </w:r>
          </w:p>
        </w:tc>
        <w:tc>
          <w:tcPr>
            <w:tcW w:w="353" w:type="pct"/>
            <w:hideMark/>
          </w:tcPr>
          <w:p w14:paraId="5C51F5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4F55832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665</w:t>
            </w:r>
          </w:p>
        </w:tc>
        <w:tc>
          <w:tcPr>
            <w:tcW w:w="203" w:type="pct"/>
            <w:hideMark/>
          </w:tcPr>
          <w:p w14:paraId="1E9576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673</w:t>
            </w:r>
          </w:p>
        </w:tc>
        <w:tc>
          <w:tcPr>
            <w:tcW w:w="203" w:type="pct"/>
            <w:hideMark/>
          </w:tcPr>
          <w:p w14:paraId="66EF74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681</w:t>
            </w:r>
          </w:p>
        </w:tc>
        <w:tc>
          <w:tcPr>
            <w:tcW w:w="203" w:type="pct"/>
            <w:hideMark/>
          </w:tcPr>
          <w:p w14:paraId="0B646D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689</w:t>
            </w:r>
          </w:p>
        </w:tc>
        <w:tc>
          <w:tcPr>
            <w:tcW w:w="203" w:type="pct"/>
            <w:hideMark/>
          </w:tcPr>
          <w:p w14:paraId="26B963B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698</w:t>
            </w:r>
          </w:p>
        </w:tc>
        <w:tc>
          <w:tcPr>
            <w:tcW w:w="203" w:type="pct"/>
            <w:hideMark/>
          </w:tcPr>
          <w:p w14:paraId="3133605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707</w:t>
            </w:r>
          </w:p>
        </w:tc>
        <w:tc>
          <w:tcPr>
            <w:tcW w:w="203" w:type="pct"/>
            <w:hideMark/>
          </w:tcPr>
          <w:p w14:paraId="1B02A8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717</w:t>
            </w:r>
          </w:p>
        </w:tc>
        <w:tc>
          <w:tcPr>
            <w:tcW w:w="203" w:type="pct"/>
            <w:hideMark/>
          </w:tcPr>
          <w:p w14:paraId="4FF667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727</w:t>
            </w:r>
          </w:p>
        </w:tc>
        <w:tc>
          <w:tcPr>
            <w:tcW w:w="203" w:type="pct"/>
            <w:hideMark/>
          </w:tcPr>
          <w:p w14:paraId="3AE1CC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737</w:t>
            </w:r>
          </w:p>
        </w:tc>
        <w:tc>
          <w:tcPr>
            <w:tcW w:w="203" w:type="pct"/>
            <w:hideMark/>
          </w:tcPr>
          <w:p w14:paraId="037E3DF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749</w:t>
            </w:r>
          </w:p>
        </w:tc>
        <w:tc>
          <w:tcPr>
            <w:tcW w:w="203" w:type="pct"/>
            <w:hideMark/>
          </w:tcPr>
          <w:p w14:paraId="1D1BFF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760</w:t>
            </w:r>
          </w:p>
        </w:tc>
        <w:tc>
          <w:tcPr>
            <w:tcW w:w="203" w:type="pct"/>
            <w:hideMark/>
          </w:tcPr>
          <w:p w14:paraId="561B2D6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773</w:t>
            </w:r>
          </w:p>
        </w:tc>
        <w:tc>
          <w:tcPr>
            <w:tcW w:w="203" w:type="pct"/>
            <w:hideMark/>
          </w:tcPr>
          <w:p w14:paraId="6BA8F6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785</w:t>
            </w:r>
          </w:p>
        </w:tc>
        <w:tc>
          <w:tcPr>
            <w:tcW w:w="200" w:type="pct"/>
            <w:hideMark/>
          </w:tcPr>
          <w:p w14:paraId="4BFAB8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650</w:t>
            </w:r>
          </w:p>
        </w:tc>
      </w:tr>
      <w:tr w:rsidR="00412DF8" w:rsidRPr="00226C36" w14:paraId="44BA175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373D6514"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Собственные нужды источника</w:t>
            </w:r>
          </w:p>
        </w:tc>
        <w:tc>
          <w:tcPr>
            <w:tcW w:w="353" w:type="pct"/>
            <w:hideMark/>
          </w:tcPr>
          <w:p w14:paraId="495B91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58E1F3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6F36A09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1DBB199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2DD1AF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6039BB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21C883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2471AF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385C93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52A6797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578FF1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483098B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0B5F567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3" w:type="pct"/>
            <w:hideMark/>
          </w:tcPr>
          <w:p w14:paraId="6384A6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c>
          <w:tcPr>
            <w:tcW w:w="200" w:type="pct"/>
            <w:hideMark/>
          </w:tcPr>
          <w:p w14:paraId="72EB37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w:t>
            </w:r>
          </w:p>
        </w:tc>
      </w:tr>
      <w:tr w:rsidR="00412DF8" w:rsidRPr="00226C36" w14:paraId="360253D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321DDD5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Отпуск источника в сеть</w:t>
            </w:r>
          </w:p>
        </w:tc>
        <w:tc>
          <w:tcPr>
            <w:tcW w:w="353" w:type="pct"/>
            <w:hideMark/>
          </w:tcPr>
          <w:p w14:paraId="3EC114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1043AC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651</w:t>
            </w:r>
          </w:p>
        </w:tc>
        <w:tc>
          <w:tcPr>
            <w:tcW w:w="203" w:type="pct"/>
            <w:hideMark/>
          </w:tcPr>
          <w:p w14:paraId="0F2D7D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658</w:t>
            </w:r>
          </w:p>
        </w:tc>
        <w:tc>
          <w:tcPr>
            <w:tcW w:w="203" w:type="pct"/>
            <w:hideMark/>
          </w:tcPr>
          <w:p w14:paraId="5F22D98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666</w:t>
            </w:r>
          </w:p>
        </w:tc>
        <w:tc>
          <w:tcPr>
            <w:tcW w:w="203" w:type="pct"/>
            <w:hideMark/>
          </w:tcPr>
          <w:p w14:paraId="5700C5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674</w:t>
            </w:r>
          </w:p>
        </w:tc>
        <w:tc>
          <w:tcPr>
            <w:tcW w:w="203" w:type="pct"/>
            <w:hideMark/>
          </w:tcPr>
          <w:p w14:paraId="53B0F9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683</w:t>
            </w:r>
          </w:p>
        </w:tc>
        <w:tc>
          <w:tcPr>
            <w:tcW w:w="203" w:type="pct"/>
            <w:hideMark/>
          </w:tcPr>
          <w:p w14:paraId="47550E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692</w:t>
            </w:r>
          </w:p>
        </w:tc>
        <w:tc>
          <w:tcPr>
            <w:tcW w:w="203" w:type="pct"/>
            <w:hideMark/>
          </w:tcPr>
          <w:p w14:paraId="2516E0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702</w:t>
            </w:r>
          </w:p>
        </w:tc>
        <w:tc>
          <w:tcPr>
            <w:tcW w:w="203" w:type="pct"/>
            <w:hideMark/>
          </w:tcPr>
          <w:p w14:paraId="79A15A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712</w:t>
            </w:r>
          </w:p>
        </w:tc>
        <w:tc>
          <w:tcPr>
            <w:tcW w:w="203" w:type="pct"/>
            <w:hideMark/>
          </w:tcPr>
          <w:p w14:paraId="3E0E85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723</w:t>
            </w:r>
          </w:p>
        </w:tc>
        <w:tc>
          <w:tcPr>
            <w:tcW w:w="203" w:type="pct"/>
            <w:hideMark/>
          </w:tcPr>
          <w:p w14:paraId="4E2984B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734</w:t>
            </w:r>
          </w:p>
        </w:tc>
        <w:tc>
          <w:tcPr>
            <w:tcW w:w="203" w:type="pct"/>
            <w:hideMark/>
          </w:tcPr>
          <w:p w14:paraId="29D5842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746</w:t>
            </w:r>
          </w:p>
        </w:tc>
        <w:tc>
          <w:tcPr>
            <w:tcW w:w="203" w:type="pct"/>
            <w:hideMark/>
          </w:tcPr>
          <w:p w14:paraId="7F3A8E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758</w:t>
            </w:r>
          </w:p>
        </w:tc>
        <w:tc>
          <w:tcPr>
            <w:tcW w:w="203" w:type="pct"/>
            <w:hideMark/>
          </w:tcPr>
          <w:p w14:paraId="04694F9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771</w:t>
            </w:r>
          </w:p>
        </w:tc>
        <w:tc>
          <w:tcPr>
            <w:tcW w:w="200" w:type="pct"/>
            <w:hideMark/>
          </w:tcPr>
          <w:p w14:paraId="571E07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w:t>
            </w:r>
          </w:p>
        </w:tc>
      </w:tr>
      <w:tr w:rsidR="00412DF8" w:rsidRPr="00226C36" w14:paraId="5AF5A1A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2576D8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Потери в тепловых сетях</w:t>
            </w:r>
          </w:p>
        </w:tc>
        <w:tc>
          <w:tcPr>
            <w:tcW w:w="353" w:type="pct"/>
            <w:hideMark/>
          </w:tcPr>
          <w:p w14:paraId="3F1252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3CFF4C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151</w:t>
            </w:r>
          </w:p>
        </w:tc>
        <w:tc>
          <w:tcPr>
            <w:tcW w:w="203" w:type="pct"/>
            <w:hideMark/>
          </w:tcPr>
          <w:p w14:paraId="291856A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w:t>
            </w:r>
          </w:p>
        </w:tc>
        <w:tc>
          <w:tcPr>
            <w:tcW w:w="203" w:type="pct"/>
            <w:hideMark/>
          </w:tcPr>
          <w:p w14:paraId="25C1BF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w:t>
            </w:r>
          </w:p>
        </w:tc>
        <w:tc>
          <w:tcPr>
            <w:tcW w:w="203" w:type="pct"/>
            <w:hideMark/>
          </w:tcPr>
          <w:p w14:paraId="14D4DD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w:t>
            </w:r>
          </w:p>
        </w:tc>
        <w:tc>
          <w:tcPr>
            <w:tcW w:w="203" w:type="pct"/>
            <w:hideMark/>
          </w:tcPr>
          <w:p w14:paraId="453D244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184</w:t>
            </w:r>
          </w:p>
        </w:tc>
        <w:tc>
          <w:tcPr>
            <w:tcW w:w="203" w:type="pct"/>
            <w:hideMark/>
          </w:tcPr>
          <w:p w14:paraId="55A6B74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193</w:t>
            </w:r>
          </w:p>
        </w:tc>
        <w:tc>
          <w:tcPr>
            <w:tcW w:w="203" w:type="pct"/>
            <w:hideMark/>
          </w:tcPr>
          <w:p w14:paraId="77D1EA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203</w:t>
            </w:r>
          </w:p>
        </w:tc>
        <w:tc>
          <w:tcPr>
            <w:tcW w:w="203" w:type="pct"/>
            <w:hideMark/>
          </w:tcPr>
          <w:p w14:paraId="4B2588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213</w:t>
            </w:r>
          </w:p>
        </w:tc>
        <w:tc>
          <w:tcPr>
            <w:tcW w:w="203" w:type="pct"/>
            <w:hideMark/>
          </w:tcPr>
          <w:p w14:paraId="79F56E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w:t>
            </w:r>
          </w:p>
        </w:tc>
        <w:tc>
          <w:tcPr>
            <w:tcW w:w="203" w:type="pct"/>
            <w:hideMark/>
          </w:tcPr>
          <w:p w14:paraId="579961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235</w:t>
            </w:r>
          </w:p>
        </w:tc>
        <w:tc>
          <w:tcPr>
            <w:tcW w:w="203" w:type="pct"/>
            <w:hideMark/>
          </w:tcPr>
          <w:p w14:paraId="322CFE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w:t>
            </w:r>
          </w:p>
        </w:tc>
        <w:tc>
          <w:tcPr>
            <w:tcW w:w="203" w:type="pct"/>
            <w:hideMark/>
          </w:tcPr>
          <w:p w14:paraId="032B3E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259</w:t>
            </w:r>
          </w:p>
        </w:tc>
        <w:tc>
          <w:tcPr>
            <w:tcW w:w="203" w:type="pct"/>
            <w:hideMark/>
          </w:tcPr>
          <w:p w14:paraId="2CFB27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272</w:t>
            </w:r>
          </w:p>
        </w:tc>
        <w:tc>
          <w:tcPr>
            <w:tcW w:w="200" w:type="pct"/>
            <w:hideMark/>
          </w:tcPr>
          <w:p w14:paraId="3A188D6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w:t>
            </w:r>
          </w:p>
        </w:tc>
      </w:tr>
      <w:tr w:rsidR="00412DF8" w:rsidRPr="00226C36" w14:paraId="1052EFA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C475977"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потребителям</w:t>
            </w:r>
          </w:p>
        </w:tc>
        <w:tc>
          <w:tcPr>
            <w:tcW w:w="353" w:type="pct"/>
            <w:hideMark/>
          </w:tcPr>
          <w:p w14:paraId="783FDC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45099BD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1CACB4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288C65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2D294B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243A91C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75F854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52D20D0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5F49CBC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2D1BB1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1A74EF9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13182BE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215911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71076A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0" w:type="pct"/>
            <w:hideMark/>
          </w:tcPr>
          <w:p w14:paraId="449E84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r>
      <w:tr w:rsidR="00412DF8" w:rsidRPr="00226C36" w14:paraId="544E0B5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8C19BD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В том числе:</w:t>
            </w:r>
          </w:p>
        </w:tc>
        <w:tc>
          <w:tcPr>
            <w:tcW w:w="353" w:type="pct"/>
            <w:hideMark/>
          </w:tcPr>
          <w:p w14:paraId="168522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3" w:type="pct"/>
            <w:hideMark/>
          </w:tcPr>
          <w:p w14:paraId="0C9726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DBBD1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970FD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EAA113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D63CE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905AF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A2EF4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65D096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A3E79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9BC8F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1ECBD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22B89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B5699F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445D8F4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30CD51F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115775F"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353" w:type="pct"/>
            <w:hideMark/>
          </w:tcPr>
          <w:p w14:paraId="3F9159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46326CA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177E06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58BBD97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3992D7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515828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3E1CABA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6CF1A10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0CBB32F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049F8B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77C699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18F4C3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00F9B79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3" w:type="pct"/>
            <w:hideMark/>
          </w:tcPr>
          <w:p w14:paraId="0705D06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c>
          <w:tcPr>
            <w:tcW w:w="200" w:type="pct"/>
            <w:hideMark/>
          </w:tcPr>
          <w:p w14:paraId="051925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w:t>
            </w:r>
          </w:p>
        </w:tc>
      </w:tr>
      <w:tr w:rsidR="00412DF8" w:rsidRPr="00226C36" w14:paraId="39106F4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4FCED41A"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Полезный отпуск тепловой энергии на ГВС</w:t>
            </w:r>
          </w:p>
        </w:tc>
        <w:tc>
          <w:tcPr>
            <w:tcW w:w="353" w:type="pct"/>
            <w:hideMark/>
          </w:tcPr>
          <w:p w14:paraId="4CABB75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03" w:type="pct"/>
            <w:hideMark/>
          </w:tcPr>
          <w:p w14:paraId="72A51D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43745C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6214E6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56E7A4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0FA6AA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07DCE0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3F9CF37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03346D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0D476EC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087080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5F112E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3121D7D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3" w:type="pct"/>
            <w:hideMark/>
          </w:tcPr>
          <w:p w14:paraId="7A6126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00" w:type="pct"/>
            <w:hideMark/>
          </w:tcPr>
          <w:p w14:paraId="7C21D5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r>
      <w:tr w:rsidR="00412DF8" w:rsidRPr="00226C36" w14:paraId="7C091A4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4689A746"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53" w:type="pct"/>
            <w:hideMark/>
          </w:tcPr>
          <w:p w14:paraId="29E2EFE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3" w:type="pct"/>
            <w:hideMark/>
          </w:tcPr>
          <w:p w14:paraId="021AA26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258,5</w:t>
            </w:r>
          </w:p>
        </w:tc>
        <w:tc>
          <w:tcPr>
            <w:tcW w:w="203" w:type="pct"/>
            <w:hideMark/>
          </w:tcPr>
          <w:p w14:paraId="52D5EE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261,0</w:t>
            </w:r>
          </w:p>
        </w:tc>
        <w:tc>
          <w:tcPr>
            <w:tcW w:w="203" w:type="pct"/>
            <w:hideMark/>
          </w:tcPr>
          <w:p w14:paraId="74386D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158,7</w:t>
            </w:r>
          </w:p>
        </w:tc>
        <w:tc>
          <w:tcPr>
            <w:tcW w:w="203" w:type="pct"/>
            <w:hideMark/>
          </w:tcPr>
          <w:p w14:paraId="33C4E5A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160,3</w:t>
            </w:r>
          </w:p>
        </w:tc>
        <w:tc>
          <w:tcPr>
            <w:tcW w:w="203" w:type="pct"/>
            <w:hideMark/>
          </w:tcPr>
          <w:p w14:paraId="23AA2B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161,9</w:t>
            </w:r>
          </w:p>
        </w:tc>
        <w:tc>
          <w:tcPr>
            <w:tcW w:w="203" w:type="pct"/>
            <w:hideMark/>
          </w:tcPr>
          <w:p w14:paraId="524747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163,5</w:t>
            </w:r>
          </w:p>
        </w:tc>
        <w:tc>
          <w:tcPr>
            <w:tcW w:w="203" w:type="pct"/>
            <w:hideMark/>
          </w:tcPr>
          <w:p w14:paraId="138CC2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165,2</w:t>
            </w:r>
          </w:p>
        </w:tc>
        <w:tc>
          <w:tcPr>
            <w:tcW w:w="203" w:type="pct"/>
            <w:hideMark/>
          </w:tcPr>
          <w:p w14:paraId="19FD13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166,8</w:t>
            </w:r>
          </w:p>
        </w:tc>
        <w:tc>
          <w:tcPr>
            <w:tcW w:w="203" w:type="pct"/>
            <w:hideMark/>
          </w:tcPr>
          <w:p w14:paraId="1CEECB8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168,5</w:t>
            </w:r>
          </w:p>
        </w:tc>
        <w:tc>
          <w:tcPr>
            <w:tcW w:w="203" w:type="pct"/>
            <w:hideMark/>
          </w:tcPr>
          <w:p w14:paraId="10033B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170,2</w:t>
            </w:r>
          </w:p>
        </w:tc>
        <w:tc>
          <w:tcPr>
            <w:tcW w:w="203" w:type="pct"/>
            <w:hideMark/>
          </w:tcPr>
          <w:p w14:paraId="6720032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203" w:type="pct"/>
            <w:hideMark/>
          </w:tcPr>
          <w:p w14:paraId="52254D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173,6</w:t>
            </w:r>
          </w:p>
        </w:tc>
        <w:tc>
          <w:tcPr>
            <w:tcW w:w="203" w:type="pct"/>
            <w:hideMark/>
          </w:tcPr>
          <w:p w14:paraId="7C1918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175,3</w:t>
            </w:r>
          </w:p>
        </w:tc>
        <w:tc>
          <w:tcPr>
            <w:tcW w:w="200" w:type="pct"/>
            <w:hideMark/>
          </w:tcPr>
          <w:p w14:paraId="69D3C3B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177,1</w:t>
            </w:r>
          </w:p>
        </w:tc>
      </w:tr>
      <w:tr w:rsidR="00412DF8" w:rsidRPr="00226C36" w14:paraId="6ADA097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0441EFD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Уголь</w:t>
            </w:r>
          </w:p>
        </w:tc>
        <w:tc>
          <w:tcPr>
            <w:tcW w:w="353" w:type="pct"/>
            <w:hideMark/>
          </w:tcPr>
          <w:p w14:paraId="709B8B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3" w:type="pct"/>
            <w:hideMark/>
          </w:tcPr>
          <w:p w14:paraId="1A3B4A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258,5</w:t>
            </w:r>
          </w:p>
        </w:tc>
        <w:tc>
          <w:tcPr>
            <w:tcW w:w="203" w:type="pct"/>
            <w:hideMark/>
          </w:tcPr>
          <w:p w14:paraId="6FA53E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261,0</w:t>
            </w:r>
          </w:p>
        </w:tc>
        <w:tc>
          <w:tcPr>
            <w:tcW w:w="203" w:type="pct"/>
            <w:hideMark/>
          </w:tcPr>
          <w:p w14:paraId="3154063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F7F115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8CA35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072DD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1A61A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C53BAA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32B7E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699BC6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2DC654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C26035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95A595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0A228F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42A0A4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49A99BE1"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Природный газ</w:t>
            </w:r>
          </w:p>
        </w:tc>
        <w:tc>
          <w:tcPr>
            <w:tcW w:w="353" w:type="pct"/>
            <w:hideMark/>
          </w:tcPr>
          <w:p w14:paraId="0ACDE0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72D5F7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2B3251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DA23E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158,7</w:t>
            </w:r>
          </w:p>
        </w:tc>
        <w:tc>
          <w:tcPr>
            <w:tcW w:w="203" w:type="pct"/>
            <w:hideMark/>
          </w:tcPr>
          <w:p w14:paraId="0444338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160,3</w:t>
            </w:r>
          </w:p>
        </w:tc>
        <w:tc>
          <w:tcPr>
            <w:tcW w:w="203" w:type="pct"/>
            <w:hideMark/>
          </w:tcPr>
          <w:p w14:paraId="47798E1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161,9</w:t>
            </w:r>
          </w:p>
        </w:tc>
        <w:tc>
          <w:tcPr>
            <w:tcW w:w="203" w:type="pct"/>
            <w:hideMark/>
          </w:tcPr>
          <w:p w14:paraId="1D4D169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163,5</w:t>
            </w:r>
          </w:p>
        </w:tc>
        <w:tc>
          <w:tcPr>
            <w:tcW w:w="203" w:type="pct"/>
            <w:hideMark/>
          </w:tcPr>
          <w:p w14:paraId="3167AF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165,2</w:t>
            </w:r>
          </w:p>
        </w:tc>
        <w:tc>
          <w:tcPr>
            <w:tcW w:w="203" w:type="pct"/>
            <w:hideMark/>
          </w:tcPr>
          <w:p w14:paraId="71C231B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166,8</w:t>
            </w:r>
          </w:p>
        </w:tc>
        <w:tc>
          <w:tcPr>
            <w:tcW w:w="203" w:type="pct"/>
            <w:hideMark/>
          </w:tcPr>
          <w:p w14:paraId="41F9B45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168,5</w:t>
            </w:r>
          </w:p>
        </w:tc>
        <w:tc>
          <w:tcPr>
            <w:tcW w:w="203" w:type="pct"/>
            <w:hideMark/>
          </w:tcPr>
          <w:p w14:paraId="238726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170,2</w:t>
            </w:r>
          </w:p>
        </w:tc>
        <w:tc>
          <w:tcPr>
            <w:tcW w:w="203" w:type="pct"/>
            <w:hideMark/>
          </w:tcPr>
          <w:p w14:paraId="12DDA4C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203" w:type="pct"/>
            <w:hideMark/>
          </w:tcPr>
          <w:p w14:paraId="5C06D4F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173,6</w:t>
            </w:r>
          </w:p>
        </w:tc>
        <w:tc>
          <w:tcPr>
            <w:tcW w:w="203" w:type="pct"/>
            <w:hideMark/>
          </w:tcPr>
          <w:p w14:paraId="0D25A2F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175,3</w:t>
            </w:r>
          </w:p>
        </w:tc>
        <w:tc>
          <w:tcPr>
            <w:tcW w:w="200" w:type="pct"/>
            <w:hideMark/>
          </w:tcPr>
          <w:p w14:paraId="77E981E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177,1</w:t>
            </w:r>
          </w:p>
        </w:tc>
      </w:tr>
      <w:tr w:rsidR="00412DF8" w:rsidRPr="00226C36" w14:paraId="516CC57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6BDA4EF0"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условного топлива</w:t>
            </w:r>
          </w:p>
        </w:tc>
        <w:tc>
          <w:tcPr>
            <w:tcW w:w="353" w:type="pct"/>
            <w:hideMark/>
          </w:tcPr>
          <w:p w14:paraId="3113500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3" w:type="pct"/>
            <w:hideMark/>
          </w:tcPr>
          <w:p w14:paraId="4CF1629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203" w:type="pct"/>
            <w:hideMark/>
          </w:tcPr>
          <w:p w14:paraId="63615E4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175,6</w:t>
            </w:r>
          </w:p>
        </w:tc>
        <w:tc>
          <w:tcPr>
            <w:tcW w:w="203" w:type="pct"/>
            <w:hideMark/>
          </w:tcPr>
          <w:p w14:paraId="296BA9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108,0</w:t>
            </w:r>
          </w:p>
        </w:tc>
        <w:tc>
          <w:tcPr>
            <w:tcW w:w="203" w:type="pct"/>
            <w:hideMark/>
          </w:tcPr>
          <w:p w14:paraId="224FCBA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110,5</w:t>
            </w:r>
          </w:p>
        </w:tc>
        <w:tc>
          <w:tcPr>
            <w:tcW w:w="203" w:type="pct"/>
            <w:hideMark/>
          </w:tcPr>
          <w:p w14:paraId="6A44DF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113,0</w:t>
            </w:r>
          </w:p>
        </w:tc>
        <w:tc>
          <w:tcPr>
            <w:tcW w:w="203" w:type="pct"/>
            <w:hideMark/>
          </w:tcPr>
          <w:p w14:paraId="6F2DA2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115,6</w:t>
            </w:r>
          </w:p>
        </w:tc>
        <w:tc>
          <w:tcPr>
            <w:tcW w:w="203" w:type="pct"/>
            <w:hideMark/>
          </w:tcPr>
          <w:p w14:paraId="44B5873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118,4</w:t>
            </w:r>
          </w:p>
        </w:tc>
        <w:tc>
          <w:tcPr>
            <w:tcW w:w="203" w:type="pct"/>
            <w:hideMark/>
          </w:tcPr>
          <w:p w14:paraId="031195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121,2</w:t>
            </w:r>
          </w:p>
        </w:tc>
        <w:tc>
          <w:tcPr>
            <w:tcW w:w="203" w:type="pct"/>
            <w:hideMark/>
          </w:tcPr>
          <w:p w14:paraId="54941E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124,2</w:t>
            </w:r>
          </w:p>
        </w:tc>
        <w:tc>
          <w:tcPr>
            <w:tcW w:w="203" w:type="pct"/>
            <w:hideMark/>
          </w:tcPr>
          <w:p w14:paraId="516722E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127,4</w:t>
            </w:r>
          </w:p>
        </w:tc>
        <w:tc>
          <w:tcPr>
            <w:tcW w:w="203" w:type="pct"/>
            <w:hideMark/>
          </w:tcPr>
          <w:p w14:paraId="7CB3261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130,7</w:t>
            </w:r>
          </w:p>
        </w:tc>
        <w:tc>
          <w:tcPr>
            <w:tcW w:w="203" w:type="pct"/>
            <w:hideMark/>
          </w:tcPr>
          <w:p w14:paraId="7FCA7F8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134,1</w:t>
            </w:r>
          </w:p>
        </w:tc>
        <w:tc>
          <w:tcPr>
            <w:tcW w:w="203" w:type="pct"/>
            <w:hideMark/>
          </w:tcPr>
          <w:p w14:paraId="168B391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137,7</w:t>
            </w:r>
          </w:p>
        </w:tc>
        <w:tc>
          <w:tcPr>
            <w:tcW w:w="200" w:type="pct"/>
            <w:hideMark/>
          </w:tcPr>
          <w:p w14:paraId="7619A8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115,1</w:t>
            </w:r>
          </w:p>
        </w:tc>
      </w:tr>
      <w:tr w:rsidR="00412DF8" w:rsidRPr="00226C36" w14:paraId="394C320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4DF504C"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 xml:space="preserve">Уголь </w:t>
            </w:r>
            <w:r w:rsidRPr="00226C36">
              <w:rPr>
                <w:color w:val="000000"/>
                <w:szCs w:val="20"/>
                <w:lang w:val="en-US" w:bidi="ar-SA"/>
              </w:rPr>
              <w:t xml:space="preserve">/ </w:t>
            </w:r>
            <w:r w:rsidRPr="00226C36">
              <w:rPr>
                <w:color w:val="000000"/>
                <w:szCs w:val="20"/>
                <w:lang w:bidi="ar-SA"/>
              </w:rPr>
              <w:t>Природный газ</w:t>
            </w:r>
          </w:p>
        </w:tc>
        <w:tc>
          <w:tcPr>
            <w:tcW w:w="353" w:type="pct"/>
            <w:hideMark/>
          </w:tcPr>
          <w:p w14:paraId="161862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3" w:type="pct"/>
            <w:hideMark/>
          </w:tcPr>
          <w:p w14:paraId="407682E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203" w:type="pct"/>
            <w:hideMark/>
          </w:tcPr>
          <w:p w14:paraId="1D88031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175,6</w:t>
            </w:r>
          </w:p>
        </w:tc>
        <w:tc>
          <w:tcPr>
            <w:tcW w:w="203" w:type="pct"/>
            <w:hideMark/>
          </w:tcPr>
          <w:p w14:paraId="05EBBE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108,0</w:t>
            </w:r>
          </w:p>
        </w:tc>
        <w:tc>
          <w:tcPr>
            <w:tcW w:w="203" w:type="pct"/>
            <w:hideMark/>
          </w:tcPr>
          <w:p w14:paraId="3FFC29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110,5</w:t>
            </w:r>
          </w:p>
        </w:tc>
        <w:tc>
          <w:tcPr>
            <w:tcW w:w="203" w:type="pct"/>
            <w:hideMark/>
          </w:tcPr>
          <w:p w14:paraId="47BFFB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113,0</w:t>
            </w:r>
          </w:p>
        </w:tc>
        <w:tc>
          <w:tcPr>
            <w:tcW w:w="203" w:type="pct"/>
            <w:hideMark/>
          </w:tcPr>
          <w:p w14:paraId="2B2972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115,6</w:t>
            </w:r>
          </w:p>
        </w:tc>
        <w:tc>
          <w:tcPr>
            <w:tcW w:w="203" w:type="pct"/>
            <w:hideMark/>
          </w:tcPr>
          <w:p w14:paraId="702BC6B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118,4</w:t>
            </w:r>
          </w:p>
        </w:tc>
        <w:tc>
          <w:tcPr>
            <w:tcW w:w="203" w:type="pct"/>
            <w:hideMark/>
          </w:tcPr>
          <w:p w14:paraId="5A725C2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121,2</w:t>
            </w:r>
          </w:p>
        </w:tc>
        <w:tc>
          <w:tcPr>
            <w:tcW w:w="203" w:type="pct"/>
            <w:hideMark/>
          </w:tcPr>
          <w:p w14:paraId="704614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124,2</w:t>
            </w:r>
          </w:p>
        </w:tc>
        <w:tc>
          <w:tcPr>
            <w:tcW w:w="203" w:type="pct"/>
            <w:hideMark/>
          </w:tcPr>
          <w:p w14:paraId="4B9594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127,4</w:t>
            </w:r>
          </w:p>
        </w:tc>
        <w:tc>
          <w:tcPr>
            <w:tcW w:w="203" w:type="pct"/>
            <w:hideMark/>
          </w:tcPr>
          <w:p w14:paraId="446C4C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130,7</w:t>
            </w:r>
          </w:p>
        </w:tc>
        <w:tc>
          <w:tcPr>
            <w:tcW w:w="203" w:type="pct"/>
            <w:hideMark/>
          </w:tcPr>
          <w:p w14:paraId="09B2483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134,1</w:t>
            </w:r>
          </w:p>
        </w:tc>
        <w:tc>
          <w:tcPr>
            <w:tcW w:w="203" w:type="pct"/>
            <w:hideMark/>
          </w:tcPr>
          <w:p w14:paraId="178A1E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137,7</w:t>
            </w:r>
          </w:p>
        </w:tc>
        <w:tc>
          <w:tcPr>
            <w:tcW w:w="200" w:type="pct"/>
            <w:hideMark/>
          </w:tcPr>
          <w:p w14:paraId="28BB6C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115,1</w:t>
            </w:r>
          </w:p>
        </w:tc>
      </w:tr>
      <w:tr w:rsidR="00412DF8" w:rsidRPr="00226C36" w14:paraId="4FFB6F8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3B2804EB"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353" w:type="pct"/>
            <w:hideMark/>
          </w:tcPr>
          <w:p w14:paraId="095185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3" w:type="pct"/>
            <w:hideMark/>
          </w:tcPr>
          <w:p w14:paraId="176A7A8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AEC2E7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1C0654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CF91B3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B9529E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47654F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AA783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773FB0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7726B1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B838E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0F7E3B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0E89E7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7149FD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7D44B5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1D94476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7BF1EC8C" w14:textId="77777777" w:rsidR="00412DF8" w:rsidRPr="00226C36" w:rsidRDefault="00412DF8" w:rsidP="00412DF8">
            <w:pPr>
              <w:widowControl/>
              <w:autoSpaceDE/>
              <w:autoSpaceDN/>
              <w:ind w:left="-113" w:right="-113"/>
              <w:jc w:val="center"/>
              <w:rPr>
                <w:color w:val="000000"/>
                <w:szCs w:val="20"/>
                <w:lang w:val="en-US" w:bidi="ar-SA"/>
              </w:rPr>
            </w:pPr>
            <w:r w:rsidRPr="00226C36">
              <w:rPr>
                <w:color w:val="000000"/>
                <w:szCs w:val="20"/>
                <w:lang w:bidi="ar-SA"/>
              </w:rPr>
              <w:t>Уголь</w:t>
            </w:r>
            <w:r w:rsidRPr="00226C36">
              <w:rPr>
                <w:color w:val="000000"/>
                <w:szCs w:val="20"/>
                <w:lang w:val="en-US" w:bidi="ar-SA"/>
              </w:rPr>
              <w:t xml:space="preserve"> /</w:t>
            </w:r>
            <w:r w:rsidRPr="00226C36">
              <w:rPr>
                <w:color w:val="000000"/>
                <w:szCs w:val="20"/>
                <w:lang w:bidi="ar-SA"/>
              </w:rPr>
              <w:t xml:space="preserve"> Природный газ</w:t>
            </w:r>
          </w:p>
        </w:tc>
        <w:tc>
          <w:tcPr>
            <w:tcW w:w="353" w:type="pct"/>
            <w:hideMark/>
          </w:tcPr>
          <w:p w14:paraId="0B0CAFA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3" w:type="pct"/>
            <w:hideMark/>
          </w:tcPr>
          <w:p w14:paraId="00BB1F4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344,3</w:t>
            </w:r>
          </w:p>
        </w:tc>
        <w:tc>
          <w:tcPr>
            <w:tcW w:w="203" w:type="pct"/>
            <w:hideMark/>
          </w:tcPr>
          <w:p w14:paraId="25AC254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351,7</w:t>
            </w:r>
          </w:p>
        </w:tc>
        <w:tc>
          <w:tcPr>
            <w:tcW w:w="203" w:type="pct"/>
          </w:tcPr>
          <w:p w14:paraId="581E4AD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216,4</w:t>
            </w:r>
          </w:p>
        </w:tc>
        <w:tc>
          <w:tcPr>
            <w:tcW w:w="203" w:type="pct"/>
          </w:tcPr>
          <w:p w14:paraId="1D29F4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221,2</w:t>
            </w:r>
          </w:p>
        </w:tc>
        <w:tc>
          <w:tcPr>
            <w:tcW w:w="203" w:type="pct"/>
          </w:tcPr>
          <w:p w14:paraId="6D9E8B3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226,3</w:t>
            </w:r>
          </w:p>
        </w:tc>
        <w:tc>
          <w:tcPr>
            <w:tcW w:w="203" w:type="pct"/>
          </w:tcPr>
          <w:p w14:paraId="764EA7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03" w:type="pct"/>
          </w:tcPr>
          <w:p w14:paraId="428824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237,0</w:t>
            </w:r>
          </w:p>
        </w:tc>
        <w:tc>
          <w:tcPr>
            <w:tcW w:w="203" w:type="pct"/>
          </w:tcPr>
          <w:p w14:paraId="7BF0627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242,8</w:t>
            </w:r>
          </w:p>
        </w:tc>
        <w:tc>
          <w:tcPr>
            <w:tcW w:w="203" w:type="pct"/>
          </w:tcPr>
          <w:p w14:paraId="4FFF20A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248,8</w:t>
            </w:r>
          </w:p>
        </w:tc>
        <w:tc>
          <w:tcPr>
            <w:tcW w:w="203" w:type="pct"/>
          </w:tcPr>
          <w:p w14:paraId="0993F5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255,1</w:t>
            </w:r>
          </w:p>
        </w:tc>
        <w:tc>
          <w:tcPr>
            <w:tcW w:w="203" w:type="pct"/>
          </w:tcPr>
          <w:p w14:paraId="0C303D7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261,7</w:t>
            </w:r>
          </w:p>
        </w:tc>
        <w:tc>
          <w:tcPr>
            <w:tcW w:w="203" w:type="pct"/>
          </w:tcPr>
          <w:p w14:paraId="31B2105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268,6</w:t>
            </w:r>
          </w:p>
        </w:tc>
        <w:tc>
          <w:tcPr>
            <w:tcW w:w="203" w:type="pct"/>
          </w:tcPr>
          <w:p w14:paraId="172894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275,8</w:t>
            </w:r>
          </w:p>
        </w:tc>
        <w:tc>
          <w:tcPr>
            <w:tcW w:w="200" w:type="pct"/>
          </w:tcPr>
          <w:p w14:paraId="0AE8BC8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230,4</w:t>
            </w:r>
          </w:p>
        </w:tc>
      </w:tr>
      <w:tr w:rsidR="00412DF8" w:rsidRPr="00226C36" w14:paraId="6C2072F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C8315A6"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Переводной коэффициент</w:t>
            </w:r>
          </w:p>
        </w:tc>
        <w:tc>
          <w:tcPr>
            <w:tcW w:w="353" w:type="pct"/>
            <w:hideMark/>
          </w:tcPr>
          <w:p w14:paraId="2BE271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3" w:type="pct"/>
            <w:hideMark/>
          </w:tcPr>
          <w:p w14:paraId="2919A6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580A9FE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AA4B6B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C031A0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E0A15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3F4EC1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612FD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183113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C37A8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E544B3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2D66F6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77C5D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91D6E0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29137FF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958156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33E6E723"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 xml:space="preserve">Уголь </w:t>
            </w:r>
            <w:r w:rsidRPr="00226C36">
              <w:rPr>
                <w:color w:val="000000"/>
                <w:szCs w:val="20"/>
                <w:lang w:val="en-US" w:bidi="ar-SA"/>
              </w:rPr>
              <w:t>/</w:t>
            </w:r>
            <w:r w:rsidRPr="00226C36">
              <w:rPr>
                <w:color w:val="000000"/>
                <w:szCs w:val="20"/>
                <w:lang w:bidi="ar-SA"/>
              </w:rPr>
              <w:t xml:space="preserve"> Природный газ</w:t>
            </w:r>
          </w:p>
        </w:tc>
        <w:tc>
          <w:tcPr>
            <w:tcW w:w="353" w:type="pct"/>
            <w:hideMark/>
          </w:tcPr>
          <w:p w14:paraId="3C3E042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03" w:type="pct"/>
            <w:hideMark/>
          </w:tcPr>
          <w:p w14:paraId="32322F3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03" w:type="pct"/>
            <w:hideMark/>
          </w:tcPr>
          <w:p w14:paraId="4A4A7C7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0,700</w:t>
            </w:r>
          </w:p>
        </w:tc>
        <w:tc>
          <w:tcPr>
            <w:tcW w:w="203" w:type="pct"/>
            <w:hideMark/>
          </w:tcPr>
          <w:p w14:paraId="2696BEF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002A129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69179EB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4A30C25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4B9CBF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5777E64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2DCA2FD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4099790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5AC6124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7BB757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3" w:type="pct"/>
            <w:hideMark/>
          </w:tcPr>
          <w:p w14:paraId="43AC532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00" w:type="pct"/>
            <w:hideMark/>
          </w:tcPr>
          <w:p w14:paraId="44FFEDF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r>
      <w:tr w:rsidR="00412DF8" w:rsidRPr="00226C36" w14:paraId="0B987BB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333A3556" w14:textId="77777777" w:rsidR="00412DF8" w:rsidRPr="00226C36" w:rsidRDefault="00412DF8" w:rsidP="00412DF8">
            <w:pPr>
              <w:widowControl/>
              <w:autoSpaceDE/>
              <w:autoSpaceDN/>
              <w:ind w:left="-113" w:right="-113"/>
              <w:jc w:val="center"/>
              <w:rPr>
                <w:color w:val="000000"/>
                <w:szCs w:val="20"/>
                <w:lang w:bidi="ar-SA"/>
              </w:rPr>
            </w:pPr>
            <w:r w:rsidRPr="00226C36">
              <w:rPr>
                <w:color w:val="000000"/>
                <w:szCs w:val="20"/>
                <w:lang w:bidi="ar-SA"/>
              </w:rPr>
              <w:t>Расход натурального топлива</w:t>
            </w:r>
          </w:p>
        </w:tc>
        <w:tc>
          <w:tcPr>
            <w:tcW w:w="353" w:type="pct"/>
            <w:hideMark/>
          </w:tcPr>
          <w:p w14:paraId="5B1CF6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03" w:type="pct"/>
            <w:hideMark/>
          </w:tcPr>
          <w:p w14:paraId="0118AB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A6A4A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AA814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2D2037D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480BDF9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0A8CA60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50CB1B8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AEC36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72EC18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6675530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3DFFDE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1BF991F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3" w:type="pct"/>
            <w:hideMark/>
          </w:tcPr>
          <w:p w14:paraId="5061CC3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0" w:type="pct"/>
            <w:hideMark/>
          </w:tcPr>
          <w:p w14:paraId="52E3E36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63D6DA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73CF7212" w14:textId="77777777" w:rsidR="00412DF8" w:rsidRPr="00226C36" w:rsidRDefault="00412DF8" w:rsidP="00412DF8">
            <w:pPr>
              <w:widowControl/>
              <w:autoSpaceDE/>
              <w:autoSpaceDN/>
              <w:ind w:left="-113" w:right="-113"/>
              <w:jc w:val="center"/>
              <w:rPr>
                <w:szCs w:val="20"/>
                <w:lang w:bidi="ar-SA"/>
              </w:rPr>
            </w:pPr>
            <w:r w:rsidRPr="00226C36">
              <w:rPr>
                <w:szCs w:val="20"/>
                <w:lang w:bidi="ar-SA"/>
              </w:rPr>
              <w:t>Уголь</w:t>
            </w:r>
            <w:r w:rsidRPr="00226C36">
              <w:rPr>
                <w:color w:val="000000"/>
                <w:szCs w:val="20"/>
                <w:lang w:bidi="ar-SA"/>
              </w:rPr>
              <w:t xml:space="preserve"> </w:t>
            </w:r>
            <w:r w:rsidRPr="00226C36">
              <w:rPr>
                <w:color w:val="000000"/>
                <w:szCs w:val="20"/>
                <w:lang w:val="en-US" w:bidi="ar-SA"/>
              </w:rPr>
              <w:t xml:space="preserve">/ </w:t>
            </w:r>
            <w:r w:rsidRPr="00226C36">
              <w:rPr>
                <w:color w:val="000000"/>
                <w:szCs w:val="20"/>
                <w:lang w:bidi="ar-SA"/>
              </w:rPr>
              <w:t>Природный газ</w:t>
            </w:r>
          </w:p>
        </w:tc>
        <w:tc>
          <w:tcPr>
            <w:tcW w:w="353" w:type="pct"/>
            <w:hideMark/>
          </w:tcPr>
          <w:p w14:paraId="7858252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203" w:type="pct"/>
            <w:hideMark/>
          </w:tcPr>
          <w:p w14:paraId="6895684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245,6</w:t>
            </w:r>
          </w:p>
        </w:tc>
        <w:tc>
          <w:tcPr>
            <w:tcW w:w="203" w:type="pct"/>
            <w:hideMark/>
          </w:tcPr>
          <w:p w14:paraId="46CE97C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250,9</w:t>
            </w:r>
          </w:p>
        </w:tc>
        <w:tc>
          <w:tcPr>
            <w:tcW w:w="203" w:type="pct"/>
            <w:noWrap/>
            <w:hideMark/>
          </w:tcPr>
          <w:p w14:paraId="7EA09BC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95,7</w:t>
            </w:r>
          </w:p>
        </w:tc>
        <w:tc>
          <w:tcPr>
            <w:tcW w:w="203" w:type="pct"/>
            <w:hideMark/>
          </w:tcPr>
          <w:p w14:paraId="72852B3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97,8</w:t>
            </w:r>
          </w:p>
        </w:tc>
        <w:tc>
          <w:tcPr>
            <w:tcW w:w="203" w:type="pct"/>
            <w:hideMark/>
          </w:tcPr>
          <w:p w14:paraId="79D8861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100,1</w:t>
            </w:r>
          </w:p>
        </w:tc>
        <w:tc>
          <w:tcPr>
            <w:tcW w:w="203" w:type="pct"/>
            <w:hideMark/>
          </w:tcPr>
          <w:p w14:paraId="029C425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102,4</w:t>
            </w:r>
          </w:p>
        </w:tc>
        <w:tc>
          <w:tcPr>
            <w:tcW w:w="203" w:type="pct"/>
            <w:hideMark/>
          </w:tcPr>
          <w:p w14:paraId="3FA91F4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104,8</w:t>
            </w:r>
          </w:p>
        </w:tc>
        <w:tc>
          <w:tcPr>
            <w:tcW w:w="203" w:type="pct"/>
            <w:hideMark/>
          </w:tcPr>
          <w:p w14:paraId="5621B85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107,4</w:t>
            </w:r>
          </w:p>
        </w:tc>
        <w:tc>
          <w:tcPr>
            <w:tcW w:w="203" w:type="pct"/>
            <w:hideMark/>
          </w:tcPr>
          <w:p w14:paraId="66A8DDE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110,0</w:t>
            </w:r>
          </w:p>
        </w:tc>
        <w:tc>
          <w:tcPr>
            <w:tcW w:w="203" w:type="pct"/>
            <w:hideMark/>
          </w:tcPr>
          <w:p w14:paraId="7754F48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112,8</w:t>
            </w:r>
          </w:p>
        </w:tc>
        <w:tc>
          <w:tcPr>
            <w:tcW w:w="203" w:type="pct"/>
            <w:hideMark/>
          </w:tcPr>
          <w:p w14:paraId="1134C4B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115,7</w:t>
            </w:r>
          </w:p>
        </w:tc>
        <w:tc>
          <w:tcPr>
            <w:tcW w:w="203" w:type="pct"/>
            <w:hideMark/>
          </w:tcPr>
          <w:p w14:paraId="306A8D3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118,8</w:t>
            </w:r>
          </w:p>
        </w:tc>
        <w:tc>
          <w:tcPr>
            <w:tcW w:w="203" w:type="pct"/>
            <w:hideMark/>
          </w:tcPr>
          <w:p w14:paraId="02B986A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122,0</w:t>
            </w:r>
          </w:p>
        </w:tc>
        <w:tc>
          <w:tcPr>
            <w:tcW w:w="200" w:type="pct"/>
            <w:hideMark/>
          </w:tcPr>
          <w:p w14:paraId="226F633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101,9</w:t>
            </w:r>
          </w:p>
        </w:tc>
      </w:tr>
      <w:tr w:rsidR="00412DF8" w:rsidRPr="00226C36" w14:paraId="63EEB9F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DA46D25" w14:textId="77777777" w:rsidR="00412DF8" w:rsidRPr="00226C36" w:rsidRDefault="00412DF8" w:rsidP="00412DF8">
            <w:pPr>
              <w:widowControl/>
              <w:autoSpaceDE/>
              <w:autoSpaceDN/>
              <w:ind w:left="-113" w:right="-113"/>
              <w:jc w:val="center"/>
              <w:rPr>
                <w:szCs w:val="20"/>
                <w:lang w:bidi="ar-SA"/>
              </w:rPr>
            </w:pPr>
            <w:r w:rsidRPr="00226C36">
              <w:rPr>
                <w:szCs w:val="20"/>
                <w:lang w:bidi="ar-SA"/>
              </w:rPr>
              <w:t>Стоимость топлива с учетом его доставки на площадки</w:t>
            </w:r>
          </w:p>
        </w:tc>
        <w:tc>
          <w:tcPr>
            <w:tcW w:w="353" w:type="pct"/>
            <w:hideMark/>
          </w:tcPr>
          <w:p w14:paraId="47FBF73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2848ADF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074779B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5C13FFF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064ECAC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17C6AC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3BD2CEC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2152C28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7EFE0E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738729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23423FC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3F96100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7AF0FE9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3" w:type="pct"/>
            <w:hideMark/>
          </w:tcPr>
          <w:p w14:paraId="0A637C8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00" w:type="pct"/>
            <w:hideMark/>
          </w:tcPr>
          <w:p w14:paraId="25AC741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3020564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58626073"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Уголь </w:t>
            </w:r>
            <w:r w:rsidRPr="00226C36">
              <w:rPr>
                <w:szCs w:val="20"/>
                <w:lang w:val="en-US" w:bidi="ar-SA"/>
              </w:rPr>
              <w:t>/</w:t>
            </w:r>
            <w:r w:rsidRPr="00226C36">
              <w:rPr>
                <w:szCs w:val="20"/>
                <w:lang w:bidi="ar-SA"/>
              </w:rPr>
              <w:t xml:space="preserve"> Природный газ</w:t>
            </w:r>
          </w:p>
        </w:tc>
        <w:tc>
          <w:tcPr>
            <w:tcW w:w="353" w:type="pct"/>
            <w:hideMark/>
          </w:tcPr>
          <w:p w14:paraId="511AFC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203" w:type="pct"/>
            <w:hideMark/>
          </w:tcPr>
          <w:p w14:paraId="1353144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8,3</w:t>
            </w:r>
          </w:p>
        </w:tc>
        <w:tc>
          <w:tcPr>
            <w:tcW w:w="203" w:type="pct"/>
            <w:hideMark/>
          </w:tcPr>
          <w:p w14:paraId="753EAFF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8,58</w:t>
            </w:r>
          </w:p>
        </w:tc>
        <w:tc>
          <w:tcPr>
            <w:tcW w:w="203" w:type="pct"/>
            <w:hideMark/>
          </w:tcPr>
          <w:p w14:paraId="00F1FA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03" w:type="pct"/>
            <w:hideMark/>
          </w:tcPr>
          <w:p w14:paraId="5E15F55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03" w:type="pct"/>
            <w:hideMark/>
          </w:tcPr>
          <w:p w14:paraId="0B7208A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03" w:type="pct"/>
            <w:hideMark/>
          </w:tcPr>
          <w:p w14:paraId="30C2281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03" w:type="pct"/>
            <w:hideMark/>
          </w:tcPr>
          <w:p w14:paraId="2388A9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03" w:type="pct"/>
            <w:hideMark/>
          </w:tcPr>
          <w:p w14:paraId="4CE65D0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03" w:type="pct"/>
            <w:hideMark/>
          </w:tcPr>
          <w:p w14:paraId="3C8BF40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03" w:type="pct"/>
            <w:hideMark/>
          </w:tcPr>
          <w:p w14:paraId="601D1DC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03" w:type="pct"/>
            <w:hideMark/>
          </w:tcPr>
          <w:p w14:paraId="580D7E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03" w:type="pct"/>
            <w:hideMark/>
          </w:tcPr>
          <w:p w14:paraId="18C132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03" w:type="pct"/>
            <w:hideMark/>
          </w:tcPr>
          <w:p w14:paraId="46B189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00" w:type="pct"/>
            <w:hideMark/>
          </w:tcPr>
          <w:p w14:paraId="23FCB10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253A3606"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639B8C01" w14:textId="77777777" w:rsidR="00412DF8" w:rsidRPr="00226C36" w:rsidRDefault="00412DF8" w:rsidP="00412DF8">
            <w:pPr>
              <w:widowControl/>
              <w:autoSpaceDE/>
              <w:autoSpaceDN/>
              <w:ind w:left="-113" w:right="-113"/>
              <w:jc w:val="center"/>
              <w:rPr>
                <w:szCs w:val="20"/>
                <w:lang w:bidi="ar-SA"/>
              </w:rPr>
            </w:pPr>
            <w:r w:rsidRPr="00226C36">
              <w:rPr>
                <w:szCs w:val="20"/>
                <w:lang w:bidi="ar-SA"/>
              </w:rPr>
              <w:t>Затраты на топливо</w:t>
            </w:r>
          </w:p>
        </w:tc>
        <w:tc>
          <w:tcPr>
            <w:tcW w:w="353" w:type="pct"/>
            <w:hideMark/>
          </w:tcPr>
          <w:p w14:paraId="6156FFDE"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03" w:type="pct"/>
            <w:hideMark/>
          </w:tcPr>
          <w:p w14:paraId="61A2CB0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2,03</w:t>
            </w:r>
          </w:p>
        </w:tc>
        <w:tc>
          <w:tcPr>
            <w:tcW w:w="203" w:type="pct"/>
            <w:hideMark/>
          </w:tcPr>
          <w:p w14:paraId="3D52B9A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2,15</w:t>
            </w:r>
          </w:p>
        </w:tc>
        <w:tc>
          <w:tcPr>
            <w:tcW w:w="203" w:type="pct"/>
            <w:hideMark/>
          </w:tcPr>
          <w:p w14:paraId="29A9492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1,19</w:t>
            </w:r>
          </w:p>
        </w:tc>
        <w:tc>
          <w:tcPr>
            <w:tcW w:w="203" w:type="pct"/>
            <w:hideMark/>
          </w:tcPr>
          <w:p w14:paraId="5E6774C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1,25</w:t>
            </w:r>
          </w:p>
        </w:tc>
        <w:tc>
          <w:tcPr>
            <w:tcW w:w="203" w:type="pct"/>
            <w:hideMark/>
          </w:tcPr>
          <w:p w14:paraId="41F8689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w:t>
            </w:r>
          </w:p>
        </w:tc>
        <w:tc>
          <w:tcPr>
            <w:tcW w:w="203" w:type="pct"/>
            <w:hideMark/>
          </w:tcPr>
          <w:p w14:paraId="71D212D8"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1,38</w:t>
            </w:r>
          </w:p>
        </w:tc>
        <w:tc>
          <w:tcPr>
            <w:tcW w:w="203" w:type="pct"/>
            <w:hideMark/>
          </w:tcPr>
          <w:p w14:paraId="2329D11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1,45</w:t>
            </w:r>
          </w:p>
        </w:tc>
        <w:tc>
          <w:tcPr>
            <w:tcW w:w="203" w:type="pct"/>
            <w:hideMark/>
          </w:tcPr>
          <w:p w14:paraId="164668E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w:t>
            </w:r>
          </w:p>
        </w:tc>
        <w:tc>
          <w:tcPr>
            <w:tcW w:w="203" w:type="pct"/>
            <w:hideMark/>
          </w:tcPr>
          <w:p w14:paraId="2632EC5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1,60</w:t>
            </w:r>
          </w:p>
        </w:tc>
        <w:tc>
          <w:tcPr>
            <w:tcW w:w="203" w:type="pct"/>
            <w:hideMark/>
          </w:tcPr>
          <w:p w14:paraId="0AA2771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1,69</w:t>
            </w:r>
          </w:p>
        </w:tc>
        <w:tc>
          <w:tcPr>
            <w:tcW w:w="203" w:type="pct"/>
            <w:hideMark/>
          </w:tcPr>
          <w:p w14:paraId="15BF75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1,77</w:t>
            </w:r>
          </w:p>
        </w:tc>
        <w:tc>
          <w:tcPr>
            <w:tcW w:w="203" w:type="pct"/>
            <w:hideMark/>
          </w:tcPr>
          <w:p w14:paraId="6D1A58B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1,86</w:t>
            </w:r>
          </w:p>
        </w:tc>
        <w:tc>
          <w:tcPr>
            <w:tcW w:w="203" w:type="pct"/>
            <w:hideMark/>
          </w:tcPr>
          <w:p w14:paraId="26CA106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1,95</w:t>
            </w:r>
          </w:p>
        </w:tc>
        <w:tc>
          <w:tcPr>
            <w:tcW w:w="200" w:type="pct"/>
            <w:hideMark/>
          </w:tcPr>
          <w:p w14:paraId="30E390E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2,05</w:t>
            </w:r>
          </w:p>
        </w:tc>
      </w:tr>
      <w:tr w:rsidR="00412DF8" w:rsidRPr="00226C36" w14:paraId="4967535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45374AB0" w14:textId="77777777" w:rsidR="00412DF8" w:rsidRPr="00226C36" w:rsidRDefault="00412DF8" w:rsidP="00412DF8">
            <w:pPr>
              <w:widowControl/>
              <w:autoSpaceDE/>
              <w:autoSpaceDN/>
              <w:ind w:left="-113" w:right="-113"/>
              <w:jc w:val="center"/>
              <w:rPr>
                <w:szCs w:val="20"/>
                <w:lang w:bidi="ar-SA"/>
              </w:rPr>
            </w:pPr>
            <w:r w:rsidRPr="00226C36">
              <w:rPr>
                <w:szCs w:val="20"/>
                <w:lang w:bidi="ar-SA"/>
              </w:rPr>
              <w:t xml:space="preserve">Уголь </w:t>
            </w:r>
            <w:r w:rsidRPr="00226C36">
              <w:rPr>
                <w:szCs w:val="20"/>
                <w:lang w:val="en-US" w:bidi="ar-SA"/>
              </w:rPr>
              <w:t xml:space="preserve">/ </w:t>
            </w:r>
            <w:r w:rsidRPr="00226C36">
              <w:rPr>
                <w:szCs w:val="20"/>
                <w:lang w:bidi="ar-SA"/>
              </w:rPr>
              <w:t>Природный газ</w:t>
            </w:r>
          </w:p>
        </w:tc>
        <w:tc>
          <w:tcPr>
            <w:tcW w:w="353" w:type="pct"/>
            <w:hideMark/>
          </w:tcPr>
          <w:p w14:paraId="753918D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03" w:type="pct"/>
            <w:hideMark/>
          </w:tcPr>
          <w:p w14:paraId="2A7B580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2,03</w:t>
            </w:r>
          </w:p>
        </w:tc>
        <w:tc>
          <w:tcPr>
            <w:tcW w:w="203" w:type="pct"/>
            <w:hideMark/>
          </w:tcPr>
          <w:p w14:paraId="58EC257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2,15</w:t>
            </w:r>
          </w:p>
        </w:tc>
        <w:tc>
          <w:tcPr>
            <w:tcW w:w="203" w:type="pct"/>
            <w:hideMark/>
          </w:tcPr>
          <w:p w14:paraId="7665E6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1,19</w:t>
            </w:r>
          </w:p>
        </w:tc>
        <w:tc>
          <w:tcPr>
            <w:tcW w:w="203" w:type="pct"/>
            <w:hideMark/>
          </w:tcPr>
          <w:p w14:paraId="3E46A7A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1,25</w:t>
            </w:r>
          </w:p>
        </w:tc>
        <w:tc>
          <w:tcPr>
            <w:tcW w:w="203" w:type="pct"/>
            <w:hideMark/>
          </w:tcPr>
          <w:p w14:paraId="379AEF2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w:t>
            </w:r>
          </w:p>
        </w:tc>
        <w:tc>
          <w:tcPr>
            <w:tcW w:w="203" w:type="pct"/>
            <w:hideMark/>
          </w:tcPr>
          <w:p w14:paraId="4DD5DFE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1,38</w:t>
            </w:r>
          </w:p>
        </w:tc>
        <w:tc>
          <w:tcPr>
            <w:tcW w:w="203" w:type="pct"/>
            <w:hideMark/>
          </w:tcPr>
          <w:p w14:paraId="20FB32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1,45</w:t>
            </w:r>
          </w:p>
        </w:tc>
        <w:tc>
          <w:tcPr>
            <w:tcW w:w="203" w:type="pct"/>
            <w:hideMark/>
          </w:tcPr>
          <w:p w14:paraId="5FCE32D1"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w:t>
            </w:r>
          </w:p>
        </w:tc>
        <w:tc>
          <w:tcPr>
            <w:tcW w:w="203" w:type="pct"/>
            <w:hideMark/>
          </w:tcPr>
          <w:p w14:paraId="04806A99"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1,60</w:t>
            </w:r>
          </w:p>
        </w:tc>
        <w:tc>
          <w:tcPr>
            <w:tcW w:w="203" w:type="pct"/>
            <w:hideMark/>
          </w:tcPr>
          <w:p w14:paraId="4D862DE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1,69</w:t>
            </w:r>
          </w:p>
        </w:tc>
        <w:tc>
          <w:tcPr>
            <w:tcW w:w="203" w:type="pct"/>
            <w:hideMark/>
          </w:tcPr>
          <w:p w14:paraId="2F9C955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1,77</w:t>
            </w:r>
          </w:p>
        </w:tc>
        <w:tc>
          <w:tcPr>
            <w:tcW w:w="203" w:type="pct"/>
            <w:hideMark/>
          </w:tcPr>
          <w:p w14:paraId="251B20C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1,86</w:t>
            </w:r>
          </w:p>
        </w:tc>
        <w:tc>
          <w:tcPr>
            <w:tcW w:w="203" w:type="pct"/>
            <w:hideMark/>
          </w:tcPr>
          <w:p w14:paraId="1CC6104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1,95</w:t>
            </w:r>
          </w:p>
        </w:tc>
        <w:tc>
          <w:tcPr>
            <w:tcW w:w="200" w:type="pct"/>
            <w:hideMark/>
          </w:tcPr>
          <w:p w14:paraId="756BF37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2,05</w:t>
            </w:r>
          </w:p>
        </w:tc>
      </w:tr>
      <w:tr w:rsidR="00412DF8" w:rsidRPr="00226C36" w14:paraId="3F6E5C7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808" w:type="pct"/>
            <w:hideMark/>
          </w:tcPr>
          <w:p w14:paraId="1BF47B2F" w14:textId="77777777" w:rsidR="00412DF8" w:rsidRPr="00226C36" w:rsidRDefault="00412DF8" w:rsidP="00412DF8">
            <w:pPr>
              <w:widowControl/>
              <w:autoSpaceDE/>
              <w:autoSpaceDN/>
              <w:ind w:left="-113" w:right="-113"/>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353" w:type="pct"/>
            <w:hideMark/>
          </w:tcPr>
          <w:p w14:paraId="0D26805C"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03" w:type="pct"/>
            <w:hideMark/>
          </w:tcPr>
          <w:p w14:paraId="19170B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4057,7</w:t>
            </w:r>
          </w:p>
        </w:tc>
        <w:tc>
          <w:tcPr>
            <w:tcW w:w="203" w:type="pct"/>
            <w:hideMark/>
          </w:tcPr>
          <w:p w14:paraId="241E7C24"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4310,7</w:t>
            </w:r>
          </w:p>
        </w:tc>
        <w:tc>
          <w:tcPr>
            <w:tcW w:w="203" w:type="pct"/>
            <w:hideMark/>
          </w:tcPr>
          <w:p w14:paraId="408D2A4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2392,3</w:t>
            </w:r>
          </w:p>
        </w:tc>
        <w:tc>
          <w:tcPr>
            <w:tcW w:w="203" w:type="pct"/>
            <w:hideMark/>
          </w:tcPr>
          <w:p w14:paraId="029AA36F"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2512,8</w:t>
            </w:r>
          </w:p>
        </w:tc>
        <w:tc>
          <w:tcPr>
            <w:tcW w:w="203" w:type="pct"/>
            <w:hideMark/>
          </w:tcPr>
          <w:p w14:paraId="017C861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2639,5</w:t>
            </w:r>
          </w:p>
        </w:tc>
        <w:tc>
          <w:tcPr>
            <w:tcW w:w="203" w:type="pct"/>
            <w:hideMark/>
          </w:tcPr>
          <w:p w14:paraId="212FB1CA"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2772,5</w:t>
            </w:r>
          </w:p>
        </w:tc>
        <w:tc>
          <w:tcPr>
            <w:tcW w:w="203" w:type="pct"/>
            <w:hideMark/>
          </w:tcPr>
          <w:p w14:paraId="3DC44FAB"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2912,3</w:t>
            </w:r>
          </w:p>
        </w:tc>
        <w:tc>
          <w:tcPr>
            <w:tcW w:w="203" w:type="pct"/>
            <w:hideMark/>
          </w:tcPr>
          <w:p w14:paraId="2F313025"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3059,0</w:t>
            </w:r>
          </w:p>
        </w:tc>
        <w:tc>
          <w:tcPr>
            <w:tcW w:w="203" w:type="pct"/>
            <w:hideMark/>
          </w:tcPr>
          <w:p w14:paraId="0D10D582"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3213,2</w:t>
            </w:r>
          </w:p>
        </w:tc>
        <w:tc>
          <w:tcPr>
            <w:tcW w:w="203" w:type="pct"/>
            <w:hideMark/>
          </w:tcPr>
          <w:p w14:paraId="59DB9C70"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3375,2</w:t>
            </w:r>
          </w:p>
        </w:tc>
        <w:tc>
          <w:tcPr>
            <w:tcW w:w="203" w:type="pct"/>
            <w:hideMark/>
          </w:tcPr>
          <w:p w14:paraId="590D6813"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3545,3</w:t>
            </w:r>
          </w:p>
        </w:tc>
        <w:tc>
          <w:tcPr>
            <w:tcW w:w="203" w:type="pct"/>
            <w:hideMark/>
          </w:tcPr>
          <w:p w14:paraId="725E969D"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3723,9</w:t>
            </w:r>
          </w:p>
        </w:tc>
        <w:tc>
          <w:tcPr>
            <w:tcW w:w="203" w:type="pct"/>
            <w:hideMark/>
          </w:tcPr>
          <w:p w14:paraId="31C4EC96"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3911,6</w:t>
            </w:r>
          </w:p>
        </w:tc>
        <w:tc>
          <w:tcPr>
            <w:tcW w:w="200" w:type="pct"/>
            <w:hideMark/>
          </w:tcPr>
          <w:p w14:paraId="6AB51187" w14:textId="77777777" w:rsidR="00412DF8" w:rsidRPr="00226C36" w:rsidRDefault="00412DF8" w:rsidP="00412DF8">
            <w:pPr>
              <w:widowControl/>
              <w:autoSpaceDE/>
              <w:autoSpaceDN/>
              <w:ind w:left="-113" w:right="-113"/>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4108,8</w:t>
            </w:r>
          </w:p>
        </w:tc>
      </w:tr>
    </w:tbl>
    <w:p w14:paraId="24BACC80" w14:textId="77777777" w:rsidR="00246F46" w:rsidRPr="005024CA" w:rsidRDefault="00246F46" w:rsidP="00246F46">
      <w:pPr>
        <w:pStyle w:val="a2"/>
      </w:pPr>
      <w:r w:rsidRPr="005024CA">
        <w:t>Технико-экономические показатели работы котельной №46 Сиверский (ул. Восточная)</w:t>
      </w:r>
    </w:p>
    <w:tbl>
      <w:tblPr>
        <w:tblStyle w:val="ad"/>
        <w:tblW w:w="5000" w:type="pct"/>
        <w:tblLook w:val="04A0" w:firstRow="1" w:lastRow="0" w:firstColumn="1" w:lastColumn="0" w:noHBand="0" w:noVBand="1"/>
      </w:tblPr>
      <w:tblGrid>
        <w:gridCol w:w="4849"/>
        <w:gridCol w:w="1038"/>
        <w:gridCol w:w="706"/>
        <w:gridCol w:w="706"/>
        <w:gridCol w:w="706"/>
        <w:gridCol w:w="706"/>
        <w:gridCol w:w="706"/>
        <w:gridCol w:w="706"/>
        <w:gridCol w:w="706"/>
        <w:gridCol w:w="706"/>
        <w:gridCol w:w="706"/>
        <w:gridCol w:w="706"/>
        <w:gridCol w:w="706"/>
        <w:gridCol w:w="706"/>
        <w:gridCol w:w="706"/>
        <w:gridCol w:w="697"/>
      </w:tblGrid>
      <w:tr w:rsidR="00412DF8" w:rsidRPr="00226C36" w14:paraId="0CE5033D"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C8CFE79" w14:textId="77777777" w:rsidR="00412DF8" w:rsidRPr="00226C36" w:rsidRDefault="00412DF8" w:rsidP="00412DF8">
            <w:pPr>
              <w:widowControl/>
              <w:autoSpaceDE/>
              <w:autoSpaceDN/>
              <w:jc w:val="center"/>
              <w:rPr>
                <w:bCs/>
                <w:color w:val="000000"/>
                <w:szCs w:val="20"/>
                <w:lang w:bidi="ar-SA"/>
              </w:rPr>
            </w:pPr>
            <w:r w:rsidRPr="00226C36">
              <w:rPr>
                <w:bCs/>
                <w:color w:val="000000"/>
                <w:szCs w:val="20"/>
                <w:lang w:bidi="ar-SA"/>
              </w:rPr>
              <w:t>Наименование</w:t>
            </w:r>
          </w:p>
        </w:tc>
        <w:tc>
          <w:tcPr>
            <w:tcW w:w="329" w:type="pct"/>
            <w:hideMark/>
          </w:tcPr>
          <w:p w14:paraId="780B694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24" w:type="pct"/>
            <w:hideMark/>
          </w:tcPr>
          <w:p w14:paraId="68D2DCC6"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24" w:type="pct"/>
            <w:hideMark/>
          </w:tcPr>
          <w:p w14:paraId="7C6C8E3D"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24" w:type="pct"/>
            <w:hideMark/>
          </w:tcPr>
          <w:p w14:paraId="6B99B31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24" w:type="pct"/>
            <w:hideMark/>
          </w:tcPr>
          <w:p w14:paraId="0278802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24" w:type="pct"/>
            <w:hideMark/>
          </w:tcPr>
          <w:p w14:paraId="63D92950"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24" w:type="pct"/>
            <w:hideMark/>
          </w:tcPr>
          <w:p w14:paraId="1D12D76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24" w:type="pct"/>
            <w:hideMark/>
          </w:tcPr>
          <w:p w14:paraId="76DE662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24" w:type="pct"/>
            <w:hideMark/>
          </w:tcPr>
          <w:p w14:paraId="4D00E66A"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24" w:type="pct"/>
            <w:hideMark/>
          </w:tcPr>
          <w:p w14:paraId="36945609"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24" w:type="pct"/>
            <w:hideMark/>
          </w:tcPr>
          <w:p w14:paraId="73B575D4"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24" w:type="pct"/>
            <w:hideMark/>
          </w:tcPr>
          <w:p w14:paraId="137628B3"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24" w:type="pct"/>
            <w:hideMark/>
          </w:tcPr>
          <w:p w14:paraId="3704170C"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24" w:type="pct"/>
            <w:hideMark/>
          </w:tcPr>
          <w:p w14:paraId="32F4EDCB"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22" w:type="pct"/>
            <w:hideMark/>
          </w:tcPr>
          <w:p w14:paraId="795354B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25CD07F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8B9F53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Нагрузка источника, в том числе:</w:t>
            </w:r>
          </w:p>
        </w:tc>
        <w:tc>
          <w:tcPr>
            <w:tcW w:w="329" w:type="pct"/>
            <w:hideMark/>
          </w:tcPr>
          <w:p w14:paraId="2101A9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4" w:type="pct"/>
            <w:hideMark/>
          </w:tcPr>
          <w:p w14:paraId="57D0A8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0,527</w:t>
            </w:r>
          </w:p>
        </w:tc>
        <w:tc>
          <w:tcPr>
            <w:tcW w:w="224" w:type="pct"/>
            <w:hideMark/>
          </w:tcPr>
          <w:p w14:paraId="7AD2CE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w:t>
            </w:r>
          </w:p>
        </w:tc>
        <w:tc>
          <w:tcPr>
            <w:tcW w:w="224" w:type="pct"/>
            <w:hideMark/>
          </w:tcPr>
          <w:p w14:paraId="044DBF3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0,54</w:t>
            </w:r>
          </w:p>
        </w:tc>
        <w:tc>
          <w:tcPr>
            <w:tcW w:w="224" w:type="pct"/>
            <w:hideMark/>
          </w:tcPr>
          <w:p w14:paraId="35AE95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24" w:type="pct"/>
            <w:hideMark/>
          </w:tcPr>
          <w:p w14:paraId="05B3B3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w:t>
            </w:r>
          </w:p>
        </w:tc>
        <w:tc>
          <w:tcPr>
            <w:tcW w:w="224" w:type="pct"/>
            <w:hideMark/>
          </w:tcPr>
          <w:p w14:paraId="59FEE8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w:t>
            </w:r>
          </w:p>
        </w:tc>
        <w:tc>
          <w:tcPr>
            <w:tcW w:w="224" w:type="pct"/>
            <w:hideMark/>
          </w:tcPr>
          <w:p w14:paraId="2339AF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0,57</w:t>
            </w:r>
          </w:p>
        </w:tc>
        <w:tc>
          <w:tcPr>
            <w:tcW w:w="224" w:type="pct"/>
            <w:hideMark/>
          </w:tcPr>
          <w:p w14:paraId="7708C3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w:t>
            </w:r>
          </w:p>
        </w:tc>
        <w:tc>
          <w:tcPr>
            <w:tcW w:w="224" w:type="pct"/>
            <w:hideMark/>
          </w:tcPr>
          <w:p w14:paraId="263FC0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0,59</w:t>
            </w:r>
          </w:p>
        </w:tc>
        <w:tc>
          <w:tcPr>
            <w:tcW w:w="224" w:type="pct"/>
            <w:hideMark/>
          </w:tcPr>
          <w:p w14:paraId="76BAEE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24" w:type="pct"/>
            <w:hideMark/>
          </w:tcPr>
          <w:p w14:paraId="7C4E6C0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24" w:type="pct"/>
            <w:hideMark/>
          </w:tcPr>
          <w:p w14:paraId="67928B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224" w:type="pct"/>
            <w:hideMark/>
          </w:tcPr>
          <w:p w14:paraId="7BEC60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0,63</w:t>
            </w:r>
          </w:p>
        </w:tc>
        <w:tc>
          <w:tcPr>
            <w:tcW w:w="222" w:type="pct"/>
            <w:hideMark/>
          </w:tcPr>
          <w:p w14:paraId="36423A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0,64</w:t>
            </w:r>
          </w:p>
        </w:tc>
      </w:tr>
      <w:tr w:rsidR="00412DF8" w:rsidRPr="00226C36" w14:paraId="206469D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5B7794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329" w:type="pct"/>
            <w:hideMark/>
          </w:tcPr>
          <w:p w14:paraId="2AB47D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4" w:type="pct"/>
            <w:hideMark/>
          </w:tcPr>
          <w:p w14:paraId="694DAF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0,350</w:t>
            </w:r>
          </w:p>
        </w:tc>
        <w:tc>
          <w:tcPr>
            <w:tcW w:w="224" w:type="pct"/>
            <w:hideMark/>
          </w:tcPr>
          <w:p w14:paraId="644433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277F07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4F4344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62A040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38E871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484CE5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490031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278A4D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7FBC3C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735E70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090928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4" w:type="pct"/>
            <w:hideMark/>
          </w:tcPr>
          <w:p w14:paraId="3F5FCD1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22" w:type="pct"/>
            <w:hideMark/>
          </w:tcPr>
          <w:p w14:paraId="594AA9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r>
      <w:tr w:rsidR="00412DF8" w:rsidRPr="00226C36" w14:paraId="6608103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73C568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Нагрузка средней ГВС</w:t>
            </w:r>
          </w:p>
        </w:tc>
        <w:tc>
          <w:tcPr>
            <w:tcW w:w="329" w:type="pct"/>
            <w:hideMark/>
          </w:tcPr>
          <w:p w14:paraId="70D096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4" w:type="pct"/>
            <w:hideMark/>
          </w:tcPr>
          <w:p w14:paraId="0D3A84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0,013</w:t>
            </w:r>
          </w:p>
        </w:tc>
        <w:tc>
          <w:tcPr>
            <w:tcW w:w="224" w:type="pct"/>
            <w:hideMark/>
          </w:tcPr>
          <w:p w14:paraId="18F40F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65F7A1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68099E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540097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35C7FB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540093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353825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45FB96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5FCB4C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154A79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65128B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4" w:type="pct"/>
            <w:hideMark/>
          </w:tcPr>
          <w:p w14:paraId="1371A0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c>
          <w:tcPr>
            <w:tcW w:w="222" w:type="pct"/>
            <w:hideMark/>
          </w:tcPr>
          <w:p w14:paraId="09358A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0,01</w:t>
            </w:r>
          </w:p>
        </w:tc>
      </w:tr>
      <w:tr w:rsidR="00412DF8" w:rsidRPr="00226C36" w14:paraId="2ADC361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E627F5E"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в тепловой энергии</w:t>
            </w:r>
          </w:p>
        </w:tc>
        <w:tc>
          <w:tcPr>
            <w:tcW w:w="329" w:type="pct"/>
            <w:hideMark/>
          </w:tcPr>
          <w:p w14:paraId="03BD293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4" w:type="pct"/>
            <w:hideMark/>
          </w:tcPr>
          <w:p w14:paraId="0AE3FF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0,033</w:t>
            </w:r>
          </w:p>
        </w:tc>
        <w:tc>
          <w:tcPr>
            <w:tcW w:w="224" w:type="pct"/>
            <w:hideMark/>
          </w:tcPr>
          <w:p w14:paraId="67C118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75C44E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070E76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50F1F4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6D3B60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19FE6D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50B4C7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4258EB4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6846E8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034B70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0021E9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4" w:type="pct"/>
            <w:hideMark/>
          </w:tcPr>
          <w:p w14:paraId="2FF4FA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c>
          <w:tcPr>
            <w:tcW w:w="222" w:type="pct"/>
            <w:hideMark/>
          </w:tcPr>
          <w:p w14:paraId="6436F1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0,03</w:t>
            </w:r>
          </w:p>
        </w:tc>
      </w:tr>
      <w:tr w:rsidR="00412DF8" w:rsidRPr="00226C36" w14:paraId="63D1683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D12C6D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329" w:type="pct"/>
            <w:hideMark/>
          </w:tcPr>
          <w:p w14:paraId="346448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4" w:type="pct"/>
            <w:hideMark/>
          </w:tcPr>
          <w:p w14:paraId="064421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0,132</w:t>
            </w:r>
          </w:p>
        </w:tc>
        <w:tc>
          <w:tcPr>
            <w:tcW w:w="224" w:type="pct"/>
            <w:hideMark/>
          </w:tcPr>
          <w:p w14:paraId="7EBBCA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0,14</w:t>
            </w:r>
          </w:p>
        </w:tc>
        <w:tc>
          <w:tcPr>
            <w:tcW w:w="224" w:type="pct"/>
            <w:hideMark/>
          </w:tcPr>
          <w:p w14:paraId="0549B4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0,14</w:t>
            </w:r>
          </w:p>
        </w:tc>
        <w:tc>
          <w:tcPr>
            <w:tcW w:w="224" w:type="pct"/>
            <w:hideMark/>
          </w:tcPr>
          <w:p w14:paraId="77AC59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24" w:type="pct"/>
            <w:hideMark/>
          </w:tcPr>
          <w:p w14:paraId="29E40E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4" w:type="pct"/>
            <w:hideMark/>
          </w:tcPr>
          <w:p w14:paraId="2D0BF6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w:t>
            </w:r>
          </w:p>
        </w:tc>
        <w:tc>
          <w:tcPr>
            <w:tcW w:w="224" w:type="pct"/>
            <w:hideMark/>
          </w:tcPr>
          <w:p w14:paraId="3EFD3F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24" w:type="pct"/>
            <w:hideMark/>
          </w:tcPr>
          <w:p w14:paraId="148791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w:t>
            </w:r>
          </w:p>
        </w:tc>
        <w:tc>
          <w:tcPr>
            <w:tcW w:w="224" w:type="pct"/>
            <w:hideMark/>
          </w:tcPr>
          <w:p w14:paraId="2FF2EA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w:t>
            </w:r>
          </w:p>
        </w:tc>
        <w:tc>
          <w:tcPr>
            <w:tcW w:w="224" w:type="pct"/>
            <w:hideMark/>
          </w:tcPr>
          <w:p w14:paraId="1525AF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0,20</w:t>
            </w:r>
          </w:p>
        </w:tc>
        <w:tc>
          <w:tcPr>
            <w:tcW w:w="224" w:type="pct"/>
            <w:hideMark/>
          </w:tcPr>
          <w:p w14:paraId="61DB1C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4" w:type="pct"/>
            <w:hideMark/>
          </w:tcPr>
          <w:p w14:paraId="2DF14C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0,22</w:t>
            </w:r>
          </w:p>
        </w:tc>
        <w:tc>
          <w:tcPr>
            <w:tcW w:w="224" w:type="pct"/>
            <w:hideMark/>
          </w:tcPr>
          <w:p w14:paraId="1D21B7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222" w:type="pct"/>
            <w:hideMark/>
          </w:tcPr>
          <w:p w14:paraId="317B57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r>
      <w:tr w:rsidR="00412DF8" w:rsidRPr="00226C36" w14:paraId="7FA599D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398AD4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в тепловой энергии</w:t>
            </w:r>
          </w:p>
        </w:tc>
        <w:tc>
          <w:tcPr>
            <w:tcW w:w="329" w:type="pct"/>
            <w:hideMark/>
          </w:tcPr>
          <w:p w14:paraId="433C2A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4" w:type="pct"/>
            <w:hideMark/>
          </w:tcPr>
          <w:p w14:paraId="763182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0,062</w:t>
            </w:r>
          </w:p>
        </w:tc>
        <w:tc>
          <w:tcPr>
            <w:tcW w:w="224" w:type="pct"/>
            <w:hideMark/>
          </w:tcPr>
          <w:p w14:paraId="6479B6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6,12%</w:t>
            </w:r>
          </w:p>
        </w:tc>
        <w:tc>
          <w:tcPr>
            <w:tcW w:w="224" w:type="pct"/>
            <w:hideMark/>
          </w:tcPr>
          <w:p w14:paraId="2C6255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6,05%</w:t>
            </w:r>
          </w:p>
        </w:tc>
        <w:tc>
          <w:tcPr>
            <w:tcW w:w="224" w:type="pct"/>
            <w:hideMark/>
          </w:tcPr>
          <w:p w14:paraId="5366C39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5,97%</w:t>
            </w:r>
          </w:p>
        </w:tc>
        <w:tc>
          <w:tcPr>
            <w:tcW w:w="224" w:type="pct"/>
            <w:hideMark/>
          </w:tcPr>
          <w:p w14:paraId="286B7F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5,88%</w:t>
            </w:r>
          </w:p>
        </w:tc>
        <w:tc>
          <w:tcPr>
            <w:tcW w:w="224" w:type="pct"/>
            <w:hideMark/>
          </w:tcPr>
          <w:p w14:paraId="3EF623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5,80%</w:t>
            </w:r>
          </w:p>
        </w:tc>
        <w:tc>
          <w:tcPr>
            <w:tcW w:w="224" w:type="pct"/>
            <w:hideMark/>
          </w:tcPr>
          <w:p w14:paraId="03B0BF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5,72%</w:t>
            </w:r>
          </w:p>
        </w:tc>
        <w:tc>
          <w:tcPr>
            <w:tcW w:w="224" w:type="pct"/>
            <w:hideMark/>
          </w:tcPr>
          <w:p w14:paraId="2EBDF3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5,63%</w:t>
            </w:r>
          </w:p>
        </w:tc>
        <w:tc>
          <w:tcPr>
            <w:tcW w:w="224" w:type="pct"/>
            <w:hideMark/>
          </w:tcPr>
          <w:p w14:paraId="483745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5,54%</w:t>
            </w:r>
          </w:p>
        </w:tc>
        <w:tc>
          <w:tcPr>
            <w:tcW w:w="224" w:type="pct"/>
            <w:hideMark/>
          </w:tcPr>
          <w:p w14:paraId="0B6378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5,45%</w:t>
            </w:r>
          </w:p>
        </w:tc>
        <w:tc>
          <w:tcPr>
            <w:tcW w:w="224" w:type="pct"/>
            <w:hideMark/>
          </w:tcPr>
          <w:p w14:paraId="02128F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5,36%</w:t>
            </w:r>
          </w:p>
        </w:tc>
        <w:tc>
          <w:tcPr>
            <w:tcW w:w="224" w:type="pct"/>
            <w:hideMark/>
          </w:tcPr>
          <w:p w14:paraId="1D2597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5,27%</w:t>
            </w:r>
          </w:p>
        </w:tc>
        <w:tc>
          <w:tcPr>
            <w:tcW w:w="224" w:type="pct"/>
            <w:hideMark/>
          </w:tcPr>
          <w:p w14:paraId="463AAC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5,17%</w:t>
            </w:r>
          </w:p>
        </w:tc>
        <w:tc>
          <w:tcPr>
            <w:tcW w:w="222" w:type="pct"/>
            <w:hideMark/>
          </w:tcPr>
          <w:p w14:paraId="53EE7F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5,08%</w:t>
            </w:r>
          </w:p>
        </w:tc>
      </w:tr>
      <w:tr w:rsidR="00412DF8" w:rsidRPr="00226C36" w14:paraId="535EA29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F0BC69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329" w:type="pct"/>
            <w:hideMark/>
          </w:tcPr>
          <w:p w14:paraId="51CD6D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4" w:type="pct"/>
            <w:hideMark/>
          </w:tcPr>
          <w:p w14:paraId="50DEB8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26,58%</w:t>
            </w:r>
          </w:p>
        </w:tc>
        <w:tc>
          <w:tcPr>
            <w:tcW w:w="224" w:type="pct"/>
            <w:hideMark/>
          </w:tcPr>
          <w:p w14:paraId="0B5D2D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27,55%</w:t>
            </w:r>
          </w:p>
        </w:tc>
        <w:tc>
          <w:tcPr>
            <w:tcW w:w="224" w:type="pct"/>
            <w:hideMark/>
          </w:tcPr>
          <w:p w14:paraId="10B24E3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28,53%</w:t>
            </w:r>
          </w:p>
        </w:tc>
        <w:tc>
          <w:tcPr>
            <w:tcW w:w="224" w:type="pct"/>
            <w:hideMark/>
          </w:tcPr>
          <w:p w14:paraId="236E5C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29,54%</w:t>
            </w:r>
          </w:p>
        </w:tc>
        <w:tc>
          <w:tcPr>
            <w:tcW w:w="224" w:type="pct"/>
            <w:hideMark/>
          </w:tcPr>
          <w:p w14:paraId="5BEFF9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30,56%</w:t>
            </w:r>
          </w:p>
        </w:tc>
        <w:tc>
          <w:tcPr>
            <w:tcW w:w="224" w:type="pct"/>
            <w:hideMark/>
          </w:tcPr>
          <w:p w14:paraId="20555A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31,61%</w:t>
            </w:r>
          </w:p>
        </w:tc>
        <w:tc>
          <w:tcPr>
            <w:tcW w:w="224" w:type="pct"/>
            <w:hideMark/>
          </w:tcPr>
          <w:p w14:paraId="058F6E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32,67%</w:t>
            </w:r>
          </w:p>
        </w:tc>
        <w:tc>
          <w:tcPr>
            <w:tcW w:w="224" w:type="pct"/>
            <w:hideMark/>
          </w:tcPr>
          <w:p w14:paraId="6A847F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33,75%</w:t>
            </w:r>
          </w:p>
        </w:tc>
        <w:tc>
          <w:tcPr>
            <w:tcW w:w="224" w:type="pct"/>
            <w:hideMark/>
          </w:tcPr>
          <w:p w14:paraId="7812FF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34,85%</w:t>
            </w:r>
          </w:p>
        </w:tc>
        <w:tc>
          <w:tcPr>
            <w:tcW w:w="224" w:type="pct"/>
            <w:hideMark/>
          </w:tcPr>
          <w:p w14:paraId="0BD3AF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35,97%</w:t>
            </w:r>
          </w:p>
        </w:tc>
        <w:tc>
          <w:tcPr>
            <w:tcW w:w="224" w:type="pct"/>
            <w:hideMark/>
          </w:tcPr>
          <w:p w14:paraId="52F5E3C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37,10%</w:t>
            </w:r>
          </w:p>
        </w:tc>
        <w:tc>
          <w:tcPr>
            <w:tcW w:w="224" w:type="pct"/>
            <w:hideMark/>
          </w:tcPr>
          <w:p w14:paraId="3E2FA9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38,25%</w:t>
            </w:r>
          </w:p>
        </w:tc>
        <w:tc>
          <w:tcPr>
            <w:tcW w:w="224" w:type="pct"/>
            <w:hideMark/>
          </w:tcPr>
          <w:p w14:paraId="458D12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39,40%</w:t>
            </w:r>
          </w:p>
        </w:tc>
        <w:tc>
          <w:tcPr>
            <w:tcW w:w="222" w:type="pct"/>
            <w:hideMark/>
          </w:tcPr>
          <w:p w14:paraId="5011BB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40,58%</w:t>
            </w:r>
          </w:p>
        </w:tc>
      </w:tr>
      <w:tr w:rsidR="00412DF8" w:rsidRPr="00226C36" w14:paraId="50A4CA6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08FF25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Выработка тепловой энергии на источнике</w:t>
            </w:r>
          </w:p>
        </w:tc>
        <w:tc>
          <w:tcPr>
            <w:tcW w:w="329" w:type="pct"/>
            <w:hideMark/>
          </w:tcPr>
          <w:p w14:paraId="5D4FCC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59575C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1541</w:t>
            </w:r>
          </w:p>
        </w:tc>
        <w:tc>
          <w:tcPr>
            <w:tcW w:w="224" w:type="pct"/>
            <w:hideMark/>
          </w:tcPr>
          <w:p w14:paraId="077B78B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1561</w:t>
            </w:r>
          </w:p>
        </w:tc>
        <w:tc>
          <w:tcPr>
            <w:tcW w:w="224" w:type="pct"/>
            <w:hideMark/>
          </w:tcPr>
          <w:p w14:paraId="26D2E06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1581</w:t>
            </w:r>
          </w:p>
        </w:tc>
        <w:tc>
          <w:tcPr>
            <w:tcW w:w="224" w:type="pct"/>
            <w:hideMark/>
          </w:tcPr>
          <w:p w14:paraId="02F83D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1602</w:t>
            </w:r>
          </w:p>
        </w:tc>
        <w:tc>
          <w:tcPr>
            <w:tcW w:w="224" w:type="pct"/>
            <w:hideMark/>
          </w:tcPr>
          <w:p w14:paraId="08693A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1624</w:t>
            </w:r>
          </w:p>
        </w:tc>
        <w:tc>
          <w:tcPr>
            <w:tcW w:w="224" w:type="pct"/>
            <w:hideMark/>
          </w:tcPr>
          <w:p w14:paraId="47EA68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1648</w:t>
            </w:r>
          </w:p>
        </w:tc>
        <w:tc>
          <w:tcPr>
            <w:tcW w:w="224" w:type="pct"/>
            <w:hideMark/>
          </w:tcPr>
          <w:p w14:paraId="06C672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1672</w:t>
            </w:r>
          </w:p>
        </w:tc>
        <w:tc>
          <w:tcPr>
            <w:tcW w:w="224" w:type="pct"/>
            <w:hideMark/>
          </w:tcPr>
          <w:p w14:paraId="06356C9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1698</w:t>
            </w:r>
          </w:p>
        </w:tc>
        <w:tc>
          <w:tcPr>
            <w:tcW w:w="224" w:type="pct"/>
            <w:hideMark/>
          </w:tcPr>
          <w:p w14:paraId="4A937D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1725</w:t>
            </w:r>
          </w:p>
        </w:tc>
        <w:tc>
          <w:tcPr>
            <w:tcW w:w="224" w:type="pct"/>
            <w:hideMark/>
          </w:tcPr>
          <w:p w14:paraId="174EDE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1753</w:t>
            </w:r>
          </w:p>
        </w:tc>
        <w:tc>
          <w:tcPr>
            <w:tcW w:w="224" w:type="pct"/>
            <w:hideMark/>
          </w:tcPr>
          <w:p w14:paraId="47BA75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1783</w:t>
            </w:r>
          </w:p>
        </w:tc>
        <w:tc>
          <w:tcPr>
            <w:tcW w:w="224" w:type="pct"/>
            <w:hideMark/>
          </w:tcPr>
          <w:p w14:paraId="573F13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1814</w:t>
            </w:r>
          </w:p>
        </w:tc>
        <w:tc>
          <w:tcPr>
            <w:tcW w:w="224" w:type="pct"/>
            <w:hideMark/>
          </w:tcPr>
          <w:p w14:paraId="29CF8A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1847</w:t>
            </w:r>
          </w:p>
        </w:tc>
        <w:tc>
          <w:tcPr>
            <w:tcW w:w="222" w:type="pct"/>
            <w:hideMark/>
          </w:tcPr>
          <w:p w14:paraId="1A1271C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1882</w:t>
            </w:r>
          </w:p>
        </w:tc>
      </w:tr>
      <w:tr w:rsidR="00412DF8" w:rsidRPr="00226C36" w14:paraId="5F6D4DD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CF5675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источника</w:t>
            </w:r>
          </w:p>
        </w:tc>
        <w:tc>
          <w:tcPr>
            <w:tcW w:w="329" w:type="pct"/>
            <w:hideMark/>
          </w:tcPr>
          <w:p w14:paraId="4D8B89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7D32FC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28174C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20D279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4588EF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315D29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5E0F3B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097992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180302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4696AFA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1DDD6A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524383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032457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4" w:type="pct"/>
            <w:hideMark/>
          </w:tcPr>
          <w:p w14:paraId="243984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c>
          <w:tcPr>
            <w:tcW w:w="222" w:type="pct"/>
            <w:hideMark/>
          </w:tcPr>
          <w:p w14:paraId="4D916F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96</w:t>
            </w:r>
          </w:p>
        </w:tc>
      </w:tr>
      <w:tr w:rsidR="00412DF8" w:rsidRPr="00226C36" w14:paraId="0D2AB2E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F51153C"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Отпуск источника в сеть</w:t>
            </w:r>
          </w:p>
        </w:tc>
        <w:tc>
          <w:tcPr>
            <w:tcW w:w="329" w:type="pct"/>
            <w:hideMark/>
          </w:tcPr>
          <w:p w14:paraId="64A8AB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35D9DE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1446</w:t>
            </w:r>
          </w:p>
        </w:tc>
        <w:tc>
          <w:tcPr>
            <w:tcW w:w="224" w:type="pct"/>
            <w:hideMark/>
          </w:tcPr>
          <w:p w14:paraId="0231F2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1465</w:t>
            </w:r>
          </w:p>
        </w:tc>
        <w:tc>
          <w:tcPr>
            <w:tcW w:w="224" w:type="pct"/>
            <w:hideMark/>
          </w:tcPr>
          <w:p w14:paraId="514289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1485</w:t>
            </w:r>
          </w:p>
        </w:tc>
        <w:tc>
          <w:tcPr>
            <w:tcW w:w="224" w:type="pct"/>
            <w:hideMark/>
          </w:tcPr>
          <w:p w14:paraId="00A8A8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1506</w:t>
            </w:r>
          </w:p>
        </w:tc>
        <w:tc>
          <w:tcPr>
            <w:tcW w:w="224" w:type="pct"/>
            <w:hideMark/>
          </w:tcPr>
          <w:p w14:paraId="615675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1529</w:t>
            </w:r>
          </w:p>
        </w:tc>
        <w:tc>
          <w:tcPr>
            <w:tcW w:w="224" w:type="pct"/>
            <w:hideMark/>
          </w:tcPr>
          <w:p w14:paraId="4CF2E2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1552</w:t>
            </w:r>
          </w:p>
        </w:tc>
        <w:tc>
          <w:tcPr>
            <w:tcW w:w="224" w:type="pct"/>
            <w:hideMark/>
          </w:tcPr>
          <w:p w14:paraId="1CDF1C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1577</w:t>
            </w:r>
          </w:p>
        </w:tc>
        <w:tc>
          <w:tcPr>
            <w:tcW w:w="224" w:type="pct"/>
            <w:hideMark/>
          </w:tcPr>
          <w:p w14:paraId="364208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1602</w:t>
            </w:r>
          </w:p>
        </w:tc>
        <w:tc>
          <w:tcPr>
            <w:tcW w:w="224" w:type="pct"/>
            <w:hideMark/>
          </w:tcPr>
          <w:p w14:paraId="1E5CB5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1629</w:t>
            </w:r>
          </w:p>
        </w:tc>
        <w:tc>
          <w:tcPr>
            <w:tcW w:w="224" w:type="pct"/>
            <w:hideMark/>
          </w:tcPr>
          <w:p w14:paraId="65AAD3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1658</w:t>
            </w:r>
          </w:p>
        </w:tc>
        <w:tc>
          <w:tcPr>
            <w:tcW w:w="224" w:type="pct"/>
            <w:hideMark/>
          </w:tcPr>
          <w:p w14:paraId="657529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1688</w:t>
            </w:r>
          </w:p>
        </w:tc>
        <w:tc>
          <w:tcPr>
            <w:tcW w:w="224" w:type="pct"/>
            <w:hideMark/>
          </w:tcPr>
          <w:p w14:paraId="5AB712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1719</w:t>
            </w:r>
          </w:p>
        </w:tc>
        <w:tc>
          <w:tcPr>
            <w:tcW w:w="224" w:type="pct"/>
            <w:hideMark/>
          </w:tcPr>
          <w:p w14:paraId="3C47F8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1752</w:t>
            </w:r>
          </w:p>
        </w:tc>
        <w:tc>
          <w:tcPr>
            <w:tcW w:w="222" w:type="pct"/>
            <w:hideMark/>
          </w:tcPr>
          <w:p w14:paraId="300A10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1786</w:t>
            </w:r>
          </w:p>
        </w:tc>
      </w:tr>
      <w:tr w:rsidR="00412DF8" w:rsidRPr="00226C36" w14:paraId="171C3C2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A1DA65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329" w:type="pct"/>
            <w:hideMark/>
          </w:tcPr>
          <w:p w14:paraId="1E8396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392406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384</w:t>
            </w:r>
          </w:p>
        </w:tc>
        <w:tc>
          <w:tcPr>
            <w:tcW w:w="224" w:type="pct"/>
            <w:hideMark/>
          </w:tcPr>
          <w:p w14:paraId="361176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404</w:t>
            </w:r>
          </w:p>
        </w:tc>
        <w:tc>
          <w:tcPr>
            <w:tcW w:w="224" w:type="pct"/>
            <w:hideMark/>
          </w:tcPr>
          <w:p w14:paraId="56F9535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424</w:t>
            </w:r>
          </w:p>
        </w:tc>
        <w:tc>
          <w:tcPr>
            <w:tcW w:w="224" w:type="pct"/>
            <w:hideMark/>
          </w:tcPr>
          <w:p w14:paraId="35FF3A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445</w:t>
            </w:r>
          </w:p>
        </w:tc>
        <w:tc>
          <w:tcPr>
            <w:tcW w:w="224" w:type="pct"/>
            <w:hideMark/>
          </w:tcPr>
          <w:p w14:paraId="1B7BB5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467</w:t>
            </w:r>
          </w:p>
        </w:tc>
        <w:tc>
          <w:tcPr>
            <w:tcW w:w="224" w:type="pct"/>
            <w:hideMark/>
          </w:tcPr>
          <w:p w14:paraId="73FA4B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491</w:t>
            </w:r>
          </w:p>
        </w:tc>
        <w:tc>
          <w:tcPr>
            <w:tcW w:w="224" w:type="pct"/>
            <w:hideMark/>
          </w:tcPr>
          <w:p w14:paraId="644142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515</w:t>
            </w:r>
          </w:p>
        </w:tc>
        <w:tc>
          <w:tcPr>
            <w:tcW w:w="224" w:type="pct"/>
            <w:hideMark/>
          </w:tcPr>
          <w:p w14:paraId="369D7D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541</w:t>
            </w:r>
          </w:p>
        </w:tc>
        <w:tc>
          <w:tcPr>
            <w:tcW w:w="224" w:type="pct"/>
            <w:hideMark/>
          </w:tcPr>
          <w:p w14:paraId="52E0A8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568</w:t>
            </w:r>
          </w:p>
        </w:tc>
        <w:tc>
          <w:tcPr>
            <w:tcW w:w="224" w:type="pct"/>
            <w:hideMark/>
          </w:tcPr>
          <w:p w14:paraId="0FA510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596</w:t>
            </w:r>
          </w:p>
        </w:tc>
        <w:tc>
          <w:tcPr>
            <w:tcW w:w="224" w:type="pct"/>
            <w:hideMark/>
          </w:tcPr>
          <w:p w14:paraId="4A8439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626</w:t>
            </w:r>
          </w:p>
        </w:tc>
        <w:tc>
          <w:tcPr>
            <w:tcW w:w="224" w:type="pct"/>
            <w:hideMark/>
          </w:tcPr>
          <w:p w14:paraId="4D949B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657</w:t>
            </w:r>
          </w:p>
        </w:tc>
        <w:tc>
          <w:tcPr>
            <w:tcW w:w="224" w:type="pct"/>
            <w:hideMark/>
          </w:tcPr>
          <w:p w14:paraId="592E80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690</w:t>
            </w:r>
          </w:p>
        </w:tc>
        <w:tc>
          <w:tcPr>
            <w:tcW w:w="222" w:type="pct"/>
            <w:hideMark/>
          </w:tcPr>
          <w:p w14:paraId="6804B1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725</w:t>
            </w:r>
          </w:p>
        </w:tc>
      </w:tr>
      <w:tr w:rsidR="00412DF8" w:rsidRPr="00226C36" w14:paraId="43ED06B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13C540C"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потребителям</w:t>
            </w:r>
          </w:p>
        </w:tc>
        <w:tc>
          <w:tcPr>
            <w:tcW w:w="329" w:type="pct"/>
            <w:hideMark/>
          </w:tcPr>
          <w:p w14:paraId="72712C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7AD153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4B83D0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1AD5BD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14D903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64555A0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396C04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7FEA1F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53BAC4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3F1099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7AD5C0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754E16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4FB2A8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4" w:type="pct"/>
            <w:hideMark/>
          </w:tcPr>
          <w:p w14:paraId="13E9CF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c>
          <w:tcPr>
            <w:tcW w:w="222" w:type="pct"/>
            <w:hideMark/>
          </w:tcPr>
          <w:p w14:paraId="0BD34A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1061</w:t>
            </w:r>
          </w:p>
        </w:tc>
      </w:tr>
      <w:tr w:rsidR="00412DF8" w:rsidRPr="00226C36" w14:paraId="211ACD4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728487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 том числе:</w:t>
            </w:r>
          </w:p>
        </w:tc>
        <w:tc>
          <w:tcPr>
            <w:tcW w:w="329" w:type="pct"/>
            <w:hideMark/>
          </w:tcPr>
          <w:p w14:paraId="5F6FF1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24" w:type="pct"/>
            <w:hideMark/>
          </w:tcPr>
          <w:p w14:paraId="648A6B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D565F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58B5B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2E3511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4E3D0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2D192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6CE819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1F32B3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7720E4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3EEB0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6FACB7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4E5C1F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4" w:type="pct"/>
            <w:hideMark/>
          </w:tcPr>
          <w:p w14:paraId="3F3021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22" w:type="pct"/>
            <w:hideMark/>
          </w:tcPr>
          <w:p w14:paraId="34905B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2F2B489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C40E75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329" w:type="pct"/>
            <w:hideMark/>
          </w:tcPr>
          <w:p w14:paraId="00F6EAD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1B9B05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25412E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50A397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2EF120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73884D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4F0003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4E8786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4040E26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143B53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42F88E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54777F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075E85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4" w:type="pct"/>
            <w:hideMark/>
          </w:tcPr>
          <w:p w14:paraId="50365FD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c>
          <w:tcPr>
            <w:tcW w:w="222" w:type="pct"/>
            <w:hideMark/>
          </w:tcPr>
          <w:p w14:paraId="5107B1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956</w:t>
            </w:r>
          </w:p>
        </w:tc>
      </w:tr>
      <w:tr w:rsidR="00412DF8" w:rsidRPr="00226C36" w14:paraId="49E02152"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A8BED7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тепловой энергии на ГВС</w:t>
            </w:r>
          </w:p>
        </w:tc>
        <w:tc>
          <w:tcPr>
            <w:tcW w:w="329" w:type="pct"/>
            <w:hideMark/>
          </w:tcPr>
          <w:p w14:paraId="5520F1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24" w:type="pct"/>
            <w:hideMark/>
          </w:tcPr>
          <w:p w14:paraId="6BD11F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50A39E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3007AE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31BDF4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5F6C3F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56DBC7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4876B4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0D0296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3753B2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20E5F7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3155D7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454595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4" w:type="pct"/>
            <w:hideMark/>
          </w:tcPr>
          <w:p w14:paraId="197477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22" w:type="pct"/>
            <w:hideMark/>
          </w:tcPr>
          <w:p w14:paraId="2422108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r>
      <w:tr w:rsidR="00412DF8" w:rsidRPr="00226C36" w14:paraId="39A9D98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366B155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Структура топливного баланса</w:t>
            </w:r>
          </w:p>
        </w:tc>
        <w:tc>
          <w:tcPr>
            <w:tcW w:w="329" w:type="pct"/>
            <w:hideMark/>
          </w:tcPr>
          <w:p w14:paraId="451D85B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4" w:type="pct"/>
            <w:noWrap/>
            <w:hideMark/>
          </w:tcPr>
          <w:p w14:paraId="189E92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67258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BABB06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49BEF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2D33B0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30C8A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31F96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6DD23F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5DAFF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2D99CD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078A7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2FB65A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1B64A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2" w:type="pct"/>
            <w:noWrap/>
            <w:hideMark/>
          </w:tcPr>
          <w:p w14:paraId="495AC0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071AED28"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40BDB2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329" w:type="pct"/>
            <w:hideMark/>
          </w:tcPr>
          <w:p w14:paraId="15E334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24" w:type="pct"/>
            <w:noWrap/>
            <w:hideMark/>
          </w:tcPr>
          <w:p w14:paraId="485BF1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A4329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DAC1E5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5F1601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6A5670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12D27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C4AF8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32EA2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F2A46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3D8189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43550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C4BBB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5072E44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2" w:type="pct"/>
            <w:noWrap/>
            <w:hideMark/>
          </w:tcPr>
          <w:p w14:paraId="62AC4D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449B471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F08D78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29" w:type="pct"/>
            <w:hideMark/>
          </w:tcPr>
          <w:p w14:paraId="0140E7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24" w:type="pct"/>
            <w:hideMark/>
          </w:tcPr>
          <w:p w14:paraId="32097F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16114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45C637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7603F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26C53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0CEA7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302CA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D2E9E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085DF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AD4FA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79D8C3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21886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1EF8D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2" w:type="pct"/>
            <w:hideMark/>
          </w:tcPr>
          <w:p w14:paraId="3E14F2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3D45277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402432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329" w:type="pct"/>
            <w:hideMark/>
          </w:tcPr>
          <w:p w14:paraId="35D6D8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24" w:type="pct"/>
            <w:hideMark/>
          </w:tcPr>
          <w:p w14:paraId="0E4916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162,5</w:t>
            </w:r>
          </w:p>
        </w:tc>
        <w:tc>
          <w:tcPr>
            <w:tcW w:w="224" w:type="pct"/>
            <w:hideMark/>
          </w:tcPr>
          <w:p w14:paraId="24F321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164,1</w:t>
            </w:r>
          </w:p>
        </w:tc>
        <w:tc>
          <w:tcPr>
            <w:tcW w:w="224" w:type="pct"/>
            <w:hideMark/>
          </w:tcPr>
          <w:p w14:paraId="1E6286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165,8</w:t>
            </w:r>
          </w:p>
        </w:tc>
        <w:tc>
          <w:tcPr>
            <w:tcW w:w="224" w:type="pct"/>
            <w:hideMark/>
          </w:tcPr>
          <w:p w14:paraId="44C585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167,4</w:t>
            </w:r>
          </w:p>
        </w:tc>
        <w:tc>
          <w:tcPr>
            <w:tcW w:w="224" w:type="pct"/>
            <w:hideMark/>
          </w:tcPr>
          <w:p w14:paraId="688EB7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169,1</w:t>
            </w:r>
          </w:p>
        </w:tc>
        <w:tc>
          <w:tcPr>
            <w:tcW w:w="224" w:type="pct"/>
            <w:hideMark/>
          </w:tcPr>
          <w:p w14:paraId="460FE6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170,8</w:t>
            </w:r>
          </w:p>
        </w:tc>
        <w:tc>
          <w:tcPr>
            <w:tcW w:w="224" w:type="pct"/>
            <w:hideMark/>
          </w:tcPr>
          <w:p w14:paraId="6AFC33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172,5</w:t>
            </w:r>
          </w:p>
        </w:tc>
        <w:tc>
          <w:tcPr>
            <w:tcW w:w="224" w:type="pct"/>
            <w:hideMark/>
          </w:tcPr>
          <w:p w14:paraId="683DEE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174,2</w:t>
            </w:r>
          </w:p>
        </w:tc>
        <w:tc>
          <w:tcPr>
            <w:tcW w:w="224" w:type="pct"/>
            <w:hideMark/>
          </w:tcPr>
          <w:p w14:paraId="2AFA54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176,0</w:t>
            </w:r>
          </w:p>
        </w:tc>
        <w:tc>
          <w:tcPr>
            <w:tcW w:w="224" w:type="pct"/>
            <w:hideMark/>
          </w:tcPr>
          <w:p w14:paraId="609A53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177,7</w:t>
            </w:r>
          </w:p>
        </w:tc>
        <w:tc>
          <w:tcPr>
            <w:tcW w:w="224" w:type="pct"/>
            <w:hideMark/>
          </w:tcPr>
          <w:p w14:paraId="1B8A27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179,5</w:t>
            </w:r>
          </w:p>
        </w:tc>
        <w:tc>
          <w:tcPr>
            <w:tcW w:w="224" w:type="pct"/>
            <w:hideMark/>
          </w:tcPr>
          <w:p w14:paraId="1E1F6C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181,3</w:t>
            </w:r>
          </w:p>
        </w:tc>
        <w:tc>
          <w:tcPr>
            <w:tcW w:w="224" w:type="pct"/>
            <w:hideMark/>
          </w:tcPr>
          <w:p w14:paraId="369B3DF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183,1</w:t>
            </w:r>
          </w:p>
        </w:tc>
        <w:tc>
          <w:tcPr>
            <w:tcW w:w="222" w:type="pct"/>
            <w:hideMark/>
          </w:tcPr>
          <w:p w14:paraId="7CA411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184,9</w:t>
            </w:r>
          </w:p>
        </w:tc>
      </w:tr>
      <w:tr w:rsidR="00412DF8" w:rsidRPr="00226C36" w14:paraId="4DF18A2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108530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Расход условного топлива</w:t>
            </w:r>
          </w:p>
        </w:tc>
        <w:tc>
          <w:tcPr>
            <w:tcW w:w="329" w:type="pct"/>
            <w:hideMark/>
          </w:tcPr>
          <w:p w14:paraId="576525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24" w:type="pct"/>
            <w:hideMark/>
          </w:tcPr>
          <w:p w14:paraId="5E5BAA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250,5</w:t>
            </w:r>
          </w:p>
        </w:tc>
        <w:tc>
          <w:tcPr>
            <w:tcW w:w="224" w:type="pct"/>
            <w:hideMark/>
          </w:tcPr>
          <w:p w14:paraId="7DAA353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256,1</w:t>
            </w:r>
          </w:p>
        </w:tc>
        <w:tc>
          <w:tcPr>
            <w:tcW w:w="224" w:type="pct"/>
            <w:hideMark/>
          </w:tcPr>
          <w:p w14:paraId="05C86A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262,0</w:t>
            </w:r>
          </w:p>
        </w:tc>
        <w:tc>
          <w:tcPr>
            <w:tcW w:w="224" w:type="pct"/>
            <w:hideMark/>
          </w:tcPr>
          <w:p w14:paraId="74BBE2B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268,2</w:t>
            </w:r>
          </w:p>
        </w:tc>
        <w:tc>
          <w:tcPr>
            <w:tcW w:w="224" w:type="pct"/>
            <w:hideMark/>
          </w:tcPr>
          <w:p w14:paraId="66F64D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274,7</w:t>
            </w:r>
          </w:p>
        </w:tc>
        <w:tc>
          <w:tcPr>
            <w:tcW w:w="224" w:type="pct"/>
            <w:hideMark/>
          </w:tcPr>
          <w:p w14:paraId="11FB42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281,4</w:t>
            </w:r>
          </w:p>
        </w:tc>
        <w:tc>
          <w:tcPr>
            <w:tcW w:w="224" w:type="pct"/>
            <w:hideMark/>
          </w:tcPr>
          <w:p w14:paraId="6F3937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288,4</w:t>
            </w:r>
          </w:p>
        </w:tc>
        <w:tc>
          <w:tcPr>
            <w:tcW w:w="224" w:type="pct"/>
            <w:hideMark/>
          </w:tcPr>
          <w:p w14:paraId="01187E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295,8</w:t>
            </w:r>
          </w:p>
        </w:tc>
        <w:tc>
          <w:tcPr>
            <w:tcW w:w="224" w:type="pct"/>
            <w:hideMark/>
          </w:tcPr>
          <w:p w14:paraId="23AC3D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303,5</w:t>
            </w:r>
          </w:p>
        </w:tc>
        <w:tc>
          <w:tcPr>
            <w:tcW w:w="224" w:type="pct"/>
            <w:hideMark/>
          </w:tcPr>
          <w:p w14:paraId="21B15C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311,6</w:t>
            </w:r>
          </w:p>
        </w:tc>
        <w:tc>
          <w:tcPr>
            <w:tcW w:w="224" w:type="pct"/>
            <w:hideMark/>
          </w:tcPr>
          <w:p w14:paraId="2C252D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320,1</w:t>
            </w:r>
          </w:p>
        </w:tc>
        <w:tc>
          <w:tcPr>
            <w:tcW w:w="224" w:type="pct"/>
            <w:hideMark/>
          </w:tcPr>
          <w:p w14:paraId="295E20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328,9</w:t>
            </w:r>
          </w:p>
        </w:tc>
        <w:tc>
          <w:tcPr>
            <w:tcW w:w="224" w:type="pct"/>
            <w:hideMark/>
          </w:tcPr>
          <w:p w14:paraId="1B0E548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338,3</w:t>
            </w:r>
          </w:p>
        </w:tc>
        <w:tc>
          <w:tcPr>
            <w:tcW w:w="222" w:type="pct"/>
            <w:hideMark/>
          </w:tcPr>
          <w:p w14:paraId="0FCD31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348,0</w:t>
            </w:r>
          </w:p>
        </w:tc>
      </w:tr>
      <w:tr w:rsidR="00412DF8" w:rsidRPr="00226C36" w14:paraId="3B83C8C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64ED42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329" w:type="pct"/>
            <w:hideMark/>
          </w:tcPr>
          <w:p w14:paraId="592D98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24" w:type="pct"/>
            <w:hideMark/>
          </w:tcPr>
          <w:p w14:paraId="45370F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250,5</w:t>
            </w:r>
          </w:p>
        </w:tc>
        <w:tc>
          <w:tcPr>
            <w:tcW w:w="224" w:type="pct"/>
            <w:hideMark/>
          </w:tcPr>
          <w:p w14:paraId="6C63B7D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256,1</w:t>
            </w:r>
          </w:p>
        </w:tc>
        <w:tc>
          <w:tcPr>
            <w:tcW w:w="224" w:type="pct"/>
            <w:hideMark/>
          </w:tcPr>
          <w:p w14:paraId="4890F9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262,0</w:t>
            </w:r>
          </w:p>
        </w:tc>
        <w:tc>
          <w:tcPr>
            <w:tcW w:w="224" w:type="pct"/>
            <w:hideMark/>
          </w:tcPr>
          <w:p w14:paraId="7CB2B6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268,2</w:t>
            </w:r>
          </w:p>
        </w:tc>
        <w:tc>
          <w:tcPr>
            <w:tcW w:w="224" w:type="pct"/>
            <w:hideMark/>
          </w:tcPr>
          <w:p w14:paraId="6F200A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274,7</w:t>
            </w:r>
          </w:p>
        </w:tc>
        <w:tc>
          <w:tcPr>
            <w:tcW w:w="224" w:type="pct"/>
            <w:hideMark/>
          </w:tcPr>
          <w:p w14:paraId="3B4DDB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281,4</w:t>
            </w:r>
          </w:p>
        </w:tc>
        <w:tc>
          <w:tcPr>
            <w:tcW w:w="224" w:type="pct"/>
            <w:hideMark/>
          </w:tcPr>
          <w:p w14:paraId="34DD9F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288,4</w:t>
            </w:r>
          </w:p>
        </w:tc>
        <w:tc>
          <w:tcPr>
            <w:tcW w:w="224" w:type="pct"/>
            <w:hideMark/>
          </w:tcPr>
          <w:p w14:paraId="352E18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295,8</w:t>
            </w:r>
          </w:p>
        </w:tc>
        <w:tc>
          <w:tcPr>
            <w:tcW w:w="224" w:type="pct"/>
            <w:hideMark/>
          </w:tcPr>
          <w:p w14:paraId="448098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303,5</w:t>
            </w:r>
          </w:p>
        </w:tc>
        <w:tc>
          <w:tcPr>
            <w:tcW w:w="224" w:type="pct"/>
            <w:hideMark/>
          </w:tcPr>
          <w:p w14:paraId="14588F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311,6</w:t>
            </w:r>
          </w:p>
        </w:tc>
        <w:tc>
          <w:tcPr>
            <w:tcW w:w="224" w:type="pct"/>
            <w:hideMark/>
          </w:tcPr>
          <w:p w14:paraId="247ED6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320,1</w:t>
            </w:r>
          </w:p>
        </w:tc>
        <w:tc>
          <w:tcPr>
            <w:tcW w:w="224" w:type="pct"/>
            <w:hideMark/>
          </w:tcPr>
          <w:p w14:paraId="3102DE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328,9</w:t>
            </w:r>
          </w:p>
        </w:tc>
        <w:tc>
          <w:tcPr>
            <w:tcW w:w="224" w:type="pct"/>
            <w:hideMark/>
          </w:tcPr>
          <w:p w14:paraId="5618C3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338,3</w:t>
            </w:r>
          </w:p>
        </w:tc>
        <w:tc>
          <w:tcPr>
            <w:tcW w:w="222" w:type="pct"/>
            <w:hideMark/>
          </w:tcPr>
          <w:p w14:paraId="0F0E87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348,0</w:t>
            </w:r>
          </w:p>
        </w:tc>
      </w:tr>
      <w:tr w:rsidR="00412DF8" w:rsidRPr="00226C36" w14:paraId="78DDF86D"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9B977C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329" w:type="pct"/>
            <w:hideMark/>
          </w:tcPr>
          <w:p w14:paraId="6B348A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24" w:type="pct"/>
            <w:hideMark/>
          </w:tcPr>
          <w:p w14:paraId="59AD35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4DC0B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8C274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6F22C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3A759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619FB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DCC62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4E787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1368B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49DD0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5434C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1D5ED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71531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2" w:type="pct"/>
            <w:hideMark/>
          </w:tcPr>
          <w:p w14:paraId="431ADE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6A3F2780"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76905C6A"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329" w:type="pct"/>
            <w:hideMark/>
          </w:tcPr>
          <w:p w14:paraId="1B3641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24" w:type="pct"/>
            <w:hideMark/>
          </w:tcPr>
          <w:p w14:paraId="0B7105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236,0</w:t>
            </w:r>
          </w:p>
        </w:tc>
        <w:tc>
          <w:tcPr>
            <w:tcW w:w="224" w:type="pct"/>
            <w:hideMark/>
          </w:tcPr>
          <w:p w14:paraId="09DF23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241,3</w:t>
            </w:r>
          </w:p>
        </w:tc>
        <w:tc>
          <w:tcPr>
            <w:tcW w:w="224" w:type="pct"/>
            <w:hideMark/>
          </w:tcPr>
          <w:p w14:paraId="505AFA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246,9</w:t>
            </w:r>
          </w:p>
        </w:tc>
        <w:tc>
          <w:tcPr>
            <w:tcW w:w="224" w:type="pct"/>
            <w:hideMark/>
          </w:tcPr>
          <w:p w14:paraId="4D4AAD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252,7</w:t>
            </w:r>
          </w:p>
        </w:tc>
        <w:tc>
          <w:tcPr>
            <w:tcW w:w="224" w:type="pct"/>
            <w:hideMark/>
          </w:tcPr>
          <w:p w14:paraId="44DE47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258,7</w:t>
            </w:r>
          </w:p>
        </w:tc>
        <w:tc>
          <w:tcPr>
            <w:tcW w:w="224" w:type="pct"/>
            <w:hideMark/>
          </w:tcPr>
          <w:p w14:paraId="1E71BF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265,1</w:t>
            </w:r>
          </w:p>
        </w:tc>
        <w:tc>
          <w:tcPr>
            <w:tcW w:w="224" w:type="pct"/>
            <w:hideMark/>
          </w:tcPr>
          <w:p w14:paraId="0CBDF6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271,7</w:t>
            </w:r>
          </w:p>
        </w:tc>
        <w:tc>
          <w:tcPr>
            <w:tcW w:w="224" w:type="pct"/>
            <w:hideMark/>
          </w:tcPr>
          <w:p w14:paraId="6E9FEE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278,7</w:t>
            </w:r>
          </w:p>
        </w:tc>
        <w:tc>
          <w:tcPr>
            <w:tcW w:w="224" w:type="pct"/>
            <w:hideMark/>
          </w:tcPr>
          <w:p w14:paraId="0881F3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285,9</w:t>
            </w:r>
          </w:p>
        </w:tc>
        <w:tc>
          <w:tcPr>
            <w:tcW w:w="224" w:type="pct"/>
            <w:hideMark/>
          </w:tcPr>
          <w:p w14:paraId="7C718C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293,6</w:t>
            </w:r>
          </w:p>
        </w:tc>
        <w:tc>
          <w:tcPr>
            <w:tcW w:w="224" w:type="pct"/>
            <w:hideMark/>
          </w:tcPr>
          <w:p w14:paraId="2B38616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301,5</w:t>
            </w:r>
          </w:p>
        </w:tc>
        <w:tc>
          <w:tcPr>
            <w:tcW w:w="224" w:type="pct"/>
            <w:hideMark/>
          </w:tcPr>
          <w:p w14:paraId="2CFE59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309,9</w:t>
            </w:r>
          </w:p>
        </w:tc>
        <w:tc>
          <w:tcPr>
            <w:tcW w:w="224" w:type="pct"/>
            <w:hideMark/>
          </w:tcPr>
          <w:p w14:paraId="34C9F6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318,7</w:t>
            </w:r>
          </w:p>
        </w:tc>
        <w:tc>
          <w:tcPr>
            <w:tcW w:w="222" w:type="pct"/>
            <w:hideMark/>
          </w:tcPr>
          <w:p w14:paraId="42FFCB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327,9</w:t>
            </w:r>
          </w:p>
        </w:tc>
      </w:tr>
      <w:tr w:rsidR="00412DF8" w:rsidRPr="00226C36" w14:paraId="77F80CE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3DB42A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Переводной коэффициент</w:t>
            </w:r>
          </w:p>
        </w:tc>
        <w:tc>
          <w:tcPr>
            <w:tcW w:w="329" w:type="pct"/>
            <w:hideMark/>
          </w:tcPr>
          <w:p w14:paraId="5D97C7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24" w:type="pct"/>
            <w:hideMark/>
          </w:tcPr>
          <w:p w14:paraId="22DC78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F161D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E7CD9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69DB1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AB0BB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90772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DC9E5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566D6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5401E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7E5D0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6882F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18A72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7521C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2" w:type="pct"/>
            <w:hideMark/>
          </w:tcPr>
          <w:p w14:paraId="24269A3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0B68FC6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02148FC2"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329" w:type="pct"/>
            <w:hideMark/>
          </w:tcPr>
          <w:p w14:paraId="69DBA6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у.т./тонн</w:t>
            </w:r>
          </w:p>
        </w:tc>
        <w:tc>
          <w:tcPr>
            <w:tcW w:w="224" w:type="pct"/>
            <w:hideMark/>
          </w:tcPr>
          <w:p w14:paraId="2A95D9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w:t>
            </w:r>
          </w:p>
        </w:tc>
        <w:tc>
          <w:tcPr>
            <w:tcW w:w="224" w:type="pct"/>
            <w:hideMark/>
          </w:tcPr>
          <w:p w14:paraId="51D4122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4FC87F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59C430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567DC7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326D78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2CBB10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1F735E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2801FF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6FA8815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2E771F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2AF303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4" w:type="pct"/>
            <w:hideMark/>
          </w:tcPr>
          <w:p w14:paraId="47E186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c>
          <w:tcPr>
            <w:tcW w:w="222" w:type="pct"/>
            <w:hideMark/>
          </w:tcPr>
          <w:p w14:paraId="31E078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1,129</w:t>
            </w:r>
          </w:p>
        </w:tc>
      </w:tr>
      <w:tr w:rsidR="00412DF8" w:rsidRPr="00226C36" w14:paraId="5B9E82C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5A707A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Расход натурального топлива</w:t>
            </w:r>
          </w:p>
        </w:tc>
        <w:tc>
          <w:tcPr>
            <w:tcW w:w="329" w:type="pct"/>
            <w:hideMark/>
          </w:tcPr>
          <w:p w14:paraId="03DD79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24" w:type="pct"/>
            <w:hideMark/>
          </w:tcPr>
          <w:p w14:paraId="628BB3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47A49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2627B1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717B3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35AD3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E7E9B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A2CE5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77FE9C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1398E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81513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B9D45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B898B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6C222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2" w:type="pct"/>
            <w:hideMark/>
          </w:tcPr>
          <w:p w14:paraId="00A52C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291B22D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6B0C516E" w14:textId="77777777" w:rsidR="00412DF8" w:rsidRPr="00226C36" w:rsidRDefault="00412DF8" w:rsidP="00412DF8">
            <w:pPr>
              <w:widowControl/>
              <w:autoSpaceDE/>
              <w:autoSpaceDN/>
              <w:jc w:val="center"/>
              <w:rPr>
                <w:szCs w:val="20"/>
                <w:lang w:bidi="ar-SA"/>
              </w:rPr>
            </w:pPr>
            <w:r w:rsidRPr="00226C36">
              <w:rPr>
                <w:szCs w:val="20"/>
                <w:lang w:bidi="ar-SA"/>
              </w:rPr>
              <w:t>Природный газ</w:t>
            </w:r>
          </w:p>
        </w:tc>
        <w:tc>
          <w:tcPr>
            <w:tcW w:w="329" w:type="pct"/>
            <w:hideMark/>
          </w:tcPr>
          <w:p w14:paraId="529CCA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тонн</w:t>
            </w:r>
          </w:p>
        </w:tc>
        <w:tc>
          <w:tcPr>
            <w:tcW w:w="224" w:type="pct"/>
            <w:hideMark/>
          </w:tcPr>
          <w:p w14:paraId="640977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221,9</w:t>
            </w:r>
          </w:p>
        </w:tc>
        <w:tc>
          <w:tcPr>
            <w:tcW w:w="224" w:type="pct"/>
            <w:hideMark/>
          </w:tcPr>
          <w:p w14:paraId="5A3215C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226,9</w:t>
            </w:r>
          </w:p>
        </w:tc>
        <w:tc>
          <w:tcPr>
            <w:tcW w:w="224" w:type="pct"/>
            <w:hideMark/>
          </w:tcPr>
          <w:p w14:paraId="4E79EF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232,1</w:t>
            </w:r>
          </w:p>
        </w:tc>
        <w:tc>
          <w:tcPr>
            <w:tcW w:w="224" w:type="pct"/>
            <w:hideMark/>
          </w:tcPr>
          <w:p w14:paraId="36F044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237,6</w:t>
            </w:r>
          </w:p>
        </w:tc>
        <w:tc>
          <w:tcPr>
            <w:tcW w:w="224" w:type="pct"/>
            <w:hideMark/>
          </w:tcPr>
          <w:p w14:paraId="3A73D2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243,3</w:t>
            </w:r>
          </w:p>
        </w:tc>
        <w:tc>
          <w:tcPr>
            <w:tcW w:w="224" w:type="pct"/>
            <w:hideMark/>
          </w:tcPr>
          <w:p w14:paraId="086AF09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249,2</w:t>
            </w:r>
          </w:p>
        </w:tc>
        <w:tc>
          <w:tcPr>
            <w:tcW w:w="224" w:type="pct"/>
            <w:hideMark/>
          </w:tcPr>
          <w:p w14:paraId="099DB7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255,5</w:t>
            </w:r>
          </w:p>
        </w:tc>
        <w:tc>
          <w:tcPr>
            <w:tcW w:w="224" w:type="pct"/>
            <w:hideMark/>
          </w:tcPr>
          <w:p w14:paraId="029CB0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262,0</w:t>
            </w:r>
          </w:p>
        </w:tc>
        <w:tc>
          <w:tcPr>
            <w:tcW w:w="224" w:type="pct"/>
            <w:hideMark/>
          </w:tcPr>
          <w:p w14:paraId="501AF0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268,8</w:t>
            </w:r>
          </w:p>
        </w:tc>
        <w:tc>
          <w:tcPr>
            <w:tcW w:w="224" w:type="pct"/>
            <w:hideMark/>
          </w:tcPr>
          <w:p w14:paraId="347A59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276,0</w:t>
            </w:r>
          </w:p>
        </w:tc>
        <w:tc>
          <w:tcPr>
            <w:tcW w:w="224" w:type="pct"/>
            <w:hideMark/>
          </w:tcPr>
          <w:p w14:paraId="54B595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283,5</w:t>
            </w:r>
          </w:p>
        </w:tc>
        <w:tc>
          <w:tcPr>
            <w:tcW w:w="224" w:type="pct"/>
            <w:hideMark/>
          </w:tcPr>
          <w:p w14:paraId="553D6E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291,4</w:t>
            </w:r>
          </w:p>
        </w:tc>
        <w:tc>
          <w:tcPr>
            <w:tcW w:w="224" w:type="pct"/>
            <w:hideMark/>
          </w:tcPr>
          <w:p w14:paraId="30B9FA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299,6</w:t>
            </w:r>
          </w:p>
        </w:tc>
        <w:tc>
          <w:tcPr>
            <w:tcW w:w="222" w:type="pct"/>
            <w:hideMark/>
          </w:tcPr>
          <w:p w14:paraId="69CE44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308,3</w:t>
            </w:r>
          </w:p>
        </w:tc>
      </w:tr>
      <w:tr w:rsidR="00412DF8" w:rsidRPr="00226C36" w14:paraId="0BFBE9B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11150C98" w14:textId="77777777" w:rsidR="00412DF8" w:rsidRPr="00226C36" w:rsidRDefault="00412DF8" w:rsidP="00412DF8">
            <w:pPr>
              <w:widowControl/>
              <w:autoSpaceDE/>
              <w:autoSpaceDN/>
              <w:jc w:val="center"/>
              <w:rPr>
                <w:szCs w:val="20"/>
                <w:lang w:bidi="ar-SA"/>
              </w:rPr>
            </w:pPr>
            <w:r w:rsidRPr="00226C36">
              <w:rPr>
                <w:szCs w:val="20"/>
                <w:lang w:bidi="ar-SA"/>
              </w:rPr>
              <w:t>Стоимость топлива с учетом его доставки на площадки</w:t>
            </w:r>
          </w:p>
        </w:tc>
        <w:tc>
          <w:tcPr>
            <w:tcW w:w="329" w:type="pct"/>
            <w:hideMark/>
          </w:tcPr>
          <w:p w14:paraId="6F90DF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23D3CD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0F7E1A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3BD64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43BC5D5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2C55CE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2D8A8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CCA12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6F4645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5E718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3DA3BE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4DC05F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681243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1FADF9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2" w:type="pct"/>
            <w:hideMark/>
          </w:tcPr>
          <w:p w14:paraId="703A69D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6D9051E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A423F17" w14:textId="77777777" w:rsidR="00412DF8" w:rsidRPr="00226C36" w:rsidRDefault="00412DF8" w:rsidP="00412DF8">
            <w:pPr>
              <w:widowControl/>
              <w:autoSpaceDE/>
              <w:autoSpaceDN/>
              <w:jc w:val="center"/>
              <w:rPr>
                <w:szCs w:val="20"/>
                <w:lang w:bidi="ar-SA"/>
              </w:rPr>
            </w:pPr>
            <w:r w:rsidRPr="00226C36">
              <w:rPr>
                <w:szCs w:val="20"/>
                <w:lang w:bidi="ar-SA"/>
              </w:rPr>
              <w:t>Природный газ</w:t>
            </w:r>
          </w:p>
        </w:tc>
        <w:tc>
          <w:tcPr>
            <w:tcW w:w="329" w:type="pct"/>
            <w:hideMark/>
          </w:tcPr>
          <w:p w14:paraId="3A7B29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руб./т.</w:t>
            </w:r>
          </w:p>
        </w:tc>
        <w:tc>
          <w:tcPr>
            <w:tcW w:w="224" w:type="pct"/>
            <w:hideMark/>
          </w:tcPr>
          <w:p w14:paraId="22024C0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6,96</w:t>
            </w:r>
          </w:p>
        </w:tc>
        <w:tc>
          <w:tcPr>
            <w:tcW w:w="224" w:type="pct"/>
            <w:hideMark/>
          </w:tcPr>
          <w:p w14:paraId="4D2B26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7,24</w:t>
            </w:r>
          </w:p>
        </w:tc>
        <w:tc>
          <w:tcPr>
            <w:tcW w:w="224" w:type="pct"/>
            <w:hideMark/>
          </w:tcPr>
          <w:p w14:paraId="0B7FF9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7,53</w:t>
            </w:r>
          </w:p>
        </w:tc>
        <w:tc>
          <w:tcPr>
            <w:tcW w:w="224" w:type="pct"/>
            <w:hideMark/>
          </w:tcPr>
          <w:p w14:paraId="478739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7,83</w:t>
            </w:r>
          </w:p>
        </w:tc>
        <w:tc>
          <w:tcPr>
            <w:tcW w:w="224" w:type="pct"/>
            <w:hideMark/>
          </w:tcPr>
          <w:p w14:paraId="29AECF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8,14</w:t>
            </w:r>
          </w:p>
        </w:tc>
        <w:tc>
          <w:tcPr>
            <w:tcW w:w="224" w:type="pct"/>
            <w:hideMark/>
          </w:tcPr>
          <w:p w14:paraId="326BF9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8,47</w:t>
            </w:r>
          </w:p>
        </w:tc>
        <w:tc>
          <w:tcPr>
            <w:tcW w:w="224" w:type="pct"/>
            <w:hideMark/>
          </w:tcPr>
          <w:p w14:paraId="734284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8,80</w:t>
            </w:r>
          </w:p>
        </w:tc>
        <w:tc>
          <w:tcPr>
            <w:tcW w:w="224" w:type="pct"/>
            <w:hideMark/>
          </w:tcPr>
          <w:p w14:paraId="59F3E7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9,16</w:t>
            </w:r>
          </w:p>
        </w:tc>
        <w:tc>
          <w:tcPr>
            <w:tcW w:w="224" w:type="pct"/>
            <w:hideMark/>
          </w:tcPr>
          <w:p w14:paraId="7CFA5A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9,52</w:t>
            </w:r>
          </w:p>
        </w:tc>
        <w:tc>
          <w:tcPr>
            <w:tcW w:w="224" w:type="pct"/>
            <w:hideMark/>
          </w:tcPr>
          <w:p w14:paraId="2B686C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9,90</w:t>
            </w:r>
          </w:p>
        </w:tc>
        <w:tc>
          <w:tcPr>
            <w:tcW w:w="224" w:type="pct"/>
            <w:hideMark/>
          </w:tcPr>
          <w:p w14:paraId="6026EE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10,30</w:t>
            </w:r>
          </w:p>
        </w:tc>
        <w:tc>
          <w:tcPr>
            <w:tcW w:w="224" w:type="pct"/>
            <w:hideMark/>
          </w:tcPr>
          <w:p w14:paraId="508D06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10,71</w:t>
            </w:r>
          </w:p>
        </w:tc>
        <w:tc>
          <w:tcPr>
            <w:tcW w:w="224" w:type="pct"/>
            <w:hideMark/>
          </w:tcPr>
          <w:p w14:paraId="4D368C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11,14</w:t>
            </w:r>
          </w:p>
        </w:tc>
        <w:tc>
          <w:tcPr>
            <w:tcW w:w="222" w:type="pct"/>
            <w:hideMark/>
          </w:tcPr>
          <w:p w14:paraId="40C8AC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11,59</w:t>
            </w:r>
          </w:p>
        </w:tc>
      </w:tr>
      <w:tr w:rsidR="00412DF8" w:rsidRPr="00226C36" w14:paraId="36B12FC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54A2B2A1" w14:textId="77777777" w:rsidR="00412DF8" w:rsidRPr="00226C36" w:rsidRDefault="00412DF8" w:rsidP="00412DF8">
            <w:pPr>
              <w:widowControl/>
              <w:autoSpaceDE/>
              <w:autoSpaceDN/>
              <w:jc w:val="center"/>
              <w:rPr>
                <w:szCs w:val="20"/>
                <w:lang w:bidi="ar-SA"/>
              </w:rPr>
            </w:pPr>
            <w:r w:rsidRPr="00226C36">
              <w:rPr>
                <w:szCs w:val="20"/>
                <w:lang w:bidi="ar-SA"/>
              </w:rPr>
              <w:t>Затраты на топливо</w:t>
            </w:r>
          </w:p>
        </w:tc>
        <w:tc>
          <w:tcPr>
            <w:tcW w:w="329" w:type="pct"/>
            <w:hideMark/>
          </w:tcPr>
          <w:p w14:paraId="00ABAE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24" w:type="pct"/>
            <w:hideMark/>
          </w:tcPr>
          <w:p w14:paraId="555E6A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1,54</w:t>
            </w:r>
          </w:p>
        </w:tc>
        <w:tc>
          <w:tcPr>
            <w:tcW w:w="224" w:type="pct"/>
            <w:hideMark/>
          </w:tcPr>
          <w:p w14:paraId="22187F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w:t>
            </w:r>
          </w:p>
        </w:tc>
        <w:tc>
          <w:tcPr>
            <w:tcW w:w="224" w:type="pct"/>
            <w:hideMark/>
          </w:tcPr>
          <w:p w14:paraId="20E0F9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1,75</w:t>
            </w:r>
          </w:p>
        </w:tc>
        <w:tc>
          <w:tcPr>
            <w:tcW w:w="224" w:type="pct"/>
            <w:hideMark/>
          </w:tcPr>
          <w:p w14:paraId="71C0D7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1,86</w:t>
            </w:r>
          </w:p>
        </w:tc>
        <w:tc>
          <w:tcPr>
            <w:tcW w:w="224" w:type="pct"/>
            <w:hideMark/>
          </w:tcPr>
          <w:p w14:paraId="0E0AA6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1,98</w:t>
            </w:r>
          </w:p>
        </w:tc>
        <w:tc>
          <w:tcPr>
            <w:tcW w:w="224" w:type="pct"/>
            <w:hideMark/>
          </w:tcPr>
          <w:p w14:paraId="49B359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2,11</w:t>
            </w:r>
          </w:p>
        </w:tc>
        <w:tc>
          <w:tcPr>
            <w:tcW w:w="224" w:type="pct"/>
            <w:hideMark/>
          </w:tcPr>
          <w:p w14:paraId="0070BC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2,25</w:t>
            </w:r>
          </w:p>
        </w:tc>
        <w:tc>
          <w:tcPr>
            <w:tcW w:w="224" w:type="pct"/>
            <w:hideMark/>
          </w:tcPr>
          <w:p w14:paraId="000A0F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2,40</w:t>
            </w:r>
          </w:p>
        </w:tc>
        <w:tc>
          <w:tcPr>
            <w:tcW w:w="224" w:type="pct"/>
            <w:hideMark/>
          </w:tcPr>
          <w:p w14:paraId="1D026C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2,56</w:t>
            </w:r>
          </w:p>
        </w:tc>
        <w:tc>
          <w:tcPr>
            <w:tcW w:w="224" w:type="pct"/>
            <w:hideMark/>
          </w:tcPr>
          <w:p w14:paraId="00F956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2,73</w:t>
            </w:r>
          </w:p>
        </w:tc>
        <w:tc>
          <w:tcPr>
            <w:tcW w:w="224" w:type="pct"/>
            <w:hideMark/>
          </w:tcPr>
          <w:p w14:paraId="786EC93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2,92</w:t>
            </w:r>
          </w:p>
        </w:tc>
        <w:tc>
          <w:tcPr>
            <w:tcW w:w="224" w:type="pct"/>
            <w:hideMark/>
          </w:tcPr>
          <w:p w14:paraId="4D2999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3,12</w:t>
            </w:r>
          </w:p>
        </w:tc>
        <w:tc>
          <w:tcPr>
            <w:tcW w:w="224" w:type="pct"/>
            <w:hideMark/>
          </w:tcPr>
          <w:p w14:paraId="5004335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3,34</w:t>
            </w:r>
          </w:p>
        </w:tc>
        <w:tc>
          <w:tcPr>
            <w:tcW w:w="222" w:type="pct"/>
            <w:hideMark/>
          </w:tcPr>
          <w:p w14:paraId="4C3209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3,57</w:t>
            </w:r>
          </w:p>
        </w:tc>
      </w:tr>
      <w:tr w:rsidR="00412DF8" w:rsidRPr="00226C36" w14:paraId="0B99EA1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46831D51" w14:textId="77777777" w:rsidR="00412DF8" w:rsidRPr="00226C36" w:rsidRDefault="00412DF8" w:rsidP="00412DF8">
            <w:pPr>
              <w:widowControl/>
              <w:autoSpaceDE/>
              <w:autoSpaceDN/>
              <w:jc w:val="center"/>
              <w:rPr>
                <w:szCs w:val="20"/>
                <w:lang w:bidi="ar-SA"/>
              </w:rPr>
            </w:pPr>
            <w:r w:rsidRPr="00226C36">
              <w:rPr>
                <w:szCs w:val="20"/>
                <w:lang w:bidi="ar-SA"/>
              </w:rPr>
              <w:t>Природный газ</w:t>
            </w:r>
          </w:p>
        </w:tc>
        <w:tc>
          <w:tcPr>
            <w:tcW w:w="329" w:type="pct"/>
            <w:hideMark/>
          </w:tcPr>
          <w:p w14:paraId="2F088A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24" w:type="pct"/>
            <w:hideMark/>
          </w:tcPr>
          <w:p w14:paraId="75B4A9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1,54</w:t>
            </w:r>
          </w:p>
        </w:tc>
        <w:tc>
          <w:tcPr>
            <w:tcW w:w="224" w:type="pct"/>
            <w:hideMark/>
          </w:tcPr>
          <w:p w14:paraId="2EC956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w:t>
            </w:r>
          </w:p>
        </w:tc>
        <w:tc>
          <w:tcPr>
            <w:tcW w:w="224" w:type="pct"/>
            <w:hideMark/>
          </w:tcPr>
          <w:p w14:paraId="7CFA86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1,75</w:t>
            </w:r>
          </w:p>
        </w:tc>
        <w:tc>
          <w:tcPr>
            <w:tcW w:w="224" w:type="pct"/>
            <w:hideMark/>
          </w:tcPr>
          <w:p w14:paraId="320144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1,86</w:t>
            </w:r>
          </w:p>
        </w:tc>
        <w:tc>
          <w:tcPr>
            <w:tcW w:w="224" w:type="pct"/>
            <w:hideMark/>
          </w:tcPr>
          <w:p w14:paraId="75B73E9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1,98</w:t>
            </w:r>
          </w:p>
        </w:tc>
        <w:tc>
          <w:tcPr>
            <w:tcW w:w="224" w:type="pct"/>
            <w:hideMark/>
          </w:tcPr>
          <w:p w14:paraId="11E9BDB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2,11</w:t>
            </w:r>
          </w:p>
        </w:tc>
        <w:tc>
          <w:tcPr>
            <w:tcW w:w="224" w:type="pct"/>
            <w:hideMark/>
          </w:tcPr>
          <w:p w14:paraId="4F20D8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2,25</w:t>
            </w:r>
          </w:p>
        </w:tc>
        <w:tc>
          <w:tcPr>
            <w:tcW w:w="224" w:type="pct"/>
            <w:hideMark/>
          </w:tcPr>
          <w:p w14:paraId="3A12DC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2,40</w:t>
            </w:r>
          </w:p>
        </w:tc>
        <w:tc>
          <w:tcPr>
            <w:tcW w:w="224" w:type="pct"/>
            <w:hideMark/>
          </w:tcPr>
          <w:p w14:paraId="00A292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2,56</w:t>
            </w:r>
          </w:p>
        </w:tc>
        <w:tc>
          <w:tcPr>
            <w:tcW w:w="224" w:type="pct"/>
            <w:hideMark/>
          </w:tcPr>
          <w:p w14:paraId="77D8AE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2,73</w:t>
            </w:r>
          </w:p>
        </w:tc>
        <w:tc>
          <w:tcPr>
            <w:tcW w:w="224" w:type="pct"/>
            <w:hideMark/>
          </w:tcPr>
          <w:p w14:paraId="4EA765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2,92</w:t>
            </w:r>
          </w:p>
        </w:tc>
        <w:tc>
          <w:tcPr>
            <w:tcW w:w="224" w:type="pct"/>
            <w:hideMark/>
          </w:tcPr>
          <w:p w14:paraId="06ED10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3,12</w:t>
            </w:r>
          </w:p>
        </w:tc>
        <w:tc>
          <w:tcPr>
            <w:tcW w:w="224" w:type="pct"/>
            <w:hideMark/>
          </w:tcPr>
          <w:p w14:paraId="4FA8734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3,34</w:t>
            </w:r>
          </w:p>
        </w:tc>
        <w:tc>
          <w:tcPr>
            <w:tcW w:w="222" w:type="pct"/>
            <w:hideMark/>
          </w:tcPr>
          <w:p w14:paraId="0C5A9F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3,57</w:t>
            </w:r>
          </w:p>
        </w:tc>
      </w:tr>
      <w:tr w:rsidR="00412DF8" w:rsidRPr="00226C36" w14:paraId="3B2F939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38" w:type="pct"/>
            <w:hideMark/>
          </w:tcPr>
          <w:p w14:paraId="2AB5BB7D" w14:textId="77777777" w:rsidR="00412DF8" w:rsidRPr="00226C36" w:rsidRDefault="00412DF8" w:rsidP="00412DF8">
            <w:pPr>
              <w:widowControl/>
              <w:autoSpaceDE/>
              <w:autoSpaceDN/>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329" w:type="pct"/>
            <w:hideMark/>
          </w:tcPr>
          <w:p w14:paraId="18E6630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24" w:type="pct"/>
            <w:hideMark/>
          </w:tcPr>
          <w:p w14:paraId="5972F6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1454,3</w:t>
            </w:r>
          </w:p>
        </w:tc>
        <w:tc>
          <w:tcPr>
            <w:tcW w:w="224" w:type="pct"/>
            <w:hideMark/>
          </w:tcPr>
          <w:p w14:paraId="2A5C659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1546,6</w:t>
            </w:r>
          </w:p>
        </w:tc>
        <w:tc>
          <w:tcPr>
            <w:tcW w:w="224" w:type="pct"/>
            <w:hideMark/>
          </w:tcPr>
          <w:p w14:paraId="35B107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1645,6</w:t>
            </w:r>
          </w:p>
        </w:tc>
        <w:tc>
          <w:tcPr>
            <w:tcW w:w="224" w:type="pct"/>
            <w:hideMark/>
          </w:tcPr>
          <w:p w14:paraId="636756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1751,7</w:t>
            </w:r>
          </w:p>
        </w:tc>
        <w:tc>
          <w:tcPr>
            <w:tcW w:w="224" w:type="pct"/>
            <w:hideMark/>
          </w:tcPr>
          <w:p w14:paraId="0E6D9C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1865,5</w:t>
            </w:r>
          </w:p>
        </w:tc>
        <w:tc>
          <w:tcPr>
            <w:tcW w:w="224" w:type="pct"/>
            <w:hideMark/>
          </w:tcPr>
          <w:p w14:paraId="1E216E1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1987,7</w:t>
            </w:r>
          </w:p>
        </w:tc>
        <w:tc>
          <w:tcPr>
            <w:tcW w:w="224" w:type="pct"/>
            <w:hideMark/>
          </w:tcPr>
          <w:p w14:paraId="038889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2119,0</w:t>
            </w:r>
          </w:p>
        </w:tc>
        <w:tc>
          <w:tcPr>
            <w:tcW w:w="224" w:type="pct"/>
            <w:hideMark/>
          </w:tcPr>
          <w:p w14:paraId="281848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2260,0</w:t>
            </w:r>
          </w:p>
        </w:tc>
        <w:tc>
          <w:tcPr>
            <w:tcW w:w="224" w:type="pct"/>
            <w:hideMark/>
          </w:tcPr>
          <w:p w14:paraId="469811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2411,7</w:t>
            </w:r>
          </w:p>
        </w:tc>
        <w:tc>
          <w:tcPr>
            <w:tcW w:w="224" w:type="pct"/>
            <w:hideMark/>
          </w:tcPr>
          <w:p w14:paraId="52DD43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2575,0</w:t>
            </w:r>
          </w:p>
        </w:tc>
        <w:tc>
          <w:tcPr>
            <w:tcW w:w="224" w:type="pct"/>
            <w:hideMark/>
          </w:tcPr>
          <w:p w14:paraId="0D6E39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2750,8</w:t>
            </w:r>
          </w:p>
        </w:tc>
        <w:tc>
          <w:tcPr>
            <w:tcW w:w="224" w:type="pct"/>
            <w:hideMark/>
          </w:tcPr>
          <w:p w14:paraId="588F81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2940,1</w:t>
            </w:r>
          </w:p>
        </w:tc>
        <w:tc>
          <w:tcPr>
            <w:tcW w:w="224" w:type="pct"/>
            <w:hideMark/>
          </w:tcPr>
          <w:p w14:paraId="146D22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3144,3</w:t>
            </w:r>
          </w:p>
        </w:tc>
        <w:tc>
          <w:tcPr>
            <w:tcW w:w="222" w:type="pct"/>
            <w:hideMark/>
          </w:tcPr>
          <w:p w14:paraId="39DF00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3364,4</w:t>
            </w:r>
          </w:p>
        </w:tc>
      </w:tr>
    </w:tbl>
    <w:p w14:paraId="782456A4" w14:textId="77777777" w:rsidR="00246F46" w:rsidRPr="005024CA" w:rsidRDefault="00246F46" w:rsidP="00246F46">
      <w:pPr>
        <w:pStyle w:val="a2"/>
      </w:pPr>
      <w:r w:rsidRPr="005024CA">
        <w:t>Технико-экономические показатели работы котельной №48 Куровицы</w:t>
      </w:r>
    </w:p>
    <w:tbl>
      <w:tblPr>
        <w:tblStyle w:val="ad"/>
        <w:tblW w:w="5000" w:type="pct"/>
        <w:tblLook w:val="04A0" w:firstRow="1" w:lastRow="0" w:firstColumn="1" w:lastColumn="0" w:noHBand="0" w:noVBand="1"/>
      </w:tblPr>
      <w:tblGrid>
        <w:gridCol w:w="4998"/>
        <w:gridCol w:w="1275"/>
        <w:gridCol w:w="679"/>
        <w:gridCol w:w="679"/>
        <w:gridCol w:w="678"/>
        <w:gridCol w:w="678"/>
        <w:gridCol w:w="678"/>
        <w:gridCol w:w="678"/>
        <w:gridCol w:w="678"/>
        <w:gridCol w:w="678"/>
        <w:gridCol w:w="678"/>
        <w:gridCol w:w="678"/>
        <w:gridCol w:w="678"/>
        <w:gridCol w:w="678"/>
        <w:gridCol w:w="678"/>
        <w:gridCol w:w="673"/>
      </w:tblGrid>
      <w:tr w:rsidR="00412DF8" w:rsidRPr="00226C36" w14:paraId="5C0CB21F" w14:textId="77777777" w:rsidTr="00412DF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C0911F5" w14:textId="77777777" w:rsidR="00412DF8" w:rsidRPr="00226C36" w:rsidRDefault="00412DF8" w:rsidP="00412DF8">
            <w:pPr>
              <w:widowControl/>
              <w:autoSpaceDE/>
              <w:autoSpaceDN/>
              <w:jc w:val="center"/>
              <w:rPr>
                <w:bCs/>
                <w:color w:val="000000"/>
                <w:szCs w:val="20"/>
                <w:lang w:bidi="ar-SA"/>
              </w:rPr>
            </w:pPr>
            <w:bookmarkStart w:id="92" w:name="_Ref73616764"/>
            <w:r w:rsidRPr="00226C36">
              <w:rPr>
                <w:bCs/>
                <w:color w:val="000000"/>
                <w:szCs w:val="20"/>
                <w:lang w:bidi="ar-SA"/>
              </w:rPr>
              <w:t>Наименование</w:t>
            </w:r>
          </w:p>
        </w:tc>
        <w:tc>
          <w:tcPr>
            <w:tcW w:w="404" w:type="pct"/>
            <w:hideMark/>
          </w:tcPr>
          <w:p w14:paraId="1302B44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5" w:type="pct"/>
            <w:hideMark/>
          </w:tcPr>
          <w:p w14:paraId="69C9E9B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5" w:type="pct"/>
            <w:hideMark/>
          </w:tcPr>
          <w:p w14:paraId="0217217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5" w:type="pct"/>
            <w:hideMark/>
          </w:tcPr>
          <w:p w14:paraId="4C6B96DD"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5" w:type="pct"/>
            <w:hideMark/>
          </w:tcPr>
          <w:p w14:paraId="568784D0"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5" w:type="pct"/>
            <w:hideMark/>
          </w:tcPr>
          <w:p w14:paraId="27FEF8F4"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5" w:type="pct"/>
            <w:hideMark/>
          </w:tcPr>
          <w:p w14:paraId="7BA176DD"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5" w:type="pct"/>
            <w:hideMark/>
          </w:tcPr>
          <w:p w14:paraId="7C59EE66"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5" w:type="pct"/>
            <w:hideMark/>
          </w:tcPr>
          <w:p w14:paraId="211BB179"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5" w:type="pct"/>
            <w:hideMark/>
          </w:tcPr>
          <w:p w14:paraId="3E743085"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5" w:type="pct"/>
            <w:hideMark/>
          </w:tcPr>
          <w:p w14:paraId="0A7635B0"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5" w:type="pct"/>
            <w:hideMark/>
          </w:tcPr>
          <w:p w14:paraId="73F64C78"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5" w:type="pct"/>
            <w:hideMark/>
          </w:tcPr>
          <w:p w14:paraId="4AE085E3"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5" w:type="pct"/>
            <w:hideMark/>
          </w:tcPr>
          <w:p w14:paraId="227D3DB1"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3" w:type="pct"/>
            <w:hideMark/>
          </w:tcPr>
          <w:p w14:paraId="39B47C2E" w14:textId="77777777" w:rsidR="00412DF8" w:rsidRPr="00226C36" w:rsidRDefault="00412DF8" w:rsidP="00412DF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4CEDC0F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E1A3F0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Нагрузка источника, в том числе:</w:t>
            </w:r>
          </w:p>
        </w:tc>
        <w:tc>
          <w:tcPr>
            <w:tcW w:w="404" w:type="pct"/>
            <w:hideMark/>
          </w:tcPr>
          <w:p w14:paraId="7FF1D6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7BB436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1,004</w:t>
            </w:r>
          </w:p>
        </w:tc>
        <w:tc>
          <w:tcPr>
            <w:tcW w:w="215" w:type="pct"/>
            <w:hideMark/>
          </w:tcPr>
          <w:p w14:paraId="4B9504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1,02</w:t>
            </w:r>
          </w:p>
        </w:tc>
        <w:tc>
          <w:tcPr>
            <w:tcW w:w="215" w:type="pct"/>
            <w:hideMark/>
          </w:tcPr>
          <w:p w14:paraId="2ED91B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1,04</w:t>
            </w:r>
          </w:p>
        </w:tc>
        <w:tc>
          <w:tcPr>
            <w:tcW w:w="215" w:type="pct"/>
            <w:hideMark/>
          </w:tcPr>
          <w:p w14:paraId="5A0F47A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1,06</w:t>
            </w:r>
          </w:p>
        </w:tc>
        <w:tc>
          <w:tcPr>
            <w:tcW w:w="215" w:type="pct"/>
            <w:hideMark/>
          </w:tcPr>
          <w:p w14:paraId="173BAA8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1,08</w:t>
            </w:r>
          </w:p>
        </w:tc>
        <w:tc>
          <w:tcPr>
            <w:tcW w:w="215" w:type="pct"/>
            <w:hideMark/>
          </w:tcPr>
          <w:p w14:paraId="6708E77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1,10</w:t>
            </w:r>
          </w:p>
        </w:tc>
        <w:tc>
          <w:tcPr>
            <w:tcW w:w="215" w:type="pct"/>
            <w:hideMark/>
          </w:tcPr>
          <w:p w14:paraId="5BA56A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w:t>
            </w:r>
          </w:p>
        </w:tc>
        <w:tc>
          <w:tcPr>
            <w:tcW w:w="215" w:type="pct"/>
            <w:hideMark/>
          </w:tcPr>
          <w:p w14:paraId="74058D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1,14</w:t>
            </w:r>
          </w:p>
        </w:tc>
        <w:tc>
          <w:tcPr>
            <w:tcW w:w="215" w:type="pct"/>
            <w:hideMark/>
          </w:tcPr>
          <w:p w14:paraId="141806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0,95</w:t>
            </w:r>
          </w:p>
        </w:tc>
        <w:tc>
          <w:tcPr>
            <w:tcW w:w="215" w:type="pct"/>
            <w:hideMark/>
          </w:tcPr>
          <w:p w14:paraId="78B1C3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0,97</w:t>
            </w:r>
          </w:p>
        </w:tc>
        <w:tc>
          <w:tcPr>
            <w:tcW w:w="215" w:type="pct"/>
            <w:hideMark/>
          </w:tcPr>
          <w:p w14:paraId="569FB6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0,98</w:t>
            </w:r>
          </w:p>
        </w:tc>
        <w:tc>
          <w:tcPr>
            <w:tcW w:w="215" w:type="pct"/>
            <w:hideMark/>
          </w:tcPr>
          <w:p w14:paraId="4816E0B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w:t>
            </w:r>
          </w:p>
        </w:tc>
        <w:tc>
          <w:tcPr>
            <w:tcW w:w="215" w:type="pct"/>
            <w:hideMark/>
          </w:tcPr>
          <w:p w14:paraId="30B7B2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1,01</w:t>
            </w:r>
          </w:p>
        </w:tc>
        <w:tc>
          <w:tcPr>
            <w:tcW w:w="213" w:type="pct"/>
            <w:hideMark/>
          </w:tcPr>
          <w:p w14:paraId="125473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1,03</w:t>
            </w:r>
          </w:p>
        </w:tc>
      </w:tr>
      <w:tr w:rsidR="00412DF8" w:rsidRPr="00226C36" w14:paraId="651BA7F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811DD1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405A94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6DF6CC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0,600</w:t>
            </w:r>
          </w:p>
        </w:tc>
        <w:tc>
          <w:tcPr>
            <w:tcW w:w="215" w:type="pct"/>
            <w:hideMark/>
          </w:tcPr>
          <w:p w14:paraId="300840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478DEE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2AFB76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0BF39E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1C0568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16869F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4595C0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1CF803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71BAC0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246F84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654146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5" w:type="pct"/>
            <w:hideMark/>
          </w:tcPr>
          <w:p w14:paraId="144D8B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c>
          <w:tcPr>
            <w:tcW w:w="213" w:type="pct"/>
            <w:hideMark/>
          </w:tcPr>
          <w:p w14:paraId="7DE569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0,60</w:t>
            </w:r>
          </w:p>
        </w:tc>
      </w:tr>
      <w:tr w:rsidR="00412DF8" w:rsidRPr="00226C36" w14:paraId="19B46F8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10796A7"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Нагрузка средней ГВС</w:t>
            </w:r>
          </w:p>
        </w:tc>
        <w:tc>
          <w:tcPr>
            <w:tcW w:w="404" w:type="pct"/>
            <w:hideMark/>
          </w:tcPr>
          <w:p w14:paraId="4B2B826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5F3655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0,052</w:t>
            </w:r>
          </w:p>
        </w:tc>
        <w:tc>
          <w:tcPr>
            <w:tcW w:w="215" w:type="pct"/>
            <w:hideMark/>
          </w:tcPr>
          <w:p w14:paraId="426B9C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355889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208E5E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10DECA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4E02F2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62271A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1132373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4E7C0D7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081D97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72389B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00A3E67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5" w:type="pct"/>
            <w:hideMark/>
          </w:tcPr>
          <w:p w14:paraId="2ACCC3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c>
          <w:tcPr>
            <w:tcW w:w="213" w:type="pct"/>
            <w:hideMark/>
          </w:tcPr>
          <w:p w14:paraId="0C64FFC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0,05</w:t>
            </w:r>
          </w:p>
        </w:tc>
      </w:tr>
      <w:tr w:rsidR="00412DF8" w:rsidRPr="00226C36" w14:paraId="226F5D1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A26AEF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в тепловой энергии</w:t>
            </w:r>
          </w:p>
        </w:tc>
        <w:tc>
          <w:tcPr>
            <w:tcW w:w="404" w:type="pct"/>
            <w:hideMark/>
          </w:tcPr>
          <w:p w14:paraId="791449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1A63522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0,020</w:t>
            </w:r>
          </w:p>
        </w:tc>
        <w:tc>
          <w:tcPr>
            <w:tcW w:w="215" w:type="pct"/>
            <w:hideMark/>
          </w:tcPr>
          <w:p w14:paraId="6F5336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666921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6A4631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21EA7C0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3BA4D52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3D925D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3321E4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364658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43BB84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0BE264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072B97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5" w:type="pct"/>
            <w:hideMark/>
          </w:tcPr>
          <w:p w14:paraId="2E62DD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c>
          <w:tcPr>
            <w:tcW w:w="213" w:type="pct"/>
            <w:hideMark/>
          </w:tcPr>
          <w:p w14:paraId="21D5CEE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0,02</w:t>
            </w:r>
          </w:p>
        </w:tc>
      </w:tr>
      <w:tr w:rsidR="00412DF8" w:rsidRPr="00226C36" w14:paraId="141E0C3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55422A3"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404" w:type="pct"/>
            <w:hideMark/>
          </w:tcPr>
          <w:p w14:paraId="27C19FC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hideMark/>
          </w:tcPr>
          <w:p w14:paraId="4A1B89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0,332</w:t>
            </w:r>
          </w:p>
        </w:tc>
        <w:tc>
          <w:tcPr>
            <w:tcW w:w="215" w:type="pct"/>
            <w:hideMark/>
          </w:tcPr>
          <w:p w14:paraId="1D884E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0,35</w:t>
            </w:r>
          </w:p>
        </w:tc>
        <w:tc>
          <w:tcPr>
            <w:tcW w:w="215" w:type="pct"/>
            <w:hideMark/>
          </w:tcPr>
          <w:p w14:paraId="1140FD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0,37</w:t>
            </w:r>
          </w:p>
        </w:tc>
        <w:tc>
          <w:tcPr>
            <w:tcW w:w="215" w:type="pct"/>
            <w:hideMark/>
          </w:tcPr>
          <w:p w14:paraId="05471FD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0,38</w:t>
            </w:r>
          </w:p>
        </w:tc>
        <w:tc>
          <w:tcPr>
            <w:tcW w:w="215" w:type="pct"/>
            <w:hideMark/>
          </w:tcPr>
          <w:p w14:paraId="149DE5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0,40</w:t>
            </w:r>
          </w:p>
        </w:tc>
        <w:tc>
          <w:tcPr>
            <w:tcW w:w="215" w:type="pct"/>
            <w:hideMark/>
          </w:tcPr>
          <w:p w14:paraId="087C5F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0,42</w:t>
            </w:r>
          </w:p>
        </w:tc>
        <w:tc>
          <w:tcPr>
            <w:tcW w:w="215" w:type="pct"/>
            <w:hideMark/>
          </w:tcPr>
          <w:p w14:paraId="267B39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0,45</w:t>
            </w:r>
          </w:p>
        </w:tc>
        <w:tc>
          <w:tcPr>
            <w:tcW w:w="215" w:type="pct"/>
            <w:hideMark/>
          </w:tcPr>
          <w:p w14:paraId="60679B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0,47</w:t>
            </w:r>
          </w:p>
        </w:tc>
        <w:tc>
          <w:tcPr>
            <w:tcW w:w="215" w:type="pct"/>
            <w:hideMark/>
          </w:tcPr>
          <w:p w14:paraId="01CBB4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0,28</w:t>
            </w:r>
          </w:p>
        </w:tc>
        <w:tc>
          <w:tcPr>
            <w:tcW w:w="215" w:type="pct"/>
            <w:hideMark/>
          </w:tcPr>
          <w:p w14:paraId="7ED5BA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0,29</w:t>
            </w:r>
          </w:p>
        </w:tc>
        <w:tc>
          <w:tcPr>
            <w:tcW w:w="215" w:type="pct"/>
            <w:hideMark/>
          </w:tcPr>
          <w:p w14:paraId="685F9D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0,31</w:t>
            </w:r>
          </w:p>
        </w:tc>
        <w:tc>
          <w:tcPr>
            <w:tcW w:w="215" w:type="pct"/>
            <w:hideMark/>
          </w:tcPr>
          <w:p w14:paraId="373C97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0,32</w:t>
            </w:r>
          </w:p>
        </w:tc>
        <w:tc>
          <w:tcPr>
            <w:tcW w:w="215" w:type="pct"/>
            <w:hideMark/>
          </w:tcPr>
          <w:p w14:paraId="2A9A4E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0,34</w:t>
            </w:r>
          </w:p>
        </w:tc>
        <w:tc>
          <w:tcPr>
            <w:tcW w:w="213" w:type="pct"/>
            <w:hideMark/>
          </w:tcPr>
          <w:p w14:paraId="7CCB08D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0,36</w:t>
            </w:r>
          </w:p>
        </w:tc>
      </w:tr>
      <w:tr w:rsidR="00412DF8" w:rsidRPr="00226C36" w14:paraId="19FC191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FC6C51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в тепловой энергии</w:t>
            </w:r>
          </w:p>
        </w:tc>
        <w:tc>
          <w:tcPr>
            <w:tcW w:w="404" w:type="pct"/>
            <w:hideMark/>
          </w:tcPr>
          <w:p w14:paraId="6783BE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hideMark/>
          </w:tcPr>
          <w:p w14:paraId="4431EDB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1,99%</w:t>
            </w:r>
          </w:p>
        </w:tc>
        <w:tc>
          <w:tcPr>
            <w:tcW w:w="215" w:type="pct"/>
            <w:hideMark/>
          </w:tcPr>
          <w:p w14:paraId="4A79F5D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1,96%</w:t>
            </w:r>
          </w:p>
        </w:tc>
        <w:tc>
          <w:tcPr>
            <w:tcW w:w="215" w:type="pct"/>
            <w:hideMark/>
          </w:tcPr>
          <w:p w14:paraId="43D97AA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1,92%</w:t>
            </w:r>
          </w:p>
        </w:tc>
        <w:tc>
          <w:tcPr>
            <w:tcW w:w="215" w:type="pct"/>
            <w:hideMark/>
          </w:tcPr>
          <w:p w14:paraId="0942EC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1,89%</w:t>
            </w:r>
          </w:p>
        </w:tc>
        <w:tc>
          <w:tcPr>
            <w:tcW w:w="215" w:type="pct"/>
            <w:hideMark/>
          </w:tcPr>
          <w:p w14:paraId="677B8F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1,86%</w:t>
            </w:r>
          </w:p>
        </w:tc>
        <w:tc>
          <w:tcPr>
            <w:tcW w:w="215" w:type="pct"/>
            <w:hideMark/>
          </w:tcPr>
          <w:p w14:paraId="0A3F42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1,82%</w:t>
            </w:r>
          </w:p>
        </w:tc>
        <w:tc>
          <w:tcPr>
            <w:tcW w:w="215" w:type="pct"/>
            <w:hideMark/>
          </w:tcPr>
          <w:p w14:paraId="37F87A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w:t>
            </w:r>
          </w:p>
        </w:tc>
        <w:tc>
          <w:tcPr>
            <w:tcW w:w="215" w:type="pct"/>
            <w:hideMark/>
          </w:tcPr>
          <w:p w14:paraId="5291ED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w:t>
            </w:r>
          </w:p>
        </w:tc>
        <w:tc>
          <w:tcPr>
            <w:tcW w:w="215" w:type="pct"/>
            <w:hideMark/>
          </w:tcPr>
          <w:p w14:paraId="435357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2,10%</w:t>
            </w:r>
          </w:p>
        </w:tc>
        <w:tc>
          <w:tcPr>
            <w:tcW w:w="215" w:type="pct"/>
            <w:hideMark/>
          </w:tcPr>
          <w:p w14:paraId="6F5646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2,07%</w:t>
            </w:r>
          </w:p>
        </w:tc>
        <w:tc>
          <w:tcPr>
            <w:tcW w:w="215" w:type="pct"/>
            <w:hideMark/>
          </w:tcPr>
          <w:p w14:paraId="5BE836D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w:t>
            </w:r>
          </w:p>
        </w:tc>
        <w:tc>
          <w:tcPr>
            <w:tcW w:w="215" w:type="pct"/>
            <w:hideMark/>
          </w:tcPr>
          <w:p w14:paraId="768BB6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2,01%</w:t>
            </w:r>
          </w:p>
        </w:tc>
        <w:tc>
          <w:tcPr>
            <w:tcW w:w="215" w:type="pct"/>
            <w:hideMark/>
          </w:tcPr>
          <w:p w14:paraId="68F3D6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1,97%</w:t>
            </w:r>
          </w:p>
        </w:tc>
        <w:tc>
          <w:tcPr>
            <w:tcW w:w="213" w:type="pct"/>
            <w:hideMark/>
          </w:tcPr>
          <w:p w14:paraId="6D776F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1,94%</w:t>
            </w:r>
          </w:p>
        </w:tc>
      </w:tr>
      <w:tr w:rsidR="00412DF8" w:rsidRPr="00226C36" w14:paraId="7317B85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75AB6A8"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404" w:type="pct"/>
            <w:hideMark/>
          </w:tcPr>
          <w:p w14:paraId="6E1E33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hideMark/>
          </w:tcPr>
          <w:p w14:paraId="179E58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33,78%</w:t>
            </w:r>
          </w:p>
        </w:tc>
        <w:tc>
          <w:tcPr>
            <w:tcW w:w="215" w:type="pct"/>
            <w:hideMark/>
          </w:tcPr>
          <w:p w14:paraId="30A7E3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34,88%</w:t>
            </w:r>
          </w:p>
        </w:tc>
        <w:tc>
          <w:tcPr>
            <w:tcW w:w="215" w:type="pct"/>
            <w:hideMark/>
          </w:tcPr>
          <w:p w14:paraId="33DEB65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35,99%</w:t>
            </w:r>
          </w:p>
        </w:tc>
        <w:tc>
          <w:tcPr>
            <w:tcW w:w="215" w:type="pct"/>
            <w:hideMark/>
          </w:tcPr>
          <w:p w14:paraId="0205DB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37,12%</w:t>
            </w:r>
          </w:p>
        </w:tc>
        <w:tc>
          <w:tcPr>
            <w:tcW w:w="215" w:type="pct"/>
            <w:hideMark/>
          </w:tcPr>
          <w:p w14:paraId="35C3C5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38,27%</w:t>
            </w:r>
          </w:p>
        </w:tc>
        <w:tc>
          <w:tcPr>
            <w:tcW w:w="215" w:type="pct"/>
            <w:hideMark/>
          </w:tcPr>
          <w:p w14:paraId="327D8C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39,43%</w:t>
            </w:r>
          </w:p>
        </w:tc>
        <w:tc>
          <w:tcPr>
            <w:tcW w:w="215" w:type="pct"/>
            <w:hideMark/>
          </w:tcPr>
          <w:p w14:paraId="158BE3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40,60%</w:t>
            </w:r>
          </w:p>
        </w:tc>
        <w:tc>
          <w:tcPr>
            <w:tcW w:w="215" w:type="pct"/>
            <w:hideMark/>
          </w:tcPr>
          <w:p w14:paraId="329922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41,78%</w:t>
            </w:r>
          </w:p>
        </w:tc>
        <w:tc>
          <w:tcPr>
            <w:tcW w:w="215" w:type="pct"/>
            <w:hideMark/>
          </w:tcPr>
          <w:p w14:paraId="37C7C1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30,10%</w:t>
            </w:r>
          </w:p>
        </w:tc>
        <w:tc>
          <w:tcPr>
            <w:tcW w:w="215" w:type="pct"/>
            <w:hideMark/>
          </w:tcPr>
          <w:p w14:paraId="05502C7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31,13%</w:t>
            </w:r>
          </w:p>
        </w:tc>
        <w:tc>
          <w:tcPr>
            <w:tcW w:w="215" w:type="pct"/>
            <w:hideMark/>
          </w:tcPr>
          <w:p w14:paraId="6FC6F4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32,19%</w:t>
            </w:r>
          </w:p>
        </w:tc>
        <w:tc>
          <w:tcPr>
            <w:tcW w:w="215" w:type="pct"/>
            <w:hideMark/>
          </w:tcPr>
          <w:p w14:paraId="3EAFE3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33,26%</w:t>
            </w:r>
          </w:p>
        </w:tc>
        <w:tc>
          <w:tcPr>
            <w:tcW w:w="215" w:type="pct"/>
            <w:hideMark/>
          </w:tcPr>
          <w:p w14:paraId="7CBF00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34,36%</w:t>
            </w:r>
          </w:p>
        </w:tc>
        <w:tc>
          <w:tcPr>
            <w:tcW w:w="213" w:type="pct"/>
            <w:hideMark/>
          </w:tcPr>
          <w:p w14:paraId="46778A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35,47%</w:t>
            </w:r>
          </w:p>
        </w:tc>
      </w:tr>
      <w:tr w:rsidR="00412DF8" w:rsidRPr="00226C36" w14:paraId="551BAE1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008FE28"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Выработка тепловой энергии на источнике</w:t>
            </w:r>
          </w:p>
        </w:tc>
        <w:tc>
          <w:tcPr>
            <w:tcW w:w="404" w:type="pct"/>
            <w:hideMark/>
          </w:tcPr>
          <w:p w14:paraId="240B49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60052A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3153</w:t>
            </w:r>
          </w:p>
        </w:tc>
        <w:tc>
          <w:tcPr>
            <w:tcW w:w="215" w:type="pct"/>
            <w:hideMark/>
          </w:tcPr>
          <w:p w14:paraId="413401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3205</w:t>
            </w:r>
          </w:p>
        </w:tc>
        <w:tc>
          <w:tcPr>
            <w:tcW w:w="215" w:type="pct"/>
            <w:hideMark/>
          </w:tcPr>
          <w:p w14:paraId="0335A9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3260</w:t>
            </w:r>
          </w:p>
        </w:tc>
        <w:tc>
          <w:tcPr>
            <w:tcW w:w="215" w:type="pct"/>
            <w:hideMark/>
          </w:tcPr>
          <w:p w14:paraId="3CADDA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3317</w:t>
            </w:r>
          </w:p>
        </w:tc>
        <w:tc>
          <w:tcPr>
            <w:tcW w:w="215" w:type="pct"/>
            <w:hideMark/>
          </w:tcPr>
          <w:p w14:paraId="74A52C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3378</w:t>
            </w:r>
          </w:p>
        </w:tc>
        <w:tc>
          <w:tcPr>
            <w:tcW w:w="215" w:type="pct"/>
            <w:hideMark/>
          </w:tcPr>
          <w:p w14:paraId="7FB4E1C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3441</w:t>
            </w:r>
          </w:p>
        </w:tc>
        <w:tc>
          <w:tcPr>
            <w:tcW w:w="215" w:type="pct"/>
            <w:hideMark/>
          </w:tcPr>
          <w:p w14:paraId="594694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3508</w:t>
            </w:r>
          </w:p>
        </w:tc>
        <w:tc>
          <w:tcPr>
            <w:tcW w:w="215" w:type="pct"/>
            <w:hideMark/>
          </w:tcPr>
          <w:p w14:paraId="03C503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3578</w:t>
            </w:r>
          </w:p>
        </w:tc>
        <w:tc>
          <w:tcPr>
            <w:tcW w:w="215" w:type="pct"/>
            <w:hideMark/>
          </w:tcPr>
          <w:p w14:paraId="3830CE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2990</w:t>
            </w:r>
          </w:p>
        </w:tc>
        <w:tc>
          <w:tcPr>
            <w:tcW w:w="215" w:type="pct"/>
            <w:hideMark/>
          </w:tcPr>
          <w:p w14:paraId="437A99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3034</w:t>
            </w:r>
          </w:p>
        </w:tc>
        <w:tc>
          <w:tcPr>
            <w:tcW w:w="215" w:type="pct"/>
            <w:hideMark/>
          </w:tcPr>
          <w:p w14:paraId="5152C2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3081</w:t>
            </w:r>
          </w:p>
        </w:tc>
        <w:tc>
          <w:tcPr>
            <w:tcW w:w="215" w:type="pct"/>
            <w:hideMark/>
          </w:tcPr>
          <w:p w14:paraId="6EF9346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3129</w:t>
            </w:r>
          </w:p>
        </w:tc>
        <w:tc>
          <w:tcPr>
            <w:tcW w:w="215" w:type="pct"/>
            <w:hideMark/>
          </w:tcPr>
          <w:p w14:paraId="695C09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3180</w:t>
            </w:r>
          </w:p>
        </w:tc>
        <w:tc>
          <w:tcPr>
            <w:tcW w:w="213" w:type="pct"/>
            <w:hideMark/>
          </w:tcPr>
          <w:p w14:paraId="0AE02C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3234</w:t>
            </w:r>
          </w:p>
        </w:tc>
      </w:tr>
      <w:tr w:rsidR="00412DF8" w:rsidRPr="00226C36" w14:paraId="53B64DB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1F19CC4"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Собственные нужды источника</w:t>
            </w:r>
          </w:p>
        </w:tc>
        <w:tc>
          <w:tcPr>
            <w:tcW w:w="404" w:type="pct"/>
            <w:hideMark/>
          </w:tcPr>
          <w:p w14:paraId="4D17D5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267322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2A0F89B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3122B3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1B52F1C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581206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4683F6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4FA63C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377BDF6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26358E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6FAA19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6B91D3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546D078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5" w:type="pct"/>
            <w:hideMark/>
          </w:tcPr>
          <w:p w14:paraId="75C7DC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c>
          <w:tcPr>
            <w:tcW w:w="213" w:type="pct"/>
            <w:hideMark/>
          </w:tcPr>
          <w:p w14:paraId="0F5890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w:t>
            </w:r>
          </w:p>
        </w:tc>
      </w:tr>
      <w:tr w:rsidR="00412DF8" w:rsidRPr="00226C36" w14:paraId="56A729C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3CFA319"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Отпуск источника в сеть</w:t>
            </w:r>
          </w:p>
        </w:tc>
        <w:tc>
          <w:tcPr>
            <w:tcW w:w="404" w:type="pct"/>
            <w:hideMark/>
          </w:tcPr>
          <w:p w14:paraId="1FB0AC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57C760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3090</w:t>
            </w:r>
          </w:p>
        </w:tc>
        <w:tc>
          <w:tcPr>
            <w:tcW w:w="215" w:type="pct"/>
            <w:hideMark/>
          </w:tcPr>
          <w:p w14:paraId="16C351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3142</w:t>
            </w:r>
          </w:p>
        </w:tc>
        <w:tc>
          <w:tcPr>
            <w:tcW w:w="215" w:type="pct"/>
            <w:hideMark/>
          </w:tcPr>
          <w:p w14:paraId="5E17EA4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3197</w:t>
            </w:r>
          </w:p>
        </w:tc>
        <w:tc>
          <w:tcPr>
            <w:tcW w:w="215" w:type="pct"/>
            <w:hideMark/>
          </w:tcPr>
          <w:p w14:paraId="5683DFF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3255</w:t>
            </w:r>
          </w:p>
        </w:tc>
        <w:tc>
          <w:tcPr>
            <w:tcW w:w="215" w:type="pct"/>
            <w:hideMark/>
          </w:tcPr>
          <w:p w14:paraId="1C34D53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3315</w:t>
            </w:r>
          </w:p>
        </w:tc>
        <w:tc>
          <w:tcPr>
            <w:tcW w:w="215" w:type="pct"/>
            <w:hideMark/>
          </w:tcPr>
          <w:p w14:paraId="31E44C7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3378</w:t>
            </w:r>
          </w:p>
        </w:tc>
        <w:tc>
          <w:tcPr>
            <w:tcW w:w="215" w:type="pct"/>
            <w:hideMark/>
          </w:tcPr>
          <w:p w14:paraId="1E562E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3445</w:t>
            </w:r>
          </w:p>
        </w:tc>
        <w:tc>
          <w:tcPr>
            <w:tcW w:w="215" w:type="pct"/>
            <w:hideMark/>
          </w:tcPr>
          <w:p w14:paraId="6B43947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3515</w:t>
            </w:r>
          </w:p>
        </w:tc>
        <w:tc>
          <w:tcPr>
            <w:tcW w:w="215" w:type="pct"/>
            <w:hideMark/>
          </w:tcPr>
          <w:p w14:paraId="1AA42F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2928</w:t>
            </w:r>
          </w:p>
        </w:tc>
        <w:tc>
          <w:tcPr>
            <w:tcW w:w="215" w:type="pct"/>
            <w:hideMark/>
          </w:tcPr>
          <w:p w14:paraId="27C565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2972</w:t>
            </w:r>
          </w:p>
        </w:tc>
        <w:tc>
          <w:tcPr>
            <w:tcW w:w="215" w:type="pct"/>
            <w:hideMark/>
          </w:tcPr>
          <w:p w14:paraId="5ADB4E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3018</w:t>
            </w:r>
          </w:p>
        </w:tc>
        <w:tc>
          <w:tcPr>
            <w:tcW w:w="215" w:type="pct"/>
            <w:hideMark/>
          </w:tcPr>
          <w:p w14:paraId="2A6B19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3066</w:t>
            </w:r>
          </w:p>
        </w:tc>
        <w:tc>
          <w:tcPr>
            <w:tcW w:w="215" w:type="pct"/>
            <w:hideMark/>
          </w:tcPr>
          <w:p w14:paraId="69B702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3117</w:t>
            </w:r>
          </w:p>
        </w:tc>
        <w:tc>
          <w:tcPr>
            <w:tcW w:w="213" w:type="pct"/>
            <w:hideMark/>
          </w:tcPr>
          <w:p w14:paraId="2CDA882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3171</w:t>
            </w:r>
          </w:p>
        </w:tc>
      </w:tr>
      <w:tr w:rsidR="00412DF8" w:rsidRPr="00226C36" w14:paraId="74949E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5FA5B55"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Потери в тепловых сетях</w:t>
            </w:r>
          </w:p>
        </w:tc>
        <w:tc>
          <w:tcPr>
            <w:tcW w:w="404" w:type="pct"/>
            <w:hideMark/>
          </w:tcPr>
          <w:p w14:paraId="508EB3E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0D979D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1044</w:t>
            </w:r>
          </w:p>
        </w:tc>
        <w:tc>
          <w:tcPr>
            <w:tcW w:w="215" w:type="pct"/>
            <w:hideMark/>
          </w:tcPr>
          <w:p w14:paraId="0C71AF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1096</w:t>
            </w:r>
          </w:p>
        </w:tc>
        <w:tc>
          <w:tcPr>
            <w:tcW w:w="215" w:type="pct"/>
            <w:hideMark/>
          </w:tcPr>
          <w:p w14:paraId="006D6E8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1151</w:t>
            </w:r>
          </w:p>
        </w:tc>
        <w:tc>
          <w:tcPr>
            <w:tcW w:w="215" w:type="pct"/>
            <w:hideMark/>
          </w:tcPr>
          <w:p w14:paraId="0135A2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1208</w:t>
            </w:r>
          </w:p>
        </w:tc>
        <w:tc>
          <w:tcPr>
            <w:tcW w:w="215" w:type="pct"/>
            <w:hideMark/>
          </w:tcPr>
          <w:p w14:paraId="01ADE5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1269</w:t>
            </w:r>
          </w:p>
        </w:tc>
        <w:tc>
          <w:tcPr>
            <w:tcW w:w="215" w:type="pct"/>
            <w:hideMark/>
          </w:tcPr>
          <w:p w14:paraId="07509F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1332</w:t>
            </w:r>
          </w:p>
        </w:tc>
        <w:tc>
          <w:tcPr>
            <w:tcW w:w="215" w:type="pct"/>
            <w:hideMark/>
          </w:tcPr>
          <w:p w14:paraId="3B135D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1399</w:t>
            </w:r>
          </w:p>
        </w:tc>
        <w:tc>
          <w:tcPr>
            <w:tcW w:w="215" w:type="pct"/>
            <w:hideMark/>
          </w:tcPr>
          <w:p w14:paraId="70E846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1469</w:t>
            </w:r>
          </w:p>
        </w:tc>
        <w:tc>
          <w:tcPr>
            <w:tcW w:w="215" w:type="pct"/>
            <w:hideMark/>
          </w:tcPr>
          <w:p w14:paraId="19F25D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881</w:t>
            </w:r>
          </w:p>
        </w:tc>
        <w:tc>
          <w:tcPr>
            <w:tcW w:w="215" w:type="pct"/>
            <w:hideMark/>
          </w:tcPr>
          <w:p w14:paraId="01F334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925</w:t>
            </w:r>
          </w:p>
        </w:tc>
        <w:tc>
          <w:tcPr>
            <w:tcW w:w="215" w:type="pct"/>
            <w:hideMark/>
          </w:tcPr>
          <w:p w14:paraId="6A2E72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971</w:t>
            </w:r>
          </w:p>
        </w:tc>
        <w:tc>
          <w:tcPr>
            <w:tcW w:w="215" w:type="pct"/>
            <w:hideMark/>
          </w:tcPr>
          <w:p w14:paraId="12E2778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1020</w:t>
            </w:r>
          </w:p>
        </w:tc>
        <w:tc>
          <w:tcPr>
            <w:tcW w:w="215" w:type="pct"/>
            <w:hideMark/>
          </w:tcPr>
          <w:p w14:paraId="1510DC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1071</w:t>
            </w:r>
          </w:p>
        </w:tc>
        <w:tc>
          <w:tcPr>
            <w:tcW w:w="213" w:type="pct"/>
            <w:hideMark/>
          </w:tcPr>
          <w:p w14:paraId="42D4B0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1125</w:t>
            </w:r>
          </w:p>
        </w:tc>
      </w:tr>
      <w:tr w:rsidR="00412DF8" w:rsidRPr="00226C36" w14:paraId="20E6714F"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49F363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потребителям</w:t>
            </w:r>
          </w:p>
        </w:tc>
        <w:tc>
          <w:tcPr>
            <w:tcW w:w="404" w:type="pct"/>
            <w:hideMark/>
          </w:tcPr>
          <w:p w14:paraId="6AEEA86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60BE5C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01DCEA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130CFF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74AACE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57AE64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5849656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12C540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343F74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01767EF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39F1D12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0CF09B1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057A4D7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5" w:type="pct"/>
            <w:hideMark/>
          </w:tcPr>
          <w:p w14:paraId="3FFBC4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c>
          <w:tcPr>
            <w:tcW w:w="213" w:type="pct"/>
            <w:hideMark/>
          </w:tcPr>
          <w:p w14:paraId="38BF60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2046</w:t>
            </w:r>
          </w:p>
        </w:tc>
      </w:tr>
      <w:tr w:rsidR="00412DF8" w:rsidRPr="00226C36" w14:paraId="56591144"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395B6D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В том числе:</w:t>
            </w:r>
          </w:p>
        </w:tc>
        <w:tc>
          <w:tcPr>
            <w:tcW w:w="404" w:type="pct"/>
            <w:hideMark/>
          </w:tcPr>
          <w:p w14:paraId="619554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38D06F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F63DD4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52BB2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86C83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5EDDCF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14331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9D1843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5C9BA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70E14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244511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1E68B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47B2D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49C6C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500120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037161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1F8507F"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404" w:type="pct"/>
            <w:hideMark/>
          </w:tcPr>
          <w:p w14:paraId="1E34D6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6C06859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51403C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286ABA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21735C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61ACC2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3BA0E0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25CDBC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60D438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48928B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38ED2F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7E3176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4A9298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5" w:type="pct"/>
            <w:hideMark/>
          </w:tcPr>
          <w:p w14:paraId="74F4D8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c>
          <w:tcPr>
            <w:tcW w:w="213" w:type="pct"/>
            <w:hideMark/>
          </w:tcPr>
          <w:p w14:paraId="701567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1639</w:t>
            </w:r>
          </w:p>
        </w:tc>
      </w:tr>
      <w:tr w:rsidR="00412DF8" w:rsidRPr="00226C36" w14:paraId="74DCB32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C582E4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Полезный отпуск тепловой энергии на ГВС</w:t>
            </w:r>
          </w:p>
        </w:tc>
        <w:tc>
          <w:tcPr>
            <w:tcW w:w="404" w:type="pct"/>
            <w:hideMark/>
          </w:tcPr>
          <w:p w14:paraId="3DF428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5" w:type="pct"/>
            <w:hideMark/>
          </w:tcPr>
          <w:p w14:paraId="5AB5E1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0EA04EF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370249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6DD413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7BFA44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4B1509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011C0C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2C0791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395B99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0A159A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79DC6DC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186CB10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5" w:type="pct"/>
            <w:hideMark/>
          </w:tcPr>
          <w:p w14:paraId="1CD040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c>
          <w:tcPr>
            <w:tcW w:w="213" w:type="pct"/>
            <w:hideMark/>
          </w:tcPr>
          <w:p w14:paraId="7C5570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407</w:t>
            </w:r>
          </w:p>
        </w:tc>
      </w:tr>
      <w:tr w:rsidR="00412DF8" w:rsidRPr="00226C36" w14:paraId="323A28B7"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1D1311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Структура топливного баланса</w:t>
            </w:r>
          </w:p>
        </w:tc>
        <w:tc>
          <w:tcPr>
            <w:tcW w:w="404" w:type="pct"/>
            <w:hideMark/>
          </w:tcPr>
          <w:p w14:paraId="6154FE1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noWrap/>
            <w:hideMark/>
          </w:tcPr>
          <w:p w14:paraId="14A3D3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6BFB82B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2AD260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63C073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690C23E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11CA3A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161FC6C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5C1888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3444B3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4AB2BA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45A6EA9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2F81D0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222333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3" w:type="pct"/>
            <w:noWrap/>
            <w:hideMark/>
          </w:tcPr>
          <w:p w14:paraId="3B86821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r>
      <w:tr w:rsidR="00412DF8" w:rsidRPr="00226C36" w14:paraId="63D1AFB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C38C553"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404" w:type="pct"/>
            <w:hideMark/>
          </w:tcPr>
          <w:p w14:paraId="28F700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5" w:type="pct"/>
            <w:noWrap/>
            <w:hideMark/>
          </w:tcPr>
          <w:p w14:paraId="26ED72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7E4F7A9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4A1F9D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39DC72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59264A5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2CFE49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3245CE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3B1A1AE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738616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7A0FD63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4C9A9E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62CFCF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5" w:type="pct"/>
            <w:noWrap/>
            <w:hideMark/>
          </w:tcPr>
          <w:p w14:paraId="59688B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c>
          <w:tcPr>
            <w:tcW w:w="213" w:type="pct"/>
            <w:noWrap/>
            <w:hideMark/>
          </w:tcPr>
          <w:p w14:paraId="1AAFC2D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100,0</w:t>
            </w:r>
          </w:p>
        </w:tc>
      </w:tr>
      <w:tr w:rsidR="00412DF8" w:rsidRPr="00226C36" w14:paraId="7C38F4A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E4F70AC"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48A26B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19F843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444238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513F1C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92FED5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EB0C7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EF54D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3AF60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A25EB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BD75F7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076700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AB4E3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87F3A9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3F769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7587F7C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1492515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00E1AB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404" w:type="pct"/>
            <w:hideMark/>
          </w:tcPr>
          <w:p w14:paraId="2823779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5" w:type="pct"/>
            <w:hideMark/>
          </w:tcPr>
          <w:p w14:paraId="73AF63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159,5</w:t>
            </w:r>
          </w:p>
        </w:tc>
        <w:tc>
          <w:tcPr>
            <w:tcW w:w="215" w:type="pct"/>
            <w:hideMark/>
          </w:tcPr>
          <w:p w14:paraId="2A7D6D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161,1</w:t>
            </w:r>
          </w:p>
        </w:tc>
        <w:tc>
          <w:tcPr>
            <w:tcW w:w="215" w:type="pct"/>
            <w:hideMark/>
          </w:tcPr>
          <w:p w14:paraId="28E736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162,7</w:t>
            </w:r>
          </w:p>
        </w:tc>
        <w:tc>
          <w:tcPr>
            <w:tcW w:w="215" w:type="pct"/>
            <w:hideMark/>
          </w:tcPr>
          <w:p w14:paraId="4912C8B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164,4</w:t>
            </w:r>
          </w:p>
        </w:tc>
        <w:tc>
          <w:tcPr>
            <w:tcW w:w="215" w:type="pct"/>
            <w:hideMark/>
          </w:tcPr>
          <w:p w14:paraId="70AA6BA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166,0</w:t>
            </w:r>
          </w:p>
        </w:tc>
        <w:tc>
          <w:tcPr>
            <w:tcW w:w="215" w:type="pct"/>
            <w:hideMark/>
          </w:tcPr>
          <w:p w14:paraId="54F073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167,7</w:t>
            </w:r>
          </w:p>
        </w:tc>
        <w:tc>
          <w:tcPr>
            <w:tcW w:w="215" w:type="pct"/>
            <w:hideMark/>
          </w:tcPr>
          <w:p w14:paraId="2778D4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169,4</w:t>
            </w:r>
          </w:p>
        </w:tc>
        <w:tc>
          <w:tcPr>
            <w:tcW w:w="215" w:type="pct"/>
            <w:hideMark/>
          </w:tcPr>
          <w:p w14:paraId="616D51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171,0</w:t>
            </w:r>
          </w:p>
        </w:tc>
        <w:tc>
          <w:tcPr>
            <w:tcW w:w="215" w:type="pct"/>
            <w:hideMark/>
          </w:tcPr>
          <w:p w14:paraId="39D57D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172,8</w:t>
            </w:r>
          </w:p>
        </w:tc>
        <w:tc>
          <w:tcPr>
            <w:tcW w:w="215" w:type="pct"/>
            <w:hideMark/>
          </w:tcPr>
          <w:p w14:paraId="4E4BA27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174,5</w:t>
            </w:r>
          </w:p>
        </w:tc>
        <w:tc>
          <w:tcPr>
            <w:tcW w:w="215" w:type="pct"/>
            <w:hideMark/>
          </w:tcPr>
          <w:p w14:paraId="46A58F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176,2</w:t>
            </w:r>
          </w:p>
        </w:tc>
        <w:tc>
          <w:tcPr>
            <w:tcW w:w="215" w:type="pct"/>
            <w:hideMark/>
          </w:tcPr>
          <w:p w14:paraId="5883840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178,0</w:t>
            </w:r>
          </w:p>
        </w:tc>
        <w:tc>
          <w:tcPr>
            <w:tcW w:w="215" w:type="pct"/>
            <w:hideMark/>
          </w:tcPr>
          <w:p w14:paraId="486DD6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179,8</w:t>
            </w:r>
          </w:p>
        </w:tc>
        <w:tc>
          <w:tcPr>
            <w:tcW w:w="213" w:type="pct"/>
            <w:hideMark/>
          </w:tcPr>
          <w:p w14:paraId="38D9BF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181,6</w:t>
            </w:r>
          </w:p>
        </w:tc>
      </w:tr>
      <w:tr w:rsidR="00412DF8" w:rsidRPr="00226C36" w14:paraId="7655698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C47DAD6"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Расход условного топлива</w:t>
            </w:r>
          </w:p>
        </w:tc>
        <w:tc>
          <w:tcPr>
            <w:tcW w:w="404" w:type="pct"/>
            <w:hideMark/>
          </w:tcPr>
          <w:p w14:paraId="7BA328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5" w:type="pct"/>
            <w:hideMark/>
          </w:tcPr>
          <w:p w14:paraId="3D4ADC7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503,0</w:t>
            </w:r>
          </w:p>
        </w:tc>
        <w:tc>
          <w:tcPr>
            <w:tcW w:w="215" w:type="pct"/>
            <w:hideMark/>
          </w:tcPr>
          <w:p w14:paraId="7BF784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516,4</w:t>
            </w:r>
          </w:p>
        </w:tc>
        <w:tc>
          <w:tcPr>
            <w:tcW w:w="215" w:type="pct"/>
            <w:hideMark/>
          </w:tcPr>
          <w:p w14:paraId="619CB44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530,5</w:t>
            </w:r>
          </w:p>
        </w:tc>
        <w:tc>
          <w:tcPr>
            <w:tcW w:w="215" w:type="pct"/>
            <w:hideMark/>
          </w:tcPr>
          <w:p w14:paraId="53BDDE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545,3</w:t>
            </w:r>
          </w:p>
        </w:tc>
        <w:tc>
          <w:tcPr>
            <w:tcW w:w="215" w:type="pct"/>
            <w:hideMark/>
          </w:tcPr>
          <w:p w14:paraId="361CA06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560,8</w:t>
            </w:r>
          </w:p>
        </w:tc>
        <w:tc>
          <w:tcPr>
            <w:tcW w:w="215" w:type="pct"/>
            <w:hideMark/>
          </w:tcPr>
          <w:p w14:paraId="0342658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577,0</w:t>
            </w:r>
          </w:p>
        </w:tc>
        <w:tc>
          <w:tcPr>
            <w:tcW w:w="215" w:type="pct"/>
            <w:hideMark/>
          </w:tcPr>
          <w:p w14:paraId="253D21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594,1</w:t>
            </w:r>
          </w:p>
        </w:tc>
        <w:tc>
          <w:tcPr>
            <w:tcW w:w="215" w:type="pct"/>
            <w:hideMark/>
          </w:tcPr>
          <w:p w14:paraId="352C3D2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612,0</w:t>
            </w:r>
          </w:p>
        </w:tc>
        <w:tc>
          <w:tcPr>
            <w:tcW w:w="215" w:type="pct"/>
            <w:hideMark/>
          </w:tcPr>
          <w:p w14:paraId="7D3346C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516,6</w:t>
            </w:r>
          </w:p>
        </w:tc>
        <w:tc>
          <w:tcPr>
            <w:tcW w:w="215" w:type="pct"/>
            <w:hideMark/>
          </w:tcPr>
          <w:p w14:paraId="332E336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529,4</w:t>
            </w:r>
          </w:p>
        </w:tc>
        <w:tc>
          <w:tcPr>
            <w:tcW w:w="215" w:type="pct"/>
            <w:hideMark/>
          </w:tcPr>
          <w:p w14:paraId="0E77CA3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542,9</w:t>
            </w:r>
          </w:p>
        </w:tc>
        <w:tc>
          <w:tcPr>
            <w:tcW w:w="215" w:type="pct"/>
            <w:hideMark/>
          </w:tcPr>
          <w:p w14:paraId="249596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557,0</w:t>
            </w:r>
          </w:p>
        </w:tc>
        <w:tc>
          <w:tcPr>
            <w:tcW w:w="215" w:type="pct"/>
            <w:hideMark/>
          </w:tcPr>
          <w:p w14:paraId="19B0ADF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571,7</w:t>
            </w:r>
          </w:p>
        </w:tc>
        <w:tc>
          <w:tcPr>
            <w:tcW w:w="213" w:type="pct"/>
            <w:hideMark/>
          </w:tcPr>
          <w:p w14:paraId="2A0E01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587,2</w:t>
            </w:r>
          </w:p>
        </w:tc>
      </w:tr>
      <w:tr w:rsidR="00412DF8" w:rsidRPr="00226C36" w14:paraId="719E22D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5BF19FE"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404" w:type="pct"/>
            <w:hideMark/>
          </w:tcPr>
          <w:p w14:paraId="4F55021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5" w:type="pct"/>
            <w:hideMark/>
          </w:tcPr>
          <w:p w14:paraId="0B3EC80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503,0</w:t>
            </w:r>
          </w:p>
        </w:tc>
        <w:tc>
          <w:tcPr>
            <w:tcW w:w="215" w:type="pct"/>
            <w:hideMark/>
          </w:tcPr>
          <w:p w14:paraId="028CCF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516,4</w:t>
            </w:r>
          </w:p>
        </w:tc>
        <w:tc>
          <w:tcPr>
            <w:tcW w:w="215" w:type="pct"/>
            <w:hideMark/>
          </w:tcPr>
          <w:p w14:paraId="6EF8674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530,5</w:t>
            </w:r>
          </w:p>
        </w:tc>
        <w:tc>
          <w:tcPr>
            <w:tcW w:w="215" w:type="pct"/>
            <w:hideMark/>
          </w:tcPr>
          <w:p w14:paraId="4A9EE7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545,3</w:t>
            </w:r>
          </w:p>
        </w:tc>
        <w:tc>
          <w:tcPr>
            <w:tcW w:w="215" w:type="pct"/>
            <w:hideMark/>
          </w:tcPr>
          <w:p w14:paraId="4D15FA1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560,8</w:t>
            </w:r>
          </w:p>
        </w:tc>
        <w:tc>
          <w:tcPr>
            <w:tcW w:w="215" w:type="pct"/>
            <w:hideMark/>
          </w:tcPr>
          <w:p w14:paraId="5F29008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577,0</w:t>
            </w:r>
          </w:p>
        </w:tc>
        <w:tc>
          <w:tcPr>
            <w:tcW w:w="215" w:type="pct"/>
            <w:hideMark/>
          </w:tcPr>
          <w:p w14:paraId="43070F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594,1</w:t>
            </w:r>
          </w:p>
        </w:tc>
        <w:tc>
          <w:tcPr>
            <w:tcW w:w="215" w:type="pct"/>
            <w:hideMark/>
          </w:tcPr>
          <w:p w14:paraId="00DCC3D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612,0</w:t>
            </w:r>
          </w:p>
        </w:tc>
        <w:tc>
          <w:tcPr>
            <w:tcW w:w="215" w:type="pct"/>
            <w:hideMark/>
          </w:tcPr>
          <w:p w14:paraId="305157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516,6</w:t>
            </w:r>
          </w:p>
        </w:tc>
        <w:tc>
          <w:tcPr>
            <w:tcW w:w="215" w:type="pct"/>
            <w:hideMark/>
          </w:tcPr>
          <w:p w14:paraId="3B88994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529,4</w:t>
            </w:r>
          </w:p>
        </w:tc>
        <w:tc>
          <w:tcPr>
            <w:tcW w:w="215" w:type="pct"/>
            <w:hideMark/>
          </w:tcPr>
          <w:p w14:paraId="026C392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542,9</w:t>
            </w:r>
          </w:p>
        </w:tc>
        <w:tc>
          <w:tcPr>
            <w:tcW w:w="215" w:type="pct"/>
            <w:hideMark/>
          </w:tcPr>
          <w:p w14:paraId="0CD969E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557,0</w:t>
            </w:r>
          </w:p>
        </w:tc>
        <w:tc>
          <w:tcPr>
            <w:tcW w:w="215" w:type="pct"/>
            <w:hideMark/>
          </w:tcPr>
          <w:p w14:paraId="0BC1A4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571,7</w:t>
            </w:r>
          </w:p>
        </w:tc>
        <w:tc>
          <w:tcPr>
            <w:tcW w:w="213" w:type="pct"/>
            <w:hideMark/>
          </w:tcPr>
          <w:p w14:paraId="1ECB20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587,2</w:t>
            </w:r>
          </w:p>
        </w:tc>
      </w:tr>
      <w:tr w:rsidR="00412DF8" w:rsidRPr="00226C36" w14:paraId="3ACCFB8C"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AAC33E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404" w:type="pct"/>
            <w:hideMark/>
          </w:tcPr>
          <w:p w14:paraId="1B50FB6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0CC9F6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3AF1948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0DB31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3F829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2568F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DBD920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C97AA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1656A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AB9865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3A62E91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F9496A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265791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9E22B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44A64C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F2EC84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4DAFE00"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404" w:type="pct"/>
            <w:hideMark/>
          </w:tcPr>
          <w:p w14:paraId="404F45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5" w:type="pct"/>
            <w:hideMark/>
          </w:tcPr>
          <w:p w14:paraId="3C2B2BB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245,8</w:t>
            </w:r>
          </w:p>
        </w:tc>
        <w:tc>
          <w:tcPr>
            <w:tcW w:w="215" w:type="pct"/>
            <w:hideMark/>
          </w:tcPr>
          <w:p w14:paraId="5F3956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252,4</w:t>
            </w:r>
          </w:p>
        </w:tc>
        <w:tc>
          <w:tcPr>
            <w:tcW w:w="215" w:type="pct"/>
            <w:hideMark/>
          </w:tcPr>
          <w:p w14:paraId="35BF68C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259,2</w:t>
            </w:r>
          </w:p>
        </w:tc>
        <w:tc>
          <w:tcPr>
            <w:tcW w:w="215" w:type="pct"/>
            <w:hideMark/>
          </w:tcPr>
          <w:p w14:paraId="0B23F8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266,5</w:t>
            </w:r>
          </w:p>
        </w:tc>
        <w:tc>
          <w:tcPr>
            <w:tcW w:w="215" w:type="pct"/>
            <w:hideMark/>
          </w:tcPr>
          <w:p w14:paraId="7E0DC8F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274,0</w:t>
            </w:r>
          </w:p>
        </w:tc>
        <w:tc>
          <w:tcPr>
            <w:tcW w:w="215" w:type="pct"/>
            <w:hideMark/>
          </w:tcPr>
          <w:p w14:paraId="71E461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282,0</w:t>
            </w:r>
          </w:p>
        </w:tc>
        <w:tc>
          <w:tcPr>
            <w:tcW w:w="215" w:type="pct"/>
            <w:hideMark/>
          </w:tcPr>
          <w:p w14:paraId="618DE7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290,3</w:t>
            </w:r>
          </w:p>
        </w:tc>
        <w:tc>
          <w:tcPr>
            <w:tcW w:w="215" w:type="pct"/>
            <w:hideMark/>
          </w:tcPr>
          <w:p w14:paraId="1BF1B7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299,0</w:t>
            </w:r>
          </w:p>
        </w:tc>
        <w:tc>
          <w:tcPr>
            <w:tcW w:w="215" w:type="pct"/>
            <w:hideMark/>
          </w:tcPr>
          <w:p w14:paraId="23072BA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252,4</w:t>
            </w:r>
          </w:p>
        </w:tc>
        <w:tc>
          <w:tcPr>
            <w:tcW w:w="215" w:type="pct"/>
            <w:hideMark/>
          </w:tcPr>
          <w:p w14:paraId="6522BB0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258,7</w:t>
            </w:r>
          </w:p>
        </w:tc>
        <w:tc>
          <w:tcPr>
            <w:tcW w:w="215" w:type="pct"/>
            <w:hideMark/>
          </w:tcPr>
          <w:p w14:paraId="006CC9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265,3</w:t>
            </w:r>
          </w:p>
        </w:tc>
        <w:tc>
          <w:tcPr>
            <w:tcW w:w="215" w:type="pct"/>
            <w:hideMark/>
          </w:tcPr>
          <w:p w14:paraId="6870112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272,2</w:t>
            </w:r>
          </w:p>
        </w:tc>
        <w:tc>
          <w:tcPr>
            <w:tcW w:w="215" w:type="pct"/>
            <w:hideMark/>
          </w:tcPr>
          <w:p w14:paraId="2E4E0A2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279,4</w:t>
            </w:r>
          </w:p>
        </w:tc>
        <w:tc>
          <w:tcPr>
            <w:tcW w:w="213" w:type="pct"/>
            <w:hideMark/>
          </w:tcPr>
          <w:p w14:paraId="02E7BC4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286,9</w:t>
            </w:r>
          </w:p>
        </w:tc>
      </w:tr>
      <w:tr w:rsidR="00412DF8" w:rsidRPr="00226C36" w14:paraId="2A20ADF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0C65FDB"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Переводной коэффициент</w:t>
            </w:r>
          </w:p>
        </w:tc>
        <w:tc>
          <w:tcPr>
            <w:tcW w:w="404" w:type="pct"/>
            <w:hideMark/>
          </w:tcPr>
          <w:p w14:paraId="25581C0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4038906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508F1B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32F11E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FCF1C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787C9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F448A5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37CF79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C34161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540DC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444F63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4A7874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9FEB2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B22DD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239F1CC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43ED3FA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2BF30ED"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Природный газ</w:t>
            </w:r>
          </w:p>
        </w:tc>
        <w:tc>
          <w:tcPr>
            <w:tcW w:w="404" w:type="pct"/>
            <w:hideMark/>
          </w:tcPr>
          <w:p w14:paraId="3BC4DD8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у.т./тыс. м</w:t>
            </w:r>
            <w:r w:rsidRPr="00226C36">
              <w:rPr>
                <w:color w:val="000000"/>
                <w:szCs w:val="20"/>
                <w:vertAlign w:val="superscript"/>
                <w:lang w:bidi="ar-SA"/>
              </w:rPr>
              <w:t>3</w:t>
            </w:r>
          </w:p>
        </w:tc>
        <w:tc>
          <w:tcPr>
            <w:tcW w:w="215" w:type="pct"/>
            <w:hideMark/>
          </w:tcPr>
          <w:p w14:paraId="0A7326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7EAA77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6CB9EB7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338AFC6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760138C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27ED24A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4FA50C2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09CF8E4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7A9130E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2F0DC6D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3E92E7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24D8283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5" w:type="pct"/>
            <w:hideMark/>
          </w:tcPr>
          <w:p w14:paraId="138AC96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c>
          <w:tcPr>
            <w:tcW w:w="213" w:type="pct"/>
            <w:hideMark/>
          </w:tcPr>
          <w:p w14:paraId="4E5C3F1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1,129</w:t>
            </w:r>
          </w:p>
        </w:tc>
      </w:tr>
      <w:tr w:rsidR="00412DF8" w:rsidRPr="00226C36" w14:paraId="5831D4DB"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FB0C661" w14:textId="77777777" w:rsidR="00412DF8" w:rsidRPr="00226C36" w:rsidRDefault="00412DF8" w:rsidP="00412DF8">
            <w:pPr>
              <w:widowControl/>
              <w:autoSpaceDE/>
              <w:autoSpaceDN/>
              <w:jc w:val="center"/>
              <w:rPr>
                <w:color w:val="000000"/>
                <w:szCs w:val="20"/>
                <w:lang w:bidi="ar-SA"/>
              </w:rPr>
            </w:pPr>
            <w:r w:rsidRPr="00226C36">
              <w:rPr>
                <w:color w:val="000000"/>
                <w:szCs w:val="20"/>
                <w:lang w:bidi="ar-SA"/>
              </w:rPr>
              <w:t>Расход натурального топлива</w:t>
            </w:r>
          </w:p>
        </w:tc>
        <w:tc>
          <w:tcPr>
            <w:tcW w:w="404" w:type="pct"/>
            <w:hideMark/>
          </w:tcPr>
          <w:p w14:paraId="3BB785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5" w:type="pct"/>
            <w:hideMark/>
          </w:tcPr>
          <w:p w14:paraId="0A79244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6470E99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5ABD479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A70B65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10EECF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74A5614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79288D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1B9846B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3BDCE30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23FF08A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09FC62A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3260CA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5" w:type="pct"/>
            <w:hideMark/>
          </w:tcPr>
          <w:p w14:paraId="4653CE0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c>
          <w:tcPr>
            <w:tcW w:w="213" w:type="pct"/>
            <w:hideMark/>
          </w:tcPr>
          <w:p w14:paraId="181427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 </w:t>
            </w:r>
          </w:p>
        </w:tc>
      </w:tr>
      <w:tr w:rsidR="00412DF8" w:rsidRPr="00226C36" w14:paraId="0426A36E"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ABFA7E9" w14:textId="77777777" w:rsidR="00412DF8" w:rsidRPr="00226C36" w:rsidRDefault="00412DF8" w:rsidP="00412DF8">
            <w:pPr>
              <w:widowControl/>
              <w:autoSpaceDE/>
              <w:autoSpaceDN/>
              <w:jc w:val="center"/>
              <w:rPr>
                <w:szCs w:val="20"/>
                <w:lang w:bidi="ar-SA"/>
              </w:rPr>
            </w:pPr>
            <w:r w:rsidRPr="00226C36">
              <w:rPr>
                <w:szCs w:val="20"/>
                <w:lang w:bidi="ar-SA"/>
              </w:rPr>
              <w:t>Природный газ</w:t>
            </w:r>
          </w:p>
        </w:tc>
        <w:tc>
          <w:tcPr>
            <w:tcW w:w="404" w:type="pct"/>
            <w:hideMark/>
          </w:tcPr>
          <w:p w14:paraId="75993AA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тыс. м</w:t>
            </w:r>
            <w:r w:rsidRPr="00226C36">
              <w:rPr>
                <w:szCs w:val="20"/>
                <w:vertAlign w:val="superscript"/>
                <w:lang w:bidi="ar-SA"/>
              </w:rPr>
              <w:t>3</w:t>
            </w:r>
          </w:p>
        </w:tc>
        <w:tc>
          <w:tcPr>
            <w:tcW w:w="215" w:type="pct"/>
            <w:hideMark/>
          </w:tcPr>
          <w:p w14:paraId="126C34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445,5</w:t>
            </w:r>
          </w:p>
        </w:tc>
        <w:tc>
          <w:tcPr>
            <w:tcW w:w="215" w:type="pct"/>
            <w:hideMark/>
          </w:tcPr>
          <w:p w14:paraId="5C36046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457,4</w:t>
            </w:r>
          </w:p>
        </w:tc>
        <w:tc>
          <w:tcPr>
            <w:tcW w:w="215" w:type="pct"/>
            <w:hideMark/>
          </w:tcPr>
          <w:p w14:paraId="1F5349F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469,9</w:t>
            </w:r>
          </w:p>
        </w:tc>
        <w:tc>
          <w:tcPr>
            <w:tcW w:w="215" w:type="pct"/>
            <w:hideMark/>
          </w:tcPr>
          <w:p w14:paraId="594885A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483,0</w:t>
            </w:r>
          </w:p>
        </w:tc>
        <w:tc>
          <w:tcPr>
            <w:tcW w:w="215" w:type="pct"/>
            <w:hideMark/>
          </w:tcPr>
          <w:p w14:paraId="4E3D49F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496,7</w:t>
            </w:r>
          </w:p>
        </w:tc>
        <w:tc>
          <w:tcPr>
            <w:tcW w:w="215" w:type="pct"/>
            <w:hideMark/>
          </w:tcPr>
          <w:p w14:paraId="204B55D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511,1</w:t>
            </w:r>
          </w:p>
        </w:tc>
        <w:tc>
          <w:tcPr>
            <w:tcW w:w="215" w:type="pct"/>
            <w:hideMark/>
          </w:tcPr>
          <w:p w14:paraId="0528A2B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526,2</w:t>
            </w:r>
          </w:p>
        </w:tc>
        <w:tc>
          <w:tcPr>
            <w:tcW w:w="215" w:type="pct"/>
            <w:hideMark/>
          </w:tcPr>
          <w:p w14:paraId="02F66A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542,0</w:t>
            </w:r>
          </w:p>
        </w:tc>
        <w:tc>
          <w:tcPr>
            <w:tcW w:w="215" w:type="pct"/>
            <w:hideMark/>
          </w:tcPr>
          <w:p w14:paraId="4250F5F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457,6</w:t>
            </w:r>
          </w:p>
        </w:tc>
        <w:tc>
          <w:tcPr>
            <w:tcW w:w="215" w:type="pct"/>
            <w:hideMark/>
          </w:tcPr>
          <w:p w14:paraId="36F9812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469,0</w:t>
            </w:r>
          </w:p>
        </w:tc>
        <w:tc>
          <w:tcPr>
            <w:tcW w:w="215" w:type="pct"/>
            <w:hideMark/>
          </w:tcPr>
          <w:p w14:paraId="1CDD17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480,9</w:t>
            </w:r>
          </w:p>
        </w:tc>
        <w:tc>
          <w:tcPr>
            <w:tcW w:w="215" w:type="pct"/>
            <w:hideMark/>
          </w:tcPr>
          <w:p w14:paraId="68CB268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493,3</w:t>
            </w:r>
          </w:p>
        </w:tc>
        <w:tc>
          <w:tcPr>
            <w:tcW w:w="215" w:type="pct"/>
            <w:hideMark/>
          </w:tcPr>
          <w:p w14:paraId="549278E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506,4</w:t>
            </w:r>
          </w:p>
        </w:tc>
        <w:tc>
          <w:tcPr>
            <w:tcW w:w="213" w:type="pct"/>
            <w:hideMark/>
          </w:tcPr>
          <w:p w14:paraId="123486D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520,1</w:t>
            </w:r>
          </w:p>
        </w:tc>
      </w:tr>
      <w:tr w:rsidR="00412DF8" w:rsidRPr="00226C36" w14:paraId="6FCC516A"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9586FF4" w14:textId="77777777" w:rsidR="00412DF8" w:rsidRPr="00226C36" w:rsidRDefault="00412DF8" w:rsidP="00412DF8">
            <w:pPr>
              <w:widowControl/>
              <w:autoSpaceDE/>
              <w:autoSpaceDN/>
              <w:jc w:val="center"/>
              <w:rPr>
                <w:szCs w:val="20"/>
                <w:lang w:bidi="ar-SA"/>
              </w:rPr>
            </w:pPr>
            <w:r w:rsidRPr="00226C36">
              <w:rPr>
                <w:szCs w:val="20"/>
                <w:lang w:bidi="ar-SA"/>
              </w:rPr>
              <w:t>Стоимость топлива с учетом его доставки на площадки</w:t>
            </w:r>
          </w:p>
        </w:tc>
        <w:tc>
          <w:tcPr>
            <w:tcW w:w="404" w:type="pct"/>
            <w:hideMark/>
          </w:tcPr>
          <w:p w14:paraId="30CBB7F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5" w:type="pct"/>
            <w:hideMark/>
          </w:tcPr>
          <w:p w14:paraId="125C32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761A858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7281D7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7A483B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40311C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3723A18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6CF99B5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3EC9B29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5AD4740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2373834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21806C7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56CD44F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5" w:type="pct"/>
            <w:hideMark/>
          </w:tcPr>
          <w:p w14:paraId="1BDB21E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c>
          <w:tcPr>
            <w:tcW w:w="213" w:type="pct"/>
            <w:hideMark/>
          </w:tcPr>
          <w:p w14:paraId="40B160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 </w:t>
            </w:r>
          </w:p>
        </w:tc>
      </w:tr>
      <w:tr w:rsidR="00412DF8" w:rsidRPr="00226C36" w14:paraId="4DDE7919"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C5C5555" w14:textId="77777777" w:rsidR="00412DF8" w:rsidRPr="00226C36" w:rsidRDefault="00412DF8" w:rsidP="00412DF8">
            <w:pPr>
              <w:widowControl/>
              <w:autoSpaceDE/>
              <w:autoSpaceDN/>
              <w:jc w:val="center"/>
              <w:rPr>
                <w:szCs w:val="20"/>
                <w:lang w:bidi="ar-SA"/>
              </w:rPr>
            </w:pPr>
            <w:r w:rsidRPr="00226C36">
              <w:rPr>
                <w:szCs w:val="20"/>
                <w:lang w:bidi="ar-SA"/>
              </w:rPr>
              <w:t xml:space="preserve">Природный газ </w:t>
            </w:r>
          </w:p>
        </w:tc>
        <w:tc>
          <w:tcPr>
            <w:tcW w:w="404" w:type="pct"/>
            <w:hideMark/>
          </w:tcPr>
          <w:p w14:paraId="4D42613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руб./тыс. м</w:t>
            </w:r>
            <w:r w:rsidRPr="00226C36">
              <w:rPr>
                <w:color w:val="000000"/>
                <w:szCs w:val="20"/>
                <w:vertAlign w:val="superscript"/>
                <w:lang w:bidi="ar-SA"/>
              </w:rPr>
              <w:t>3</w:t>
            </w:r>
          </w:p>
        </w:tc>
        <w:tc>
          <w:tcPr>
            <w:tcW w:w="215" w:type="pct"/>
            <w:hideMark/>
          </w:tcPr>
          <w:p w14:paraId="0699465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6,96</w:t>
            </w:r>
          </w:p>
        </w:tc>
        <w:tc>
          <w:tcPr>
            <w:tcW w:w="215" w:type="pct"/>
            <w:hideMark/>
          </w:tcPr>
          <w:p w14:paraId="412B4D2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7,24</w:t>
            </w:r>
          </w:p>
        </w:tc>
        <w:tc>
          <w:tcPr>
            <w:tcW w:w="215" w:type="pct"/>
            <w:hideMark/>
          </w:tcPr>
          <w:p w14:paraId="353B555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7,53</w:t>
            </w:r>
          </w:p>
        </w:tc>
        <w:tc>
          <w:tcPr>
            <w:tcW w:w="215" w:type="pct"/>
            <w:hideMark/>
          </w:tcPr>
          <w:p w14:paraId="4046B13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7,83</w:t>
            </w:r>
          </w:p>
        </w:tc>
        <w:tc>
          <w:tcPr>
            <w:tcW w:w="215" w:type="pct"/>
            <w:hideMark/>
          </w:tcPr>
          <w:p w14:paraId="7309826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8,14</w:t>
            </w:r>
          </w:p>
        </w:tc>
        <w:tc>
          <w:tcPr>
            <w:tcW w:w="215" w:type="pct"/>
            <w:hideMark/>
          </w:tcPr>
          <w:p w14:paraId="4EDD0AE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8,47</w:t>
            </w:r>
          </w:p>
        </w:tc>
        <w:tc>
          <w:tcPr>
            <w:tcW w:w="215" w:type="pct"/>
            <w:hideMark/>
          </w:tcPr>
          <w:p w14:paraId="10F722A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8,80</w:t>
            </w:r>
          </w:p>
        </w:tc>
        <w:tc>
          <w:tcPr>
            <w:tcW w:w="215" w:type="pct"/>
            <w:hideMark/>
          </w:tcPr>
          <w:p w14:paraId="73F8E3A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9,16</w:t>
            </w:r>
          </w:p>
        </w:tc>
        <w:tc>
          <w:tcPr>
            <w:tcW w:w="215" w:type="pct"/>
            <w:hideMark/>
          </w:tcPr>
          <w:p w14:paraId="2E42D4C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9,52</w:t>
            </w:r>
          </w:p>
        </w:tc>
        <w:tc>
          <w:tcPr>
            <w:tcW w:w="215" w:type="pct"/>
            <w:hideMark/>
          </w:tcPr>
          <w:p w14:paraId="54EA0FB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9,90</w:t>
            </w:r>
          </w:p>
        </w:tc>
        <w:tc>
          <w:tcPr>
            <w:tcW w:w="215" w:type="pct"/>
            <w:hideMark/>
          </w:tcPr>
          <w:p w14:paraId="326AB50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10,30</w:t>
            </w:r>
          </w:p>
        </w:tc>
        <w:tc>
          <w:tcPr>
            <w:tcW w:w="215" w:type="pct"/>
            <w:hideMark/>
          </w:tcPr>
          <w:p w14:paraId="42AEBE0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10,71</w:t>
            </w:r>
          </w:p>
        </w:tc>
        <w:tc>
          <w:tcPr>
            <w:tcW w:w="215" w:type="pct"/>
            <w:hideMark/>
          </w:tcPr>
          <w:p w14:paraId="44BDFEF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11,14</w:t>
            </w:r>
          </w:p>
        </w:tc>
        <w:tc>
          <w:tcPr>
            <w:tcW w:w="213" w:type="pct"/>
            <w:hideMark/>
          </w:tcPr>
          <w:p w14:paraId="47EC434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11,59</w:t>
            </w:r>
          </w:p>
        </w:tc>
      </w:tr>
      <w:tr w:rsidR="00412DF8" w:rsidRPr="00226C36" w14:paraId="42840F41"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AD8A0A7" w14:textId="77777777" w:rsidR="00412DF8" w:rsidRPr="00226C36" w:rsidRDefault="00412DF8" w:rsidP="00412DF8">
            <w:pPr>
              <w:widowControl/>
              <w:autoSpaceDE/>
              <w:autoSpaceDN/>
              <w:jc w:val="center"/>
              <w:rPr>
                <w:szCs w:val="20"/>
                <w:lang w:bidi="ar-SA"/>
              </w:rPr>
            </w:pPr>
            <w:r w:rsidRPr="00226C36">
              <w:rPr>
                <w:szCs w:val="20"/>
                <w:lang w:bidi="ar-SA"/>
              </w:rPr>
              <w:t>Затраты на топливо</w:t>
            </w:r>
          </w:p>
        </w:tc>
        <w:tc>
          <w:tcPr>
            <w:tcW w:w="404" w:type="pct"/>
            <w:hideMark/>
          </w:tcPr>
          <w:p w14:paraId="1398081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5" w:type="pct"/>
            <w:hideMark/>
          </w:tcPr>
          <w:p w14:paraId="4A7A9FD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w:t>
            </w:r>
          </w:p>
        </w:tc>
        <w:tc>
          <w:tcPr>
            <w:tcW w:w="215" w:type="pct"/>
            <w:hideMark/>
          </w:tcPr>
          <w:p w14:paraId="5D52B3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15" w:type="pct"/>
            <w:hideMark/>
          </w:tcPr>
          <w:p w14:paraId="48CC729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3,54</w:t>
            </w:r>
          </w:p>
        </w:tc>
        <w:tc>
          <w:tcPr>
            <w:tcW w:w="215" w:type="pct"/>
            <w:hideMark/>
          </w:tcPr>
          <w:p w14:paraId="6655FF1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3,78</w:t>
            </w:r>
          </w:p>
        </w:tc>
        <w:tc>
          <w:tcPr>
            <w:tcW w:w="215" w:type="pct"/>
            <w:hideMark/>
          </w:tcPr>
          <w:p w14:paraId="0C284AE9"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4,04</w:t>
            </w:r>
          </w:p>
        </w:tc>
        <w:tc>
          <w:tcPr>
            <w:tcW w:w="215" w:type="pct"/>
            <w:hideMark/>
          </w:tcPr>
          <w:p w14:paraId="00CE848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4,33</w:t>
            </w:r>
          </w:p>
        </w:tc>
        <w:tc>
          <w:tcPr>
            <w:tcW w:w="215" w:type="pct"/>
            <w:hideMark/>
          </w:tcPr>
          <w:p w14:paraId="0DBF8F4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4,63</w:t>
            </w:r>
          </w:p>
        </w:tc>
        <w:tc>
          <w:tcPr>
            <w:tcW w:w="215" w:type="pct"/>
            <w:hideMark/>
          </w:tcPr>
          <w:p w14:paraId="08E96FC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4,96</w:t>
            </w:r>
          </w:p>
        </w:tc>
        <w:tc>
          <w:tcPr>
            <w:tcW w:w="215" w:type="pct"/>
            <w:hideMark/>
          </w:tcPr>
          <w:p w14:paraId="7E717BA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4,36</w:t>
            </w:r>
          </w:p>
        </w:tc>
        <w:tc>
          <w:tcPr>
            <w:tcW w:w="215" w:type="pct"/>
            <w:hideMark/>
          </w:tcPr>
          <w:p w14:paraId="62A23FE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4,64</w:t>
            </w:r>
          </w:p>
        </w:tc>
        <w:tc>
          <w:tcPr>
            <w:tcW w:w="215" w:type="pct"/>
            <w:hideMark/>
          </w:tcPr>
          <w:p w14:paraId="057B3F7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4,95</w:t>
            </w:r>
          </w:p>
        </w:tc>
        <w:tc>
          <w:tcPr>
            <w:tcW w:w="215" w:type="pct"/>
            <w:hideMark/>
          </w:tcPr>
          <w:p w14:paraId="643D8B72"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5,28</w:t>
            </w:r>
          </w:p>
        </w:tc>
        <w:tc>
          <w:tcPr>
            <w:tcW w:w="215" w:type="pct"/>
            <w:hideMark/>
          </w:tcPr>
          <w:p w14:paraId="281B738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5,64</w:t>
            </w:r>
          </w:p>
        </w:tc>
        <w:tc>
          <w:tcPr>
            <w:tcW w:w="213" w:type="pct"/>
            <w:hideMark/>
          </w:tcPr>
          <w:p w14:paraId="402ABC3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6,03</w:t>
            </w:r>
          </w:p>
        </w:tc>
      </w:tr>
      <w:tr w:rsidR="00412DF8" w:rsidRPr="00226C36" w14:paraId="7C791A93"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F4A1910" w14:textId="77777777" w:rsidR="00412DF8" w:rsidRPr="00226C36" w:rsidRDefault="00412DF8" w:rsidP="00412DF8">
            <w:pPr>
              <w:widowControl/>
              <w:autoSpaceDE/>
              <w:autoSpaceDN/>
              <w:jc w:val="center"/>
              <w:rPr>
                <w:szCs w:val="20"/>
                <w:lang w:bidi="ar-SA"/>
              </w:rPr>
            </w:pPr>
            <w:r w:rsidRPr="00226C36">
              <w:rPr>
                <w:szCs w:val="20"/>
                <w:lang w:bidi="ar-SA"/>
              </w:rPr>
              <w:t xml:space="preserve">Природный газ </w:t>
            </w:r>
          </w:p>
        </w:tc>
        <w:tc>
          <w:tcPr>
            <w:tcW w:w="404" w:type="pct"/>
            <w:hideMark/>
          </w:tcPr>
          <w:p w14:paraId="38B05C9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5" w:type="pct"/>
            <w:hideMark/>
          </w:tcPr>
          <w:p w14:paraId="60DD0EA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w:t>
            </w:r>
          </w:p>
        </w:tc>
        <w:tc>
          <w:tcPr>
            <w:tcW w:w="215" w:type="pct"/>
            <w:hideMark/>
          </w:tcPr>
          <w:p w14:paraId="1B87276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15" w:type="pct"/>
            <w:hideMark/>
          </w:tcPr>
          <w:p w14:paraId="2AFF90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3,54</w:t>
            </w:r>
          </w:p>
        </w:tc>
        <w:tc>
          <w:tcPr>
            <w:tcW w:w="215" w:type="pct"/>
            <w:hideMark/>
          </w:tcPr>
          <w:p w14:paraId="2951C92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3,78</w:t>
            </w:r>
          </w:p>
        </w:tc>
        <w:tc>
          <w:tcPr>
            <w:tcW w:w="215" w:type="pct"/>
            <w:hideMark/>
          </w:tcPr>
          <w:p w14:paraId="419EABB1"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4,04</w:t>
            </w:r>
          </w:p>
        </w:tc>
        <w:tc>
          <w:tcPr>
            <w:tcW w:w="215" w:type="pct"/>
            <w:hideMark/>
          </w:tcPr>
          <w:p w14:paraId="7F2D8CE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4,33</w:t>
            </w:r>
          </w:p>
        </w:tc>
        <w:tc>
          <w:tcPr>
            <w:tcW w:w="215" w:type="pct"/>
            <w:hideMark/>
          </w:tcPr>
          <w:p w14:paraId="118441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4,63</w:t>
            </w:r>
          </w:p>
        </w:tc>
        <w:tc>
          <w:tcPr>
            <w:tcW w:w="215" w:type="pct"/>
            <w:hideMark/>
          </w:tcPr>
          <w:p w14:paraId="19E3102D"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4,96</w:t>
            </w:r>
          </w:p>
        </w:tc>
        <w:tc>
          <w:tcPr>
            <w:tcW w:w="215" w:type="pct"/>
            <w:hideMark/>
          </w:tcPr>
          <w:p w14:paraId="36F03C5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4,36</w:t>
            </w:r>
          </w:p>
        </w:tc>
        <w:tc>
          <w:tcPr>
            <w:tcW w:w="215" w:type="pct"/>
            <w:hideMark/>
          </w:tcPr>
          <w:p w14:paraId="394836C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4,64</w:t>
            </w:r>
          </w:p>
        </w:tc>
        <w:tc>
          <w:tcPr>
            <w:tcW w:w="215" w:type="pct"/>
            <w:hideMark/>
          </w:tcPr>
          <w:p w14:paraId="2269D087"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4,95</w:t>
            </w:r>
          </w:p>
        </w:tc>
        <w:tc>
          <w:tcPr>
            <w:tcW w:w="215" w:type="pct"/>
            <w:hideMark/>
          </w:tcPr>
          <w:p w14:paraId="50717DEB"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5,28</w:t>
            </w:r>
          </w:p>
        </w:tc>
        <w:tc>
          <w:tcPr>
            <w:tcW w:w="215" w:type="pct"/>
            <w:hideMark/>
          </w:tcPr>
          <w:p w14:paraId="2CF8870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5,64</w:t>
            </w:r>
          </w:p>
        </w:tc>
        <w:tc>
          <w:tcPr>
            <w:tcW w:w="213" w:type="pct"/>
            <w:hideMark/>
          </w:tcPr>
          <w:p w14:paraId="5560C52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6,03</w:t>
            </w:r>
          </w:p>
        </w:tc>
      </w:tr>
      <w:tr w:rsidR="00412DF8" w:rsidRPr="00226C36" w14:paraId="0E266415" w14:textId="77777777" w:rsidTr="00412DF8">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CFD6154" w14:textId="77777777" w:rsidR="00412DF8" w:rsidRPr="00226C36" w:rsidRDefault="00412DF8" w:rsidP="00412DF8">
            <w:pPr>
              <w:widowControl/>
              <w:autoSpaceDE/>
              <w:autoSpaceDN/>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404" w:type="pct"/>
            <w:hideMark/>
          </w:tcPr>
          <w:p w14:paraId="2F8BAAF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5" w:type="pct"/>
            <w:hideMark/>
          </w:tcPr>
          <w:p w14:paraId="1C2A51D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1514,9</w:t>
            </w:r>
          </w:p>
        </w:tc>
        <w:tc>
          <w:tcPr>
            <w:tcW w:w="215" w:type="pct"/>
            <w:hideMark/>
          </w:tcPr>
          <w:p w14:paraId="1E939BD3"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1617,6</w:t>
            </w:r>
          </w:p>
        </w:tc>
        <w:tc>
          <w:tcPr>
            <w:tcW w:w="215" w:type="pct"/>
            <w:hideMark/>
          </w:tcPr>
          <w:p w14:paraId="1FCDAFE4"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1728,1</w:t>
            </w:r>
          </w:p>
        </w:tc>
        <w:tc>
          <w:tcPr>
            <w:tcW w:w="215" w:type="pct"/>
            <w:hideMark/>
          </w:tcPr>
          <w:p w14:paraId="30E1872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1847,3</w:t>
            </w:r>
          </w:p>
        </w:tc>
        <w:tc>
          <w:tcPr>
            <w:tcW w:w="215" w:type="pct"/>
            <w:hideMark/>
          </w:tcPr>
          <w:p w14:paraId="570BE93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1975,7</w:t>
            </w:r>
          </w:p>
        </w:tc>
        <w:tc>
          <w:tcPr>
            <w:tcW w:w="215" w:type="pct"/>
            <w:hideMark/>
          </w:tcPr>
          <w:p w14:paraId="7EFFE130"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2114,2</w:t>
            </w:r>
          </w:p>
        </w:tc>
        <w:tc>
          <w:tcPr>
            <w:tcW w:w="215" w:type="pct"/>
            <w:hideMark/>
          </w:tcPr>
          <w:p w14:paraId="396EDD55"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2263,8</w:t>
            </w:r>
          </w:p>
        </w:tc>
        <w:tc>
          <w:tcPr>
            <w:tcW w:w="215" w:type="pct"/>
            <w:hideMark/>
          </w:tcPr>
          <w:p w14:paraId="6D2DD91F"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2425,3</w:t>
            </w:r>
          </w:p>
        </w:tc>
        <w:tc>
          <w:tcPr>
            <w:tcW w:w="215" w:type="pct"/>
            <w:hideMark/>
          </w:tcPr>
          <w:p w14:paraId="12EF72E6"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2129,2</w:t>
            </w:r>
          </w:p>
        </w:tc>
        <w:tc>
          <w:tcPr>
            <w:tcW w:w="215" w:type="pct"/>
            <w:hideMark/>
          </w:tcPr>
          <w:p w14:paraId="0717A61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2269,5</w:t>
            </w:r>
          </w:p>
        </w:tc>
        <w:tc>
          <w:tcPr>
            <w:tcW w:w="215" w:type="pct"/>
            <w:hideMark/>
          </w:tcPr>
          <w:p w14:paraId="314C8818"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2420,2</w:t>
            </w:r>
          </w:p>
        </w:tc>
        <w:tc>
          <w:tcPr>
            <w:tcW w:w="215" w:type="pct"/>
            <w:hideMark/>
          </w:tcPr>
          <w:p w14:paraId="600DC73A"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2582,3</w:t>
            </w:r>
          </w:p>
        </w:tc>
        <w:tc>
          <w:tcPr>
            <w:tcW w:w="215" w:type="pct"/>
            <w:hideMark/>
          </w:tcPr>
          <w:p w14:paraId="0BA0D2FE"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2756,7</w:t>
            </w:r>
          </w:p>
        </w:tc>
        <w:tc>
          <w:tcPr>
            <w:tcW w:w="213" w:type="pct"/>
            <w:hideMark/>
          </w:tcPr>
          <w:p w14:paraId="33CB025C" w14:textId="77777777" w:rsidR="00412DF8" w:rsidRPr="00226C36" w:rsidRDefault="00412DF8" w:rsidP="00412DF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2944,3</w:t>
            </w:r>
          </w:p>
        </w:tc>
      </w:tr>
    </w:tbl>
    <w:p w14:paraId="04B06654" w14:textId="77777777" w:rsidR="00246F46" w:rsidRPr="00A61A4E" w:rsidRDefault="00246F46" w:rsidP="00246F46">
      <w:pPr>
        <w:pStyle w:val="a2"/>
      </w:pPr>
      <w:r w:rsidRPr="00A61A4E">
        <w:t>Технико-экономические показатели работы котельной №57 Сиверский</w:t>
      </w:r>
      <w:bookmarkEnd w:id="92"/>
    </w:p>
    <w:tbl>
      <w:tblPr>
        <w:tblStyle w:val="ad"/>
        <w:tblW w:w="5000" w:type="pct"/>
        <w:tblLook w:val="04A0" w:firstRow="1" w:lastRow="0" w:firstColumn="1" w:lastColumn="0" w:noHBand="0" w:noVBand="1"/>
      </w:tblPr>
      <w:tblGrid>
        <w:gridCol w:w="4991"/>
        <w:gridCol w:w="959"/>
        <w:gridCol w:w="672"/>
        <w:gridCol w:w="671"/>
        <w:gridCol w:w="706"/>
        <w:gridCol w:w="706"/>
        <w:gridCol w:w="706"/>
        <w:gridCol w:w="706"/>
        <w:gridCol w:w="706"/>
        <w:gridCol w:w="706"/>
        <w:gridCol w:w="706"/>
        <w:gridCol w:w="706"/>
        <w:gridCol w:w="706"/>
        <w:gridCol w:w="706"/>
        <w:gridCol w:w="706"/>
        <w:gridCol w:w="703"/>
      </w:tblGrid>
      <w:tr w:rsidR="00412DF8" w:rsidRPr="00226C36" w14:paraId="5C0EAE75" w14:textId="77777777" w:rsidTr="005C1587">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583" w:type="pct"/>
            <w:hideMark/>
          </w:tcPr>
          <w:bookmarkEnd w:id="90"/>
          <w:bookmarkEnd w:id="91"/>
          <w:p w14:paraId="575FAB6F" w14:textId="77777777" w:rsidR="00412DF8" w:rsidRPr="00226C36" w:rsidRDefault="00412DF8" w:rsidP="00412DF8">
            <w:pPr>
              <w:widowControl/>
              <w:autoSpaceDE/>
              <w:autoSpaceDN/>
              <w:ind w:left="-57" w:right="-57"/>
              <w:jc w:val="center"/>
              <w:rPr>
                <w:bCs/>
                <w:color w:val="000000"/>
                <w:szCs w:val="20"/>
                <w:lang w:bidi="ar-SA"/>
              </w:rPr>
            </w:pPr>
            <w:r w:rsidRPr="00226C36">
              <w:rPr>
                <w:bCs/>
                <w:color w:val="000000"/>
                <w:szCs w:val="20"/>
                <w:lang w:bidi="ar-SA"/>
              </w:rPr>
              <w:t>Наименование</w:t>
            </w:r>
          </w:p>
        </w:tc>
        <w:tc>
          <w:tcPr>
            <w:tcW w:w="304" w:type="pct"/>
            <w:hideMark/>
          </w:tcPr>
          <w:p w14:paraId="0C40A85B"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Единица измерения</w:t>
            </w:r>
          </w:p>
        </w:tc>
        <w:tc>
          <w:tcPr>
            <w:tcW w:w="213" w:type="pct"/>
            <w:hideMark/>
          </w:tcPr>
          <w:p w14:paraId="2787552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3" w:type="pct"/>
            <w:hideMark/>
          </w:tcPr>
          <w:p w14:paraId="0DDB2F9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24" w:type="pct"/>
            <w:hideMark/>
          </w:tcPr>
          <w:p w14:paraId="2CBE371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24" w:type="pct"/>
            <w:hideMark/>
          </w:tcPr>
          <w:p w14:paraId="1854F2EF"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24" w:type="pct"/>
            <w:hideMark/>
          </w:tcPr>
          <w:p w14:paraId="0DF8726D"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24" w:type="pct"/>
            <w:hideMark/>
          </w:tcPr>
          <w:p w14:paraId="0F4A6A89"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24" w:type="pct"/>
            <w:hideMark/>
          </w:tcPr>
          <w:p w14:paraId="34E5C051"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24" w:type="pct"/>
            <w:hideMark/>
          </w:tcPr>
          <w:p w14:paraId="6D0FC641"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24" w:type="pct"/>
            <w:hideMark/>
          </w:tcPr>
          <w:p w14:paraId="11359BDC"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24" w:type="pct"/>
            <w:hideMark/>
          </w:tcPr>
          <w:p w14:paraId="50A8FE4B"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24" w:type="pct"/>
            <w:hideMark/>
          </w:tcPr>
          <w:p w14:paraId="7E306600"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24" w:type="pct"/>
            <w:hideMark/>
          </w:tcPr>
          <w:p w14:paraId="21C5F747"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24" w:type="pct"/>
            <w:hideMark/>
          </w:tcPr>
          <w:p w14:paraId="42AC1A36"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24" w:type="pct"/>
            <w:hideMark/>
          </w:tcPr>
          <w:p w14:paraId="5F766507" w14:textId="77777777" w:rsidR="00412DF8" w:rsidRPr="00226C36" w:rsidRDefault="00412DF8" w:rsidP="00412DF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412DF8" w:rsidRPr="00226C36" w14:paraId="18402985"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A47B47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источника, в том числе:</w:t>
            </w:r>
          </w:p>
        </w:tc>
        <w:tc>
          <w:tcPr>
            <w:tcW w:w="304" w:type="pct"/>
            <w:hideMark/>
          </w:tcPr>
          <w:p w14:paraId="6BE2292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E513E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0,512</w:t>
            </w:r>
          </w:p>
        </w:tc>
        <w:tc>
          <w:tcPr>
            <w:tcW w:w="213" w:type="pct"/>
            <w:hideMark/>
          </w:tcPr>
          <w:p w14:paraId="6DE971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0,518</w:t>
            </w:r>
          </w:p>
        </w:tc>
        <w:tc>
          <w:tcPr>
            <w:tcW w:w="224" w:type="pct"/>
            <w:hideMark/>
          </w:tcPr>
          <w:p w14:paraId="2FAE91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0,524</w:t>
            </w:r>
          </w:p>
        </w:tc>
        <w:tc>
          <w:tcPr>
            <w:tcW w:w="224" w:type="pct"/>
            <w:hideMark/>
          </w:tcPr>
          <w:p w14:paraId="5720A0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0,531</w:t>
            </w:r>
          </w:p>
        </w:tc>
        <w:tc>
          <w:tcPr>
            <w:tcW w:w="224" w:type="pct"/>
            <w:hideMark/>
          </w:tcPr>
          <w:p w14:paraId="19BBA2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0,538</w:t>
            </w:r>
          </w:p>
        </w:tc>
        <w:tc>
          <w:tcPr>
            <w:tcW w:w="224" w:type="pct"/>
            <w:hideMark/>
          </w:tcPr>
          <w:p w14:paraId="4E55F6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0,545</w:t>
            </w:r>
          </w:p>
        </w:tc>
        <w:tc>
          <w:tcPr>
            <w:tcW w:w="224" w:type="pct"/>
            <w:hideMark/>
          </w:tcPr>
          <w:p w14:paraId="52E112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0,553</w:t>
            </w:r>
          </w:p>
        </w:tc>
        <w:tc>
          <w:tcPr>
            <w:tcW w:w="224" w:type="pct"/>
            <w:hideMark/>
          </w:tcPr>
          <w:p w14:paraId="1F8A2C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0,561</w:t>
            </w:r>
          </w:p>
        </w:tc>
        <w:tc>
          <w:tcPr>
            <w:tcW w:w="224" w:type="pct"/>
            <w:hideMark/>
          </w:tcPr>
          <w:p w14:paraId="12E036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0,569</w:t>
            </w:r>
          </w:p>
        </w:tc>
        <w:tc>
          <w:tcPr>
            <w:tcW w:w="224" w:type="pct"/>
            <w:hideMark/>
          </w:tcPr>
          <w:p w14:paraId="3E863E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0,578</w:t>
            </w:r>
          </w:p>
        </w:tc>
        <w:tc>
          <w:tcPr>
            <w:tcW w:w="224" w:type="pct"/>
            <w:hideMark/>
          </w:tcPr>
          <w:p w14:paraId="3F12F44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0,587</w:t>
            </w:r>
          </w:p>
        </w:tc>
        <w:tc>
          <w:tcPr>
            <w:tcW w:w="224" w:type="pct"/>
            <w:hideMark/>
          </w:tcPr>
          <w:p w14:paraId="55327C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0,597</w:t>
            </w:r>
          </w:p>
        </w:tc>
        <w:tc>
          <w:tcPr>
            <w:tcW w:w="224" w:type="pct"/>
            <w:hideMark/>
          </w:tcPr>
          <w:p w14:paraId="0CDCF8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0,607</w:t>
            </w:r>
          </w:p>
        </w:tc>
        <w:tc>
          <w:tcPr>
            <w:tcW w:w="224" w:type="pct"/>
            <w:hideMark/>
          </w:tcPr>
          <w:p w14:paraId="1440E2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0,618</w:t>
            </w:r>
          </w:p>
        </w:tc>
      </w:tr>
      <w:tr w:rsidR="00412DF8" w:rsidRPr="00226C36" w14:paraId="5CC27235"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085952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Подключенная нагрузка отопления</w:t>
            </w:r>
          </w:p>
        </w:tc>
        <w:tc>
          <w:tcPr>
            <w:tcW w:w="304" w:type="pct"/>
            <w:hideMark/>
          </w:tcPr>
          <w:p w14:paraId="4FB8D2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0073AC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13" w:type="pct"/>
            <w:hideMark/>
          </w:tcPr>
          <w:p w14:paraId="70AA5C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52A162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143BAC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50687A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532D35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085D3B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7BADC9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550954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61F69D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4D0ABA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2FA862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69E058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c>
          <w:tcPr>
            <w:tcW w:w="224" w:type="pct"/>
            <w:hideMark/>
          </w:tcPr>
          <w:p w14:paraId="5EA78C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0,371</w:t>
            </w:r>
          </w:p>
        </w:tc>
      </w:tr>
      <w:tr w:rsidR="00412DF8" w:rsidRPr="00226C36" w14:paraId="27B3BA3C"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AA441D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Нагрузка средней ГВС</w:t>
            </w:r>
          </w:p>
        </w:tc>
        <w:tc>
          <w:tcPr>
            <w:tcW w:w="304" w:type="pct"/>
            <w:hideMark/>
          </w:tcPr>
          <w:p w14:paraId="7A7E55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B9F46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0852479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79233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EDD943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58BA2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8D49C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F8B450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CE50A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9CBA1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4052D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5B168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20937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6B31D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07A87A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775E1B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4FC673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304" w:type="pct"/>
            <w:hideMark/>
          </w:tcPr>
          <w:p w14:paraId="521168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00D098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13" w:type="pct"/>
            <w:hideMark/>
          </w:tcPr>
          <w:p w14:paraId="5D719D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6AAC35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6B9F23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531C90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09DDD0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1D9AB1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528BAD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5383D49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037F5D2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48247E4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3B0D21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01CF6A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c>
          <w:tcPr>
            <w:tcW w:w="224" w:type="pct"/>
            <w:hideMark/>
          </w:tcPr>
          <w:p w14:paraId="0D2B76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0,021</w:t>
            </w:r>
          </w:p>
        </w:tc>
      </w:tr>
      <w:tr w:rsidR="00412DF8" w:rsidRPr="00226C36" w14:paraId="38245FC2"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060D96C"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04" w:type="pct"/>
            <w:hideMark/>
          </w:tcPr>
          <w:p w14:paraId="7E81FEB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3" w:type="pct"/>
            <w:hideMark/>
          </w:tcPr>
          <w:p w14:paraId="5C1698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0,120</w:t>
            </w:r>
          </w:p>
        </w:tc>
        <w:tc>
          <w:tcPr>
            <w:tcW w:w="213" w:type="pct"/>
            <w:hideMark/>
          </w:tcPr>
          <w:p w14:paraId="69D949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4" w:type="pct"/>
            <w:hideMark/>
          </w:tcPr>
          <w:p w14:paraId="4FDCC21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0,13</w:t>
            </w:r>
          </w:p>
        </w:tc>
        <w:tc>
          <w:tcPr>
            <w:tcW w:w="224" w:type="pct"/>
            <w:hideMark/>
          </w:tcPr>
          <w:p w14:paraId="630FE1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0,14</w:t>
            </w:r>
          </w:p>
        </w:tc>
        <w:tc>
          <w:tcPr>
            <w:tcW w:w="224" w:type="pct"/>
            <w:hideMark/>
          </w:tcPr>
          <w:p w14:paraId="735914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24" w:type="pct"/>
            <w:hideMark/>
          </w:tcPr>
          <w:p w14:paraId="3B691A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0,15</w:t>
            </w:r>
          </w:p>
        </w:tc>
        <w:tc>
          <w:tcPr>
            <w:tcW w:w="224" w:type="pct"/>
            <w:hideMark/>
          </w:tcPr>
          <w:p w14:paraId="4A1E4A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0,16</w:t>
            </w:r>
          </w:p>
        </w:tc>
        <w:tc>
          <w:tcPr>
            <w:tcW w:w="224" w:type="pct"/>
            <w:hideMark/>
          </w:tcPr>
          <w:p w14:paraId="071636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0,17</w:t>
            </w:r>
          </w:p>
        </w:tc>
        <w:tc>
          <w:tcPr>
            <w:tcW w:w="224" w:type="pct"/>
            <w:hideMark/>
          </w:tcPr>
          <w:p w14:paraId="7A320E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224" w:type="pct"/>
            <w:hideMark/>
          </w:tcPr>
          <w:p w14:paraId="6D751C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0,19</w:t>
            </w:r>
          </w:p>
        </w:tc>
        <w:tc>
          <w:tcPr>
            <w:tcW w:w="224" w:type="pct"/>
            <w:hideMark/>
          </w:tcPr>
          <w:p w14:paraId="40C413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0,20</w:t>
            </w:r>
          </w:p>
        </w:tc>
        <w:tc>
          <w:tcPr>
            <w:tcW w:w="224" w:type="pct"/>
            <w:hideMark/>
          </w:tcPr>
          <w:p w14:paraId="3D365B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0,21</w:t>
            </w:r>
          </w:p>
        </w:tc>
        <w:tc>
          <w:tcPr>
            <w:tcW w:w="224" w:type="pct"/>
            <w:hideMark/>
          </w:tcPr>
          <w:p w14:paraId="695E6B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0,22</w:t>
            </w:r>
          </w:p>
        </w:tc>
        <w:tc>
          <w:tcPr>
            <w:tcW w:w="224" w:type="pct"/>
            <w:hideMark/>
          </w:tcPr>
          <w:p w14:paraId="663C736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r>
      <w:tr w:rsidR="00412DF8" w:rsidRPr="00226C36" w14:paraId="72ABD6E0"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67A5C6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в тепловой энергии</w:t>
            </w:r>
          </w:p>
        </w:tc>
        <w:tc>
          <w:tcPr>
            <w:tcW w:w="304" w:type="pct"/>
            <w:hideMark/>
          </w:tcPr>
          <w:p w14:paraId="7F38E8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454384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4,10%</w:t>
            </w:r>
          </w:p>
        </w:tc>
        <w:tc>
          <w:tcPr>
            <w:tcW w:w="213" w:type="pct"/>
            <w:hideMark/>
          </w:tcPr>
          <w:p w14:paraId="4A2CBD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4,05%</w:t>
            </w:r>
          </w:p>
        </w:tc>
        <w:tc>
          <w:tcPr>
            <w:tcW w:w="224" w:type="pct"/>
            <w:hideMark/>
          </w:tcPr>
          <w:p w14:paraId="3161A5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4,00%</w:t>
            </w:r>
          </w:p>
        </w:tc>
        <w:tc>
          <w:tcPr>
            <w:tcW w:w="224" w:type="pct"/>
            <w:hideMark/>
          </w:tcPr>
          <w:p w14:paraId="0A1F0C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3,95%</w:t>
            </w:r>
          </w:p>
        </w:tc>
        <w:tc>
          <w:tcPr>
            <w:tcW w:w="224" w:type="pct"/>
            <w:hideMark/>
          </w:tcPr>
          <w:p w14:paraId="642DE0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3,90%</w:t>
            </w:r>
          </w:p>
        </w:tc>
        <w:tc>
          <w:tcPr>
            <w:tcW w:w="224" w:type="pct"/>
            <w:hideMark/>
          </w:tcPr>
          <w:p w14:paraId="4F07EC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3,85%</w:t>
            </w:r>
          </w:p>
        </w:tc>
        <w:tc>
          <w:tcPr>
            <w:tcW w:w="224" w:type="pct"/>
            <w:hideMark/>
          </w:tcPr>
          <w:p w14:paraId="7E142C3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3,80%</w:t>
            </w:r>
          </w:p>
        </w:tc>
        <w:tc>
          <w:tcPr>
            <w:tcW w:w="224" w:type="pct"/>
            <w:hideMark/>
          </w:tcPr>
          <w:p w14:paraId="66F13F9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3,74%</w:t>
            </w:r>
          </w:p>
        </w:tc>
        <w:tc>
          <w:tcPr>
            <w:tcW w:w="224" w:type="pct"/>
            <w:hideMark/>
          </w:tcPr>
          <w:p w14:paraId="5020E5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3,69%</w:t>
            </w:r>
          </w:p>
        </w:tc>
        <w:tc>
          <w:tcPr>
            <w:tcW w:w="224" w:type="pct"/>
            <w:hideMark/>
          </w:tcPr>
          <w:p w14:paraId="191196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3,63%</w:t>
            </w:r>
          </w:p>
        </w:tc>
        <w:tc>
          <w:tcPr>
            <w:tcW w:w="224" w:type="pct"/>
            <w:hideMark/>
          </w:tcPr>
          <w:p w14:paraId="52D20F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w:t>
            </w:r>
          </w:p>
        </w:tc>
        <w:tc>
          <w:tcPr>
            <w:tcW w:w="224" w:type="pct"/>
            <w:hideMark/>
          </w:tcPr>
          <w:p w14:paraId="5F969AD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3,51%</w:t>
            </w:r>
          </w:p>
        </w:tc>
        <w:tc>
          <w:tcPr>
            <w:tcW w:w="224" w:type="pct"/>
            <w:hideMark/>
          </w:tcPr>
          <w:p w14:paraId="2FBEFF2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w:t>
            </w:r>
          </w:p>
        </w:tc>
        <w:tc>
          <w:tcPr>
            <w:tcW w:w="224" w:type="pct"/>
            <w:hideMark/>
          </w:tcPr>
          <w:p w14:paraId="4D4F34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3,39%</w:t>
            </w:r>
          </w:p>
        </w:tc>
      </w:tr>
      <w:tr w:rsidR="00412DF8" w:rsidRPr="00226C36" w14:paraId="322E5D4B"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55F525A"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04" w:type="pct"/>
            <w:hideMark/>
          </w:tcPr>
          <w:p w14:paraId="74E70D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hideMark/>
          </w:tcPr>
          <w:p w14:paraId="5F039A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24,49%</w:t>
            </w:r>
          </w:p>
        </w:tc>
        <w:tc>
          <w:tcPr>
            <w:tcW w:w="213" w:type="pct"/>
            <w:hideMark/>
          </w:tcPr>
          <w:p w14:paraId="283901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25,41%</w:t>
            </w:r>
          </w:p>
        </w:tc>
        <w:tc>
          <w:tcPr>
            <w:tcW w:w="224" w:type="pct"/>
            <w:hideMark/>
          </w:tcPr>
          <w:p w14:paraId="2DEDB2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26,34%</w:t>
            </w:r>
          </w:p>
        </w:tc>
        <w:tc>
          <w:tcPr>
            <w:tcW w:w="224" w:type="pct"/>
            <w:hideMark/>
          </w:tcPr>
          <w:p w14:paraId="12F5D0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27,30%</w:t>
            </w:r>
          </w:p>
        </w:tc>
        <w:tc>
          <w:tcPr>
            <w:tcW w:w="224" w:type="pct"/>
            <w:hideMark/>
          </w:tcPr>
          <w:p w14:paraId="7B4673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28,28%</w:t>
            </w:r>
          </w:p>
        </w:tc>
        <w:tc>
          <w:tcPr>
            <w:tcW w:w="224" w:type="pct"/>
            <w:hideMark/>
          </w:tcPr>
          <w:p w14:paraId="58D60D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29,28%</w:t>
            </w:r>
          </w:p>
        </w:tc>
        <w:tc>
          <w:tcPr>
            <w:tcW w:w="224" w:type="pct"/>
            <w:hideMark/>
          </w:tcPr>
          <w:p w14:paraId="26CE6C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30,30%</w:t>
            </w:r>
          </w:p>
        </w:tc>
        <w:tc>
          <w:tcPr>
            <w:tcW w:w="224" w:type="pct"/>
            <w:hideMark/>
          </w:tcPr>
          <w:p w14:paraId="5834FD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31,34%</w:t>
            </w:r>
          </w:p>
        </w:tc>
        <w:tc>
          <w:tcPr>
            <w:tcW w:w="224" w:type="pct"/>
            <w:hideMark/>
          </w:tcPr>
          <w:p w14:paraId="03F60B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32,40%</w:t>
            </w:r>
          </w:p>
        </w:tc>
        <w:tc>
          <w:tcPr>
            <w:tcW w:w="224" w:type="pct"/>
            <w:hideMark/>
          </w:tcPr>
          <w:p w14:paraId="11242C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33,48%</w:t>
            </w:r>
          </w:p>
        </w:tc>
        <w:tc>
          <w:tcPr>
            <w:tcW w:w="224" w:type="pct"/>
            <w:hideMark/>
          </w:tcPr>
          <w:p w14:paraId="33C3868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34,57%</w:t>
            </w:r>
          </w:p>
        </w:tc>
        <w:tc>
          <w:tcPr>
            <w:tcW w:w="224" w:type="pct"/>
            <w:hideMark/>
          </w:tcPr>
          <w:p w14:paraId="6F0C77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35,68%</w:t>
            </w:r>
          </w:p>
        </w:tc>
        <w:tc>
          <w:tcPr>
            <w:tcW w:w="224" w:type="pct"/>
            <w:hideMark/>
          </w:tcPr>
          <w:p w14:paraId="4C48CC4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36,81%</w:t>
            </w:r>
          </w:p>
        </w:tc>
        <w:tc>
          <w:tcPr>
            <w:tcW w:w="224" w:type="pct"/>
            <w:hideMark/>
          </w:tcPr>
          <w:p w14:paraId="1FD10EB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37,95%</w:t>
            </w:r>
          </w:p>
        </w:tc>
      </w:tr>
      <w:tr w:rsidR="00412DF8" w:rsidRPr="00226C36" w14:paraId="018778F9"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7BDE5C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Выработка тепловой энергии на источнике</w:t>
            </w:r>
          </w:p>
        </w:tc>
        <w:tc>
          <w:tcPr>
            <w:tcW w:w="304" w:type="pct"/>
            <w:hideMark/>
          </w:tcPr>
          <w:p w14:paraId="0B24F3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23AB2B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1399</w:t>
            </w:r>
          </w:p>
        </w:tc>
        <w:tc>
          <w:tcPr>
            <w:tcW w:w="213" w:type="pct"/>
            <w:hideMark/>
          </w:tcPr>
          <w:p w14:paraId="78BD9B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1415</w:t>
            </w:r>
          </w:p>
        </w:tc>
        <w:tc>
          <w:tcPr>
            <w:tcW w:w="224" w:type="pct"/>
            <w:hideMark/>
          </w:tcPr>
          <w:p w14:paraId="1D010A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1432</w:t>
            </w:r>
          </w:p>
        </w:tc>
        <w:tc>
          <w:tcPr>
            <w:tcW w:w="224" w:type="pct"/>
            <w:hideMark/>
          </w:tcPr>
          <w:p w14:paraId="4C046E5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6109B6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1469</w:t>
            </w:r>
          </w:p>
        </w:tc>
        <w:tc>
          <w:tcPr>
            <w:tcW w:w="224" w:type="pct"/>
            <w:hideMark/>
          </w:tcPr>
          <w:p w14:paraId="4C981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1489</w:t>
            </w:r>
          </w:p>
        </w:tc>
        <w:tc>
          <w:tcPr>
            <w:tcW w:w="224" w:type="pct"/>
            <w:hideMark/>
          </w:tcPr>
          <w:p w14:paraId="020DCB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1510</w:t>
            </w:r>
          </w:p>
        </w:tc>
        <w:tc>
          <w:tcPr>
            <w:tcW w:w="224" w:type="pct"/>
            <w:hideMark/>
          </w:tcPr>
          <w:p w14:paraId="66355AE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1532</w:t>
            </w:r>
          </w:p>
        </w:tc>
        <w:tc>
          <w:tcPr>
            <w:tcW w:w="224" w:type="pct"/>
            <w:hideMark/>
          </w:tcPr>
          <w:p w14:paraId="27EDC53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1556</w:t>
            </w:r>
          </w:p>
        </w:tc>
        <w:tc>
          <w:tcPr>
            <w:tcW w:w="224" w:type="pct"/>
            <w:hideMark/>
          </w:tcPr>
          <w:p w14:paraId="67B473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1580</w:t>
            </w:r>
          </w:p>
        </w:tc>
        <w:tc>
          <w:tcPr>
            <w:tcW w:w="224" w:type="pct"/>
            <w:hideMark/>
          </w:tcPr>
          <w:p w14:paraId="10CB53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1605</w:t>
            </w:r>
          </w:p>
        </w:tc>
        <w:tc>
          <w:tcPr>
            <w:tcW w:w="224" w:type="pct"/>
            <w:hideMark/>
          </w:tcPr>
          <w:p w14:paraId="6353AD9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1632</w:t>
            </w:r>
          </w:p>
        </w:tc>
        <w:tc>
          <w:tcPr>
            <w:tcW w:w="224" w:type="pct"/>
            <w:hideMark/>
          </w:tcPr>
          <w:p w14:paraId="1C364D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1660</w:t>
            </w:r>
          </w:p>
        </w:tc>
        <w:tc>
          <w:tcPr>
            <w:tcW w:w="224" w:type="pct"/>
            <w:hideMark/>
          </w:tcPr>
          <w:p w14:paraId="6A34AA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1690</w:t>
            </w:r>
          </w:p>
        </w:tc>
      </w:tr>
      <w:tr w:rsidR="00412DF8" w:rsidRPr="00226C36" w14:paraId="30F14378"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538872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Собственные нужды источника</w:t>
            </w:r>
          </w:p>
        </w:tc>
        <w:tc>
          <w:tcPr>
            <w:tcW w:w="304" w:type="pct"/>
            <w:hideMark/>
          </w:tcPr>
          <w:p w14:paraId="24A6B5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2A86E6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13" w:type="pct"/>
            <w:hideMark/>
          </w:tcPr>
          <w:p w14:paraId="143D035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03B505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52AF5F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2CE43F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4B5B99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142FAF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046779E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10BD253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434A21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0DFD8A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52A43E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0202658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c>
          <w:tcPr>
            <w:tcW w:w="224" w:type="pct"/>
            <w:hideMark/>
          </w:tcPr>
          <w:p w14:paraId="30FE90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w:t>
            </w:r>
          </w:p>
        </w:tc>
      </w:tr>
      <w:tr w:rsidR="00412DF8" w:rsidRPr="00226C36" w14:paraId="656FC7DF"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2B61701"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Отпуск источника в сеть</w:t>
            </w:r>
          </w:p>
        </w:tc>
        <w:tc>
          <w:tcPr>
            <w:tcW w:w="304" w:type="pct"/>
            <w:hideMark/>
          </w:tcPr>
          <w:p w14:paraId="0E9D54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44D216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1341</w:t>
            </w:r>
          </w:p>
        </w:tc>
        <w:tc>
          <w:tcPr>
            <w:tcW w:w="213" w:type="pct"/>
            <w:hideMark/>
          </w:tcPr>
          <w:p w14:paraId="4AAE37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1358</w:t>
            </w:r>
          </w:p>
        </w:tc>
        <w:tc>
          <w:tcPr>
            <w:tcW w:w="224" w:type="pct"/>
            <w:hideMark/>
          </w:tcPr>
          <w:p w14:paraId="189EA2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1375</w:t>
            </w:r>
          </w:p>
        </w:tc>
        <w:tc>
          <w:tcPr>
            <w:tcW w:w="224" w:type="pct"/>
            <w:hideMark/>
          </w:tcPr>
          <w:p w14:paraId="18D7DC8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1393</w:t>
            </w:r>
          </w:p>
        </w:tc>
        <w:tc>
          <w:tcPr>
            <w:tcW w:w="224" w:type="pct"/>
            <w:hideMark/>
          </w:tcPr>
          <w:p w14:paraId="2C33E2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1412</w:t>
            </w:r>
          </w:p>
        </w:tc>
        <w:tc>
          <w:tcPr>
            <w:tcW w:w="224" w:type="pct"/>
            <w:hideMark/>
          </w:tcPr>
          <w:p w14:paraId="5D94E3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1432</w:t>
            </w:r>
          </w:p>
        </w:tc>
        <w:tc>
          <w:tcPr>
            <w:tcW w:w="224" w:type="pct"/>
            <w:hideMark/>
          </w:tcPr>
          <w:p w14:paraId="33E8A4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1453</w:t>
            </w:r>
          </w:p>
        </w:tc>
        <w:tc>
          <w:tcPr>
            <w:tcW w:w="224" w:type="pct"/>
            <w:hideMark/>
          </w:tcPr>
          <w:p w14:paraId="7EEA7E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1475</w:t>
            </w:r>
          </w:p>
        </w:tc>
        <w:tc>
          <w:tcPr>
            <w:tcW w:w="224" w:type="pct"/>
            <w:hideMark/>
          </w:tcPr>
          <w:p w14:paraId="051371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1498</w:t>
            </w:r>
          </w:p>
        </w:tc>
        <w:tc>
          <w:tcPr>
            <w:tcW w:w="224" w:type="pct"/>
            <w:hideMark/>
          </w:tcPr>
          <w:p w14:paraId="55FA33B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1522</w:t>
            </w:r>
          </w:p>
        </w:tc>
        <w:tc>
          <w:tcPr>
            <w:tcW w:w="224" w:type="pct"/>
            <w:hideMark/>
          </w:tcPr>
          <w:p w14:paraId="7A9F606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1548</w:t>
            </w:r>
          </w:p>
        </w:tc>
        <w:tc>
          <w:tcPr>
            <w:tcW w:w="224" w:type="pct"/>
            <w:hideMark/>
          </w:tcPr>
          <w:p w14:paraId="4F4236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1575</w:t>
            </w:r>
          </w:p>
        </w:tc>
        <w:tc>
          <w:tcPr>
            <w:tcW w:w="224" w:type="pct"/>
            <w:hideMark/>
          </w:tcPr>
          <w:p w14:paraId="3A3543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1603</w:t>
            </w:r>
          </w:p>
        </w:tc>
        <w:tc>
          <w:tcPr>
            <w:tcW w:w="224" w:type="pct"/>
            <w:hideMark/>
          </w:tcPr>
          <w:p w14:paraId="28732C1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1632</w:t>
            </w:r>
          </w:p>
        </w:tc>
      </w:tr>
      <w:tr w:rsidR="00412DF8" w:rsidRPr="00226C36" w14:paraId="027E1C1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C539B78"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Потери в тепловых сетях</w:t>
            </w:r>
          </w:p>
        </w:tc>
        <w:tc>
          <w:tcPr>
            <w:tcW w:w="304" w:type="pct"/>
            <w:hideMark/>
          </w:tcPr>
          <w:p w14:paraId="7E7FFB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0EEC8E1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w:t>
            </w:r>
          </w:p>
        </w:tc>
        <w:tc>
          <w:tcPr>
            <w:tcW w:w="213" w:type="pct"/>
            <w:hideMark/>
          </w:tcPr>
          <w:p w14:paraId="2413EA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w:t>
            </w:r>
          </w:p>
        </w:tc>
        <w:tc>
          <w:tcPr>
            <w:tcW w:w="224" w:type="pct"/>
            <w:hideMark/>
          </w:tcPr>
          <w:p w14:paraId="2B0FDBD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362</w:t>
            </w:r>
          </w:p>
        </w:tc>
        <w:tc>
          <w:tcPr>
            <w:tcW w:w="224" w:type="pct"/>
            <w:hideMark/>
          </w:tcPr>
          <w:p w14:paraId="1A72BC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380</w:t>
            </w:r>
          </w:p>
        </w:tc>
        <w:tc>
          <w:tcPr>
            <w:tcW w:w="224" w:type="pct"/>
            <w:hideMark/>
          </w:tcPr>
          <w:p w14:paraId="3EAF8C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399</w:t>
            </w:r>
          </w:p>
        </w:tc>
        <w:tc>
          <w:tcPr>
            <w:tcW w:w="224" w:type="pct"/>
            <w:hideMark/>
          </w:tcPr>
          <w:p w14:paraId="6FACF35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419</w:t>
            </w:r>
          </w:p>
        </w:tc>
        <w:tc>
          <w:tcPr>
            <w:tcW w:w="224" w:type="pct"/>
            <w:hideMark/>
          </w:tcPr>
          <w:p w14:paraId="59014F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440</w:t>
            </w:r>
          </w:p>
        </w:tc>
        <w:tc>
          <w:tcPr>
            <w:tcW w:w="224" w:type="pct"/>
            <w:hideMark/>
          </w:tcPr>
          <w:p w14:paraId="2247CF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462</w:t>
            </w:r>
          </w:p>
        </w:tc>
        <w:tc>
          <w:tcPr>
            <w:tcW w:w="224" w:type="pct"/>
            <w:hideMark/>
          </w:tcPr>
          <w:p w14:paraId="3801DC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485</w:t>
            </w:r>
          </w:p>
        </w:tc>
        <w:tc>
          <w:tcPr>
            <w:tcW w:w="224" w:type="pct"/>
            <w:hideMark/>
          </w:tcPr>
          <w:p w14:paraId="3A85FB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510</w:t>
            </w:r>
          </w:p>
        </w:tc>
        <w:tc>
          <w:tcPr>
            <w:tcW w:w="224" w:type="pct"/>
            <w:hideMark/>
          </w:tcPr>
          <w:p w14:paraId="411A5A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535</w:t>
            </w:r>
          </w:p>
        </w:tc>
        <w:tc>
          <w:tcPr>
            <w:tcW w:w="224" w:type="pct"/>
            <w:hideMark/>
          </w:tcPr>
          <w:p w14:paraId="2B1BC2B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562</w:t>
            </w:r>
          </w:p>
        </w:tc>
        <w:tc>
          <w:tcPr>
            <w:tcW w:w="224" w:type="pct"/>
            <w:hideMark/>
          </w:tcPr>
          <w:p w14:paraId="630AEEA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590</w:t>
            </w:r>
          </w:p>
        </w:tc>
        <w:tc>
          <w:tcPr>
            <w:tcW w:w="224" w:type="pct"/>
            <w:hideMark/>
          </w:tcPr>
          <w:p w14:paraId="357271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619</w:t>
            </w:r>
          </w:p>
        </w:tc>
      </w:tr>
      <w:tr w:rsidR="00412DF8" w:rsidRPr="00226C36" w14:paraId="450A9F54"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B082F5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потребителям</w:t>
            </w:r>
          </w:p>
        </w:tc>
        <w:tc>
          <w:tcPr>
            <w:tcW w:w="304" w:type="pct"/>
            <w:hideMark/>
          </w:tcPr>
          <w:p w14:paraId="440DE5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642BDF6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13" w:type="pct"/>
            <w:hideMark/>
          </w:tcPr>
          <w:p w14:paraId="022697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1D99CF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30B218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3B622C4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40499A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62C574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4C08E4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C37F59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59D57A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6DC64F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6BE60D7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73A062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6AF49B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r>
      <w:tr w:rsidR="00412DF8" w:rsidRPr="00226C36" w14:paraId="5BFB6C8F"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38F43D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В том числе:</w:t>
            </w:r>
          </w:p>
        </w:tc>
        <w:tc>
          <w:tcPr>
            <w:tcW w:w="304" w:type="pct"/>
            <w:hideMark/>
          </w:tcPr>
          <w:p w14:paraId="6A2A5F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76960E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75AE40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8FFEE2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D60D3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6A7FDF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5C77D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133A4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536001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3AD7C6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18AF2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A84475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FB106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54BBF4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5F67B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70B44AF9"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780938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отопление и вентиляцию</w:t>
            </w:r>
          </w:p>
        </w:tc>
        <w:tc>
          <w:tcPr>
            <w:tcW w:w="304" w:type="pct"/>
            <w:hideMark/>
          </w:tcPr>
          <w:p w14:paraId="7AA852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268105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13" w:type="pct"/>
            <w:hideMark/>
          </w:tcPr>
          <w:p w14:paraId="3EBD69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379B7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6F939B4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CB7F7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8A3043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70E4DA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16AF1A4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5690C6F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B2E37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72116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1B75E08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1432FA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c>
          <w:tcPr>
            <w:tcW w:w="224" w:type="pct"/>
            <w:hideMark/>
          </w:tcPr>
          <w:p w14:paraId="02BEE7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1013</w:t>
            </w:r>
          </w:p>
        </w:tc>
      </w:tr>
      <w:tr w:rsidR="00412DF8" w:rsidRPr="00226C36" w14:paraId="658C8F5C"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FAD28B2"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Полезный отпуск тепловой энергии на ГВС</w:t>
            </w:r>
          </w:p>
        </w:tc>
        <w:tc>
          <w:tcPr>
            <w:tcW w:w="304" w:type="pct"/>
            <w:hideMark/>
          </w:tcPr>
          <w:p w14:paraId="40FF175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w:t>
            </w:r>
          </w:p>
        </w:tc>
        <w:tc>
          <w:tcPr>
            <w:tcW w:w="213" w:type="pct"/>
            <w:hideMark/>
          </w:tcPr>
          <w:p w14:paraId="152F6D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13" w:type="pct"/>
            <w:hideMark/>
          </w:tcPr>
          <w:p w14:paraId="577FFC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63FD440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062852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53F3F5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5119D51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670FE1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675AA7B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1BE041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0547B7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2B566A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2D3DF7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3D3E2F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c>
          <w:tcPr>
            <w:tcW w:w="224" w:type="pct"/>
            <w:hideMark/>
          </w:tcPr>
          <w:p w14:paraId="15A13C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w:t>
            </w:r>
          </w:p>
        </w:tc>
      </w:tr>
      <w:tr w:rsidR="00412DF8" w:rsidRPr="00226C36" w14:paraId="1A71DED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5C64A04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Структура топливного баланса</w:t>
            </w:r>
          </w:p>
        </w:tc>
        <w:tc>
          <w:tcPr>
            <w:tcW w:w="304" w:type="pct"/>
            <w:hideMark/>
          </w:tcPr>
          <w:p w14:paraId="1B6688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47966B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70B37E1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0F8ABD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EE54A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D6A99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D8A1B7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64D65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62425A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26955F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B6C24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EC8E2F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4BB7BB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62A015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262FC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2344D2E9"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D7E74F6"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ДТ</w:t>
            </w:r>
          </w:p>
        </w:tc>
        <w:tc>
          <w:tcPr>
            <w:tcW w:w="304" w:type="pct"/>
            <w:hideMark/>
          </w:tcPr>
          <w:p w14:paraId="1759C43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w:t>
            </w:r>
          </w:p>
        </w:tc>
        <w:tc>
          <w:tcPr>
            <w:tcW w:w="213" w:type="pct"/>
            <w:noWrap/>
            <w:hideMark/>
          </w:tcPr>
          <w:p w14:paraId="69C8D9A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13" w:type="pct"/>
            <w:noWrap/>
            <w:hideMark/>
          </w:tcPr>
          <w:p w14:paraId="5951CE0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25ABD6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5E2051A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8EA94C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7A5B11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2A8245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5787C4E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0E997F7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1BC2F9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B7A2CD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3915FE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BD3630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c>
          <w:tcPr>
            <w:tcW w:w="224" w:type="pct"/>
            <w:noWrap/>
            <w:hideMark/>
          </w:tcPr>
          <w:p w14:paraId="1789F9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100,0</w:t>
            </w:r>
          </w:p>
        </w:tc>
      </w:tr>
      <w:tr w:rsidR="00412DF8" w:rsidRPr="00226C36" w14:paraId="21A95113"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25BECC5"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04" w:type="pct"/>
            <w:hideMark/>
          </w:tcPr>
          <w:p w14:paraId="3B96F6E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298B557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615968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E1571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7BED1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E876CD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C67AA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FF88F6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DA199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B827A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7B2EE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6748FE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0C043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AD7C4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29DFA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6BC1CD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797F7A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ДТ</w:t>
            </w:r>
          </w:p>
        </w:tc>
        <w:tc>
          <w:tcPr>
            <w:tcW w:w="304" w:type="pct"/>
            <w:hideMark/>
          </w:tcPr>
          <w:p w14:paraId="1C04B2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7B4F739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157,8</w:t>
            </w:r>
          </w:p>
        </w:tc>
        <w:tc>
          <w:tcPr>
            <w:tcW w:w="213" w:type="pct"/>
            <w:hideMark/>
          </w:tcPr>
          <w:p w14:paraId="32138DB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159,7</w:t>
            </w:r>
          </w:p>
        </w:tc>
        <w:tc>
          <w:tcPr>
            <w:tcW w:w="224" w:type="pct"/>
            <w:hideMark/>
          </w:tcPr>
          <w:p w14:paraId="332FFE7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161,6</w:t>
            </w:r>
          </w:p>
        </w:tc>
        <w:tc>
          <w:tcPr>
            <w:tcW w:w="224" w:type="pct"/>
            <w:hideMark/>
          </w:tcPr>
          <w:p w14:paraId="53411CE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163,7</w:t>
            </w:r>
          </w:p>
        </w:tc>
        <w:tc>
          <w:tcPr>
            <w:tcW w:w="224" w:type="pct"/>
            <w:hideMark/>
          </w:tcPr>
          <w:p w14:paraId="03FE9A5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165,8</w:t>
            </w:r>
          </w:p>
        </w:tc>
        <w:tc>
          <w:tcPr>
            <w:tcW w:w="224" w:type="pct"/>
            <w:hideMark/>
          </w:tcPr>
          <w:p w14:paraId="5972EB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168,1</w:t>
            </w:r>
          </w:p>
        </w:tc>
        <w:tc>
          <w:tcPr>
            <w:tcW w:w="224" w:type="pct"/>
            <w:hideMark/>
          </w:tcPr>
          <w:p w14:paraId="28BF3B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170,4</w:t>
            </w:r>
          </w:p>
        </w:tc>
        <w:tc>
          <w:tcPr>
            <w:tcW w:w="224" w:type="pct"/>
            <w:hideMark/>
          </w:tcPr>
          <w:p w14:paraId="4B6C84D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172,9</w:t>
            </w:r>
          </w:p>
        </w:tc>
        <w:tc>
          <w:tcPr>
            <w:tcW w:w="224" w:type="pct"/>
            <w:hideMark/>
          </w:tcPr>
          <w:p w14:paraId="1D310D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175,5</w:t>
            </w:r>
          </w:p>
        </w:tc>
        <w:tc>
          <w:tcPr>
            <w:tcW w:w="224" w:type="pct"/>
            <w:hideMark/>
          </w:tcPr>
          <w:p w14:paraId="7DE319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178,3</w:t>
            </w:r>
          </w:p>
        </w:tc>
        <w:tc>
          <w:tcPr>
            <w:tcW w:w="224" w:type="pct"/>
            <w:hideMark/>
          </w:tcPr>
          <w:p w14:paraId="0C5212B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181,1</w:t>
            </w:r>
          </w:p>
        </w:tc>
        <w:tc>
          <w:tcPr>
            <w:tcW w:w="224" w:type="pct"/>
            <w:hideMark/>
          </w:tcPr>
          <w:p w14:paraId="43A55E1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184,2</w:t>
            </w:r>
          </w:p>
        </w:tc>
        <w:tc>
          <w:tcPr>
            <w:tcW w:w="224" w:type="pct"/>
            <w:hideMark/>
          </w:tcPr>
          <w:p w14:paraId="3A1736C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187,3</w:t>
            </w:r>
          </w:p>
        </w:tc>
        <w:tc>
          <w:tcPr>
            <w:tcW w:w="224" w:type="pct"/>
            <w:hideMark/>
          </w:tcPr>
          <w:p w14:paraId="279D406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190,7</w:t>
            </w:r>
          </w:p>
        </w:tc>
      </w:tr>
      <w:tr w:rsidR="00412DF8" w:rsidRPr="00226C36" w14:paraId="7BDCCB2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9AB15C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условного топлива</w:t>
            </w:r>
          </w:p>
        </w:tc>
        <w:tc>
          <w:tcPr>
            <w:tcW w:w="304" w:type="pct"/>
            <w:hideMark/>
          </w:tcPr>
          <w:p w14:paraId="036F83E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682424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220,7</w:t>
            </w:r>
          </w:p>
        </w:tc>
        <w:tc>
          <w:tcPr>
            <w:tcW w:w="213" w:type="pct"/>
            <w:hideMark/>
          </w:tcPr>
          <w:p w14:paraId="4D9894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226,0</w:t>
            </w:r>
          </w:p>
        </w:tc>
        <w:tc>
          <w:tcPr>
            <w:tcW w:w="224" w:type="pct"/>
            <w:hideMark/>
          </w:tcPr>
          <w:p w14:paraId="718B517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24" w:type="pct"/>
            <w:hideMark/>
          </w:tcPr>
          <w:p w14:paraId="08C1F03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237,4</w:t>
            </w:r>
          </w:p>
        </w:tc>
        <w:tc>
          <w:tcPr>
            <w:tcW w:w="224" w:type="pct"/>
            <w:hideMark/>
          </w:tcPr>
          <w:p w14:paraId="132862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243,7</w:t>
            </w:r>
          </w:p>
        </w:tc>
        <w:tc>
          <w:tcPr>
            <w:tcW w:w="224" w:type="pct"/>
            <w:hideMark/>
          </w:tcPr>
          <w:p w14:paraId="0F4DA13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250,3</w:t>
            </w:r>
          </w:p>
        </w:tc>
        <w:tc>
          <w:tcPr>
            <w:tcW w:w="224" w:type="pct"/>
            <w:hideMark/>
          </w:tcPr>
          <w:p w14:paraId="302E99C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257,4</w:t>
            </w:r>
          </w:p>
        </w:tc>
        <w:tc>
          <w:tcPr>
            <w:tcW w:w="224" w:type="pct"/>
            <w:hideMark/>
          </w:tcPr>
          <w:p w14:paraId="06CDC5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265,0</w:t>
            </w:r>
          </w:p>
        </w:tc>
        <w:tc>
          <w:tcPr>
            <w:tcW w:w="224" w:type="pct"/>
            <w:hideMark/>
          </w:tcPr>
          <w:p w14:paraId="1F1BBC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273,0</w:t>
            </w:r>
          </w:p>
        </w:tc>
        <w:tc>
          <w:tcPr>
            <w:tcW w:w="224" w:type="pct"/>
            <w:hideMark/>
          </w:tcPr>
          <w:p w14:paraId="061CE11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281,6</w:t>
            </w:r>
          </w:p>
        </w:tc>
        <w:tc>
          <w:tcPr>
            <w:tcW w:w="224" w:type="pct"/>
            <w:hideMark/>
          </w:tcPr>
          <w:p w14:paraId="1CF3D2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290,8</w:t>
            </w:r>
          </w:p>
        </w:tc>
        <w:tc>
          <w:tcPr>
            <w:tcW w:w="224" w:type="pct"/>
            <w:hideMark/>
          </w:tcPr>
          <w:p w14:paraId="50DF33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300,5</w:t>
            </w:r>
          </w:p>
        </w:tc>
        <w:tc>
          <w:tcPr>
            <w:tcW w:w="224" w:type="pct"/>
            <w:hideMark/>
          </w:tcPr>
          <w:p w14:paraId="1DBDBA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311,0</w:t>
            </w:r>
          </w:p>
        </w:tc>
        <w:tc>
          <w:tcPr>
            <w:tcW w:w="224" w:type="pct"/>
            <w:hideMark/>
          </w:tcPr>
          <w:p w14:paraId="12B9C58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322,1</w:t>
            </w:r>
          </w:p>
        </w:tc>
      </w:tr>
      <w:tr w:rsidR="00412DF8" w:rsidRPr="00226C36" w14:paraId="7F0E997C"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06A669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ДТ</w:t>
            </w:r>
          </w:p>
        </w:tc>
        <w:tc>
          <w:tcPr>
            <w:tcW w:w="304" w:type="pct"/>
            <w:hideMark/>
          </w:tcPr>
          <w:p w14:paraId="6CEE9D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3" w:type="pct"/>
            <w:hideMark/>
          </w:tcPr>
          <w:p w14:paraId="191842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220,7</w:t>
            </w:r>
          </w:p>
        </w:tc>
        <w:tc>
          <w:tcPr>
            <w:tcW w:w="213" w:type="pct"/>
            <w:hideMark/>
          </w:tcPr>
          <w:p w14:paraId="52C1749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226,0</w:t>
            </w:r>
          </w:p>
        </w:tc>
        <w:tc>
          <w:tcPr>
            <w:tcW w:w="224" w:type="pct"/>
            <w:hideMark/>
          </w:tcPr>
          <w:p w14:paraId="62A32E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24" w:type="pct"/>
            <w:hideMark/>
          </w:tcPr>
          <w:p w14:paraId="29468BA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237,4</w:t>
            </w:r>
          </w:p>
        </w:tc>
        <w:tc>
          <w:tcPr>
            <w:tcW w:w="224" w:type="pct"/>
            <w:hideMark/>
          </w:tcPr>
          <w:p w14:paraId="1267FC6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243,7</w:t>
            </w:r>
          </w:p>
        </w:tc>
        <w:tc>
          <w:tcPr>
            <w:tcW w:w="224" w:type="pct"/>
            <w:hideMark/>
          </w:tcPr>
          <w:p w14:paraId="3A49DA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250,3</w:t>
            </w:r>
          </w:p>
        </w:tc>
        <w:tc>
          <w:tcPr>
            <w:tcW w:w="224" w:type="pct"/>
            <w:hideMark/>
          </w:tcPr>
          <w:p w14:paraId="3E6346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257,4</w:t>
            </w:r>
          </w:p>
        </w:tc>
        <w:tc>
          <w:tcPr>
            <w:tcW w:w="224" w:type="pct"/>
            <w:hideMark/>
          </w:tcPr>
          <w:p w14:paraId="01982C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265,0</w:t>
            </w:r>
          </w:p>
        </w:tc>
        <w:tc>
          <w:tcPr>
            <w:tcW w:w="224" w:type="pct"/>
            <w:hideMark/>
          </w:tcPr>
          <w:p w14:paraId="45FE90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273,0</w:t>
            </w:r>
          </w:p>
        </w:tc>
        <w:tc>
          <w:tcPr>
            <w:tcW w:w="224" w:type="pct"/>
            <w:hideMark/>
          </w:tcPr>
          <w:p w14:paraId="520013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281,6</w:t>
            </w:r>
          </w:p>
        </w:tc>
        <w:tc>
          <w:tcPr>
            <w:tcW w:w="224" w:type="pct"/>
            <w:hideMark/>
          </w:tcPr>
          <w:p w14:paraId="67EAFB0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290,8</w:t>
            </w:r>
          </w:p>
        </w:tc>
        <w:tc>
          <w:tcPr>
            <w:tcW w:w="224" w:type="pct"/>
            <w:hideMark/>
          </w:tcPr>
          <w:p w14:paraId="3CAE44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300,5</w:t>
            </w:r>
          </w:p>
        </w:tc>
        <w:tc>
          <w:tcPr>
            <w:tcW w:w="224" w:type="pct"/>
            <w:hideMark/>
          </w:tcPr>
          <w:p w14:paraId="047437E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311,0</w:t>
            </w:r>
          </w:p>
        </w:tc>
        <w:tc>
          <w:tcPr>
            <w:tcW w:w="224" w:type="pct"/>
            <w:hideMark/>
          </w:tcPr>
          <w:p w14:paraId="79925D3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322,1</w:t>
            </w:r>
          </w:p>
        </w:tc>
      </w:tr>
      <w:tr w:rsidR="00412DF8" w:rsidRPr="00226C36" w14:paraId="19B5F305"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6E232527"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Удельный расход топлива на ОТПУСК тепловой энергии</w:t>
            </w:r>
          </w:p>
        </w:tc>
        <w:tc>
          <w:tcPr>
            <w:tcW w:w="304" w:type="pct"/>
            <w:hideMark/>
          </w:tcPr>
          <w:p w14:paraId="555533C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40B0B88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56A30AD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7E311F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D34743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05A384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02D79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B8899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270A2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6117C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7F0E5A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FA74C0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01C74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1EBD528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014D18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4AE1AD63"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438C049"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ДТ</w:t>
            </w:r>
          </w:p>
        </w:tc>
        <w:tc>
          <w:tcPr>
            <w:tcW w:w="304" w:type="pct"/>
            <w:hideMark/>
          </w:tcPr>
          <w:p w14:paraId="403596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3" w:type="pct"/>
            <w:hideMark/>
          </w:tcPr>
          <w:p w14:paraId="62DE48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218,0</w:t>
            </w:r>
          </w:p>
        </w:tc>
        <w:tc>
          <w:tcPr>
            <w:tcW w:w="213" w:type="pct"/>
            <w:hideMark/>
          </w:tcPr>
          <w:p w14:paraId="0483470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223,1</w:t>
            </w:r>
          </w:p>
        </w:tc>
        <w:tc>
          <w:tcPr>
            <w:tcW w:w="224" w:type="pct"/>
            <w:hideMark/>
          </w:tcPr>
          <w:p w14:paraId="3B48B4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228,6</w:t>
            </w:r>
          </w:p>
        </w:tc>
        <w:tc>
          <w:tcPr>
            <w:tcW w:w="224" w:type="pct"/>
            <w:hideMark/>
          </w:tcPr>
          <w:p w14:paraId="6F3709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234,4</w:t>
            </w:r>
          </w:p>
        </w:tc>
        <w:tc>
          <w:tcPr>
            <w:tcW w:w="224" w:type="pct"/>
            <w:hideMark/>
          </w:tcPr>
          <w:p w14:paraId="2D6EE4A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240,6</w:t>
            </w:r>
          </w:p>
        </w:tc>
        <w:tc>
          <w:tcPr>
            <w:tcW w:w="224" w:type="pct"/>
            <w:hideMark/>
          </w:tcPr>
          <w:p w14:paraId="12472A4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247,2</w:t>
            </w:r>
          </w:p>
        </w:tc>
        <w:tc>
          <w:tcPr>
            <w:tcW w:w="224" w:type="pct"/>
            <w:hideMark/>
          </w:tcPr>
          <w:p w14:paraId="4F2E659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254,2</w:t>
            </w:r>
          </w:p>
        </w:tc>
        <w:tc>
          <w:tcPr>
            <w:tcW w:w="224" w:type="pct"/>
            <w:hideMark/>
          </w:tcPr>
          <w:p w14:paraId="41FC7D1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261,6</w:t>
            </w:r>
          </w:p>
        </w:tc>
        <w:tc>
          <w:tcPr>
            <w:tcW w:w="224" w:type="pct"/>
            <w:hideMark/>
          </w:tcPr>
          <w:p w14:paraId="0E56D0E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269,6</w:t>
            </w:r>
          </w:p>
        </w:tc>
        <w:tc>
          <w:tcPr>
            <w:tcW w:w="224" w:type="pct"/>
            <w:hideMark/>
          </w:tcPr>
          <w:p w14:paraId="33987A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278,1</w:t>
            </w:r>
          </w:p>
        </w:tc>
        <w:tc>
          <w:tcPr>
            <w:tcW w:w="224" w:type="pct"/>
            <w:hideMark/>
          </w:tcPr>
          <w:p w14:paraId="7BAF62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287,1</w:t>
            </w:r>
          </w:p>
        </w:tc>
        <w:tc>
          <w:tcPr>
            <w:tcW w:w="224" w:type="pct"/>
            <w:hideMark/>
          </w:tcPr>
          <w:p w14:paraId="125A3B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296,8</w:t>
            </w:r>
          </w:p>
        </w:tc>
        <w:tc>
          <w:tcPr>
            <w:tcW w:w="224" w:type="pct"/>
            <w:hideMark/>
          </w:tcPr>
          <w:p w14:paraId="2AB2F5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307,1</w:t>
            </w:r>
          </w:p>
        </w:tc>
        <w:tc>
          <w:tcPr>
            <w:tcW w:w="224" w:type="pct"/>
            <w:hideMark/>
          </w:tcPr>
          <w:p w14:paraId="2E77F43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318,1</w:t>
            </w:r>
          </w:p>
        </w:tc>
      </w:tr>
      <w:tr w:rsidR="00412DF8" w:rsidRPr="00226C36" w14:paraId="6629E9B7"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EC59804"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Переводной коэффициент</w:t>
            </w:r>
          </w:p>
        </w:tc>
        <w:tc>
          <w:tcPr>
            <w:tcW w:w="304" w:type="pct"/>
            <w:hideMark/>
          </w:tcPr>
          <w:p w14:paraId="0D659E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0E7504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3A3770C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BEEA8C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DCDF1B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0BF23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FCCF79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54240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9BDE5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52C5CF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1F681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8D0712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F91488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398EE0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CEFCA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54651C1E"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0F8053E"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ДТ</w:t>
            </w:r>
          </w:p>
        </w:tc>
        <w:tc>
          <w:tcPr>
            <w:tcW w:w="304" w:type="pct"/>
            <w:hideMark/>
          </w:tcPr>
          <w:p w14:paraId="75EE0DB6" w14:textId="08F41814" w:rsidR="00412DF8" w:rsidRPr="00226C36" w:rsidRDefault="00412DF8" w:rsidP="005C1587">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r w:rsidR="005C1587">
              <w:rPr>
                <w:color w:val="000000"/>
                <w:szCs w:val="20"/>
                <w:lang w:bidi="ar-SA"/>
              </w:rPr>
              <w:t>тонн</w:t>
            </w:r>
          </w:p>
        </w:tc>
        <w:tc>
          <w:tcPr>
            <w:tcW w:w="213" w:type="pct"/>
            <w:hideMark/>
          </w:tcPr>
          <w:p w14:paraId="4890F86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13" w:type="pct"/>
            <w:hideMark/>
          </w:tcPr>
          <w:p w14:paraId="7C974A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530F60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0FE9DF9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1A3368A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41422B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22926C5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6653B7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34A4245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18129A1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1CAE03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5ABE9B9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5D64C42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c>
          <w:tcPr>
            <w:tcW w:w="224" w:type="pct"/>
            <w:hideMark/>
          </w:tcPr>
          <w:p w14:paraId="7DC6F2F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1,450</w:t>
            </w:r>
          </w:p>
        </w:tc>
      </w:tr>
      <w:tr w:rsidR="00412DF8" w:rsidRPr="00226C36" w14:paraId="463FD8D6"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5F491ED" w14:textId="77777777" w:rsidR="00412DF8" w:rsidRPr="00226C36" w:rsidRDefault="00412DF8" w:rsidP="00412DF8">
            <w:pPr>
              <w:widowControl/>
              <w:autoSpaceDE/>
              <w:autoSpaceDN/>
              <w:ind w:left="-57" w:right="-57"/>
              <w:jc w:val="center"/>
              <w:rPr>
                <w:color w:val="000000"/>
                <w:szCs w:val="20"/>
                <w:lang w:bidi="ar-SA"/>
              </w:rPr>
            </w:pPr>
            <w:r w:rsidRPr="00226C36">
              <w:rPr>
                <w:color w:val="000000"/>
                <w:szCs w:val="20"/>
                <w:lang w:bidi="ar-SA"/>
              </w:rPr>
              <w:t>Расход натурального топлива</w:t>
            </w:r>
          </w:p>
        </w:tc>
        <w:tc>
          <w:tcPr>
            <w:tcW w:w="304" w:type="pct"/>
            <w:hideMark/>
          </w:tcPr>
          <w:p w14:paraId="528F01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lang w:bidi="ar-SA"/>
              </w:rPr>
            </w:pPr>
            <w:r w:rsidRPr="00226C36">
              <w:rPr>
                <w:color w:val="000000"/>
                <w:lang w:bidi="ar-SA"/>
              </w:rPr>
              <w:t> </w:t>
            </w:r>
          </w:p>
        </w:tc>
        <w:tc>
          <w:tcPr>
            <w:tcW w:w="213" w:type="pct"/>
            <w:hideMark/>
          </w:tcPr>
          <w:p w14:paraId="533C1B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13" w:type="pct"/>
            <w:hideMark/>
          </w:tcPr>
          <w:p w14:paraId="43E59EF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B10C8F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2DF9A38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5D02A9E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4A3C466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564B3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34EF0A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67254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B1E21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7DF85A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3BAFDD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64D651B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24" w:type="pct"/>
            <w:hideMark/>
          </w:tcPr>
          <w:p w14:paraId="0D09A6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412DF8" w:rsidRPr="00226C36" w14:paraId="4C7848F9"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1A6E532D" w14:textId="77777777" w:rsidR="00412DF8" w:rsidRPr="00226C36" w:rsidRDefault="00412DF8" w:rsidP="00412DF8">
            <w:pPr>
              <w:widowControl/>
              <w:autoSpaceDE/>
              <w:autoSpaceDN/>
              <w:ind w:left="-57" w:right="-57"/>
              <w:jc w:val="center"/>
              <w:rPr>
                <w:szCs w:val="20"/>
                <w:lang w:bidi="ar-SA"/>
              </w:rPr>
            </w:pPr>
            <w:r w:rsidRPr="00226C36">
              <w:rPr>
                <w:szCs w:val="20"/>
                <w:lang w:bidi="ar-SA"/>
              </w:rPr>
              <w:t>ДТ</w:t>
            </w:r>
          </w:p>
        </w:tc>
        <w:tc>
          <w:tcPr>
            <w:tcW w:w="304" w:type="pct"/>
            <w:hideMark/>
          </w:tcPr>
          <w:p w14:paraId="15799920" w14:textId="12EEB245" w:rsidR="00412DF8" w:rsidRPr="00226C36" w:rsidRDefault="005C1587"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Pr>
                <w:szCs w:val="20"/>
                <w:lang w:bidi="ar-SA"/>
              </w:rPr>
              <w:t>тонн</w:t>
            </w:r>
          </w:p>
        </w:tc>
        <w:tc>
          <w:tcPr>
            <w:tcW w:w="213" w:type="pct"/>
            <w:hideMark/>
          </w:tcPr>
          <w:p w14:paraId="74F427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152,2</w:t>
            </w:r>
          </w:p>
        </w:tc>
        <w:tc>
          <w:tcPr>
            <w:tcW w:w="213" w:type="pct"/>
            <w:hideMark/>
          </w:tcPr>
          <w:p w14:paraId="55A7F9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155,8</w:t>
            </w:r>
          </w:p>
        </w:tc>
        <w:tc>
          <w:tcPr>
            <w:tcW w:w="224" w:type="pct"/>
            <w:hideMark/>
          </w:tcPr>
          <w:p w14:paraId="280C50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159,7</w:t>
            </w:r>
          </w:p>
        </w:tc>
        <w:tc>
          <w:tcPr>
            <w:tcW w:w="224" w:type="pct"/>
            <w:hideMark/>
          </w:tcPr>
          <w:p w14:paraId="7B7D35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163,7</w:t>
            </w:r>
          </w:p>
        </w:tc>
        <w:tc>
          <w:tcPr>
            <w:tcW w:w="224" w:type="pct"/>
            <w:hideMark/>
          </w:tcPr>
          <w:p w14:paraId="0D72D9D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168,0</w:t>
            </w:r>
          </w:p>
        </w:tc>
        <w:tc>
          <w:tcPr>
            <w:tcW w:w="224" w:type="pct"/>
            <w:hideMark/>
          </w:tcPr>
          <w:p w14:paraId="0A1CB5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172,6</w:t>
            </w:r>
          </w:p>
        </w:tc>
        <w:tc>
          <w:tcPr>
            <w:tcW w:w="224" w:type="pct"/>
            <w:hideMark/>
          </w:tcPr>
          <w:p w14:paraId="0A753EA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177,5</w:t>
            </w:r>
          </w:p>
        </w:tc>
        <w:tc>
          <w:tcPr>
            <w:tcW w:w="224" w:type="pct"/>
            <w:hideMark/>
          </w:tcPr>
          <w:p w14:paraId="4EF12D1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182,7</w:t>
            </w:r>
          </w:p>
        </w:tc>
        <w:tc>
          <w:tcPr>
            <w:tcW w:w="224" w:type="pct"/>
            <w:hideMark/>
          </w:tcPr>
          <w:p w14:paraId="155C7DF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188,3</w:t>
            </w:r>
          </w:p>
        </w:tc>
        <w:tc>
          <w:tcPr>
            <w:tcW w:w="224" w:type="pct"/>
            <w:hideMark/>
          </w:tcPr>
          <w:p w14:paraId="18592AB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194,2</w:t>
            </w:r>
          </w:p>
        </w:tc>
        <w:tc>
          <w:tcPr>
            <w:tcW w:w="224" w:type="pct"/>
            <w:hideMark/>
          </w:tcPr>
          <w:p w14:paraId="2FC7D0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200,5</w:t>
            </w:r>
          </w:p>
        </w:tc>
        <w:tc>
          <w:tcPr>
            <w:tcW w:w="224" w:type="pct"/>
            <w:hideMark/>
          </w:tcPr>
          <w:p w14:paraId="1FA2E0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207,3</w:t>
            </w:r>
          </w:p>
        </w:tc>
        <w:tc>
          <w:tcPr>
            <w:tcW w:w="224" w:type="pct"/>
            <w:hideMark/>
          </w:tcPr>
          <w:p w14:paraId="467F210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214,5</w:t>
            </w:r>
          </w:p>
        </w:tc>
        <w:tc>
          <w:tcPr>
            <w:tcW w:w="224" w:type="pct"/>
            <w:hideMark/>
          </w:tcPr>
          <w:p w14:paraId="1622B4A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222,2</w:t>
            </w:r>
          </w:p>
        </w:tc>
      </w:tr>
      <w:tr w:rsidR="00412DF8" w:rsidRPr="00226C36" w14:paraId="7716DA8E"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3D94530C" w14:textId="77777777" w:rsidR="00412DF8" w:rsidRPr="00226C36" w:rsidRDefault="00412DF8" w:rsidP="00412DF8">
            <w:pPr>
              <w:widowControl/>
              <w:autoSpaceDE/>
              <w:autoSpaceDN/>
              <w:ind w:left="-57" w:right="-57"/>
              <w:jc w:val="center"/>
              <w:rPr>
                <w:szCs w:val="20"/>
                <w:lang w:bidi="ar-SA"/>
              </w:rPr>
            </w:pPr>
            <w:r w:rsidRPr="00226C36">
              <w:rPr>
                <w:szCs w:val="20"/>
                <w:lang w:bidi="ar-SA"/>
              </w:rPr>
              <w:t>Стоимость топлива с учетом его доставки на площадки</w:t>
            </w:r>
          </w:p>
        </w:tc>
        <w:tc>
          <w:tcPr>
            <w:tcW w:w="304" w:type="pct"/>
            <w:hideMark/>
          </w:tcPr>
          <w:p w14:paraId="7E42BDF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617F697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13" w:type="pct"/>
            <w:hideMark/>
          </w:tcPr>
          <w:p w14:paraId="6FFD59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65535C4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4A08FC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55CA632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504ACE0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60CE838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6D980F6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D94DCC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52E7AFC3"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1D4EBF7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113A96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1A5662E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c>
          <w:tcPr>
            <w:tcW w:w="224" w:type="pct"/>
            <w:hideMark/>
          </w:tcPr>
          <w:p w14:paraId="7F1C2DD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 </w:t>
            </w:r>
          </w:p>
        </w:tc>
      </w:tr>
      <w:tr w:rsidR="00412DF8" w:rsidRPr="00226C36" w14:paraId="5F6A46B3"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42CB70CC" w14:textId="77777777" w:rsidR="00412DF8" w:rsidRPr="00226C36" w:rsidRDefault="00412DF8" w:rsidP="00412DF8">
            <w:pPr>
              <w:widowControl/>
              <w:autoSpaceDE/>
              <w:autoSpaceDN/>
              <w:ind w:left="-57" w:right="-57"/>
              <w:jc w:val="center"/>
              <w:rPr>
                <w:szCs w:val="20"/>
                <w:lang w:bidi="ar-SA"/>
              </w:rPr>
            </w:pPr>
            <w:r w:rsidRPr="00226C36">
              <w:rPr>
                <w:szCs w:val="20"/>
                <w:lang w:bidi="ar-SA"/>
              </w:rPr>
              <w:t>ДТ</w:t>
            </w:r>
          </w:p>
        </w:tc>
        <w:tc>
          <w:tcPr>
            <w:tcW w:w="304" w:type="pct"/>
            <w:hideMark/>
          </w:tcPr>
          <w:p w14:paraId="11B31BA7" w14:textId="356B5B89" w:rsidR="00412DF8" w:rsidRPr="00226C36" w:rsidRDefault="00412DF8" w:rsidP="005C1587">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r w:rsidR="005C1587">
              <w:rPr>
                <w:color w:val="000000"/>
                <w:szCs w:val="20"/>
                <w:lang w:bidi="ar-SA"/>
              </w:rPr>
              <w:t>тонн</w:t>
            </w:r>
          </w:p>
        </w:tc>
        <w:tc>
          <w:tcPr>
            <w:tcW w:w="213" w:type="pct"/>
            <w:hideMark/>
          </w:tcPr>
          <w:p w14:paraId="1F388B7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60,24</w:t>
            </w:r>
          </w:p>
        </w:tc>
        <w:tc>
          <w:tcPr>
            <w:tcW w:w="213" w:type="pct"/>
            <w:hideMark/>
          </w:tcPr>
          <w:p w14:paraId="574B3E1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62,65</w:t>
            </w:r>
          </w:p>
        </w:tc>
        <w:tc>
          <w:tcPr>
            <w:tcW w:w="224" w:type="pct"/>
            <w:hideMark/>
          </w:tcPr>
          <w:p w14:paraId="7C9A5E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65,15</w:t>
            </w:r>
          </w:p>
        </w:tc>
        <w:tc>
          <w:tcPr>
            <w:tcW w:w="224" w:type="pct"/>
            <w:hideMark/>
          </w:tcPr>
          <w:p w14:paraId="4929879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67,76</w:t>
            </w:r>
          </w:p>
        </w:tc>
        <w:tc>
          <w:tcPr>
            <w:tcW w:w="224" w:type="pct"/>
            <w:hideMark/>
          </w:tcPr>
          <w:p w14:paraId="59443D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70,47</w:t>
            </w:r>
          </w:p>
        </w:tc>
        <w:tc>
          <w:tcPr>
            <w:tcW w:w="224" w:type="pct"/>
            <w:hideMark/>
          </w:tcPr>
          <w:p w14:paraId="29F5123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73,29</w:t>
            </w:r>
          </w:p>
        </w:tc>
        <w:tc>
          <w:tcPr>
            <w:tcW w:w="224" w:type="pct"/>
            <w:hideMark/>
          </w:tcPr>
          <w:p w14:paraId="39C92B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76,22</w:t>
            </w:r>
          </w:p>
        </w:tc>
        <w:tc>
          <w:tcPr>
            <w:tcW w:w="224" w:type="pct"/>
            <w:hideMark/>
          </w:tcPr>
          <w:p w14:paraId="7598194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79,27</w:t>
            </w:r>
          </w:p>
        </w:tc>
        <w:tc>
          <w:tcPr>
            <w:tcW w:w="224" w:type="pct"/>
            <w:hideMark/>
          </w:tcPr>
          <w:p w14:paraId="670DE7C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82,44</w:t>
            </w:r>
          </w:p>
        </w:tc>
        <w:tc>
          <w:tcPr>
            <w:tcW w:w="224" w:type="pct"/>
            <w:hideMark/>
          </w:tcPr>
          <w:p w14:paraId="1B82497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85,73</w:t>
            </w:r>
          </w:p>
        </w:tc>
        <w:tc>
          <w:tcPr>
            <w:tcW w:w="224" w:type="pct"/>
            <w:hideMark/>
          </w:tcPr>
          <w:p w14:paraId="704911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89,16</w:t>
            </w:r>
          </w:p>
        </w:tc>
        <w:tc>
          <w:tcPr>
            <w:tcW w:w="224" w:type="pct"/>
            <w:hideMark/>
          </w:tcPr>
          <w:p w14:paraId="3E26C45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92,73</w:t>
            </w:r>
          </w:p>
        </w:tc>
        <w:tc>
          <w:tcPr>
            <w:tcW w:w="224" w:type="pct"/>
            <w:hideMark/>
          </w:tcPr>
          <w:p w14:paraId="704761E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96,44</w:t>
            </w:r>
          </w:p>
        </w:tc>
        <w:tc>
          <w:tcPr>
            <w:tcW w:w="224" w:type="pct"/>
            <w:hideMark/>
          </w:tcPr>
          <w:p w14:paraId="7D84818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100,30</w:t>
            </w:r>
          </w:p>
        </w:tc>
      </w:tr>
      <w:tr w:rsidR="00412DF8" w:rsidRPr="00226C36" w14:paraId="57267D54"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0B272A74" w14:textId="77777777" w:rsidR="00412DF8" w:rsidRPr="00226C36" w:rsidRDefault="00412DF8" w:rsidP="00412DF8">
            <w:pPr>
              <w:widowControl/>
              <w:autoSpaceDE/>
              <w:autoSpaceDN/>
              <w:ind w:left="-57" w:right="-57"/>
              <w:jc w:val="center"/>
              <w:rPr>
                <w:szCs w:val="20"/>
                <w:lang w:bidi="ar-SA"/>
              </w:rPr>
            </w:pPr>
            <w:r w:rsidRPr="00226C36">
              <w:rPr>
                <w:szCs w:val="20"/>
                <w:lang w:bidi="ar-SA"/>
              </w:rPr>
              <w:t>Затраты на топливо</w:t>
            </w:r>
          </w:p>
        </w:tc>
        <w:tc>
          <w:tcPr>
            <w:tcW w:w="304" w:type="pct"/>
            <w:hideMark/>
          </w:tcPr>
          <w:p w14:paraId="78946D6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7136946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9,2</w:t>
            </w:r>
          </w:p>
        </w:tc>
        <w:tc>
          <w:tcPr>
            <w:tcW w:w="213" w:type="pct"/>
            <w:hideMark/>
          </w:tcPr>
          <w:p w14:paraId="55E95C2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9,76</w:t>
            </w:r>
          </w:p>
        </w:tc>
        <w:tc>
          <w:tcPr>
            <w:tcW w:w="224" w:type="pct"/>
            <w:hideMark/>
          </w:tcPr>
          <w:p w14:paraId="74826C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10,40</w:t>
            </w:r>
          </w:p>
        </w:tc>
        <w:tc>
          <w:tcPr>
            <w:tcW w:w="224" w:type="pct"/>
            <w:hideMark/>
          </w:tcPr>
          <w:p w14:paraId="4A8E82D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11,09</w:t>
            </w:r>
          </w:p>
        </w:tc>
        <w:tc>
          <w:tcPr>
            <w:tcW w:w="224" w:type="pct"/>
            <w:hideMark/>
          </w:tcPr>
          <w:p w14:paraId="583DE22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11,84</w:t>
            </w:r>
          </w:p>
        </w:tc>
        <w:tc>
          <w:tcPr>
            <w:tcW w:w="224" w:type="pct"/>
            <w:hideMark/>
          </w:tcPr>
          <w:p w14:paraId="59198B3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12,65</w:t>
            </w:r>
          </w:p>
        </w:tc>
        <w:tc>
          <w:tcPr>
            <w:tcW w:w="224" w:type="pct"/>
            <w:hideMark/>
          </w:tcPr>
          <w:p w14:paraId="43FDCA4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13,53</w:t>
            </w:r>
          </w:p>
        </w:tc>
        <w:tc>
          <w:tcPr>
            <w:tcW w:w="224" w:type="pct"/>
            <w:hideMark/>
          </w:tcPr>
          <w:p w14:paraId="7A45690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14,49</w:t>
            </w:r>
          </w:p>
        </w:tc>
        <w:tc>
          <w:tcPr>
            <w:tcW w:w="224" w:type="pct"/>
            <w:hideMark/>
          </w:tcPr>
          <w:p w14:paraId="53DAC83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15,52</w:t>
            </w:r>
          </w:p>
        </w:tc>
        <w:tc>
          <w:tcPr>
            <w:tcW w:w="224" w:type="pct"/>
            <w:hideMark/>
          </w:tcPr>
          <w:p w14:paraId="0B40F43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16,65</w:t>
            </w:r>
          </w:p>
        </w:tc>
        <w:tc>
          <w:tcPr>
            <w:tcW w:w="224" w:type="pct"/>
            <w:hideMark/>
          </w:tcPr>
          <w:p w14:paraId="55E618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17,88</w:t>
            </w:r>
          </w:p>
        </w:tc>
        <w:tc>
          <w:tcPr>
            <w:tcW w:w="224" w:type="pct"/>
            <w:hideMark/>
          </w:tcPr>
          <w:p w14:paraId="774CB8B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19,22</w:t>
            </w:r>
          </w:p>
        </w:tc>
        <w:tc>
          <w:tcPr>
            <w:tcW w:w="224" w:type="pct"/>
            <w:hideMark/>
          </w:tcPr>
          <w:p w14:paraId="55578D4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20,68</w:t>
            </w:r>
          </w:p>
        </w:tc>
        <w:tc>
          <w:tcPr>
            <w:tcW w:w="224" w:type="pct"/>
            <w:hideMark/>
          </w:tcPr>
          <w:p w14:paraId="1AD421E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22,28</w:t>
            </w:r>
          </w:p>
        </w:tc>
      </w:tr>
      <w:tr w:rsidR="00412DF8" w:rsidRPr="00226C36" w14:paraId="519DAC51"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7AA2DF7F" w14:textId="77777777" w:rsidR="00412DF8" w:rsidRPr="00226C36" w:rsidRDefault="00412DF8" w:rsidP="00412DF8">
            <w:pPr>
              <w:widowControl/>
              <w:autoSpaceDE/>
              <w:autoSpaceDN/>
              <w:ind w:left="-57" w:right="-57"/>
              <w:jc w:val="center"/>
              <w:rPr>
                <w:szCs w:val="20"/>
                <w:lang w:bidi="ar-SA"/>
              </w:rPr>
            </w:pPr>
            <w:r w:rsidRPr="00226C36">
              <w:rPr>
                <w:szCs w:val="20"/>
                <w:lang w:bidi="ar-SA"/>
              </w:rPr>
              <w:t>ДТ</w:t>
            </w:r>
          </w:p>
        </w:tc>
        <w:tc>
          <w:tcPr>
            <w:tcW w:w="304" w:type="pct"/>
            <w:hideMark/>
          </w:tcPr>
          <w:p w14:paraId="5564FF2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млн руб.</w:t>
            </w:r>
          </w:p>
        </w:tc>
        <w:tc>
          <w:tcPr>
            <w:tcW w:w="213" w:type="pct"/>
            <w:hideMark/>
          </w:tcPr>
          <w:p w14:paraId="1E9C4F5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9,2</w:t>
            </w:r>
          </w:p>
        </w:tc>
        <w:tc>
          <w:tcPr>
            <w:tcW w:w="213" w:type="pct"/>
            <w:hideMark/>
          </w:tcPr>
          <w:p w14:paraId="6D9D430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9,76</w:t>
            </w:r>
          </w:p>
        </w:tc>
        <w:tc>
          <w:tcPr>
            <w:tcW w:w="224" w:type="pct"/>
            <w:hideMark/>
          </w:tcPr>
          <w:p w14:paraId="45205B4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10,40</w:t>
            </w:r>
          </w:p>
        </w:tc>
        <w:tc>
          <w:tcPr>
            <w:tcW w:w="224" w:type="pct"/>
            <w:hideMark/>
          </w:tcPr>
          <w:p w14:paraId="055970A8"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11,09</w:t>
            </w:r>
          </w:p>
        </w:tc>
        <w:tc>
          <w:tcPr>
            <w:tcW w:w="224" w:type="pct"/>
            <w:hideMark/>
          </w:tcPr>
          <w:p w14:paraId="53439EAB"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11,84</w:t>
            </w:r>
          </w:p>
        </w:tc>
        <w:tc>
          <w:tcPr>
            <w:tcW w:w="224" w:type="pct"/>
            <w:hideMark/>
          </w:tcPr>
          <w:p w14:paraId="642AE474"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12,65</w:t>
            </w:r>
          </w:p>
        </w:tc>
        <w:tc>
          <w:tcPr>
            <w:tcW w:w="224" w:type="pct"/>
            <w:hideMark/>
          </w:tcPr>
          <w:p w14:paraId="5C8B2A47"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13,53</w:t>
            </w:r>
          </w:p>
        </w:tc>
        <w:tc>
          <w:tcPr>
            <w:tcW w:w="224" w:type="pct"/>
            <w:hideMark/>
          </w:tcPr>
          <w:p w14:paraId="61E1D476"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14,49</w:t>
            </w:r>
          </w:p>
        </w:tc>
        <w:tc>
          <w:tcPr>
            <w:tcW w:w="224" w:type="pct"/>
            <w:hideMark/>
          </w:tcPr>
          <w:p w14:paraId="2FA0979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15,52</w:t>
            </w:r>
          </w:p>
        </w:tc>
        <w:tc>
          <w:tcPr>
            <w:tcW w:w="224" w:type="pct"/>
            <w:hideMark/>
          </w:tcPr>
          <w:p w14:paraId="3EE39AAD"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16,65</w:t>
            </w:r>
          </w:p>
        </w:tc>
        <w:tc>
          <w:tcPr>
            <w:tcW w:w="224" w:type="pct"/>
            <w:hideMark/>
          </w:tcPr>
          <w:p w14:paraId="3CB1A22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17,88</w:t>
            </w:r>
          </w:p>
        </w:tc>
        <w:tc>
          <w:tcPr>
            <w:tcW w:w="224" w:type="pct"/>
            <w:hideMark/>
          </w:tcPr>
          <w:p w14:paraId="05A5D08A"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19,22</w:t>
            </w:r>
          </w:p>
        </w:tc>
        <w:tc>
          <w:tcPr>
            <w:tcW w:w="224" w:type="pct"/>
            <w:hideMark/>
          </w:tcPr>
          <w:p w14:paraId="453DFDF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20,68</w:t>
            </w:r>
          </w:p>
        </w:tc>
        <w:tc>
          <w:tcPr>
            <w:tcW w:w="224" w:type="pct"/>
            <w:hideMark/>
          </w:tcPr>
          <w:p w14:paraId="76450A0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22,28</w:t>
            </w:r>
          </w:p>
        </w:tc>
      </w:tr>
      <w:tr w:rsidR="00412DF8" w:rsidRPr="00226C36" w14:paraId="030FD690" w14:textId="77777777" w:rsidTr="005C1587">
        <w:trPr>
          <w:trHeight w:val="20"/>
        </w:trPr>
        <w:tc>
          <w:tcPr>
            <w:cnfStyle w:val="001000000000" w:firstRow="0" w:lastRow="0" w:firstColumn="1" w:lastColumn="0" w:oddVBand="0" w:evenVBand="0" w:oddHBand="0" w:evenHBand="0" w:firstRowFirstColumn="0" w:firstRowLastColumn="0" w:lastRowFirstColumn="0" w:lastRowLastColumn="0"/>
            <w:tcW w:w="1583" w:type="pct"/>
            <w:hideMark/>
          </w:tcPr>
          <w:p w14:paraId="28E88541" w14:textId="77777777" w:rsidR="00412DF8" w:rsidRPr="00226C36" w:rsidRDefault="00412DF8" w:rsidP="00412DF8">
            <w:pPr>
              <w:widowControl/>
              <w:autoSpaceDE/>
              <w:autoSpaceDN/>
              <w:ind w:left="-57" w:right="-57"/>
              <w:jc w:val="center"/>
              <w:rPr>
                <w:szCs w:val="20"/>
                <w:lang w:bidi="ar-SA"/>
              </w:rPr>
            </w:pPr>
            <w:r w:rsidRPr="00226C36">
              <w:rPr>
                <w:szCs w:val="20"/>
                <w:lang w:bidi="ar-SA"/>
              </w:rPr>
              <w:t>Удельная топливная составляющая в себестоимости топлива на коллекторах</w:t>
            </w:r>
          </w:p>
        </w:tc>
        <w:tc>
          <w:tcPr>
            <w:tcW w:w="304" w:type="pct"/>
            <w:hideMark/>
          </w:tcPr>
          <w:p w14:paraId="7B4CE2A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руб./Гкал</w:t>
            </w:r>
          </w:p>
        </w:tc>
        <w:tc>
          <w:tcPr>
            <w:tcW w:w="213" w:type="pct"/>
            <w:hideMark/>
          </w:tcPr>
          <w:p w14:paraId="4FA125C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9054,2</w:t>
            </w:r>
          </w:p>
        </w:tc>
        <w:tc>
          <w:tcPr>
            <w:tcW w:w="213" w:type="pct"/>
            <w:hideMark/>
          </w:tcPr>
          <w:p w14:paraId="7432DA7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9638,9</w:t>
            </w:r>
          </w:p>
        </w:tc>
        <w:tc>
          <w:tcPr>
            <w:tcW w:w="224" w:type="pct"/>
            <w:hideMark/>
          </w:tcPr>
          <w:p w14:paraId="5DF3261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10270,3</w:t>
            </w:r>
          </w:p>
        </w:tc>
        <w:tc>
          <w:tcPr>
            <w:tcW w:w="224" w:type="pct"/>
            <w:hideMark/>
          </w:tcPr>
          <w:p w14:paraId="540A63E1"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10952,9</w:t>
            </w:r>
          </w:p>
        </w:tc>
        <w:tc>
          <w:tcPr>
            <w:tcW w:w="224" w:type="pct"/>
            <w:hideMark/>
          </w:tcPr>
          <w:p w14:paraId="2DA688C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11691,7</w:t>
            </w:r>
          </w:p>
        </w:tc>
        <w:tc>
          <w:tcPr>
            <w:tcW w:w="224" w:type="pct"/>
            <w:hideMark/>
          </w:tcPr>
          <w:p w14:paraId="68DB070C"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12492,0</w:t>
            </w:r>
          </w:p>
        </w:tc>
        <w:tc>
          <w:tcPr>
            <w:tcW w:w="224" w:type="pct"/>
            <w:hideMark/>
          </w:tcPr>
          <w:p w14:paraId="35AA4AC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13360,0</w:t>
            </w:r>
          </w:p>
        </w:tc>
        <w:tc>
          <w:tcPr>
            <w:tcW w:w="224" w:type="pct"/>
            <w:hideMark/>
          </w:tcPr>
          <w:p w14:paraId="6102771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14302,4</w:t>
            </w:r>
          </w:p>
        </w:tc>
        <w:tc>
          <w:tcPr>
            <w:tcW w:w="224" w:type="pct"/>
            <w:hideMark/>
          </w:tcPr>
          <w:p w14:paraId="369FE1A2"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15326,6</w:t>
            </w:r>
          </w:p>
        </w:tc>
        <w:tc>
          <w:tcPr>
            <w:tcW w:w="224" w:type="pct"/>
            <w:hideMark/>
          </w:tcPr>
          <w:p w14:paraId="2E9FDEBE"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16440,9</w:t>
            </w:r>
          </w:p>
        </w:tc>
        <w:tc>
          <w:tcPr>
            <w:tcW w:w="224" w:type="pct"/>
            <w:hideMark/>
          </w:tcPr>
          <w:p w14:paraId="4630DF29"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17654,6</w:t>
            </w:r>
          </w:p>
        </w:tc>
        <w:tc>
          <w:tcPr>
            <w:tcW w:w="224" w:type="pct"/>
            <w:hideMark/>
          </w:tcPr>
          <w:p w14:paraId="5BEE1450"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18978,0</w:t>
            </w:r>
          </w:p>
        </w:tc>
        <w:tc>
          <w:tcPr>
            <w:tcW w:w="224" w:type="pct"/>
            <w:hideMark/>
          </w:tcPr>
          <w:p w14:paraId="578E3AE5"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20422,5</w:t>
            </w:r>
          </w:p>
        </w:tc>
        <w:tc>
          <w:tcPr>
            <w:tcW w:w="224" w:type="pct"/>
            <w:hideMark/>
          </w:tcPr>
          <w:p w14:paraId="06764A5F" w14:textId="77777777" w:rsidR="00412DF8" w:rsidRPr="00226C36" w:rsidRDefault="00412DF8" w:rsidP="00412DF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22000,9</w:t>
            </w:r>
          </w:p>
        </w:tc>
      </w:tr>
    </w:tbl>
    <w:p w14:paraId="0AED7FEC" w14:textId="77777777" w:rsidR="00CA76B9" w:rsidRPr="0095182A" w:rsidRDefault="00CA76B9" w:rsidP="00CA76B9">
      <w:pPr>
        <w:pStyle w:val="a4"/>
        <w:sectPr w:rsidR="00CA76B9" w:rsidRPr="0095182A" w:rsidSect="00412DF8">
          <w:pgSz w:w="16840" w:h="11910" w:orient="landscape"/>
          <w:pgMar w:top="1276" w:right="567" w:bottom="567" w:left="567" w:header="709" w:footer="709" w:gutter="0"/>
          <w:cols w:space="720"/>
          <w:docGrid w:linePitch="299"/>
        </w:sectPr>
      </w:pPr>
    </w:p>
    <w:p w14:paraId="545145E4" w14:textId="77777777" w:rsidR="00CA76B9" w:rsidRPr="0095182A" w:rsidRDefault="00CA76B9" w:rsidP="00CA76B9">
      <w:pPr>
        <w:pStyle w:val="20"/>
      </w:pPr>
      <w:bookmarkStart w:id="93" w:name="_Toc525148427"/>
      <w:bookmarkStart w:id="94" w:name="_Toc105428168"/>
      <w:r w:rsidRPr="0095182A">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93"/>
      <w:bookmarkEnd w:id="94"/>
    </w:p>
    <w:p w14:paraId="4CF32EC5" w14:textId="77777777" w:rsidR="00CA76B9" w:rsidRPr="0095182A" w:rsidRDefault="00CA76B9" w:rsidP="00CA76B9">
      <w:pPr>
        <w:pStyle w:val="a4"/>
      </w:pPr>
      <w:r w:rsidRPr="0095182A">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Сиверского городского поселения не предусмотрена.</w:t>
      </w:r>
    </w:p>
    <w:p w14:paraId="28560778" w14:textId="77777777" w:rsidR="008D3552" w:rsidRPr="0095182A" w:rsidRDefault="008D3552" w:rsidP="008D3552">
      <w:pPr>
        <w:pStyle w:val="a4"/>
      </w:pPr>
    </w:p>
    <w:p w14:paraId="07696083" w14:textId="77777777" w:rsidR="008D3552" w:rsidRPr="0095182A" w:rsidRDefault="008D3552" w:rsidP="008D3552">
      <w:pPr>
        <w:pStyle w:val="a4"/>
      </w:pPr>
    </w:p>
    <w:p w14:paraId="70A833DD" w14:textId="77777777" w:rsidR="00081F5F" w:rsidRPr="0095182A" w:rsidRDefault="009F57E6" w:rsidP="009F57E6">
      <w:pPr>
        <w:pStyle w:val="1"/>
      </w:pPr>
      <w:bookmarkStart w:id="95" w:name="_bookmark17"/>
      <w:bookmarkStart w:id="96" w:name="_Toc105428169"/>
      <w:bookmarkEnd w:id="95"/>
      <w:r w:rsidRPr="0095182A">
        <w:t>Предложения по строительству и реконструкции тепловых сетей</w:t>
      </w:r>
      <w:bookmarkEnd w:id="96"/>
    </w:p>
    <w:p w14:paraId="7FDAA0EA" w14:textId="0A0C7815" w:rsidR="00081F5F" w:rsidRPr="0095182A" w:rsidRDefault="00474C5C" w:rsidP="009F57E6">
      <w:pPr>
        <w:pStyle w:val="20"/>
      </w:pPr>
      <w:bookmarkStart w:id="97" w:name="_bookmark18"/>
      <w:bookmarkStart w:id="98" w:name="_Toc105428170"/>
      <w:bookmarkEnd w:id="97"/>
      <w:r w:rsidRPr="0095182A">
        <w:t>Строительство</w:t>
      </w:r>
      <w:r w:rsidR="00D72456" w:rsidRPr="0095182A">
        <w:t>,</w:t>
      </w:r>
      <w:r w:rsidRPr="0095182A">
        <w:t xml:space="preserve"> реконструкция </w:t>
      </w:r>
      <w:r w:rsidR="00D72456" w:rsidRPr="0095182A">
        <w:t xml:space="preserve">и (или) модернизация </w:t>
      </w:r>
      <w:r w:rsidRPr="0095182A">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w:t>
      </w:r>
      <w:r w:rsidRPr="0095182A">
        <w:rPr>
          <w:spacing w:val="-5"/>
        </w:rPr>
        <w:t xml:space="preserve"> </w:t>
      </w:r>
      <w:r w:rsidRPr="0095182A">
        <w:t>энергии</w:t>
      </w:r>
      <w:bookmarkEnd w:id="98"/>
    </w:p>
    <w:p w14:paraId="015C2620" w14:textId="77777777" w:rsidR="00081F5F" w:rsidRPr="0095182A" w:rsidRDefault="00474C5C" w:rsidP="009F57E6">
      <w:pPr>
        <w:pStyle w:val="a4"/>
      </w:pPr>
      <w:r w:rsidRPr="0095182A">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Сиверского городского поселения зон с дефицитом тепловой мощности.</w:t>
      </w:r>
    </w:p>
    <w:p w14:paraId="472F4981" w14:textId="45D0EEBE" w:rsidR="00081F5F" w:rsidRPr="0095182A" w:rsidRDefault="00474C5C" w:rsidP="00DB3268">
      <w:pPr>
        <w:pStyle w:val="20"/>
      </w:pPr>
      <w:bookmarkStart w:id="99" w:name="_bookmark19"/>
      <w:bookmarkStart w:id="100" w:name="_Toc105428171"/>
      <w:bookmarkEnd w:id="99"/>
      <w:r w:rsidRPr="0095182A">
        <w:t>Строительство</w:t>
      </w:r>
      <w:r w:rsidR="007F7FB3" w:rsidRPr="0095182A">
        <w:t xml:space="preserve">, реконструкция и (или) модернизация </w:t>
      </w:r>
      <w:r w:rsidRPr="0095182A">
        <w:t>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w:t>
      </w:r>
      <w:r w:rsidRPr="0095182A">
        <w:rPr>
          <w:spacing w:val="-4"/>
        </w:rPr>
        <w:t xml:space="preserve"> </w:t>
      </w:r>
      <w:r w:rsidRPr="0095182A">
        <w:t>застройку</w:t>
      </w:r>
      <w:bookmarkEnd w:id="100"/>
    </w:p>
    <w:p w14:paraId="7C23B653" w14:textId="473E7CCD" w:rsidR="00081F5F" w:rsidRPr="0095182A" w:rsidRDefault="00474C5C" w:rsidP="00D97648">
      <w:pPr>
        <w:pStyle w:val="a4"/>
      </w:pPr>
      <w:r w:rsidRPr="0095182A">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6B5239">
        <w:t>5</w:t>
      </w:r>
      <w:r w:rsidRPr="0095182A">
        <w:t xml:space="preserve"> года на территории Сиверского городского поселения планируется только уплотнительная застройка в зонах действия существующих источников тепловой энергии.</w:t>
      </w:r>
    </w:p>
    <w:p w14:paraId="562CCFBD" w14:textId="7BF68D6A" w:rsidR="005404A8" w:rsidRPr="0095182A" w:rsidRDefault="005404A8" w:rsidP="00D97648">
      <w:pPr>
        <w:pStyle w:val="a4"/>
      </w:pPr>
      <w:r w:rsidRPr="0095182A">
        <w:t>Перечень тепловых сетей, предлагаемых к строительству для обеспечения перспективных приростов тепловой нагрузки, представлен в таблице</w:t>
      </w:r>
      <w:r w:rsidR="00D97648" w:rsidRPr="0095182A">
        <w:t> </w:t>
      </w:r>
      <w:r w:rsidR="00D97648" w:rsidRPr="0095182A">
        <w:fldChar w:fldCharType="begin"/>
      </w:r>
      <w:r w:rsidR="00D97648" w:rsidRPr="0095182A">
        <w:instrText xml:space="preserve"> REF  _Ref526163166 \r \t </w:instrText>
      </w:r>
      <w:r w:rsidR="00D97648" w:rsidRPr="0095182A">
        <w:fldChar w:fldCharType="separate"/>
      </w:r>
      <w:r w:rsidR="001C7A3F">
        <w:t>6.1</w:t>
      </w:r>
      <w:r w:rsidR="00D97648" w:rsidRPr="0095182A">
        <w:fldChar w:fldCharType="end"/>
      </w:r>
      <w:r w:rsidRPr="0095182A">
        <w:t>.</w:t>
      </w:r>
    </w:p>
    <w:p w14:paraId="102A5E3B" w14:textId="77777777" w:rsidR="005404A8" w:rsidRPr="0095182A" w:rsidRDefault="005404A8" w:rsidP="00D97648">
      <w:pPr>
        <w:pStyle w:val="a2"/>
      </w:pPr>
      <w:bookmarkStart w:id="101" w:name="_Ref526163166"/>
      <w:r w:rsidRPr="0095182A">
        <w:t>Перечень тепловых сетей, предлагаемых к строительству для обеспечения перспективных приростов тепловой нагрузки систем отопления</w:t>
      </w:r>
      <w:bookmarkEnd w:id="1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715"/>
        <w:gridCol w:w="1715"/>
        <w:gridCol w:w="1986"/>
        <w:gridCol w:w="1986"/>
        <w:gridCol w:w="2296"/>
      </w:tblGrid>
      <w:tr w:rsidR="005404A8" w:rsidRPr="0095182A" w14:paraId="63CB95CE" w14:textId="77777777" w:rsidTr="00BF084E">
        <w:trPr>
          <w:trHeight w:val="283"/>
          <w:tblHeader/>
        </w:trPr>
        <w:tc>
          <w:tcPr>
            <w:tcW w:w="884" w:type="pct"/>
            <w:shd w:val="clear" w:color="auto" w:fill="auto"/>
            <w:vAlign w:val="center"/>
          </w:tcPr>
          <w:p w14:paraId="446DB0D6" w14:textId="77777777" w:rsidR="005404A8" w:rsidRPr="0095182A" w:rsidRDefault="005404A8" w:rsidP="00BF084E">
            <w:pPr>
              <w:autoSpaceDE/>
              <w:autoSpaceDN/>
              <w:jc w:val="center"/>
              <w:rPr>
                <w:b/>
                <w:bCs/>
                <w:color w:val="000000"/>
                <w:sz w:val="20"/>
                <w:szCs w:val="20"/>
                <w:lang w:bidi="ar-SA"/>
              </w:rPr>
            </w:pPr>
            <w:r w:rsidRPr="0095182A">
              <w:rPr>
                <w:b/>
                <w:bCs/>
                <w:color w:val="000000"/>
                <w:sz w:val="20"/>
                <w:szCs w:val="20"/>
                <w:lang w:bidi="ar-SA"/>
              </w:rPr>
              <w:t>Номер источника</w:t>
            </w:r>
          </w:p>
        </w:tc>
        <w:tc>
          <w:tcPr>
            <w:tcW w:w="884" w:type="pct"/>
            <w:shd w:val="clear" w:color="auto" w:fill="auto"/>
            <w:vAlign w:val="center"/>
            <w:hideMark/>
          </w:tcPr>
          <w:p w14:paraId="3F25CC72" w14:textId="77777777" w:rsidR="005404A8" w:rsidRPr="0095182A" w:rsidRDefault="005404A8" w:rsidP="00BF084E">
            <w:pPr>
              <w:autoSpaceDE/>
              <w:autoSpaceDN/>
              <w:jc w:val="center"/>
              <w:rPr>
                <w:b/>
                <w:bCs/>
                <w:color w:val="000000"/>
                <w:sz w:val="20"/>
                <w:szCs w:val="20"/>
                <w:lang w:bidi="ar-SA"/>
              </w:rPr>
            </w:pPr>
            <w:r w:rsidRPr="0095182A">
              <w:rPr>
                <w:b/>
                <w:bCs/>
                <w:color w:val="000000"/>
                <w:sz w:val="20"/>
                <w:szCs w:val="20"/>
                <w:lang w:bidi="ar-SA"/>
              </w:rPr>
              <w:t>Длина участка, м</w:t>
            </w:r>
          </w:p>
        </w:tc>
        <w:tc>
          <w:tcPr>
            <w:tcW w:w="1024" w:type="pct"/>
            <w:shd w:val="clear" w:color="auto" w:fill="auto"/>
            <w:vAlign w:val="center"/>
            <w:hideMark/>
          </w:tcPr>
          <w:p w14:paraId="28210EED" w14:textId="77777777" w:rsidR="005404A8" w:rsidRPr="0095182A" w:rsidRDefault="005404A8" w:rsidP="00BF084E">
            <w:pPr>
              <w:autoSpaceDE/>
              <w:autoSpaceDN/>
              <w:jc w:val="center"/>
              <w:rPr>
                <w:b/>
                <w:bCs/>
                <w:color w:val="000000"/>
                <w:sz w:val="20"/>
                <w:szCs w:val="20"/>
                <w:lang w:bidi="ar-SA"/>
              </w:rPr>
            </w:pPr>
            <w:r w:rsidRPr="0095182A">
              <w:rPr>
                <w:b/>
                <w:bCs/>
                <w:color w:val="000000"/>
                <w:sz w:val="20"/>
                <w:szCs w:val="20"/>
                <w:lang w:bidi="ar-SA"/>
              </w:rPr>
              <w:t>Внутренний диаметр подающего трубопровода, мм</w:t>
            </w:r>
          </w:p>
        </w:tc>
        <w:tc>
          <w:tcPr>
            <w:tcW w:w="1024" w:type="pct"/>
            <w:shd w:val="clear" w:color="auto" w:fill="auto"/>
            <w:vAlign w:val="center"/>
            <w:hideMark/>
          </w:tcPr>
          <w:p w14:paraId="174667F3" w14:textId="77777777" w:rsidR="005404A8" w:rsidRPr="0095182A" w:rsidRDefault="005404A8" w:rsidP="00BF084E">
            <w:pPr>
              <w:autoSpaceDE/>
              <w:autoSpaceDN/>
              <w:jc w:val="center"/>
              <w:rPr>
                <w:b/>
                <w:bCs/>
                <w:color w:val="000000"/>
                <w:sz w:val="20"/>
                <w:szCs w:val="20"/>
                <w:lang w:bidi="ar-SA"/>
              </w:rPr>
            </w:pPr>
            <w:r w:rsidRPr="0095182A">
              <w:rPr>
                <w:b/>
                <w:bCs/>
                <w:color w:val="000000"/>
                <w:sz w:val="20"/>
                <w:szCs w:val="20"/>
                <w:lang w:bidi="ar-SA"/>
              </w:rPr>
              <w:t>Внутренний диаметр обратного трубопровода, мм</w:t>
            </w:r>
          </w:p>
        </w:tc>
        <w:tc>
          <w:tcPr>
            <w:tcW w:w="1184" w:type="pct"/>
            <w:shd w:val="clear" w:color="auto" w:fill="auto"/>
            <w:vAlign w:val="center"/>
            <w:hideMark/>
          </w:tcPr>
          <w:p w14:paraId="030EA48E" w14:textId="77777777" w:rsidR="005404A8" w:rsidRPr="0095182A" w:rsidRDefault="005404A8" w:rsidP="00BF084E">
            <w:pPr>
              <w:autoSpaceDE/>
              <w:autoSpaceDN/>
              <w:jc w:val="center"/>
              <w:rPr>
                <w:b/>
                <w:bCs/>
                <w:color w:val="000000"/>
                <w:sz w:val="20"/>
                <w:szCs w:val="20"/>
                <w:lang w:bidi="ar-SA"/>
              </w:rPr>
            </w:pPr>
            <w:r w:rsidRPr="0095182A">
              <w:rPr>
                <w:b/>
                <w:bCs/>
                <w:color w:val="000000"/>
                <w:sz w:val="20"/>
                <w:szCs w:val="20"/>
                <w:lang w:bidi="ar-SA"/>
              </w:rPr>
              <w:t>Вид прокладки тепловой сети</w:t>
            </w:r>
          </w:p>
        </w:tc>
      </w:tr>
      <w:tr w:rsidR="006B5239" w:rsidRPr="0095182A" w14:paraId="1A6ED512" w14:textId="77777777" w:rsidTr="006B5239">
        <w:trPr>
          <w:trHeight w:val="283"/>
        </w:trPr>
        <w:tc>
          <w:tcPr>
            <w:tcW w:w="884" w:type="pct"/>
            <w:shd w:val="clear" w:color="auto" w:fill="auto"/>
            <w:vAlign w:val="center"/>
          </w:tcPr>
          <w:p w14:paraId="143EDEDA" w14:textId="49FABE26" w:rsidR="006B5239" w:rsidRPr="0095182A" w:rsidRDefault="006B5239" w:rsidP="006B5239">
            <w:pPr>
              <w:autoSpaceDE/>
              <w:autoSpaceDN/>
              <w:rPr>
                <w:color w:val="000000"/>
                <w:sz w:val="20"/>
                <w:szCs w:val="20"/>
                <w:lang w:bidi="ar-SA"/>
              </w:rPr>
            </w:pPr>
            <w:r w:rsidRPr="005D2E79">
              <w:rPr>
                <w:color w:val="000000"/>
                <w:sz w:val="20"/>
                <w:lang w:bidi="ar-SA"/>
              </w:rPr>
              <w:t>Котельная №1</w:t>
            </w:r>
          </w:p>
        </w:tc>
        <w:tc>
          <w:tcPr>
            <w:tcW w:w="884" w:type="pct"/>
            <w:shd w:val="clear" w:color="auto" w:fill="auto"/>
            <w:vAlign w:val="center"/>
            <w:hideMark/>
          </w:tcPr>
          <w:p w14:paraId="4AF80199" w14:textId="25EE8C88" w:rsidR="006B5239" w:rsidRPr="0095182A" w:rsidRDefault="006B5239" w:rsidP="006B5239">
            <w:pPr>
              <w:autoSpaceDE/>
              <w:autoSpaceDN/>
              <w:jc w:val="center"/>
              <w:rPr>
                <w:color w:val="000000"/>
                <w:sz w:val="20"/>
                <w:szCs w:val="20"/>
                <w:lang w:bidi="ar-SA"/>
              </w:rPr>
            </w:pPr>
            <w:r w:rsidRPr="005D2E79">
              <w:rPr>
                <w:color w:val="000000"/>
                <w:sz w:val="20"/>
                <w:lang w:bidi="ar-SA"/>
              </w:rPr>
              <w:t>83</w:t>
            </w:r>
          </w:p>
        </w:tc>
        <w:tc>
          <w:tcPr>
            <w:tcW w:w="1024" w:type="pct"/>
            <w:shd w:val="clear" w:color="auto" w:fill="auto"/>
            <w:vAlign w:val="center"/>
            <w:hideMark/>
          </w:tcPr>
          <w:p w14:paraId="27623176" w14:textId="3BE0BC99" w:rsidR="006B5239" w:rsidRPr="0095182A" w:rsidRDefault="006B5239" w:rsidP="006B5239">
            <w:pPr>
              <w:autoSpaceDE/>
              <w:autoSpaceDN/>
              <w:jc w:val="center"/>
              <w:rPr>
                <w:color w:val="000000"/>
                <w:sz w:val="20"/>
                <w:szCs w:val="20"/>
                <w:lang w:bidi="ar-SA"/>
              </w:rPr>
            </w:pPr>
            <w:r w:rsidRPr="005D2E79">
              <w:rPr>
                <w:color w:val="000000"/>
                <w:sz w:val="20"/>
                <w:szCs w:val="20"/>
                <w:lang w:bidi="ar-SA"/>
              </w:rPr>
              <w:t>0,050</w:t>
            </w:r>
          </w:p>
        </w:tc>
        <w:tc>
          <w:tcPr>
            <w:tcW w:w="1024" w:type="pct"/>
            <w:shd w:val="clear" w:color="auto" w:fill="auto"/>
            <w:vAlign w:val="center"/>
            <w:hideMark/>
          </w:tcPr>
          <w:p w14:paraId="7D103E66" w14:textId="7792B72A" w:rsidR="006B5239" w:rsidRPr="0095182A" w:rsidRDefault="006B5239" w:rsidP="006B5239">
            <w:pPr>
              <w:autoSpaceDE/>
              <w:autoSpaceDN/>
              <w:jc w:val="center"/>
              <w:rPr>
                <w:color w:val="000000"/>
                <w:sz w:val="20"/>
                <w:szCs w:val="20"/>
                <w:lang w:bidi="ar-SA"/>
              </w:rPr>
            </w:pPr>
            <w:r w:rsidRPr="005D2E79">
              <w:rPr>
                <w:color w:val="000000"/>
                <w:sz w:val="20"/>
                <w:szCs w:val="20"/>
                <w:lang w:bidi="ar-SA"/>
              </w:rPr>
              <w:t>0,050</w:t>
            </w:r>
          </w:p>
        </w:tc>
        <w:tc>
          <w:tcPr>
            <w:tcW w:w="1184" w:type="pct"/>
            <w:shd w:val="clear" w:color="auto" w:fill="auto"/>
            <w:vAlign w:val="center"/>
            <w:hideMark/>
          </w:tcPr>
          <w:p w14:paraId="7336DAA5" w14:textId="08A104DD" w:rsidR="006B5239" w:rsidRPr="0095182A" w:rsidRDefault="006B5239" w:rsidP="006B5239">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95182A" w14:paraId="2E8849E8" w14:textId="77777777" w:rsidTr="006B5239">
        <w:trPr>
          <w:trHeight w:val="283"/>
        </w:trPr>
        <w:tc>
          <w:tcPr>
            <w:tcW w:w="884" w:type="pct"/>
            <w:shd w:val="clear" w:color="auto" w:fill="auto"/>
            <w:vAlign w:val="center"/>
          </w:tcPr>
          <w:p w14:paraId="6BA48B26" w14:textId="71A826C2" w:rsidR="006B5239" w:rsidRPr="0095182A" w:rsidRDefault="006B5239" w:rsidP="006B5239">
            <w:pPr>
              <w:autoSpaceDE/>
              <w:autoSpaceDN/>
              <w:rPr>
                <w:color w:val="000000"/>
                <w:sz w:val="20"/>
                <w:szCs w:val="20"/>
                <w:lang w:bidi="ar-SA"/>
              </w:rPr>
            </w:pPr>
            <w:r w:rsidRPr="005D2E79">
              <w:rPr>
                <w:color w:val="000000"/>
                <w:sz w:val="20"/>
                <w:lang w:bidi="ar-SA"/>
              </w:rPr>
              <w:t>Котельная №23</w:t>
            </w:r>
          </w:p>
        </w:tc>
        <w:tc>
          <w:tcPr>
            <w:tcW w:w="884" w:type="pct"/>
            <w:shd w:val="clear" w:color="auto" w:fill="auto"/>
            <w:noWrap/>
            <w:vAlign w:val="center"/>
            <w:hideMark/>
          </w:tcPr>
          <w:p w14:paraId="227B1CC7" w14:textId="71AE1649" w:rsidR="006B5239" w:rsidRPr="0095182A" w:rsidRDefault="006B5239" w:rsidP="006B5239">
            <w:pPr>
              <w:autoSpaceDE/>
              <w:autoSpaceDN/>
              <w:jc w:val="center"/>
              <w:rPr>
                <w:color w:val="000000"/>
                <w:sz w:val="20"/>
                <w:szCs w:val="20"/>
                <w:lang w:bidi="ar-SA"/>
              </w:rPr>
            </w:pPr>
            <w:r w:rsidRPr="005D2E79">
              <w:rPr>
                <w:color w:val="000000"/>
                <w:sz w:val="20"/>
                <w:lang w:bidi="ar-SA"/>
              </w:rPr>
              <w:t>118</w:t>
            </w:r>
          </w:p>
        </w:tc>
        <w:tc>
          <w:tcPr>
            <w:tcW w:w="1024" w:type="pct"/>
            <w:shd w:val="clear" w:color="auto" w:fill="auto"/>
            <w:noWrap/>
            <w:vAlign w:val="center"/>
            <w:hideMark/>
          </w:tcPr>
          <w:p w14:paraId="680BCE64" w14:textId="2FE6FDB8" w:rsidR="006B5239" w:rsidRPr="0095182A" w:rsidRDefault="006B5239" w:rsidP="006B5239">
            <w:pPr>
              <w:autoSpaceDE/>
              <w:autoSpaceDN/>
              <w:jc w:val="center"/>
              <w:rPr>
                <w:color w:val="000000"/>
                <w:sz w:val="20"/>
                <w:szCs w:val="20"/>
                <w:lang w:bidi="ar-SA"/>
              </w:rPr>
            </w:pPr>
            <w:r w:rsidRPr="005D2E79">
              <w:rPr>
                <w:color w:val="000000"/>
                <w:sz w:val="20"/>
                <w:szCs w:val="20"/>
                <w:lang w:bidi="ar-SA"/>
              </w:rPr>
              <w:t>0,050</w:t>
            </w:r>
          </w:p>
        </w:tc>
        <w:tc>
          <w:tcPr>
            <w:tcW w:w="1024" w:type="pct"/>
            <w:shd w:val="clear" w:color="auto" w:fill="auto"/>
            <w:noWrap/>
            <w:vAlign w:val="center"/>
            <w:hideMark/>
          </w:tcPr>
          <w:p w14:paraId="27F9B2D6" w14:textId="60B08FFF" w:rsidR="006B5239" w:rsidRPr="0095182A" w:rsidRDefault="006B5239" w:rsidP="006B5239">
            <w:pPr>
              <w:autoSpaceDE/>
              <w:autoSpaceDN/>
              <w:jc w:val="center"/>
              <w:rPr>
                <w:color w:val="000000"/>
                <w:sz w:val="20"/>
                <w:szCs w:val="20"/>
                <w:lang w:bidi="ar-SA"/>
              </w:rPr>
            </w:pPr>
            <w:r w:rsidRPr="005D2E79">
              <w:rPr>
                <w:color w:val="000000"/>
                <w:sz w:val="20"/>
                <w:szCs w:val="20"/>
                <w:lang w:bidi="ar-SA"/>
              </w:rPr>
              <w:t>0,050</w:t>
            </w:r>
          </w:p>
        </w:tc>
        <w:tc>
          <w:tcPr>
            <w:tcW w:w="1184" w:type="pct"/>
            <w:shd w:val="clear" w:color="auto" w:fill="auto"/>
            <w:noWrap/>
            <w:vAlign w:val="center"/>
            <w:hideMark/>
          </w:tcPr>
          <w:p w14:paraId="314E93C9" w14:textId="06D78A24" w:rsidR="006B5239" w:rsidRPr="0095182A" w:rsidRDefault="006B5239" w:rsidP="006B5239">
            <w:pPr>
              <w:autoSpaceDE/>
              <w:autoSpaceDN/>
              <w:jc w:val="center"/>
              <w:rPr>
                <w:color w:val="000000"/>
                <w:sz w:val="20"/>
                <w:szCs w:val="20"/>
                <w:lang w:bidi="ar-SA"/>
              </w:rPr>
            </w:pPr>
            <w:r w:rsidRPr="005D2E79">
              <w:rPr>
                <w:color w:val="000000"/>
                <w:sz w:val="20"/>
                <w:szCs w:val="20"/>
                <w:lang w:bidi="ar-SA"/>
              </w:rPr>
              <w:t>Подземная бесканальная</w:t>
            </w:r>
          </w:p>
        </w:tc>
      </w:tr>
    </w:tbl>
    <w:p w14:paraId="4C848031" w14:textId="77777777" w:rsidR="00CD6CE8" w:rsidRPr="0095182A" w:rsidRDefault="00CD6CE8" w:rsidP="005404A8">
      <w:pPr>
        <w:pStyle w:val="a4"/>
      </w:pPr>
    </w:p>
    <w:p w14:paraId="4B734B07" w14:textId="3BB93DCC" w:rsidR="005404A8" w:rsidRPr="0095182A" w:rsidRDefault="005404A8" w:rsidP="005404A8">
      <w:pPr>
        <w:pStyle w:val="a4"/>
      </w:pPr>
      <w:r w:rsidRPr="0095182A">
        <w:t>Для обеспечения перспективных приростов тепловой нагрузки,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w:t>
      </w:r>
    </w:p>
    <w:p w14:paraId="5045115E" w14:textId="5A8698C8" w:rsidR="00D97648" w:rsidRPr="0095182A" w:rsidRDefault="005404A8" w:rsidP="005404A8">
      <w:pPr>
        <w:pStyle w:val="a4"/>
      </w:pPr>
      <w:r w:rsidRPr="0095182A">
        <w:t>Перечень участков тепловых сетей</w:t>
      </w:r>
      <w:r w:rsidR="00D72456" w:rsidRPr="0095182A">
        <w:t xml:space="preserve"> от источника котельн</w:t>
      </w:r>
      <w:r w:rsidR="006B5239">
        <w:t>ых</w:t>
      </w:r>
      <w:r w:rsidR="00D72456" w:rsidRPr="0095182A">
        <w:t xml:space="preserve"> №1</w:t>
      </w:r>
      <w:r w:rsidR="006B5239">
        <w:t xml:space="preserve"> и №5</w:t>
      </w:r>
      <w:r w:rsidRPr="0095182A">
        <w:t>, на которых необходимо изменение диаметров, представлен в таблиц</w:t>
      </w:r>
      <w:r w:rsidR="006B5239">
        <w:t>ах</w:t>
      </w:r>
      <w:r w:rsidRPr="0095182A">
        <w:t> </w:t>
      </w:r>
      <w:r w:rsidR="00D97648" w:rsidRPr="0095182A">
        <w:fldChar w:fldCharType="begin"/>
      </w:r>
      <w:r w:rsidR="00D97648" w:rsidRPr="0095182A">
        <w:instrText xml:space="preserve"> REF  _Ref525303262 \r \t </w:instrText>
      </w:r>
      <w:r w:rsidR="00D97648" w:rsidRPr="0095182A">
        <w:fldChar w:fldCharType="separate"/>
      </w:r>
      <w:r w:rsidR="001C7A3F">
        <w:t>6.2</w:t>
      </w:r>
      <w:r w:rsidR="00D97648" w:rsidRPr="0095182A">
        <w:fldChar w:fldCharType="end"/>
      </w:r>
      <w:r w:rsidR="006B5239">
        <w:t xml:space="preserve">- </w:t>
      </w:r>
      <w:r w:rsidR="006B5239">
        <w:fldChar w:fldCharType="begin"/>
      </w:r>
      <w:r w:rsidR="006B5239">
        <w:instrText xml:space="preserve"> REF  _Ref73695499 \r \t </w:instrText>
      </w:r>
      <w:r w:rsidR="006B5239">
        <w:fldChar w:fldCharType="separate"/>
      </w:r>
      <w:r w:rsidR="001C7A3F">
        <w:t>6.3</w:t>
      </w:r>
      <w:r w:rsidR="006B5239">
        <w:fldChar w:fldCharType="end"/>
      </w:r>
      <w:r w:rsidRPr="0095182A">
        <w:t>.</w:t>
      </w:r>
    </w:p>
    <w:p w14:paraId="04B8260F" w14:textId="77777777" w:rsidR="005404A8" w:rsidRPr="0095182A" w:rsidRDefault="005404A8" w:rsidP="005404A8">
      <w:pPr>
        <w:spacing w:line="360" w:lineRule="auto"/>
        <w:jc w:val="both"/>
        <w:sectPr w:rsidR="005404A8" w:rsidRPr="0095182A" w:rsidSect="00BF084E">
          <w:pgSz w:w="11910" w:h="16840"/>
          <w:pgMar w:top="1134" w:right="567" w:bottom="567" w:left="1701" w:header="0" w:footer="590" w:gutter="0"/>
          <w:cols w:space="720"/>
        </w:sectPr>
      </w:pPr>
    </w:p>
    <w:p w14:paraId="3ACD54E7" w14:textId="77777777" w:rsidR="006B5239" w:rsidRPr="005024CA" w:rsidRDefault="006B5239" w:rsidP="006B5239">
      <w:pPr>
        <w:pStyle w:val="a2"/>
      </w:pPr>
      <w:bookmarkStart w:id="102" w:name="_Ref525303262"/>
      <w:r w:rsidRPr="005024CA">
        <w:t xml:space="preserve">Перечень участков тепловых сетей котельной №1 </w:t>
      </w:r>
      <w:r>
        <w:t>п. </w:t>
      </w:r>
      <w:r w:rsidRPr="005024CA">
        <w:t>Сиверский, реконструируемых с изменением диаметров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831"/>
        <w:gridCol w:w="1825"/>
        <w:gridCol w:w="1828"/>
        <w:gridCol w:w="1850"/>
        <w:gridCol w:w="1854"/>
        <w:gridCol w:w="1854"/>
        <w:gridCol w:w="1854"/>
        <w:gridCol w:w="2866"/>
      </w:tblGrid>
      <w:tr w:rsidR="006B5239" w:rsidRPr="005D2E79" w14:paraId="3F51AB4E" w14:textId="77777777" w:rsidTr="002F3A94">
        <w:trPr>
          <w:trHeight w:val="283"/>
        </w:trPr>
        <w:tc>
          <w:tcPr>
            <w:tcW w:w="581" w:type="pct"/>
            <w:vMerge w:val="restart"/>
            <w:shd w:val="clear" w:color="auto" w:fill="auto"/>
            <w:vAlign w:val="center"/>
            <w:hideMark/>
          </w:tcPr>
          <w:p w14:paraId="723EEAD2"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Наименование начала участка</w:t>
            </w:r>
          </w:p>
        </w:tc>
        <w:tc>
          <w:tcPr>
            <w:tcW w:w="579" w:type="pct"/>
            <w:vMerge w:val="restart"/>
            <w:shd w:val="clear" w:color="auto" w:fill="auto"/>
            <w:vAlign w:val="center"/>
          </w:tcPr>
          <w:p w14:paraId="72C37060"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Наименование конца участка</w:t>
            </w:r>
          </w:p>
        </w:tc>
        <w:tc>
          <w:tcPr>
            <w:tcW w:w="580" w:type="pct"/>
            <w:vMerge w:val="restart"/>
            <w:shd w:val="clear" w:color="auto" w:fill="auto"/>
            <w:vAlign w:val="center"/>
          </w:tcPr>
          <w:p w14:paraId="4EBAF6E7"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Длина участка, м</w:t>
            </w:r>
          </w:p>
        </w:tc>
        <w:tc>
          <w:tcPr>
            <w:tcW w:w="1175" w:type="pct"/>
            <w:gridSpan w:val="2"/>
            <w:shd w:val="clear" w:color="auto" w:fill="auto"/>
            <w:vAlign w:val="center"/>
            <w:hideMark/>
          </w:tcPr>
          <w:p w14:paraId="759EE8A3"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До перекладки</w:t>
            </w:r>
          </w:p>
        </w:tc>
        <w:tc>
          <w:tcPr>
            <w:tcW w:w="1176" w:type="pct"/>
            <w:gridSpan w:val="2"/>
            <w:shd w:val="clear" w:color="auto" w:fill="auto"/>
            <w:vAlign w:val="center"/>
            <w:hideMark/>
          </w:tcPr>
          <w:p w14:paraId="6C4FA48E"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После перекладки</w:t>
            </w:r>
          </w:p>
        </w:tc>
        <w:tc>
          <w:tcPr>
            <w:tcW w:w="909" w:type="pct"/>
            <w:vMerge w:val="restart"/>
            <w:shd w:val="clear" w:color="auto" w:fill="auto"/>
            <w:vAlign w:val="center"/>
            <w:hideMark/>
          </w:tcPr>
          <w:p w14:paraId="4668D8CB"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Вид прокладки тепловой сети</w:t>
            </w:r>
          </w:p>
        </w:tc>
      </w:tr>
      <w:tr w:rsidR="006B5239" w:rsidRPr="005D2E79" w14:paraId="24EDFD16" w14:textId="77777777" w:rsidTr="002F3A94">
        <w:trPr>
          <w:trHeight w:val="283"/>
        </w:trPr>
        <w:tc>
          <w:tcPr>
            <w:tcW w:w="581" w:type="pct"/>
            <w:vMerge/>
            <w:shd w:val="clear" w:color="auto" w:fill="auto"/>
            <w:vAlign w:val="center"/>
            <w:hideMark/>
          </w:tcPr>
          <w:p w14:paraId="3B2594B8" w14:textId="77777777" w:rsidR="006B5239" w:rsidRPr="005D2E79" w:rsidRDefault="006B5239" w:rsidP="002F3A94">
            <w:pPr>
              <w:autoSpaceDE/>
              <w:autoSpaceDN/>
              <w:jc w:val="center"/>
              <w:rPr>
                <w:b/>
                <w:bCs/>
                <w:color w:val="000000"/>
                <w:sz w:val="20"/>
                <w:szCs w:val="20"/>
                <w:lang w:bidi="ar-SA"/>
              </w:rPr>
            </w:pPr>
          </w:p>
        </w:tc>
        <w:tc>
          <w:tcPr>
            <w:tcW w:w="579" w:type="pct"/>
            <w:vMerge/>
            <w:shd w:val="clear" w:color="auto" w:fill="auto"/>
            <w:vAlign w:val="center"/>
          </w:tcPr>
          <w:p w14:paraId="2BC73854" w14:textId="77777777" w:rsidR="006B5239" w:rsidRPr="005D2E79" w:rsidRDefault="006B5239" w:rsidP="002F3A94">
            <w:pPr>
              <w:autoSpaceDE/>
              <w:autoSpaceDN/>
              <w:jc w:val="center"/>
              <w:rPr>
                <w:b/>
                <w:bCs/>
                <w:color w:val="000000"/>
                <w:sz w:val="20"/>
                <w:szCs w:val="20"/>
                <w:lang w:bidi="ar-SA"/>
              </w:rPr>
            </w:pPr>
          </w:p>
        </w:tc>
        <w:tc>
          <w:tcPr>
            <w:tcW w:w="580" w:type="pct"/>
            <w:vMerge/>
            <w:shd w:val="clear" w:color="auto" w:fill="auto"/>
            <w:vAlign w:val="center"/>
          </w:tcPr>
          <w:p w14:paraId="14C8AE0F" w14:textId="77777777" w:rsidR="006B5239" w:rsidRPr="005D2E79" w:rsidRDefault="006B5239" w:rsidP="002F3A94">
            <w:pPr>
              <w:autoSpaceDE/>
              <w:autoSpaceDN/>
              <w:jc w:val="center"/>
              <w:rPr>
                <w:b/>
                <w:bCs/>
                <w:color w:val="000000"/>
                <w:sz w:val="20"/>
                <w:szCs w:val="20"/>
                <w:lang w:bidi="ar-SA"/>
              </w:rPr>
            </w:pPr>
          </w:p>
        </w:tc>
        <w:tc>
          <w:tcPr>
            <w:tcW w:w="587" w:type="pct"/>
            <w:shd w:val="clear" w:color="auto" w:fill="auto"/>
            <w:vAlign w:val="center"/>
            <w:hideMark/>
          </w:tcPr>
          <w:p w14:paraId="71CA2A1F"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под. трубопровода, мм</w:t>
            </w:r>
          </w:p>
        </w:tc>
        <w:tc>
          <w:tcPr>
            <w:tcW w:w="588" w:type="pct"/>
            <w:shd w:val="clear" w:color="auto" w:fill="auto"/>
            <w:vAlign w:val="center"/>
            <w:hideMark/>
          </w:tcPr>
          <w:p w14:paraId="73BEDBB3"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обр. трубопровода, мм</w:t>
            </w:r>
          </w:p>
        </w:tc>
        <w:tc>
          <w:tcPr>
            <w:tcW w:w="588" w:type="pct"/>
            <w:shd w:val="clear" w:color="auto" w:fill="auto"/>
            <w:vAlign w:val="center"/>
            <w:hideMark/>
          </w:tcPr>
          <w:p w14:paraId="7BFF465A"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Внутpенний диаметp под. трубопровода, мм</w:t>
            </w:r>
          </w:p>
        </w:tc>
        <w:tc>
          <w:tcPr>
            <w:tcW w:w="588" w:type="pct"/>
            <w:shd w:val="clear" w:color="auto" w:fill="auto"/>
            <w:vAlign w:val="center"/>
            <w:hideMark/>
          </w:tcPr>
          <w:p w14:paraId="0B3AF34B"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обр. трубопровода, мм</w:t>
            </w:r>
          </w:p>
        </w:tc>
        <w:tc>
          <w:tcPr>
            <w:tcW w:w="909" w:type="pct"/>
            <w:vMerge/>
            <w:shd w:val="clear" w:color="auto" w:fill="auto"/>
            <w:vAlign w:val="center"/>
            <w:hideMark/>
          </w:tcPr>
          <w:p w14:paraId="6F943CD0" w14:textId="77777777" w:rsidR="006B5239" w:rsidRPr="005D2E79" w:rsidRDefault="006B5239" w:rsidP="002F3A94">
            <w:pPr>
              <w:autoSpaceDE/>
              <w:autoSpaceDN/>
              <w:jc w:val="center"/>
              <w:rPr>
                <w:b/>
                <w:bCs/>
                <w:color w:val="000000"/>
                <w:sz w:val="20"/>
                <w:szCs w:val="20"/>
                <w:lang w:bidi="ar-SA"/>
              </w:rPr>
            </w:pPr>
          </w:p>
        </w:tc>
      </w:tr>
      <w:tr w:rsidR="006B5239" w:rsidRPr="005D2E79" w14:paraId="408830BB" w14:textId="77777777" w:rsidTr="002F3A94">
        <w:trPr>
          <w:trHeight w:val="283"/>
        </w:trPr>
        <w:tc>
          <w:tcPr>
            <w:tcW w:w="581" w:type="pct"/>
            <w:shd w:val="clear" w:color="auto" w:fill="auto"/>
            <w:vAlign w:val="bottom"/>
            <w:hideMark/>
          </w:tcPr>
          <w:p w14:paraId="591302D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ТК-8</w:t>
            </w:r>
          </w:p>
        </w:tc>
        <w:tc>
          <w:tcPr>
            <w:tcW w:w="579" w:type="pct"/>
            <w:shd w:val="clear" w:color="auto" w:fill="auto"/>
            <w:vAlign w:val="bottom"/>
            <w:hideMark/>
          </w:tcPr>
          <w:p w14:paraId="4960E7B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ТК-8а</w:t>
            </w:r>
          </w:p>
        </w:tc>
        <w:tc>
          <w:tcPr>
            <w:tcW w:w="580" w:type="pct"/>
            <w:shd w:val="clear" w:color="auto" w:fill="auto"/>
            <w:vAlign w:val="bottom"/>
            <w:hideMark/>
          </w:tcPr>
          <w:p w14:paraId="25A7449C"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64</w:t>
            </w:r>
          </w:p>
        </w:tc>
        <w:tc>
          <w:tcPr>
            <w:tcW w:w="587" w:type="pct"/>
            <w:shd w:val="clear" w:color="auto" w:fill="auto"/>
            <w:vAlign w:val="bottom"/>
            <w:hideMark/>
          </w:tcPr>
          <w:p w14:paraId="1CFFCD5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0,200</w:t>
            </w:r>
          </w:p>
        </w:tc>
        <w:tc>
          <w:tcPr>
            <w:tcW w:w="588" w:type="pct"/>
            <w:shd w:val="clear" w:color="auto" w:fill="auto"/>
            <w:vAlign w:val="bottom"/>
            <w:hideMark/>
          </w:tcPr>
          <w:p w14:paraId="1C74828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0,200</w:t>
            </w:r>
          </w:p>
        </w:tc>
        <w:tc>
          <w:tcPr>
            <w:tcW w:w="588" w:type="pct"/>
            <w:shd w:val="clear" w:color="auto" w:fill="auto"/>
            <w:vAlign w:val="bottom"/>
            <w:hideMark/>
          </w:tcPr>
          <w:p w14:paraId="3CC14B2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5E6D725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909" w:type="pct"/>
            <w:shd w:val="clear" w:color="auto" w:fill="auto"/>
            <w:vAlign w:val="center"/>
            <w:hideMark/>
          </w:tcPr>
          <w:p w14:paraId="27C80C2F"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94A703E" w14:textId="77777777" w:rsidTr="002F3A94">
        <w:trPr>
          <w:trHeight w:val="283"/>
        </w:trPr>
        <w:tc>
          <w:tcPr>
            <w:tcW w:w="581" w:type="pct"/>
            <w:shd w:val="clear" w:color="auto" w:fill="auto"/>
            <w:vAlign w:val="bottom"/>
            <w:hideMark/>
          </w:tcPr>
          <w:p w14:paraId="43C23E9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Котельная №1 п. Сиверский</w:t>
            </w:r>
          </w:p>
        </w:tc>
        <w:tc>
          <w:tcPr>
            <w:tcW w:w="579" w:type="pct"/>
            <w:shd w:val="clear" w:color="auto" w:fill="auto"/>
            <w:vAlign w:val="bottom"/>
            <w:hideMark/>
          </w:tcPr>
          <w:p w14:paraId="0DE8EE3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ТК-8</w:t>
            </w:r>
          </w:p>
        </w:tc>
        <w:tc>
          <w:tcPr>
            <w:tcW w:w="580" w:type="pct"/>
            <w:shd w:val="clear" w:color="auto" w:fill="auto"/>
            <w:vAlign w:val="bottom"/>
            <w:hideMark/>
          </w:tcPr>
          <w:p w14:paraId="3C07A46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114</w:t>
            </w:r>
          </w:p>
        </w:tc>
        <w:tc>
          <w:tcPr>
            <w:tcW w:w="587" w:type="pct"/>
            <w:shd w:val="clear" w:color="auto" w:fill="auto"/>
            <w:vAlign w:val="bottom"/>
            <w:hideMark/>
          </w:tcPr>
          <w:p w14:paraId="0C39BC0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0,200</w:t>
            </w:r>
          </w:p>
        </w:tc>
        <w:tc>
          <w:tcPr>
            <w:tcW w:w="588" w:type="pct"/>
            <w:shd w:val="clear" w:color="auto" w:fill="auto"/>
            <w:vAlign w:val="bottom"/>
            <w:hideMark/>
          </w:tcPr>
          <w:p w14:paraId="1DEF71D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0,200</w:t>
            </w:r>
          </w:p>
        </w:tc>
        <w:tc>
          <w:tcPr>
            <w:tcW w:w="588" w:type="pct"/>
            <w:shd w:val="clear" w:color="auto" w:fill="auto"/>
            <w:vAlign w:val="bottom"/>
            <w:hideMark/>
          </w:tcPr>
          <w:p w14:paraId="05EF5DB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4AEBCF3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909" w:type="pct"/>
            <w:shd w:val="clear" w:color="auto" w:fill="auto"/>
            <w:vAlign w:val="center"/>
            <w:hideMark/>
          </w:tcPr>
          <w:p w14:paraId="53792342"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349700B5" w14:textId="77777777" w:rsidTr="002F3A94">
        <w:trPr>
          <w:trHeight w:val="283"/>
        </w:trPr>
        <w:tc>
          <w:tcPr>
            <w:tcW w:w="581" w:type="pct"/>
            <w:shd w:val="clear" w:color="auto" w:fill="auto"/>
            <w:vAlign w:val="bottom"/>
            <w:hideMark/>
          </w:tcPr>
          <w:p w14:paraId="67C0EF7C"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ТК-1.1</w:t>
            </w:r>
          </w:p>
        </w:tc>
        <w:tc>
          <w:tcPr>
            <w:tcW w:w="579" w:type="pct"/>
            <w:shd w:val="clear" w:color="auto" w:fill="auto"/>
            <w:vAlign w:val="bottom"/>
            <w:hideMark/>
          </w:tcPr>
          <w:p w14:paraId="6FB056A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Р-1</w:t>
            </w:r>
          </w:p>
        </w:tc>
        <w:tc>
          <w:tcPr>
            <w:tcW w:w="580" w:type="pct"/>
            <w:shd w:val="clear" w:color="auto" w:fill="auto"/>
            <w:vAlign w:val="bottom"/>
            <w:hideMark/>
          </w:tcPr>
          <w:p w14:paraId="5AF8AF5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89</w:t>
            </w:r>
          </w:p>
        </w:tc>
        <w:tc>
          <w:tcPr>
            <w:tcW w:w="587" w:type="pct"/>
            <w:shd w:val="clear" w:color="auto" w:fill="auto"/>
            <w:vAlign w:val="bottom"/>
            <w:hideMark/>
          </w:tcPr>
          <w:p w14:paraId="116A72E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3BC6851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49EBE12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79285D7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1C95A992"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321537C5" w14:textId="77777777" w:rsidTr="002F3A94">
        <w:trPr>
          <w:trHeight w:val="283"/>
        </w:trPr>
        <w:tc>
          <w:tcPr>
            <w:tcW w:w="581" w:type="pct"/>
            <w:shd w:val="clear" w:color="auto" w:fill="auto"/>
            <w:vAlign w:val="bottom"/>
            <w:hideMark/>
          </w:tcPr>
          <w:p w14:paraId="2003023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Р-1</w:t>
            </w:r>
          </w:p>
        </w:tc>
        <w:tc>
          <w:tcPr>
            <w:tcW w:w="579" w:type="pct"/>
            <w:shd w:val="clear" w:color="auto" w:fill="auto"/>
            <w:vAlign w:val="bottom"/>
            <w:hideMark/>
          </w:tcPr>
          <w:p w14:paraId="2E789F0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ТК-9</w:t>
            </w:r>
          </w:p>
        </w:tc>
        <w:tc>
          <w:tcPr>
            <w:tcW w:w="580" w:type="pct"/>
            <w:shd w:val="clear" w:color="auto" w:fill="auto"/>
            <w:vAlign w:val="bottom"/>
            <w:hideMark/>
          </w:tcPr>
          <w:p w14:paraId="64794EA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529</w:t>
            </w:r>
          </w:p>
        </w:tc>
        <w:tc>
          <w:tcPr>
            <w:tcW w:w="587" w:type="pct"/>
            <w:shd w:val="clear" w:color="auto" w:fill="auto"/>
            <w:vAlign w:val="bottom"/>
            <w:hideMark/>
          </w:tcPr>
          <w:p w14:paraId="1CCAE2E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2E6EFB3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72A8B4F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4D3339D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413F3D08"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11D50E4C" w14:textId="77777777" w:rsidTr="002F3A94">
        <w:trPr>
          <w:trHeight w:val="283"/>
        </w:trPr>
        <w:tc>
          <w:tcPr>
            <w:tcW w:w="581" w:type="pct"/>
            <w:shd w:val="clear" w:color="auto" w:fill="auto"/>
            <w:vAlign w:val="bottom"/>
            <w:hideMark/>
          </w:tcPr>
          <w:p w14:paraId="73094E9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ТК-9</w:t>
            </w:r>
          </w:p>
        </w:tc>
        <w:tc>
          <w:tcPr>
            <w:tcW w:w="579" w:type="pct"/>
            <w:shd w:val="clear" w:color="auto" w:fill="auto"/>
            <w:vAlign w:val="bottom"/>
            <w:hideMark/>
          </w:tcPr>
          <w:p w14:paraId="4717EDE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ТК-10</w:t>
            </w:r>
          </w:p>
        </w:tc>
        <w:tc>
          <w:tcPr>
            <w:tcW w:w="580" w:type="pct"/>
            <w:shd w:val="clear" w:color="auto" w:fill="auto"/>
            <w:vAlign w:val="bottom"/>
            <w:hideMark/>
          </w:tcPr>
          <w:p w14:paraId="7C0DF5C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63</w:t>
            </w:r>
          </w:p>
        </w:tc>
        <w:tc>
          <w:tcPr>
            <w:tcW w:w="587" w:type="pct"/>
            <w:shd w:val="clear" w:color="auto" w:fill="auto"/>
            <w:vAlign w:val="bottom"/>
            <w:hideMark/>
          </w:tcPr>
          <w:p w14:paraId="3E9BBF9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7812097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7017BC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3EF797E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3B8C563C"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211F66AD" w14:textId="77777777" w:rsidTr="002F3A94">
        <w:trPr>
          <w:trHeight w:val="283"/>
        </w:trPr>
        <w:tc>
          <w:tcPr>
            <w:tcW w:w="581" w:type="pct"/>
            <w:shd w:val="clear" w:color="auto" w:fill="auto"/>
            <w:vAlign w:val="bottom"/>
            <w:hideMark/>
          </w:tcPr>
          <w:p w14:paraId="35922C9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ТК-10</w:t>
            </w:r>
          </w:p>
        </w:tc>
        <w:tc>
          <w:tcPr>
            <w:tcW w:w="579" w:type="pct"/>
            <w:shd w:val="clear" w:color="auto" w:fill="auto"/>
            <w:vAlign w:val="bottom"/>
            <w:hideMark/>
          </w:tcPr>
          <w:p w14:paraId="43C4579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ТК-11</w:t>
            </w:r>
          </w:p>
        </w:tc>
        <w:tc>
          <w:tcPr>
            <w:tcW w:w="580" w:type="pct"/>
            <w:shd w:val="clear" w:color="auto" w:fill="auto"/>
            <w:vAlign w:val="bottom"/>
            <w:hideMark/>
          </w:tcPr>
          <w:p w14:paraId="5E604BE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39</w:t>
            </w:r>
          </w:p>
        </w:tc>
        <w:tc>
          <w:tcPr>
            <w:tcW w:w="587" w:type="pct"/>
            <w:shd w:val="clear" w:color="auto" w:fill="auto"/>
            <w:vAlign w:val="bottom"/>
            <w:hideMark/>
          </w:tcPr>
          <w:p w14:paraId="2F4D1B9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3C29141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0EF4060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42980E5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5E69EFBF"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5261E81" w14:textId="77777777" w:rsidTr="002F3A94">
        <w:trPr>
          <w:trHeight w:val="283"/>
        </w:trPr>
        <w:tc>
          <w:tcPr>
            <w:tcW w:w="581" w:type="pct"/>
            <w:shd w:val="clear" w:color="auto" w:fill="auto"/>
            <w:vAlign w:val="bottom"/>
            <w:hideMark/>
          </w:tcPr>
          <w:p w14:paraId="4CB2D11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ТК-11</w:t>
            </w:r>
          </w:p>
        </w:tc>
        <w:tc>
          <w:tcPr>
            <w:tcW w:w="579" w:type="pct"/>
            <w:shd w:val="clear" w:color="auto" w:fill="auto"/>
            <w:vAlign w:val="bottom"/>
            <w:hideMark/>
          </w:tcPr>
          <w:p w14:paraId="030C3BD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ТК-12</w:t>
            </w:r>
          </w:p>
        </w:tc>
        <w:tc>
          <w:tcPr>
            <w:tcW w:w="580" w:type="pct"/>
            <w:shd w:val="clear" w:color="auto" w:fill="auto"/>
            <w:vAlign w:val="bottom"/>
            <w:hideMark/>
          </w:tcPr>
          <w:p w14:paraId="075FA05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69</w:t>
            </w:r>
          </w:p>
        </w:tc>
        <w:tc>
          <w:tcPr>
            <w:tcW w:w="587" w:type="pct"/>
            <w:shd w:val="clear" w:color="auto" w:fill="auto"/>
            <w:vAlign w:val="bottom"/>
            <w:hideMark/>
          </w:tcPr>
          <w:p w14:paraId="7A95D94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1BE77A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301ACD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5251A10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209A93D5"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74EE3D4B" w14:textId="77777777" w:rsidTr="002F3A94">
        <w:trPr>
          <w:trHeight w:val="283"/>
        </w:trPr>
        <w:tc>
          <w:tcPr>
            <w:tcW w:w="581" w:type="pct"/>
            <w:shd w:val="clear" w:color="auto" w:fill="auto"/>
            <w:vAlign w:val="bottom"/>
            <w:hideMark/>
          </w:tcPr>
          <w:p w14:paraId="026D29B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ТК-12</w:t>
            </w:r>
          </w:p>
        </w:tc>
        <w:tc>
          <w:tcPr>
            <w:tcW w:w="579" w:type="pct"/>
            <w:shd w:val="clear" w:color="auto" w:fill="auto"/>
            <w:vAlign w:val="bottom"/>
            <w:hideMark/>
          </w:tcPr>
          <w:p w14:paraId="30E4EAD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ТК-13</w:t>
            </w:r>
          </w:p>
        </w:tc>
        <w:tc>
          <w:tcPr>
            <w:tcW w:w="580" w:type="pct"/>
            <w:shd w:val="clear" w:color="auto" w:fill="auto"/>
            <w:vAlign w:val="bottom"/>
            <w:hideMark/>
          </w:tcPr>
          <w:p w14:paraId="5912839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50</w:t>
            </w:r>
          </w:p>
        </w:tc>
        <w:tc>
          <w:tcPr>
            <w:tcW w:w="587" w:type="pct"/>
            <w:shd w:val="clear" w:color="auto" w:fill="auto"/>
            <w:vAlign w:val="bottom"/>
            <w:hideMark/>
          </w:tcPr>
          <w:p w14:paraId="364F12E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1294A94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C2E79E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4E06A75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704DD4EB"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2070477F" w14:textId="77777777" w:rsidTr="002F3A94">
        <w:trPr>
          <w:trHeight w:val="283"/>
        </w:trPr>
        <w:tc>
          <w:tcPr>
            <w:tcW w:w="581" w:type="pct"/>
            <w:shd w:val="clear" w:color="auto" w:fill="auto"/>
            <w:vAlign w:val="bottom"/>
            <w:hideMark/>
          </w:tcPr>
          <w:p w14:paraId="72B2653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ТК-13</w:t>
            </w:r>
          </w:p>
        </w:tc>
        <w:tc>
          <w:tcPr>
            <w:tcW w:w="579" w:type="pct"/>
            <w:shd w:val="clear" w:color="auto" w:fill="auto"/>
            <w:vAlign w:val="bottom"/>
            <w:hideMark/>
          </w:tcPr>
          <w:p w14:paraId="40E31D9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Р-8</w:t>
            </w:r>
          </w:p>
        </w:tc>
        <w:tc>
          <w:tcPr>
            <w:tcW w:w="580" w:type="pct"/>
            <w:shd w:val="clear" w:color="auto" w:fill="auto"/>
            <w:vAlign w:val="bottom"/>
            <w:hideMark/>
          </w:tcPr>
          <w:p w14:paraId="63F325DC"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43</w:t>
            </w:r>
          </w:p>
        </w:tc>
        <w:tc>
          <w:tcPr>
            <w:tcW w:w="587" w:type="pct"/>
            <w:shd w:val="clear" w:color="auto" w:fill="auto"/>
            <w:vAlign w:val="bottom"/>
            <w:hideMark/>
          </w:tcPr>
          <w:p w14:paraId="02005A5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2977BC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8743A8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4DF6A84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0AA2BE6E"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365E6AF0" w14:textId="77777777" w:rsidTr="002F3A94">
        <w:trPr>
          <w:trHeight w:val="283"/>
        </w:trPr>
        <w:tc>
          <w:tcPr>
            <w:tcW w:w="581" w:type="pct"/>
            <w:shd w:val="clear" w:color="auto" w:fill="auto"/>
            <w:vAlign w:val="bottom"/>
            <w:hideMark/>
          </w:tcPr>
          <w:p w14:paraId="0E739C3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Р-8</w:t>
            </w:r>
          </w:p>
        </w:tc>
        <w:tc>
          <w:tcPr>
            <w:tcW w:w="579" w:type="pct"/>
            <w:shd w:val="clear" w:color="auto" w:fill="auto"/>
            <w:vAlign w:val="bottom"/>
            <w:hideMark/>
          </w:tcPr>
          <w:p w14:paraId="043BE17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ТК-15</w:t>
            </w:r>
          </w:p>
        </w:tc>
        <w:tc>
          <w:tcPr>
            <w:tcW w:w="580" w:type="pct"/>
            <w:shd w:val="clear" w:color="auto" w:fill="auto"/>
            <w:vAlign w:val="bottom"/>
            <w:hideMark/>
          </w:tcPr>
          <w:p w14:paraId="084547A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97</w:t>
            </w:r>
          </w:p>
        </w:tc>
        <w:tc>
          <w:tcPr>
            <w:tcW w:w="587" w:type="pct"/>
            <w:shd w:val="clear" w:color="auto" w:fill="auto"/>
            <w:vAlign w:val="bottom"/>
            <w:hideMark/>
          </w:tcPr>
          <w:p w14:paraId="64DABF1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36E0AA2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63EC256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588" w:type="pct"/>
            <w:shd w:val="clear" w:color="auto" w:fill="auto"/>
            <w:vAlign w:val="bottom"/>
            <w:hideMark/>
          </w:tcPr>
          <w:p w14:paraId="7563EA0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0,350</w:t>
            </w:r>
          </w:p>
        </w:tc>
        <w:tc>
          <w:tcPr>
            <w:tcW w:w="909" w:type="pct"/>
            <w:shd w:val="clear" w:color="auto" w:fill="auto"/>
            <w:vAlign w:val="center"/>
            <w:hideMark/>
          </w:tcPr>
          <w:p w14:paraId="15173524"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027AD61" w14:textId="77777777" w:rsidTr="002F3A94">
        <w:trPr>
          <w:trHeight w:val="283"/>
        </w:trPr>
        <w:tc>
          <w:tcPr>
            <w:tcW w:w="581" w:type="pct"/>
            <w:shd w:val="clear" w:color="auto" w:fill="auto"/>
            <w:vAlign w:val="bottom"/>
            <w:hideMark/>
          </w:tcPr>
          <w:p w14:paraId="5F39504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ТК-15</w:t>
            </w:r>
          </w:p>
        </w:tc>
        <w:tc>
          <w:tcPr>
            <w:tcW w:w="579" w:type="pct"/>
            <w:shd w:val="clear" w:color="auto" w:fill="auto"/>
            <w:vAlign w:val="bottom"/>
            <w:hideMark/>
          </w:tcPr>
          <w:p w14:paraId="34C8AA0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ТК-16</w:t>
            </w:r>
          </w:p>
        </w:tc>
        <w:tc>
          <w:tcPr>
            <w:tcW w:w="580" w:type="pct"/>
            <w:shd w:val="clear" w:color="auto" w:fill="auto"/>
            <w:vAlign w:val="bottom"/>
            <w:hideMark/>
          </w:tcPr>
          <w:p w14:paraId="112E9A6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90</w:t>
            </w:r>
          </w:p>
        </w:tc>
        <w:tc>
          <w:tcPr>
            <w:tcW w:w="587" w:type="pct"/>
            <w:shd w:val="clear" w:color="auto" w:fill="auto"/>
            <w:vAlign w:val="bottom"/>
            <w:hideMark/>
          </w:tcPr>
          <w:p w14:paraId="43E6BB3C"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05A9C7C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5D614AF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78850E3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hideMark/>
          </w:tcPr>
          <w:p w14:paraId="237F27D4"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592C784F" w14:textId="77777777" w:rsidTr="002F3A94">
        <w:trPr>
          <w:trHeight w:val="283"/>
        </w:trPr>
        <w:tc>
          <w:tcPr>
            <w:tcW w:w="581" w:type="pct"/>
            <w:shd w:val="clear" w:color="auto" w:fill="auto"/>
            <w:vAlign w:val="bottom"/>
            <w:hideMark/>
          </w:tcPr>
          <w:p w14:paraId="6D33595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ТК-16</w:t>
            </w:r>
          </w:p>
        </w:tc>
        <w:tc>
          <w:tcPr>
            <w:tcW w:w="579" w:type="pct"/>
            <w:shd w:val="clear" w:color="auto" w:fill="auto"/>
            <w:vAlign w:val="bottom"/>
            <w:hideMark/>
          </w:tcPr>
          <w:p w14:paraId="65F88A5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ул. 123 Дивизии, д.1</w:t>
            </w:r>
          </w:p>
        </w:tc>
        <w:tc>
          <w:tcPr>
            <w:tcW w:w="580" w:type="pct"/>
            <w:shd w:val="clear" w:color="auto" w:fill="auto"/>
            <w:vAlign w:val="bottom"/>
            <w:hideMark/>
          </w:tcPr>
          <w:p w14:paraId="0AE137E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7</w:t>
            </w:r>
          </w:p>
        </w:tc>
        <w:tc>
          <w:tcPr>
            <w:tcW w:w="587" w:type="pct"/>
            <w:shd w:val="clear" w:color="auto" w:fill="auto"/>
            <w:vAlign w:val="bottom"/>
            <w:hideMark/>
          </w:tcPr>
          <w:p w14:paraId="7D2A672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0,100</w:t>
            </w:r>
          </w:p>
        </w:tc>
        <w:tc>
          <w:tcPr>
            <w:tcW w:w="588" w:type="pct"/>
            <w:shd w:val="clear" w:color="auto" w:fill="auto"/>
            <w:vAlign w:val="bottom"/>
            <w:hideMark/>
          </w:tcPr>
          <w:p w14:paraId="5EC3C23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0,100</w:t>
            </w:r>
          </w:p>
        </w:tc>
        <w:tc>
          <w:tcPr>
            <w:tcW w:w="588" w:type="pct"/>
            <w:shd w:val="clear" w:color="auto" w:fill="auto"/>
            <w:vAlign w:val="bottom"/>
            <w:hideMark/>
          </w:tcPr>
          <w:p w14:paraId="16FDC43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588" w:type="pct"/>
            <w:shd w:val="clear" w:color="auto" w:fill="auto"/>
            <w:vAlign w:val="bottom"/>
            <w:hideMark/>
          </w:tcPr>
          <w:p w14:paraId="205D59D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909" w:type="pct"/>
            <w:shd w:val="clear" w:color="auto" w:fill="auto"/>
            <w:vAlign w:val="center"/>
            <w:hideMark/>
          </w:tcPr>
          <w:p w14:paraId="384C10C7"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39CEB046" w14:textId="77777777" w:rsidTr="002F3A94">
        <w:trPr>
          <w:trHeight w:val="283"/>
        </w:trPr>
        <w:tc>
          <w:tcPr>
            <w:tcW w:w="581" w:type="pct"/>
            <w:shd w:val="clear" w:color="auto" w:fill="auto"/>
            <w:vAlign w:val="bottom"/>
            <w:hideMark/>
          </w:tcPr>
          <w:p w14:paraId="1A105C9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ТК-16</w:t>
            </w:r>
          </w:p>
        </w:tc>
        <w:tc>
          <w:tcPr>
            <w:tcW w:w="579" w:type="pct"/>
            <w:shd w:val="clear" w:color="auto" w:fill="auto"/>
            <w:vAlign w:val="bottom"/>
            <w:hideMark/>
          </w:tcPr>
          <w:p w14:paraId="00BE052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ТК-17</w:t>
            </w:r>
          </w:p>
        </w:tc>
        <w:tc>
          <w:tcPr>
            <w:tcW w:w="580" w:type="pct"/>
            <w:shd w:val="clear" w:color="auto" w:fill="auto"/>
            <w:vAlign w:val="bottom"/>
            <w:hideMark/>
          </w:tcPr>
          <w:p w14:paraId="14D83DE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101</w:t>
            </w:r>
          </w:p>
        </w:tc>
        <w:tc>
          <w:tcPr>
            <w:tcW w:w="587" w:type="pct"/>
            <w:shd w:val="clear" w:color="auto" w:fill="auto"/>
            <w:vAlign w:val="bottom"/>
            <w:hideMark/>
          </w:tcPr>
          <w:p w14:paraId="46CC6CA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2B708FC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1847BBE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12FF554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hideMark/>
          </w:tcPr>
          <w:p w14:paraId="68770A30"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7628ABC3" w14:textId="77777777" w:rsidTr="002F3A94">
        <w:trPr>
          <w:trHeight w:val="283"/>
        </w:trPr>
        <w:tc>
          <w:tcPr>
            <w:tcW w:w="581" w:type="pct"/>
            <w:shd w:val="clear" w:color="auto" w:fill="auto"/>
            <w:vAlign w:val="bottom"/>
            <w:hideMark/>
          </w:tcPr>
          <w:p w14:paraId="494D494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ТК-17</w:t>
            </w:r>
          </w:p>
        </w:tc>
        <w:tc>
          <w:tcPr>
            <w:tcW w:w="579" w:type="pct"/>
            <w:shd w:val="clear" w:color="auto" w:fill="auto"/>
            <w:vAlign w:val="bottom"/>
            <w:hideMark/>
          </w:tcPr>
          <w:p w14:paraId="3501903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ТК-21</w:t>
            </w:r>
          </w:p>
        </w:tc>
        <w:tc>
          <w:tcPr>
            <w:tcW w:w="580" w:type="pct"/>
            <w:shd w:val="clear" w:color="auto" w:fill="auto"/>
            <w:vAlign w:val="bottom"/>
            <w:hideMark/>
          </w:tcPr>
          <w:p w14:paraId="18079E1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111</w:t>
            </w:r>
          </w:p>
        </w:tc>
        <w:tc>
          <w:tcPr>
            <w:tcW w:w="587" w:type="pct"/>
            <w:shd w:val="clear" w:color="auto" w:fill="auto"/>
            <w:vAlign w:val="bottom"/>
            <w:hideMark/>
          </w:tcPr>
          <w:p w14:paraId="7748FD6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462EF7F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12ECAA8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1C5611E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hideMark/>
          </w:tcPr>
          <w:p w14:paraId="2CF961C6"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2D609D95" w14:textId="77777777" w:rsidTr="002F3A94">
        <w:trPr>
          <w:trHeight w:val="283"/>
        </w:trPr>
        <w:tc>
          <w:tcPr>
            <w:tcW w:w="581" w:type="pct"/>
            <w:shd w:val="clear" w:color="auto" w:fill="auto"/>
            <w:vAlign w:val="bottom"/>
            <w:hideMark/>
          </w:tcPr>
          <w:p w14:paraId="115258F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ТК-21</w:t>
            </w:r>
          </w:p>
        </w:tc>
        <w:tc>
          <w:tcPr>
            <w:tcW w:w="579" w:type="pct"/>
            <w:shd w:val="clear" w:color="auto" w:fill="auto"/>
            <w:vAlign w:val="bottom"/>
            <w:hideMark/>
          </w:tcPr>
          <w:p w14:paraId="1F2AEE3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ТК-22</w:t>
            </w:r>
          </w:p>
        </w:tc>
        <w:tc>
          <w:tcPr>
            <w:tcW w:w="580" w:type="pct"/>
            <w:shd w:val="clear" w:color="auto" w:fill="auto"/>
            <w:vAlign w:val="bottom"/>
            <w:hideMark/>
          </w:tcPr>
          <w:p w14:paraId="4D00A31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231</w:t>
            </w:r>
          </w:p>
        </w:tc>
        <w:tc>
          <w:tcPr>
            <w:tcW w:w="587" w:type="pct"/>
            <w:shd w:val="clear" w:color="auto" w:fill="auto"/>
            <w:vAlign w:val="bottom"/>
            <w:hideMark/>
          </w:tcPr>
          <w:p w14:paraId="2C7CB82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47B1054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hideMark/>
          </w:tcPr>
          <w:p w14:paraId="6D25856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hideMark/>
          </w:tcPr>
          <w:p w14:paraId="537CD61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hideMark/>
          </w:tcPr>
          <w:p w14:paraId="772DA6B0"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17AA31D5" w14:textId="77777777" w:rsidTr="002F3A94">
        <w:trPr>
          <w:trHeight w:val="283"/>
        </w:trPr>
        <w:tc>
          <w:tcPr>
            <w:tcW w:w="581" w:type="pct"/>
            <w:shd w:val="clear" w:color="auto" w:fill="auto"/>
            <w:vAlign w:val="bottom"/>
          </w:tcPr>
          <w:p w14:paraId="6E8A297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у12</w:t>
            </w:r>
          </w:p>
        </w:tc>
        <w:tc>
          <w:tcPr>
            <w:tcW w:w="579" w:type="pct"/>
            <w:shd w:val="clear" w:color="auto" w:fill="auto"/>
            <w:vAlign w:val="bottom"/>
          </w:tcPr>
          <w:p w14:paraId="4566310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у5</w:t>
            </w:r>
          </w:p>
        </w:tc>
        <w:tc>
          <w:tcPr>
            <w:tcW w:w="580" w:type="pct"/>
            <w:shd w:val="clear" w:color="auto" w:fill="auto"/>
            <w:vAlign w:val="bottom"/>
          </w:tcPr>
          <w:p w14:paraId="7C74596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28</w:t>
            </w:r>
          </w:p>
        </w:tc>
        <w:tc>
          <w:tcPr>
            <w:tcW w:w="587" w:type="pct"/>
            <w:shd w:val="clear" w:color="auto" w:fill="auto"/>
            <w:vAlign w:val="bottom"/>
          </w:tcPr>
          <w:p w14:paraId="169769B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588" w:type="pct"/>
            <w:shd w:val="clear" w:color="auto" w:fill="auto"/>
            <w:vAlign w:val="bottom"/>
          </w:tcPr>
          <w:p w14:paraId="49BE5CA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588" w:type="pct"/>
            <w:shd w:val="clear" w:color="auto" w:fill="auto"/>
            <w:vAlign w:val="bottom"/>
          </w:tcPr>
          <w:p w14:paraId="26F64D9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520B4D2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909" w:type="pct"/>
            <w:shd w:val="clear" w:color="auto" w:fill="auto"/>
            <w:vAlign w:val="center"/>
          </w:tcPr>
          <w:p w14:paraId="169CC7D0"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1789D27" w14:textId="77777777" w:rsidTr="002F3A94">
        <w:trPr>
          <w:trHeight w:val="283"/>
        </w:trPr>
        <w:tc>
          <w:tcPr>
            <w:tcW w:w="581" w:type="pct"/>
            <w:shd w:val="clear" w:color="auto" w:fill="auto"/>
            <w:vAlign w:val="bottom"/>
          </w:tcPr>
          <w:p w14:paraId="774685D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у14</w:t>
            </w:r>
          </w:p>
        </w:tc>
        <w:tc>
          <w:tcPr>
            <w:tcW w:w="579" w:type="pct"/>
            <w:shd w:val="clear" w:color="auto" w:fill="auto"/>
            <w:vAlign w:val="bottom"/>
          </w:tcPr>
          <w:p w14:paraId="6789F55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у9</w:t>
            </w:r>
          </w:p>
        </w:tc>
        <w:tc>
          <w:tcPr>
            <w:tcW w:w="580" w:type="pct"/>
            <w:shd w:val="clear" w:color="auto" w:fill="auto"/>
            <w:vAlign w:val="bottom"/>
          </w:tcPr>
          <w:p w14:paraId="329672F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53</w:t>
            </w:r>
          </w:p>
        </w:tc>
        <w:tc>
          <w:tcPr>
            <w:tcW w:w="587" w:type="pct"/>
            <w:shd w:val="clear" w:color="auto" w:fill="auto"/>
            <w:vAlign w:val="bottom"/>
          </w:tcPr>
          <w:p w14:paraId="50C5051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3161D06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1085A37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tcPr>
          <w:p w14:paraId="71DDCD9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tcPr>
          <w:p w14:paraId="65254298"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5D7D535F" w14:textId="77777777" w:rsidTr="002F3A94">
        <w:trPr>
          <w:trHeight w:val="283"/>
        </w:trPr>
        <w:tc>
          <w:tcPr>
            <w:tcW w:w="581" w:type="pct"/>
            <w:shd w:val="clear" w:color="auto" w:fill="auto"/>
            <w:vAlign w:val="bottom"/>
          </w:tcPr>
          <w:p w14:paraId="6B31DC7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ТК-22</w:t>
            </w:r>
          </w:p>
        </w:tc>
        <w:tc>
          <w:tcPr>
            <w:tcW w:w="579" w:type="pct"/>
            <w:shd w:val="clear" w:color="auto" w:fill="auto"/>
            <w:vAlign w:val="bottom"/>
          </w:tcPr>
          <w:p w14:paraId="72E4F39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у12</w:t>
            </w:r>
          </w:p>
        </w:tc>
        <w:tc>
          <w:tcPr>
            <w:tcW w:w="580" w:type="pct"/>
            <w:shd w:val="clear" w:color="auto" w:fill="auto"/>
            <w:vAlign w:val="bottom"/>
          </w:tcPr>
          <w:p w14:paraId="5461C0A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18</w:t>
            </w:r>
          </w:p>
        </w:tc>
        <w:tc>
          <w:tcPr>
            <w:tcW w:w="587" w:type="pct"/>
            <w:shd w:val="clear" w:color="auto" w:fill="auto"/>
            <w:vAlign w:val="bottom"/>
          </w:tcPr>
          <w:p w14:paraId="45285D3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388D210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19391B2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tcPr>
          <w:p w14:paraId="3ED2980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tcPr>
          <w:p w14:paraId="30202D79"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FC63A6E" w14:textId="77777777" w:rsidTr="002F3A94">
        <w:trPr>
          <w:trHeight w:val="283"/>
        </w:trPr>
        <w:tc>
          <w:tcPr>
            <w:tcW w:w="581" w:type="pct"/>
            <w:shd w:val="clear" w:color="auto" w:fill="auto"/>
            <w:vAlign w:val="bottom"/>
          </w:tcPr>
          <w:p w14:paraId="2BF44A3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у12</w:t>
            </w:r>
          </w:p>
        </w:tc>
        <w:tc>
          <w:tcPr>
            <w:tcW w:w="579" w:type="pct"/>
            <w:shd w:val="clear" w:color="auto" w:fill="auto"/>
            <w:vAlign w:val="bottom"/>
          </w:tcPr>
          <w:p w14:paraId="55D0E11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у14</w:t>
            </w:r>
          </w:p>
        </w:tc>
        <w:tc>
          <w:tcPr>
            <w:tcW w:w="580" w:type="pct"/>
            <w:shd w:val="clear" w:color="auto" w:fill="auto"/>
            <w:vAlign w:val="bottom"/>
          </w:tcPr>
          <w:p w14:paraId="49594FB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17</w:t>
            </w:r>
          </w:p>
        </w:tc>
        <w:tc>
          <w:tcPr>
            <w:tcW w:w="587" w:type="pct"/>
            <w:shd w:val="clear" w:color="auto" w:fill="auto"/>
            <w:vAlign w:val="bottom"/>
          </w:tcPr>
          <w:p w14:paraId="0254A13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03BA4EA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0,250</w:t>
            </w:r>
          </w:p>
        </w:tc>
        <w:tc>
          <w:tcPr>
            <w:tcW w:w="588" w:type="pct"/>
            <w:shd w:val="clear" w:color="auto" w:fill="auto"/>
            <w:vAlign w:val="bottom"/>
          </w:tcPr>
          <w:p w14:paraId="1D67CD3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588" w:type="pct"/>
            <w:shd w:val="clear" w:color="auto" w:fill="auto"/>
            <w:vAlign w:val="bottom"/>
          </w:tcPr>
          <w:p w14:paraId="3239579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0,300</w:t>
            </w:r>
          </w:p>
        </w:tc>
        <w:tc>
          <w:tcPr>
            <w:tcW w:w="909" w:type="pct"/>
            <w:shd w:val="clear" w:color="auto" w:fill="auto"/>
            <w:vAlign w:val="center"/>
          </w:tcPr>
          <w:p w14:paraId="5CE246E2"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5921B432" w14:textId="77777777" w:rsidTr="002F3A94">
        <w:trPr>
          <w:trHeight w:val="283"/>
        </w:trPr>
        <w:tc>
          <w:tcPr>
            <w:tcW w:w="581" w:type="pct"/>
            <w:shd w:val="clear" w:color="auto" w:fill="auto"/>
            <w:vAlign w:val="bottom"/>
          </w:tcPr>
          <w:p w14:paraId="22BC8CE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ТК-21</w:t>
            </w:r>
          </w:p>
        </w:tc>
        <w:tc>
          <w:tcPr>
            <w:tcW w:w="579" w:type="pct"/>
            <w:shd w:val="clear" w:color="auto" w:fill="auto"/>
            <w:vAlign w:val="bottom"/>
          </w:tcPr>
          <w:p w14:paraId="3675D54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у1</w:t>
            </w:r>
          </w:p>
        </w:tc>
        <w:tc>
          <w:tcPr>
            <w:tcW w:w="580" w:type="pct"/>
            <w:shd w:val="clear" w:color="auto" w:fill="auto"/>
            <w:vAlign w:val="bottom"/>
          </w:tcPr>
          <w:p w14:paraId="6183E57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23</w:t>
            </w:r>
          </w:p>
        </w:tc>
        <w:tc>
          <w:tcPr>
            <w:tcW w:w="587" w:type="pct"/>
            <w:shd w:val="clear" w:color="auto" w:fill="auto"/>
            <w:vAlign w:val="bottom"/>
          </w:tcPr>
          <w:p w14:paraId="1C0652C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588" w:type="pct"/>
            <w:shd w:val="clear" w:color="auto" w:fill="auto"/>
            <w:vAlign w:val="bottom"/>
          </w:tcPr>
          <w:p w14:paraId="39A1981F"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0,125</w:t>
            </w:r>
          </w:p>
        </w:tc>
        <w:tc>
          <w:tcPr>
            <w:tcW w:w="588" w:type="pct"/>
            <w:shd w:val="clear" w:color="auto" w:fill="auto"/>
            <w:vAlign w:val="bottom"/>
          </w:tcPr>
          <w:p w14:paraId="0755A73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7BFCCD88"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909" w:type="pct"/>
            <w:shd w:val="clear" w:color="auto" w:fill="auto"/>
            <w:vAlign w:val="center"/>
          </w:tcPr>
          <w:p w14:paraId="2C65D178"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1297E963" w14:textId="77777777" w:rsidTr="002F3A94">
        <w:trPr>
          <w:trHeight w:val="283"/>
        </w:trPr>
        <w:tc>
          <w:tcPr>
            <w:tcW w:w="581" w:type="pct"/>
            <w:shd w:val="clear" w:color="auto" w:fill="auto"/>
            <w:vAlign w:val="bottom"/>
          </w:tcPr>
          <w:p w14:paraId="7D0AC69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у5</w:t>
            </w:r>
          </w:p>
        </w:tc>
        <w:tc>
          <w:tcPr>
            <w:tcW w:w="579" w:type="pct"/>
            <w:shd w:val="clear" w:color="auto" w:fill="auto"/>
            <w:vAlign w:val="bottom"/>
          </w:tcPr>
          <w:p w14:paraId="217091CD"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у6</w:t>
            </w:r>
          </w:p>
        </w:tc>
        <w:tc>
          <w:tcPr>
            <w:tcW w:w="580" w:type="pct"/>
            <w:shd w:val="clear" w:color="auto" w:fill="auto"/>
            <w:vAlign w:val="bottom"/>
          </w:tcPr>
          <w:p w14:paraId="76963950"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38</w:t>
            </w:r>
          </w:p>
        </w:tc>
        <w:tc>
          <w:tcPr>
            <w:tcW w:w="587" w:type="pct"/>
            <w:shd w:val="clear" w:color="auto" w:fill="auto"/>
            <w:vAlign w:val="bottom"/>
          </w:tcPr>
          <w:p w14:paraId="7C21BC14"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0,070</w:t>
            </w:r>
          </w:p>
        </w:tc>
        <w:tc>
          <w:tcPr>
            <w:tcW w:w="588" w:type="pct"/>
            <w:shd w:val="clear" w:color="auto" w:fill="auto"/>
            <w:vAlign w:val="bottom"/>
          </w:tcPr>
          <w:p w14:paraId="35393B96"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0,070</w:t>
            </w:r>
          </w:p>
        </w:tc>
        <w:tc>
          <w:tcPr>
            <w:tcW w:w="588" w:type="pct"/>
            <w:shd w:val="clear" w:color="auto" w:fill="auto"/>
            <w:vAlign w:val="bottom"/>
          </w:tcPr>
          <w:p w14:paraId="6FAFA7C1"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40C3952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909" w:type="pct"/>
            <w:shd w:val="clear" w:color="auto" w:fill="auto"/>
            <w:vAlign w:val="center"/>
          </w:tcPr>
          <w:p w14:paraId="2A3D7400"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C27C0BD" w14:textId="77777777" w:rsidTr="002F3A94">
        <w:trPr>
          <w:trHeight w:val="283"/>
        </w:trPr>
        <w:tc>
          <w:tcPr>
            <w:tcW w:w="581" w:type="pct"/>
            <w:shd w:val="clear" w:color="auto" w:fill="auto"/>
            <w:vAlign w:val="bottom"/>
          </w:tcPr>
          <w:p w14:paraId="68E13615"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ТК-15</w:t>
            </w:r>
          </w:p>
        </w:tc>
        <w:tc>
          <w:tcPr>
            <w:tcW w:w="579" w:type="pct"/>
            <w:shd w:val="clear" w:color="auto" w:fill="auto"/>
            <w:vAlign w:val="bottom"/>
          </w:tcPr>
          <w:p w14:paraId="22E4A98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у-27</w:t>
            </w:r>
          </w:p>
        </w:tc>
        <w:tc>
          <w:tcPr>
            <w:tcW w:w="580" w:type="pct"/>
            <w:shd w:val="clear" w:color="auto" w:fill="auto"/>
            <w:vAlign w:val="bottom"/>
          </w:tcPr>
          <w:p w14:paraId="3948A172"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40</w:t>
            </w:r>
          </w:p>
        </w:tc>
        <w:tc>
          <w:tcPr>
            <w:tcW w:w="587" w:type="pct"/>
            <w:shd w:val="clear" w:color="auto" w:fill="auto"/>
            <w:vAlign w:val="bottom"/>
          </w:tcPr>
          <w:p w14:paraId="3266607E"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1C907F9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6E7B981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0,175</w:t>
            </w:r>
          </w:p>
        </w:tc>
        <w:tc>
          <w:tcPr>
            <w:tcW w:w="588" w:type="pct"/>
            <w:shd w:val="clear" w:color="auto" w:fill="auto"/>
            <w:vAlign w:val="bottom"/>
          </w:tcPr>
          <w:p w14:paraId="1685F10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0,175</w:t>
            </w:r>
          </w:p>
        </w:tc>
        <w:tc>
          <w:tcPr>
            <w:tcW w:w="909" w:type="pct"/>
            <w:shd w:val="clear" w:color="auto" w:fill="auto"/>
            <w:vAlign w:val="center"/>
          </w:tcPr>
          <w:p w14:paraId="2B7CC1E9"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024CA" w14:paraId="17EF1949" w14:textId="77777777" w:rsidTr="002F3A94">
        <w:trPr>
          <w:trHeight w:val="283"/>
        </w:trPr>
        <w:tc>
          <w:tcPr>
            <w:tcW w:w="581" w:type="pct"/>
            <w:shd w:val="clear" w:color="auto" w:fill="auto"/>
            <w:vAlign w:val="bottom"/>
          </w:tcPr>
          <w:p w14:paraId="4C19FC3C"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у-27</w:t>
            </w:r>
          </w:p>
        </w:tc>
        <w:tc>
          <w:tcPr>
            <w:tcW w:w="579" w:type="pct"/>
            <w:shd w:val="clear" w:color="auto" w:fill="auto"/>
            <w:vAlign w:val="bottom"/>
          </w:tcPr>
          <w:p w14:paraId="1BEE6117"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у25</w:t>
            </w:r>
          </w:p>
        </w:tc>
        <w:tc>
          <w:tcPr>
            <w:tcW w:w="580" w:type="pct"/>
            <w:shd w:val="clear" w:color="auto" w:fill="auto"/>
            <w:vAlign w:val="bottom"/>
          </w:tcPr>
          <w:p w14:paraId="230F7A49"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55</w:t>
            </w:r>
          </w:p>
        </w:tc>
        <w:tc>
          <w:tcPr>
            <w:tcW w:w="587" w:type="pct"/>
            <w:shd w:val="clear" w:color="auto" w:fill="auto"/>
            <w:vAlign w:val="bottom"/>
          </w:tcPr>
          <w:p w14:paraId="23D30E9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72E2DEE3"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0,150</w:t>
            </w:r>
          </w:p>
        </w:tc>
        <w:tc>
          <w:tcPr>
            <w:tcW w:w="588" w:type="pct"/>
            <w:shd w:val="clear" w:color="auto" w:fill="auto"/>
            <w:vAlign w:val="bottom"/>
          </w:tcPr>
          <w:p w14:paraId="048DA13B"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0,175</w:t>
            </w:r>
          </w:p>
        </w:tc>
        <w:tc>
          <w:tcPr>
            <w:tcW w:w="588" w:type="pct"/>
            <w:shd w:val="clear" w:color="auto" w:fill="auto"/>
            <w:vAlign w:val="bottom"/>
          </w:tcPr>
          <w:p w14:paraId="486F042A" w14:textId="77777777" w:rsidR="006B5239" w:rsidRPr="005D2E79" w:rsidRDefault="006B5239" w:rsidP="002F3A94">
            <w:pPr>
              <w:autoSpaceDE/>
              <w:autoSpaceDN/>
              <w:jc w:val="center"/>
              <w:rPr>
                <w:color w:val="000000"/>
                <w:sz w:val="20"/>
                <w:szCs w:val="20"/>
                <w:lang w:bidi="ar-SA"/>
              </w:rPr>
            </w:pPr>
            <w:r w:rsidRPr="005D2E79">
              <w:rPr>
                <w:color w:val="000000"/>
                <w:sz w:val="20"/>
                <w:szCs w:val="20"/>
              </w:rPr>
              <w:t>0,175</w:t>
            </w:r>
          </w:p>
        </w:tc>
        <w:tc>
          <w:tcPr>
            <w:tcW w:w="909" w:type="pct"/>
            <w:shd w:val="clear" w:color="auto" w:fill="auto"/>
            <w:vAlign w:val="center"/>
          </w:tcPr>
          <w:p w14:paraId="65FF8DC8"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bl>
    <w:p w14:paraId="4AA9C103" w14:textId="77777777" w:rsidR="006B5239" w:rsidRDefault="006B5239" w:rsidP="006B5239">
      <w:pPr>
        <w:pStyle w:val="a4"/>
      </w:pPr>
    </w:p>
    <w:p w14:paraId="6D5E7278" w14:textId="77777777" w:rsidR="006B5239" w:rsidRDefault="006B5239" w:rsidP="006B5239">
      <w:pPr>
        <w:rPr>
          <w:rFonts w:cstheme="minorBidi"/>
          <w:sz w:val="26"/>
          <w:szCs w:val="26"/>
          <w:lang w:eastAsia="en-US" w:bidi="ar-SA"/>
        </w:rPr>
      </w:pPr>
      <w:r>
        <w:br w:type="page"/>
      </w:r>
    </w:p>
    <w:p w14:paraId="5B5A5263" w14:textId="77777777" w:rsidR="006B5239" w:rsidRPr="005024CA" w:rsidRDefault="006B5239" w:rsidP="006B5239">
      <w:pPr>
        <w:pStyle w:val="a2"/>
      </w:pPr>
      <w:bookmarkStart w:id="103" w:name="_Ref73695499"/>
      <w:r w:rsidRPr="005024CA">
        <w:t>Перечень участков тепловых сетей котельной №</w:t>
      </w:r>
      <w:r>
        <w:t>5</w:t>
      </w:r>
      <w:r w:rsidRPr="005024CA">
        <w:t xml:space="preserve"> </w:t>
      </w:r>
      <w:r>
        <w:t>п. </w:t>
      </w:r>
      <w:r w:rsidRPr="005024CA">
        <w:t>Сиверский, реконструируемых с изменением диаметров</w:t>
      </w:r>
      <w:bookmarkEnd w:id="1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831"/>
        <w:gridCol w:w="1825"/>
        <w:gridCol w:w="1828"/>
        <w:gridCol w:w="1850"/>
        <w:gridCol w:w="1854"/>
        <w:gridCol w:w="1854"/>
        <w:gridCol w:w="1854"/>
        <w:gridCol w:w="2866"/>
      </w:tblGrid>
      <w:tr w:rsidR="006B5239" w:rsidRPr="005D2E79" w14:paraId="5EE8880E" w14:textId="77777777" w:rsidTr="002F3A94">
        <w:trPr>
          <w:trHeight w:val="283"/>
        </w:trPr>
        <w:tc>
          <w:tcPr>
            <w:tcW w:w="581" w:type="pct"/>
            <w:vMerge w:val="restart"/>
            <w:shd w:val="clear" w:color="auto" w:fill="auto"/>
            <w:vAlign w:val="center"/>
            <w:hideMark/>
          </w:tcPr>
          <w:p w14:paraId="33179647"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Наименование начала участка</w:t>
            </w:r>
          </w:p>
        </w:tc>
        <w:tc>
          <w:tcPr>
            <w:tcW w:w="579" w:type="pct"/>
            <w:vMerge w:val="restart"/>
            <w:shd w:val="clear" w:color="auto" w:fill="auto"/>
            <w:vAlign w:val="center"/>
          </w:tcPr>
          <w:p w14:paraId="2AECF45E"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Наименование конца участка</w:t>
            </w:r>
          </w:p>
        </w:tc>
        <w:tc>
          <w:tcPr>
            <w:tcW w:w="580" w:type="pct"/>
            <w:vMerge w:val="restart"/>
            <w:shd w:val="clear" w:color="auto" w:fill="auto"/>
            <w:vAlign w:val="center"/>
          </w:tcPr>
          <w:p w14:paraId="5F677411"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Длина участка, м</w:t>
            </w:r>
          </w:p>
        </w:tc>
        <w:tc>
          <w:tcPr>
            <w:tcW w:w="1175" w:type="pct"/>
            <w:gridSpan w:val="2"/>
            <w:shd w:val="clear" w:color="auto" w:fill="auto"/>
            <w:vAlign w:val="center"/>
            <w:hideMark/>
          </w:tcPr>
          <w:p w14:paraId="1EDC99AD"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До перекладки</w:t>
            </w:r>
          </w:p>
        </w:tc>
        <w:tc>
          <w:tcPr>
            <w:tcW w:w="1176" w:type="pct"/>
            <w:gridSpan w:val="2"/>
            <w:shd w:val="clear" w:color="auto" w:fill="auto"/>
            <w:vAlign w:val="center"/>
            <w:hideMark/>
          </w:tcPr>
          <w:p w14:paraId="10005219"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После перекладки</w:t>
            </w:r>
          </w:p>
        </w:tc>
        <w:tc>
          <w:tcPr>
            <w:tcW w:w="909" w:type="pct"/>
            <w:vMerge w:val="restart"/>
            <w:shd w:val="clear" w:color="auto" w:fill="auto"/>
            <w:vAlign w:val="center"/>
            <w:hideMark/>
          </w:tcPr>
          <w:p w14:paraId="775A5129"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Вид прокладки тепловой сети</w:t>
            </w:r>
          </w:p>
        </w:tc>
      </w:tr>
      <w:tr w:rsidR="006B5239" w:rsidRPr="005D2E79" w14:paraId="5A8F60F9" w14:textId="77777777" w:rsidTr="002F3A94">
        <w:trPr>
          <w:trHeight w:val="283"/>
        </w:trPr>
        <w:tc>
          <w:tcPr>
            <w:tcW w:w="581" w:type="pct"/>
            <w:vMerge/>
            <w:shd w:val="clear" w:color="auto" w:fill="auto"/>
            <w:vAlign w:val="center"/>
            <w:hideMark/>
          </w:tcPr>
          <w:p w14:paraId="19B86C29" w14:textId="77777777" w:rsidR="006B5239" w:rsidRPr="005D2E79" w:rsidRDefault="006B5239" w:rsidP="002F3A94">
            <w:pPr>
              <w:autoSpaceDE/>
              <w:autoSpaceDN/>
              <w:jc w:val="center"/>
              <w:rPr>
                <w:b/>
                <w:bCs/>
                <w:color w:val="000000"/>
                <w:sz w:val="20"/>
                <w:szCs w:val="20"/>
                <w:lang w:bidi="ar-SA"/>
              </w:rPr>
            </w:pPr>
          </w:p>
        </w:tc>
        <w:tc>
          <w:tcPr>
            <w:tcW w:w="579" w:type="pct"/>
            <w:vMerge/>
            <w:shd w:val="clear" w:color="auto" w:fill="auto"/>
            <w:vAlign w:val="center"/>
          </w:tcPr>
          <w:p w14:paraId="531A2A06" w14:textId="77777777" w:rsidR="006B5239" w:rsidRPr="005D2E79" w:rsidRDefault="006B5239" w:rsidP="002F3A94">
            <w:pPr>
              <w:autoSpaceDE/>
              <w:autoSpaceDN/>
              <w:jc w:val="center"/>
              <w:rPr>
                <w:b/>
                <w:bCs/>
                <w:color w:val="000000"/>
                <w:sz w:val="20"/>
                <w:szCs w:val="20"/>
                <w:lang w:bidi="ar-SA"/>
              </w:rPr>
            </w:pPr>
          </w:p>
        </w:tc>
        <w:tc>
          <w:tcPr>
            <w:tcW w:w="580" w:type="pct"/>
            <w:vMerge/>
            <w:shd w:val="clear" w:color="auto" w:fill="auto"/>
            <w:vAlign w:val="center"/>
          </w:tcPr>
          <w:p w14:paraId="2DCB0CCF" w14:textId="77777777" w:rsidR="006B5239" w:rsidRPr="005D2E79" w:rsidRDefault="006B5239" w:rsidP="002F3A94">
            <w:pPr>
              <w:autoSpaceDE/>
              <w:autoSpaceDN/>
              <w:jc w:val="center"/>
              <w:rPr>
                <w:b/>
                <w:bCs/>
                <w:color w:val="000000"/>
                <w:sz w:val="20"/>
                <w:szCs w:val="20"/>
                <w:lang w:bidi="ar-SA"/>
              </w:rPr>
            </w:pPr>
          </w:p>
        </w:tc>
        <w:tc>
          <w:tcPr>
            <w:tcW w:w="587" w:type="pct"/>
            <w:shd w:val="clear" w:color="auto" w:fill="auto"/>
            <w:vAlign w:val="center"/>
            <w:hideMark/>
          </w:tcPr>
          <w:p w14:paraId="61B738DD"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под. трубопровода, мм</w:t>
            </w:r>
          </w:p>
        </w:tc>
        <w:tc>
          <w:tcPr>
            <w:tcW w:w="588" w:type="pct"/>
            <w:shd w:val="clear" w:color="auto" w:fill="auto"/>
            <w:vAlign w:val="center"/>
            <w:hideMark/>
          </w:tcPr>
          <w:p w14:paraId="4D0D640E"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обр. трубопровода, мм</w:t>
            </w:r>
          </w:p>
        </w:tc>
        <w:tc>
          <w:tcPr>
            <w:tcW w:w="588" w:type="pct"/>
            <w:shd w:val="clear" w:color="auto" w:fill="auto"/>
            <w:vAlign w:val="center"/>
            <w:hideMark/>
          </w:tcPr>
          <w:p w14:paraId="15C44AE6"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Внутpенний диаметp под. трубопровода, мм</w:t>
            </w:r>
          </w:p>
        </w:tc>
        <w:tc>
          <w:tcPr>
            <w:tcW w:w="588" w:type="pct"/>
            <w:shd w:val="clear" w:color="auto" w:fill="auto"/>
            <w:vAlign w:val="center"/>
            <w:hideMark/>
          </w:tcPr>
          <w:p w14:paraId="267A1CEB" w14:textId="77777777" w:rsidR="006B5239" w:rsidRPr="005D2E79" w:rsidRDefault="006B5239" w:rsidP="002F3A94">
            <w:pPr>
              <w:autoSpaceDE/>
              <w:autoSpaceDN/>
              <w:jc w:val="center"/>
              <w:rPr>
                <w:b/>
                <w:bCs/>
                <w:color w:val="000000"/>
                <w:sz w:val="20"/>
                <w:szCs w:val="20"/>
                <w:lang w:bidi="ar-SA"/>
              </w:rPr>
            </w:pPr>
            <w:r w:rsidRPr="005D2E79">
              <w:rPr>
                <w:b/>
                <w:bCs/>
                <w:color w:val="000000"/>
                <w:sz w:val="20"/>
                <w:szCs w:val="20"/>
                <w:lang w:bidi="ar-SA"/>
              </w:rPr>
              <w:t>Внутренний диаметр обр. трубопровода, мм</w:t>
            </w:r>
          </w:p>
        </w:tc>
        <w:tc>
          <w:tcPr>
            <w:tcW w:w="909" w:type="pct"/>
            <w:vMerge/>
            <w:shd w:val="clear" w:color="auto" w:fill="auto"/>
            <w:vAlign w:val="center"/>
            <w:hideMark/>
          </w:tcPr>
          <w:p w14:paraId="35B42229" w14:textId="77777777" w:rsidR="006B5239" w:rsidRPr="005D2E79" w:rsidRDefault="006B5239" w:rsidP="002F3A94">
            <w:pPr>
              <w:autoSpaceDE/>
              <w:autoSpaceDN/>
              <w:jc w:val="center"/>
              <w:rPr>
                <w:b/>
                <w:bCs/>
                <w:color w:val="000000"/>
                <w:sz w:val="20"/>
                <w:szCs w:val="20"/>
                <w:lang w:bidi="ar-SA"/>
              </w:rPr>
            </w:pPr>
          </w:p>
        </w:tc>
      </w:tr>
      <w:tr w:rsidR="006B5239" w:rsidRPr="005D2E79" w14:paraId="2AF2FC23" w14:textId="77777777" w:rsidTr="002F3A94">
        <w:trPr>
          <w:trHeight w:val="283"/>
        </w:trPr>
        <w:tc>
          <w:tcPr>
            <w:tcW w:w="581" w:type="pct"/>
            <w:shd w:val="clear" w:color="auto" w:fill="auto"/>
            <w:vAlign w:val="bottom"/>
            <w:hideMark/>
          </w:tcPr>
          <w:p w14:paraId="498827BE" w14:textId="77777777" w:rsidR="006B5239" w:rsidRPr="005D2E79" w:rsidRDefault="006B5239" w:rsidP="002F3A94">
            <w:pPr>
              <w:autoSpaceDE/>
              <w:autoSpaceDN/>
              <w:jc w:val="center"/>
              <w:rPr>
                <w:color w:val="000000"/>
                <w:sz w:val="20"/>
                <w:szCs w:val="20"/>
                <w:lang w:bidi="ar-SA"/>
              </w:rPr>
            </w:pPr>
            <w:r>
              <w:rPr>
                <w:color w:val="000000"/>
                <w:sz w:val="20"/>
                <w:szCs w:val="20"/>
              </w:rPr>
              <w:t>У-35</w:t>
            </w:r>
          </w:p>
        </w:tc>
        <w:tc>
          <w:tcPr>
            <w:tcW w:w="579" w:type="pct"/>
            <w:shd w:val="clear" w:color="auto" w:fill="auto"/>
            <w:vAlign w:val="bottom"/>
            <w:hideMark/>
          </w:tcPr>
          <w:p w14:paraId="07698476" w14:textId="77777777" w:rsidR="006B5239" w:rsidRPr="005D2E79" w:rsidRDefault="006B5239" w:rsidP="002F3A94">
            <w:pPr>
              <w:autoSpaceDE/>
              <w:autoSpaceDN/>
              <w:jc w:val="center"/>
              <w:rPr>
                <w:color w:val="000000"/>
                <w:sz w:val="20"/>
                <w:szCs w:val="20"/>
                <w:lang w:bidi="ar-SA"/>
              </w:rPr>
            </w:pPr>
            <w:r>
              <w:rPr>
                <w:color w:val="000000"/>
                <w:sz w:val="20"/>
                <w:szCs w:val="20"/>
              </w:rPr>
              <w:t>У-36</w:t>
            </w:r>
          </w:p>
        </w:tc>
        <w:tc>
          <w:tcPr>
            <w:tcW w:w="580" w:type="pct"/>
            <w:shd w:val="clear" w:color="auto" w:fill="auto"/>
            <w:vAlign w:val="bottom"/>
            <w:hideMark/>
          </w:tcPr>
          <w:p w14:paraId="760B4D93" w14:textId="77777777" w:rsidR="006B5239" w:rsidRPr="005D2E79" w:rsidRDefault="006B5239" w:rsidP="002F3A94">
            <w:pPr>
              <w:autoSpaceDE/>
              <w:autoSpaceDN/>
              <w:jc w:val="center"/>
              <w:rPr>
                <w:color w:val="000000"/>
                <w:sz w:val="20"/>
                <w:szCs w:val="20"/>
                <w:lang w:bidi="ar-SA"/>
              </w:rPr>
            </w:pPr>
            <w:r>
              <w:rPr>
                <w:color w:val="000000"/>
                <w:sz w:val="20"/>
                <w:szCs w:val="20"/>
              </w:rPr>
              <w:t>155</w:t>
            </w:r>
          </w:p>
        </w:tc>
        <w:tc>
          <w:tcPr>
            <w:tcW w:w="587" w:type="pct"/>
            <w:shd w:val="clear" w:color="auto" w:fill="auto"/>
            <w:vAlign w:val="bottom"/>
            <w:hideMark/>
          </w:tcPr>
          <w:p w14:paraId="2AABEEC6"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20F3EAD6"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4884E377"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588" w:type="pct"/>
            <w:shd w:val="clear" w:color="auto" w:fill="auto"/>
            <w:vAlign w:val="bottom"/>
            <w:hideMark/>
          </w:tcPr>
          <w:p w14:paraId="2D173043"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909" w:type="pct"/>
            <w:shd w:val="clear" w:color="auto" w:fill="auto"/>
            <w:vAlign w:val="center"/>
            <w:hideMark/>
          </w:tcPr>
          <w:p w14:paraId="6DA3409F"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9203181" w14:textId="77777777" w:rsidTr="002F3A94">
        <w:trPr>
          <w:trHeight w:val="283"/>
        </w:trPr>
        <w:tc>
          <w:tcPr>
            <w:tcW w:w="581" w:type="pct"/>
            <w:shd w:val="clear" w:color="auto" w:fill="auto"/>
            <w:vAlign w:val="bottom"/>
            <w:hideMark/>
          </w:tcPr>
          <w:p w14:paraId="46BFA59A" w14:textId="77777777" w:rsidR="006B5239" w:rsidRPr="005D2E79" w:rsidRDefault="006B5239" w:rsidP="002F3A94">
            <w:pPr>
              <w:autoSpaceDE/>
              <w:autoSpaceDN/>
              <w:jc w:val="center"/>
              <w:rPr>
                <w:color w:val="000000"/>
                <w:sz w:val="20"/>
                <w:szCs w:val="20"/>
                <w:lang w:bidi="ar-SA"/>
              </w:rPr>
            </w:pPr>
            <w:r>
              <w:rPr>
                <w:color w:val="000000"/>
                <w:sz w:val="20"/>
                <w:szCs w:val="20"/>
              </w:rPr>
              <w:t>У-23</w:t>
            </w:r>
          </w:p>
        </w:tc>
        <w:tc>
          <w:tcPr>
            <w:tcW w:w="579" w:type="pct"/>
            <w:shd w:val="clear" w:color="auto" w:fill="auto"/>
            <w:vAlign w:val="bottom"/>
            <w:hideMark/>
          </w:tcPr>
          <w:p w14:paraId="4140EB73"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48</w:t>
            </w:r>
          </w:p>
        </w:tc>
        <w:tc>
          <w:tcPr>
            <w:tcW w:w="580" w:type="pct"/>
            <w:shd w:val="clear" w:color="auto" w:fill="auto"/>
            <w:vAlign w:val="bottom"/>
            <w:hideMark/>
          </w:tcPr>
          <w:p w14:paraId="729560D5" w14:textId="77777777" w:rsidR="006B5239" w:rsidRPr="005D2E79" w:rsidRDefault="006B5239" w:rsidP="002F3A94">
            <w:pPr>
              <w:autoSpaceDE/>
              <w:autoSpaceDN/>
              <w:jc w:val="center"/>
              <w:rPr>
                <w:color w:val="000000"/>
                <w:sz w:val="20"/>
                <w:szCs w:val="20"/>
                <w:lang w:bidi="ar-SA"/>
              </w:rPr>
            </w:pPr>
            <w:r>
              <w:rPr>
                <w:color w:val="000000"/>
                <w:sz w:val="20"/>
                <w:szCs w:val="20"/>
              </w:rPr>
              <w:t>45</w:t>
            </w:r>
          </w:p>
        </w:tc>
        <w:tc>
          <w:tcPr>
            <w:tcW w:w="587" w:type="pct"/>
            <w:shd w:val="clear" w:color="auto" w:fill="auto"/>
            <w:vAlign w:val="bottom"/>
            <w:hideMark/>
          </w:tcPr>
          <w:p w14:paraId="67B0C536"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038A8FF3"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75C0FCE5"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588" w:type="pct"/>
            <w:shd w:val="clear" w:color="auto" w:fill="auto"/>
            <w:vAlign w:val="bottom"/>
            <w:hideMark/>
          </w:tcPr>
          <w:p w14:paraId="07B2D00F"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909" w:type="pct"/>
            <w:shd w:val="clear" w:color="auto" w:fill="auto"/>
            <w:vAlign w:val="center"/>
            <w:hideMark/>
          </w:tcPr>
          <w:p w14:paraId="71E49475"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7B97A0AE" w14:textId="77777777" w:rsidTr="002F3A94">
        <w:trPr>
          <w:trHeight w:val="283"/>
        </w:trPr>
        <w:tc>
          <w:tcPr>
            <w:tcW w:w="581" w:type="pct"/>
            <w:shd w:val="clear" w:color="auto" w:fill="auto"/>
            <w:vAlign w:val="bottom"/>
            <w:hideMark/>
          </w:tcPr>
          <w:p w14:paraId="13181C60" w14:textId="77777777" w:rsidR="006B5239" w:rsidRPr="005D2E79" w:rsidRDefault="006B5239" w:rsidP="002F3A94">
            <w:pPr>
              <w:autoSpaceDE/>
              <w:autoSpaceDN/>
              <w:jc w:val="center"/>
              <w:rPr>
                <w:color w:val="000000"/>
                <w:sz w:val="20"/>
                <w:szCs w:val="20"/>
                <w:lang w:bidi="ar-SA"/>
              </w:rPr>
            </w:pPr>
            <w:r>
              <w:rPr>
                <w:color w:val="000000"/>
                <w:sz w:val="20"/>
                <w:szCs w:val="20"/>
              </w:rPr>
              <w:t>У-23</w:t>
            </w:r>
          </w:p>
        </w:tc>
        <w:tc>
          <w:tcPr>
            <w:tcW w:w="579" w:type="pct"/>
            <w:shd w:val="clear" w:color="auto" w:fill="auto"/>
            <w:vAlign w:val="bottom"/>
            <w:hideMark/>
          </w:tcPr>
          <w:p w14:paraId="1F0541AE"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44</w:t>
            </w:r>
          </w:p>
        </w:tc>
        <w:tc>
          <w:tcPr>
            <w:tcW w:w="580" w:type="pct"/>
            <w:shd w:val="clear" w:color="auto" w:fill="auto"/>
            <w:vAlign w:val="bottom"/>
            <w:hideMark/>
          </w:tcPr>
          <w:p w14:paraId="27B56988" w14:textId="77777777" w:rsidR="006B5239" w:rsidRPr="005D2E79" w:rsidRDefault="006B5239" w:rsidP="002F3A94">
            <w:pPr>
              <w:autoSpaceDE/>
              <w:autoSpaceDN/>
              <w:jc w:val="center"/>
              <w:rPr>
                <w:color w:val="000000"/>
                <w:sz w:val="20"/>
                <w:szCs w:val="20"/>
                <w:lang w:bidi="ar-SA"/>
              </w:rPr>
            </w:pPr>
            <w:r>
              <w:rPr>
                <w:color w:val="000000"/>
                <w:sz w:val="20"/>
                <w:szCs w:val="20"/>
              </w:rPr>
              <w:t>24</w:t>
            </w:r>
          </w:p>
        </w:tc>
        <w:tc>
          <w:tcPr>
            <w:tcW w:w="587" w:type="pct"/>
            <w:shd w:val="clear" w:color="auto" w:fill="auto"/>
            <w:vAlign w:val="bottom"/>
            <w:hideMark/>
          </w:tcPr>
          <w:p w14:paraId="759E5E85"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579D0588"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3DEA1DEE"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598B0009"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909" w:type="pct"/>
            <w:shd w:val="clear" w:color="auto" w:fill="auto"/>
            <w:vAlign w:val="center"/>
            <w:hideMark/>
          </w:tcPr>
          <w:p w14:paraId="448D4B89"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6B182677" w14:textId="77777777" w:rsidTr="002F3A94">
        <w:trPr>
          <w:trHeight w:val="283"/>
        </w:trPr>
        <w:tc>
          <w:tcPr>
            <w:tcW w:w="581" w:type="pct"/>
            <w:shd w:val="clear" w:color="auto" w:fill="auto"/>
            <w:vAlign w:val="bottom"/>
            <w:hideMark/>
          </w:tcPr>
          <w:p w14:paraId="02FC3238" w14:textId="77777777" w:rsidR="006B5239" w:rsidRPr="005D2E79" w:rsidRDefault="006B5239" w:rsidP="002F3A94">
            <w:pPr>
              <w:autoSpaceDE/>
              <w:autoSpaceDN/>
              <w:jc w:val="center"/>
              <w:rPr>
                <w:color w:val="000000"/>
                <w:sz w:val="20"/>
                <w:szCs w:val="20"/>
                <w:lang w:bidi="ar-SA"/>
              </w:rPr>
            </w:pPr>
            <w:r>
              <w:rPr>
                <w:color w:val="000000"/>
                <w:sz w:val="20"/>
                <w:szCs w:val="20"/>
              </w:rPr>
              <w:t>ТК-21</w:t>
            </w:r>
          </w:p>
        </w:tc>
        <w:tc>
          <w:tcPr>
            <w:tcW w:w="579" w:type="pct"/>
            <w:shd w:val="clear" w:color="auto" w:fill="auto"/>
            <w:vAlign w:val="bottom"/>
            <w:hideMark/>
          </w:tcPr>
          <w:p w14:paraId="201F3D53"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42</w:t>
            </w:r>
          </w:p>
        </w:tc>
        <w:tc>
          <w:tcPr>
            <w:tcW w:w="580" w:type="pct"/>
            <w:shd w:val="clear" w:color="auto" w:fill="auto"/>
            <w:vAlign w:val="bottom"/>
            <w:hideMark/>
          </w:tcPr>
          <w:p w14:paraId="69806EB8" w14:textId="77777777" w:rsidR="006B5239" w:rsidRPr="005D2E79" w:rsidRDefault="006B5239" w:rsidP="002F3A94">
            <w:pPr>
              <w:autoSpaceDE/>
              <w:autoSpaceDN/>
              <w:jc w:val="center"/>
              <w:rPr>
                <w:color w:val="000000"/>
                <w:sz w:val="20"/>
                <w:szCs w:val="20"/>
                <w:lang w:bidi="ar-SA"/>
              </w:rPr>
            </w:pPr>
            <w:r>
              <w:rPr>
                <w:color w:val="000000"/>
                <w:sz w:val="20"/>
                <w:szCs w:val="20"/>
              </w:rPr>
              <w:t>110</w:t>
            </w:r>
          </w:p>
        </w:tc>
        <w:tc>
          <w:tcPr>
            <w:tcW w:w="587" w:type="pct"/>
            <w:shd w:val="clear" w:color="auto" w:fill="auto"/>
            <w:vAlign w:val="bottom"/>
            <w:hideMark/>
          </w:tcPr>
          <w:p w14:paraId="7F248A51"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37DB40D5"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71530B82"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588" w:type="pct"/>
            <w:shd w:val="clear" w:color="auto" w:fill="auto"/>
            <w:vAlign w:val="bottom"/>
            <w:hideMark/>
          </w:tcPr>
          <w:p w14:paraId="19ED7C28" w14:textId="77777777" w:rsidR="006B5239" w:rsidRPr="005D2E79" w:rsidRDefault="006B5239" w:rsidP="002F3A94">
            <w:pPr>
              <w:autoSpaceDE/>
              <w:autoSpaceDN/>
              <w:jc w:val="center"/>
              <w:rPr>
                <w:color w:val="000000"/>
                <w:sz w:val="20"/>
                <w:szCs w:val="20"/>
                <w:lang w:bidi="ar-SA"/>
              </w:rPr>
            </w:pPr>
            <w:r>
              <w:rPr>
                <w:color w:val="000000"/>
                <w:sz w:val="20"/>
                <w:szCs w:val="20"/>
              </w:rPr>
              <w:t>0,100</w:t>
            </w:r>
          </w:p>
        </w:tc>
        <w:tc>
          <w:tcPr>
            <w:tcW w:w="909" w:type="pct"/>
            <w:shd w:val="clear" w:color="auto" w:fill="auto"/>
            <w:vAlign w:val="center"/>
            <w:hideMark/>
          </w:tcPr>
          <w:p w14:paraId="46C0BCCF"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7704640D" w14:textId="77777777" w:rsidTr="002F3A94">
        <w:trPr>
          <w:trHeight w:val="283"/>
        </w:trPr>
        <w:tc>
          <w:tcPr>
            <w:tcW w:w="581" w:type="pct"/>
            <w:shd w:val="clear" w:color="auto" w:fill="auto"/>
            <w:vAlign w:val="bottom"/>
            <w:hideMark/>
          </w:tcPr>
          <w:p w14:paraId="18889832" w14:textId="77777777" w:rsidR="006B5239" w:rsidRPr="005D2E79" w:rsidRDefault="006B5239" w:rsidP="002F3A94">
            <w:pPr>
              <w:autoSpaceDE/>
              <w:autoSpaceDN/>
              <w:jc w:val="center"/>
              <w:rPr>
                <w:color w:val="000000"/>
                <w:sz w:val="20"/>
                <w:szCs w:val="20"/>
                <w:lang w:bidi="ar-SA"/>
              </w:rPr>
            </w:pPr>
            <w:r>
              <w:rPr>
                <w:color w:val="000000"/>
                <w:sz w:val="20"/>
                <w:szCs w:val="20"/>
              </w:rPr>
              <w:t>ТК-9</w:t>
            </w:r>
          </w:p>
        </w:tc>
        <w:tc>
          <w:tcPr>
            <w:tcW w:w="579" w:type="pct"/>
            <w:shd w:val="clear" w:color="auto" w:fill="auto"/>
            <w:vAlign w:val="bottom"/>
            <w:hideMark/>
          </w:tcPr>
          <w:p w14:paraId="4B437E78"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58</w:t>
            </w:r>
          </w:p>
        </w:tc>
        <w:tc>
          <w:tcPr>
            <w:tcW w:w="580" w:type="pct"/>
            <w:shd w:val="clear" w:color="auto" w:fill="auto"/>
            <w:vAlign w:val="bottom"/>
            <w:hideMark/>
          </w:tcPr>
          <w:p w14:paraId="7757A64B" w14:textId="77777777" w:rsidR="006B5239" w:rsidRPr="005D2E79" w:rsidRDefault="006B5239" w:rsidP="002F3A94">
            <w:pPr>
              <w:autoSpaceDE/>
              <w:autoSpaceDN/>
              <w:jc w:val="center"/>
              <w:rPr>
                <w:color w:val="000000"/>
                <w:sz w:val="20"/>
                <w:szCs w:val="20"/>
                <w:lang w:bidi="ar-SA"/>
              </w:rPr>
            </w:pPr>
            <w:r>
              <w:rPr>
                <w:color w:val="000000"/>
                <w:sz w:val="20"/>
                <w:szCs w:val="20"/>
              </w:rPr>
              <w:t>40</w:t>
            </w:r>
          </w:p>
        </w:tc>
        <w:tc>
          <w:tcPr>
            <w:tcW w:w="587" w:type="pct"/>
            <w:shd w:val="clear" w:color="auto" w:fill="auto"/>
            <w:vAlign w:val="bottom"/>
            <w:hideMark/>
          </w:tcPr>
          <w:p w14:paraId="7893903E" w14:textId="77777777" w:rsidR="006B5239" w:rsidRPr="005D2E79" w:rsidRDefault="006B5239" w:rsidP="002F3A94">
            <w:pPr>
              <w:autoSpaceDE/>
              <w:autoSpaceDN/>
              <w:jc w:val="center"/>
              <w:rPr>
                <w:color w:val="000000"/>
                <w:sz w:val="20"/>
                <w:szCs w:val="20"/>
                <w:lang w:bidi="ar-SA"/>
              </w:rPr>
            </w:pPr>
            <w:r>
              <w:rPr>
                <w:color w:val="000000"/>
                <w:sz w:val="20"/>
                <w:szCs w:val="20"/>
              </w:rPr>
              <w:t>0,050</w:t>
            </w:r>
          </w:p>
        </w:tc>
        <w:tc>
          <w:tcPr>
            <w:tcW w:w="588" w:type="pct"/>
            <w:shd w:val="clear" w:color="auto" w:fill="auto"/>
            <w:vAlign w:val="bottom"/>
            <w:hideMark/>
          </w:tcPr>
          <w:p w14:paraId="5011843F" w14:textId="77777777" w:rsidR="006B5239" w:rsidRPr="005D2E79" w:rsidRDefault="006B5239" w:rsidP="002F3A94">
            <w:pPr>
              <w:autoSpaceDE/>
              <w:autoSpaceDN/>
              <w:jc w:val="center"/>
              <w:rPr>
                <w:color w:val="000000"/>
                <w:sz w:val="20"/>
                <w:szCs w:val="20"/>
                <w:lang w:bidi="ar-SA"/>
              </w:rPr>
            </w:pPr>
            <w:r>
              <w:rPr>
                <w:color w:val="000000"/>
                <w:sz w:val="20"/>
                <w:szCs w:val="20"/>
              </w:rPr>
              <w:t>0,050</w:t>
            </w:r>
          </w:p>
        </w:tc>
        <w:tc>
          <w:tcPr>
            <w:tcW w:w="588" w:type="pct"/>
            <w:shd w:val="clear" w:color="auto" w:fill="auto"/>
            <w:vAlign w:val="bottom"/>
            <w:hideMark/>
          </w:tcPr>
          <w:p w14:paraId="4B0B4A1D"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588" w:type="pct"/>
            <w:shd w:val="clear" w:color="auto" w:fill="auto"/>
            <w:vAlign w:val="bottom"/>
            <w:hideMark/>
          </w:tcPr>
          <w:p w14:paraId="0B272397"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909" w:type="pct"/>
            <w:shd w:val="clear" w:color="auto" w:fill="auto"/>
            <w:vAlign w:val="center"/>
            <w:hideMark/>
          </w:tcPr>
          <w:p w14:paraId="778CFE4A"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2E5AD09E" w14:textId="77777777" w:rsidTr="002F3A94">
        <w:trPr>
          <w:trHeight w:val="283"/>
        </w:trPr>
        <w:tc>
          <w:tcPr>
            <w:tcW w:w="581" w:type="pct"/>
            <w:shd w:val="clear" w:color="auto" w:fill="auto"/>
            <w:vAlign w:val="bottom"/>
            <w:hideMark/>
          </w:tcPr>
          <w:p w14:paraId="7E7F3AA2" w14:textId="77777777" w:rsidR="006B5239" w:rsidRPr="005D2E79" w:rsidRDefault="006B5239" w:rsidP="002F3A94">
            <w:pPr>
              <w:autoSpaceDE/>
              <w:autoSpaceDN/>
              <w:jc w:val="center"/>
              <w:rPr>
                <w:color w:val="000000"/>
                <w:sz w:val="20"/>
                <w:szCs w:val="20"/>
                <w:lang w:bidi="ar-SA"/>
              </w:rPr>
            </w:pPr>
            <w:r>
              <w:rPr>
                <w:color w:val="000000"/>
                <w:sz w:val="20"/>
                <w:szCs w:val="20"/>
              </w:rPr>
              <w:t>ТК-10</w:t>
            </w:r>
          </w:p>
        </w:tc>
        <w:tc>
          <w:tcPr>
            <w:tcW w:w="579" w:type="pct"/>
            <w:shd w:val="clear" w:color="auto" w:fill="auto"/>
            <w:vAlign w:val="bottom"/>
            <w:hideMark/>
          </w:tcPr>
          <w:p w14:paraId="71F9590D"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54</w:t>
            </w:r>
          </w:p>
        </w:tc>
        <w:tc>
          <w:tcPr>
            <w:tcW w:w="580" w:type="pct"/>
            <w:shd w:val="clear" w:color="auto" w:fill="auto"/>
            <w:vAlign w:val="bottom"/>
            <w:hideMark/>
          </w:tcPr>
          <w:p w14:paraId="05DA3FD6" w14:textId="77777777" w:rsidR="006B5239" w:rsidRPr="005D2E79" w:rsidRDefault="006B5239" w:rsidP="002F3A94">
            <w:pPr>
              <w:autoSpaceDE/>
              <w:autoSpaceDN/>
              <w:jc w:val="center"/>
              <w:rPr>
                <w:color w:val="000000"/>
                <w:sz w:val="20"/>
                <w:szCs w:val="20"/>
                <w:lang w:bidi="ar-SA"/>
              </w:rPr>
            </w:pPr>
            <w:r>
              <w:rPr>
                <w:color w:val="000000"/>
                <w:sz w:val="20"/>
                <w:szCs w:val="20"/>
              </w:rPr>
              <w:t>40</w:t>
            </w:r>
          </w:p>
        </w:tc>
        <w:tc>
          <w:tcPr>
            <w:tcW w:w="587" w:type="pct"/>
            <w:shd w:val="clear" w:color="auto" w:fill="auto"/>
            <w:vAlign w:val="bottom"/>
            <w:hideMark/>
          </w:tcPr>
          <w:p w14:paraId="20CFAED0" w14:textId="77777777" w:rsidR="006B5239" w:rsidRPr="005D2E79" w:rsidRDefault="006B5239" w:rsidP="002F3A94">
            <w:pPr>
              <w:autoSpaceDE/>
              <w:autoSpaceDN/>
              <w:jc w:val="center"/>
              <w:rPr>
                <w:color w:val="000000"/>
                <w:sz w:val="20"/>
                <w:szCs w:val="20"/>
                <w:lang w:bidi="ar-SA"/>
              </w:rPr>
            </w:pPr>
            <w:r>
              <w:rPr>
                <w:color w:val="000000"/>
                <w:sz w:val="20"/>
                <w:szCs w:val="20"/>
              </w:rPr>
              <w:t>0,050</w:t>
            </w:r>
          </w:p>
        </w:tc>
        <w:tc>
          <w:tcPr>
            <w:tcW w:w="588" w:type="pct"/>
            <w:shd w:val="clear" w:color="auto" w:fill="auto"/>
            <w:vAlign w:val="bottom"/>
            <w:hideMark/>
          </w:tcPr>
          <w:p w14:paraId="5A7232A2" w14:textId="77777777" w:rsidR="006B5239" w:rsidRPr="005D2E79" w:rsidRDefault="006B5239" w:rsidP="002F3A94">
            <w:pPr>
              <w:autoSpaceDE/>
              <w:autoSpaceDN/>
              <w:jc w:val="center"/>
              <w:rPr>
                <w:color w:val="000000"/>
                <w:sz w:val="20"/>
                <w:szCs w:val="20"/>
                <w:lang w:bidi="ar-SA"/>
              </w:rPr>
            </w:pPr>
            <w:r>
              <w:rPr>
                <w:color w:val="000000"/>
                <w:sz w:val="20"/>
                <w:szCs w:val="20"/>
              </w:rPr>
              <w:t>0,050</w:t>
            </w:r>
          </w:p>
        </w:tc>
        <w:tc>
          <w:tcPr>
            <w:tcW w:w="588" w:type="pct"/>
            <w:shd w:val="clear" w:color="auto" w:fill="auto"/>
            <w:vAlign w:val="bottom"/>
            <w:hideMark/>
          </w:tcPr>
          <w:p w14:paraId="6A0D5F38"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588" w:type="pct"/>
            <w:shd w:val="clear" w:color="auto" w:fill="auto"/>
            <w:vAlign w:val="bottom"/>
            <w:hideMark/>
          </w:tcPr>
          <w:p w14:paraId="1E0AD68A"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909" w:type="pct"/>
            <w:shd w:val="clear" w:color="auto" w:fill="auto"/>
            <w:vAlign w:val="center"/>
            <w:hideMark/>
          </w:tcPr>
          <w:p w14:paraId="20D534E4"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5CC5CB05" w14:textId="77777777" w:rsidTr="002F3A94">
        <w:trPr>
          <w:trHeight w:val="283"/>
        </w:trPr>
        <w:tc>
          <w:tcPr>
            <w:tcW w:w="581" w:type="pct"/>
            <w:shd w:val="clear" w:color="auto" w:fill="auto"/>
            <w:vAlign w:val="bottom"/>
            <w:hideMark/>
          </w:tcPr>
          <w:p w14:paraId="6D02034E" w14:textId="77777777" w:rsidR="006B5239" w:rsidRPr="005D2E79" w:rsidRDefault="006B5239" w:rsidP="002F3A94">
            <w:pPr>
              <w:autoSpaceDE/>
              <w:autoSpaceDN/>
              <w:jc w:val="center"/>
              <w:rPr>
                <w:color w:val="000000"/>
                <w:sz w:val="20"/>
                <w:szCs w:val="20"/>
                <w:lang w:bidi="ar-SA"/>
              </w:rPr>
            </w:pPr>
            <w:r>
              <w:rPr>
                <w:color w:val="000000"/>
                <w:sz w:val="20"/>
                <w:szCs w:val="20"/>
              </w:rPr>
              <w:t>ТК-10</w:t>
            </w:r>
          </w:p>
        </w:tc>
        <w:tc>
          <w:tcPr>
            <w:tcW w:w="579" w:type="pct"/>
            <w:shd w:val="clear" w:color="auto" w:fill="auto"/>
            <w:vAlign w:val="bottom"/>
            <w:hideMark/>
          </w:tcPr>
          <w:p w14:paraId="0145B33D"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59</w:t>
            </w:r>
          </w:p>
        </w:tc>
        <w:tc>
          <w:tcPr>
            <w:tcW w:w="580" w:type="pct"/>
            <w:shd w:val="clear" w:color="auto" w:fill="auto"/>
            <w:vAlign w:val="bottom"/>
            <w:hideMark/>
          </w:tcPr>
          <w:p w14:paraId="69F9CDDA" w14:textId="77777777" w:rsidR="006B5239" w:rsidRPr="005D2E79" w:rsidRDefault="006B5239" w:rsidP="002F3A94">
            <w:pPr>
              <w:autoSpaceDE/>
              <w:autoSpaceDN/>
              <w:jc w:val="center"/>
              <w:rPr>
                <w:color w:val="000000"/>
                <w:sz w:val="20"/>
                <w:szCs w:val="20"/>
                <w:lang w:bidi="ar-SA"/>
              </w:rPr>
            </w:pPr>
            <w:r>
              <w:rPr>
                <w:color w:val="000000"/>
                <w:sz w:val="20"/>
                <w:szCs w:val="20"/>
              </w:rPr>
              <w:t>80</w:t>
            </w:r>
          </w:p>
        </w:tc>
        <w:tc>
          <w:tcPr>
            <w:tcW w:w="587" w:type="pct"/>
            <w:shd w:val="clear" w:color="auto" w:fill="auto"/>
            <w:vAlign w:val="bottom"/>
            <w:hideMark/>
          </w:tcPr>
          <w:p w14:paraId="2F5B01DC" w14:textId="77777777" w:rsidR="006B5239" w:rsidRPr="005D2E79" w:rsidRDefault="006B5239" w:rsidP="002F3A94">
            <w:pPr>
              <w:autoSpaceDE/>
              <w:autoSpaceDN/>
              <w:jc w:val="center"/>
              <w:rPr>
                <w:color w:val="000000"/>
                <w:sz w:val="20"/>
                <w:szCs w:val="20"/>
                <w:lang w:bidi="ar-SA"/>
              </w:rPr>
            </w:pPr>
            <w:r>
              <w:rPr>
                <w:color w:val="000000"/>
                <w:sz w:val="20"/>
                <w:szCs w:val="20"/>
              </w:rPr>
              <w:t>0,040</w:t>
            </w:r>
          </w:p>
        </w:tc>
        <w:tc>
          <w:tcPr>
            <w:tcW w:w="588" w:type="pct"/>
            <w:shd w:val="clear" w:color="auto" w:fill="auto"/>
            <w:vAlign w:val="bottom"/>
            <w:hideMark/>
          </w:tcPr>
          <w:p w14:paraId="516315CF" w14:textId="77777777" w:rsidR="006B5239" w:rsidRPr="005D2E79" w:rsidRDefault="006B5239" w:rsidP="002F3A94">
            <w:pPr>
              <w:autoSpaceDE/>
              <w:autoSpaceDN/>
              <w:jc w:val="center"/>
              <w:rPr>
                <w:color w:val="000000"/>
                <w:sz w:val="20"/>
                <w:szCs w:val="20"/>
                <w:lang w:bidi="ar-SA"/>
              </w:rPr>
            </w:pPr>
            <w:r>
              <w:rPr>
                <w:color w:val="000000"/>
                <w:sz w:val="20"/>
                <w:szCs w:val="20"/>
              </w:rPr>
              <w:t>0,040</w:t>
            </w:r>
          </w:p>
        </w:tc>
        <w:tc>
          <w:tcPr>
            <w:tcW w:w="588" w:type="pct"/>
            <w:shd w:val="clear" w:color="auto" w:fill="auto"/>
            <w:vAlign w:val="bottom"/>
            <w:hideMark/>
          </w:tcPr>
          <w:p w14:paraId="61488B93"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588" w:type="pct"/>
            <w:shd w:val="clear" w:color="auto" w:fill="auto"/>
            <w:vAlign w:val="bottom"/>
            <w:hideMark/>
          </w:tcPr>
          <w:p w14:paraId="371F7D64"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909" w:type="pct"/>
            <w:shd w:val="clear" w:color="auto" w:fill="auto"/>
            <w:vAlign w:val="center"/>
            <w:hideMark/>
          </w:tcPr>
          <w:p w14:paraId="4E1A29E3"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143A96EF" w14:textId="77777777" w:rsidTr="002F3A94">
        <w:trPr>
          <w:trHeight w:val="283"/>
        </w:trPr>
        <w:tc>
          <w:tcPr>
            <w:tcW w:w="581" w:type="pct"/>
            <w:shd w:val="clear" w:color="auto" w:fill="auto"/>
            <w:vAlign w:val="bottom"/>
            <w:hideMark/>
          </w:tcPr>
          <w:p w14:paraId="2B0A6BB0" w14:textId="77777777" w:rsidR="006B5239" w:rsidRPr="005D2E79" w:rsidRDefault="006B5239" w:rsidP="002F3A94">
            <w:pPr>
              <w:autoSpaceDE/>
              <w:autoSpaceDN/>
              <w:jc w:val="center"/>
              <w:rPr>
                <w:color w:val="000000"/>
                <w:sz w:val="20"/>
                <w:szCs w:val="20"/>
                <w:lang w:bidi="ar-SA"/>
              </w:rPr>
            </w:pPr>
            <w:r>
              <w:rPr>
                <w:color w:val="000000"/>
                <w:sz w:val="20"/>
                <w:szCs w:val="20"/>
              </w:rPr>
              <w:t>У-33</w:t>
            </w:r>
          </w:p>
        </w:tc>
        <w:tc>
          <w:tcPr>
            <w:tcW w:w="579" w:type="pct"/>
            <w:shd w:val="clear" w:color="auto" w:fill="auto"/>
            <w:vAlign w:val="bottom"/>
            <w:hideMark/>
          </w:tcPr>
          <w:p w14:paraId="49D215DB" w14:textId="77777777" w:rsidR="006B5239" w:rsidRPr="005D2E79" w:rsidRDefault="006B5239" w:rsidP="002F3A94">
            <w:pPr>
              <w:autoSpaceDE/>
              <w:autoSpaceDN/>
              <w:jc w:val="center"/>
              <w:rPr>
                <w:color w:val="000000"/>
                <w:sz w:val="20"/>
                <w:szCs w:val="20"/>
                <w:lang w:bidi="ar-SA"/>
              </w:rPr>
            </w:pPr>
            <w:r>
              <w:rPr>
                <w:color w:val="000000"/>
                <w:sz w:val="20"/>
                <w:szCs w:val="20"/>
              </w:rPr>
              <w:t>ул. В. городок д. 46</w:t>
            </w:r>
          </w:p>
        </w:tc>
        <w:tc>
          <w:tcPr>
            <w:tcW w:w="580" w:type="pct"/>
            <w:shd w:val="clear" w:color="auto" w:fill="auto"/>
            <w:vAlign w:val="bottom"/>
            <w:hideMark/>
          </w:tcPr>
          <w:p w14:paraId="1B9D4103" w14:textId="77777777" w:rsidR="006B5239" w:rsidRPr="005D2E79" w:rsidRDefault="006B5239" w:rsidP="002F3A94">
            <w:pPr>
              <w:autoSpaceDE/>
              <w:autoSpaceDN/>
              <w:jc w:val="center"/>
              <w:rPr>
                <w:color w:val="000000"/>
                <w:sz w:val="20"/>
                <w:szCs w:val="20"/>
                <w:lang w:bidi="ar-SA"/>
              </w:rPr>
            </w:pPr>
            <w:r>
              <w:rPr>
                <w:color w:val="000000"/>
                <w:sz w:val="20"/>
                <w:szCs w:val="20"/>
              </w:rPr>
              <w:t>70</w:t>
            </w:r>
          </w:p>
        </w:tc>
        <w:tc>
          <w:tcPr>
            <w:tcW w:w="587" w:type="pct"/>
            <w:shd w:val="clear" w:color="auto" w:fill="auto"/>
            <w:vAlign w:val="bottom"/>
            <w:hideMark/>
          </w:tcPr>
          <w:p w14:paraId="7AD3CA61" w14:textId="77777777" w:rsidR="006B5239" w:rsidRPr="005D2E79" w:rsidRDefault="006B5239" w:rsidP="002F3A94">
            <w:pPr>
              <w:autoSpaceDE/>
              <w:autoSpaceDN/>
              <w:jc w:val="center"/>
              <w:rPr>
                <w:color w:val="000000"/>
                <w:sz w:val="20"/>
                <w:szCs w:val="20"/>
                <w:lang w:bidi="ar-SA"/>
              </w:rPr>
            </w:pPr>
            <w:r>
              <w:rPr>
                <w:color w:val="000000"/>
                <w:sz w:val="20"/>
                <w:szCs w:val="20"/>
              </w:rPr>
              <w:t>0,065</w:t>
            </w:r>
          </w:p>
        </w:tc>
        <w:tc>
          <w:tcPr>
            <w:tcW w:w="588" w:type="pct"/>
            <w:shd w:val="clear" w:color="auto" w:fill="auto"/>
            <w:vAlign w:val="bottom"/>
            <w:hideMark/>
          </w:tcPr>
          <w:p w14:paraId="2A07F795" w14:textId="77777777" w:rsidR="006B5239" w:rsidRPr="005D2E79" w:rsidRDefault="006B5239" w:rsidP="002F3A94">
            <w:pPr>
              <w:autoSpaceDE/>
              <w:autoSpaceDN/>
              <w:jc w:val="center"/>
              <w:rPr>
                <w:color w:val="000000"/>
                <w:sz w:val="20"/>
                <w:szCs w:val="20"/>
                <w:lang w:bidi="ar-SA"/>
              </w:rPr>
            </w:pPr>
            <w:r>
              <w:rPr>
                <w:color w:val="000000"/>
                <w:sz w:val="20"/>
                <w:szCs w:val="20"/>
              </w:rPr>
              <w:t>0,065</w:t>
            </w:r>
          </w:p>
        </w:tc>
        <w:tc>
          <w:tcPr>
            <w:tcW w:w="588" w:type="pct"/>
            <w:shd w:val="clear" w:color="auto" w:fill="auto"/>
            <w:vAlign w:val="bottom"/>
            <w:hideMark/>
          </w:tcPr>
          <w:p w14:paraId="0EB1CADA"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588" w:type="pct"/>
            <w:shd w:val="clear" w:color="auto" w:fill="auto"/>
            <w:vAlign w:val="bottom"/>
            <w:hideMark/>
          </w:tcPr>
          <w:p w14:paraId="55BFB7C1" w14:textId="77777777" w:rsidR="006B5239" w:rsidRPr="005D2E79" w:rsidRDefault="006B5239" w:rsidP="002F3A94">
            <w:pPr>
              <w:autoSpaceDE/>
              <w:autoSpaceDN/>
              <w:jc w:val="center"/>
              <w:rPr>
                <w:color w:val="000000"/>
                <w:sz w:val="20"/>
                <w:szCs w:val="20"/>
                <w:lang w:bidi="ar-SA"/>
              </w:rPr>
            </w:pPr>
            <w:r>
              <w:rPr>
                <w:color w:val="000000"/>
                <w:sz w:val="20"/>
                <w:szCs w:val="20"/>
              </w:rPr>
              <w:t>0,070</w:t>
            </w:r>
          </w:p>
        </w:tc>
        <w:tc>
          <w:tcPr>
            <w:tcW w:w="909" w:type="pct"/>
            <w:shd w:val="clear" w:color="auto" w:fill="auto"/>
            <w:vAlign w:val="center"/>
            <w:hideMark/>
          </w:tcPr>
          <w:p w14:paraId="36F9478C"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r w:rsidR="006B5239" w:rsidRPr="005D2E79" w14:paraId="780D2374" w14:textId="77777777" w:rsidTr="002F3A94">
        <w:trPr>
          <w:trHeight w:val="283"/>
        </w:trPr>
        <w:tc>
          <w:tcPr>
            <w:tcW w:w="581" w:type="pct"/>
            <w:shd w:val="clear" w:color="auto" w:fill="auto"/>
            <w:vAlign w:val="bottom"/>
            <w:hideMark/>
          </w:tcPr>
          <w:p w14:paraId="26BD16D5" w14:textId="77777777" w:rsidR="006B5239" w:rsidRPr="005D2E79" w:rsidRDefault="006B5239" w:rsidP="002F3A94">
            <w:pPr>
              <w:autoSpaceDE/>
              <w:autoSpaceDN/>
              <w:jc w:val="center"/>
              <w:rPr>
                <w:color w:val="000000"/>
                <w:sz w:val="20"/>
                <w:szCs w:val="20"/>
                <w:lang w:bidi="ar-SA"/>
              </w:rPr>
            </w:pPr>
            <w:r>
              <w:rPr>
                <w:color w:val="000000"/>
                <w:sz w:val="20"/>
                <w:szCs w:val="20"/>
              </w:rPr>
              <w:t>ТК-23</w:t>
            </w:r>
          </w:p>
        </w:tc>
        <w:tc>
          <w:tcPr>
            <w:tcW w:w="579" w:type="pct"/>
            <w:shd w:val="clear" w:color="auto" w:fill="auto"/>
            <w:vAlign w:val="bottom"/>
            <w:hideMark/>
          </w:tcPr>
          <w:p w14:paraId="3F21B236" w14:textId="77777777" w:rsidR="006B5239" w:rsidRPr="005D2E79" w:rsidRDefault="006B5239" w:rsidP="002F3A94">
            <w:pPr>
              <w:autoSpaceDE/>
              <w:autoSpaceDN/>
              <w:jc w:val="center"/>
              <w:rPr>
                <w:color w:val="000000"/>
                <w:sz w:val="20"/>
                <w:szCs w:val="20"/>
                <w:lang w:bidi="ar-SA"/>
              </w:rPr>
            </w:pPr>
            <w:r>
              <w:rPr>
                <w:color w:val="000000"/>
                <w:sz w:val="20"/>
                <w:szCs w:val="20"/>
              </w:rPr>
              <w:t>У-14</w:t>
            </w:r>
          </w:p>
        </w:tc>
        <w:tc>
          <w:tcPr>
            <w:tcW w:w="580" w:type="pct"/>
            <w:shd w:val="clear" w:color="auto" w:fill="auto"/>
            <w:vAlign w:val="bottom"/>
            <w:hideMark/>
          </w:tcPr>
          <w:p w14:paraId="0ABE8A60" w14:textId="77777777" w:rsidR="006B5239" w:rsidRPr="005D2E79" w:rsidRDefault="006B5239" w:rsidP="002F3A94">
            <w:pPr>
              <w:autoSpaceDE/>
              <w:autoSpaceDN/>
              <w:jc w:val="center"/>
              <w:rPr>
                <w:color w:val="000000"/>
                <w:sz w:val="20"/>
                <w:szCs w:val="20"/>
                <w:lang w:bidi="ar-SA"/>
              </w:rPr>
            </w:pPr>
            <w:r>
              <w:rPr>
                <w:color w:val="000000"/>
                <w:sz w:val="20"/>
                <w:szCs w:val="20"/>
              </w:rPr>
              <w:t>60</w:t>
            </w:r>
          </w:p>
        </w:tc>
        <w:tc>
          <w:tcPr>
            <w:tcW w:w="587" w:type="pct"/>
            <w:shd w:val="clear" w:color="auto" w:fill="auto"/>
            <w:vAlign w:val="bottom"/>
            <w:hideMark/>
          </w:tcPr>
          <w:p w14:paraId="4ACF46A9"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0CD6ADAB" w14:textId="77777777" w:rsidR="006B5239" w:rsidRPr="005D2E79" w:rsidRDefault="006B5239" w:rsidP="002F3A94">
            <w:pPr>
              <w:autoSpaceDE/>
              <w:autoSpaceDN/>
              <w:jc w:val="center"/>
              <w:rPr>
                <w:color w:val="000000"/>
                <w:sz w:val="20"/>
                <w:szCs w:val="20"/>
                <w:lang w:bidi="ar-SA"/>
              </w:rPr>
            </w:pPr>
            <w:r>
              <w:rPr>
                <w:color w:val="000000"/>
                <w:sz w:val="20"/>
                <w:szCs w:val="20"/>
              </w:rPr>
              <w:t>0,082</w:t>
            </w:r>
          </w:p>
        </w:tc>
        <w:tc>
          <w:tcPr>
            <w:tcW w:w="588" w:type="pct"/>
            <w:shd w:val="clear" w:color="auto" w:fill="auto"/>
            <w:vAlign w:val="bottom"/>
            <w:hideMark/>
          </w:tcPr>
          <w:p w14:paraId="22D13EA8"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588" w:type="pct"/>
            <w:shd w:val="clear" w:color="auto" w:fill="auto"/>
            <w:vAlign w:val="bottom"/>
            <w:hideMark/>
          </w:tcPr>
          <w:p w14:paraId="505D7C16" w14:textId="77777777" w:rsidR="006B5239" w:rsidRPr="005D2E79" w:rsidRDefault="006B5239" w:rsidP="002F3A94">
            <w:pPr>
              <w:autoSpaceDE/>
              <w:autoSpaceDN/>
              <w:jc w:val="center"/>
              <w:rPr>
                <w:color w:val="000000"/>
                <w:sz w:val="20"/>
                <w:szCs w:val="20"/>
                <w:lang w:bidi="ar-SA"/>
              </w:rPr>
            </w:pPr>
            <w:r>
              <w:rPr>
                <w:color w:val="000000"/>
                <w:sz w:val="20"/>
                <w:szCs w:val="20"/>
              </w:rPr>
              <w:t>0,125</w:t>
            </w:r>
          </w:p>
        </w:tc>
        <w:tc>
          <w:tcPr>
            <w:tcW w:w="909" w:type="pct"/>
            <w:shd w:val="clear" w:color="auto" w:fill="auto"/>
            <w:vAlign w:val="center"/>
            <w:hideMark/>
          </w:tcPr>
          <w:p w14:paraId="2D6E35A7" w14:textId="77777777" w:rsidR="006B5239" w:rsidRPr="005D2E79" w:rsidRDefault="006B5239" w:rsidP="002F3A94">
            <w:pPr>
              <w:autoSpaceDE/>
              <w:autoSpaceDN/>
              <w:jc w:val="center"/>
              <w:rPr>
                <w:color w:val="000000"/>
                <w:sz w:val="20"/>
                <w:szCs w:val="20"/>
                <w:lang w:bidi="ar-SA"/>
              </w:rPr>
            </w:pPr>
            <w:r w:rsidRPr="005D2E79">
              <w:rPr>
                <w:color w:val="000000"/>
                <w:sz w:val="20"/>
                <w:szCs w:val="20"/>
                <w:lang w:bidi="ar-SA"/>
              </w:rPr>
              <w:t>Подземная бесканальная</w:t>
            </w:r>
          </w:p>
        </w:tc>
      </w:tr>
    </w:tbl>
    <w:p w14:paraId="05ED4DEA" w14:textId="77777777" w:rsidR="006B5239" w:rsidRDefault="006B5239" w:rsidP="006B5239">
      <w:pPr>
        <w:pStyle w:val="a4"/>
      </w:pPr>
    </w:p>
    <w:bookmarkEnd w:id="102"/>
    <w:p w14:paraId="241A8DAC" w14:textId="77777777" w:rsidR="005404A8" w:rsidRPr="0095182A" w:rsidRDefault="005404A8" w:rsidP="005404A8">
      <w:pPr>
        <w:pStyle w:val="a4"/>
      </w:pPr>
    </w:p>
    <w:p w14:paraId="29B9BAD4" w14:textId="77777777" w:rsidR="005404A8" w:rsidRPr="0095182A" w:rsidRDefault="005404A8" w:rsidP="005404A8">
      <w:pPr>
        <w:spacing w:line="238" w:lineRule="exact"/>
        <w:sectPr w:rsidR="005404A8" w:rsidRPr="0095182A" w:rsidSect="00BF084E">
          <w:pgSz w:w="16840" w:h="11910" w:orient="landscape"/>
          <w:pgMar w:top="1701" w:right="567" w:bottom="567" w:left="567" w:header="0" w:footer="510" w:gutter="0"/>
          <w:cols w:space="720"/>
        </w:sectPr>
      </w:pPr>
    </w:p>
    <w:p w14:paraId="55412B75" w14:textId="293C326B" w:rsidR="00D97648" w:rsidRPr="0095182A" w:rsidRDefault="00D97648" w:rsidP="00D97648">
      <w:pPr>
        <w:pStyle w:val="20"/>
      </w:pPr>
      <w:bookmarkStart w:id="104" w:name="_Toc525148431"/>
      <w:bookmarkStart w:id="105" w:name="_Toc105428172"/>
      <w:bookmarkStart w:id="106" w:name="_Toc521424794"/>
      <w:bookmarkStart w:id="107" w:name="_Toc521424946"/>
      <w:bookmarkStart w:id="108" w:name="_Toc521425705"/>
      <w:bookmarkStart w:id="109" w:name="_Ref525562824"/>
      <w:bookmarkStart w:id="110" w:name="_Toc525923886"/>
      <w:r w:rsidRPr="0095182A">
        <w:t>Строительство</w:t>
      </w:r>
      <w:r w:rsidR="007F7FB3" w:rsidRPr="0095182A">
        <w:t xml:space="preserve">, </w:t>
      </w:r>
      <w:r w:rsidRPr="0095182A">
        <w:t xml:space="preserve">реконструкция </w:t>
      </w:r>
      <w:r w:rsidR="007F7FB3" w:rsidRPr="0095182A">
        <w:t xml:space="preserve">и (или) модернизация </w:t>
      </w:r>
      <w:r w:rsidRPr="0095182A">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4"/>
      <w:bookmarkEnd w:id="105"/>
    </w:p>
    <w:p w14:paraId="402D1C8B" w14:textId="77777777" w:rsidR="00D97648" w:rsidRPr="0095182A" w:rsidRDefault="00D97648" w:rsidP="00D97648">
      <w:pPr>
        <w:pStyle w:val="a4"/>
      </w:pPr>
      <w:r w:rsidRPr="0095182A">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Сиверского городского поселения невозможно.</w:t>
      </w:r>
    </w:p>
    <w:p w14:paraId="1DACCFB3" w14:textId="0BE4B3A8" w:rsidR="00D97648" w:rsidRPr="0095182A" w:rsidRDefault="00D97648" w:rsidP="00D97648">
      <w:pPr>
        <w:pStyle w:val="20"/>
        <w:rPr>
          <w:bCs/>
        </w:rPr>
      </w:pPr>
      <w:bookmarkStart w:id="111" w:name="_Toc525148432"/>
      <w:bookmarkStart w:id="112" w:name="_Toc105428173"/>
      <w:r w:rsidRPr="0095182A">
        <w:t>Стро</w:t>
      </w:r>
      <w:r w:rsidRPr="0095182A">
        <w:rPr>
          <w:spacing w:val="1"/>
        </w:rPr>
        <w:t>и</w:t>
      </w:r>
      <w:r w:rsidRPr="0095182A">
        <w:t>тел</w:t>
      </w:r>
      <w:r w:rsidRPr="0095182A">
        <w:rPr>
          <w:spacing w:val="1"/>
        </w:rPr>
        <w:t>ь</w:t>
      </w:r>
      <w:r w:rsidRPr="0095182A">
        <w:t>ство</w:t>
      </w:r>
      <w:r w:rsidR="007F7FB3" w:rsidRPr="0095182A">
        <w:t xml:space="preserve">, </w:t>
      </w:r>
      <w:r w:rsidRPr="0095182A">
        <w:t>рек</w:t>
      </w:r>
      <w:r w:rsidRPr="0095182A">
        <w:rPr>
          <w:spacing w:val="1"/>
        </w:rPr>
        <w:t>о</w:t>
      </w:r>
      <w:r w:rsidRPr="0095182A">
        <w:t>нстр</w:t>
      </w:r>
      <w:r w:rsidRPr="0095182A">
        <w:rPr>
          <w:spacing w:val="1"/>
        </w:rPr>
        <w:t>у</w:t>
      </w:r>
      <w:r w:rsidRPr="0095182A">
        <w:t>к</w:t>
      </w:r>
      <w:r w:rsidRPr="0095182A">
        <w:rPr>
          <w:spacing w:val="1"/>
        </w:rPr>
        <w:t>ц</w:t>
      </w:r>
      <w:r w:rsidRPr="0095182A">
        <w:t>ия</w:t>
      </w:r>
      <w:r w:rsidRPr="0095182A">
        <w:rPr>
          <w:spacing w:val="52"/>
        </w:rPr>
        <w:t xml:space="preserve"> </w:t>
      </w:r>
      <w:r w:rsidR="007F7FB3" w:rsidRPr="0095182A">
        <w:t xml:space="preserve">и (или) модернизация </w:t>
      </w:r>
      <w:r w:rsidRPr="0095182A">
        <w:t>тепло</w:t>
      </w:r>
      <w:r w:rsidRPr="0095182A">
        <w:rPr>
          <w:spacing w:val="1"/>
        </w:rPr>
        <w:t>в</w:t>
      </w:r>
      <w:r w:rsidRPr="0095182A">
        <w:rPr>
          <w:spacing w:val="-1"/>
        </w:rPr>
        <w:t>ы</w:t>
      </w:r>
      <w:r w:rsidRPr="0095182A">
        <w:t>х</w:t>
      </w:r>
      <w:r w:rsidRPr="0095182A">
        <w:rPr>
          <w:spacing w:val="54"/>
        </w:rPr>
        <w:t xml:space="preserve"> </w:t>
      </w:r>
      <w:r w:rsidRPr="0095182A">
        <w:t>сетей</w:t>
      </w:r>
      <w:r w:rsidRPr="0095182A">
        <w:rPr>
          <w:spacing w:val="53"/>
        </w:rPr>
        <w:t xml:space="preserve"> </w:t>
      </w:r>
      <w:r w:rsidRPr="0095182A">
        <w:t>для</w:t>
      </w:r>
      <w:r w:rsidRPr="0095182A">
        <w:rPr>
          <w:w w:val="99"/>
        </w:rPr>
        <w:t xml:space="preserve"> </w:t>
      </w:r>
      <w:r w:rsidRPr="0095182A">
        <w:t>пов</w:t>
      </w:r>
      <w:r w:rsidRPr="0095182A">
        <w:rPr>
          <w:spacing w:val="-1"/>
        </w:rPr>
        <w:t>ы</w:t>
      </w:r>
      <w:r w:rsidRPr="0095182A">
        <w:t>ш</w:t>
      </w:r>
      <w:r w:rsidRPr="0095182A">
        <w:rPr>
          <w:spacing w:val="1"/>
        </w:rPr>
        <w:t>е</w:t>
      </w:r>
      <w:r w:rsidRPr="0095182A">
        <w:t>н</w:t>
      </w:r>
      <w:r w:rsidRPr="0095182A">
        <w:rPr>
          <w:spacing w:val="1"/>
        </w:rPr>
        <w:t>и</w:t>
      </w:r>
      <w:r w:rsidRPr="0095182A">
        <w:t>я</w:t>
      </w:r>
      <w:r w:rsidRPr="0095182A">
        <w:rPr>
          <w:spacing w:val="34"/>
        </w:rPr>
        <w:t xml:space="preserve"> </w:t>
      </w:r>
      <w:r w:rsidRPr="0095182A">
        <w:rPr>
          <w:spacing w:val="2"/>
        </w:rPr>
        <w:t>э</w:t>
      </w:r>
      <w:r w:rsidRPr="0095182A">
        <w:rPr>
          <w:spacing w:val="-2"/>
        </w:rPr>
        <w:t>фф</w:t>
      </w:r>
      <w:r w:rsidRPr="0095182A">
        <w:t>е</w:t>
      </w:r>
      <w:r w:rsidRPr="0095182A">
        <w:rPr>
          <w:spacing w:val="1"/>
        </w:rPr>
        <w:t>к</w:t>
      </w:r>
      <w:r w:rsidRPr="0095182A">
        <w:t>тивности</w:t>
      </w:r>
      <w:r w:rsidRPr="0095182A">
        <w:rPr>
          <w:spacing w:val="37"/>
        </w:rPr>
        <w:t xml:space="preserve"> </w:t>
      </w:r>
      <w:r w:rsidRPr="0095182A">
        <w:rPr>
          <w:spacing w:val="-6"/>
        </w:rPr>
        <w:t>ф</w:t>
      </w:r>
      <w:r w:rsidRPr="0095182A">
        <w:rPr>
          <w:spacing w:val="4"/>
        </w:rPr>
        <w:t>у</w:t>
      </w:r>
      <w:r w:rsidRPr="0095182A">
        <w:t>н</w:t>
      </w:r>
      <w:r w:rsidRPr="0095182A">
        <w:rPr>
          <w:spacing w:val="-2"/>
        </w:rPr>
        <w:t>к</w:t>
      </w:r>
      <w:r w:rsidRPr="0095182A">
        <w:rPr>
          <w:spacing w:val="1"/>
        </w:rPr>
        <w:t>ц</w:t>
      </w:r>
      <w:r w:rsidRPr="0095182A">
        <w:t>и</w:t>
      </w:r>
      <w:r w:rsidRPr="0095182A">
        <w:rPr>
          <w:spacing w:val="1"/>
        </w:rPr>
        <w:t>о</w:t>
      </w:r>
      <w:r w:rsidRPr="0095182A">
        <w:t>н</w:t>
      </w:r>
      <w:r w:rsidRPr="0095182A">
        <w:rPr>
          <w:spacing w:val="-2"/>
        </w:rPr>
        <w:t>и</w:t>
      </w:r>
      <w:r w:rsidRPr="0095182A">
        <w:t>р</w:t>
      </w:r>
      <w:r w:rsidRPr="0095182A">
        <w:rPr>
          <w:spacing w:val="2"/>
        </w:rPr>
        <w:t>о</w:t>
      </w:r>
      <w:r w:rsidRPr="0095182A">
        <w:t>вания</w:t>
      </w:r>
      <w:r w:rsidRPr="0095182A">
        <w:rPr>
          <w:spacing w:val="34"/>
        </w:rPr>
        <w:t xml:space="preserve"> </w:t>
      </w:r>
      <w:r w:rsidRPr="0095182A">
        <w:t>с</w:t>
      </w:r>
      <w:r w:rsidRPr="0095182A">
        <w:rPr>
          <w:spacing w:val="1"/>
        </w:rPr>
        <w:t>и</w:t>
      </w:r>
      <w:r w:rsidRPr="0095182A">
        <w:t>сте</w:t>
      </w:r>
      <w:r w:rsidRPr="0095182A">
        <w:rPr>
          <w:spacing w:val="3"/>
        </w:rPr>
        <w:t>м</w:t>
      </w:r>
      <w:r w:rsidRPr="0095182A">
        <w:t>ы</w:t>
      </w:r>
      <w:r w:rsidRPr="0095182A">
        <w:rPr>
          <w:w w:val="99"/>
        </w:rPr>
        <w:t xml:space="preserve"> </w:t>
      </w:r>
      <w:r w:rsidRPr="0095182A">
        <w:t>теплосн</w:t>
      </w:r>
      <w:r w:rsidRPr="0095182A">
        <w:rPr>
          <w:spacing w:val="2"/>
        </w:rPr>
        <w:t>аб</w:t>
      </w:r>
      <w:r w:rsidRPr="0095182A">
        <w:rPr>
          <w:spacing w:val="-5"/>
        </w:rPr>
        <w:t>ж</w:t>
      </w:r>
      <w:r w:rsidRPr="0095182A">
        <w:rPr>
          <w:spacing w:val="2"/>
        </w:rPr>
        <w:t>е</w:t>
      </w:r>
      <w:r w:rsidRPr="0095182A">
        <w:t>н</w:t>
      </w:r>
      <w:r w:rsidRPr="0095182A">
        <w:rPr>
          <w:spacing w:val="1"/>
        </w:rPr>
        <w:t>и</w:t>
      </w:r>
      <w:r w:rsidRPr="0095182A">
        <w:t>я, в том числе за счет перевода котельных в пиковый режим работы или ликвидации котельных</w:t>
      </w:r>
      <w:bookmarkEnd w:id="111"/>
      <w:bookmarkEnd w:id="112"/>
    </w:p>
    <w:p w14:paraId="09A8B948" w14:textId="77777777" w:rsidR="00D97648" w:rsidRPr="0095182A" w:rsidRDefault="00D97648" w:rsidP="00D97648">
      <w:pPr>
        <w:pStyle w:val="a4"/>
      </w:pPr>
      <w:r w:rsidRPr="0095182A">
        <w:t>Повышение</w:t>
      </w:r>
      <w:r w:rsidRPr="0095182A">
        <w:rPr>
          <w:spacing w:val="30"/>
        </w:rPr>
        <w:t xml:space="preserve"> </w:t>
      </w:r>
      <w:r w:rsidRPr="0095182A">
        <w:rPr>
          <w:spacing w:val="1"/>
        </w:rPr>
        <w:t>э</w:t>
      </w:r>
      <w:r w:rsidRPr="0095182A">
        <w:t>фф</w:t>
      </w:r>
      <w:r w:rsidRPr="0095182A">
        <w:rPr>
          <w:spacing w:val="2"/>
        </w:rPr>
        <w:t>е</w:t>
      </w:r>
      <w:r w:rsidRPr="0095182A">
        <w:rPr>
          <w:spacing w:val="-2"/>
        </w:rPr>
        <w:t>к</w:t>
      </w:r>
      <w:r w:rsidRPr="0095182A">
        <w:t>т</w:t>
      </w:r>
      <w:r w:rsidRPr="0095182A">
        <w:rPr>
          <w:spacing w:val="2"/>
        </w:rPr>
        <w:t>и</w:t>
      </w:r>
      <w:r w:rsidRPr="0095182A">
        <w:t>вности</w:t>
      </w:r>
      <w:r w:rsidRPr="0095182A">
        <w:rPr>
          <w:spacing w:val="30"/>
        </w:rPr>
        <w:t xml:space="preserve"> </w:t>
      </w:r>
      <w:r w:rsidRPr="0095182A">
        <w:rPr>
          <w:spacing w:val="4"/>
        </w:rPr>
        <w:t>ф</w:t>
      </w:r>
      <w:r w:rsidRPr="0095182A">
        <w:rPr>
          <w:spacing w:val="-6"/>
        </w:rPr>
        <w:t>у</w:t>
      </w:r>
      <w:r w:rsidRPr="0095182A">
        <w:rPr>
          <w:spacing w:val="2"/>
        </w:rPr>
        <w:t>н</w:t>
      </w:r>
      <w:r w:rsidRPr="0095182A">
        <w:rPr>
          <w:spacing w:val="-2"/>
        </w:rPr>
        <w:t>к</w:t>
      </w:r>
      <w:r w:rsidRPr="0095182A">
        <w:t>ционир</w:t>
      </w:r>
      <w:r w:rsidRPr="0095182A">
        <w:rPr>
          <w:spacing w:val="2"/>
        </w:rPr>
        <w:t>о</w:t>
      </w:r>
      <w:r w:rsidRPr="0095182A">
        <w:t>ван</w:t>
      </w:r>
      <w:r w:rsidRPr="0095182A">
        <w:rPr>
          <w:spacing w:val="1"/>
        </w:rPr>
        <w:t>и</w:t>
      </w:r>
      <w:r w:rsidRPr="0095182A">
        <w:t>я</w:t>
      </w:r>
      <w:r w:rsidRPr="0095182A">
        <w:rPr>
          <w:spacing w:val="30"/>
        </w:rPr>
        <w:t xml:space="preserve"> </w:t>
      </w:r>
      <w:r w:rsidRPr="0095182A">
        <w:t>системы</w:t>
      </w:r>
      <w:r w:rsidRPr="0095182A">
        <w:rPr>
          <w:spacing w:val="29"/>
        </w:rPr>
        <w:t xml:space="preserve"> </w:t>
      </w:r>
      <w:r w:rsidRPr="0095182A">
        <w:t>те</w:t>
      </w:r>
      <w:r w:rsidRPr="0095182A">
        <w:rPr>
          <w:spacing w:val="2"/>
        </w:rPr>
        <w:t>пл</w:t>
      </w:r>
      <w:r w:rsidRPr="0095182A">
        <w:t>оснабжен</w:t>
      </w:r>
      <w:r w:rsidRPr="0095182A">
        <w:rPr>
          <w:spacing w:val="1"/>
        </w:rPr>
        <w:t>и</w:t>
      </w:r>
      <w:r w:rsidRPr="0095182A">
        <w:t>я</w:t>
      </w:r>
      <w:r w:rsidRPr="0095182A">
        <w:rPr>
          <w:w w:val="99"/>
        </w:rPr>
        <w:t xml:space="preserve"> </w:t>
      </w:r>
      <w:r w:rsidRPr="0095182A">
        <w:t>обеспечива</w:t>
      </w:r>
      <w:r w:rsidRPr="0095182A">
        <w:rPr>
          <w:spacing w:val="2"/>
        </w:rPr>
        <w:t>ю</w:t>
      </w:r>
      <w:r w:rsidRPr="0095182A">
        <w:t>т</w:t>
      </w:r>
      <w:r w:rsidRPr="0095182A">
        <w:rPr>
          <w:spacing w:val="57"/>
        </w:rPr>
        <w:t xml:space="preserve"> </w:t>
      </w:r>
      <w:r w:rsidRPr="0095182A">
        <w:rPr>
          <w:spacing w:val="-1"/>
        </w:rPr>
        <w:t>м</w:t>
      </w:r>
      <w:r w:rsidRPr="0095182A">
        <w:rPr>
          <w:spacing w:val="2"/>
        </w:rPr>
        <w:t>е</w:t>
      </w:r>
      <w:r w:rsidRPr="0095182A">
        <w:t>ро</w:t>
      </w:r>
      <w:r w:rsidRPr="0095182A">
        <w:rPr>
          <w:spacing w:val="2"/>
        </w:rPr>
        <w:t>п</w:t>
      </w:r>
      <w:r w:rsidRPr="0095182A">
        <w:t>ри</w:t>
      </w:r>
      <w:r w:rsidRPr="0095182A">
        <w:rPr>
          <w:spacing w:val="1"/>
        </w:rPr>
        <w:t>я</w:t>
      </w:r>
      <w:r w:rsidRPr="0095182A">
        <w:t>тия</w:t>
      </w:r>
      <w:r w:rsidRPr="0095182A">
        <w:rPr>
          <w:spacing w:val="58"/>
        </w:rPr>
        <w:t xml:space="preserve"> </w:t>
      </w:r>
      <w:r w:rsidRPr="0095182A">
        <w:t>по</w:t>
      </w:r>
      <w:r w:rsidRPr="0095182A">
        <w:rPr>
          <w:spacing w:val="58"/>
        </w:rPr>
        <w:t xml:space="preserve"> </w:t>
      </w:r>
      <w:r w:rsidRPr="0095182A">
        <w:t>р</w:t>
      </w:r>
      <w:r w:rsidRPr="0095182A">
        <w:rPr>
          <w:spacing w:val="2"/>
        </w:rPr>
        <w:t>е</w:t>
      </w:r>
      <w:r w:rsidRPr="0095182A">
        <w:rPr>
          <w:spacing w:val="-2"/>
        </w:rPr>
        <w:t>к</w:t>
      </w:r>
      <w:r w:rsidRPr="0095182A">
        <w:t>онст</w:t>
      </w:r>
      <w:r w:rsidRPr="0095182A">
        <w:rPr>
          <w:spacing w:val="2"/>
        </w:rPr>
        <w:t>р</w:t>
      </w:r>
      <w:r w:rsidRPr="0095182A">
        <w:rPr>
          <w:spacing w:val="-3"/>
        </w:rPr>
        <w:t>у</w:t>
      </w:r>
      <w:r w:rsidRPr="0095182A">
        <w:rPr>
          <w:spacing w:val="1"/>
        </w:rPr>
        <w:t>к</w:t>
      </w:r>
      <w:r w:rsidRPr="0095182A">
        <w:t>ции</w:t>
      </w:r>
      <w:r w:rsidRPr="0095182A">
        <w:rPr>
          <w:spacing w:val="58"/>
        </w:rPr>
        <w:t xml:space="preserve"> </w:t>
      </w:r>
      <w:r w:rsidRPr="0095182A">
        <w:t>теп</w:t>
      </w:r>
      <w:r w:rsidRPr="0095182A">
        <w:rPr>
          <w:spacing w:val="2"/>
        </w:rPr>
        <w:t>л</w:t>
      </w:r>
      <w:r w:rsidRPr="0095182A">
        <w:t>овых</w:t>
      </w:r>
      <w:r w:rsidRPr="0095182A">
        <w:rPr>
          <w:spacing w:val="58"/>
        </w:rPr>
        <w:t xml:space="preserve"> </w:t>
      </w:r>
      <w:r w:rsidRPr="0095182A">
        <w:t>с</w:t>
      </w:r>
      <w:r w:rsidRPr="0095182A">
        <w:rPr>
          <w:spacing w:val="2"/>
        </w:rPr>
        <w:t>е</w:t>
      </w:r>
      <w:r w:rsidRPr="0095182A">
        <w:t>те</w:t>
      </w:r>
      <w:r w:rsidRPr="0095182A">
        <w:rPr>
          <w:spacing w:val="6"/>
        </w:rPr>
        <w:t>й</w:t>
      </w:r>
      <w:r w:rsidRPr="0095182A">
        <w:rPr>
          <w:rFonts w:cs="Times New Roman"/>
        </w:rPr>
        <w:t>,</w:t>
      </w:r>
      <w:r w:rsidRPr="0095182A">
        <w:rPr>
          <w:rFonts w:cs="Times New Roman"/>
          <w:spacing w:val="59"/>
        </w:rPr>
        <w:t xml:space="preserve"> </w:t>
      </w:r>
      <w:r w:rsidRPr="0095182A">
        <w:t>исчер</w:t>
      </w:r>
      <w:r w:rsidRPr="0095182A">
        <w:rPr>
          <w:spacing w:val="2"/>
        </w:rPr>
        <w:t>п</w:t>
      </w:r>
      <w:r w:rsidRPr="0095182A">
        <w:t>авших</w:t>
      </w:r>
      <w:r w:rsidRPr="0095182A">
        <w:rPr>
          <w:w w:val="99"/>
        </w:rPr>
        <w:t xml:space="preserve"> </w:t>
      </w:r>
      <w:r w:rsidRPr="0095182A">
        <w:rPr>
          <w:spacing w:val="-1"/>
        </w:rPr>
        <w:t>э</w:t>
      </w:r>
      <w:r w:rsidRPr="0095182A">
        <w:rPr>
          <w:spacing w:val="-2"/>
        </w:rPr>
        <w:t>к</w:t>
      </w:r>
      <w:r w:rsidRPr="0095182A">
        <w:t>сп</w:t>
      </w:r>
      <w:r w:rsidRPr="0095182A">
        <w:rPr>
          <w:spacing w:val="5"/>
        </w:rPr>
        <w:t>л</w:t>
      </w:r>
      <w:r w:rsidRPr="0095182A">
        <w:rPr>
          <w:spacing w:val="-6"/>
        </w:rPr>
        <w:t>у</w:t>
      </w:r>
      <w:r w:rsidRPr="0095182A">
        <w:rPr>
          <w:spacing w:val="2"/>
        </w:rPr>
        <w:t>а</w:t>
      </w:r>
      <w:r w:rsidRPr="0095182A">
        <w:t>тацио</w:t>
      </w:r>
      <w:r w:rsidRPr="0095182A">
        <w:rPr>
          <w:spacing w:val="1"/>
        </w:rPr>
        <w:t>н</w:t>
      </w:r>
      <w:r w:rsidRPr="0095182A">
        <w:t>н</w:t>
      </w:r>
      <w:r w:rsidRPr="0095182A">
        <w:rPr>
          <w:spacing w:val="1"/>
        </w:rPr>
        <w:t>ы</w:t>
      </w:r>
      <w:r w:rsidRPr="0095182A">
        <w:t>й</w:t>
      </w:r>
      <w:r w:rsidRPr="0095182A">
        <w:rPr>
          <w:spacing w:val="-28"/>
        </w:rPr>
        <w:t xml:space="preserve"> </w:t>
      </w:r>
      <w:r w:rsidRPr="0095182A">
        <w:t>р</w:t>
      </w:r>
      <w:r w:rsidRPr="0095182A">
        <w:rPr>
          <w:spacing w:val="2"/>
        </w:rPr>
        <w:t>ес</w:t>
      </w:r>
      <w:r w:rsidRPr="0095182A">
        <w:rPr>
          <w:spacing w:val="-6"/>
        </w:rPr>
        <w:t>у</w:t>
      </w:r>
      <w:r w:rsidRPr="0095182A">
        <w:rPr>
          <w:spacing w:val="2"/>
        </w:rPr>
        <w:t>р</w:t>
      </w:r>
      <w:r w:rsidRPr="0095182A">
        <w:t>с.</w:t>
      </w:r>
    </w:p>
    <w:p w14:paraId="28D8BBED" w14:textId="54CE590E" w:rsidR="005404A8" w:rsidRPr="0095182A" w:rsidRDefault="007F7FB3" w:rsidP="009134EF">
      <w:pPr>
        <w:pStyle w:val="20"/>
      </w:pPr>
      <w:bookmarkStart w:id="113" w:name="_Toc105428174"/>
      <w:r w:rsidRPr="0095182A">
        <w:t>Строительство, р</w:t>
      </w:r>
      <w:r w:rsidR="005404A8" w:rsidRPr="0095182A">
        <w:t xml:space="preserve">еконструкция </w:t>
      </w:r>
      <w:r w:rsidRPr="0095182A">
        <w:t xml:space="preserve">и (или) модернизация </w:t>
      </w:r>
      <w:r w:rsidR="005404A8" w:rsidRPr="0095182A">
        <w:t>тепловых сетей, подлежащих замене в связи с исчерпанием эксплуатационного</w:t>
      </w:r>
      <w:r w:rsidR="005404A8" w:rsidRPr="0095182A">
        <w:rPr>
          <w:spacing w:val="-2"/>
        </w:rPr>
        <w:t xml:space="preserve"> </w:t>
      </w:r>
      <w:r w:rsidR="005404A8" w:rsidRPr="0095182A">
        <w:t>ресурса</w:t>
      </w:r>
      <w:bookmarkEnd w:id="106"/>
      <w:bookmarkEnd w:id="107"/>
      <w:bookmarkEnd w:id="108"/>
      <w:bookmarkEnd w:id="109"/>
      <w:bookmarkEnd w:id="110"/>
      <w:bookmarkEnd w:id="113"/>
    </w:p>
    <w:p w14:paraId="14D7A23B" w14:textId="77777777" w:rsidR="009134EF" w:rsidRDefault="009134EF" w:rsidP="009134EF">
      <w:pPr>
        <w:pStyle w:val="a4"/>
      </w:pPr>
      <w:r>
        <w:t>Все сети на территории Сиверского городского поселения проложены в период до 1989 года, т.е. срок их эксплуатации превышает 25 лет.</w:t>
      </w:r>
    </w:p>
    <w:p w14:paraId="06FCB65E" w14:textId="77777777" w:rsidR="005C1587" w:rsidRPr="00226C36" w:rsidRDefault="005C1587" w:rsidP="005C1587">
      <w:pPr>
        <w:pStyle w:val="a4"/>
        <w:rPr>
          <w:rFonts w:cs="Times New Roman"/>
        </w:rPr>
      </w:pPr>
      <w:bookmarkStart w:id="114" w:name="_bookmark22"/>
      <w:bookmarkStart w:id="115" w:name="_Ref525144149"/>
      <w:bookmarkStart w:id="116" w:name="_Toc525148434"/>
      <w:bookmarkStart w:id="117" w:name="_Toc105428175"/>
      <w:bookmarkEnd w:id="114"/>
      <w:r w:rsidRPr="00226C36">
        <w:rPr>
          <w:rFonts w:cs="Times New Roman"/>
        </w:rPr>
        <w:t>В период с 2023 года предусматривается постепенная перекладка всех тепловых сетей:</w:t>
      </w:r>
    </w:p>
    <w:p w14:paraId="27ECEA2C" w14:textId="77777777" w:rsidR="005C1587" w:rsidRPr="00226C36" w:rsidRDefault="005C1587" w:rsidP="005C1587">
      <w:pPr>
        <w:pStyle w:val="a0"/>
        <w:tabs>
          <w:tab w:val="clear" w:pos="360"/>
          <w:tab w:val="num" w:pos="709"/>
        </w:tabs>
        <w:ind w:left="709" w:firstLine="0"/>
      </w:pPr>
      <w:r w:rsidRPr="00226C36">
        <w:t>От котельной №4 д. Белогорка – модернизация участка тепловых сетей от ТК до здания детского сада с применением стальных труб в ППУ-изоляции (предизолированные) протяжённостью 97 м. (в двухтрубном исчислении) в 2026 г.;</w:t>
      </w:r>
    </w:p>
    <w:p w14:paraId="46E07266" w14:textId="77777777" w:rsidR="005C1587" w:rsidRPr="00226C36" w:rsidRDefault="005C1587" w:rsidP="005C1587">
      <w:pPr>
        <w:pStyle w:val="a0"/>
        <w:tabs>
          <w:tab w:val="clear" w:pos="360"/>
          <w:tab w:val="num" w:pos="709"/>
        </w:tabs>
        <w:ind w:left="709" w:firstLine="0"/>
      </w:pPr>
      <w:r w:rsidRPr="00226C36">
        <w:t>От котельной №5 п Сиверский-2 – модернизация участка тепловых сетей от ТК до коттеджей №№46, 47, 49, 50, 64, 65, 69, 72 с применением стальных труб в ППУ-изоляции (предизолированные) протяжённостью 325 м. (в двухтрубном исчислении) в 2026 г.;</w:t>
      </w:r>
    </w:p>
    <w:p w14:paraId="2B9199C8" w14:textId="77777777" w:rsidR="005C1587" w:rsidRPr="00226C36" w:rsidRDefault="005C1587" w:rsidP="005C1587">
      <w:pPr>
        <w:pStyle w:val="a0"/>
        <w:tabs>
          <w:tab w:val="clear" w:pos="360"/>
          <w:tab w:val="num" w:pos="709"/>
        </w:tabs>
        <w:ind w:left="709" w:firstLine="0"/>
      </w:pPr>
      <w:r w:rsidRPr="00226C36">
        <w:t>От котельной №12 п. Сиверский (Кезево) – модернизация участка тепловых сетей от ТК-5 до жилого дома № 64 с применением стальных труб в ППУ-изоляции (предизолированные) протяжённостью 68 м. (в двухтрубном исчислении) в 2023 г.;</w:t>
      </w:r>
    </w:p>
    <w:p w14:paraId="0BC5689F" w14:textId="77777777" w:rsidR="005C1587" w:rsidRPr="00226C36" w:rsidRDefault="005C1587" w:rsidP="005C1587">
      <w:pPr>
        <w:pStyle w:val="a0"/>
        <w:tabs>
          <w:tab w:val="clear" w:pos="360"/>
          <w:tab w:val="num" w:pos="709"/>
        </w:tabs>
        <w:ind w:left="709" w:firstLine="0"/>
      </w:pPr>
      <w:r w:rsidRPr="00226C36">
        <w:t>От котельной №23 п. Сиверский – модернизация 100% тепловых сетей с применением стальных труб в ППУ-изоляции (предизолированные). протяжённостью 143 м. (в двухтрубном исчислении) в 2029 г.;</w:t>
      </w:r>
    </w:p>
    <w:p w14:paraId="2F4B62DF" w14:textId="77777777" w:rsidR="005C1587" w:rsidRPr="00226C36" w:rsidRDefault="005C1587" w:rsidP="005C1587">
      <w:pPr>
        <w:pStyle w:val="a0"/>
        <w:tabs>
          <w:tab w:val="clear" w:pos="360"/>
          <w:tab w:val="num" w:pos="709"/>
        </w:tabs>
        <w:ind w:left="709" w:firstLine="0"/>
      </w:pPr>
      <w:r w:rsidRPr="00226C36">
        <w:t>От котельной №44 п. Сиверский – модернизация участка тепловых сетей от ТК до здания школы с применением стальных труб в ППУ-изоляции (предизолированные) протяжённостью 118 м. (в двухтрубном исчислении) в 2035 г.</w:t>
      </w:r>
    </w:p>
    <w:p w14:paraId="7A1CC6F2" w14:textId="77777777" w:rsidR="005C1587" w:rsidRPr="00226C36" w:rsidRDefault="005C1587" w:rsidP="005C1587">
      <w:pPr>
        <w:pStyle w:val="a0"/>
        <w:tabs>
          <w:tab w:val="clear" w:pos="360"/>
          <w:tab w:val="num" w:pos="709"/>
        </w:tabs>
        <w:ind w:left="709" w:firstLine="0"/>
      </w:pPr>
      <w:r w:rsidRPr="00226C36">
        <w:t>От котельной №48 д. Куровицы – модернизация участка тепловых сетей от котельной до домов №№1-7 ул. Огородная с применением стальных труб в ППУ-изоляции (предизолированные) протяжённостью 211 м. (в двухтрубном исчислении) в 2030 г.</w:t>
      </w:r>
    </w:p>
    <w:p w14:paraId="1C9A0DD8" w14:textId="77777777" w:rsidR="00A13DA7" w:rsidRPr="0095182A" w:rsidRDefault="00A13DA7" w:rsidP="00B02988">
      <w:pPr>
        <w:pStyle w:val="1"/>
      </w:pPr>
      <w:r w:rsidRPr="0095182A">
        <w:t>Перевод открытых систем теплоснабжения (горячего водоснабжения) в закрытые системы горячего водоснабжения</w:t>
      </w:r>
      <w:bookmarkEnd w:id="115"/>
      <w:bookmarkEnd w:id="116"/>
      <w:bookmarkEnd w:id="117"/>
    </w:p>
    <w:p w14:paraId="32BF31FB" w14:textId="77777777" w:rsidR="009134EF" w:rsidRDefault="009134EF" w:rsidP="009134EF">
      <w:pPr>
        <w:pStyle w:val="a4"/>
      </w:pPr>
      <w:r>
        <w:t>В соответствии с п.3 ФЗ №438 от 30.12.2021 перевод с централизованной открытой системы горячего водоснабжения на закрытую не является обязательным, однако для улучшения качества питьевой воды рекомендуются мероприятия для перевода на закрытую систему ГВС.</w:t>
      </w:r>
    </w:p>
    <w:p w14:paraId="2AE90A6C" w14:textId="77777777" w:rsidR="00A13DA7" w:rsidRPr="0095182A" w:rsidRDefault="00A13DA7" w:rsidP="00A13DA7">
      <w:pPr>
        <w:pStyle w:val="a4"/>
      </w:pPr>
      <w:r w:rsidRPr="0095182A">
        <w:t>При переводе потребителей горячего водоснабжения на закрытую схему возможны следующие варианты:</w:t>
      </w:r>
    </w:p>
    <w:p w14:paraId="49418CE1" w14:textId="77777777" w:rsidR="00A13DA7" w:rsidRPr="0095182A" w:rsidRDefault="00A13DA7" w:rsidP="00A13DA7">
      <w:pPr>
        <w:pStyle w:val="a0"/>
        <w:keepLines w:val="0"/>
      </w:pPr>
      <w:r w:rsidRPr="0095182A">
        <w:t>организация четырехтрубной системы централизованного теплоснабжения от источников;</w:t>
      </w:r>
    </w:p>
    <w:p w14:paraId="72C65DB1" w14:textId="77777777" w:rsidR="00A13DA7" w:rsidRPr="0095182A" w:rsidRDefault="00A13DA7" w:rsidP="00A13DA7">
      <w:pPr>
        <w:pStyle w:val="a0"/>
        <w:keepLines w:val="0"/>
      </w:pPr>
      <w:r w:rsidRPr="0095182A">
        <w:t>строительство центральных тепловых пунктов в кварталах застройки (ЦТП);</w:t>
      </w:r>
    </w:p>
    <w:p w14:paraId="3F0533DB" w14:textId="77777777" w:rsidR="00A13DA7" w:rsidRPr="0095182A" w:rsidRDefault="00A13DA7" w:rsidP="00A13DA7">
      <w:pPr>
        <w:pStyle w:val="a0"/>
        <w:keepLines w:val="0"/>
      </w:pPr>
      <w:r w:rsidRPr="0095182A">
        <w:t>организация индивидуальных тепловых пунктов (ИТП) у абонентов (установка теплообменного оборудования на контур ГВС);</w:t>
      </w:r>
    </w:p>
    <w:p w14:paraId="45A32968" w14:textId="77777777" w:rsidR="00A13DA7" w:rsidRPr="0095182A" w:rsidRDefault="00A13DA7" w:rsidP="00A13DA7">
      <w:pPr>
        <w:pStyle w:val="a0"/>
        <w:keepLines w:val="0"/>
      </w:pPr>
      <w:r w:rsidRPr="0095182A">
        <w:t>организация комбинированной системы теплоснабжения (организация как ИТП, так и строительство ЦТП).</w:t>
      </w:r>
    </w:p>
    <w:p w14:paraId="1F78543F" w14:textId="77777777" w:rsidR="00A13DA7" w:rsidRPr="0095182A" w:rsidRDefault="00A13DA7" w:rsidP="00A13DA7">
      <w:pPr>
        <w:pStyle w:val="a4"/>
      </w:pPr>
      <w:r w:rsidRPr="0095182A">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6644CA14" w14:textId="77777777" w:rsidR="00A13DA7" w:rsidRPr="0095182A" w:rsidRDefault="00A13DA7" w:rsidP="001371C3">
      <w:pPr>
        <w:pStyle w:val="a"/>
        <w:widowControl/>
        <w:numPr>
          <w:ilvl w:val="0"/>
          <w:numId w:val="34"/>
        </w:numPr>
        <w:ind w:left="709" w:firstLine="0"/>
      </w:pPr>
      <w:r w:rsidRPr="0095182A">
        <w:t>Выделение земельного участка для нового строительства ЦТП в зоне сложившейся застройки;</w:t>
      </w:r>
    </w:p>
    <w:p w14:paraId="78094F42" w14:textId="77777777" w:rsidR="00A13DA7" w:rsidRPr="0095182A" w:rsidRDefault="00A13DA7" w:rsidP="001371C3">
      <w:pPr>
        <w:pStyle w:val="a"/>
        <w:widowControl/>
        <w:numPr>
          <w:ilvl w:val="0"/>
          <w:numId w:val="34"/>
        </w:numPr>
        <w:ind w:left="709" w:firstLine="0"/>
      </w:pPr>
      <w:r w:rsidRPr="0095182A">
        <w:t>Необходимость инженерного обеспечения нового ЦТП (подвод холодного водоснабжения, канализации, электроснабжения, телекоммуникаций и пр.);</w:t>
      </w:r>
    </w:p>
    <w:p w14:paraId="183289B2" w14:textId="77777777" w:rsidR="00A13DA7" w:rsidRPr="0095182A" w:rsidRDefault="00A13DA7" w:rsidP="001371C3">
      <w:pPr>
        <w:pStyle w:val="a"/>
        <w:widowControl/>
        <w:numPr>
          <w:ilvl w:val="0"/>
          <w:numId w:val="34"/>
        </w:numPr>
        <w:ind w:left="709" w:firstLine="0"/>
      </w:pPr>
      <w:r w:rsidRPr="0095182A">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14:paraId="65D928BC" w14:textId="77777777" w:rsidR="00A13DA7" w:rsidRPr="0095182A" w:rsidRDefault="00A13DA7" w:rsidP="001371C3">
      <w:pPr>
        <w:pStyle w:val="a"/>
        <w:widowControl/>
        <w:numPr>
          <w:ilvl w:val="0"/>
          <w:numId w:val="34"/>
        </w:numPr>
        <w:ind w:left="709" w:firstLine="0"/>
      </w:pPr>
      <w:r w:rsidRPr="0095182A">
        <w:t>Реконструкция существующих ИТП потребителей.</w:t>
      </w:r>
    </w:p>
    <w:p w14:paraId="56FCA18B" w14:textId="66051AFF" w:rsidR="00664F46" w:rsidRPr="0095182A" w:rsidRDefault="00664F46" w:rsidP="00664F46">
      <w:pPr>
        <w:pStyle w:val="a4"/>
      </w:pPr>
      <w:r w:rsidRPr="007C6675">
        <w:t>В связи с этим переход на закрытую схему ГВС от котельных  №12 дер. Старосиверская, №4</w:t>
      </w:r>
      <w:r w:rsidR="00D72456" w:rsidRPr="007C6675">
        <w:t>8</w:t>
      </w:r>
      <w:r w:rsidRPr="007C6675">
        <w:t> дер. Куровицы предлагается осуществлять путем установки теплообменного оборудования на ГВС в зданиях потребителей.</w:t>
      </w:r>
    </w:p>
    <w:p w14:paraId="34CE24E4" w14:textId="77777777" w:rsidR="00A13DA7" w:rsidRPr="0095182A" w:rsidRDefault="00A13DA7" w:rsidP="00A13DA7">
      <w:pPr>
        <w:pStyle w:val="a4"/>
      </w:pPr>
      <w:r w:rsidRPr="0095182A">
        <w:t>При выборе теплообменного оборудования на ГВС к теплообменникам предъявляются следующие требования:</w:t>
      </w:r>
    </w:p>
    <w:p w14:paraId="636A1F09" w14:textId="77777777" w:rsidR="00A13DA7" w:rsidRPr="0095182A" w:rsidRDefault="00A13DA7" w:rsidP="00A13DA7">
      <w:pPr>
        <w:pStyle w:val="a0"/>
        <w:keepLines w:val="0"/>
      </w:pPr>
      <w:r w:rsidRPr="0095182A">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79357ECC" w14:textId="77777777" w:rsidR="00A13DA7" w:rsidRPr="0095182A" w:rsidRDefault="00A13DA7" w:rsidP="00A13DA7">
      <w:pPr>
        <w:pStyle w:val="a0"/>
        <w:keepLines w:val="0"/>
      </w:pPr>
      <w:r w:rsidRPr="0095182A">
        <w:t>Низкая стоимость теплообменника и низкая стоимость владения (обслуживания);</w:t>
      </w:r>
    </w:p>
    <w:p w14:paraId="144E52D8" w14:textId="77777777" w:rsidR="00A13DA7" w:rsidRPr="0095182A" w:rsidRDefault="00A13DA7" w:rsidP="00A13DA7">
      <w:pPr>
        <w:pStyle w:val="a0"/>
        <w:keepLines w:val="0"/>
      </w:pPr>
      <w:r w:rsidRPr="0095182A">
        <w:t>Доступность или даже возможность ремонта;</w:t>
      </w:r>
    </w:p>
    <w:p w14:paraId="1BCCF054" w14:textId="77777777" w:rsidR="00A13DA7" w:rsidRPr="0095182A" w:rsidRDefault="00A13DA7" w:rsidP="00A13DA7">
      <w:pPr>
        <w:pStyle w:val="a0"/>
        <w:keepLines w:val="0"/>
      </w:pPr>
      <w:r w:rsidRPr="0095182A">
        <w:t>Простота доступа к поверхностям для очистки от отложений;</w:t>
      </w:r>
    </w:p>
    <w:p w14:paraId="202C8169" w14:textId="77777777" w:rsidR="00A13DA7" w:rsidRPr="0095182A" w:rsidRDefault="00A13DA7" w:rsidP="00A13DA7">
      <w:pPr>
        <w:pStyle w:val="a0"/>
        <w:keepLines w:val="0"/>
      </w:pPr>
      <w:r w:rsidRPr="0095182A">
        <w:t>Невысокое гидродинамическое сопротивление;</w:t>
      </w:r>
    </w:p>
    <w:p w14:paraId="666D6A24" w14:textId="77777777" w:rsidR="00A13DA7" w:rsidRPr="0095182A" w:rsidRDefault="00A13DA7" w:rsidP="00A13DA7">
      <w:pPr>
        <w:pStyle w:val="a0"/>
        <w:keepLines w:val="0"/>
      </w:pPr>
      <w:r w:rsidRPr="0095182A">
        <w:t>Склонность к самоочищению или минимальному загрязнению (при соблюдении скоростных режимов теплоносителя).</w:t>
      </w:r>
    </w:p>
    <w:p w14:paraId="0E8DCE7C" w14:textId="314EDE53" w:rsidR="00A13DA7" w:rsidRPr="0095182A" w:rsidRDefault="00A13DA7" w:rsidP="00A13DA7">
      <w:pPr>
        <w:pStyle w:val="a4"/>
      </w:pPr>
      <w:r w:rsidRPr="0095182A">
        <w:t>Сравнение по указанным параметрам представлено в таблице </w:t>
      </w:r>
      <w:r w:rsidRPr="0095182A">
        <w:fldChar w:fldCharType="begin"/>
      </w:r>
      <w:r w:rsidRPr="0095182A">
        <w:instrText xml:space="preserve"> REF  _Ref525138603 \r \t </w:instrText>
      </w:r>
      <w:r w:rsidRPr="0095182A">
        <w:fldChar w:fldCharType="separate"/>
      </w:r>
      <w:r w:rsidR="001C7A3F">
        <w:t>7.1</w:t>
      </w:r>
      <w:r w:rsidRPr="0095182A">
        <w:fldChar w:fldCharType="end"/>
      </w:r>
      <w:r w:rsidRPr="0095182A">
        <w:t>. К сравнению приняты пластинчатые разборные, паяные и кожухотрубные интенсифицированные теплообменники.</w:t>
      </w:r>
    </w:p>
    <w:p w14:paraId="713711A2" w14:textId="77777777" w:rsidR="00A13DA7" w:rsidRPr="0095182A" w:rsidRDefault="00A13DA7" w:rsidP="00A13DA7">
      <w:pPr>
        <w:pStyle w:val="a2"/>
      </w:pPr>
      <w:bookmarkStart w:id="118" w:name="_Ref525138603"/>
      <w:r w:rsidRPr="0095182A">
        <w:t>Сравнение теплообменников по эксплуатационным требованиям</w:t>
      </w:r>
      <w:bookmarkEnd w:id="118"/>
    </w:p>
    <w:tbl>
      <w:tblPr>
        <w:tblStyle w:val="ad"/>
        <w:tblW w:w="5000" w:type="pct"/>
        <w:tblLayout w:type="fixed"/>
        <w:tblLook w:val="04A0" w:firstRow="1" w:lastRow="0" w:firstColumn="1" w:lastColumn="0" w:noHBand="0" w:noVBand="1"/>
      </w:tblPr>
      <w:tblGrid>
        <w:gridCol w:w="2870"/>
        <w:gridCol w:w="1131"/>
        <w:gridCol w:w="1131"/>
        <w:gridCol w:w="2128"/>
        <w:gridCol w:w="1218"/>
        <w:gridCol w:w="1220"/>
      </w:tblGrid>
      <w:tr w:rsidR="00A13DA7" w:rsidRPr="0095182A" w14:paraId="47D84469" w14:textId="77777777" w:rsidTr="00BF084E">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480" w:type="pct"/>
            <w:vMerge w:val="restart"/>
          </w:tcPr>
          <w:p w14:paraId="68AC6298" w14:textId="77777777" w:rsidR="00A13DA7" w:rsidRPr="0095182A" w:rsidRDefault="00A13DA7" w:rsidP="00BF084E">
            <w:pPr>
              <w:jc w:val="center"/>
            </w:pPr>
            <w:r w:rsidRPr="0095182A">
              <w:t>Критерии</w:t>
            </w:r>
          </w:p>
        </w:tc>
        <w:tc>
          <w:tcPr>
            <w:tcW w:w="1166" w:type="pct"/>
            <w:gridSpan w:val="2"/>
          </w:tcPr>
          <w:p w14:paraId="384F4D0B" w14:textId="77777777" w:rsidR="00A13DA7" w:rsidRPr="0095182A" w:rsidRDefault="00A13DA7" w:rsidP="00BF084E">
            <w:pPr>
              <w:cnfStyle w:val="100000000000" w:firstRow="1" w:lastRow="0" w:firstColumn="0" w:lastColumn="0" w:oddVBand="0" w:evenVBand="0" w:oddHBand="0" w:evenHBand="0" w:firstRowFirstColumn="0" w:firstRowLastColumn="0" w:lastRowFirstColumn="0" w:lastRowLastColumn="0"/>
            </w:pPr>
            <w:r w:rsidRPr="0095182A">
              <w:t>Пластинчатый</w:t>
            </w:r>
          </w:p>
        </w:tc>
        <w:tc>
          <w:tcPr>
            <w:tcW w:w="2354" w:type="pct"/>
            <w:gridSpan w:val="3"/>
          </w:tcPr>
          <w:p w14:paraId="554B6115" w14:textId="77777777" w:rsidR="00A13DA7" w:rsidRPr="0095182A" w:rsidRDefault="00A13DA7" w:rsidP="00BF084E">
            <w:pPr>
              <w:cnfStyle w:val="100000000000" w:firstRow="1" w:lastRow="0" w:firstColumn="0" w:lastColumn="0" w:oddVBand="0" w:evenVBand="0" w:oddHBand="0" w:evenHBand="0" w:firstRowFirstColumn="0" w:firstRowLastColumn="0" w:lastRowFirstColumn="0" w:lastRowLastColumn="0"/>
            </w:pPr>
            <w:r w:rsidRPr="0095182A">
              <w:t>Кожухотрубный интенсифицированный</w:t>
            </w:r>
          </w:p>
        </w:tc>
      </w:tr>
      <w:tr w:rsidR="00A13DA7" w:rsidRPr="0095182A" w14:paraId="37A74CC7"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vMerge/>
          </w:tcPr>
          <w:p w14:paraId="4EC54B8E" w14:textId="77777777" w:rsidR="00A13DA7" w:rsidRPr="0095182A" w:rsidRDefault="00A13DA7" w:rsidP="00BF084E">
            <w:pPr>
              <w:jc w:val="center"/>
            </w:pPr>
          </w:p>
        </w:tc>
        <w:tc>
          <w:tcPr>
            <w:tcW w:w="583" w:type="pct"/>
          </w:tcPr>
          <w:p w14:paraId="01F07782"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разборный</w:t>
            </w:r>
          </w:p>
        </w:tc>
        <w:tc>
          <w:tcPr>
            <w:tcW w:w="583" w:type="pct"/>
          </w:tcPr>
          <w:p w14:paraId="01255F71"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паяный</w:t>
            </w:r>
          </w:p>
        </w:tc>
        <w:tc>
          <w:tcPr>
            <w:tcW w:w="1097" w:type="pct"/>
          </w:tcPr>
          <w:p w14:paraId="11CB21C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С профилированными трубками</w:t>
            </w:r>
          </w:p>
        </w:tc>
        <w:tc>
          <w:tcPr>
            <w:tcW w:w="628" w:type="pct"/>
          </w:tcPr>
          <w:p w14:paraId="38DBDB2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ТТАИ</w:t>
            </w:r>
          </w:p>
        </w:tc>
        <w:tc>
          <w:tcPr>
            <w:tcW w:w="629" w:type="pct"/>
          </w:tcPr>
          <w:p w14:paraId="65743F25"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Винтовой</w:t>
            </w:r>
          </w:p>
        </w:tc>
      </w:tr>
      <w:tr w:rsidR="00A13DA7" w:rsidRPr="0095182A" w14:paraId="4DA3DAB3"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28393C12" w14:textId="77777777" w:rsidR="00A13DA7" w:rsidRPr="0095182A" w:rsidRDefault="00A13DA7" w:rsidP="00BF084E">
            <w:pPr>
              <w:jc w:val="center"/>
            </w:pPr>
            <w:r w:rsidRPr="0095182A">
              <w:t>Компактность</w:t>
            </w:r>
          </w:p>
        </w:tc>
        <w:tc>
          <w:tcPr>
            <w:tcW w:w="583" w:type="pct"/>
          </w:tcPr>
          <w:p w14:paraId="36C246D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5624B12C"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58ADC39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1D366E0D"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4C28A08B"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1A7368FA"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2209D594" w14:textId="77777777" w:rsidR="00A13DA7" w:rsidRPr="0095182A" w:rsidRDefault="00A13DA7" w:rsidP="00BF084E">
            <w:pPr>
              <w:jc w:val="center"/>
            </w:pPr>
            <w:r w:rsidRPr="0095182A">
              <w:t>Низкая масса</w:t>
            </w:r>
          </w:p>
        </w:tc>
        <w:tc>
          <w:tcPr>
            <w:tcW w:w="583" w:type="pct"/>
          </w:tcPr>
          <w:p w14:paraId="6E534C5B"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0CA524BD"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367F2CD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47E9220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55CC5205"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5B388E0D"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588F0C85" w14:textId="77777777" w:rsidR="00A13DA7" w:rsidRPr="0095182A" w:rsidRDefault="00A13DA7" w:rsidP="00BF084E">
            <w:pPr>
              <w:jc w:val="center"/>
            </w:pPr>
            <w:r w:rsidRPr="0095182A">
              <w:t>Низкая стоимость теплообменника</w:t>
            </w:r>
          </w:p>
        </w:tc>
        <w:tc>
          <w:tcPr>
            <w:tcW w:w="583" w:type="pct"/>
          </w:tcPr>
          <w:p w14:paraId="02E03205"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6DEBAC46"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053CFE0F"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0FEB3CF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4E8EE6C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0558641D"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23AE6B2E" w14:textId="77777777" w:rsidR="00A13DA7" w:rsidRPr="0095182A" w:rsidRDefault="00A13DA7" w:rsidP="00BF084E">
            <w:pPr>
              <w:jc w:val="center"/>
            </w:pPr>
            <w:r w:rsidRPr="0095182A">
              <w:t>Низкая стоимость владения</w:t>
            </w:r>
          </w:p>
        </w:tc>
        <w:tc>
          <w:tcPr>
            <w:tcW w:w="583" w:type="pct"/>
          </w:tcPr>
          <w:p w14:paraId="7552911C"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 -</w:t>
            </w:r>
          </w:p>
        </w:tc>
        <w:tc>
          <w:tcPr>
            <w:tcW w:w="583" w:type="pct"/>
          </w:tcPr>
          <w:p w14:paraId="7B95D15C"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3D8DAFBB"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7F9B75C4"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0A01E26F"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12A43C39"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2B057152" w14:textId="77777777" w:rsidR="00A13DA7" w:rsidRPr="0095182A" w:rsidRDefault="00A13DA7" w:rsidP="00BF084E">
            <w:pPr>
              <w:jc w:val="center"/>
            </w:pPr>
            <w:r w:rsidRPr="0095182A">
              <w:t>Возможность ремонта</w:t>
            </w:r>
          </w:p>
        </w:tc>
        <w:tc>
          <w:tcPr>
            <w:tcW w:w="583" w:type="pct"/>
          </w:tcPr>
          <w:p w14:paraId="0AD926E4"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47B5B2F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209FD280"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2E5B3C63"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7D286B2B"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290529DD"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41A703E4" w14:textId="77777777" w:rsidR="00A13DA7" w:rsidRPr="0095182A" w:rsidRDefault="00A13DA7" w:rsidP="00BF084E">
            <w:pPr>
              <w:jc w:val="center"/>
            </w:pPr>
            <w:r w:rsidRPr="0095182A">
              <w:t>Простота доступа к поверхностям для очистки от отложений</w:t>
            </w:r>
          </w:p>
        </w:tc>
        <w:tc>
          <w:tcPr>
            <w:tcW w:w="583" w:type="pct"/>
          </w:tcPr>
          <w:p w14:paraId="3F4D099C"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09767FF7"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2217D57D"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0765DD14"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9" w:type="pct"/>
          </w:tcPr>
          <w:p w14:paraId="69DEF260"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49613230"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4623C6B8" w14:textId="77777777" w:rsidR="00A13DA7" w:rsidRPr="0095182A" w:rsidRDefault="00A13DA7" w:rsidP="00BF084E">
            <w:pPr>
              <w:jc w:val="center"/>
            </w:pPr>
            <w:r w:rsidRPr="0095182A">
              <w:t>Невысокое гидродинамическое сопротивление</w:t>
            </w:r>
          </w:p>
        </w:tc>
        <w:tc>
          <w:tcPr>
            <w:tcW w:w="583" w:type="pct"/>
          </w:tcPr>
          <w:p w14:paraId="658B6CF7"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30E01DB1"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20DFE09A"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47B82A7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7F43069A"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r w:rsidR="00A13DA7" w:rsidRPr="0095182A" w14:paraId="0D72F437" w14:textId="77777777" w:rsidTr="00BF084E">
        <w:trPr>
          <w:trHeight w:val="283"/>
        </w:trPr>
        <w:tc>
          <w:tcPr>
            <w:cnfStyle w:val="001000000000" w:firstRow="0" w:lastRow="0" w:firstColumn="1" w:lastColumn="0" w:oddVBand="0" w:evenVBand="0" w:oddHBand="0" w:evenHBand="0" w:firstRowFirstColumn="0" w:firstRowLastColumn="0" w:lastRowFirstColumn="0" w:lastRowLastColumn="0"/>
            <w:tcW w:w="1480" w:type="pct"/>
          </w:tcPr>
          <w:p w14:paraId="30CF392D" w14:textId="77777777" w:rsidR="00A13DA7" w:rsidRPr="0095182A" w:rsidRDefault="00A13DA7" w:rsidP="00BF084E">
            <w:pPr>
              <w:jc w:val="center"/>
            </w:pPr>
            <w:r w:rsidRPr="0095182A">
              <w:t>Склонность к самоочищению или минимальному загрязнению</w:t>
            </w:r>
          </w:p>
        </w:tc>
        <w:tc>
          <w:tcPr>
            <w:tcW w:w="583" w:type="pct"/>
          </w:tcPr>
          <w:p w14:paraId="18D12FBE"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583" w:type="pct"/>
          </w:tcPr>
          <w:p w14:paraId="2C214EF0"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1097" w:type="pct"/>
          </w:tcPr>
          <w:p w14:paraId="14DE0889"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24FA1DDA"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c>
          <w:tcPr>
            <w:tcW w:w="628" w:type="pct"/>
          </w:tcPr>
          <w:p w14:paraId="2A5802DF" w14:textId="77777777" w:rsidR="00A13DA7" w:rsidRPr="0095182A" w:rsidRDefault="00A13DA7" w:rsidP="00BF084E">
            <w:pPr>
              <w:cnfStyle w:val="000000000000" w:firstRow="0" w:lastRow="0" w:firstColumn="0" w:lastColumn="0" w:oddVBand="0" w:evenVBand="0" w:oddHBand="0" w:evenHBand="0" w:firstRowFirstColumn="0" w:firstRowLastColumn="0" w:lastRowFirstColumn="0" w:lastRowLastColumn="0"/>
            </w:pPr>
            <w:r w:rsidRPr="0095182A">
              <w:t>+</w:t>
            </w:r>
          </w:p>
        </w:tc>
      </w:tr>
    </w:tbl>
    <w:p w14:paraId="0E0F953C" w14:textId="77777777" w:rsidR="00A13DA7" w:rsidRPr="0095182A" w:rsidRDefault="00A13DA7" w:rsidP="00A13DA7">
      <w:pPr>
        <w:pStyle w:val="a4"/>
      </w:pPr>
    </w:p>
    <w:p w14:paraId="06DCDB91" w14:textId="77777777" w:rsidR="00A13DA7" w:rsidRPr="0095182A" w:rsidRDefault="00A13DA7" w:rsidP="00A13DA7">
      <w:pPr>
        <w:pStyle w:val="a4"/>
      </w:pPr>
      <w:r w:rsidRPr="0095182A">
        <w:t>Кроме того, нужно учитывать следующие особенности поставщика:</w:t>
      </w:r>
    </w:p>
    <w:p w14:paraId="61E00910" w14:textId="77777777" w:rsidR="00A13DA7" w:rsidRPr="0095182A" w:rsidRDefault="00A13DA7" w:rsidP="001371C3">
      <w:pPr>
        <w:pStyle w:val="a"/>
        <w:widowControl/>
        <w:numPr>
          <w:ilvl w:val="0"/>
          <w:numId w:val="35"/>
        </w:numPr>
        <w:ind w:left="709" w:firstLine="0"/>
      </w:pPr>
      <w:r w:rsidRPr="0095182A">
        <w:t>Срок изготовления и поставки, особенно при массовой установке теплообменных аппаратов.</w:t>
      </w:r>
    </w:p>
    <w:p w14:paraId="6AC89E46" w14:textId="77777777" w:rsidR="00A13DA7" w:rsidRPr="0095182A" w:rsidRDefault="00A13DA7" w:rsidP="001371C3">
      <w:pPr>
        <w:pStyle w:val="a"/>
        <w:widowControl/>
        <w:ind w:left="709" w:firstLine="0"/>
      </w:pPr>
      <w:r w:rsidRPr="0095182A">
        <w:t>Обеспечение запасными частями и расходными материалами (для разборных пластинчатых), их стоимость и периодичность замены.</w:t>
      </w:r>
    </w:p>
    <w:p w14:paraId="2D6CE01D" w14:textId="77777777" w:rsidR="00A13DA7" w:rsidRPr="0095182A" w:rsidRDefault="00A13DA7" w:rsidP="001371C3">
      <w:pPr>
        <w:pStyle w:val="a"/>
        <w:widowControl/>
        <w:ind w:left="709" w:firstLine="0"/>
      </w:pPr>
      <w:r w:rsidRPr="0095182A">
        <w:t>Расположение склада запасных частей в непосредственной близости к потенциальному заказчику (для разборных пластинчатых).</w:t>
      </w:r>
    </w:p>
    <w:p w14:paraId="44DE759A" w14:textId="77777777" w:rsidR="00A13DA7" w:rsidRPr="0095182A" w:rsidRDefault="00A13DA7" w:rsidP="00A13DA7">
      <w:pPr>
        <w:pStyle w:val="a4"/>
      </w:pPr>
      <w:r w:rsidRPr="0095182A">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25527036" w14:textId="77777777" w:rsidR="00A13DA7" w:rsidRPr="0095182A" w:rsidRDefault="00A13DA7" w:rsidP="00664F46">
      <w:pPr>
        <w:pStyle w:val="20"/>
        <w:numPr>
          <w:ilvl w:val="1"/>
          <w:numId w:val="36"/>
        </w:numPr>
      </w:pPr>
      <w:bookmarkStart w:id="119" w:name="_Toc524527287"/>
      <w:bookmarkStart w:id="120" w:name="_Toc525148435"/>
      <w:bookmarkStart w:id="121" w:name="_Toc105428176"/>
      <w:r w:rsidRPr="0095182A">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19"/>
      <w:bookmarkEnd w:id="120"/>
      <w:bookmarkEnd w:id="121"/>
    </w:p>
    <w:p w14:paraId="66A7843B" w14:textId="43A48C5B" w:rsidR="00A13DA7" w:rsidRPr="0095182A" w:rsidRDefault="00A13DA7" w:rsidP="00A13DA7">
      <w:pPr>
        <w:pStyle w:val="a4"/>
      </w:pPr>
      <w:r w:rsidRPr="0095182A">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выполнен на основании НЦС 81-02-19-20</w:t>
      </w:r>
      <w:r w:rsidR="005B5841">
        <w:t>2</w:t>
      </w:r>
      <w:r w:rsidR="00FE117D">
        <w:t>2</w:t>
      </w:r>
      <w:r w:rsidRPr="0095182A">
        <w:t xml:space="preserve"> «Здания и сооружения городской инфраструктуры».</w:t>
      </w:r>
    </w:p>
    <w:p w14:paraId="4388C99D" w14:textId="77777777" w:rsidR="00A13DA7" w:rsidRPr="0095182A" w:rsidRDefault="00A13DA7" w:rsidP="00A13DA7">
      <w:pPr>
        <w:pStyle w:val="a4"/>
      </w:pPr>
      <w:r w:rsidRPr="0095182A">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71AB6160" w14:textId="77777777" w:rsidR="00A13DA7" w:rsidRPr="0095182A" w:rsidRDefault="00A13DA7" w:rsidP="00A13DA7">
      <w:pPr>
        <w:pStyle w:val="a4"/>
      </w:pPr>
      <w:r w:rsidRPr="0095182A">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56C39BCE" w14:textId="77777777" w:rsidR="00A13DA7" w:rsidRPr="0095182A" w:rsidRDefault="00A13DA7" w:rsidP="00A13DA7">
      <w:pPr>
        <w:pStyle w:val="a4"/>
      </w:pPr>
      <w:r w:rsidRPr="0095182A">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79064A9D" w14:textId="77777777" w:rsidR="007C6675" w:rsidRPr="005024CA" w:rsidRDefault="007C6675" w:rsidP="007C6675">
      <w:pPr>
        <w:pStyle w:val="a4"/>
      </w:pPr>
      <w:bookmarkStart w:id="122" w:name="_Hlk13491945"/>
      <w:r w:rsidRPr="00AD1412">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016953F6" w14:textId="706EC3D0" w:rsidR="007C6675" w:rsidRPr="00AD1412" w:rsidRDefault="007C6675" w:rsidP="007C6675">
      <w:pPr>
        <w:pStyle w:val="a4"/>
      </w:pPr>
      <w:bookmarkStart w:id="123" w:name="_Hlk14457437"/>
      <w:r w:rsidRPr="00AD1412">
        <w:t>Показатели НЦС рассчитаны в уровне цен по состоянию на 01.01.202</w:t>
      </w:r>
      <w:r w:rsidR="005C1587">
        <w:t>3</w:t>
      </w:r>
      <w:r w:rsidRPr="00AD1412">
        <w:t xml:space="preserve"> г. для базового района (Московская область). Для приведения уровня цен к ценам Ленинградской области применяется территориальный переводной коэффициент 0,84.</w:t>
      </w:r>
    </w:p>
    <w:p w14:paraId="40C6BFA3" w14:textId="77777777" w:rsidR="007C6675" w:rsidRPr="00AD1412" w:rsidRDefault="007C6675" w:rsidP="007C6675">
      <w:pPr>
        <w:pStyle w:val="a4"/>
      </w:pPr>
      <w:r w:rsidRPr="00AD1412">
        <w:t>На момент актуализации схемы теплоснабжения выполнен перевод многоквартирных жилых домов от источников Котельная №1 и Котельная №4 на закрытую систему теплоснабжения, таким образом, по данным котельным приводятся мероприятия только для нежилых зданий.</w:t>
      </w:r>
    </w:p>
    <w:p w14:paraId="23B29DB2" w14:textId="442AD60E" w:rsidR="007C6675" w:rsidRPr="005024CA" w:rsidRDefault="007C6675" w:rsidP="007C6675">
      <w:pPr>
        <w:pStyle w:val="a4"/>
      </w:pPr>
      <w:r w:rsidRPr="00AD1412">
        <w:t>В таблицах</w:t>
      </w:r>
      <w:r w:rsidR="00222D43">
        <w:t xml:space="preserve"> 7.2</w:t>
      </w:r>
      <w:r w:rsidRPr="00AD1412">
        <w:t> – </w:t>
      </w:r>
      <w:r>
        <w:fldChar w:fldCharType="begin"/>
      </w:r>
      <w:r>
        <w:instrText xml:space="preserve"> REF  _Ref74300612 \r \t </w:instrText>
      </w:r>
      <w:r>
        <w:fldChar w:fldCharType="separate"/>
      </w:r>
      <w:r w:rsidR="001C7A3F">
        <w:t>7.3</w:t>
      </w:r>
      <w:r>
        <w:fldChar w:fldCharType="end"/>
      </w:r>
      <w:r>
        <w:t xml:space="preserve"> </w:t>
      </w:r>
      <w:r w:rsidRPr="00AD1412">
        <w:t>приведен расчет капитальных затрат по переводу потребителей на закрытую схему ГВС. Расчет выполнен для двухтрубных открытых систем теплоснабжения.</w:t>
      </w:r>
    </w:p>
    <w:p w14:paraId="16586D90" w14:textId="7026946E" w:rsidR="007C6675" w:rsidRPr="005024CA" w:rsidRDefault="007C6675" w:rsidP="007C6675">
      <w:pPr>
        <w:pStyle w:val="a4"/>
      </w:pPr>
      <w:r w:rsidRPr="00AD1412">
        <w:t xml:space="preserve">Стоимость реализации мероприятия составит </w:t>
      </w:r>
      <w:r w:rsidR="005C1587">
        <w:t>27917,29</w:t>
      </w:r>
      <w:r w:rsidR="009134EF">
        <w:t> </w:t>
      </w:r>
      <w:r w:rsidRPr="00AD1412">
        <w:t>тыс. руб. (без НДС).</w:t>
      </w:r>
    </w:p>
    <w:bookmarkEnd w:id="123"/>
    <w:p w14:paraId="36F515B1" w14:textId="77777777" w:rsidR="007C6675" w:rsidRPr="005024CA" w:rsidRDefault="007C6675" w:rsidP="007C6675">
      <w:pPr>
        <w:pStyle w:val="a4"/>
      </w:pPr>
    </w:p>
    <w:p w14:paraId="734DE544" w14:textId="77777777" w:rsidR="007C6675" w:rsidRPr="005024CA" w:rsidRDefault="007C6675" w:rsidP="007C6675">
      <w:pPr>
        <w:pStyle w:val="a4"/>
        <w:sectPr w:rsidR="007C6675" w:rsidRPr="005024CA" w:rsidSect="002F3A94">
          <w:pgSz w:w="11910" w:h="16840"/>
          <w:pgMar w:top="1134" w:right="567" w:bottom="567" w:left="1701" w:header="0" w:footer="510" w:gutter="0"/>
          <w:cols w:space="720"/>
        </w:sectPr>
      </w:pPr>
    </w:p>
    <w:p w14:paraId="5A4253EA" w14:textId="25DE9BDF" w:rsidR="007C6675" w:rsidRPr="005024CA" w:rsidRDefault="007C6675" w:rsidP="007C6675">
      <w:bookmarkStart w:id="124" w:name="_Hlk526169436"/>
    </w:p>
    <w:p w14:paraId="3D9A0C74" w14:textId="0CBDA9ED" w:rsidR="007C6675" w:rsidRPr="005024CA" w:rsidRDefault="007C6675" w:rsidP="007C6675">
      <w:pPr>
        <w:pStyle w:val="a2"/>
      </w:pPr>
      <w:r w:rsidRPr="005024CA">
        <w:t xml:space="preserve">Расчет капитальных затрат по переводу на закрытую схему ГВС системы теплоснабжения котельной </w:t>
      </w:r>
      <w:r w:rsidR="005B5841">
        <w:t xml:space="preserve">№ </w:t>
      </w:r>
      <w:r w:rsidRPr="005024CA">
        <w:t>12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998"/>
        <w:gridCol w:w="1309"/>
        <w:gridCol w:w="1308"/>
        <w:gridCol w:w="1308"/>
        <w:gridCol w:w="1308"/>
        <w:gridCol w:w="1308"/>
        <w:gridCol w:w="1308"/>
        <w:gridCol w:w="1308"/>
        <w:gridCol w:w="1308"/>
        <w:gridCol w:w="1299"/>
      </w:tblGrid>
      <w:tr w:rsidR="005C1587" w:rsidRPr="00226C36" w14:paraId="499911A9" w14:textId="77777777" w:rsidTr="00B10C28">
        <w:trPr>
          <w:cantSplit/>
          <w:trHeight w:val="284"/>
          <w:tblHeader/>
        </w:trPr>
        <w:tc>
          <w:tcPr>
            <w:tcW w:w="1268" w:type="pct"/>
            <w:shd w:val="clear" w:color="auto" w:fill="auto"/>
            <w:vAlign w:val="center"/>
            <w:hideMark/>
          </w:tcPr>
          <w:p w14:paraId="192C2728"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Наименование</w:t>
            </w:r>
          </w:p>
        </w:tc>
        <w:tc>
          <w:tcPr>
            <w:tcW w:w="415" w:type="pct"/>
            <w:shd w:val="clear" w:color="auto" w:fill="auto"/>
            <w:vAlign w:val="center"/>
            <w:hideMark/>
          </w:tcPr>
          <w:p w14:paraId="4DE6F7AE"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Улица</w:t>
            </w:r>
          </w:p>
        </w:tc>
        <w:tc>
          <w:tcPr>
            <w:tcW w:w="415" w:type="pct"/>
            <w:shd w:val="clear" w:color="auto" w:fill="auto"/>
            <w:vAlign w:val="center"/>
            <w:hideMark/>
          </w:tcPr>
          <w:p w14:paraId="30B8B95C"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 дома</w:t>
            </w:r>
          </w:p>
        </w:tc>
        <w:tc>
          <w:tcPr>
            <w:tcW w:w="415" w:type="pct"/>
            <w:shd w:val="clear" w:color="auto" w:fill="auto"/>
            <w:vAlign w:val="center"/>
            <w:hideMark/>
          </w:tcPr>
          <w:p w14:paraId="39ABCE85"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Нагрузка отопления, МВт</w:t>
            </w:r>
          </w:p>
        </w:tc>
        <w:tc>
          <w:tcPr>
            <w:tcW w:w="415" w:type="pct"/>
            <w:shd w:val="clear" w:color="auto" w:fill="auto"/>
            <w:vAlign w:val="center"/>
            <w:hideMark/>
          </w:tcPr>
          <w:p w14:paraId="0F1EA4D4"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Нагрузка ГВС, МВт</w:t>
            </w:r>
          </w:p>
        </w:tc>
        <w:tc>
          <w:tcPr>
            <w:tcW w:w="415" w:type="pct"/>
            <w:shd w:val="clear" w:color="auto" w:fill="auto"/>
            <w:vAlign w:val="center"/>
            <w:hideMark/>
          </w:tcPr>
          <w:p w14:paraId="25A60AB2"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Стоимость за 1 МВт, тыс. руб.</w:t>
            </w:r>
          </w:p>
        </w:tc>
        <w:tc>
          <w:tcPr>
            <w:tcW w:w="415" w:type="pct"/>
            <w:shd w:val="clear" w:color="auto" w:fill="auto"/>
            <w:vAlign w:val="center"/>
            <w:hideMark/>
          </w:tcPr>
          <w:p w14:paraId="6DF5128C"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Временной коэффициент</w:t>
            </w:r>
          </w:p>
        </w:tc>
        <w:tc>
          <w:tcPr>
            <w:tcW w:w="415" w:type="pct"/>
            <w:shd w:val="clear" w:color="auto" w:fill="auto"/>
            <w:vAlign w:val="center"/>
            <w:hideMark/>
          </w:tcPr>
          <w:p w14:paraId="6DD5746D"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Территори</w:t>
            </w:r>
            <w:r w:rsidRPr="00226C36">
              <w:rPr>
                <w:b/>
                <w:bCs/>
                <w:color w:val="000000"/>
                <w:sz w:val="20"/>
                <w:szCs w:val="20"/>
                <w:lang w:bidi="ar-SA"/>
              </w:rPr>
              <w:softHyphen/>
              <w:t>альный коэффициент</w:t>
            </w:r>
          </w:p>
        </w:tc>
        <w:tc>
          <w:tcPr>
            <w:tcW w:w="415" w:type="pct"/>
            <w:shd w:val="clear" w:color="auto" w:fill="auto"/>
            <w:vAlign w:val="center"/>
            <w:hideMark/>
          </w:tcPr>
          <w:p w14:paraId="30E06545"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Коэффициент стеснения</w:t>
            </w:r>
          </w:p>
        </w:tc>
        <w:tc>
          <w:tcPr>
            <w:tcW w:w="412" w:type="pct"/>
            <w:shd w:val="clear" w:color="auto" w:fill="auto"/>
            <w:vAlign w:val="center"/>
            <w:hideMark/>
          </w:tcPr>
          <w:p w14:paraId="2B99E2A8"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Стоимость, тыс. руб.</w:t>
            </w:r>
          </w:p>
        </w:tc>
      </w:tr>
      <w:tr w:rsidR="005C1587" w:rsidRPr="00226C36" w14:paraId="73DF236C" w14:textId="77777777" w:rsidTr="00B10C28">
        <w:trPr>
          <w:cantSplit/>
          <w:trHeight w:val="284"/>
        </w:trPr>
        <w:tc>
          <w:tcPr>
            <w:tcW w:w="1268" w:type="pct"/>
            <w:shd w:val="clear" w:color="auto" w:fill="auto"/>
            <w:noWrap/>
            <w:vAlign w:val="center"/>
            <w:hideMark/>
          </w:tcPr>
          <w:p w14:paraId="104756F1"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1BDF0729"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Кезевская дорога</w:t>
            </w:r>
          </w:p>
        </w:tc>
        <w:tc>
          <w:tcPr>
            <w:tcW w:w="415" w:type="pct"/>
            <w:shd w:val="clear" w:color="auto" w:fill="auto"/>
            <w:noWrap/>
            <w:vAlign w:val="center"/>
            <w:hideMark/>
          </w:tcPr>
          <w:p w14:paraId="56227ECB"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64б</w:t>
            </w:r>
          </w:p>
        </w:tc>
        <w:tc>
          <w:tcPr>
            <w:tcW w:w="415" w:type="pct"/>
            <w:shd w:val="clear" w:color="auto" w:fill="auto"/>
            <w:noWrap/>
            <w:vAlign w:val="center"/>
            <w:hideMark/>
          </w:tcPr>
          <w:p w14:paraId="046715DB"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0,1255</w:t>
            </w:r>
          </w:p>
        </w:tc>
        <w:tc>
          <w:tcPr>
            <w:tcW w:w="415" w:type="pct"/>
            <w:shd w:val="clear" w:color="auto" w:fill="auto"/>
            <w:noWrap/>
            <w:vAlign w:val="center"/>
            <w:hideMark/>
          </w:tcPr>
          <w:p w14:paraId="01BE1973"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0,0095</w:t>
            </w:r>
          </w:p>
        </w:tc>
        <w:tc>
          <w:tcPr>
            <w:tcW w:w="415" w:type="pct"/>
            <w:shd w:val="clear" w:color="auto" w:fill="auto"/>
            <w:noWrap/>
            <w:vAlign w:val="center"/>
            <w:hideMark/>
          </w:tcPr>
          <w:p w14:paraId="74E30EA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18 709,40</w:t>
            </w:r>
          </w:p>
        </w:tc>
        <w:tc>
          <w:tcPr>
            <w:tcW w:w="415" w:type="pct"/>
            <w:shd w:val="clear" w:color="auto" w:fill="auto"/>
            <w:noWrap/>
            <w:vAlign w:val="center"/>
            <w:hideMark/>
          </w:tcPr>
          <w:p w14:paraId="45B69150"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07F176B8"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5" w:type="pct"/>
            <w:shd w:val="clear" w:color="auto" w:fill="auto"/>
            <w:noWrap/>
            <w:vAlign w:val="center"/>
            <w:hideMark/>
          </w:tcPr>
          <w:p w14:paraId="55641D5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2" w:type="pct"/>
            <w:shd w:val="clear" w:color="auto" w:fill="auto"/>
            <w:noWrap/>
            <w:vAlign w:val="center"/>
            <w:hideMark/>
          </w:tcPr>
          <w:p w14:paraId="7CC6DB7C"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2323,71</w:t>
            </w:r>
          </w:p>
        </w:tc>
      </w:tr>
      <w:tr w:rsidR="005C1587" w:rsidRPr="00226C36" w14:paraId="36FE5EA9" w14:textId="77777777" w:rsidTr="00B10C28">
        <w:trPr>
          <w:cantSplit/>
          <w:trHeight w:val="284"/>
        </w:trPr>
        <w:tc>
          <w:tcPr>
            <w:tcW w:w="1268" w:type="pct"/>
            <w:shd w:val="clear" w:color="auto" w:fill="auto"/>
            <w:noWrap/>
            <w:vAlign w:val="center"/>
            <w:hideMark/>
          </w:tcPr>
          <w:p w14:paraId="525EDE58"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1C84B667" w14:textId="77777777" w:rsidR="005C1587" w:rsidRPr="00226C36" w:rsidRDefault="005C1587" w:rsidP="00B10C28">
            <w:pPr>
              <w:autoSpaceDE/>
              <w:autoSpaceDN/>
              <w:jc w:val="center"/>
              <w:rPr>
                <w:sz w:val="20"/>
                <w:szCs w:val="20"/>
                <w:lang w:bidi="ar-SA"/>
              </w:rPr>
            </w:pPr>
            <w:r w:rsidRPr="00226C36">
              <w:rPr>
                <w:color w:val="000000"/>
                <w:sz w:val="20"/>
                <w:szCs w:val="20"/>
                <w:lang w:bidi="ar-SA"/>
              </w:rPr>
              <w:t>Кезевская дорога</w:t>
            </w:r>
          </w:p>
        </w:tc>
        <w:tc>
          <w:tcPr>
            <w:tcW w:w="415" w:type="pct"/>
            <w:shd w:val="clear" w:color="auto" w:fill="auto"/>
            <w:noWrap/>
            <w:vAlign w:val="center"/>
            <w:hideMark/>
          </w:tcPr>
          <w:p w14:paraId="2A565E7E"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64г</w:t>
            </w:r>
          </w:p>
        </w:tc>
        <w:tc>
          <w:tcPr>
            <w:tcW w:w="415" w:type="pct"/>
            <w:shd w:val="clear" w:color="auto" w:fill="auto"/>
            <w:noWrap/>
            <w:vAlign w:val="center"/>
            <w:hideMark/>
          </w:tcPr>
          <w:p w14:paraId="4E73CFC7"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0,2989</w:t>
            </w:r>
          </w:p>
        </w:tc>
        <w:tc>
          <w:tcPr>
            <w:tcW w:w="415" w:type="pct"/>
            <w:shd w:val="clear" w:color="auto" w:fill="auto"/>
            <w:noWrap/>
            <w:vAlign w:val="center"/>
            <w:hideMark/>
          </w:tcPr>
          <w:p w14:paraId="4BF6F47C"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0,0216</w:t>
            </w:r>
          </w:p>
        </w:tc>
        <w:tc>
          <w:tcPr>
            <w:tcW w:w="415" w:type="pct"/>
            <w:shd w:val="clear" w:color="auto" w:fill="auto"/>
            <w:noWrap/>
            <w:vAlign w:val="center"/>
            <w:hideMark/>
          </w:tcPr>
          <w:p w14:paraId="5C0E282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14 822,90</w:t>
            </w:r>
          </w:p>
        </w:tc>
        <w:tc>
          <w:tcPr>
            <w:tcW w:w="415" w:type="pct"/>
            <w:shd w:val="clear" w:color="auto" w:fill="auto"/>
            <w:noWrap/>
            <w:vAlign w:val="center"/>
            <w:hideMark/>
          </w:tcPr>
          <w:p w14:paraId="2627BB69"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5D4D710D"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5" w:type="pct"/>
            <w:shd w:val="clear" w:color="auto" w:fill="auto"/>
            <w:noWrap/>
            <w:vAlign w:val="center"/>
            <w:hideMark/>
          </w:tcPr>
          <w:p w14:paraId="7EF6EB9E"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2" w:type="pct"/>
            <w:shd w:val="clear" w:color="auto" w:fill="auto"/>
            <w:noWrap/>
            <w:vAlign w:val="center"/>
            <w:hideMark/>
          </w:tcPr>
          <w:p w14:paraId="61B9FBD1"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4370,68</w:t>
            </w:r>
          </w:p>
        </w:tc>
      </w:tr>
      <w:tr w:rsidR="005C1587" w:rsidRPr="00226C36" w14:paraId="7E97C240" w14:textId="77777777" w:rsidTr="00B10C28">
        <w:trPr>
          <w:cantSplit/>
          <w:trHeight w:val="284"/>
        </w:trPr>
        <w:tc>
          <w:tcPr>
            <w:tcW w:w="1268" w:type="pct"/>
            <w:shd w:val="clear" w:color="auto" w:fill="auto"/>
            <w:noWrap/>
            <w:vAlign w:val="center"/>
            <w:hideMark/>
          </w:tcPr>
          <w:p w14:paraId="57825C26"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3F160714" w14:textId="77777777" w:rsidR="005C1587" w:rsidRPr="00226C36" w:rsidRDefault="005C1587" w:rsidP="00B10C28">
            <w:pPr>
              <w:autoSpaceDE/>
              <w:autoSpaceDN/>
              <w:jc w:val="center"/>
              <w:rPr>
                <w:sz w:val="20"/>
                <w:szCs w:val="20"/>
                <w:lang w:bidi="ar-SA"/>
              </w:rPr>
            </w:pPr>
            <w:r w:rsidRPr="00226C36">
              <w:rPr>
                <w:color w:val="000000"/>
                <w:sz w:val="20"/>
                <w:szCs w:val="20"/>
                <w:lang w:bidi="ar-SA"/>
              </w:rPr>
              <w:t>Кезевская дорога</w:t>
            </w:r>
          </w:p>
        </w:tc>
        <w:tc>
          <w:tcPr>
            <w:tcW w:w="415" w:type="pct"/>
            <w:shd w:val="clear" w:color="auto" w:fill="auto"/>
            <w:noWrap/>
            <w:vAlign w:val="center"/>
            <w:hideMark/>
          </w:tcPr>
          <w:p w14:paraId="4B1A6BF9"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64д</w:t>
            </w:r>
          </w:p>
        </w:tc>
        <w:tc>
          <w:tcPr>
            <w:tcW w:w="415" w:type="pct"/>
            <w:shd w:val="clear" w:color="auto" w:fill="auto"/>
            <w:noWrap/>
            <w:vAlign w:val="center"/>
            <w:hideMark/>
          </w:tcPr>
          <w:p w14:paraId="4FAD03E7"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0,3027</w:t>
            </w:r>
          </w:p>
        </w:tc>
        <w:tc>
          <w:tcPr>
            <w:tcW w:w="415" w:type="pct"/>
            <w:shd w:val="clear" w:color="auto" w:fill="auto"/>
            <w:noWrap/>
            <w:vAlign w:val="center"/>
            <w:hideMark/>
          </w:tcPr>
          <w:p w14:paraId="3B7B8398"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0,0153</w:t>
            </w:r>
          </w:p>
        </w:tc>
        <w:tc>
          <w:tcPr>
            <w:tcW w:w="415" w:type="pct"/>
            <w:shd w:val="clear" w:color="auto" w:fill="auto"/>
            <w:noWrap/>
            <w:vAlign w:val="center"/>
            <w:hideMark/>
          </w:tcPr>
          <w:p w14:paraId="0C742D6C"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14 889,22</w:t>
            </w:r>
          </w:p>
        </w:tc>
        <w:tc>
          <w:tcPr>
            <w:tcW w:w="415" w:type="pct"/>
            <w:shd w:val="clear" w:color="auto" w:fill="auto"/>
            <w:noWrap/>
            <w:vAlign w:val="center"/>
            <w:hideMark/>
          </w:tcPr>
          <w:p w14:paraId="5FFF3B7C"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5D99E72D"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5" w:type="pct"/>
            <w:shd w:val="clear" w:color="auto" w:fill="auto"/>
            <w:noWrap/>
            <w:vAlign w:val="center"/>
            <w:hideMark/>
          </w:tcPr>
          <w:p w14:paraId="74468F19"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2" w:type="pct"/>
            <w:shd w:val="clear" w:color="auto" w:fill="auto"/>
            <w:noWrap/>
            <w:vAlign w:val="center"/>
            <w:hideMark/>
          </w:tcPr>
          <w:p w14:paraId="51ECA58C"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4355,99</w:t>
            </w:r>
          </w:p>
        </w:tc>
      </w:tr>
      <w:tr w:rsidR="005C1587" w:rsidRPr="00226C36" w14:paraId="206A86C5" w14:textId="77777777" w:rsidTr="00B10C28">
        <w:trPr>
          <w:cantSplit/>
          <w:trHeight w:val="284"/>
        </w:trPr>
        <w:tc>
          <w:tcPr>
            <w:tcW w:w="4588" w:type="pct"/>
            <w:gridSpan w:val="9"/>
            <w:shd w:val="clear" w:color="auto" w:fill="auto"/>
            <w:noWrap/>
            <w:vAlign w:val="center"/>
            <w:hideMark/>
          </w:tcPr>
          <w:p w14:paraId="1F03FBA7" w14:textId="77777777" w:rsidR="005C1587" w:rsidRPr="00226C36" w:rsidRDefault="005C1587" w:rsidP="00B10C28">
            <w:pPr>
              <w:autoSpaceDE/>
              <w:autoSpaceDN/>
              <w:jc w:val="center"/>
              <w:rPr>
                <w:b/>
                <w:sz w:val="20"/>
                <w:szCs w:val="20"/>
                <w:lang w:bidi="ar-SA"/>
              </w:rPr>
            </w:pPr>
            <w:r w:rsidRPr="00226C36">
              <w:rPr>
                <w:b/>
                <w:color w:val="000000"/>
                <w:sz w:val="20"/>
                <w:szCs w:val="20"/>
                <w:lang w:bidi="ar-SA"/>
              </w:rPr>
              <w:t>Итого жилфонд</w:t>
            </w:r>
          </w:p>
        </w:tc>
        <w:tc>
          <w:tcPr>
            <w:tcW w:w="412" w:type="pct"/>
            <w:shd w:val="clear" w:color="auto" w:fill="auto"/>
            <w:noWrap/>
            <w:vAlign w:val="center"/>
            <w:hideMark/>
          </w:tcPr>
          <w:p w14:paraId="76D9E671" w14:textId="77777777" w:rsidR="005C1587" w:rsidRPr="00226C36" w:rsidRDefault="005C1587" w:rsidP="00B10C28">
            <w:pPr>
              <w:jc w:val="center"/>
              <w:rPr>
                <w:b/>
                <w:bCs/>
                <w:color w:val="000000"/>
                <w:sz w:val="20"/>
                <w:szCs w:val="20"/>
                <w:lang w:bidi="ar-SA"/>
              </w:rPr>
            </w:pPr>
            <w:r w:rsidRPr="00226C36">
              <w:rPr>
                <w:b/>
                <w:bCs/>
                <w:color w:val="000000"/>
                <w:sz w:val="20"/>
                <w:szCs w:val="20"/>
              </w:rPr>
              <w:t>11050,38</w:t>
            </w:r>
          </w:p>
        </w:tc>
      </w:tr>
      <w:tr w:rsidR="005C1587" w:rsidRPr="00226C36" w14:paraId="4BDA7A0D" w14:textId="77777777" w:rsidTr="00B10C28">
        <w:trPr>
          <w:cantSplit/>
          <w:trHeight w:val="284"/>
        </w:trPr>
        <w:tc>
          <w:tcPr>
            <w:tcW w:w="1268" w:type="pct"/>
            <w:shd w:val="clear" w:color="auto" w:fill="auto"/>
            <w:noWrap/>
            <w:vAlign w:val="center"/>
            <w:hideMark/>
          </w:tcPr>
          <w:p w14:paraId="31C10803"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дет.сад № 2, Кезево (сч-к)</w:t>
            </w:r>
          </w:p>
        </w:tc>
        <w:tc>
          <w:tcPr>
            <w:tcW w:w="415" w:type="pct"/>
            <w:shd w:val="clear" w:color="auto" w:fill="auto"/>
            <w:noWrap/>
            <w:vAlign w:val="center"/>
          </w:tcPr>
          <w:p w14:paraId="555D29C3"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w:t>
            </w:r>
          </w:p>
        </w:tc>
        <w:tc>
          <w:tcPr>
            <w:tcW w:w="415" w:type="pct"/>
            <w:shd w:val="clear" w:color="auto" w:fill="auto"/>
            <w:noWrap/>
            <w:vAlign w:val="center"/>
          </w:tcPr>
          <w:p w14:paraId="72181366"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w:t>
            </w:r>
          </w:p>
        </w:tc>
        <w:tc>
          <w:tcPr>
            <w:tcW w:w="415" w:type="pct"/>
            <w:shd w:val="clear" w:color="auto" w:fill="auto"/>
            <w:noWrap/>
            <w:vAlign w:val="center"/>
            <w:hideMark/>
          </w:tcPr>
          <w:p w14:paraId="20AD3009"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0,1234</w:t>
            </w:r>
          </w:p>
        </w:tc>
        <w:tc>
          <w:tcPr>
            <w:tcW w:w="415" w:type="pct"/>
            <w:shd w:val="clear" w:color="auto" w:fill="auto"/>
            <w:noWrap/>
            <w:vAlign w:val="center"/>
            <w:hideMark/>
          </w:tcPr>
          <w:p w14:paraId="2F18860A"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0,0281</w:t>
            </w:r>
          </w:p>
        </w:tc>
        <w:tc>
          <w:tcPr>
            <w:tcW w:w="415" w:type="pct"/>
            <w:shd w:val="clear" w:color="auto" w:fill="auto"/>
            <w:noWrap/>
            <w:vAlign w:val="center"/>
            <w:hideMark/>
          </w:tcPr>
          <w:p w14:paraId="5ADAED05" w14:textId="77777777" w:rsidR="005C1587" w:rsidRPr="00226C36" w:rsidRDefault="005C1587" w:rsidP="00B10C28">
            <w:pPr>
              <w:jc w:val="center"/>
              <w:rPr>
                <w:color w:val="000000"/>
                <w:sz w:val="20"/>
                <w:szCs w:val="20"/>
                <w:lang w:bidi="ar-SA"/>
              </w:rPr>
            </w:pPr>
            <w:r w:rsidRPr="00226C36">
              <w:rPr>
                <w:color w:val="000000"/>
                <w:sz w:val="20"/>
                <w:szCs w:val="20"/>
              </w:rPr>
              <w:t>18 709,40</w:t>
            </w:r>
          </w:p>
        </w:tc>
        <w:tc>
          <w:tcPr>
            <w:tcW w:w="415" w:type="pct"/>
            <w:shd w:val="clear" w:color="auto" w:fill="auto"/>
            <w:noWrap/>
            <w:vAlign w:val="center"/>
            <w:hideMark/>
          </w:tcPr>
          <w:p w14:paraId="1BC3CC49"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4180BC79" w14:textId="77777777" w:rsidR="005C1587" w:rsidRPr="00226C36" w:rsidRDefault="005C1587" w:rsidP="00B10C28">
            <w:pPr>
              <w:jc w:val="center"/>
              <w:rPr>
                <w:color w:val="000000"/>
                <w:sz w:val="20"/>
                <w:szCs w:val="20"/>
                <w:lang w:bidi="ar-SA"/>
              </w:rPr>
            </w:pPr>
            <w:r w:rsidRPr="00226C36">
              <w:rPr>
                <w:color w:val="000000"/>
                <w:sz w:val="20"/>
                <w:szCs w:val="20"/>
              </w:rPr>
              <w:t>0,92</w:t>
            </w:r>
          </w:p>
        </w:tc>
        <w:tc>
          <w:tcPr>
            <w:tcW w:w="415" w:type="pct"/>
            <w:shd w:val="clear" w:color="auto" w:fill="auto"/>
            <w:noWrap/>
            <w:vAlign w:val="center"/>
            <w:hideMark/>
          </w:tcPr>
          <w:p w14:paraId="02CB5164"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2" w:type="pct"/>
            <w:shd w:val="clear" w:color="auto" w:fill="auto"/>
            <w:noWrap/>
            <w:vAlign w:val="center"/>
            <w:hideMark/>
          </w:tcPr>
          <w:p w14:paraId="4CFE1E3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2607,72</w:t>
            </w:r>
          </w:p>
        </w:tc>
      </w:tr>
      <w:tr w:rsidR="005C1587" w:rsidRPr="00226C36" w14:paraId="4681AD52" w14:textId="77777777" w:rsidTr="00B10C28">
        <w:trPr>
          <w:cantSplit/>
          <w:trHeight w:val="284"/>
        </w:trPr>
        <w:tc>
          <w:tcPr>
            <w:tcW w:w="4588" w:type="pct"/>
            <w:gridSpan w:val="9"/>
            <w:shd w:val="clear" w:color="auto" w:fill="auto"/>
            <w:noWrap/>
            <w:vAlign w:val="center"/>
            <w:hideMark/>
          </w:tcPr>
          <w:p w14:paraId="1789338B" w14:textId="77777777" w:rsidR="005C1587" w:rsidRPr="00226C36" w:rsidRDefault="005C1587" w:rsidP="00B10C28">
            <w:pPr>
              <w:autoSpaceDE/>
              <w:autoSpaceDN/>
              <w:jc w:val="center"/>
              <w:rPr>
                <w:b/>
                <w:sz w:val="20"/>
                <w:szCs w:val="20"/>
                <w:lang w:bidi="ar-SA"/>
              </w:rPr>
            </w:pPr>
            <w:r w:rsidRPr="00226C36">
              <w:rPr>
                <w:b/>
                <w:color w:val="000000"/>
                <w:sz w:val="20"/>
                <w:szCs w:val="20"/>
                <w:lang w:bidi="ar-SA"/>
              </w:rPr>
              <w:t>Итого местный бюджет</w:t>
            </w:r>
          </w:p>
        </w:tc>
        <w:tc>
          <w:tcPr>
            <w:tcW w:w="412" w:type="pct"/>
            <w:shd w:val="clear" w:color="auto" w:fill="auto"/>
            <w:noWrap/>
            <w:vAlign w:val="center"/>
            <w:hideMark/>
          </w:tcPr>
          <w:p w14:paraId="058B27C7" w14:textId="77777777" w:rsidR="005C1587" w:rsidRPr="00226C36" w:rsidRDefault="005C1587" w:rsidP="00B10C28">
            <w:pPr>
              <w:autoSpaceDE/>
              <w:autoSpaceDN/>
              <w:jc w:val="center"/>
              <w:rPr>
                <w:b/>
                <w:color w:val="000000"/>
                <w:sz w:val="20"/>
                <w:szCs w:val="20"/>
                <w:lang w:bidi="ar-SA"/>
              </w:rPr>
            </w:pPr>
            <w:r w:rsidRPr="00226C36">
              <w:rPr>
                <w:b/>
                <w:bCs/>
                <w:color w:val="000000"/>
                <w:sz w:val="20"/>
                <w:szCs w:val="20"/>
              </w:rPr>
              <w:t>2607,72</w:t>
            </w:r>
          </w:p>
        </w:tc>
      </w:tr>
      <w:tr w:rsidR="005C1587" w:rsidRPr="00226C36" w14:paraId="5F782E32" w14:textId="77777777" w:rsidTr="00B10C28">
        <w:trPr>
          <w:cantSplit/>
          <w:trHeight w:val="284"/>
        </w:trPr>
        <w:tc>
          <w:tcPr>
            <w:tcW w:w="4588" w:type="pct"/>
            <w:gridSpan w:val="9"/>
            <w:shd w:val="clear" w:color="auto" w:fill="auto"/>
            <w:noWrap/>
            <w:vAlign w:val="center"/>
            <w:hideMark/>
          </w:tcPr>
          <w:p w14:paraId="77E30D2F" w14:textId="77777777" w:rsidR="005C1587" w:rsidRPr="00226C36" w:rsidRDefault="005C1587" w:rsidP="00B10C28">
            <w:pPr>
              <w:autoSpaceDE/>
              <w:autoSpaceDN/>
              <w:jc w:val="center"/>
              <w:rPr>
                <w:b/>
                <w:sz w:val="20"/>
                <w:szCs w:val="20"/>
                <w:lang w:bidi="ar-SA"/>
              </w:rPr>
            </w:pPr>
            <w:r w:rsidRPr="00226C36">
              <w:rPr>
                <w:b/>
                <w:bCs/>
                <w:color w:val="000000"/>
                <w:sz w:val="20"/>
                <w:szCs w:val="20"/>
                <w:lang w:bidi="ar-SA"/>
              </w:rPr>
              <w:t>Всего</w:t>
            </w:r>
          </w:p>
        </w:tc>
        <w:tc>
          <w:tcPr>
            <w:tcW w:w="412" w:type="pct"/>
            <w:shd w:val="clear" w:color="auto" w:fill="auto"/>
            <w:noWrap/>
            <w:vAlign w:val="center"/>
            <w:hideMark/>
          </w:tcPr>
          <w:p w14:paraId="5C7DC194"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13658,09</w:t>
            </w:r>
          </w:p>
        </w:tc>
      </w:tr>
      <w:tr w:rsidR="005C1587" w:rsidRPr="00226C36" w14:paraId="26082495" w14:textId="77777777" w:rsidTr="00B10C28">
        <w:trPr>
          <w:cantSplit/>
          <w:trHeight w:val="284"/>
        </w:trPr>
        <w:tc>
          <w:tcPr>
            <w:tcW w:w="4588" w:type="pct"/>
            <w:gridSpan w:val="9"/>
            <w:shd w:val="clear" w:color="auto" w:fill="auto"/>
            <w:noWrap/>
            <w:vAlign w:val="center"/>
            <w:hideMark/>
          </w:tcPr>
          <w:p w14:paraId="20910F6E" w14:textId="77777777" w:rsidR="005C1587" w:rsidRPr="00226C36" w:rsidRDefault="005C1587" w:rsidP="00B10C28">
            <w:pPr>
              <w:autoSpaceDE/>
              <w:autoSpaceDN/>
              <w:jc w:val="center"/>
              <w:rPr>
                <w:b/>
                <w:sz w:val="20"/>
                <w:szCs w:val="20"/>
                <w:lang w:bidi="ar-SA"/>
              </w:rPr>
            </w:pPr>
            <w:r w:rsidRPr="00226C36">
              <w:rPr>
                <w:b/>
                <w:bCs/>
                <w:color w:val="000000"/>
                <w:sz w:val="20"/>
                <w:szCs w:val="20"/>
                <w:lang w:bidi="ar-SA"/>
              </w:rPr>
              <w:t>НДС (20%)</w:t>
            </w:r>
          </w:p>
        </w:tc>
        <w:tc>
          <w:tcPr>
            <w:tcW w:w="412" w:type="pct"/>
            <w:shd w:val="clear" w:color="auto" w:fill="auto"/>
            <w:noWrap/>
            <w:vAlign w:val="center"/>
            <w:hideMark/>
          </w:tcPr>
          <w:p w14:paraId="7809AB93"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2731,62</w:t>
            </w:r>
          </w:p>
        </w:tc>
      </w:tr>
      <w:tr w:rsidR="005C1587" w:rsidRPr="00226C36" w14:paraId="2F339F27" w14:textId="77777777" w:rsidTr="00B10C28">
        <w:trPr>
          <w:cantSplit/>
          <w:trHeight w:val="284"/>
        </w:trPr>
        <w:tc>
          <w:tcPr>
            <w:tcW w:w="4588" w:type="pct"/>
            <w:gridSpan w:val="9"/>
            <w:shd w:val="clear" w:color="auto" w:fill="auto"/>
            <w:noWrap/>
            <w:vAlign w:val="center"/>
            <w:hideMark/>
          </w:tcPr>
          <w:p w14:paraId="21703D79" w14:textId="77777777" w:rsidR="005C1587" w:rsidRPr="00226C36" w:rsidRDefault="005C1587" w:rsidP="00B10C28">
            <w:pPr>
              <w:autoSpaceDE/>
              <w:autoSpaceDN/>
              <w:jc w:val="center"/>
              <w:rPr>
                <w:b/>
                <w:sz w:val="20"/>
                <w:szCs w:val="20"/>
                <w:lang w:bidi="ar-SA"/>
              </w:rPr>
            </w:pPr>
            <w:r w:rsidRPr="00226C36">
              <w:rPr>
                <w:b/>
                <w:bCs/>
                <w:color w:val="000000"/>
                <w:sz w:val="20"/>
                <w:szCs w:val="20"/>
                <w:lang w:bidi="ar-SA"/>
              </w:rPr>
              <w:t>Всего (с НДС)</w:t>
            </w:r>
          </w:p>
        </w:tc>
        <w:tc>
          <w:tcPr>
            <w:tcW w:w="412" w:type="pct"/>
            <w:shd w:val="clear" w:color="auto" w:fill="auto"/>
            <w:noWrap/>
            <w:vAlign w:val="center"/>
            <w:hideMark/>
          </w:tcPr>
          <w:p w14:paraId="69F32086"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16389,71</w:t>
            </w:r>
          </w:p>
        </w:tc>
      </w:tr>
    </w:tbl>
    <w:p w14:paraId="6DBCF3CA" w14:textId="77777777" w:rsidR="007C6675" w:rsidRPr="005024CA" w:rsidRDefault="007C6675" w:rsidP="007C6675">
      <w:pPr>
        <w:pStyle w:val="a4"/>
      </w:pPr>
    </w:p>
    <w:p w14:paraId="04E17AAE" w14:textId="77777777" w:rsidR="007C6675" w:rsidRPr="005024CA" w:rsidRDefault="007C6675" w:rsidP="007C6675">
      <w:r w:rsidRPr="005024CA">
        <w:br w:type="page"/>
      </w:r>
    </w:p>
    <w:p w14:paraId="592C2712" w14:textId="1E1D34E2" w:rsidR="007C6675" w:rsidRPr="005024CA" w:rsidRDefault="007C6675" w:rsidP="007C6675">
      <w:pPr>
        <w:pStyle w:val="a2"/>
      </w:pPr>
      <w:bookmarkStart w:id="125" w:name="_Ref74300612"/>
      <w:r w:rsidRPr="005024CA">
        <w:t xml:space="preserve">Расчет капитальных затрат по переводу на закрытую схему ГВС системы теплоснабжения котельной </w:t>
      </w:r>
      <w:r w:rsidR="005B5841">
        <w:t xml:space="preserve">№ </w:t>
      </w:r>
      <w:r w:rsidRPr="005024CA">
        <w:t>48</w:t>
      </w:r>
      <w:bookmarkEnd w:id="1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989"/>
        <w:gridCol w:w="1308"/>
        <w:gridCol w:w="1308"/>
        <w:gridCol w:w="1308"/>
        <w:gridCol w:w="1308"/>
        <w:gridCol w:w="1308"/>
        <w:gridCol w:w="1308"/>
        <w:gridCol w:w="1308"/>
        <w:gridCol w:w="1315"/>
        <w:gridCol w:w="1302"/>
      </w:tblGrid>
      <w:tr w:rsidR="005C1587" w:rsidRPr="00226C36" w14:paraId="23EE9D4C" w14:textId="77777777" w:rsidTr="00B10C28">
        <w:trPr>
          <w:cantSplit/>
          <w:trHeight w:val="284"/>
          <w:tblHeader/>
        </w:trPr>
        <w:tc>
          <w:tcPr>
            <w:tcW w:w="1265" w:type="pct"/>
            <w:shd w:val="clear" w:color="auto" w:fill="auto"/>
            <w:vAlign w:val="center"/>
            <w:hideMark/>
          </w:tcPr>
          <w:bookmarkEnd w:id="124"/>
          <w:p w14:paraId="5579EDC7"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Наименование</w:t>
            </w:r>
          </w:p>
        </w:tc>
        <w:tc>
          <w:tcPr>
            <w:tcW w:w="415" w:type="pct"/>
            <w:shd w:val="clear" w:color="auto" w:fill="auto"/>
            <w:vAlign w:val="center"/>
            <w:hideMark/>
          </w:tcPr>
          <w:p w14:paraId="41A3DA69"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Улица</w:t>
            </w:r>
          </w:p>
        </w:tc>
        <w:tc>
          <w:tcPr>
            <w:tcW w:w="415" w:type="pct"/>
            <w:shd w:val="clear" w:color="auto" w:fill="auto"/>
            <w:vAlign w:val="center"/>
            <w:hideMark/>
          </w:tcPr>
          <w:p w14:paraId="45FED64B"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 дома</w:t>
            </w:r>
          </w:p>
        </w:tc>
        <w:tc>
          <w:tcPr>
            <w:tcW w:w="415" w:type="pct"/>
            <w:shd w:val="clear" w:color="auto" w:fill="auto"/>
            <w:vAlign w:val="center"/>
            <w:hideMark/>
          </w:tcPr>
          <w:p w14:paraId="5C6FE784"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Нагрузка отопления, МВт</w:t>
            </w:r>
          </w:p>
        </w:tc>
        <w:tc>
          <w:tcPr>
            <w:tcW w:w="415" w:type="pct"/>
            <w:shd w:val="clear" w:color="auto" w:fill="auto"/>
            <w:vAlign w:val="center"/>
            <w:hideMark/>
          </w:tcPr>
          <w:p w14:paraId="4C119ED9"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Нагрузка ГВС, МВт</w:t>
            </w:r>
          </w:p>
        </w:tc>
        <w:tc>
          <w:tcPr>
            <w:tcW w:w="415" w:type="pct"/>
            <w:shd w:val="clear" w:color="auto" w:fill="auto"/>
            <w:vAlign w:val="center"/>
            <w:hideMark/>
          </w:tcPr>
          <w:p w14:paraId="5B07DA40"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Стоимость за 1 МВт, тыс. руб.</w:t>
            </w:r>
          </w:p>
        </w:tc>
        <w:tc>
          <w:tcPr>
            <w:tcW w:w="415" w:type="pct"/>
            <w:shd w:val="clear" w:color="auto" w:fill="auto"/>
            <w:vAlign w:val="center"/>
            <w:hideMark/>
          </w:tcPr>
          <w:p w14:paraId="574CA6E9"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Временной коэффициент</w:t>
            </w:r>
          </w:p>
        </w:tc>
        <w:tc>
          <w:tcPr>
            <w:tcW w:w="415" w:type="pct"/>
            <w:shd w:val="clear" w:color="auto" w:fill="auto"/>
            <w:vAlign w:val="center"/>
            <w:hideMark/>
          </w:tcPr>
          <w:p w14:paraId="32AC146F"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Территори</w:t>
            </w:r>
            <w:r w:rsidRPr="00226C36">
              <w:rPr>
                <w:b/>
                <w:bCs/>
                <w:color w:val="000000"/>
                <w:sz w:val="20"/>
                <w:szCs w:val="20"/>
                <w:lang w:bidi="ar-SA"/>
              </w:rPr>
              <w:softHyphen/>
              <w:t>альный коэффициент</w:t>
            </w:r>
          </w:p>
        </w:tc>
        <w:tc>
          <w:tcPr>
            <w:tcW w:w="417" w:type="pct"/>
            <w:shd w:val="clear" w:color="auto" w:fill="auto"/>
            <w:vAlign w:val="center"/>
            <w:hideMark/>
          </w:tcPr>
          <w:p w14:paraId="0E98AD5C"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Коэффициент стеснения</w:t>
            </w:r>
          </w:p>
        </w:tc>
        <w:tc>
          <w:tcPr>
            <w:tcW w:w="413" w:type="pct"/>
            <w:shd w:val="clear" w:color="auto" w:fill="auto"/>
            <w:vAlign w:val="center"/>
            <w:hideMark/>
          </w:tcPr>
          <w:p w14:paraId="123F5D65"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lang w:bidi="ar-SA"/>
              </w:rPr>
              <w:t>Стоимость, тыс. руб.</w:t>
            </w:r>
          </w:p>
        </w:tc>
      </w:tr>
      <w:tr w:rsidR="005C1587" w:rsidRPr="00226C36" w14:paraId="3C6474D6" w14:textId="77777777" w:rsidTr="00B10C28">
        <w:trPr>
          <w:cantSplit/>
          <w:trHeight w:val="284"/>
        </w:trPr>
        <w:tc>
          <w:tcPr>
            <w:tcW w:w="1265" w:type="pct"/>
            <w:shd w:val="clear" w:color="auto" w:fill="auto"/>
            <w:noWrap/>
            <w:vAlign w:val="center"/>
            <w:hideMark/>
          </w:tcPr>
          <w:p w14:paraId="14152987"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0AE6ED5F"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Огородная</w:t>
            </w:r>
          </w:p>
        </w:tc>
        <w:tc>
          <w:tcPr>
            <w:tcW w:w="415" w:type="pct"/>
            <w:shd w:val="clear" w:color="auto" w:fill="auto"/>
            <w:noWrap/>
            <w:vAlign w:val="center"/>
            <w:hideMark/>
          </w:tcPr>
          <w:p w14:paraId="582D1A5F"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18а</w:t>
            </w:r>
          </w:p>
        </w:tc>
        <w:tc>
          <w:tcPr>
            <w:tcW w:w="415" w:type="pct"/>
            <w:shd w:val="clear" w:color="auto" w:fill="auto"/>
            <w:noWrap/>
            <w:vAlign w:val="center"/>
            <w:hideMark/>
          </w:tcPr>
          <w:p w14:paraId="55598594"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0,1553</w:t>
            </w:r>
          </w:p>
        </w:tc>
        <w:tc>
          <w:tcPr>
            <w:tcW w:w="415" w:type="pct"/>
            <w:shd w:val="clear" w:color="auto" w:fill="auto"/>
            <w:noWrap/>
            <w:vAlign w:val="center"/>
            <w:hideMark/>
          </w:tcPr>
          <w:p w14:paraId="66665B26"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0,0088</w:t>
            </w:r>
          </w:p>
        </w:tc>
        <w:tc>
          <w:tcPr>
            <w:tcW w:w="415" w:type="pct"/>
            <w:shd w:val="clear" w:color="auto" w:fill="auto"/>
            <w:noWrap/>
            <w:vAlign w:val="center"/>
            <w:hideMark/>
          </w:tcPr>
          <w:p w14:paraId="7FC3BF94"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18 709,40</w:t>
            </w:r>
          </w:p>
        </w:tc>
        <w:tc>
          <w:tcPr>
            <w:tcW w:w="415" w:type="pct"/>
            <w:shd w:val="clear" w:color="auto" w:fill="auto"/>
            <w:noWrap/>
            <w:vAlign w:val="bottom"/>
            <w:hideMark/>
          </w:tcPr>
          <w:p w14:paraId="13999DDC"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0749B59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31C87CA9"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73631D35"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2 824,60</w:t>
            </w:r>
          </w:p>
        </w:tc>
      </w:tr>
      <w:tr w:rsidR="005C1587" w:rsidRPr="00226C36" w14:paraId="6529E147" w14:textId="77777777" w:rsidTr="00B10C28">
        <w:trPr>
          <w:cantSplit/>
          <w:trHeight w:val="284"/>
        </w:trPr>
        <w:tc>
          <w:tcPr>
            <w:tcW w:w="1265" w:type="pct"/>
            <w:shd w:val="clear" w:color="auto" w:fill="auto"/>
            <w:noWrap/>
            <w:vAlign w:val="center"/>
            <w:hideMark/>
          </w:tcPr>
          <w:p w14:paraId="74E315DF"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46CB0DF0"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Огородная</w:t>
            </w:r>
          </w:p>
        </w:tc>
        <w:tc>
          <w:tcPr>
            <w:tcW w:w="415" w:type="pct"/>
            <w:shd w:val="clear" w:color="auto" w:fill="auto"/>
            <w:noWrap/>
            <w:vAlign w:val="center"/>
            <w:hideMark/>
          </w:tcPr>
          <w:p w14:paraId="76E288D3"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15</w:t>
            </w:r>
          </w:p>
        </w:tc>
        <w:tc>
          <w:tcPr>
            <w:tcW w:w="415" w:type="pct"/>
            <w:shd w:val="clear" w:color="auto" w:fill="auto"/>
            <w:noWrap/>
            <w:vAlign w:val="center"/>
            <w:hideMark/>
          </w:tcPr>
          <w:p w14:paraId="6BA80248"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0,1328</w:t>
            </w:r>
          </w:p>
        </w:tc>
        <w:tc>
          <w:tcPr>
            <w:tcW w:w="415" w:type="pct"/>
            <w:shd w:val="clear" w:color="auto" w:fill="auto"/>
            <w:noWrap/>
            <w:vAlign w:val="center"/>
            <w:hideMark/>
          </w:tcPr>
          <w:p w14:paraId="276C7945"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0,0115</w:t>
            </w:r>
          </w:p>
        </w:tc>
        <w:tc>
          <w:tcPr>
            <w:tcW w:w="415" w:type="pct"/>
            <w:shd w:val="clear" w:color="auto" w:fill="auto"/>
            <w:noWrap/>
            <w:vAlign w:val="center"/>
            <w:hideMark/>
          </w:tcPr>
          <w:p w14:paraId="07752250"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18 709,40</w:t>
            </w:r>
          </w:p>
        </w:tc>
        <w:tc>
          <w:tcPr>
            <w:tcW w:w="415" w:type="pct"/>
            <w:shd w:val="clear" w:color="auto" w:fill="auto"/>
            <w:noWrap/>
            <w:vAlign w:val="bottom"/>
            <w:hideMark/>
          </w:tcPr>
          <w:p w14:paraId="33B20D29"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50AFBD47"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00FD2F67"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0C103765"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2 483,79</w:t>
            </w:r>
          </w:p>
        </w:tc>
      </w:tr>
      <w:tr w:rsidR="005C1587" w:rsidRPr="00226C36" w14:paraId="029ED7D6" w14:textId="77777777" w:rsidTr="00B10C28">
        <w:trPr>
          <w:cantSplit/>
          <w:trHeight w:val="284"/>
        </w:trPr>
        <w:tc>
          <w:tcPr>
            <w:tcW w:w="1265" w:type="pct"/>
            <w:shd w:val="clear" w:color="auto" w:fill="auto"/>
            <w:noWrap/>
            <w:vAlign w:val="center"/>
            <w:hideMark/>
          </w:tcPr>
          <w:p w14:paraId="12B43FFE"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2807B151"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Огородная</w:t>
            </w:r>
          </w:p>
        </w:tc>
        <w:tc>
          <w:tcPr>
            <w:tcW w:w="415" w:type="pct"/>
            <w:shd w:val="clear" w:color="auto" w:fill="auto"/>
            <w:noWrap/>
            <w:vAlign w:val="center"/>
            <w:hideMark/>
          </w:tcPr>
          <w:p w14:paraId="4A2A3330"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16</w:t>
            </w:r>
          </w:p>
        </w:tc>
        <w:tc>
          <w:tcPr>
            <w:tcW w:w="415" w:type="pct"/>
            <w:shd w:val="clear" w:color="auto" w:fill="auto"/>
            <w:noWrap/>
            <w:vAlign w:val="center"/>
            <w:hideMark/>
          </w:tcPr>
          <w:p w14:paraId="4FFA8C35"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0,3055</w:t>
            </w:r>
          </w:p>
        </w:tc>
        <w:tc>
          <w:tcPr>
            <w:tcW w:w="415" w:type="pct"/>
            <w:shd w:val="clear" w:color="auto" w:fill="auto"/>
            <w:noWrap/>
            <w:vAlign w:val="center"/>
            <w:hideMark/>
          </w:tcPr>
          <w:p w14:paraId="59E1A9F0"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0,0195</w:t>
            </w:r>
          </w:p>
        </w:tc>
        <w:tc>
          <w:tcPr>
            <w:tcW w:w="415" w:type="pct"/>
            <w:shd w:val="clear" w:color="auto" w:fill="auto"/>
            <w:noWrap/>
            <w:vAlign w:val="center"/>
            <w:hideMark/>
          </w:tcPr>
          <w:p w14:paraId="4141507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14 703,52</w:t>
            </w:r>
          </w:p>
        </w:tc>
        <w:tc>
          <w:tcPr>
            <w:tcW w:w="415" w:type="pct"/>
            <w:shd w:val="clear" w:color="auto" w:fill="auto"/>
            <w:noWrap/>
            <w:vAlign w:val="bottom"/>
            <w:hideMark/>
          </w:tcPr>
          <w:p w14:paraId="01B92E91"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383C26C6"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76A85950"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33774BAC"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4 396,35</w:t>
            </w:r>
          </w:p>
        </w:tc>
      </w:tr>
      <w:tr w:rsidR="005C1587" w:rsidRPr="00226C36" w14:paraId="50062689" w14:textId="77777777" w:rsidTr="00B10C28">
        <w:trPr>
          <w:cantSplit/>
          <w:trHeight w:val="284"/>
        </w:trPr>
        <w:tc>
          <w:tcPr>
            <w:tcW w:w="1265" w:type="pct"/>
            <w:shd w:val="clear" w:color="auto" w:fill="auto"/>
            <w:noWrap/>
            <w:vAlign w:val="center"/>
            <w:hideMark/>
          </w:tcPr>
          <w:p w14:paraId="22CAD1C2"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59DDCEFA"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Огородная</w:t>
            </w:r>
          </w:p>
        </w:tc>
        <w:tc>
          <w:tcPr>
            <w:tcW w:w="415" w:type="pct"/>
            <w:shd w:val="clear" w:color="auto" w:fill="auto"/>
            <w:noWrap/>
            <w:vAlign w:val="center"/>
            <w:hideMark/>
          </w:tcPr>
          <w:p w14:paraId="2D5A32F3"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18</w:t>
            </w:r>
          </w:p>
        </w:tc>
        <w:tc>
          <w:tcPr>
            <w:tcW w:w="415" w:type="pct"/>
            <w:shd w:val="clear" w:color="auto" w:fill="auto"/>
            <w:noWrap/>
            <w:vAlign w:val="center"/>
            <w:hideMark/>
          </w:tcPr>
          <w:p w14:paraId="78615DDB"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0,0998</w:t>
            </w:r>
          </w:p>
        </w:tc>
        <w:tc>
          <w:tcPr>
            <w:tcW w:w="415" w:type="pct"/>
            <w:shd w:val="clear" w:color="auto" w:fill="auto"/>
            <w:noWrap/>
            <w:vAlign w:val="center"/>
            <w:hideMark/>
          </w:tcPr>
          <w:p w14:paraId="4A5A82A2"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0,0062</w:t>
            </w:r>
          </w:p>
        </w:tc>
        <w:tc>
          <w:tcPr>
            <w:tcW w:w="415" w:type="pct"/>
            <w:shd w:val="clear" w:color="auto" w:fill="auto"/>
            <w:noWrap/>
            <w:vAlign w:val="center"/>
            <w:hideMark/>
          </w:tcPr>
          <w:p w14:paraId="0D52663C"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18 709,40</w:t>
            </w:r>
          </w:p>
        </w:tc>
        <w:tc>
          <w:tcPr>
            <w:tcW w:w="415" w:type="pct"/>
            <w:shd w:val="clear" w:color="auto" w:fill="auto"/>
            <w:noWrap/>
            <w:vAlign w:val="bottom"/>
            <w:hideMark/>
          </w:tcPr>
          <w:p w14:paraId="2D28B60F"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0DDD2203"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776E8848"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666F1F06"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1 824,54</w:t>
            </w:r>
          </w:p>
        </w:tc>
      </w:tr>
      <w:tr w:rsidR="005C1587" w:rsidRPr="00226C36" w14:paraId="0B9743F7" w14:textId="77777777" w:rsidTr="00B10C28">
        <w:trPr>
          <w:cantSplit/>
          <w:trHeight w:val="284"/>
        </w:trPr>
        <w:tc>
          <w:tcPr>
            <w:tcW w:w="1265" w:type="pct"/>
            <w:shd w:val="clear" w:color="auto" w:fill="auto"/>
            <w:noWrap/>
            <w:vAlign w:val="center"/>
            <w:hideMark/>
          </w:tcPr>
          <w:p w14:paraId="17012B31"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Жилой дом</w:t>
            </w:r>
          </w:p>
        </w:tc>
        <w:tc>
          <w:tcPr>
            <w:tcW w:w="415" w:type="pct"/>
            <w:shd w:val="clear" w:color="auto" w:fill="auto"/>
            <w:noWrap/>
            <w:vAlign w:val="center"/>
            <w:hideMark/>
          </w:tcPr>
          <w:p w14:paraId="22E2ACFA"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Огородная</w:t>
            </w:r>
          </w:p>
        </w:tc>
        <w:tc>
          <w:tcPr>
            <w:tcW w:w="415" w:type="pct"/>
            <w:shd w:val="clear" w:color="auto" w:fill="auto"/>
            <w:noWrap/>
            <w:vAlign w:val="center"/>
            <w:hideMark/>
          </w:tcPr>
          <w:p w14:paraId="6D12B2CF"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13а</w:t>
            </w:r>
          </w:p>
        </w:tc>
        <w:tc>
          <w:tcPr>
            <w:tcW w:w="415" w:type="pct"/>
            <w:shd w:val="clear" w:color="auto" w:fill="auto"/>
            <w:noWrap/>
            <w:vAlign w:val="center"/>
            <w:hideMark/>
          </w:tcPr>
          <w:p w14:paraId="01628DB0"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0,1327</w:t>
            </w:r>
          </w:p>
        </w:tc>
        <w:tc>
          <w:tcPr>
            <w:tcW w:w="415" w:type="pct"/>
            <w:shd w:val="clear" w:color="auto" w:fill="auto"/>
            <w:noWrap/>
            <w:vAlign w:val="center"/>
            <w:hideMark/>
          </w:tcPr>
          <w:p w14:paraId="3CE24E5D"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0,0131</w:t>
            </w:r>
          </w:p>
        </w:tc>
        <w:tc>
          <w:tcPr>
            <w:tcW w:w="415" w:type="pct"/>
            <w:shd w:val="clear" w:color="auto" w:fill="auto"/>
            <w:noWrap/>
            <w:vAlign w:val="center"/>
            <w:hideMark/>
          </w:tcPr>
          <w:p w14:paraId="50E50CD1"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18 709,40</w:t>
            </w:r>
          </w:p>
        </w:tc>
        <w:tc>
          <w:tcPr>
            <w:tcW w:w="415" w:type="pct"/>
            <w:shd w:val="clear" w:color="auto" w:fill="auto"/>
            <w:noWrap/>
            <w:vAlign w:val="bottom"/>
            <w:hideMark/>
          </w:tcPr>
          <w:p w14:paraId="7E299AB8"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center"/>
            <w:hideMark/>
          </w:tcPr>
          <w:p w14:paraId="1D217B28"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287E802E"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1808259A"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2 509,60</w:t>
            </w:r>
          </w:p>
        </w:tc>
      </w:tr>
      <w:tr w:rsidR="005C1587" w:rsidRPr="00226C36" w14:paraId="4121F4F0" w14:textId="77777777" w:rsidTr="00B10C28">
        <w:trPr>
          <w:cantSplit/>
          <w:trHeight w:val="284"/>
        </w:trPr>
        <w:tc>
          <w:tcPr>
            <w:tcW w:w="4587" w:type="pct"/>
            <w:gridSpan w:val="9"/>
            <w:shd w:val="clear" w:color="auto" w:fill="auto"/>
            <w:noWrap/>
            <w:vAlign w:val="center"/>
            <w:hideMark/>
          </w:tcPr>
          <w:p w14:paraId="451704FD" w14:textId="77777777" w:rsidR="005C1587" w:rsidRPr="00226C36" w:rsidRDefault="005C1587" w:rsidP="00B10C28">
            <w:pPr>
              <w:autoSpaceDE/>
              <w:autoSpaceDN/>
              <w:rPr>
                <w:b/>
                <w:sz w:val="20"/>
                <w:szCs w:val="20"/>
                <w:lang w:bidi="ar-SA"/>
              </w:rPr>
            </w:pPr>
            <w:r w:rsidRPr="00226C36">
              <w:rPr>
                <w:b/>
                <w:color w:val="000000"/>
                <w:sz w:val="20"/>
                <w:szCs w:val="20"/>
                <w:lang w:bidi="ar-SA"/>
              </w:rPr>
              <w:t>Итого жилфонд</w:t>
            </w:r>
          </w:p>
        </w:tc>
        <w:tc>
          <w:tcPr>
            <w:tcW w:w="413" w:type="pct"/>
            <w:shd w:val="clear" w:color="auto" w:fill="auto"/>
            <w:noWrap/>
            <w:vAlign w:val="center"/>
            <w:hideMark/>
          </w:tcPr>
          <w:p w14:paraId="1F2748D6" w14:textId="77777777" w:rsidR="005C1587" w:rsidRPr="00226C36" w:rsidRDefault="005C1587" w:rsidP="00B10C28">
            <w:pPr>
              <w:jc w:val="center"/>
              <w:rPr>
                <w:b/>
                <w:bCs/>
                <w:color w:val="000000"/>
                <w:sz w:val="20"/>
                <w:szCs w:val="20"/>
                <w:lang w:bidi="ar-SA"/>
              </w:rPr>
            </w:pPr>
            <w:r w:rsidRPr="00226C36">
              <w:rPr>
                <w:b/>
                <w:bCs/>
                <w:color w:val="000000"/>
                <w:sz w:val="20"/>
                <w:szCs w:val="20"/>
              </w:rPr>
              <w:t>14 038,88</w:t>
            </w:r>
          </w:p>
        </w:tc>
      </w:tr>
      <w:tr w:rsidR="005C1587" w:rsidRPr="00226C36" w14:paraId="269552F0" w14:textId="77777777" w:rsidTr="00B10C28">
        <w:trPr>
          <w:cantSplit/>
          <w:trHeight w:val="284"/>
        </w:trPr>
        <w:tc>
          <w:tcPr>
            <w:tcW w:w="1265" w:type="pct"/>
            <w:shd w:val="clear" w:color="auto" w:fill="auto"/>
            <w:noWrap/>
            <w:vAlign w:val="center"/>
            <w:hideMark/>
          </w:tcPr>
          <w:p w14:paraId="4EBE61B2" w14:textId="77777777" w:rsidR="005C1587" w:rsidRPr="00226C36" w:rsidRDefault="005C1587" w:rsidP="00B10C28">
            <w:pPr>
              <w:autoSpaceDE/>
              <w:autoSpaceDN/>
              <w:rPr>
                <w:color w:val="000000"/>
                <w:sz w:val="20"/>
                <w:szCs w:val="20"/>
                <w:lang w:bidi="ar-SA"/>
              </w:rPr>
            </w:pPr>
            <w:r w:rsidRPr="00226C36">
              <w:rPr>
                <w:color w:val="000000"/>
                <w:sz w:val="20"/>
                <w:szCs w:val="20"/>
                <w:lang w:bidi="ar-SA"/>
              </w:rPr>
              <w:t>Баня, д. Куровицы</w:t>
            </w:r>
          </w:p>
        </w:tc>
        <w:tc>
          <w:tcPr>
            <w:tcW w:w="415" w:type="pct"/>
            <w:shd w:val="clear" w:color="auto" w:fill="auto"/>
            <w:noWrap/>
            <w:vAlign w:val="center"/>
          </w:tcPr>
          <w:p w14:paraId="78B6C094"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w:t>
            </w:r>
          </w:p>
        </w:tc>
        <w:tc>
          <w:tcPr>
            <w:tcW w:w="415" w:type="pct"/>
            <w:shd w:val="clear" w:color="auto" w:fill="auto"/>
            <w:noWrap/>
            <w:vAlign w:val="center"/>
          </w:tcPr>
          <w:p w14:paraId="1606E295"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w:t>
            </w:r>
          </w:p>
        </w:tc>
        <w:tc>
          <w:tcPr>
            <w:tcW w:w="415" w:type="pct"/>
            <w:shd w:val="clear" w:color="auto" w:fill="auto"/>
            <w:noWrap/>
            <w:vAlign w:val="center"/>
            <w:hideMark/>
          </w:tcPr>
          <w:p w14:paraId="212F2880"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0,0053</w:t>
            </w:r>
          </w:p>
        </w:tc>
        <w:tc>
          <w:tcPr>
            <w:tcW w:w="415" w:type="pct"/>
            <w:shd w:val="clear" w:color="auto" w:fill="auto"/>
            <w:noWrap/>
            <w:vAlign w:val="center"/>
            <w:hideMark/>
          </w:tcPr>
          <w:p w14:paraId="29317D16"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0,0075</w:t>
            </w:r>
          </w:p>
        </w:tc>
        <w:tc>
          <w:tcPr>
            <w:tcW w:w="415" w:type="pct"/>
            <w:shd w:val="clear" w:color="auto" w:fill="auto"/>
            <w:noWrap/>
            <w:vAlign w:val="bottom"/>
            <w:hideMark/>
          </w:tcPr>
          <w:p w14:paraId="6A986C83" w14:textId="77777777" w:rsidR="005C1587" w:rsidRPr="00226C36" w:rsidRDefault="005C1587" w:rsidP="00B10C28">
            <w:pPr>
              <w:jc w:val="center"/>
              <w:rPr>
                <w:color w:val="000000"/>
                <w:sz w:val="20"/>
                <w:szCs w:val="20"/>
                <w:lang w:bidi="ar-SA"/>
              </w:rPr>
            </w:pPr>
            <w:r w:rsidRPr="00226C36">
              <w:rPr>
                <w:color w:val="000000"/>
                <w:sz w:val="20"/>
                <w:szCs w:val="20"/>
              </w:rPr>
              <w:t>18 709,40</w:t>
            </w:r>
          </w:p>
        </w:tc>
        <w:tc>
          <w:tcPr>
            <w:tcW w:w="415" w:type="pct"/>
            <w:shd w:val="clear" w:color="auto" w:fill="auto"/>
            <w:noWrap/>
            <w:vAlign w:val="bottom"/>
            <w:hideMark/>
          </w:tcPr>
          <w:p w14:paraId="7487CE47" w14:textId="77777777" w:rsidR="005C1587" w:rsidRPr="00226C36" w:rsidRDefault="005C1587" w:rsidP="00B10C28">
            <w:pPr>
              <w:autoSpaceDE/>
              <w:autoSpaceDN/>
              <w:jc w:val="center"/>
              <w:rPr>
                <w:color w:val="000000"/>
                <w:sz w:val="20"/>
                <w:szCs w:val="20"/>
                <w:lang w:bidi="ar-SA"/>
              </w:rPr>
            </w:pPr>
            <w:r w:rsidRPr="00226C36">
              <w:rPr>
                <w:bCs/>
                <w:color w:val="000000"/>
                <w:sz w:val="20"/>
                <w:szCs w:val="20"/>
              </w:rPr>
              <w:t>1,000</w:t>
            </w:r>
          </w:p>
        </w:tc>
        <w:tc>
          <w:tcPr>
            <w:tcW w:w="415" w:type="pct"/>
            <w:shd w:val="clear" w:color="auto" w:fill="auto"/>
            <w:noWrap/>
            <w:vAlign w:val="bottom"/>
            <w:hideMark/>
          </w:tcPr>
          <w:p w14:paraId="19018131" w14:textId="77777777" w:rsidR="005C1587" w:rsidRPr="00226C36" w:rsidRDefault="005C1587" w:rsidP="00B10C28">
            <w:pPr>
              <w:jc w:val="center"/>
              <w:rPr>
                <w:color w:val="000000"/>
                <w:sz w:val="20"/>
                <w:szCs w:val="20"/>
                <w:lang w:bidi="ar-SA"/>
              </w:rPr>
            </w:pPr>
            <w:r w:rsidRPr="00226C36">
              <w:rPr>
                <w:color w:val="000000"/>
                <w:sz w:val="20"/>
                <w:szCs w:val="20"/>
              </w:rPr>
              <w:t>0,92</w:t>
            </w:r>
          </w:p>
        </w:tc>
        <w:tc>
          <w:tcPr>
            <w:tcW w:w="417" w:type="pct"/>
            <w:shd w:val="clear" w:color="auto" w:fill="auto"/>
            <w:noWrap/>
            <w:vAlign w:val="bottom"/>
            <w:hideMark/>
          </w:tcPr>
          <w:p w14:paraId="69C5F0F7"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1,03</w:t>
            </w:r>
          </w:p>
        </w:tc>
        <w:tc>
          <w:tcPr>
            <w:tcW w:w="413" w:type="pct"/>
            <w:shd w:val="clear" w:color="auto" w:fill="auto"/>
            <w:noWrap/>
            <w:vAlign w:val="center"/>
            <w:hideMark/>
          </w:tcPr>
          <w:p w14:paraId="69BA2E76" w14:textId="77777777" w:rsidR="005C1587" w:rsidRPr="00226C36" w:rsidRDefault="005C1587" w:rsidP="00B10C28">
            <w:pPr>
              <w:autoSpaceDE/>
              <w:autoSpaceDN/>
              <w:jc w:val="center"/>
              <w:rPr>
                <w:color w:val="000000"/>
                <w:sz w:val="20"/>
                <w:szCs w:val="20"/>
                <w:lang w:bidi="ar-SA"/>
              </w:rPr>
            </w:pPr>
            <w:r w:rsidRPr="00226C36">
              <w:rPr>
                <w:color w:val="000000"/>
                <w:sz w:val="20"/>
                <w:szCs w:val="20"/>
              </w:rPr>
              <w:t>220,32</w:t>
            </w:r>
          </w:p>
        </w:tc>
      </w:tr>
      <w:tr w:rsidR="005C1587" w:rsidRPr="00226C36" w14:paraId="55C073E2" w14:textId="77777777" w:rsidTr="00B10C28">
        <w:trPr>
          <w:cantSplit/>
          <w:trHeight w:val="284"/>
        </w:trPr>
        <w:tc>
          <w:tcPr>
            <w:tcW w:w="4587" w:type="pct"/>
            <w:gridSpan w:val="9"/>
            <w:shd w:val="clear" w:color="auto" w:fill="auto"/>
            <w:noWrap/>
            <w:vAlign w:val="center"/>
            <w:hideMark/>
          </w:tcPr>
          <w:p w14:paraId="499B9482" w14:textId="77777777" w:rsidR="005C1587" w:rsidRPr="00226C36" w:rsidRDefault="005C1587" w:rsidP="00B10C28">
            <w:pPr>
              <w:autoSpaceDE/>
              <w:autoSpaceDN/>
              <w:rPr>
                <w:b/>
                <w:sz w:val="20"/>
                <w:szCs w:val="20"/>
                <w:lang w:bidi="ar-SA"/>
              </w:rPr>
            </w:pPr>
            <w:r w:rsidRPr="00226C36">
              <w:rPr>
                <w:b/>
                <w:color w:val="000000"/>
                <w:sz w:val="20"/>
                <w:szCs w:val="20"/>
                <w:lang w:bidi="ar-SA"/>
              </w:rPr>
              <w:t>Итого местный бюджет</w:t>
            </w:r>
          </w:p>
        </w:tc>
        <w:tc>
          <w:tcPr>
            <w:tcW w:w="413" w:type="pct"/>
            <w:shd w:val="clear" w:color="auto" w:fill="auto"/>
            <w:noWrap/>
            <w:vAlign w:val="center"/>
            <w:hideMark/>
          </w:tcPr>
          <w:p w14:paraId="709D1877" w14:textId="77777777" w:rsidR="005C1587" w:rsidRPr="00226C36" w:rsidRDefault="005C1587" w:rsidP="00B10C28">
            <w:pPr>
              <w:autoSpaceDE/>
              <w:autoSpaceDN/>
              <w:jc w:val="center"/>
              <w:rPr>
                <w:b/>
                <w:color w:val="000000"/>
                <w:sz w:val="20"/>
                <w:szCs w:val="20"/>
                <w:lang w:bidi="ar-SA"/>
              </w:rPr>
            </w:pPr>
            <w:r w:rsidRPr="00226C36">
              <w:rPr>
                <w:b/>
                <w:bCs/>
                <w:color w:val="000000"/>
                <w:sz w:val="20"/>
                <w:szCs w:val="20"/>
              </w:rPr>
              <w:t>220,32</w:t>
            </w:r>
          </w:p>
        </w:tc>
      </w:tr>
      <w:tr w:rsidR="005C1587" w:rsidRPr="00226C36" w14:paraId="2FD1B568" w14:textId="77777777" w:rsidTr="00B10C28">
        <w:trPr>
          <w:cantSplit/>
          <w:trHeight w:val="284"/>
        </w:trPr>
        <w:tc>
          <w:tcPr>
            <w:tcW w:w="4587" w:type="pct"/>
            <w:gridSpan w:val="9"/>
            <w:shd w:val="clear" w:color="auto" w:fill="auto"/>
            <w:noWrap/>
            <w:vAlign w:val="center"/>
            <w:hideMark/>
          </w:tcPr>
          <w:p w14:paraId="532A793F" w14:textId="77777777" w:rsidR="005C1587" w:rsidRPr="00226C36" w:rsidRDefault="005C1587" w:rsidP="00B10C28">
            <w:pPr>
              <w:autoSpaceDE/>
              <w:autoSpaceDN/>
              <w:rPr>
                <w:b/>
                <w:sz w:val="20"/>
                <w:szCs w:val="20"/>
                <w:lang w:bidi="ar-SA"/>
              </w:rPr>
            </w:pPr>
            <w:r w:rsidRPr="00226C36">
              <w:rPr>
                <w:b/>
                <w:bCs/>
                <w:color w:val="000000"/>
                <w:sz w:val="20"/>
                <w:szCs w:val="20"/>
                <w:lang w:bidi="ar-SA"/>
              </w:rPr>
              <w:t>Всего</w:t>
            </w:r>
          </w:p>
        </w:tc>
        <w:tc>
          <w:tcPr>
            <w:tcW w:w="413" w:type="pct"/>
            <w:shd w:val="clear" w:color="auto" w:fill="auto"/>
            <w:noWrap/>
            <w:vAlign w:val="center"/>
            <w:hideMark/>
          </w:tcPr>
          <w:p w14:paraId="1F7A3F0E"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14259,20</w:t>
            </w:r>
          </w:p>
        </w:tc>
      </w:tr>
      <w:tr w:rsidR="005C1587" w:rsidRPr="00226C36" w14:paraId="0B5E993B" w14:textId="77777777" w:rsidTr="00B10C28">
        <w:trPr>
          <w:cantSplit/>
          <w:trHeight w:val="284"/>
        </w:trPr>
        <w:tc>
          <w:tcPr>
            <w:tcW w:w="4587" w:type="pct"/>
            <w:gridSpan w:val="9"/>
            <w:shd w:val="clear" w:color="auto" w:fill="auto"/>
            <w:noWrap/>
            <w:vAlign w:val="center"/>
            <w:hideMark/>
          </w:tcPr>
          <w:p w14:paraId="1B292EE6" w14:textId="77777777" w:rsidR="005C1587" w:rsidRPr="00226C36" w:rsidRDefault="005C1587" w:rsidP="00B10C28">
            <w:pPr>
              <w:autoSpaceDE/>
              <w:autoSpaceDN/>
              <w:rPr>
                <w:b/>
                <w:sz w:val="20"/>
                <w:szCs w:val="20"/>
                <w:lang w:bidi="ar-SA"/>
              </w:rPr>
            </w:pPr>
            <w:r w:rsidRPr="00226C36">
              <w:rPr>
                <w:b/>
                <w:bCs/>
                <w:color w:val="000000"/>
                <w:sz w:val="20"/>
                <w:szCs w:val="20"/>
                <w:lang w:bidi="ar-SA"/>
              </w:rPr>
              <w:t>НДС (20%)</w:t>
            </w:r>
          </w:p>
        </w:tc>
        <w:tc>
          <w:tcPr>
            <w:tcW w:w="413" w:type="pct"/>
            <w:shd w:val="clear" w:color="auto" w:fill="auto"/>
            <w:noWrap/>
            <w:vAlign w:val="center"/>
            <w:hideMark/>
          </w:tcPr>
          <w:p w14:paraId="15F8F869"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2851,84</w:t>
            </w:r>
          </w:p>
        </w:tc>
      </w:tr>
      <w:tr w:rsidR="005C1587" w:rsidRPr="00226C36" w14:paraId="2C14B95B" w14:textId="77777777" w:rsidTr="00B10C28">
        <w:trPr>
          <w:cantSplit/>
          <w:trHeight w:val="284"/>
        </w:trPr>
        <w:tc>
          <w:tcPr>
            <w:tcW w:w="4587" w:type="pct"/>
            <w:gridSpan w:val="9"/>
            <w:shd w:val="clear" w:color="auto" w:fill="auto"/>
            <w:noWrap/>
            <w:vAlign w:val="center"/>
            <w:hideMark/>
          </w:tcPr>
          <w:p w14:paraId="4729320B" w14:textId="77777777" w:rsidR="005C1587" w:rsidRPr="00226C36" w:rsidRDefault="005C1587" w:rsidP="00B10C28">
            <w:pPr>
              <w:autoSpaceDE/>
              <w:autoSpaceDN/>
              <w:rPr>
                <w:b/>
                <w:sz w:val="20"/>
                <w:szCs w:val="20"/>
                <w:lang w:bidi="ar-SA"/>
              </w:rPr>
            </w:pPr>
            <w:r w:rsidRPr="00226C36">
              <w:rPr>
                <w:b/>
                <w:bCs/>
                <w:color w:val="000000"/>
                <w:sz w:val="20"/>
                <w:szCs w:val="20"/>
                <w:lang w:bidi="ar-SA"/>
              </w:rPr>
              <w:t>Всего (с НДС)</w:t>
            </w:r>
          </w:p>
        </w:tc>
        <w:tc>
          <w:tcPr>
            <w:tcW w:w="413" w:type="pct"/>
            <w:shd w:val="clear" w:color="auto" w:fill="auto"/>
            <w:noWrap/>
            <w:vAlign w:val="center"/>
            <w:hideMark/>
          </w:tcPr>
          <w:p w14:paraId="1271A006" w14:textId="77777777" w:rsidR="005C1587" w:rsidRPr="00226C36" w:rsidRDefault="005C1587" w:rsidP="00B10C28">
            <w:pPr>
              <w:autoSpaceDE/>
              <w:autoSpaceDN/>
              <w:jc w:val="center"/>
              <w:rPr>
                <w:b/>
                <w:bCs/>
                <w:color w:val="000000"/>
                <w:sz w:val="20"/>
                <w:szCs w:val="20"/>
                <w:lang w:bidi="ar-SA"/>
              </w:rPr>
            </w:pPr>
            <w:r w:rsidRPr="00226C36">
              <w:rPr>
                <w:b/>
                <w:bCs/>
                <w:color w:val="000000"/>
                <w:sz w:val="20"/>
                <w:szCs w:val="20"/>
              </w:rPr>
              <w:t>17111,04</w:t>
            </w:r>
          </w:p>
        </w:tc>
      </w:tr>
    </w:tbl>
    <w:p w14:paraId="61C829F6" w14:textId="77777777" w:rsidR="007C6675" w:rsidRPr="0062088F" w:rsidRDefault="007C6675" w:rsidP="007C6675">
      <w:pPr>
        <w:pStyle w:val="a4"/>
        <w:rPr>
          <w:lang w:val="en-US"/>
        </w:rPr>
      </w:pPr>
    </w:p>
    <w:p w14:paraId="56FEB0A9" w14:textId="77777777" w:rsidR="007C6675" w:rsidRPr="005024CA" w:rsidRDefault="007C6675" w:rsidP="007C6675">
      <w:pPr>
        <w:pStyle w:val="a4"/>
      </w:pPr>
    </w:p>
    <w:p w14:paraId="03CC2BA0" w14:textId="77777777" w:rsidR="007C6675" w:rsidRPr="005024CA" w:rsidRDefault="007C6675" w:rsidP="007C6675">
      <w:pPr>
        <w:pStyle w:val="a4"/>
        <w:sectPr w:rsidR="007C6675" w:rsidRPr="005024CA" w:rsidSect="002F3A94">
          <w:pgSz w:w="16840" w:h="11910" w:orient="landscape"/>
          <w:pgMar w:top="1701" w:right="567" w:bottom="567" w:left="567" w:header="0" w:footer="510" w:gutter="0"/>
          <w:cols w:space="720"/>
          <w:docGrid w:linePitch="299"/>
        </w:sectPr>
      </w:pPr>
    </w:p>
    <w:p w14:paraId="79E80B86" w14:textId="15FAA4C6" w:rsidR="00315D5B" w:rsidRPr="0095182A" w:rsidRDefault="00315D5B" w:rsidP="006534CE">
      <w:pPr>
        <w:pStyle w:val="20"/>
      </w:pPr>
      <w:bookmarkStart w:id="126" w:name="_Toc525148436"/>
      <w:bookmarkStart w:id="127" w:name="_Toc105428177"/>
      <w:bookmarkEnd w:id="122"/>
      <w:r w:rsidRPr="0095182A">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26"/>
      <w:bookmarkEnd w:id="127"/>
    </w:p>
    <w:p w14:paraId="560F07E4" w14:textId="77777777" w:rsidR="00315D5B" w:rsidRPr="0095182A" w:rsidRDefault="00315D5B" w:rsidP="00315D5B">
      <w:pPr>
        <w:pStyle w:val="a4"/>
      </w:pPr>
      <w:r w:rsidRPr="0095182A">
        <w:t>Мероприятия по переводу существующих открытых систем теплоснабжения (горячего водоснабжения) в закрытые системы горячего водоснабжения, при отсутствии у потребителей внутридомовых систем горячего водоснабжения на расчетный срок не предусматривается.</w:t>
      </w:r>
    </w:p>
    <w:p w14:paraId="19AEAB8B" w14:textId="77777777" w:rsidR="00664F46" w:rsidRPr="0095182A" w:rsidRDefault="00664F46" w:rsidP="00664F46">
      <w:pPr>
        <w:pStyle w:val="a4"/>
      </w:pPr>
    </w:p>
    <w:p w14:paraId="5CF7B4AF" w14:textId="77777777" w:rsidR="00A13DA7" w:rsidRPr="0095182A" w:rsidRDefault="00A13DA7" w:rsidP="007B3D8D">
      <w:pPr>
        <w:pStyle w:val="a4"/>
      </w:pPr>
    </w:p>
    <w:p w14:paraId="25DB7877" w14:textId="77777777" w:rsidR="00081F5F" w:rsidRPr="0095182A" w:rsidRDefault="00474C5C" w:rsidP="00A13DA7">
      <w:pPr>
        <w:pStyle w:val="1"/>
      </w:pPr>
      <w:bookmarkStart w:id="128" w:name="_Toc105428178"/>
      <w:r w:rsidRPr="0095182A">
        <w:t>П</w:t>
      </w:r>
      <w:r w:rsidR="00A13DA7" w:rsidRPr="0095182A">
        <w:t>ерспективные</w:t>
      </w:r>
      <w:r w:rsidRPr="0095182A">
        <w:t xml:space="preserve"> </w:t>
      </w:r>
      <w:r w:rsidR="00A13DA7" w:rsidRPr="0095182A">
        <w:t>топливные балансы</w:t>
      </w:r>
      <w:bookmarkEnd w:id="128"/>
    </w:p>
    <w:p w14:paraId="6FA92D5E" w14:textId="77777777" w:rsidR="00081F5F" w:rsidRPr="0095182A" w:rsidRDefault="007B3D8D" w:rsidP="007B3D8D">
      <w:pPr>
        <w:pStyle w:val="20"/>
      </w:pPr>
      <w:bookmarkStart w:id="129" w:name="_Toc105428179"/>
      <w:r w:rsidRPr="0095182A">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29"/>
    </w:p>
    <w:p w14:paraId="6934057A" w14:textId="77777777" w:rsidR="005C1587" w:rsidRPr="00226C36" w:rsidRDefault="005C1587" w:rsidP="005C1587">
      <w:pPr>
        <w:pStyle w:val="a4"/>
        <w:rPr>
          <w:rFonts w:cs="Times New Roman"/>
        </w:rPr>
      </w:pPr>
      <w:r w:rsidRPr="00226C36">
        <w:rPr>
          <w:rFonts w:cs="Times New Roman"/>
        </w:rPr>
        <w:t>В качестве основного топлива на котельных:</w:t>
      </w:r>
    </w:p>
    <w:p w14:paraId="0BC31495" w14:textId="77777777" w:rsidR="005C1587" w:rsidRPr="00226C36" w:rsidRDefault="005C1587" w:rsidP="005C1587">
      <w:pPr>
        <w:pStyle w:val="a0"/>
        <w:tabs>
          <w:tab w:val="clear" w:pos="360"/>
          <w:tab w:val="num" w:pos="709"/>
        </w:tabs>
        <w:ind w:left="709" w:firstLine="0"/>
      </w:pPr>
      <w:r w:rsidRPr="00226C36">
        <w:t>№1, №4, №5, №12, №24, №46, №48, ГКУЗ ЛО «ДПБ» по адресам ул. ДПБ, д. 3, стр. 5 и ул. Карьерная, б/н, лит. М используется природный газ;</w:t>
      </w:r>
    </w:p>
    <w:p w14:paraId="55F943E3" w14:textId="77777777" w:rsidR="005C1587" w:rsidRPr="00226C36" w:rsidRDefault="005C1587" w:rsidP="005C1587">
      <w:pPr>
        <w:pStyle w:val="a0"/>
        <w:tabs>
          <w:tab w:val="clear" w:pos="360"/>
          <w:tab w:val="num" w:pos="709"/>
        </w:tabs>
        <w:ind w:left="709" w:firstLine="0"/>
      </w:pPr>
      <w:r w:rsidRPr="00226C36">
        <w:t>№23, №44 используется уголь;</w:t>
      </w:r>
    </w:p>
    <w:p w14:paraId="56AE384D" w14:textId="77777777" w:rsidR="005C1587" w:rsidRPr="00226C36" w:rsidRDefault="005C1587" w:rsidP="005C1587">
      <w:pPr>
        <w:pStyle w:val="a0"/>
        <w:tabs>
          <w:tab w:val="clear" w:pos="360"/>
          <w:tab w:val="num" w:pos="709"/>
        </w:tabs>
        <w:ind w:left="709" w:firstLine="0"/>
      </w:pPr>
      <w:bookmarkStart w:id="130" w:name="_Hlk14457896"/>
      <w:r w:rsidRPr="00226C36">
        <w:t>№57 – дизельное топливо, в 2019 году выполнены работы по переводу котельной на природный газ, однако продолжается использование дизельного топлива.</w:t>
      </w:r>
    </w:p>
    <w:p w14:paraId="74B2BDD5" w14:textId="77777777" w:rsidR="005C1587" w:rsidRPr="00226C36" w:rsidRDefault="005C1587" w:rsidP="005C1587">
      <w:pPr>
        <w:pStyle w:val="a0"/>
        <w:tabs>
          <w:tab w:val="clear" w:pos="360"/>
          <w:tab w:val="num" w:pos="709"/>
        </w:tabs>
        <w:ind w:left="709" w:firstLine="0"/>
      </w:pPr>
      <w:r w:rsidRPr="00226C36">
        <w:t>В 2022 году планировалось осуществление мероприятия «Строительство термоблока» с изменением топлива котельной с угля на природный газ, а также изменением установленной мощности после реконструкции   с 1,38 Гкал/ч до 0,3 Гкал/ч. Однако исходя из топливных балансов что на источнике используется уголь в качестве основного топлива.</w:t>
      </w:r>
    </w:p>
    <w:bookmarkEnd w:id="130"/>
    <w:p w14:paraId="655B3640" w14:textId="2390C32E" w:rsidR="007C6675" w:rsidRDefault="007C6675" w:rsidP="007C6675">
      <w:pPr>
        <w:pStyle w:val="a4"/>
      </w:pPr>
      <w:r w:rsidRPr="005024CA">
        <w:t>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Сиверского городского поселения представлены в таблицах</w:t>
      </w:r>
      <w:r w:rsidR="005D2E11">
        <w:t xml:space="preserve"> </w:t>
      </w:r>
      <w:r w:rsidR="00586E3C">
        <w:fldChar w:fldCharType="begin"/>
      </w:r>
      <w:r w:rsidR="00586E3C">
        <w:instrText xml:space="preserve"> REF  _Ref74301478 \r \t </w:instrText>
      </w:r>
      <w:r w:rsidR="00586E3C">
        <w:fldChar w:fldCharType="separate"/>
      </w:r>
      <w:r w:rsidR="001C7A3F">
        <w:t>8.1</w:t>
      </w:r>
      <w:r w:rsidR="00586E3C">
        <w:fldChar w:fldCharType="end"/>
      </w:r>
      <w:r w:rsidRPr="005024CA">
        <w:t> – </w:t>
      </w:r>
      <w:r>
        <w:fldChar w:fldCharType="begin"/>
      </w:r>
      <w:r>
        <w:instrText xml:space="preserve"> REF  _Ref73616798 \r \t </w:instrText>
      </w:r>
      <w:r>
        <w:fldChar w:fldCharType="separate"/>
      </w:r>
      <w:r w:rsidR="001C7A3F">
        <w:t>8.10</w:t>
      </w:r>
      <w:r>
        <w:fldChar w:fldCharType="end"/>
      </w:r>
      <w:r w:rsidRPr="005024CA">
        <w:t>.</w:t>
      </w:r>
    </w:p>
    <w:p w14:paraId="773D251D" w14:textId="77777777" w:rsidR="007C6675" w:rsidRPr="00A61A4E" w:rsidRDefault="007C6675" w:rsidP="007C6675">
      <w:pPr>
        <w:pStyle w:val="a4"/>
      </w:pPr>
      <w:r w:rsidRPr="00A61A4E">
        <w:t xml:space="preserve">Перспективные </w:t>
      </w:r>
      <w:r>
        <w:t xml:space="preserve">топливные </w:t>
      </w:r>
      <w:r w:rsidRPr="00A61A4E">
        <w:t>балансы по источникам ГКУЗ ЛО «ДПБ» не приводятся в связи с отсутствием данных о фактическ</w:t>
      </w:r>
      <w:r>
        <w:t>ом потреблении топлива</w:t>
      </w:r>
      <w:r w:rsidRPr="00A61A4E">
        <w:t>.</w:t>
      </w:r>
    </w:p>
    <w:p w14:paraId="7FC5D100" w14:textId="77777777" w:rsidR="007C6675" w:rsidRPr="005024CA" w:rsidRDefault="007C6675" w:rsidP="007C6675">
      <w:pPr>
        <w:pStyle w:val="a4"/>
      </w:pPr>
    </w:p>
    <w:p w14:paraId="62EFFCC9" w14:textId="77777777" w:rsidR="007C6675" w:rsidRPr="005024CA" w:rsidRDefault="007C6675" w:rsidP="007C6675">
      <w:pPr>
        <w:pStyle w:val="a4"/>
      </w:pPr>
    </w:p>
    <w:p w14:paraId="2BC19ABD" w14:textId="77777777" w:rsidR="007C6675" w:rsidRPr="005024CA" w:rsidRDefault="007C6675" w:rsidP="007C6675">
      <w:pPr>
        <w:spacing w:line="360" w:lineRule="auto"/>
        <w:jc w:val="both"/>
        <w:sectPr w:rsidR="007C6675" w:rsidRPr="005024CA" w:rsidSect="002F3A94">
          <w:pgSz w:w="11910" w:h="16840"/>
          <w:pgMar w:top="1134" w:right="567" w:bottom="567" w:left="1701" w:header="0" w:footer="510" w:gutter="0"/>
          <w:cols w:space="720"/>
        </w:sectPr>
      </w:pPr>
    </w:p>
    <w:p w14:paraId="3D5A17D5" w14:textId="77777777" w:rsidR="007C6675" w:rsidRPr="005024CA" w:rsidRDefault="007C6675" w:rsidP="007C6675">
      <w:pPr>
        <w:pStyle w:val="a2"/>
      </w:pPr>
      <w:bookmarkStart w:id="131" w:name="_Ref74301478"/>
      <w:bookmarkStart w:id="132" w:name="_Hlk14457959"/>
      <w:bookmarkStart w:id="133" w:name="_Hlk526170585"/>
      <w:r w:rsidRPr="005024CA">
        <w:t>Топливный баланс котельной №1 Сиверский</w:t>
      </w:r>
      <w:bookmarkEnd w:id="131"/>
    </w:p>
    <w:tbl>
      <w:tblPr>
        <w:tblStyle w:val="ad"/>
        <w:tblW w:w="0" w:type="auto"/>
        <w:tblLayout w:type="fixed"/>
        <w:tblLook w:val="04A0" w:firstRow="1" w:lastRow="0" w:firstColumn="1" w:lastColumn="0" w:noHBand="0" w:noVBand="1"/>
      </w:tblPr>
      <w:tblGrid>
        <w:gridCol w:w="4706"/>
        <w:gridCol w:w="1276"/>
        <w:gridCol w:w="698"/>
        <w:gridCol w:w="699"/>
        <w:gridCol w:w="698"/>
        <w:gridCol w:w="699"/>
        <w:gridCol w:w="698"/>
        <w:gridCol w:w="699"/>
        <w:gridCol w:w="699"/>
        <w:gridCol w:w="698"/>
        <w:gridCol w:w="699"/>
        <w:gridCol w:w="698"/>
        <w:gridCol w:w="699"/>
        <w:gridCol w:w="698"/>
        <w:gridCol w:w="699"/>
        <w:gridCol w:w="699"/>
      </w:tblGrid>
      <w:tr w:rsidR="005C1587" w:rsidRPr="00226C36" w14:paraId="7F6266E5"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10C4EBC6"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1276" w:type="dxa"/>
            <w:hideMark/>
          </w:tcPr>
          <w:p w14:paraId="6D95C89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698" w:type="dxa"/>
            <w:hideMark/>
          </w:tcPr>
          <w:p w14:paraId="263D5BD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699" w:type="dxa"/>
            <w:hideMark/>
          </w:tcPr>
          <w:p w14:paraId="1AFA15D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698" w:type="dxa"/>
            <w:hideMark/>
          </w:tcPr>
          <w:p w14:paraId="07238EF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699" w:type="dxa"/>
            <w:hideMark/>
          </w:tcPr>
          <w:p w14:paraId="7A2FD79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698" w:type="dxa"/>
            <w:hideMark/>
          </w:tcPr>
          <w:p w14:paraId="186DC6F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699" w:type="dxa"/>
            <w:hideMark/>
          </w:tcPr>
          <w:p w14:paraId="4676E42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699" w:type="dxa"/>
            <w:hideMark/>
          </w:tcPr>
          <w:p w14:paraId="5A1B474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698" w:type="dxa"/>
            <w:hideMark/>
          </w:tcPr>
          <w:p w14:paraId="638AD8A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699" w:type="dxa"/>
            <w:hideMark/>
          </w:tcPr>
          <w:p w14:paraId="60A607F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698" w:type="dxa"/>
            <w:hideMark/>
          </w:tcPr>
          <w:p w14:paraId="5C8C2FE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699" w:type="dxa"/>
            <w:hideMark/>
          </w:tcPr>
          <w:p w14:paraId="09175C7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698" w:type="dxa"/>
            <w:hideMark/>
          </w:tcPr>
          <w:p w14:paraId="6043BC2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699" w:type="dxa"/>
            <w:hideMark/>
          </w:tcPr>
          <w:p w14:paraId="21967D2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699" w:type="dxa"/>
            <w:hideMark/>
          </w:tcPr>
          <w:p w14:paraId="254C68E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2CC83F7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7D1269B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1276" w:type="dxa"/>
            <w:hideMark/>
          </w:tcPr>
          <w:p w14:paraId="466F25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698" w:type="dxa"/>
            <w:noWrap/>
            <w:hideMark/>
          </w:tcPr>
          <w:p w14:paraId="3101F9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11,80</w:t>
            </w:r>
          </w:p>
        </w:tc>
        <w:tc>
          <w:tcPr>
            <w:tcW w:w="699" w:type="dxa"/>
            <w:noWrap/>
            <w:hideMark/>
          </w:tcPr>
          <w:p w14:paraId="33BB86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11,78</w:t>
            </w:r>
          </w:p>
        </w:tc>
        <w:tc>
          <w:tcPr>
            <w:tcW w:w="698" w:type="dxa"/>
            <w:noWrap/>
            <w:hideMark/>
          </w:tcPr>
          <w:p w14:paraId="3C1CA6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11,88</w:t>
            </w:r>
          </w:p>
        </w:tc>
        <w:tc>
          <w:tcPr>
            <w:tcW w:w="699" w:type="dxa"/>
            <w:noWrap/>
            <w:hideMark/>
          </w:tcPr>
          <w:p w14:paraId="321FAA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12,00</w:t>
            </w:r>
          </w:p>
        </w:tc>
        <w:tc>
          <w:tcPr>
            <w:tcW w:w="698" w:type="dxa"/>
            <w:noWrap/>
            <w:hideMark/>
          </w:tcPr>
          <w:p w14:paraId="03D018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12,14</w:t>
            </w:r>
          </w:p>
        </w:tc>
        <w:tc>
          <w:tcPr>
            <w:tcW w:w="699" w:type="dxa"/>
            <w:noWrap/>
            <w:hideMark/>
          </w:tcPr>
          <w:p w14:paraId="615066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12,28</w:t>
            </w:r>
          </w:p>
        </w:tc>
        <w:tc>
          <w:tcPr>
            <w:tcW w:w="699" w:type="dxa"/>
            <w:noWrap/>
            <w:hideMark/>
          </w:tcPr>
          <w:p w14:paraId="646B48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12,43</w:t>
            </w:r>
          </w:p>
        </w:tc>
        <w:tc>
          <w:tcPr>
            <w:tcW w:w="698" w:type="dxa"/>
            <w:noWrap/>
            <w:hideMark/>
          </w:tcPr>
          <w:p w14:paraId="02BAAD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12,59</w:t>
            </w:r>
          </w:p>
        </w:tc>
        <w:tc>
          <w:tcPr>
            <w:tcW w:w="699" w:type="dxa"/>
            <w:noWrap/>
            <w:hideMark/>
          </w:tcPr>
          <w:p w14:paraId="4E97F76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12,75</w:t>
            </w:r>
          </w:p>
        </w:tc>
        <w:tc>
          <w:tcPr>
            <w:tcW w:w="698" w:type="dxa"/>
            <w:noWrap/>
            <w:hideMark/>
          </w:tcPr>
          <w:p w14:paraId="36FA47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12,93</w:t>
            </w:r>
          </w:p>
        </w:tc>
        <w:tc>
          <w:tcPr>
            <w:tcW w:w="699" w:type="dxa"/>
            <w:noWrap/>
            <w:hideMark/>
          </w:tcPr>
          <w:p w14:paraId="3A8AE6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13,11</w:t>
            </w:r>
          </w:p>
        </w:tc>
        <w:tc>
          <w:tcPr>
            <w:tcW w:w="698" w:type="dxa"/>
            <w:noWrap/>
            <w:hideMark/>
          </w:tcPr>
          <w:p w14:paraId="7DCA7C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13,30</w:t>
            </w:r>
          </w:p>
        </w:tc>
        <w:tc>
          <w:tcPr>
            <w:tcW w:w="699" w:type="dxa"/>
            <w:noWrap/>
            <w:hideMark/>
          </w:tcPr>
          <w:p w14:paraId="5C246D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13,50</w:t>
            </w:r>
          </w:p>
        </w:tc>
        <w:tc>
          <w:tcPr>
            <w:tcW w:w="699" w:type="dxa"/>
            <w:noWrap/>
            <w:hideMark/>
          </w:tcPr>
          <w:p w14:paraId="7C92F4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13,71</w:t>
            </w:r>
          </w:p>
        </w:tc>
      </w:tr>
      <w:tr w:rsidR="005C1587" w:rsidRPr="00226C36" w14:paraId="77155A2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1936896D"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1276" w:type="dxa"/>
            <w:hideMark/>
          </w:tcPr>
          <w:p w14:paraId="5C42D6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698" w:type="dxa"/>
            <w:noWrap/>
            <w:hideMark/>
          </w:tcPr>
          <w:p w14:paraId="0B3E91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8,07</w:t>
            </w:r>
          </w:p>
        </w:tc>
        <w:tc>
          <w:tcPr>
            <w:tcW w:w="699" w:type="dxa"/>
            <w:noWrap/>
            <w:hideMark/>
          </w:tcPr>
          <w:p w14:paraId="7A5499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8,33</w:t>
            </w:r>
          </w:p>
        </w:tc>
        <w:tc>
          <w:tcPr>
            <w:tcW w:w="698" w:type="dxa"/>
            <w:noWrap/>
            <w:hideMark/>
          </w:tcPr>
          <w:p w14:paraId="1A9C621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7C6C4E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8" w:type="dxa"/>
            <w:noWrap/>
            <w:hideMark/>
          </w:tcPr>
          <w:p w14:paraId="6200AA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4E9354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051E63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8" w:type="dxa"/>
            <w:noWrap/>
            <w:hideMark/>
          </w:tcPr>
          <w:p w14:paraId="79E5E3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03542B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8" w:type="dxa"/>
            <w:noWrap/>
            <w:hideMark/>
          </w:tcPr>
          <w:p w14:paraId="4F22A8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7F9D94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8" w:type="dxa"/>
            <w:noWrap/>
            <w:hideMark/>
          </w:tcPr>
          <w:p w14:paraId="5B5A40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306BE1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c>
          <w:tcPr>
            <w:tcW w:w="699" w:type="dxa"/>
            <w:noWrap/>
            <w:hideMark/>
          </w:tcPr>
          <w:p w14:paraId="35A787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8,30</w:t>
            </w:r>
          </w:p>
        </w:tc>
      </w:tr>
      <w:tr w:rsidR="005C1587" w:rsidRPr="00226C36" w14:paraId="3AF46F1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0930243F"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1276" w:type="dxa"/>
            <w:hideMark/>
          </w:tcPr>
          <w:p w14:paraId="16EB40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698" w:type="dxa"/>
            <w:noWrap/>
            <w:hideMark/>
          </w:tcPr>
          <w:p w14:paraId="5A148B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613823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8" w:type="dxa"/>
            <w:noWrap/>
            <w:hideMark/>
          </w:tcPr>
          <w:p w14:paraId="41A6D3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380599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8" w:type="dxa"/>
            <w:noWrap/>
            <w:hideMark/>
          </w:tcPr>
          <w:p w14:paraId="49DDA8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57A92A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0FBD73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8" w:type="dxa"/>
            <w:noWrap/>
            <w:hideMark/>
          </w:tcPr>
          <w:p w14:paraId="720DA1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0FE955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8" w:type="dxa"/>
            <w:noWrap/>
            <w:hideMark/>
          </w:tcPr>
          <w:p w14:paraId="057F3C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7D4C1D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8" w:type="dxa"/>
            <w:noWrap/>
            <w:hideMark/>
          </w:tcPr>
          <w:p w14:paraId="6C2004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234985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699" w:type="dxa"/>
            <w:noWrap/>
            <w:hideMark/>
          </w:tcPr>
          <w:p w14:paraId="56A2B4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r>
      <w:tr w:rsidR="005C1587" w:rsidRPr="00226C36" w14:paraId="376385D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4E55B8B7"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1276" w:type="dxa"/>
            <w:hideMark/>
          </w:tcPr>
          <w:p w14:paraId="499C20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698" w:type="dxa"/>
            <w:noWrap/>
            <w:hideMark/>
          </w:tcPr>
          <w:p w14:paraId="059D1D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163,48</w:t>
            </w:r>
          </w:p>
        </w:tc>
        <w:tc>
          <w:tcPr>
            <w:tcW w:w="699" w:type="dxa"/>
            <w:noWrap/>
            <w:hideMark/>
          </w:tcPr>
          <w:p w14:paraId="777FB7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165,12</w:t>
            </w:r>
          </w:p>
        </w:tc>
        <w:tc>
          <w:tcPr>
            <w:tcW w:w="698" w:type="dxa"/>
            <w:noWrap/>
            <w:hideMark/>
          </w:tcPr>
          <w:p w14:paraId="79BD99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166,77</w:t>
            </w:r>
          </w:p>
        </w:tc>
        <w:tc>
          <w:tcPr>
            <w:tcW w:w="699" w:type="dxa"/>
            <w:noWrap/>
            <w:hideMark/>
          </w:tcPr>
          <w:p w14:paraId="79B622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168,43</w:t>
            </w:r>
          </w:p>
        </w:tc>
        <w:tc>
          <w:tcPr>
            <w:tcW w:w="698" w:type="dxa"/>
            <w:noWrap/>
            <w:hideMark/>
          </w:tcPr>
          <w:p w14:paraId="5B4938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170,12</w:t>
            </w:r>
          </w:p>
        </w:tc>
        <w:tc>
          <w:tcPr>
            <w:tcW w:w="699" w:type="dxa"/>
            <w:noWrap/>
            <w:hideMark/>
          </w:tcPr>
          <w:p w14:paraId="231B2C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171,82</w:t>
            </w:r>
          </w:p>
        </w:tc>
        <w:tc>
          <w:tcPr>
            <w:tcW w:w="699" w:type="dxa"/>
            <w:noWrap/>
            <w:hideMark/>
          </w:tcPr>
          <w:p w14:paraId="649582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173,54</w:t>
            </w:r>
          </w:p>
        </w:tc>
        <w:tc>
          <w:tcPr>
            <w:tcW w:w="698" w:type="dxa"/>
            <w:noWrap/>
            <w:hideMark/>
          </w:tcPr>
          <w:p w14:paraId="56C46B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175,27</w:t>
            </w:r>
          </w:p>
        </w:tc>
        <w:tc>
          <w:tcPr>
            <w:tcW w:w="699" w:type="dxa"/>
            <w:noWrap/>
            <w:hideMark/>
          </w:tcPr>
          <w:p w14:paraId="4850FF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177,03</w:t>
            </w:r>
          </w:p>
        </w:tc>
        <w:tc>
          <w:tcPr>
            <w:tcW w:w="698" w:type="dxa"/>
            <w:noWrap/>
            <w:hideMark/>
          </w:tcPr>
          <w:p w14:paraId="667732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178,80</w:t>
            </w:r>
          </w:p>
        </w:tc>
        <w:tc>
          <w:tcPr>
            <w:tcW w:w="699" w:type="dxa"/>
            <w:noWrap/>
            <w:hideMark/>
          </w:tcPr>
          <w:p w14:paraId="05C974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180,58</w:t>
            </w:r>
          </w:p>
        </w:tc>
        <w:tc>
          <w:tcPr>
            <w:tcW w:w="698" w:type="dxa"/>
            <w:noWrap/>
            <w:hideMark/>
          </w:tcPr>
          <w:p w14:paraId="1C74D1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182,39</w:t>
            </w:r>
          </w:p>
        </w:tc>
        <w:tc>
          <w:tcPr>
            <w:tcW w:w="699" w:type="dxa"/>
            <w:noWrap/>
            <w:hideMark/>
          </w:tcPr>
          <w:p w14:paraId="489945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184,21</w:t>
            </w:r>
          </w:p>
        </w:tc>
        <w:tc>
          <w:tcPr>
            <w:tcW w:w="699" w:type="dxa"/>
            <w:noWrap/>
            <w:hideMark/>
          </w:tcPr>
          <w:p w14:paraId="3B0484B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186,06</w:t>
            </w:r>
          </w:p>
        </w:tc>
      </w:tr>
      <w:tr w:rsidR="005C1587" w:rsidRPr="00226C36" w14:paraId="4540C78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00118503"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1276" w:type="dxa"/>
            <w:hideMark/>
          </w:tcPr>
          <w:p w14:paraId="3B286E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698" w:type="dxa"/>
            <w:noWrap/>
            <w:hideMark/>
          </w:tcPr>
          <w:p w14:paraId="1929B6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1981,9</w:t>
            </w:r>
          </w:p>
        </w:tc>
        <w:tc>
          <w:tcPr>
            <w:tcW w:w="699" w:type="dxa"/>
            <w:noWrap/>
            <w:hideMark/>
          </w:tcPr>
          <w:p w14:paraId="70544F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1979,5</w:t>
            </w:r>
          </w:p>
        </w:tc>
        <w:tc>
          <w:tcPr>
            <w:tcW w:w="698" w:type="dxa"/>
            <w:noWrap/>
            <w:hideMark/>
          </w:tcPr>
          <w:p w14:paraId="6D75B9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1994,8</w:t>
            </w:r>
          </w:p>
        </w:tc>
        <w:tc>
          <w:tcPr>
            <w:tcW w:w="699" w:type="dxa"/>
            <w:noWrap/>
            <w:hideMark/>
          </w:tcPr>
          <w:p w14:paraId="58646E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2016,5</w:t>
            </w:r>
          </w:p>
        </w:tc>
        <w:tc>
          <w:tcPr>
            <w:tcW w:w="698" w:type="dxa"/>
            <w:noWrap/>
            <w:hideMark/>
          </w:tcPr>
          <w:p w14:paraId="1FE9ED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2039,2</w:t>
            </w:r>
          </w:p>
        </w:tc>
        <w:tc>
          <w:tcPr>
            <w:tcW w:w="699" w:type="dxa"/>
            <w:noWrap/>
            <w:hideMark/>
          </w:tcPr>
          <w:p w14:paraId="6C3E99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2063,1</w:t>
            </w:r>
          </w:p>
        </w:tc>
        <w:tc>
          <w:tcPr>
            <w:tcW w:w="699" w:type="dxa"/>
            <w:noWrap/>
            <w:hideMark/>
          </w:tcPr>
          <w:p w14:paraId="38A4A4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2088,2</w:t>
            </w:r>
          </w:p>
        </w:tc>
        <w:tc>
          <w:tcPr>
            <w:tcW w:w="698" w:type="dxa"/>
            <w:noWrap/>
            <w:hideMark/>
          </w:tcPr>
          <w:p w14:paraId="1F4840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2114,6</w:t>
            </w:r>
          </w:p>
        </w:tc>
        <w:tc>
          <w:tcPr>
            <w:tcW w:w="699" w:type="dxa"/>
            <w:noWrap/>
            <w:hideMark/>
          </w:tcPr>
          <w:p w14:paraId="31DCAC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2142,3</w:t>
            </w:r>
          </w:p>
        </w:tc>
        <w:tc>
          <w:tcPr>
            <w:tcW w:w="698" w:type="dxa"/>
            <w:noWrap/>
            <w:hideMark/>
          </w:tcPr>
          <w:p w14:paraId="79C164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2171,4</w:t>
            </w:r>
          </w:p>
        </w:tc>
        <w:tc>
          <w:tcPr>
            <w:tcW w:w="699" w:type="dxa"/>
            <w:noWrap/>
            <w:hideMark/>
          </w:tcPr>
          <w:p w14:paraId="0B425D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2201,9</w:t>
            </w:r>
          </w:p>
        </w:tc>
        <w:tc>
          <w:tcPr>
            <w:tcW w:w="698" w:type="dxa"/>
            <w:noWrap/>
            <w:hideMark/>
          </w:tcPr>
          <w:p w14:paraId="0C045C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2233,9</w:t>
            </w:r>
          </w:p>
        </w:tc>
        <w:tc>
          <w:tcPr>
            <w:tcW w:w="699" w:type="dxa"/>
            <w:noWrap/>
            <w:hideMark/>
          </w:tcPr>
          <w:p w14:paraId="1E6FB2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2267,6</w:t>
            </w:r>
          </w:p>
        </w:tc>
        <w:tc>
          <w:tcPr>
            <w:tcW w:w="699" w:type="dxa"/>
            <w:noWrap/>
            <w:hideMark/>
          </w:tcPr>
          <w:p w14:paraId="3E1BA2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2302,9</w:t>
            </w:r>
          </w:p>
        </w:tc>
      </w:tr>
      <w:tr w:rsidR="005C1587" w:rsidRPr="00226C36" w14:paraId="205BE25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6134071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1276" w:type="dxa"/>
            <w:hideMark/>
          </w:tcPr>
          <w:p w14:paraId="240212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698" w:type="dxa"/>
            <w:noWrap/>
            <w:hideMark/>
          </w:tcPr>
          <w:p w14:paraId="7E7DEB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3FB7EF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8" w:type="dxa"/>
            <w:noWrap/>
            <w:hideMark/>
          </w:tcPr>
          <w:p w14:paraId="0E6F43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5D8908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8" w:type="dxa"/>
            <w:noWrap/>
            <w:hideMark/>
          </w:tcPr>
          <w:p w14:paraId="6D145E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416975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05C64E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8" w:type="dxa"/>
            <w:noWrap/>
            <w:hideMark/>
          </w:tcPr>
          <w:p w14:paraId="23B71B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42992A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8" w:type="dxa"/>
            <w:noWrap/>
            <w:hideMark/>
          </w:tcPr>
          <w:p w14:paraId="08F6512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6C9454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8" w:type="dxa"/>
            <w:noWrap/>
            <w:hideMark/>
          </w:tcPr>
          <w:p w14:paraId="116985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18403A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c>
          <w:tcPr>
            <w:tcW w:w="699" w:type="dxa"/>
            <w:noWrap/>
            <w:hideMark/>
          </w:tcPr>
          <w:p w14:paraId="7304F5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103,6</w:t>
            </w:r>
          </w:p>
        </w:tc>
      </w:tr>
      <w:tr w:rsidR="005C1587" w:rsidRPr="00226C36" w14:paraId="38E4296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0007CC1A"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1276" w:type="dxa"/>
            <w:hideMark/>
          </w:tcPr>
          <w:p w14:paraId="462DAB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698" w:type="dxa"/>
            <w:noWrap/>
            <w:hideMark/>
          </w:tcPr>
          <w:p w14:paraId="611583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803,4</w:t>
            </w:r>
          </w:p>
        </w:tc>
        <w:tc>
          <w:tcPr>
            <w:tcW w:w="699" w:type="dxa"/>
            <w:noWrap/>
            <w:hideMark/>
          </w:tcPr>
          <w:p w14:paraId="116F5BB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833,7</w:t>
            </w:r>
          </w:p>
        </w:tc>
        <w:tc>
          <w:tcPr>
            <w:tcW w:w="698" w:type="dxa"/>
            <w:noWrap/>
            <w:hideMark/>
          </w:tcPr>
          <w:p w14:paraId="781D82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839,2</w:t>
            </w:r>
          </w:p>
        </w:tc>
        <w:tc>
          <w:tcPr>
            <w:tcW w:w="699" w:type="dxa"/>
            <w:noWrap/>
            <w:hideMark/>
          </w:tcPr>
          <w:p w14:paraId="1F3467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847,6</w:t>
            </w:r>
          </w:p>
        </w:tc>
        <w:tc>
          <w:tcPr>
            <w:tcW w:w="698" w:type="dxa"/>
            <w:noWrap/>
            <w:hideMark/>
          </w:tcPr>
          <w:p w14:paraId="3877976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856,1</w:t>
            </w:r>
          </w:p>
        </w:tc>
        <w:tc>
          <w:tcPr>
            <w:tcW w:w="699" w:type="dxa"/>
            <w:noWrap/>
            <w:hideMark/>
          </w:tcPr>
          <w:p w14:paraId="5EF8FC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864,7</w:t>
            </w:r>
          </w:p>
        </w:tc>
        <w:tc>
          <w:tcPr>
            <w:tcW w:w="699" w:type="dxa"/>
            <w:noWrap/>
            <w:hideMark/>
          </w:tcPr>
          <w:p w14:paraId="10FE74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873,3</w:t>
            </w:r>
          </w:p>
        </w:tc>
        <w:tc>
          <w:tcPr>
            <w:tcW w:w="698" w:type="dxa"/>
            <w:noWrap/>
            <w:hideMark/>
          </w:tcPr>
          <w:p w14:paraId="0CBFE9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882,0</w:t>
            </w:r>
          </w:p>
        </w:tc>
        <w:tc>
          <w:tcPr>
            <w:tcW w:w="699" w:type="dxa"/>
            <w:noWrap/>
            <w:hideMark/>
          </w:tcPr>
          <w:p w14:paraId="395BFA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890,9</w:t>
            </w:r>
          </w:p>
        </w:tc>
        <w:tc>
          <w:tcPr>
            <w:tcW w:w="698" w:type="dxa"/>
            <w:noWrap/>
            <w:hideMark/>
          </w:tcPr>
          <w:p w14:paraId="189D40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899,8</w:t>
            </w:r>
          </w:p>
        </w:tc>
        <w:tc>
          <w:tcPr>
            <w:tcW w:w="699" w:type="dxa"/>
            <w:noWrap/>
            <w:hideMark/>
          </w:tcPr>
          <w:p w14:paraId="63CE85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908,8</w:t>
            </w:r>
          </w:p>
        </w:tc>
        <w:tc>
          <w:tcPr>
            <w:tcW w:w="698" w:type="dxa"/>
            <w:noWrap/>
            <w:hideMark/>
          </w:tcPr>
          <w:p w14:paraId="04D130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917,8</w:t>
            </w:r>
          </w:p>
        </w:tc>
        <w:tc>
          <w:tcPr>
            <w:tcW w:w="699" w:type="dxa"/>
            <w:noWrap/>
            <w:hideMark/>
          </w:tcPr>
          <w:p w14:paraId="6842A1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927,0</w:t>
            </w:r>
          </w:p>
        </w:tc>
        <w:tc>
          <w:tcPr>
            <w:tcW w:w="699" w:type="dxa"/>
            <w:noWrap/>
            <w:hideMark/>
          </w:tcPr>
          <w:p w14:paraId="5F46C4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936,3</w:t>
            </w:r>
          </w:p>
        </w:tc>
      </w:tr>
      <w:tr w:rsidR="005C1587" w:rsidRPr="00226C36" w14:paraId="6FACEAF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241590A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1276" w:type="dxa"/>
            <w:hideMark/>
          </w:tcPr>
          <w:p w14:paraId="6A5AA1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698" w:type="dxa"/>
            <w:noWrap/>
            <w:hideMark/>
          </w:tcPr>
          <w:p w14:paraId="31FFB3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1708,5</w:t>
            </w:r>
          </w:p>
        </w:tc>
        <w:tc>
          <w:tcPr>
            <w:tcW w:w="699" w:type="dxa"/>
            <w:noWrap/>
            <w:hideMark/>
          </w:tcPr>
          <w:p w14:paraId="39880D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1706,5</w:t>
            </w:r>
          </w:p>
        </w:tc>
        <w:tc>
          <w:tcPr>
            <w:tcW w:w="698" w:type="dxa"/>
            <w:noWrap/>
            <w:hideMark/>
          </w:tcPr>
          <w:p w14:paraId="336C3C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1719,6</w:t>
            </w:r>
          </w:p>
        </w:tc>
        <w:tc>
          <w:tcPr>
            <w:tcW w:w="699" w:type="dxa"/>
            <w:noWrap/>
            <w:hideMark/>
          </w:tcPr>
          <w:p w14:paraId="5A4968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1738,3</w:t>
            </w:r>
          </w:p>
        </w:tc>
        <w:tc>
          <w:tcPr>
            <w:tcW w:w="698" w:type="dxa"/>
            <w:noWrap/>
            <w:hideMark/>
          </w:tcPr>
          <w:p w14:paraId="4D31B7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1758,0</w:t>
            </w:r>
          </w:p>
        </w:tc>
        <w:tc>
          <w:tcPr>
            <w:tcW w:w="699" w:type="dxa"/>
            <w:noWrap/>
            <w:hideMark/>
          </w:tcPr>
          <w:p w14:paraId="07593E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1778,6</w:t>
            </w:r>
          </w:p>
        </w:tc>
        <w:tc>
          <w:tcPr>
            <w:tcW w:w="699" w:type="dxa"/>
            <w:noWrap/>
            <w:hideMark/>
          </w:tcPr>
          <w:p w14:paraId="05CD28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1800,2</w:t>
            </w:r>
          </w:p>
        </w:tc>
        <w:tc>
          <w:tcPr>
            <w:tcW w:w="698" w:type="dxa"/>
            <w:noWrap/>
            <w:hideMark/>
          </w:tcPr>
          <w:p w14:paraId="2A96D7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1822,9</w:t>
            </w:r>
          </w:p>
        </w:tc>
        <w:tc>
          <w:tcPr>
            <w:tcW w:w="699" w:type="dxa"/>
            <w:noWrap/>
            <w:hideMark/>
          </w:tcPr>
          <w:p w14:paraId="77C76A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1846,8</w:t>
            </w:r>
          </w:p>
        </w:tc>
        <w:tc>
          <w:tcPr>
            <w:tcW w:w="698" w:type="dxa"/>
            <w:noWrap/>
            <w:hideMark/>
          </w:tcPr>
          <w:p w14:paraId="385F9A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1871,9</w:t>
            </w:r>
          </w:p>
        </w:tc>
        <w:tc>
          <w:tcPr>
            <w:tcW w:w="699" w:type="dxa"/>
            <w:noWrap/>
            <w:hideMark/>
          </w:tcPr>
          <w:p w14:paraId="46B590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1898,2</w:t>
            </w:r>
          </w:p>
        </w:tc>
        <w:tc>
          <w:tcPr>
            <w:tcW w:w="698" w:type="dxa"/>
            <w:noWrap/>
            <w:hideMark/>
          </w:tcPr>
          <w:p w14:paraId="3E675E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1925,8</w:t>
            </w:r>
          </w:p>
        </w:tc>
        <w:tc>
          <w:tcPr>
            <w:tcW w:w="699" w:type="dxa"/>
            <w:noWrap/>
            <w:hideMark/>
          </w:tcPr>
          <w:p w14:paraId="1E9ED2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1954,8</w:t>
            </w:r>
          </w:p>
        </w:tc>
        <w:tc>
          <w:tcPr>
            <w:tcW w:w="699" w:type="dxa"/>
            <w:noWrap/>
            <w:hideMark/>
          </w:tcPr>
          <w:p w14:paraId="4E06A32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1985,3</w:t>
            </w:r>
          </w:p>
        </w:tc>
      </w:tr>
      <w:tr w:rsidR="005C1587" w:rsidRPr="00226C36" w14:paraId="6555780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57C039D0"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1276" w:type="dxa"/>
            <w:hideMark/>
          </w:tcPr>
          <w:p w14:paraId="0476C01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698" w:type="dxa"/>
            <w:noWrap/>
            <w:hideMark/>
          </w:tcPr>
          <w:p w14:paraId="5AB449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516B62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8" w:type="dxa"/>
            <w:noWrap/>
            <w:hideMark/>
          </w:tcPr>
          <w:p w14:paraId="1FAC27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2A61DD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8" w:type="dxa"/>
            <w:noWrap/>
            <w:hideMark/>
          </w:tcPr>
          <w:p w14:paraId="078807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088AF8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565A970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8" w:type="dxa"/>
            <w:noWrap/>
            <w:hideMark/>
          </w:tcPr>
          <w:p w14:paraId="6C601F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3EB2351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8" w:type="dxa"/>
            <w:noWrap/>
            <w:hideMark/>
          </w:tcPr>
          <w:p w14:paraId="55ABF0B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403DDD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8" w:type="dxa"/>
            <w:noWrap/>
            <w:hideMark/>
          </w:tcPr>
          <w:p w14:paraId="2057A1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5CEC1A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c>
          <w:tcPr>
            <w:tcW w:w="699" w:type="dxa"/>
            <w:noWrap/>
            <w:hideMark/>
          </w:tcPr>
          <w:p w14:paraId="68CEEC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89,3</w:t>
            </w:r>
          </w:p>
        </w:tc>
      </w:tr>
      <w:tr w:rsidR="005C1587" w:rsidRPr="00226C36" w14:paraId="38967A78"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1AEB3F40"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1276" w:type="dxa"/>
            <w:hideMark/>
          </w:tcPr>
          <w:p w14:paraId="4DE63A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698" w:type="dxa"/>
            <w:noWrap/>
            <w:hideMark/>
          </w:tcPr>
          <w:p w14:paraId="145AD4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692,6</w:t>
            </w:r>
          </w:p>
        </w:tc>
        <w:tc>
          <w:tcPr>
            <w:tcW w:w="699" w:type="dxa"/>
            <w:noWrap/>
            <w:hideMark/>
          </w:tcPr>
          <w:p w14:paraId="7B92AD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718,7</w:t>
            </w:r>
          </w:p>
        </w:tc>
        <w:tc>
          <w:tcPr>
            <w:tcW w:w="698" w:type="dxa"/>
            <w:noWrap/>
            <w:hideMark/>
          </w:tcPr>
          <w:p w14:paraId="451462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723,5</w:t>
            </w:r>
          </w:p>
        </w:tc>
        <w:tc>
          <w:tcPr>
            <w:tcW w:w="699" w:type="dxa"/>
            <w:noWrap/>
            <w:hideMark/>
          </w:tcPr>
          <w:p w14:paraId="3A13A6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730,7</w:t>
            </w:r>
          </w:p>
        </w:tc>
        <w:tc>
          <w:tcPr>
            <w:tcW w:w="698" w:type="dxa"/>
            <w:noWrap/>
            <w:hideMark/>
          </w:tcPr>
          <w:p w14:paraId="1EF9ED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738,0</w:t>
            </w:r>
          </w:p>
        </w:tc>
        <w:tc>
          <w:tcPr>
            <w:tcW w:w="699" w:type="dxa"/>
            <w:noWrap/>
            <w:hideMark/>
          </w:tcPr>
          <w:p w14:paraId="750FE36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745,4</w:t>
            </w:r>
          </w:p>
        </w:tc>
        <w:tc>
          <w:tcPr>
            <w:tcW w:w="699" w:type="dxa"/>
            <w:noWrap/>
            <w:hideMark/>
          </w:tcPr>
          <w:p w14:paraId="7D93CB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752,8</w:t>
            </w:r>
          </w:p>
        </w:tc>
        <w:tc>
          <w:tcPr>
            <w:tcW w:w="698" w:type="dxa"/>
            <w:noWrap/>
            <w:hideMark/>
          </w:tcPr>
          <w:p w14:paraId="2A0101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760,4</w:t>
            </w:r>
          </w:p>
        </w:tc>
        <w:tc>
          <w:tcPr>
            <w:tcW w:w="699" w:type="dxa"/>
            <w:noWrap/>
            <w:hideMark/>
          </w:tcPr>
          <w:p w14:paraId="03AD17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768,0</w:t>
            </w:r>
          </w:p>
        </w:tc>
        <w:tc>
          <w:tcPr>
            <w:tcW w:w="698" w:type="dxa"/>
            <w:noWrap/>
            <w:hideMark/>
          </w:tcPr>
          <w:p w14:paraId="226DCF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775,7</w:t>
            </w:r>
          </w:p>
        </w:tc>
        <w:tc>
          <w:tcPr>
            <w:tcW w:w="699" w:type="dxa"/>
            <w:noWrap/>
            <w:hideMark/>
          </w:tcPr>
          <w:p w14:paraId="69D043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783,4</w:t>
            </w:r>
          </w:p>
        </w:tc>
        <w:tc>
          <w:tcPr>
            <w:tcW w:w="698" w:type="dxa"/>
            <w:noWrap/>
            <w:hideMark/>
          </w:tcPr>
          <w:p w14:paraId="75A9EB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791,2</w:t>
            </w:r>
          </w:p>
        </w:tc>
        <w:tc>
          <w:tcPr>
            <w:tcW w:w="699" w:type="dxa"/>
            <w:noWrap/>
            <w:hideMark/>
          </w:tcPr>
          <w:p w14:paraId="12BE23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799,2</w:t>
            </w:r>
          </w:p>
        </w:tc>
        <w:tc>
          <w:tcPr>
            <w:tcW w:w="699" w:type="dxa"/>
            <w:noWrap/>
            <w:hideMark/>
          </w:tcPr>
          <w:p w14:paraId="2370C7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807,2</w:t>
            </w:r>
          </w:p>
        </w:tc>
      </w:tr>
      <w:tr w:rsidR="005C1587" w:rsidRPr="00226C36" w14:paraId="1188F6E3"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7FE514FF"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1276" w:type="dxa"/>
            <w:hideMark/>
          </w:tcPr>
          <w:p w14:paraId="12637E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698" w:type="dxa"/>
            <w:noWrap/>
            <w:hideMark/>
          </w:tcPr>
          <w:p w14:paraId="0E04B4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5975,7</w:t>
            </w:r>
          </w:p>
        </w:tc>
        <w:tc>
          <w:tcPr>
            <w:tcW w:w="699" w:type="dxa"/>
            <w:noWrap/>
            <w:hideMark/>
          </w:tcPr>
          <w:p w14:paraId="659DA6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5982,4</w:t>
            </w:r>
          </w:p>
        </w:tc>
        <w:tc>
          <w:tcPr>
            <w:tcW w:w="698" w:type="dxa"/>
            <w:noWrap/>
            <w:hideMark/>
          </w:tcPr>
          <w:p w14:paraId="6C1834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6089,8</w:t>
            </w:r>
          </w:p>
        </w:tc>
        <w:tc>
          <w:tcPr>
            <w:tcW w:w="699" w:type="dxa"/>
            <w:noWrap/>
            <w:hideMark/>
          </w:tcPr>
          <w:p w14:paraId="77A4AF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6217,5</w:t>
            </w:r>
          </w:p>
        </w:tc>
        <w:tc>
          <w:tcPr>
            <w:tcW w:w="698" w:type="dxa"/>
            <w:noWrap/>
            <w:hideMark/>
          </w:tcPr>
          <w:p w14:paraId="03F86C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6350,6</w:t>
            </w:r>
          </w:p>
        </w:tc>
        <w:tc>
          <w:tcPr>
            <w:tcW w:w="699" w:type="dxa"/>
            <w:noWrap/>
            <w:hideMark/>
          </w:tcPr>
          <w:p w14:paraId="6C577F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6489,3</w:t>
            </w:r>
          </w:p>
        </w:tc>
        <w:tc>
          <w:tcPr>
            <w:tcW w:w="699" w:type="dxa"/>
            <w:noWrap/>
            <w:hideMark/>
          </w:tcPr>
          <w:p w14:paraId="73C346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6634,0</w:t>
            </w:r>
          </w:p>
        </w:tc>
        <w:tc>
          <w:tcPr>
            <w:tcW w:w="698" w:type="dxa"/>
            <w:noWrap/>
            <w:hideMark/>
          </w:tcPr>
          <w:p w14:paraId="25816A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6784,9</w:t>
            </w:r>
          </w:p>
        </w:tc>
        <w:tc>
          <w:tcPr>
            <w:tcW w:w="699" w:type="dxa"/>
            <w:noWrap/>
            <w:hideMark/>
          </w:tcPr>
          <w:p w14:paraId="70F15C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6942,4</w:t>
            </w:r>
          </w:p>
        </w:tc>
        <w:tc>
          <w:tcPr>
            <w:tcW w:w="698" w:type="dxa"/>
            <w:noWrap/>
            <w:hideMark/>
          </w:tcPr>
          <w:p w14:paraId="7684BA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7106,9</w:t>
            </w:r>
          </w:p>
        </w:tc>
        <w:tc>
          <w:tcPr>
            <w:tcW w:w="699" w:type="dxa"/>
            <w:noWrap/>
            <w:hideMark/>
          </w:tcPr>
          <w:p w14:paraId="5CEE7C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7278,9</w:t>
            </w:r>
          </w:p>
        </w:tc>
        <w:tc>
          <w:tcPr>
            <w:tcW w:w="698" w:type="dxa"/>
            <w:noWrap/>
            <w:hideMark/>
          </w:tcPr>
          <w:p w14:paraId="442EA1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7458,6</w:t>
            </w:r>
          </w:p>
        </w:tc>
        <w:tc>
          <w:tcPr>
            <w:tcW w:w="699" w:type="dxa"/>
            <w:noWrap/>
            <w:hideMark/>
          </w:tcPr>
          <w:p w14:paraId="4C087D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7646,7</w:t>
            </w:r>
          </w:p>
        </w:tc>
        <w:tc>
          <w:tcPr>
            <w:tcW w:w="699" w:type="dxa"/>
            <w:noWrap/>
            <w:hideMark/>
          </w:tcPr>
          <w:p w14:paraId="7CBA48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7843,4</w:t>
            </w:r>
          </w:p>
        </w:tc>
      </w:tr>
      <w:tr w:rsidR="005C1587" w:rsidRPr="00226C36" w14:paraId="4A3F37A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706" w:type="dxa"/>
            <w:hideMark/>
          </w:tcPr>
          <w:p w14:paraId="4E741E5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1276" w:type="dxa"/>
            <w:hideMark/>
          </w:tcPr>
          <w:p w14:paraId="57BC81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698" w:type="dxa"/>
            <w:noWrap/>
            <w:hideMark/>
          </w:tcPr>
          <w:p w14:paraId="75CA07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5292,9</w:t>
            </w:r>
          </w:p>
        </w:tc>
        <w:tc>
          <w:tcPr>
            <w:tcW w:w="699" w:type="dxa"/>
            <w:noWrap/>
            <w:hideMark/>
          </w:tcPr>
          <w:p w14:paraId="629C08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5298,8</w:t>
            </w:r>
          </w:p>
        </w:tc>
        <w:tc>
          <w:tcPr>
            <w:tcW w:w="698" w:type="dxa"/>
            <w:noWrap/>
            <w:hideMark/>
          </w:tcPr>
          <w:p w14:paraId="16EC68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5394,0</w:t>
            </w:r>
          </w:p>
        </w:tc>
        <w:tc>
          <w:tcPr>
            <w:tcW w:w="699" w:type="dxa"/>
            <w:noWrap/>
            <w:hideMark/>
          </w:tcPr>
          <w:p w14:paraId="067C86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5507,1</w:t>
            </w:r>
          </w:p>
        </w:tc>
        <w:tc>
          <w:tcPr>
            <w:tcW w:w="698" w:type="dxa"/>
            <w:noWrap/>
            <w:hideMark/>
          </w:tcPr>
          <w:p w14:paraId="72460E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5625,0</w:t>
            </w:r>
          </w:p>
        </w:tc>
        <w:tc>
          <w:tcPr>
            <w:tcW w:w="699" w:type="dxa"/>
            <w:noWrap/>
            <w:hideMark/>
          </w:tcPr>
          <w:p w14:paraId="049700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5747,9</w:t>
            </w:r>
          </w:p>
        </w:tc>
        <w:tc>
          <w:tcPr>
            <w:tcW w:w="699" w:type="dxa"/>
            <w:noWrap/>
            <w:hideMark/>
          </w:tcPr>
          <w:p w14:paraId="2FFD72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5876,0</w:t>
            </w:r>
          </w:p>
        </w:tc>
        <w:tc>
          <w:tcPr>
            <w:tcW w:w="698" w:type="dxa"/>
            <w:noWrap/>
            <w:hideMark/>
          </w:tcPr>
          <w:p w14:paraId="291898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6009,6</w:t>
            </w:r>
          </w:p>
        </w:tc>
        <w:tc>
          <w:tcPr>
            <w:tcW w:w="699" w:type="dxa"/>
            <w:noWrap/>
            <w:hideMark/>
          </w:tcPr>
          <w:p w14:paraId="2FA2FE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6149,2</w:t>
            </w:r>
          </w:p>
        </w:tc>
        <w:tc>
          <w:tcPr>
            <w:tcW w:w="698" w:type="dxa"/>
            <w:noWrap/>
            <w:hideMark/>
          </w:tcPr>
          <w:p w14:paraId="1B0565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6294,9</w:t>
            </w:r>
          </w:p>
        </w:tc>
        <w:tc>
          <w:tcPr>
            <w:tcW w:w="699" w:type="dxa"/>
            <w:noWrap/>
            <w:hideMark/>
          </w:tcPr>
          <w:p w14:paraId="391C0A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6447,2</w:t>
            </w:r>
          </w:p>
        </w:tc>
        <w:tc>
          <w:tcPr>
            <w:tcW w:w="698" w:type="dxa"/>
            <w:noWrap/>
            <w:hideMark/>
          </w:tcPr>
          <w:p w14:paraId="03C035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6606,4</w:t>
            </w:r>
          </w:p>
        </w:tc>
        <w:tc>
          <w:tcPr>
            <w:tcW w:w="699" w:type="dxa"/>
            <w:noWrap/>
            <w:hideMark/>
          </w:tcPr>
          <w:p w14:paraId="7FDF82B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6772,9</w:t>
            </w:r>
          </w:p>
        </w:tc>
        <w:tc>
          <w:tcPr>
            <w:tcW w:w="699" w:type="dxa"/>
            <w:noWrap/>
            <w:hideMark/>
          </w:tcPr>
          <w:p w14:paraId="3CA613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6947,2</w:t>
            </w:r>
          </w:p>
        </w:tc>
      </w:tr>
    </w:tbl>
    <w:p w14:paraId="7B122333" w14:textId="77777777" w:rsidR="007C6675" w:rsidRPr="005024CA" w:rsidRDefault="007C6675" w:rsidP="007C6675">
      <w:pPr>
        <w:rPr>
          <w:rFonts w:eastAsiaTheme="majorEastAsia"/>
          <w:b/>
          <w:bCs/>
          <w:spacing w:val="-2"/>
          <w:sz w:val="24"/>
          <w:lang w:eastAsia="en-US" w:bidi="ar-SA"/>
        </w:rPr>
      </w:pPr>
      <w:r w:rsidRPr="005024CA">
        <w:br w:type="page"/>
      </w:r>
    </w:p>
    <w:p w14:paraId="01DD5118" w14:textId="77777777" w:rsidR="007C6675" w:rsidRPr="005024CA" w:rsidRDefault="007C6675" w:rsidP="007C6675">
      <w:pPr>
        <w:pStyle w:val="a2"/>
      </w:pPr>
      <w:r w:rsidRPr="005024CA">
        <w:t>Топливный баланс котельной №4 Белогорка</w:t>
      </w:r>
    </w:p>
    <w:tbl>
      <w:tblPr>
        <w:tblStyle w:val="ad"/>
        <w:tblW w:w="5000" w:type="pct"/>
        <w:tblLook w:val="04A0" w:firstRow="1" w:lastRow="0" w:firstColumn="1" w:lastColumn="0" w:noHBand="0" w:noVBand="1"/>
      </w:tblPr>
      <w:tblGrid>
        <w:gridCol w:w="4718"/>
        <w:gridCol w:w="1274"/>
        <w:gridCol w:w="697"/>
        <w:gridCol w:w="697"/>
        <w:gridCol w:w="697"/>
        <w:gridCol w:w="700"/>
        <w:gridCol w:w="697"/>
        <w:gridCol w:w="697"/>
        <w:gridCol w:w="700"/>
        <w:gridCol w:w="697"/>
        <w:gridCol w:w="697"/>
        <w:gridCol w:w="697"/>
        <w:gridCol w:w="700"/>
        <w:gridCol w:w="697"/>
        <w:gridCol w:w="697"/>
        <w:gridCol w:w="700"/>
      </w:tblGrid>
      <w:tr w:rsidR="005C1587" w:rsidRPr="00226C36" w14:paraId="2D5EDFED"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4A8180A6"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04" w:type="pct"/>
            <w:hideMark/>
          </w:tcPr>
          <w:p w14:paraId="65312FF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221" w:type="pct"/>
            <w:hideMark/>
          </w:tcPr>
          <w:p w14:paraId="2B0980B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21" w:type="pct"/>
            <w:hideMark/>
          </w:tcPr>
          <w:p w14:paraId="269B43C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21" w:type="pct"/>
            <w:hideMark/>
          </w:tcPr>
          <w:p w14:paraId="2D84AAB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22" w:type="pct"/>
            <w:hideMark/>
          </w:tcPr>
          <w:p w14:paraId="55973FB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21" w:type="pct"/>
            <w:hideMark/>
          </w:tcPr>
          <w:p w14:paraId="267469F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21" w:type="pct"/>
            <w:hideMark/>
          </w:tcPr>
          <w:p w14:paraId="5B12B0D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22" w:type="pct"/>
            <w:hideMark/>
          </w:tcPr>
          <w:p w14:paraId="77177FE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21" w:type="pct"/>
            <w:hideMark/>
          </w:tcPr>
          <w:p w14:paraId="5B92793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21" w:type="pct"/>
            <w:hideMark/>
          </w:tcPr>
          <w:p w14:paraId="1D40102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21" w:type="pct"/>
            <w:hideMark/>
          </w:tcPr>
          <w:p w14:paraId="3DB8DA0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22" w:type="pct"/>
            <w:hideMark/>
          </w:tcPr>
          <w:p w14:paraId="7791E07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21" w:type="pct"/>
            <w:hideMark/>
          </w:tcPr>
          <w:p w14:paraId="325C1FF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21" w:type="pct"/>
            <w:hideMark/>
          </w:tcPr>
          <w:p w14:paraId="134373E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22" w:type="pct"/>
            <w:hideMark/>
          </w:tcPr>
          <w:p w14:paraId="1DC1C2E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22028C8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2BC14FEE"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04" w:type="pct"/>
            <w:hideMark/>
          </w:tcPr>
          <w:p w14:paraId="322426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1" w:type="pct"/>
            <w:noWrap/>
            <w:hideMark/>
          </w:tcPr>
          <w:p w14:paraId="2FDAF4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4,41</w:t>
            </w:r>
          </w:p>
        </w:tc>
        <w:tc>
          <w:tcPr>
            <w:tcW w:w="221" w:type="pct"/>
            <w:noWrap/>
            <w:hideMark/>
          </w:tcPr>
          <w:p w14:paraId="7DD482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4,44</w:t>
            </w:r>
          </w:p>
        </w:tc>
        <w:tc>
          <w:tcPr>
            <w:tcW w:w="221" w:type="pct"/>
            <w:noWrap/>
            <w:hideMark/>
          </w:tcPr>
          <w:p w14:paraId="5C9609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4,47</w:t>
            </w:r>
          </w:p>
        </w:tc>
        <w:tc>
          <w:tcPr>
            <w:tcW w:w="222" w:type="pct"/>
            <w:noWrap/>
            <w:hideMark/>
          </w:tcPr>
          <w:p w14:paraId="03059F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4,51</w:t>
            </w:r>
          </w:p>
        </w:tc>
        <w:tc>
          <w:tcPr>
            <w:tcW w:w="221" w:type="pct"/>
            <w:noWrap/>
            <w:hideMark/>
          </w:tcPr>
          <w:p w14:paraId="09C21C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4,43</w:t>
            </w:r>
          </w:p>
        </w:tc>
        <w:tc>
          <w:tcPr>
            <w:tcW w:w="221" w:type="pct"/>
            <w:noWrap/>
            <w:hideMark/>
          </w:tcPr>
          <w:p w14:paraId="76D0DB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4,47</w:t>
            </w:r>
          </w:p>
        </w:tc>
        <w:tc>
          <w:tcPr>
            <w:tcW w:w="222" w:type="pct"/>
            <w:noWrap/>
            <w:hideMark/>
          </w:tcPr>
          <w:p w14:paraId="45838E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4,50</w:t>
            </w:r>
          </w:p>
        </w:tc>
        <w:tc>
          <w:tcPr>
            <w:tcW w:w="221" w:type="pct"/>
            <w:noWrap/>
            <w:hideMark/>
          </w:tcPr>
          <w:p w14:paraId="62F4F6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4,54</w:t>
            </w:r>
          </w:p>
        </w:tc>
        <w:tc>
          <w:tcPr>
            <w:tcW w:w="221" w:type="pct"/>
            <w:noWrap/>
            <w:hideMark/>
          </w:tcPr>
          <w:p w14:paraId="6A99EB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4,58</w:t>
            </w:r>
          </w:p>
        </w:tc>
        <w:tc>
          <w:tcPr>
            <w:tcW w:w="221" w:type="pct"/>
            <w:noWrap/>
            <w:hideMark/>
          </w:tcPr>
          <w:p w14:paraId="2DFF716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4,62</w:t>
            </w:r>
          </w:p>
        </w:tc>
        <w:tc>
          <w:tcPr>
            <w:tcW w:w="222" w:type="pct"/>
            <w:noWrap/>
            <w:hideMark/>
          </w:tcPr>
          <w:p w14:paraId="3BAF29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4,67</w:t>
            </w:r>
          </w:p>
        </w:tc>
        <w:tc>
          <w:tcPr>
            <w:tcW w:w="221" w:type="pct"/>
            <w:noWrap/>
            <w:hideMark/>
          </w:tcPr>
          <w:p w14:paraId="49DCE6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w:t>
            </w:r>
          </w:p>
        </w:tc>
        <w:tc>
          <w:tcPr>
            <w:tcW w:w="221" w:type="pct"/>
            <w:noWrap/>
            <w:hideMark/>
          </w:tcPr>
          <w:p w14:paraId="3A8FDE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4,76</w:t>
            </w:r>
          </w:p>
        </w:tc>
        <w:tc>
          <w:tcPr>
            <w:tcW w:w="222" w:type="pct"/>
            <w:noWrap/>
            <w:hideMark/>
          </w:tcPr>
          <w:p w14:paraId="3C4E46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4,82</w:t>
            </w:r>
          </w:p>
        </w:tc>
      </w:tr>
      <w:tr w:rsidR="005C1587" w:rsidRPr="00226C36" w14:paraId="6E30E70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56D58F2D"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59E288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1" w:type="pct"/>
            <w:noWrap/>
            <w:hideMark/>
          </w:tcPr>
          <w:p w14:paraId="629826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0218F7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12DFDC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2" w:type="pct"/>
            <w:noWrap/>
            <w:hideMark/>
          </w:tcPr>
          <w:p w14:paraId="3109203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46267B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4D6C52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2" w:type="pct"/>
            <w:noWrap/>
            <w:hideMark/>
          </w:tcPr>
          <w:p w14:paraId="4FA666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3DBBC5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678E83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616350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2" w:type="pct"/>
            <w:noWrap/>
            <w:hideMark/>
          </w:tcPr>
          <w:p w14:paraId="3A16EF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1D00CB6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1" w:type="pct"/>
            <w:noWrap/>
            <w:hideMark/>
          </w:tcPr>
          <w:p w14:paraId="4287B4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c>
          <w:tcPr>
            <w:tcW w:w="222" w:type="pct"/>
            <w:noWrap/>
            <w:hideMark/>
          </w:tcPr>
          <w:p w14:paraId="6B210E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3,24</w:t>
            </w:r>
          </w:p>
        </w:tc>
      </w:tr>
      <w:tr w:rsidR="005C1587" w:rsidRPr="00226C36" w14:paraId="2720B0A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651C622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04" w:type="pct"/>
            <w:hideMark/>
          </w:tcPr>
          <w:p w14:paraId="0CEDF4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21" w:type="pct"/>
            <w:noWrap/>
            <w:hideMark/>
          </w:tcPr>
          <w:p w14:paraId="1FC951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094694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73AE5A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2" w:type="pct"/>
            <w:noWrap/>
            <w:hideMark/>
          </w:tcPr>
          <w:p w14:paraId="02DE8B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2E9488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133A3F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2" w:type="pct"/>
            <w:noWrap/>
            <w:hideMark/>
          </w:tcPr>
          <w:p w14:paraId="3CB292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29A2965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5D6D8A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4E5AB7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2" w:type="pct"/>
            <w:noWrap/>
            <w:hideMark/>
          </w:tcPr>
          <w:p w14:paraId="0943D9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0AFC1C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1" w:type="pct"/>
            <w:noWrap/>
            <w:hideMark/>
          </w:tcPr>
          <w:p w14:paraId="04D5B7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c>
          <w:tcPr>
            <w:tcW w:w="222" w:type="pct"/>
            <w:noWrap/>
            <w:hideMark/>
          </w:tcPr>
          <w:p w14:paraId="15F305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0,23</w:t>
            </w:r>
          </w:p>
        </w:tc>
      </w:tr>
      <w:tr w:rsidR="005C1587" w:rsidRPr="00226C36" w14:paraId="2C0D719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2C24B1AF"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16C14B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21" w:type="pct"/>
            <w:noWrap/>
            <w:hideMark/>
          </w:tcPr>
          <w:p w14:paraId="108BD7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158,6</w:t>
            </w:r>
          </w:p>
        </w:tc>
        <w:tc>
          <w:tcPr>
            <w:tcW w:w="221" w:type="pct"/>
            <w:noWrap/>
            <w:hideMark/>
          </w:tcPr>
          <w:p w14:paraId="5FD695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160,1</w:t>
            </w:r>
          </w:p>
        </w:tc>
        <w:tc>
          <w:tcPr>
            <w:tcW w:w="221" w:type="pct"/>
            <w:noWrap/>
            <w:hideMark/>
          </w:tcPr>
          <w:p w14:paraId="464366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161,7</w:t>
            </w:r>
          </w:p>
        </w:tc>
        <w:tc>
          <w:tcPr>
            <w:tcW w:w="222" w:type="pct"/>
            <w:noWrap/>
            <w:hideMark/>
          </w:tcPr>
          <w:p w14:paraId="22B8FF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163,4</w:t>
            </w:r>
          </w:p>
        </w:tc>
        <w:tc>
          <w:tcPr>
            <w:tcW w:w="221" w:type="pct"/>
            <w:noWrap/>
            <w:hideMark/>
          </w:tcPr>
          <w:p w14:paraId="2E2EB5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165,0</w:t>
            </w:r>
          </w:p>
        </w:tc>
        <w:tc>
          <w:tcPr>
            <w:tcW w:w="221" w:type="pct"/>
            <w:noWrap/>
            <w:hideMark/>
          </w:tcPr>
          <w:p w14:paraId="50FCA8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166,6</w:t>
            </w:r>
          </w:p>
        </w:tc>
        <w:tc>
          <w:tcPr>
            <w:tcW w:w="222" w:type="pct"/>
            <w:noWrap/>
            <w:hideMark/>
          </w:tcPr>
          <w:p w14:paraId="07D664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168,3</w:t>
            </w:r>
          </w:p>
        </w:tc>
        <w:tc>
          <w:tcPr>
            <w:tcW w:w="221" w:type="pct"/>
            <w:noWrap/>
            <w:hideMark/>
          </w:tcPr>
          <w:p w14:paraId="46CAC8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170,0</w:t>
            </w:r>
          </w:p>
        </w:tc>
        <w:tc>
          <w:tcPr>
            <w:tcW w:w="221" w:type="pct"/>
            <w:noWrap/>
            <w:hideMark/>
          </w:tcPr>
          <w:p w14:paraId="6C724A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171,7</w:t>
            </w:r>
          </w:p>
        </w:tc>
        <w:tc>
          <w:tcPr>
            <w:tcW w:w="221" w:type="pct"/>
            <w:noWrap/>
            <w:hideMark/>
          </w:tcPr>
          <w:p w14:paraId="77A689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173,4</w:t>
            </w:r>
          </w:p>
        </w:tc>
        <w:tc>
          <w:tcPr>
            <w:tcW w:w="222" w:type="pct"/>
            <w:noWrap/>
            <w:hideMark/>
          </w:tcPr>
          <w:p w14:paraId="4AFB09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175,1</w:t>
            </w:r>
          </w:p>
        </w:tc>
        <w:tc>
          <w:tcPr>
            <w:tcW w:w="221" w:type="pct"/>
            <w:noWrap/>
            <w:hideMark/>
          </w:tcPr>
          <w:p w14:paraId="1B974C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176,9</w:t>
            </w:r>
          </w:p>
        </w:tc>
        <w:tc>
          <w:tcPr>
            <w:tcW w:w="221" w:type="pct"/>
            <w:noWrap/>
            <w:hideMark/>
          </w:tcPr>
          <w:p w14:paraId="164BAE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178,7</w:t>
            </w:r>
          </w:p>
        </w:tc>
        <w:tc>
          <w:tcPr>
            <w:tcW w:w="222" w:type="pct"/>
            <w:noWrap/>
            <w:hideMark/>
          </w:tcPr>
          <w:p w14:paraId="706349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180,5</w:t>
            </w:r>
          </w:p>
        </w:tc>
      </w:tr>
      <w:tr w:rsidR="005C1587" w:rsidRPr="00226C36" w14:paraId="6336E3B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1ACAC91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04" w:type="pct"/>
            <w:hideMark/>
          </w:tcPr>
          <w:p w14:paraId="7090D2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21" w:type="pct"/>
            <w:noWrap/>
            <w:hideMark/>
          </w:tcPr>
          <w:p w14:paraId="7EE237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717,7</w:t>
            </w:r>
          </w:p>
        </w:tc>
        <w:tc>
          <w:tcPr>
            <w:tcW w:w="221" w:type="pct"/>
            <w:noWrap/>
            <w:hideMark/>
          </w:tcPr>
          <w:p w14:paraId="4782EE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745,6</w:t>
            </w:r>
          </w:p>
        </w:tc>
        <w:tc>
          <w:tcPr>
            <w:tcW w:w="221" w:type="pct"/>
            <w:noWrap/>
            <w:hideMark/>
          </w:tcPr>
          <w:p w14:paraId="04FD5A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751,4</w:t>
            </w:r>
          </w:p>
        </w:tc>
        <w:tc>
          <w:tcPr>
            <w:tcW w:w="222" w:type="pct"/>
            <w:noWrap/>
            <w:hideMark/>
          </w:tcPr>
          <w:p w14:paraId="067BB4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757,6</w:t>
            </w:r>
          </w:p>
        </w:tc>
        <w:tc>
          <w:tcPr>
            <w:tcW w:w="221" w:type="pct"/>
            <w:noWrap/>
            <w:hideMark/>
          </w:tcPr>
          <w:p w14:paraId="52CB19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744,7</w:t>
            </w:r>
          </w:p>
        </w:tc>
        <w:tc>
          <w:tcPr>
            <w:tcW w:w="221" w:type="pct"/>
            <w:noWrap/>
            <w:hideMark/>
          </w:tcPr>
          <w:p w14:paraId="54A8F8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750,5</w:t>
            </w:r>
          </w:p>
        </w:tc>
        <w:tc>
          <w:tcPr>
            <w:tcW w:w="222" w:type="pct"/>
            <w:noWrap/>
            <w:hideMark/>
          </w:tcPr>
          <w:p w14:paraId="7146C7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756,6</w:t>
            </w:r>
          </w:p>
        </w:tc>
        <w:tc>
          <w:tcPr>
            <w:tcW w:w="221" w:type="pct"/>
            <w:noWrap/>
            <w:hideMark/>
          </w:tcPr>
          <w:p w14:paraId="437250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763,0</w:t>
            </w:r>
          </w:p>
        </w:tc>
        <w:tc>
          <w:tcPr>
            <w:tcW w:w="221" w:type="pct"/>
            <w:noWrap/>
            <w:hideMark/>
          </w:tcPr>
          <w:p w14:paraId="137BD6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769,7</w:t>
            </w:r>
          </w:p>
        </w:tc>
        <w:tc>
          <w:tcPr>
            <w:tcW w:w="221" w:type="pct"/>
            <w:noWrap/>
            <w:hideMark/>
          </w:tcPr>
          <w:p w14:paraId="10D901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776,8</w:t>
            </w:r>
          </w:p>
        </w:tc>
        <w:tc>
          <w:tcPr>
            <w:tcW w:w="222" w:type="pct"/>
            <w:noWrap/>
            <w:hideMark/>
          </w:tcPr>
          <w:p w14:paraId="7021D1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784,2</w:t>
            </w:r>
          </w:p>
        </w:tc>
        <w:tc>
          <w:tcPr>
            <w:tcW w:w="221" w:type="pct"/>
            <w:noWrap/>
            <w:hideMark/>
          </w:tcPr>
          <w:p w14:paraId="5C7736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792,0</w:t>
            </w:r>
          </w:p>
        </w:tc>
        <w:tc>
          <w:tcPr>
            <w:tcW w:w="221" w:type="pct"/>
            <w:noWrap/>
            <w:hideMark/>
          </w:tcPr>
          <w:p w14:paraId="6462FD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800,2</w:t>
            </w:r>
          </w:p>
        </w:tc>
        <w:tc>
          <w:tcPr>
            <w:tcW w:w="222" w:type="pct"/>
            <w:noWrap/>
            <w:hideMark/>
          </w:tcPr>
          <w:p w14:paraId="44AAB0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808,8</w:t>
            </w:r>
          </w:p>
        </w:tc>
      </w:tr>
      <w:tr w:rsidR="005C1587" w:rsidRPr="00226C36" w14:paraId="6DBB837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4BCA534C"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04" w:type="pct"/>
            <w:hideMark/>
          </w:tcPr>
          <w:p w14:paraId="2BEA5B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21" w:type="pct"/>
            <w:noWrap/>
            <w:hideMark/>
          </w:tcPr>
          <w:p w14:paraId="58C370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5CD1AF4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733E71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2" w:type="pct"/>
            <w:noWrap/>
            <w:hideMark/>
          </w:tcPr>
          <w:p w14:paraId="3D95A1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305A0AC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095C14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2" w:type="pct"/>
            <w:noWrap/>
            <w:hideMark/>
          </w:tcPr>
          <w:p w14:paraId="2C9742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41F091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44FFA7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1EBC31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2" w:type="pct"/>
            <w:noWrap/>
            <w:hideMark/>
          </w:tcPr>
          <w:p w14:paraId="34B753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77FA136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1" w:type="pct"/>
            <w:noWrap/>
            <w:hideMark/>
          </w:tcPr>
          <w:p w14:paraId="4FC756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c>
          <w:tcPr>
            <w:tcW w:w="222" w:type="pct"/>
            <w:noWrap/>
            <w:hideMark/>
          </w:tcPr>
          <w:p w14:paraId="2D3BE4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38,4</w:t>
            </w:r>
          </w:p>
        </w:tc>
      </w:tr>
      <w:tr w:rsidR="005C1587" w:rsidRPr="00226C36" w14:paraId="21724A2E"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4DAF0CF9"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04" w:type="pct"/>
            <w:hideMark/>
          </w:tcPr>
          <w:p w14:paraId="4F9194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21" w:type="pct"/>
            <w:noWrap/>
            <w:hideMark/>
          </w:tcPr>
          <w:p w14:paraId="1F078A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309,3</w:t>
            </w:r>
          </w:p>
        </w:tc>
        <w:tc>
          <w:tcPr>
            <w:tcW w:w="221" w:type="pct"/>
            <w:noWrap/>
            <w:hideMark/>
          </w:tcPr>
          <w:p w14:paraId="7F4D59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312,4</w:t>
            </w:r>
          </w:p>
        </w:tc>
        <w:tc>
          <w:tcPr>
            <w:tcW w:w="221" w:type="pct"/>
            <w:noWrap/>
            <w:hideMark/>
          </w:tcPr>
          <w:p w14:paraId="556902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315,6</w:t>
            </w:r>
          </w:p>
        </w:tc>
        <w:tc>
          <w:tcPr>
            <w:tcW w:w="222" w:type="pct"/>
            <w:noWrap/>
            <w:hideMark/>
          </w:tcPr>
          <w:p w14:paraId="388EBC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318,7</w:t>
            </w:r>
          </w:p>
        </w:tc>
        <w:tc>
          <w:tcPr>
            <w:tcW w:w="221" w:type="pct"/>
            <w:noWrap/>
            <w:hideMark/>
          </w:tcPr>
          <w:p w14:paraId="56E18C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321,9</w:t>
            </w:r>
          </w:p>
        </w:tc>
        <w:tc>
          <w:tcPr>
            <w:tcW w:w="221" w:type="pct"/>
            <w:noWrap/>
            <w:hideMark/>
          </w:tcPr>
          <w:p w14:paraId="25E957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325,1</w:t>
            </w:r>
          </w:p>
        </w:tc>
        <w:tc>
          <w:tcPr>
            <w:tcW w:w="222" w:type="pct"/>
            <w:noWrap/>
            <w:hideMark/>
          </w:tcPr>
          <w:p w14:paraId="03CB51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328,4</w:t>
            </w:r>
          </w:p>
        </w:tc>
        <w:tc>
          <w:tcPr>
            <w:tcW w:w="221" w:type="pct"/>
            <w:noWrap/>
            <w:hideMark/>
          </w:tcPr>
          <w:p w14:paraId="29F42D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331,7</w:t>
            </w:r>
          </w:p>
        </w:tc>
        <w:tc>
          <w:tcPr>
            <w:tcW w:w="221" w:type="pct"/>
            <w:noWrap/>
            <w:hideMark/>
          </w:tcPr>
          <w:p w14:paraId="178B81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335,0</w:t>
            </w:r>
          </w:p>
        </w:tc>
        <w:tc>
          <w:tcPr>
            <w:tcW w:w="221" w:type="pct"/>
            <w:noWrap/>
            <w:hideMark/>
          </w:tcPr>
          <w:p w14:paraId="5E0077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338,3</w:t>
            </w:r>
          </w:p>
        </w:tc>
        <w:tc>
          <w:tcPr>
            <w:tcW w:w="222" w:type="pct"/>
            <w:noWrap/>
            <w:hideMark/>
          </w:tcPr>
          <w:p w14:paraId="52F599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341,7</w:t>
            </w:r>
          </w:p>
        </w:tc>
        <w:tc>
          <w:tcPr>
            <w:tcW w:w="221" w:type="pct"/>
            <w:noWrap/>
            <w:hideMark/>
          </w:tcPr>
          <w:p w14:paraId="33177D2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345,1</w:t>
            </w:r>
          </w:p>
        </w:tc>
        <w:tc>
          <w:tcPr>
            <w:tcW w:w="221" w:type="pct"/>
            <w:noWrap/>
            <w:hideMark/>
          </w:tcPr>
          <w:p w14:paraId="272993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348,6</w:t>
            </w:r>
          </w:p>
        </w:tc>
        <w:tc>
          <w:tcPr>
            <w:tcW w:w="222" w:type="pct"/>
            <w:noWrap/>
            <w:hideMark/>
          </w:tcPr>
          <w:p w14:paraId="00FDBE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352,1</w:t>
            </w:r>
          </w:p>
        </w:tc>
      </w:tr>
      <w:tr w:rsidR="005C1587" w:rsidRPr="00226C36" w14:paraId="756C06B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389487AD"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04" w:type="pct"/>
            <w:hideMark/>
          </w:tcPr>
          <w:p w14:paraId="3525C9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21" w:type="pct"/>
            <w:noWrap/>
            <w:hideMark/>
          </w:tcPr>
          <w:p w14:paraId="05A99C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618,7</w:t>
            </w:r>
          </w:p>
        </w:tc>
        <w:tc>
          <w:tcPr>
            <w:tcW w:w="221" w:type="pct"/>
            <w:noWrap/>
            <w:hideMark/>
          </w:tcPr>
          <w:p w14:paraId="56F891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642,7</w:t>
            </w:r>
          </w:p>
        </w:tc>
        <w:tc>
          <w:tcPr>
            <w:tcW w:w="221" w:type="pct"/>
            <w:noWrap/>
            <w:hideMark/>
          </w:tcPr>
          <w:p w14:paraId="18EBB0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647,8</w:t>
            </w:r>
          </w:p>
        </w:tc>
        <w:tc>
          <w:tcPr>
            <w:tcW w:w="222" w:type="pct"/>
            <w:noWrap/>
            <w:hideMark/>
          </w:tcPr>
          <w:p w14:paraId="24DE59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653,1</w:t>
            </w:r>
          </w:p>
        </w:tc>
        <w:tc>
          <w:tcPr>
            <w:tcW w:w="221" w:type="pct"/>
            <w:noWrap/>
            <w:hideMark/>
          </w:tcPr>
          <w:p w14:paraId="0121C5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641,9</w:t>
            </w:r>
          </w:p>
        </w:tc>
        <w:tc>
          <w:tcPr>
            <w:tcW w:w="221" w:type="pct"/>
            <w:noWrap/>
            <w:hideMark/>
          </w:tcPr>
          <w:p w14:paraId="0796AF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647,0</w:t>
            </w:r>
          </w:p>
        </w:tc>
        <w:tc>
          <w:tcPr>
            <w:tcW w:w="222" w:type="pct"/>
            <w:noWrap/>
            <w:hideMark/>
          </w:tcPr>
          <w:p w14:paraId="3AE17F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652,2</w:t>
            </w:r>
          </w:p>
        </w:tc>
        <w:tc>
          <w:tcPr>
            <w:tcW w:w="221" w:type="pct"/>
            <w:noWrap/>
            <w:hideMark/>
          </w:tcPr>
          <w:p w14:paraId="77F242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657,8</w:t>
            </w:r>
          </w:p>
        </w:tc>
        <w:tc>
          <w:tcPr>
            <w:tcW w:w="221" w:type="pct"/>
            <w:noWrap/>
            <w:hideMark/>
          </w:tcPr>
          <w:p w14:paraId="23F571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663,6</w:t>
            </w:r>
          </w:p>
        </w:tc>
        <w:tc>
          <w:tcPr>
            <w:tcW w:w="221" w:type="pct"/>
            <w:noWrap/>
            <w:hideMark/>
          </w:tcPr>
          <w:p w14:paraId="1A1F1F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669,7</w:t>
            </w:r>
          </w:p>
        </w:tc>
        <w:tc>
          <w:tcPr>
            <w:tcW w:w="222" w:type="pct"/>
            <w:noWrap/>
            <w:hideMark/>
          </w:tcPr>
          <w:p w14:paraId="371206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676,1</w:t>
            </w:r>
          </w:p>
        </w:tc>
        <w:tc>
          <w:tcPr>
            <w:tcW w:w="221" w:type="pct"/>
            <w:noWrap/>
            <w:hideMark/>
          </w:tcPr>
          <w:p w14:paraId="498F6E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682,8</w:t>
            </w:r>
          </w:p>
        </w:tc>
        <w:tc>
          <w:tcPr>
            <w:tcW w:w="221" w:type="pct"/>
            <w:noWrap/>
            <w:hideMark/>
          </w:tcPr>
          <w:p w14:paraId="1E9212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689,9</w:t>
            </w:r>
          </w:p>
        </w:tc>
        <w:tc>
          <w:tcPr>
            <w:tcW w:w="222" w:type="pct"/>
            <w:noWrap/>
            <w:hideMark/>
          </w:tcPr>
          <w:p w14:paraId="64CBB1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697,3</w:t>
            </w:r>
          </w:p>
        </w:tc>
      </w:tr>
      <w:tr w:rsidR="005C1587" w:rsidRPr="00226C36" w14:paraId="11B841E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4C4ACEFB"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04" w:type="pct"/>
            <w:hideMark/>
          </w:tcPr>
          <w:p w14:paraId="6CF363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21" w:type="pct"/>
            <w:noWrap/>
            <w:hideMark/>
          </w:tcPr>
          <w:p w14:paraId="502BCA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3B1110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18B088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2" w:type="pct"/>
            <w:noWrap/>
            <w:hideMark/>
          </w:tcPr>
          <w:p w14:paraId="476AF1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6CAF82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241D1B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2" w:type="pct"/>
            <w:noWrap/>
            <w:hideMark/>
          </w:tcPr>
          <w:p w14:paraId="0BAAF0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37D40D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5D1BBE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0C5F1C4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2" w:type="pct"/>
            <w:noWrap/>
            <w:hideMark/>
          </w:tcPr>
          <w:p w14:paraId="37CDC1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6B9319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1" w:type="pct"/>
            <w:noWrap/>
            <w:hideMark/>
          </w:tcPr>
          <w:p w14:paraId="055356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222" w:type="pct"/>
            <w:noWrap/>
            <w:hideMark/>
          </w:tcPr>
          <w:p w14:paraId="691CD2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r>
      <w:tr w:rsidR="005C1587" w:rsidRPr="00226C36" w14:paraId="707E209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64C3D7F5"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4" w:type="pct"/>
            <w:hideMark/>
          </w:tcPr>
          <w:p w14:paraId="4840CA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21" w:type="pct"/>
            <w:noWrap/>
            <w:hideMark/>
          </w:tcPr>
          <w:p w14:paraId="78B639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266,7</w:t>
            </w:r>
          </w:p>
        </w:tc>
        <w:tc>
          <w:tcPr>
            <w:tcW w:w="221" w:type="pct"/>
            <w:noWrap/>
            <w:hideMark/>
          </w:tcPr>
          <w:p w14:paraId="01C79A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269,3</w:t>
            </w:r>
          </w:p>
        </w:tc>
        <w:tc>
          <w:tcPr>
            <w:tcW w:w="221" w:type="pct"/>
            <w:noWrap/>
            <w:hideMark/>
          </w:tcPr>
          <w:p w14:paraId="616F5A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272,0</w:t>
            </w:r>
          </w:p>
        </w:tc>
        <w:tc>
          <w:tcPr>
            <w:tcW w:w="222" w:type="pct"/>
            <w:noWrap/>
            <w:hideMark/>
          </w:tcPr>
          <w:p w14:paraId="0801A4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274,8</w:t>
            </w:r>
          </w:p>
        </w:tc>
        <w:tc>
          <w:tcPr>
            <w:tcW w:w="221" w:type="pct"/>
            <w:noWrap/>
            <w:hideMark/>
          </w:tcPr>
          <w:p w14:paraId="420439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277,5</w:t>
            </w:r>
          </w:p>
        </w:tc>
        <w:tc>
          <w:tcPr>
            <w:tcW w:w="221" w:type="pct"/>
            <w:noWrap/>
            <w:hideMark/>
          </w:tcPr>
          <w:p w14:paraId="371148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280,3</w:t>
            </w:r>
          </w:p>
        </w:tc>
        <w:tc>
          <w:tcPr>
            <w:tcW w:w="222" w:type="pct"/>
            <w:noWrap/>
            <w:hideMark/>
          </w:tcPr>
          <w:p w14:paraId="2D203D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283,1</w:t>
            </w:r>
          </w:p>
        </w:tc>
        <w:tc>
          <w:tcPr>
            <w:tcW w:w="221" w:type="pct"/>
            <w:noWrap/>
            <w:hideMark/>
          </w:tcPr>
          <w:p w14:paraId="48E9CB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285,9</w:t>
            </w:r>
          </w:p>
        </w:tc>
        <w:tc>
          <w:tcPr>
            <w:tcW w:w="221" w:type="pct"/>
            <w:noWrap/>
            <w:hideMark/>
          </w:tcPr>
          <w:p w14:paraId="4C353CB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288,8</w:t>
            </w:r>
          </w:p>
        </w:tc>
        <w:tc>
          <w:tcPr>
            <w:tcW w:w="221" w:type="pct"/>
            <w:noWrap/>
            <w:hideMark/>
          </w:tcPr>
          <w:p w14:paraId="316754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291,7</w:t>
            </w:r>
          </w:p>
        </w:tc>
        <w:tc>
          <w:tcPr>
            <w:tcW w:w="222" w:type="pct"/>
            <w:noWrap/>
            <w:hideMark/>
          </w:tcPr>
          <w:p w14:paraId="641833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294,6</w:t>
            </w:r>
          </w:p>
        </w:tc>
        <w:tc>
          <w:tcPr>
            <w:tcW w:w="221" w:type="pct"/>
            <w:noWrap/>
            <w:hideMark/>
          </w:tcPr>
          <w:p w14:paraId="0F8279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297,5</w:t>
            </w:r>
          </w:p>
        </w:tc>
        <w:tc>
          <w:tcPr>
            <w:tcW w:w="221" w:type="pct"/>
            <w:noWrap/>
            <w:hideMark/>
          </w:tcPr>
          <w:p w14:paraId="1B6A59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300,5</w:t>
            </w:r>
          </w:p>
        </w:tc>
        <w:tc>
          <w:tcPr>
            <w:tcW w:w="222" w:type="pct"/>
            <w:noWrap/>
            <w:hideMark/>
          </w:tcPr>
          <w:p w14:paraId="59FD96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303,5</w:t>
            </w:r>
          </w:p>
        </w:tc>
      </w:tr>
      <w:tr w:rsidR="005C1587" w:rsidRPr="00226C36" w14:paraId="72F8E77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31B4FA2D"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04" w:type="pct"/>
            <w:hideMark/>
          </w:tcPr>
          <w:p w14:paraId="06EE68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21" w:type="pct"/>
            <w:noWrap/>
            <w:hideMark/>
          </w:tcPr>
          <w:p w14:paraId="032D47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2145,4</w:t>
            </w:r>
          </w:p>
        </w:tc>
        <w:tc>
          <w:tcPr>
            <w:tcW w:w="221" w:type="pct"/>
            <w:noWrap/>
            <w:hideMark/>
          </w:tcPr>
          <w:p w14:paraId="7B2E42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2183,3</w:t>
            </w:r>
          </w:p>
        </w:tc>
        <w:tc>
          <w:tcPr>
            <w:tcW w:w="221" w:type="pct"/>
            <w:noWrap/>
            <w:hideMark/>
          </w:tcPr>
          <w:p w14:paraId="38CBEA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2222,4</w:t>
            </w:r>
          </w:p>
        </w:tc>
        <w:tc>
          <w:tcPr>
            <w:tcW w:w="222" w:type="pct"/>
            <w:noWrap/>
            <w:hideMark/>
          </w:tcPr>
          <w:p w14:paraId="01DFE4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2263,1</w:t>
            </w:r>
          </w:p>
        </w:tc>
        <w:tc>
          <w:tcPr>
            <w:tcW w:w="221" w:type="pct"/>
            <w:noWrap/>
            <w:hideMark/>
          </w:tcPr>
          <w:p w14:paraId="055B1B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2246,7</w:t>
            </w:r>
          </w:p>
        </w:tc>
        <w:tc>
          <w:tcPr>
            <w:tcW w:w="221" w:type="pct"/>
            <w:noWrap/>
            <w:hideMark/>
          </w:tcPr>
          <w:p w14:paraId="134149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2286,9</w:t>
            </w:r>
          </w:p>
        </w:tc>
        <w:tc>
          <w:tcPr>
            <w:tcW w:w="222" w:type="pct"/>
            <w:noWrap/>
            <w:hideMark/>
          </w:tcPr>
          <w:p w14:paraId="4ABB6C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2328,6</w:t>
            </w:r>
          </w:p>
        </w:tc>
        <w:tc>
          <w:tcPr>
            <w:tcW w:w="221" w:type="pct"/>
            <w:noWrap/>
            <w:hideMark/>
          </w:tcPr>
          <w:p w14:paraId="133D87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2371,8</w:t>
            </w:r>
          </w:p>
        </w:tc>
        <w:tc>
          <w:tcPr>
            <w:tcW w:w="221" w:type="pct"/>
            <w:noWrap/>
            <w:hideMark/>
          </w:tcPr>
          <w:p w14:paraId="3A7226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2416,7</w:t>
            </w:r>
          </w:p>
        </w:tc>
        <w:tc>
          <w:tcPr>
            <w:tcW w:w="221" w:type="pct"/>
            <w:noWrap/>
            <w:hideMark/>
          </w:tcPr>
          <w:p w14:paraId="482AD3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2463,3</w:t>
            </w:r>
          </w:p>
        </w:tc>
        <w:tc>
          <w:tcPr>
            <w:tcW w:w="222" w:type="pct"/>
            <w:noWrap/>
            <w:hideMark/>
          </w:tcPr>
          <w:p w14:paraId="2DFB35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2511,7</w:t>
            </w:r>
          </w:p>
        </w:tc>
        <w:tc>
          <w:tcPr>
            <w:tcW w:w="221" w:type="pct"/>
            <w:noWrap/>
            <w:hideMark/>
          </w:tcPr>
          <w:p w14:paraId="1951C1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2562,0</w:t>
            </w:r>
          </w:p>
        </w:tc>
        <w:tc>
          <w:tcPr>
            <w:tcW w:w="221" w:type="pct"/>
            <w:noWrap/>
            <w:hideMark/>
          </w:tcPr>
          <w:p w14:paraId="70683A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2614,4</w:t>
            </w:r>
          </w:p>
        </w:tc>
        <w:tc>
          <w:tcPr>
            <w:tcW w:w="222" w:type="pct"/>
            <w:noWrap/>
            <w:hideMark/>
          </w:tcPr>
          <w:p w14:paraId="698A1F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2668,9</w:t>
            </w:r>
          </w:p>
        </w:tc>
      </w:tr>
      <w:tr w:rsidR="005C1587" w:rsidRPr="00226C36" w14:paraId="0A265BD3"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496" w:type="pct"/>
            <w:hideMark/>
          </w:tcPr>
          <w:p w14:paraId="51D4F542"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04" w:type="pct"/>
            <w:hideMark/>
          </w:tcPr>
          <w:p w14:paraId="71D1B8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221" w:type="pct"/>
            <w:noWrap/>
            <w:hideMark/>
          </w:tcPr>
          <w:p w14:paraId="15AC33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1900,3</w:t>
            </w:r>
          </w:p>
        </w:tc>
        <w:tc>
          <w:tcPr>
            <w:tcW w:w="221" w:type="pct"/>
            <w:noWrap/>
            <w:hideMark/>
          </w:tcPr>
          <w:p w14:paraId="0A5194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1933,8</w:t>
            </w:r>
          </w:p>
        </w:tc>
        <w:tc>
          <w:tcPr>
            <w:tcW w:w="221" w:type="pct"/>
            <w:noWrap/>
            <w:hideMark/>
          </w:tcPr>
          <w:p w14:paraId="76C8ED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1968,5</w:t>
            </w:r>
          </w:p>
        </w:tc>
        <w:tc>
          <w:tcPr>
            <w:tcW w:w="222" w:type="pct"/>
            <w:noWrap/>
            <w:hideMark/>
          </w:tcPr>
          <w:p w14:paraId="1540B4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2004,5</w:t>
            </w:r>
          </w:p>
        </w:tc>
        <w:tc>
          <w:tcPr>
            <w:tcW w:w="221" w:type="pct"/>
            <w:noWrap/>
            <w:hideMark/>
          </w:tcPr>
          <w:p w14:paraId="6E5CD0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1990,0</w:t>
            </w:r>
          </w:p>
        </w:tc>
        <w:tc>
          <w:tcPr>
            <w:tcW w:w="221" w:type="pct"/>
            <w:noWrap/>
            <w:hideMark/>
          </w:tcPr>
          <w:p w14:paraId="79B5FC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2025,6</w:t>
            </w:r>
          </w:p>
        </w:tc>
        <w:tc>
          <w:tcPr>
            <w:tcW w:w="222" w:type="pct"/>
            <w:noWrap/>
            <w:hideMark/>
          </w:tcPr>
          <w:p w14:paraId="55B439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2062,5</w:t>
            </w:r>
          </w:p>
        </w:tc>
        <w:tc>
          <w:tcPr>
            <w:tcW w:w="221" w:type="pct"/>
            <w:noWrap/>
            <w:hideMark/>
          </w:tcPr>
          <w:p w14:paraId="7E0B1E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2100,8</w:t>
            </w:r>
          </w:p>
        </w:tc>
        <w:tc>
          <w:tcPr>
            <w:tcW w:w="221" w:type="pct"/>
            <w:noWrap/>
            <w:hideMark/>
          </w:tcPr>
          <w:p w14:paraId="0BA2C3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2140,5</w:t>
            </w:r>
          </w:p>
        </w:tc>
        <w:tc>
          <w:tcPr>
            <w:tcW w:w="221" w:type="pct"/>
            <w:noWrap/>
            <w:hideMark/>
          </w:tcPr>
          <w:p w14:paraId="7E3D999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2181,8</w:t>
            </w:r>
          </w:p>
        </w:tc>
        <w:tc>
          <w:tcPr>
            <w:tcW w:w="222" w:type="pct"/>
            <w:noWrap/>
            <w:hideMark/>
          </w:tcPr>
          <w:p w14:paraId="1C3ADA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2224,7</w:t>
            </w:r>
          </w:p>
        </w:tc>
        <w:tc>
          <w:tcPr>
            <w:tcW w:w="221" w:type="pct"/>
            <w:noWrap/>
            <w:hideMark/>
          </w:tcPr>
          <w:p w14:paraId="18D2B3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2269,3</w:t>
            </w:r>
          </w:p>
        </w:tc>
        <w:tc>
          <w:tcPr>
            <w:tcW w:w="221" w:type="pct"/>
            <w:noWrap/>
            <w:hideMark/>
          </w:tcPr>
          <w:p w14:paraId="664D17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2315,7</w:t>
            </w:r>
          </w:p>
        </w:tc>
        <w:tc>
          <w:tcPr>
            <w:tcW w:w="222" w:type="pct"/>
            <w:noWrap/>
            <w:hideMark/>
          </w:tcPr>
          <w:p w14:paraId="369841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2364,0</w:t>
            </w:r>
          </w:p>
        </w:tc>
      </w:tr>
    </w:tbl>
    <w:p w14:paraId="455A95B7" w14:textId="2CE49DF0" w:rsidR="001352C3" w:rsidRPr="001352C3" w:rsidRDefault="001352C3" w:rsidP="001352C3">
      <w:pPr>
        <w:rPr>
          <w:rFonts w:cstheme="minorBidi"/>
          <w:sz w:val="26"/>
          <w:szCs w:val="26"/>
          <w:lang w:eastAsia="en-US" w:bidi="ar-SA"/>
        </w:rPr>
      </w:pPr>
      <w:r>
        <w:br w:type="page"/>
      </w:r>
    </w:p>
    <w:p w14:paraId="1E1BF80F" w14:textId="77777777" w:rsidR="007C6675" w:rsidRPr="005024CA" w:rsidRDefault="007C6675" w:rsidP="007C6675">
      <w:pPr>
        <w:pStyle w:val="a2"/>
      </w:pPr>
      <w:r w:rsidRPr="005024CA">
        <w:t>Топливный баланс котельной №5 Сиверский-2</w:t>
      </w:r>
    </w:p>
    <w:tbl>
      <w:tblPr>
        <w:tblStyle w:val="ad"/>
        <w:tblW w:w="5000" w:type="pct"/>
        <w:tblLook w:val="04A0" w:firstRow="1" w:lastRow="0" w:firstColumn="1" w:lastColumn="0" w:noHBand="0" w:noVBand="1"/>
      </w:tblPr>
      <w:tblGrid>
        <w:gridCol w:w="5704"/>
        <w:gridCol w:w="1275"/>
        <w:gridCol w:w="628"/>
        <w:gridCol w:w="628"/>
        <w:gridCol w:w="628"/>
        <w:gridCol w:w="628"/>
        <w:gridCol w:w="628"/>
        <w:gridCol w:w="627"/>
        <w:gridCol w:w="627"/>
        <w:gridCol w:w="627"/>
        <w:gridCol w:w="627"/>
        <w:gridCol w:w="627"/>
        <w:gridCol w:w="627"/>
        <w:gridCol w:w="627"/>
        <w:gridCol w:w="627"/>
        <w:gridCol w:w="627"/>
      </w:tblGrid>
      <w:tr w:rsidR="005C1587" w:rsidRPr="00226C36" w14:paraId="35ABF9AC"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321751FF" w14:textId="77777777" w:rsidR="005C1587" w:rsidRPr="00226C36" w:rsidRDefault="005C1587" w:rsidP="00B10C28">
            <w:pPr>
              <w:widowControl/>
              <w:autoSpaceDE/>
              <w:autoSpaceDN/>
              <w:ind w:left="-57" w:right="-57"/>
              <w:jc w:val="center"/>
              <w:rPr>
                <w:bCs/>
                <w:color w:val="000000"/>
                <w:szCs w:val="20"/>
                <w:lang w:bidi="ar-SA"/>
              </w:rPr>
            </w:pPr>
            <w:r w:rsidRPr="00226C36">
              <w:rPr>
                <w:bCs/>
                <w:color w:val="000000"/>
                <w:szCs w:val="20"/>
                <w:lang w:bidi="ar-SA"/>
              </w:rPr>
              <w:t>Наименование показателя</w:t>
            </w:r>
          </w:p>
        </w:tc>
        <w:tc>
          <w:tcPr>
            <w:tcW w:w="404" w:type="pct"/>
            <w:hideMark/>
          </w:tcPr>
          <w:p w14:paraId="43B17635"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199" w:type="pct"/>
            <w:hideMark/>
          </w:tcPr>
          <w:p w14:paraId="0A10AF8A"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199" w:type="pct"/>
            <w:hideMark/>
          </w:tcPr>
          <w:p w14:paraId="3D2B0445"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199" w:type="pct"/>
            <w:hideMark/>
          </w:tcPr>
          <w:p w14:paraId="364F9B51"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199" w:type="pct"/>
            <w:hideMark/>
          </w:tcPr>
          <w:p w14:paraId="27063A82"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199" w:type="pct"/>
            <w:hideMark/>
          </w:tcPr>
          <w:p w14:paraId="34FF5D07"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199" w:type="pct"/>
            <w:hideMark/>
          </w:tcPr>
          <w:p w14:paraId="43A09A2D"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199" w:type="pct"/>
            <w:hideMark/>
          </w:tcPr>
          <w:p w14:paraId="034798E0"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199" w:type="pct"/>
            <w:hideMark/>
          </w:tcPr>
          <w:p w14:paraId="6CC08BC2"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199" w:type="pct"/>
            <w:hideMark/>
          </w:tcPr>
          <w:p w14:paraId="31BE8F23"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199" w:type="pct"/>
            <w:hideMark/>
          </w:tcPr>
          <w:p w14:paraId="7685ED48"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199" w:type="pct"/>
            <w:hideMark/>
          </w:tcPr>
          <w:p w14:paraId="0AECCC82"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199" w:type="pct"/>
            <w:hideMark/>
          </w:tcPr>
          <w:p w14:paraId="396E59B0"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199" w:type="pct"/>
            <w:hideMark/>
          </w:tcPr>
          <w:p w14:paraId="59739332"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199" w:type="pct"/>
            <w:hideMark/>
          </w:tcPr>
          <w:p w14:paraId="41E2D256" w14:textId="77777777" w:rsidR="005C1587" w:rsidRPr="00226C36" w:rsidRDefault="005C1587" w:rsidP="00B10C28">
            <w:pPr>
              <w:widowControl/>
              <w:autoSpaceDE/>
              <w:autoSpaceDN/>
              <w:ind w:left="-57" w:right="-57"/>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2F60165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195F974"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Нагрузка источника</w:t>
            </w:r>
          </w:p>
        </w:tc>
        <w:tc>
          <w:tcPr>
            <w:tcW w:w="404" w:type="pct"/>
            <w:hideMark/>
          </w:tcPr>
          <w:p w14:paraId="118F92F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4C04B2B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w:t>
            </w:r>
          </w:p>
        </w:tc>
        <w:tc>
          <w:tcPr>
            <w:tcW w:w="199" w:type="pct"/>
            <w:noWrap/>
            <w:hideMark/>
          </w:tcPr>
          <w:p w14:paraId="6B48F2C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w:t>
            </w:r>
          </w:p>
        </w:tc>
        <w:tc>
          <w:tcPr>
            <w:tcW w:w="199" w:type="pct"/>
            <w:noWrap/>
            <w:hideMark/>
          </w:tcPr>
          <w:p w14:paraId="6897273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w:t>
            </w:r>
          </w:p>
        </w:tc>
        <w:tc>
          <w:tcPr>
            <w:tcW w:w="199" w:type="pct"/>
            <w:noWrap/>
            <w:hideMark/>
          </w:tcPr>
          <w:p w14:paraId="09C76DB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w:t>
            </w:r>
          </w:p>
        </w:tc>
        <w:tc>
          <w:tcPr>
            <w:tcW w:w="199" w:type="pct"/>
            <w:noWrap/>
            <w:hideMark/>
          </w:tcPr>
          <w:p w14:paraId="42C933C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w:t>
            </w:r>
          </w:p>
        </w:tc>
        <w:tc>
          <w:tcPr>
            <w:tcW w:w="199" w:type="pct"/>
            <w:noWrap/>
            <w:hideMark/>
          </w:tcPr>
          <w:p w14:paraId="3BD3ACB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7,7</w:t>
            </w:r>
          </w:p>
        </w:tc>
        <w:tc>
          <w:tcPr>
            <w:tcW w:w="199" w:type="pct"/>
            <w:noWrap/>
            <w:hideMark/>
          </w:tcPr>
          <w:p w14:paraId="4295990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7,8</w:t>
            </w:r>
          </w:p>
        </w:tc>
        <w:tc>
          <w:tcPr>
            <w:tcW w:w="199" w:type="pct"/>
            <w:noWrap/>
            <w:hideMark/>
          </w:tcPr>
          <w:p w14:paraId="001CBCB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7,9</w:t>
            </w:r>
          </w:p>
        </w:tc>
        <w:tc>
          <w:tcPr>
            <w:tcW w:w="199" w:type="pct"/>
            <w:noWrap/>
            <w:hideMark/>
          </w:tcPr>
          <w:p w14:paraId="6980BF8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8,0</w:t>
            </w:r>
          </w:p>
        </w:tc>
        <w:tc>
          <w:tcPr>
            <w:tcW w:w="199" w:type="pct"/>
            <w:noWrap/>
            <w:hideMark/>
          </w:tcPr>
          <w:p w14:paraId="0B3F777B"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8,1</w:t>
            </w:r>
          </w:p>
        </w:tc>
        <w:tc>
          <w:tcPr>
            <w:tcW w:w="199" w:type="pct"/>
            <w:noWrap/>
            <w:hideMark/>
          </w:tcPr>
          <w:p w14:paraId="1CD773B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8,2</w:t>
            </w:r>
          </w:p>
        </w:tc>
        <w:tc>
          <w:tcPr>
            <w:tcW w:w="199" w:type="pct"/>
            <w:noWrap/>
            <w:hideMark/>
          </w:tcPr>
          <w:p w14:paraId="107EF8A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8,3</w:t>
            </w:r>
          </w:p>
        </w:tc>
        <w:tc>
          <w:tcPr>
            <w:tcW w:w="199" w:type="pct"/>
            <w:noWrap/>
            <w:hideMark/>
          </w:tcPr>
          <w:p w14:paraId="7215782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w:t>
            </w:r>
          </w:p>
        </w:tc>
        <w:tc>
          <w:tcPr>
            <w:tcW w:w="199" w:type="pct"/>
            <w:noWrap/>
            <w:hideMark/>
          </w:tcPr>
          <w:p w14:paraId="3CAF626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8,5</w:t>
            </w:r>
          </w:p>
        </w:tc>
      </w:tr>
      <w:tr w:rsidR="005C1587" w:rsidRPr="00226C36" w14:paraId="68F393E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1444DAAD"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3085C9A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17951AD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4E32FBB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14EFD7B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5032D2A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48C84EB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477FF06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1237B02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7D6CF21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578FA80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3D2F035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4F9F194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2599DDB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1ADB60F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c>
          <w:tcPr>
            <w:tcW w:w="199" w:type="pct"/>
            <w:noWrap/>
            <w:hideMark/>
          </w:tcPr>
          <w:p w14:paraId="6D22BE8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w:t>
            </w:r>
          </w:p>
        </w:tc>
      </w:tr>
      <w:tr w:rsidR="005C1587" w:rsidRPr="00226C36" w14:paraId="2E8952C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637F2AD6"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Нагрузка ГВС (средняя)</w:t>
            </w:r>
          </w:p>
        </w:tc>
        <w:tc>
          <w:tcPr>
            <w:tcW w:w="404" w:type="pct"/>
            <w:hideMark/>
          </w:tcPr>
          <w:p w14:paraId="209B4CF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00E4E89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68BCA80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2887CC7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7CBC036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53DBE1F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357855F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64859B2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749ECFA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B9156B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61B89FE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2DADFD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21CB330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B712BD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FAB027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5C1587" w:rsidRPr="00226C36" w14:paraId="205F035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6539C986"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74F5181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9" w:type="pct"/>
            <w:noWrap/>
            <w:hideMark/>
          </w:tcPr>
          <w:p w14:paraId="79A9C7E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155,6</w:t>
            </w:r>
          </w:p>
        </w:tc>
        <w:tc>
          <w:tcPr>
            <w:tcW w:w="199" w:type="pct"/>
            <w:noWrap/>
            <w:hideMark/>
          </w:tcPr>
          <w:p w14:paraId="0165CC1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157,2</w:t>
            </w:r>
          </w:p>
        </w:tc>
        <w:tc>
          <w:tcPr>
            <w:tcW w:w="199" w:type="pct"/>
            <w:noWrap/>
            <w:hideMark/>
          </w:tcPr>
          <w:p w14:paraId="395387F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158,7</w:t>
            </w:r>
          </w:p>
        </w:tc>
        <w:tc>
          <w:tcPr>
            <w:tcW w:w="199" w:type="pct"/>
            <w:noWrap/>
            <w:hideMark/>
          </w:tcPr>
          <w:p w14:paraId="5493E10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160,3</w:t>
            </w:r>
          </w:p>
        </w:tc>
        <w:tc>
          <w:tcPr>
            <w:tcW w:w="199" w:type="pct"/>
            <w:noWrap/>
            <w:hideMark/>
          </w:tcPr>
          <w:p w14:paraId="482BB33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161,9</w:t>
            </w:r>
          </w:p>
        </w:tc>
        <w:tc>
          <w:tcPr>
            <w:tcW w:w="199" w:type="pct"/>
            <w:noWrap/>
            <w:hideMark/>
          </w:tcPr>
          <w:p w14:paraId="4F87F6C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163,5</w:t>
            </w:r>
          </w:p>
        </w:tc>
        <w:tc>
          <w:tcPr>
            <w:tcW w:w="199" w:type="pct"/>
            <w:noWrap/>
            <w:hideMark/>
          </w:tcPr>
          <w:p w14:paraId="2E127B3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165,2</w:t>
            </w:r>
          </w:p>
        </w:tc>
        <w:tc>
          <w:tcPr>
            <w:tcW w:w="199" w:type="pct"/>
            <w:noWrap/>
            <w:hideMark/>
          </w:tcPr>
          <w:p w14:paraId="160EE2A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166,8</w:t>
            </w:r>
          </w:p>
        </w:tc>
        <w:tc>
          <w:tcPr>
            <w:tcW w:w="199" w:type="pct"/>
            <w:noWrap/>
            <w:hideMark/>
          </w:tcPr>
          <w:p w14:paraId="5419CE1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168,5</w:t>
            </w:r>
          </w:p>
        </w:tc>
        <w:tc>
          <w:tcPr>
            <w:tcW w:w="199" w:type="pct"/>
            <w:noWrap/>
            <w:hideMark/>
          </w:tcPr>
          <w:p w14:paraId="7D038B9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170,2</w:t>
            </w:r>
          </w:p>
        </w:tc>
        <w:tc>
          <w:tcPr>
            <w:tcW w:w="199" w:type="pct"/>
            <w:noWrap/>
            <w:hideMark/>
          </w:tcPr>
          <w:p w14:paraId="0C0EEDC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171,9</w:t>
            </w:r>
          </w:p>
        </w:tc>
        <w:tc>
          <w:tcPr>
            <w:tcW w:w="199" w:type="pct"/>
            <w:noWrap/>
            <w:hideMark/>
          </w:tcPr>
          <w:p w14:paraId="33C4E7E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173,6</w:t>
            </w:r>
          </w:p>
        </w:tc>
        <w:tc>
          <w:tcPr>
            <w:tcW w:w="199" w:type="pct"/>
            <w:noWrap/>
            <w:hideMark/>
          </w:tcPr>
          <w:p w14:paraId="24013F0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175,3</w:t>
            </w:r>
          </w:p>
        </w:tc>
        <w:tc>
          <w:tcPr>
            <w:tcW w:w="199" w:type="pct"/>
            <w:noWrap/>
            <w:hideMark/>
          </w:tcPr>
          <w:p w14:paraId="5EDB5BD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177,1</w:t>
            </w:r>
          </w:p>
        </w:tc>
      </w:tr>
      <w:tr w:rsidR="005C1587" w:rsidRPr="00226C36" w14:paraId="7A95D80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781048AB"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топлива</w:t>
            </w:r>
          </w:p>
        </w:tc>
        <w:tc>
          <w:tcPr>
            <w:tcW w:w="404" w:type="pct"/>
            <w:hideMark/>
          </w:tcPr>
          <w:p w14:paraId="23C0B21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327C306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1263,4</w:t>
            </w:r>
          </w:p>
        </w:tc>
        <w:tc>
          <w:tcPr>
            <w:tcW w:w="199" w:type="pct"/>
            <w:noWrap/>
            <w:hideMark/>
          </w:tcPr>
          <w:p w14:paraId="6159034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1288,3</w:t>
            </w:r>
          </w:p>
        </w:tc>
        <w:tc>
          <w:tcPr>
            <w:tcW w:w="199" w:type="pct"/>
            <w:noWrap/>
            <w:hideMark/>
          </w:tcPr>
          <w:p w14:paraId="2EDEC4C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1301,9</w:t>
            </w:r>
          </w:p>
        </w:tc>
        <w:tc>
          <w:tcPr>
            <w:tcW w:w="199" w:type="pct"/>
            <w:noWrap/>
            <w:hideMark/>
          </w:tcPr>
          <w:p w14:paraId="3330034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1316,2</w:t>
            </w:r>
          </w:p>
        </w:tc>
        <w:tc>
          <w:tcPr>
            <w:tcW w:w="199" w:type="pct"/>
            <w:noWrap/>
            <w:hideMark/>
          </w:tcPr>
          <w:p w14:paraId="53FA6D5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1286,2</w:t>
            </w:r>
          </w:p>
        </w:tc>
        <w:tc>
          <w:tcPr>
            <w:tcW w:w="199" w:type="pct"/>
            <w:noWrap/>
            <w:hideMark/>
          </w:tcPr>
          <w:p w14:paraId="4942A04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1299,7</w:t>
            </w:r>
          </w:p>
        </w:tc>
        <w:tc>
          <w:tcPr>
            <w:tcW w:w="199" w:type="pct"/>
            <w:noWrap/>
            <w:hideMark/>
          </w:tcPr>
          <w:p w14:paraId="1C0C1B5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1313,8</w:t>
            </w:r>
          </w:p>
        </w:tc>
        <w:tc>
          <w:tcPr>
            <w:tcW w:w="199" w:type="pct"/>
            <w:noWrap/>
            <w:hideMark/>
          </w:tcPr>
          <w:p w14:paraId="1782888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1328,7</w:t>
            </w:r>
          </w:p>
        </w:tc>
        <w:tc>
          <w:tcPr>
            <w:tcW w:w="199" w:type="pct"/>
            <w:noWrap/>
            <w:hideMark/>
          </w:tcPr>
          <w:p w14:paraId="05BBFF9B"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1344,3</w:t>
            </w:r>
          </w:p>
        </w:tc>
        <w:tc>
          <w:tcPr>
            <w:tcW w:w="199" w:type="pct"/>
            <w:noWrap/>
            <w:hideMark/>
          </w:tcPr>
          <w:p w14:paraId="1849940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1360,7</w:t>
            </w:r>
          </w:p>
        </w:tc>
        <w:tc>
          <w:tcPr>
            <w:tcW w:w="199" w:type="pct"/>
            <w:noWrap/>
            <w:hideMark/>
          </w:tcPr>
          <w:p w14:paraId="59BFDB2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1378,0</w:t>
            </w:r>
          </w:p>
        </w:tc>
        <w:tc>
          <w:tcPr>
            <w:tcW w:w="199" w:type="pct"/>
            <w:noWrap/>
            <w:hideMark/>
          </w:tcPr>
          <w:p w14:paraId="304668F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1396,1</w:t>
            </w:r>
          </w:p>
        </w:tc>
        <w:tc>
          <w:tcPr>
            <w:tcW w:w="199" w:type="pct"/>
            <w:noWrap/>
            <w:hideMark/>
          </w:tcPr>
          <w:p w14:paraId="1836903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1415,0</w:t>
            </w:r>
          </w:p>
        </w:tc>
        <w:tc>
          <w:tcPr>
            <w:tcW w:w="199" w:type="pct"/>
            <w:noWrap/>
            <w:hideMark/>
          </w:tcPr>
          <w:p w14:paraId="00488EAB"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1435,0</w:t>
            </w:r>
          </w:p>
        </w:tc>
      </w:tr>
      <w:tr w:rsidR="005C1587" w:rsidRPr="00226C36" w14:paraId="0425644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618EC284"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топлива в летний период</w:t>
            </w:r>
          </w:p>
        </w:tc>
        <w:tc>
          <w:tcPr>
            <w:tcW w:w="404" w:type="pct"/>
            <w:hideMark/>
          </w:tcPr>
          <w:p w14:paraId="3CC92EF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0D1BEB5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31F224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C72927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326A0AE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2930C2F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EB54EE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CA102C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67F5819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0792EC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4049FF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078F95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C01F35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1E22D8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CFA29E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1C42F24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98593FF"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условного топлива в переходный период</w:t>
            </w:r>
          </w:p>
        </w:tc>
        <w:tc>
          <w:tcPr>
            <w:tcW w:w="404" w:type="pct"/>
            <w:hideMark/>
          </w:tcPr>
          <w:p w14:paraId="048B760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753CB77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444,7</w:t>
            </w:r>
          </w:p>
        </w:tc>
        <w:tc>
          <w:tcPr>
            <w:tcW w:w="199" w:type="pct"/>
            <w:noWrap/>
            <w:hideMark/>
          </w:tcPr>
          <w:p w14:paraId="355691B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449,2</w:t>
            </w:r>
          </w:p>
        </w:tc>
        <w:tc>
          <w:tcPr>
            <w:tcW w:w="199" w:type="pct"/>
            <w:noWrap/>
            <w:hideMark/>
          </w:tcPr>
          <w:p w14:paraId="5521ED4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453,7</w:t>
            </w:r>
          </w:p>
        </w:tc>
        <w:tc>
          <w:tcPr>
            <w:tcW w:w="199" w:type="pct"/>
            <w:noWrap/>
            <w:hideMark/>
          </w:tcPr>
          <w:p w14:paraId="1198B30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458,2</w:t>
            </w:r>
          </w:p>
        </w:tc>
        <w:tc>
          <w:tcPr>
            <w:tcW w:w="199" w:type="pct"/>
            <w:noWrap/>
            <w:hideMark/>
          </w:tcPr>
          <w:p w14:paraId="2A19058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462,8</w:t>
            </w:r>
          </w:p>
        </w:tc>
        <w:tc>
          <w:tcPr>
            <w:tcW w:w="199" w:type="pct"/>
            <w:noWrap/>
            <w:hideMark/>
          </w:tcPr>
          <w:p w14:paraId="1CF530A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467,4</w:t>
            </w:r>
          </w:p>
        </w:tc>
        <w:tc>
          <w:tcPr>
            <w:tcW w:w="199" w:type="pct"/>
            <w:noWrap/>
            <w:hideMark/>
          </w:tcPr>
          <w:p w14:paraId="0557799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472,1</w:t>
            </w:r>
          </w:p>
        </w:tc>
        <w:tc>
          <w:tcPr>
            <w:tcW w:w="199" w:type="pct"/>
            <w:noWrap/>
            <w:hideMark/>
          </w:tcPr>
          <w:p w14:paraId="07E14FC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476,8</w:t>
            </w:r>
          </w:p>
        </w:tc>
        <w:tc>
          <w:tcPr>
            <w:tcW w:w="199" w:type="pct"/>
            <w:noWrap/>
            <w:hideMark/>
          </w:tcPr>
          <w:p w14:paraId="69BF6E8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481,6</w:t>
            </w:r>
          </w:p>
        </w:tc>
        <w:tc>
          <w:tcPr>
            <w:tcW w:w="199" w:type="pct"/>
            <w:noWrap/>
            <w:hideMark/>
          </w:tcPr>
          <w:p w14:paraId="6FFFD89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486,4</w:t>
            </w:r>
          </w:p>
        </w:tc>
        <w:tc>
          <w:tcPr>
            <w:tcW w:w="199" w:type="pct"/>
            <w:noWrap/>
            <w:hideMark/>
          </w:tcPr>
          <w:p w14:paraId="4525888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491,2</w:t>
            </w:r>
          </w:p>
        </w:tc>
        <w:tc>
          <w:tcPr>
            <w:tcW w:w="199" w:type="pct"/>
            <w:noWrap/>
            <w:hideMark/>
          </w:tcPr>
          <w:p w14:paraId="4BF465C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496,2</w:t>
            </w:r>
          </w:p>
        </w:tc>
        <w:tc>
          <w:tcPr>
            <w:tcW w:w="199" w:type="pct"/>
            <w:noWrap/>
            <w:hideMark/>
          </w:tcPr>
          <w:p w14:paraId="79F0A9D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501,1</w:t>
            </w:r>
          </w:p>
        </w:tc>
        <w:tc>
          <w:tcPr>
            <w:tcW w:w="199" w:type="pct"/>
            <w:noWrap/>
            <w:hideMark/>
          </w:tcPr>
          <w:p w14:paraId="20B0088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506,1</w:t>
            </w:r>
          </w:p>
        </w:tc>
      </w:tr>
      <w:tr w:rsidR="005C1587" w:rsidRPr="00226C36" w14:paraId="21782EC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4F55C7EA"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натурального топлива</w:t>
            </w:r>
          </w:p>
        </w:tc>
        <w:tc>
          <w:tcPr>
            <w:tcW w:w="404" w:type="pct"/>
            <w:hideMark/>
          </w:tcPr>
          <w:p w14:paraId="28E33D5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30B50A9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1089,1</w:t>
            </w:r>
          </w:p>
        </w:tc>
        <w:tc>
          <w:tcPr>
            <w:tcW w:w="199" w:type="pct"/>
            <w:noWrap/>
            <w:hideMark/>
          </w:tcPr>
          <w:p w14:paraId="2C63665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1110,6</w:t>
            </w:r>
          </w:p>
        </w:tc>
        <w:tc>
          <w:tcPr>
            <w:tcW w:w="199" w:type="pct"/>
            <w:noWrap/>
            <w:hideMark/>
          </w:tcPr>
          <w:p w14:paraId="7C59251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1122,3</w:t>
            </w:r>
          </w:p>
        </w:tc>
        <w:tc>
          <w:tcPr>
            <w:tcW w:w="199" w:type="pct"/>
            <w:noWrap/>
            <w:hideMark/>
          </w:tcPr>
          <w:p w14:paraId="02F1B4C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1134,6</w:t>
            </w:r>
          </w:p>
        </w:tc>
        <w:tc>
          <w:tcPr>
            <w:tcW w:w="199" w:type="pct"/>
            <w:noWrap/>
            <w:hideMark/>
          </w:tcPr>
          <w:p w14:paraId="0DB04D9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1108,8</w:t>
            </w:r>
          </w:p>
        </w:tc>
        <w:tc>
          <w:tcPr>
            <w:tcW w:w="199" w:type="pct"/>
            <w:noWrap/>
            <w:hideMark/>
          </w:tcPr>
          <w:p w14:paraId="3F9E89C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1120,4</w:t>
            </w:r>
          </w:p>
        </w:tc>
        <w:tc>
          <w:tcPr>
            <w:tcW w:w="199" w:type="pct"/>
            <w:noWrap/>
            <w:hideMark/>
          </w:tcPr>
          <w:p w14:paraId="40179C6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1132,6</w:t>
            </w:r>
          </w:p>
        </w:tc>
        <w:tc>
          <w:tcPr>
            <w:tcW w:w="199" w:type="pct"/>
            <w:noWrap/>
            <w:hideMark/>
          </w:tcPr>
          <w:p w14:paraId="64D8462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1145,5</w:t>
            </w:r>
          </w:p>
        </w:tc>
        <w:tc>
          <w:tcPr>
            <w:tcW w:w="199" w:type="pct"/>
            <w:noWrap/>
            <w:hideMark/>
          </w:tcPr>
          <w:p w14:paraId="58092AF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1158,9</w:t>
            </w:r>
          </w:p>
        </w:tc>
        <w:tc>
          <w:tcPr>
            <w:tcW w:w="199" w:type="pct"/>
            <w:noWrap/>
            <w:hideMark/>
          </w:tcPr>
          <w:p w14:paraId="72C2919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1173,1</w:t>
            </w:r>
          </w:p>
        </w:tc>
        <w:tc>
          <w:tcPr>
            <w:tcW w:w="199" w:type="pct"/>
            <w:noWrap/>
            <w:hideMark/>
          </w:tcPr>
          <w:p w14:paraId="2D58F0E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1187,9</w:t>
            </w:r>
          </w:p>
        </w:tc>
        <w:tc>
          <w:tcPr>
            <w:tcW w:w="199" w:type="pct"/>
            <w:noWrap/>
            <w:hideMark/>
          </w:tcPr>
          <w:p w14:paraId="481DAE1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1203,5</w:t>
            </w:r>
          </w:p>
        </w:tc>
        <w:tc>
          <w:tcPr>
            <w:tcW w:w="199" w:type="pct"/>
            <w:noWrap/>
            <w:hideMark/>
          </w:tcPr>
          <w:p w14:paraId="35ACBE1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1219,9</w:t>
            </w:r>
          </w:p>
        </w:tc>
        <w:tc>
          <w:tcPr>
            <w:tcW w:w="199" w:type="pct"/>
            <w:noWrap/>
            <w:hideMark/>
          </w:tcPr>
          <w:p w14:paraId="3F04428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1237,1</w:t>
            </w:r>
          </w:p>
        </w:tc>
      </w:tr>
      <w:tr w:rsidR="005C1587" w:rsidRPr="00226C36" w14:paraId="55728A6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1AA72897"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натурального топлива в летний период</w:t>
            </w:r>
          </w:p>
        </w:tc>
        <w:tc>
          <w:tcPr>
            <w:tcW w:w="404" w:type="pct"/>
            <w:hideMark/>
          </w:tcPr>
          <w:p w14:paraId="19CCE75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64D4078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35321A8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E30FF1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8B60E5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B50C6F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4ECF34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13CC71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63AE022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2595CC1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7EC2749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5001C4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70498BA8"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07FB141"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DBFE2F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5EECA3A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6344A24" w14:textId="77777777" w:rsidR="005C1587" w:rsidRPr="00226C36" w:rsidRDefault="005C1587" w:rsidP="00B10C28">
            <w:pPr>
              <w:widowControl/>
              <w:autoSpaceDE/>
              <w:autoSpaceDN/>
              <w:ind w:left="-57" w:right="-57"/>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4" w:type="pct"/>
            <w:hideMark/>
          </w:tcPr>
          <w:p w14:paraId="3F0D0DD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72D7AA0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383,4</w:t>
            </w:r>
          </w:p>
        </w:tc>
        <w:tc>
          <w:tcPr>
            <w:tcW w:w="199" w:type="pct"/>
            <w:noWrap/>
            <w:hideMark/>
          </w:tcPr>
          <w:p w14:paraId="56A26A4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387,2</w:t>
            </w:r>
          </w:p>
        </w:tc>
        <w:tc>
          <w:tcPr>
            <w:tcW w:w="199" w:type="pct"/>
            <w:noWrap/>
            <w:hideMark/>
          </w:tcPr>
          <w:p w14:paraId="2FD394A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391,1</w:t>
            </w:r>
          </w:p>
        </w:tc>
        <w:tc>
          <w:tcPr>
            <w:tcW w:w="199" w:type="pct"/>
            <w:noWrap/>
            <w:hideMark/>
          </w:tcPr>
          <w:p w14:paraId="62F9F43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395,0</w:t>
            </w:r>
          </w:p>
        </w:tc>
        <w:tc>
          <w:tcPr>
            <w:tcW w:w="199" w:type="pct"/>
            <w:noWrap/>
            <w:hideMark/>
          </w:tcPr>
          <w:p w14:paraId="2A1A3134"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398,9</w:t>
            </w:r>
          </w:p>
        </w:tc>
        <w:tc>
          <w:tcPr>
            <w:tcW w:w="199" w:type="pct"/>
            <w:noWrap/>
            <w:hideMark/>
          </w:tcPr>
          <w:p w14:paraId="49DE683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402,9</w:t>
            </w:r>
          </w:p>
        </w:tc>
        <w:tc>
          <w:tcPr>
            <w:tcW w:w="199" w:type="pct"/>
            <w:noWrap/>
            <w:hideMark/>
          </w:tcPr>
          <w:p w14:paraId="7450D50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407,0</w:t>
            </w:r>
          </w:p>
        </w:tc>
        <w:tc>
          <w:tcPr>
            <w:tcW w:w="199" w:type="pct"/>
            <w:noWrap/>
            <w:hideMark/>
          </w:tcPr>
          <w:p w14:paraId="5C095F9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411,0</w:t>
            </w:r>
          </w:p>
        </w:tc>
        <w:tc>
          <w:tcPr>
            <w:tcW w:w="199" w:type="pct"/>
            <w:noWrap/>
            <w:hideMark/>
          </w:tcPr>
          <w:p w14:paraId="6EA4C2A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415,1</w:t>
            </w:r>
          </w:p>
        </w:tc>
        <w:tc>
          <w:tcPr>
            <w:tcW w:w="199" w:type="pct"/>
            <w:noWrap/>
            <w:hideMark/>
          </w:tcPr>
          <w:p w14:paraId="41CC4D3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419,3</w:t>
            </w:r>
          </w:p>
        </w:tc>
        <w:tc>
          <w:tcPr>
            <w:tcW w:w="199" w:type="pct"/>
            <w:noWrap/>
            <w:hideMark/>
          </w:tcPr>
          <w:p w14:paraId="55BC35F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423,5</w:t>
            </w:r>
          </w:p>
        </w:tc>
        <w:tc>
          <w:tcPr>
            <w:tcW w:w="199" w:type="pct"/>
            <w:noWrap/>
            <w:hideMark/>
          </w:tcPr>
          <w:p w14:paraId="306E200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427,7</w:t>
            </w:r>
          </w:p>
        </w:tc>
        <w:tc>
          <w:tcPr>
            <w:tcW w:w="199" w:type="pct"/>
            <w:noWrap/>
            <w:hideMark/>
          </w:tcPr>
          <w:p w14:paraId="0BCFF009"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432,0</w:t>
            </w:r>
          </w:p>
        </w:tc>
        <w:tc>
          <w:tcPr>
            <w:tcW w:w="199" w:type="pct"/>
            <w:noWrap/>
            <w:hideMark/>
          </w:tcPr>
          <w:p w14:paraId="433838E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436,3</w:t>
            </w:r>
          </w:p>
        </w:tc>
      </w:tr>
      <w:tr w:rsidR="005C1587" w:rsidRPr="00226C36" w14:paraId="02A8DF0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374F296A"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Годовой расход условного топлива</w:t>
            </w:r>
          </w:p>
        </w:tc>
        <w:tc>
          <w:tcPr>
            <w:tcW w:w="404" w:type="pct"/>
            <w:hideMark/>
          </w:tcPr>
          <w:p w14:paraId="72F4A8F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9" w:type="pct"/>
            <w:noWrap/>
            <w:hideMark/>
          </w:tcPr>
          <w:p w14:paraId="2F03D7D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3719,7</w:t>
            </w:r>
          </w:p>
        </w:tc>
        <w:tc>
          <w:tcPr>
            <w:tcW w:w="199" w:type="pct"/>
            <w:noWrap/>
            <w:hideMark/>
          </w:tcPr>
          <w:p w14:paraId="417B219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3715,6</w:t>
            </w:r>
          </w:p>
        </w:tc>
        <w:tc>
          <w:tcPr>
            <w:tcW w:w="199" w:type="pct"/>
            <w:noWrap/>
            <w:hideMark/>
          </w:tcPr>
          <w:p w14:paraId="2BC4DF06"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3792,4</w:t>
            </w:r>
          </w:p>
        </w:tc>
        <w:tc>
          <w:tcPr>
            <w:tcW w:w="199" w:type="pct"/>
            <w:noWrap/>
            <w:hideMark/>
          </w:tcPr>
          <w:p w14:paraId="3AACA6F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3872,3</w:t>
            </w:r>
          </w:p>
        </w:tc>
        <w:tc>
          <w:tcPr>
            <w:tcW w:w="199" w:type="pct"/>
            <w:noWrap/>
            <w:hideMark/>
          </w:tcPr>
          <w:p w14:paraId="0C8F58D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3821,9</w:t>
            </w:r>
          </w:p>
        </w:tc>
        <w:tc>
          <w:tcPr>
            <w:tcW w:w="199" w:type="pct"/>
            <w:noWrap/>
            <w:hideMark/>
          </w:tcPr>
          <w:p w14:paraId="7250A9B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3900,6</w:t>
            </w:r>
          </w:p>
        </w:tc>
        <w:tc>
          <w:tcPr>
            <w:tcW w:w="199" w:type="pct"/>
            <w:noWrap/>
            <w:hideMark/>
          </w:tcPr>
          <w:p w14:paraId="1B8AC6D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3982,6</w:t>
            </w:r>
          </w:p>
        </w:tc>
        <w:tc>
          <w:tcPr>
            <w:tcW w:w="199" w:type="pct"/>
            <w:noWrap/>
            <w:hideMark/>
          </w:tcPr>
          <w:p w14:paraId="35FBE4E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4068,0</w:t>
            </w:r>
          </w:p>
        </w:tc>
        <w:tc>
          <w:tcPr>
            <w:tcW w:w="199" w:type="pct"/>
            <w:noWrap/>
            <w:hideMark/>
          </w:tcPr>
          <w:p w14:paraId="1B8A2D5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4157,0</w:t>
            </w:r>
          </w:p>
        </w:tc>
        <w:tc>
          <w:tcPr>
            <w:tcW w:w="199" w:type="pct"/>
            <w:noWrap/>
            <w:hideMark/>
          </w:tcPr>
          <w:p w14:paraId="1EFB3DC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4249,8</w:t>
            </w:r>
          </w:p>
        </w:tc>
        <w:tc>
          <w:tcPr>
            <w:tcW w:w="199" w:type="pct"/>
            <w:noWrap/>
            <w:hideMark/>
          </w:tcPr>
          <w:p w14:paraId="277CB6F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4346,6</w:t>
            </w:r>
          </w:p>
        </w:tc>
        <w:tc>
          <w:tcPr>
            <w:tcW w:w="199" w:type="pct"/>
            <w:noWrap/>
            <w:hideMark/>
          </w:tcPr>
          <w:p w14:paraId="768498E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4447,7</w:t>
            </w:r>
          </w:p>
        </w:tc>
        <w:tc>
          <w:tcPr>
            <w:tcW w:w="199" w:type="pct"/>
            <w:noWrap/>
            <w:hideMark/>
          </w:tcPr>
          <w:p w14:paraId="57EB522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4553,2</w:t>
            </w:r>
          </w:p>
        </w:tc>
        <w:tc>
          <w:tcPr>
            <w:tcW w:w="199" w:type="pct"/>
            <w:noWrap/>
            <w:hideMark/>
          </w:tcPr>
          <w:p w14:paraId="79BA7F0C"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4663,6</w:t>
            </w:r>
          </w:p>
        </w:tc>
      </w:tr>
      <w:tr w:rsidR="005C1587" w:rsidRPr="00226C36" w14:paraId="0959767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37FF5B8" w14:textId="77777777" w:rsidR="005C1587" w:rsidRPr="00226C36" w:rsidRDefault="005C1587" w:rsidP="00B10C28">
            <w:pPr>
              <w:widowControl/>
              <w:autoSpaceDE/>
              <w:autoSpaceDN/>
              <w:ind w:left="-57" w:right="-57"/>
              <w:jc w:val="center"/>
              <w:rPr>
                <w:color w:val="000000"/>
                <w:szCs w:val="20"/>
                <w:lang w:bidi="ar-SA"/>
              </w:rPr>
            </w:pPr>
            <w:r w:rsidRPr="00226C36">
              <w:rPr>
                <w:color w:val="000000"/>
                <w:szCs w:val="20"/>
                <w:lang w:bidi="ar-SA"/>
              </w:rPr>
              <w:t>Годовой расход натурального топлива</w:t>
            </w:r>
          </w:p>
        </w:tc>
        <w:tc>
          <w:tcPr>
            <w:tcW w:w="404" w:type="pct"/>
            <w:hideMark/>
          </w:tcPr>
          <w:p w14:paraId="7F024AD7"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199" w:type="pct"/>
            <w:noWrap/>
            <w:hideMark/>
          </w:tcPr>
          <w:p w14:paraId="15FE1763"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3294,7</w:t>
            </w:r>
          </w:p>
        </w:tc>
        <w:tc>
          <w:tcPr>
            <w:tcW w:w="199" w:type="pct"/>
            <w:noWrap/>
            <w:hideMark/>
          </w:tcPr>
          <w:p w14:paraId="4FD3FF6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3291,1</w:t>
            </w:r>
          </w:p>
        </w:tc>
        <w:tc>
          <w:tcPr>
            <w:tcW w:w="199" w:type="pct"/>
            <w:noWrap/>
            <w:hideMark/>
          </w:tcPr>
          <w:p w14:paraId="12FA662B"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3359,1</w:t>
            </w:r>
          </w:p>
        </w:tc>
        <w:tc>
          <w:tcPr>
            <w:tcW w:w="199" w:type="pct"/>
            <w:noWrap/>
            <w:hideMark/>
          </w:tcPr>
          <w:p w14:paraId="2B2E3F3D"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3429,9</w:t>
            </w:r>
          </w:p>
        </w:tc>
        <w:tc>
          <w:tcPr>
            <w:tcW w:w="199" w:type="pct"/>
            <w:noWrap/>
            <w:hideMark/>
          </w:tcPr>
          <w:p w14:paraId="283CC2CE"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3385,2</w:t>
            </w:r>
          </w:p>
        </w:tc>
        <w:tc>
          <w:tcPr>
            <w:tcW w:w="199" w:type="pct"/>
            <w:noWrap/>
            <w:hideMark/>
          </w:tcPr>
          <w:p w14:paraId="3E0A22CA"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3455,0</w:t>
            </w:r>
          </w:p>
        </w:tc>
        <w:tc>
          <w:tcPr>
            <w:tcW w:w="199" w:type="pct"/>
            <w:noWrap/>
            <w:hideMark/>
          </w:tcPr>
          <w:p w14:paraId="25E583F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3527,5</w:t>
            </w:r>
          </w:p>
        </w:tc>
        <w:tc>
          <w:tcPr>
            <w:tcW w:w="199" w:type="pct"/>
            <w:noWrap/>
            <w:hideMark/>
          </w:tcPr>
          <w:p w14:paraId="71035EE2"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3603,2</w:t>
            </w:r>
          </w:p>
        </w:tc>
        <w:tc>
          <w:tcPr>
            <w:tcW w:w="199" w:type="pct"/>
            <w:noWrap/>
            <w:hideMark/>
          </w:tcPr>
          <w:p w14:paraId="295BF5FF"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3682,0</w:t>
            </w:r>
          </w:p>
        </w:tc>
        <w:tc>
          <w:tcPr>
            <w:tcW w:w="199" w:type="pct"/>
            <w:noWrap/>
            <w:hideMark/>
          </w:tcPr>
          <w:p w14:paraId="47F8EEB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3764,2</w:t>
            </w:r>
          </w:p>
        </w:tc>
        <w:tc>
          <w:tcPr>
            <w:tcW w:w="199" w:type="pct"/>
            <w:noWrap/>
            <w:hideMark/>
          </w:tcPr>
          <w:p w14:paraId="33EA8300"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3849,9</w:t>
            </w:r>
          </w:p>
        </w:tc>
        <w:tc>
          <w:tcPr>
            <w:tcW w:w="199" w:type="pct"/>
            <w:noWrap/>
            <w:hideMark/>
          </w:tcPr>
          <w:p w14:paraId="46B06A6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3939,5</w:t>
            </w:r>
          </w:p>
        </w:tc>
        <w:tc>
          <w:tcPr>
            <w:tcW w:w="199" w:type="pct"/>
            <w:noWrap/>
            <w:hideMark/>
          </w:tcPr>
          <w:p w14:paraId="78EE84E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4033,0</w:t>
            </w:r>
          </w:p>
        </w:tc>
        <w:tc>
          <w:tcPr>
            <w:tcW w:w="199" w:type="pct"/>
            <w:noWrap/>
            <w:hideMark/>
          </w:tcPr>
          <w:p w14:paraId="716D4E15" w14:textId="77777777" w:rsidR="005C1587" w:rsidRPr="00226C36" w:rsidRDefault="005C1587" w:rsidP="00B10C28">
            <w:pPr>
              <w:widowControl/>
              <w:autoSpaceDE/>
              <w:autoSpaceDN/>
              <w:ind w:left="-57" w:right="-57"/>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4130,7</w:t>
            </w:r>
          </w:p>
        </w:tc>
      </w:tr>
    </w:tbl>
    <w:p w14:paraId="3B515221" w14:textId="77777777" w:rsidR="007C6675" w:rsidRPr="005024CA" w:rsidRDefault="007C6675" w:rsidP="007C6675">
      <w:pPr>
        <w:rPr>
          <w:rFonts w:eastAsiaTheme="majorEastAsia"/>
          <w:b/>
          <w:bCs/>
          <w:spacing w:val="-2"/>
          <w:sz w:val="24"/>
          <w:lang w:eastAsia="en-US" w:bidi="ar-SA"/>
        </w:rPr>
      </w:pPr>
      <w:r w:rsidRPr="005024CA">
        <w:br w:type="page"/>
      </w:r>
    </w:p>
    <w:p w14:paraId="39C898D3" w14:textId="77777777" w:rsidR="007C6675" w:rsidRPr="005024CA" w:rsidRDefault="007C6675" w:rsidP="007C6675">
      <w:pPr>
        <w:pStyle w:val="a2"/>
      </w:pPr>
      <w:r w:rsidRPr="005024CA">
        <w:t>Топливный баланс котельной №12 Сиверский (Кезево)</w:t>
      </w:r>
    </w:p>
    <w:tbl>
      <w:tblPr>
        <w:tblStyle w:val="ad"/>
        <w:tblW w:w="5000" w:type="pct"/>
        <w:tblLook w:val="04A0" w:firstRow="1" w:lastRow="0" w:firstColumn="1" w:lastColumn="0" w:noHBand="0" w:noVBand="1"/>
      </w:tblPr>
      <w:tblGrid>
        <w:gridCol w:w="5984"/>
        <w:gridCol w:w="1278"/>
        <w:gridCol w:w="609"/>
        <w:gridCol w:w="609"/>
        <w:gridCol w:w="609"/>
        <w:gridCol w:w="608"/>
        <w:gridCol w:w="608"/>
        <w:gridCol w:w="608"/>
        <w:gridCol w:w="608"/>
        <w:gridCol w:w="608"/>
        <w:gridCol w:w="608"/>
        <w:gridCol w:w="608"/>
        <w:gridCol w:w="608"/>
        <w:gridCol w:w="608"/>
        <w:gridCol w:w="608"/>
        <w:gridCol w:w="593"/>
      </w:tblGrid>
      <w:tr w:rsidR="005C1587" w:rsidRPr="00226C36" w14:paraId="3431AA4D"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1B78324B"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05" w:type="pct"/>
            <w:hideMark/>
          </w:tcPr>
          <w:p w14:paraId="6D2E374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193" w:type="pct"/>
            <w:hideMark/>
          </w:tcPr>
          <w:p w14:paraId="210B2B9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193" w:type="pct"/>
            <w:hideMark/>
          </w:tcPr>
          <w:p w14:paraId="4494B58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193" w:type="pct"/>
            <w:hideMark/>
          </w:tcPr>
          <w:p w14:paraId="1805865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193" w:type="pct"/>
            <w:hideMark/>
          </w:tcPr>
          <w:p w14:paraId="26FF803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193" w:type="pct"/>
            <w:hideMark/>
          </w:tcPr>
          <w:p w14:paraId="32E671D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193" w:type="pct"/>
            <w:hideMark/>
          </w:tcPr>
          <w:p w14:paraId="4DA9C68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193" w:type="pct"/>
            <w:hideMark/>
          </w:tcPr>
          <w:p w14:paraId="0532143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193" w:type="pct"/>
            <w:hideMark/>
          </w:tcPr>
          <w:p w14:paraId="6D3D6BE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193" w:type="pct"/>
            <w:hideMark/>
          </w:tcPr>
          <w:p w14:paraId="6861370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193" w:type="pct"/>
            <w:hideMark/>
          </w:tcPr>
          <w:p w14:paraId="748A38D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193" w:type="pct"/>
            <w:hideMark/>
          </w:tcPr>
          <w:p w14:paraId="75B3ED7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193" w:type="pct"/>
            <w:hideMark/>
          </w:tcPr>
          <w:p w14:paraId="12A8F7C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193" w:type="pct"/>
            <w:hideMark/>
          </w:tcPr>
          <w:p w14:paraId="773613C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193" w:type="pct"/>
            <w:hideMark/>
          </w:tcPr>
          <w:p w14:paraId="70A2E4D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5464E02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705F2D9A"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05" w:type="pct"/>
            <w:hideMark/>
          </w:tcPr>
          <w:p w14:paraId="0E6560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3" w:type="pct"/>
            <w:noWrap/>
            <w:hideMark/>
          </w:tcPr>
          <w:p w14:paraId="623ED1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w:t>
            </w:r>
          </w:p>
        </w:tc>
        <w:tc>
          <w:tcPr>
            <w:tcW w:w="193" w:type="pct"/>
            <w:noWrap/>
            <w:hideMark/>
          </w:tcPr>
          <w:p w14:paraId="1F09CD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w:t>
            </w:r>
          </w:p>
        </w:tc>
        <w:tc>
          <w:tcPr>
            <w:tcW w:w="193" w:type="pct"/>
            <w:noWrap/>
            <w:hideMark/>
          </w:tcPr>
          <w:p w14:paraId="561D2FA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w:t>
            </w:r>
          </w:p>
        </w:tc>
        <w:tc>
          <w:tcPr>
            <w:tcW w:w="193" w:type="pct"/>
            <w:noWrap/>
            <w:hideMark/>
          </w:tcPr>
          <w:p w14:paraId="38BA85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w:t>
            </w:r>
          </w:p>
        </w:tc>
        <w:tc>
          <w:tcPr>
            <w:tcW w:w="193" w:type="pct"/>
            <w:noWrap/>
            <w:hideMark/>
          </w:tcPr>
          <w:p w14:paraId="669678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w:t>
            </w:r>
          </w:p>
        </w:tc>
        <w:tc>
          <w:tcPr>
            <w:tcW w:w="193" w:type="pct"/>
            <w:noWrap/>
            <w:hideMark/>
          </w:tcPr>
          <w:p w14:paraId="35943D4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12FFE7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7E61B6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05A431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07075C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4071F4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6EB8EF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w:t>
            </w:r>
          </w:p>
        </w:tc>
        <w:tc>
          <w:tcPr>
            <w:tcW w:w="193" w:type="pct"/>
            <w:noWrap/>
            <w:hideMark/>
          </w:tcPr>
          <w:p w14:paraId="47D644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c>
          <w:tcPr>
            <w:tcW w:w="193" w:type="pct"/>
            <w:noWrap/>
            <w:hideMark/>
          </w:tcPr>
          <w:p w14:paraId="01FCA5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w:t>
            </w:r>
          </w:p>
        </w:tc>
      </w:tr>
      <w:tr w:rsidR="005C1587" w:rsidRPr="00226C36" w14:paraId="3A86F77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3CF755A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5" w:type="pct"/>
            <w:hideMark/>
          </w:tcPr>
          <w:p w14:paraId="779D44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3" w:type="pct"/>
            <w:noWrap/>
            <w:hideMark/>
          </w:tcPr>
          <w:p w14:paraId="675AC1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1FC284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0460C0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0ECC28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492C42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420C3B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6A41FD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009960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172012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445FEC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2F0120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594460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2F31A6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c>
          <w:tcPr>
            <w:tcW w:w="193" w:type="pct"/>
            <w:noWrap/>
            <w:hideMark/>
          </w:tcPr>
          <w:p w14:paraId="1EDDB5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w:t>
            </w:r>
          </w:p>
        </w:tc>
      </w:tr>
      <w:tr w:rsidR="005C1587" w:rsidRPr="00226C36" w14:paraId="78FADFA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66CF446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05" w:type="pct"/>
            <w:hideMark/>
          </w:tcPr>
          <w:p w14:paraId="3880E1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3" w:type="pct"/>
            <w:noWrap/>
            <w:hideMark/>
          </w:tcPr>
          <w:p w14:paraId="434615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72B3934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6E2726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6EF521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4D0C66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6FCF19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770611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3EE64E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24613A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410F91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0D4DE5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007388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6B515E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193" w:type="pct"/>
            <w:noWrap/>
            <w:hideMark/>
          </w:tcPr>
          <w:p w14:paraId="2BA521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r>
      <w:tr w:rsidR="005C1587" w:rsidRPr="00226C36" w14:paraId="7C60633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4B623C31"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5" w:type="pct"/>
            <w:hideMark/>
          </w:tcPr>
          <w:p w14:paraId="12AC04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3" w:type="pct"/>
            <w:noWrap/>
            <w:hideMark/>
          </w:tcPr>
          <w:p w14:paraId="6C4241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162,5</w:t>
            </w:r>
          </w:p>
        </w:tc>
        <w:tc>
          <w:tcPr>
            <w:tcW w:w="193" w:type="pct"/>
            <w:noWrap/>
            <w:hideMark/>
          </w:tcPr>
          <w:p w14:paraId="44E47C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164,1</w:t>
            </w:r>
          </w:p>
        </w:tc>
        <w:tc>
          <w:tcPr>
            <w:tcW w:w="193" w:type="pct"/>
            <w:noWrap/>
            <w:hideMark/>
          </w:tcPr>
          <w:p w14:paraId="0C7B63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165,8</w:t>
            </w:r>
          </w:p>
        </w:tc>
        <w:tc>
          <w:tcPr>
            <w:tcW w:w="193" w:type="pct"/>
            <w:noWrap/>
            <w:hideMark/>
          </w:tcPr>
          <w:p w14:paraId="749F00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159,0</w:t>
            </w:r>
          </w:p>
        </w:tc>
        <w:tc>
          <w:tcPr>
            <w:tcW w:w="193" w:type="pct"/>
            <w:noWrap/>
            <w:hideMark/>
          </w:tcPr>
          <w:p w14:paraId="12F1B6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160,6</w:t>
            </w:r>
          </w:p>
        </w:tc>
        <w:tc>
          <w:tcPr>
            <w:tcW w:w="193" w:type="pct"/>
            <w:noWrap/>
            <w:hideMark/>
          </w:tcPr>
          <w:p w14:paraId="5DFC6C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162,2</w:t>
            </w:r>
          </w:p>
        </w:tc>
        <w:tc>
          <w:tcPr>
            <w:tcW w:w="193" w:type="pct"/>
            <w:noWrap/>
            <w:hideMark/>
          </w:tcPr>
          <w:p w14:paraId="37D627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163,9</w:t>
            </w:r>
          </w:p>
        </w:tc>
        <w:tc>
          <w:tcPr>
            <w:tcW w:w="193" w:type="pct"/>
            <w:noWrap/>
            <w:hideMark/>
          </w:tcPr>
          <w:p w14:paraId="2DBE81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165,5</w:t>
            </w:r>
          </w:p>
        </w:tc>
        <w:tc>
          <w:tcPr>
            <w:tcW w:w="193" w:type="pct"/>
            <w:noWrap/>
            <w:hideMark/>
          </w:tcPr>
          <w:p w14:paraId="008C4B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167,2</w:t>
            </w:r>
          </w:p>
        </w:tc>
        <w:tc>
          <w:tcPr>
            <w:tcW w:w="193" w:type="pct"/>
            <w:noWrap/>
            <w:hideMark/>
          </w:tcPr>
          <w:p w14:paraId="2142E3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168,8</w:t>
            </w:r>
          </w:p>
        </w:tc>
        <w:tc>
          <w:tcPr>
            <w:tcW w:w="193" w:type="pct"/>
            <w:noWrap/>
            <w:hideMark/>
          </w:tcPr>
          <w:p w14:paraId="1E310F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170,5</w:t>
            </w:r>
          </w:p>
        </w:tc>
        <w:tc>
          <w:tcPr>
            <w:tcW w:w="193" w:type="pct"/>
            <w:noWrap/>
            <w:hideMark/>
          </w:tcPr>
          <w:p w14:paraId="5B21A0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172,2</w:t>
            </w:r>
          </w:p>
        </w:tc>
        <w:tc>
          <w:tcPr>
            <w:tcW w:w="193" w:type="pct"/>
            <w:noWrap/>
            <w:hideMark/>
          </w:tcPr>
          <w:p w14:paraId="340657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173,9</w:t>
            </w:r>
          </w:p>
        </w:tc>
        <w:tc>
          <w:tcPr>
            <w:tcW w:w="193" w:type="pct"/>
            <w:noWrap/>
            <w:hideMark/>
          </w:tcPr>
          <w:p w14:paraId="724FD9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175,7</w:t>
            </w:r>
          </w:p>
        </w:tc>
      </w:tr>
      <w:tr w:rsidR="005C1587" w:rsidRPr="00226C36" w14:paraId="5AD691C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18CC6E63"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05" w:type="pct"/>
            <w:hideMark/>
          </w:tcPr>
          <w:p w14:paraId="75B3813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3" w:type="pct"/>
            <w:noWrap/>
            <w:hideMark/>
          </w:tcPr>
          <w:p w14:paraId="0271E0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151,1</w:t>
            </w:r>
          </w:p>
        </w:tc>
        <w:tc>
          <w:tcPr>
            <w:tcW w:w="193" w:type="pct"/>
            <w:noWrap/>
            <w:hideMark/>
          </w:tcPr>
          <w:p w14:paraId="65C2F7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151,7</w:t>
            </w:r>
          </w:p>
        </w:tc>
        <w:tc>
          <w:tcPr>
            <w:tcW w:w="193" w:type="pct"/>
            <w:noWrap/>
            <w:hideMark/>
          </w:tcPr>
          <w:p w14:paraId="038F45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153,5</w:t>
            </w:r>
          </w:p>
        </w:tc>
        <w:tc>
          <w:tcPr>
            <w:tcW w:w="193" w:type="pct"/>
            <w:noWrap/>
            <w:hideMark/>
          </w:tcPr>
          <w:p w14:paraId="2A66EC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155,5</w:t>
            </w:r>
          </w:p>
        </w:tc>
        <w:tc>
          <w:tcPr>
            <w:tcW w:w="193" w:type="pct"/>
            <w:noWrap/>
            <w:hideMark/>
          </w:tcPr>
          <w:p w14:paraId="498F4B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157,6</w:t>
            </w:r>
          </w:p>
        </w:tc>
        <w:tc>
          <w:tcPr>
            <w:tcW w:w="193" w:type="pct"/>
            <w:noWrap/>
            <w:hideMark/>
          </w:tcPr>
          <w:p w14:paraId="193FF92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159,8</w:t>
            </w:r>
          </w:p>
        </w:tc>
        <w:tc>
          <w:tcPr>
            <w:tcW w:w="193" w:type="pct"/>
            <w:noWrap/>
            <w:hideMark/>
          </w:tcPr>
          <w:p w14:paraId="46466A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162,0</w:t>
            </w:r>
          </w:p>
        </w:tc>
        <w:tc>
          <w:tcPr>
            <w:tcW w:w="193" w:type="pct"/>
            <w:noWrap/>
            <w:hideMark/>
          </w:tcPr>
          <w:p w14:paraId="167F94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164,4</w:t>
            </w:r>
          </w:p>
        </w:tc>
        <w:tc>
          <w:tcPr>
            <w:tcW w:w="193" w:type="pct"/>
            <w:noWrap/>
            <w:hideMark/>
          </w:tcPr>
          <w:p w14:paraId="376668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167,0</w:t>
            </w:r>
          </w:p>
        </w:tc>
        <w:tc>
          <w:tcPr>
            <w:tcW w:w="193" w:type="pct"/>
            <w:noWrap/>
            <w:hideMark/>
          </w:tcPr>
          <w:p w14:paraId="6EBF66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169,6</w:t>
            </w:r>
          </w:p>
        </w:tc>
        <w:tc>
          <w:tcPr>
            <w:tcW w:w="193" w:type="pct"/>
            <w:noWrap/>
            <w:hideMark/>
          </w:tcPr>
          <w:p w14:paraId="3FC629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172,4</w:t>
            </w:r>
          </w:p>
        </w:tc>
        <w:tc>
          <w:tcPr>
            <w:tcW w:w="193" w:type="pct"/>
            <w:noWrap/>
            <w:hideMark/>
          </w:tcPr>
          <w:p w14:paraId="303853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175,3</w:t>
            </w:r>
          </w:p>
        </w:tc>
        <w:tc>
          <w:tcPr>
            <w:tcW w:w="193" w:type="pct"/>
            <w:noWrap/>
            <w:hideMark/>
          </w:tcPr>
          <w:p w14:paraId="7BDB63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178,4</w:t>
            </w:r>
          </w:p>
        </w:tc>
        <w:tc>
          <w:tcPr>
            <w:tcW w:w="193" w:type="pct"/>
            <w:noWrap/>
            <w:hideMark/>
          </w:tcPr>
          <w:p w14:paraId="2A7B64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181,6</w:t>
            </w:r>
          </w:p>
        </w:tc>
      </w:tr>
      <w:tr w:rsidR="005C1587" w:rsidRPr="00226C36" w14:paraId="5DDA8278"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74A3EE9C"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05" w:type="pct"/>
            <w:hideMark/>
          </w:tcPr>
          <w:p w14:paraId="5005DD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3" w:type="pct"/>
            <w:noWrap/>
            <w:hideMark/>
          </w:tcPr>
          <w:p w14:paraId="0BFCD6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7DBE6D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0D8188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3D5E28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603587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00AD3D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112061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225607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5957F3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1E1B57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1A0B91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48EA05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54D234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193" w:type="pct"/>
            <w:noWrap/>
            <w:hideMark/>
          </w:tcPr>
          <w:p w14:paraId="1F460F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r>
      <w:tr w:rsidR="005C1587" w:rsidRPr="00226C36" w14:paraId="2569349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22CC2DDB"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05" w:type="pct"/>
            <w:hideMark/>
          </w:tcPr>
          <w:p w14:paraId="0E07F2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3" w:type="pct"/>
            <w:noWrap/>
            <w:hideMark/>
          </w:tcPr>
          <w:p w14:paraId="61EE8D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61,2</w:t>
            </w:r>
          </w:p>
        </w:tc>
        <w:tc>
          <w:tcPr>
            <w:tcW w:w="193" w:type="pct"/>
            <w:noWrap/>
            <w:hideMark/>
          </w:tcPr>
          <w:p w14:paraId="17BC73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61,8</w:t>
            </w:r>
          </w:p>
        </w:tc>
        <w:tc>
          <w:tcPr>
            <w:tcW w:w="193" w:type="pct"/>
            <w:noWrap/>
            <w:hideMark/>
          </w:tcPr>
          <w:p w14:paraId="339821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62,4</w:t>
            </w:r>
          </w:p>
        </w:tc>
        <w:tc>
          <w:tcPr>
            <w:tcW w:w="193" w:type="pct"/>
            <w:noWrap/>
            <w:hideMark/>
          </w:tcPr>
          <w:p w14:paraId="6E3BDE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59,9</w:t>
            </w:r>
          </w:p>
        </w:tc>
        <w:tc>
          <w:tcPr>
            <w:tcW w:w="193" w:type="pct"/>
            <w:noWrap/>
            <w:hideMark/>
          </w:tcPr>
          <w:p w14:paraId="09DE78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60,5</w:t>
            </w:r>
          </w:p>
        </w:tc>
        <w:tc>
          <w:tcPr>
            <w:tcW w:w="193" w:type="pct"/>
            <w:noWrap/>
            <w:hideMark/>
          </w:tcPr>
          <w:p w14:paraId="36CCF1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61,1</w:t>
            </w:r>
          </w:p>
        </w:tc>
        <w:tc>
          <w:tcPr>
            <w:tcW w:w="193" w:type="pct"/>
            <w:noWrap/>
            <w:hideMark/>
          </w:tcPr>
          <w:p w14:paraId="6F5473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61,7</w:t>
            </w:r>
          </w:p>
        </w:tc>
        <w:tc>
          <w:tcPr>
            <w:tcW w:w="193" w:type="pct"/>
            <w:noWrap/>
            <w:hideMark/>
          </w:tcPr>
          <w:p w14:paraId="15CD78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62,3</w:t>
            </w:r>
          </w:p>
        </w:tc>
        <w:tc>
          <w:tcPr>
            <w:tcW w:w="193" w:type="pct"/>
            <w:noWrap/>
            <w:hideMark/>
          </w:tcPr>
          <w:p w14:paraId="069F752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62,9</w:t>
            </w:r>
          </w:p>
        </w:tc>
        <w:tc>
          <w:tcPr>
            <w:tcW w:w="193" w:type="pct"/>
            <w:noWrap/>
            <w:hideMark/>
          </w:tcPr>
          <w:p w14:paraId="2E5D89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63,6</w:t>
            </w:r>
          </w:p>
        </w:tc>
        <w:tc>
          <w:tcPr>
            <w:tcW w:w="193" w:type="pct"/>
            <w:noWrap/>
            <w:hideMark/>
          </w:tcPr>
          <w:p w14:paraId="556EAA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64,2</w:t>
            </w:r>
          </w:p>
        </w:tc>
        <w:tc>
          <w:tcPr>
            <w:tcW w:w="193" w:type="pct"/>
            <w:noWrap/>
            <w:hideMark/>
          </w:tcPr>
          <w:p w14:paraId="117F04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64,9</w:t>
            </w:r>
          </w:p>
        </w:tc>
        <w:tc>
          <w:tcPr>
            <w:tcW w:w="193" w:type="pct"/>
            <w:noWrap/>
            <w:hideMark/>
          </w:tcPr>
          <w:p w14:paraId="50EACF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65,5</w:t>
            </w:r>
          </w:p>
        </w:tc>
        <w:tc>
          <w:tcPr>
            <w:tcW w:w="193" w:type="pct"/>
            <w:noWrap/>
            <w:hideMark/>
          </w:tcPr>
          <w:p w14:paraId="5B31ED4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66,2</w:t>
            </w:r>
          </w:p>
        </w:tc>
      </w:tr>
      <w:tr w:rsidR="005C1587" w:rsidRPr="00226C36" w14:paraId="1EA3CC9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501305E7"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05" w:type="pct"/>
            <w:hideMark/>
          </w:tcPr>
          <w:p w14:paraId="04D65D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3" w:type="pct"/>
            <w:noWrap/>
            <w:hideMark/>
          </w:tcPr>
          <w:p w14:paraId="2ED128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130,3</w:t>
            </w:r>
          </w:p>
        </w:tc>
        <w:tc>
          <w:tcPr>
            <w:tcW w:w="193" w:type="pct"/>
            <w:noWrap/>
            <w:hideMark/>
          </w:tcPr>
          <w:p w14:paraId="28FFE4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130,7</w:t>
            </w:r>
          </w:p>
        </w:tc>
        <w:tc>
          <w:tcPr>
            <w:tcW w:w="193" w:type="pct"/>
            <w:noWrap/>
            <w:hideMark/>
          </w:tcPr>
          <w:p w14:paraId="7BF94F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132,4</w:t>
            </w:r>
          </w:p>
        </w:tc>
        <w:tc>
          <w:tcPr>
            <w:tcW w:w="193" w:type="pct"/>
            <w:noWrap/>
            <w:hideMark/>
          </w:tcPr>
          <w:p w14:paraId="2675A3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134,1</w:t>
            </w:r>
          </w:p>
        </w:tc>
        <w:tc>
          <w:tcPr>
            <w:tcW w:w="193" w:type="pct"/>
            <w:noWrap/>
            <w:hideMark/>
          </w:tcPr>
          <w:p w14:paraId="0A1470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135,8</w:t>
            </w:r>
          </w:p>
        </w:tc>
        <w:tc>
          <w:tcPr>
            <w:tcW w:w="193" w:type="pct"/>
            <w:noWrap/>
            <w:hideMark/>
          </w:tcPr>
          <w:p w14:paraId="4D334E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137,7</w:t>
            </w:r>
          </w:p>
        </w:tc>
        <w:tc>
          <w:tcPr>
            <w:tcW w:w="193" w:type="pct"/>
            <w:noWrap/>
            <w:hideMark/>
          </w:tcPr>
          <w:p w14:paraId="444435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139,7</w:t>
            </w:r>
          </w:p>
        </w:tc>
        <w:tc>
          <w:tcPr>
            <w:tcW w:w="193" w:type="pct"/>
            <w:noWrap/>
            <w:hideMark/>
          </w:tcPr>
          <w:p w14:paraId="07D212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141,8</w:t>
            </w:r>
          </w:p>
        </w:tc>
        <w:tc>
          <w:tcPr>
            <w:tcW w:w="193" w:type="pct"/>
            <w:noWrap/>
            <w:hideMark/>
          </w:tcPr>
          <w:p w14:paraId="2119EE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143,9</w:t>
            </w:r>
          </w:p>
        </w:tc>
        <w:tc>
          <w:tcPr>
            <w:tcW w:w="193" w:type="pct"/>
            <w:noWrap/>
            <w:hideMark/>
          </w:tcPr>
          <w:p w14:paraId="7AF033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146,2</w:t>
            </w:r>
          </w:p>
        </w:tc>
        <w:tc>
          <w:tcPr>
            <w:tcW w:w="193" w:type="pct"/>
            <w:noWrap/>
            <w:hideMark/>
          </w:tcPr>
          <w:p w14:paraId="6BE22B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148,6</w:t>
            </w:r>
          </w:p>
        </w:tc>
        <w:tc>
          <w:tcPr>
            <w:tcW w:w="193" w:type="pct"/>
            <w:noWrap/>
            <w:hideMark/>
          </w:tcPr>
          <w:p w14:paraId="5EB50B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151,1</w:t>
            </w:r>
          </w:p>
        </w:tc>
        <w:tc>
          <w:tcPr>
            <w:tcW w:w="193" w:type="pct"/>
            <w:noWrap/>
            <w:hideMark/>
          </w:tcPr>
          <w:p w14:paraId="628C50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153,8</w:t>
            </w:r>
          </w:p>
        </w:tc>
        <w:tc>
          <w:tcPr>
            <w:tcW w:w="193" w:type="pct"/>
            <w:noWrap/>
            <w:hideMark/>
          </w:tcPr>
          <w:p w14:paraId="3BFAC6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156,5</w:t>
            </w:r>
          </w:p>
        </w:tc>
      </w:tr>
      <w:tr w:rsidR="005C1587" w:rsidRPr="00226C36" w14:paraId="6495C9D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0CEB664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05" w:type="pct"/>
            <w:hideMark/>
          </w:tcPr>
          <w:p w14:paraId="3DBEE9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3" w:type="pct"/>
            <w:noWrap/>
            <w:hideMark/>
          </w:tcPr>
          <w:p w14:paraId="601BAE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211055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0AA2CF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230A4E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5D82AC1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790FFD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757A95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7AD159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4C766F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76B238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2E4014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6B54CD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2F5914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193" w:type="pct"/>
            <w:noWrap/>
            <w:hideMark/>
          </w:tcPr>
          <w:p w14:paraId="0783C1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r>
      <w:tr w:rsidR="005C1587" w:rsidRPr="00226C36" w14:paraId="1C6C4F1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616CFA52"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5" w:type="pct"/>
            <w:hideMark/>
          </w:tcPr>
          <w:p w14:paraId="2CCC04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3" w:type="pct"/>
            <w:noWrap/>
            <w:hideMark/>
          </w:tcPr>
          <w:p w14:paraId="29E838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52,7</w:t>
            </w:r>
          </w:p>
        </w:tc>
        <w:tc>
          <w:tcPr>
            <w:tcW w:w="193" w:type="pct"/>
            <w:noWrap/>
            <w:hideMark/>
          </w:tcPr>
          <w:p w14:paraId="4CD210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53,3</w:t>
            </w:r>
          </w:p>
        </w:tc>
        <w:tc>
          <w:tcPr>
            <w:tcW w:w="193" w:type="pct"/>
            <w:noWrap/>
            <w:hideMark/>
          </w:tcPr>
          <w:p w14:paraId="31DE09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53,8</w:t>
            </w:r>
          </w:p>
        </w:tc>
        <w:tc>
          <w:tcPr>
            <w:tcW w:w="193" w:type="pct"/>
            <w:noWrap/>
            <w:hideMark/>
          </w:tcPr>
          <w:p w14:paraId="2E1814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51,6</w:t>
            </w:r>
          </w:p>
        </w:tc>
        <w:tc>
          <w:tcPr>
            <w:tcW w:w="193" w:type="pct"/>
            <w:noWrap/>
            <w:hideMark/>
          </w:tcPr>
          <w:p w14:paraId="6CE22A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52,1</w:t>
            </w:r>
          </w:p>
        </w:tc>
        <w:tc>
          <w:tcPr>
            <w:tcW w:w="193" w:type="pct"/>
            <w:noWrap/>
            <w:hideMark/>
          </w:tcPr>
          <w:p w14:paraId="3B93B4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52,7</w:t>
            </w:r>
          </w:p>
        </w:tc>
        <w:tc>
          <w:tcPr>
            <w:tcW w:w="193" w:type="pct"/>
            <w:noWrap/>
            <w:hideMark/>
          </w:tcPr>
          <w:p w14:paraId="2C857C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53,2</w:t>
            </w:r>
          </w:p>
        </w:tc>
        <w:tc>
          <w:tcPr>
            <w:tcW w:w="193" w:type="pct"/>
            <w:noWrap/>
            <w:hideMark/>
          </w:tcPr>
          <w:p w14:paraId="17F2DAF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53,7</w:t>
            </w:r>
          </w:p>
        </w:tc>
        <w:tc>
          <w:tcPr>
            <w:tcW w:w="193" w:type="pct"/>
            <w:noWrap/>
            <w:hideMark/>
          </w:tcPr>
          <w:p w14:paraId="5AC76D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54,3</w:t>
            </w:r>
          </w:p>
        </w:tc>
        <w:tc>
          <w:tcPr>
            <w:tcW w:w="193" w:type="pct"/>
            <w:noWrap/>
            <w:hideMark/>
          </w:tcPr>
          <w:p w14:paraId="2FC1C3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54,8</w:t>
            </w:r>
          </w:p>
        </w:tc>
        <w:tc>
          <w:tcPr>
            <w:tcW w:w="193" w:type="pct"/>
            <w:noWrap/>
            <w:hideMark/>
          </w:tcPr>
          <w:p w14:paraId="377743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55,4</w:t>
            </w:r>
          </w:p>
        </w:tc>
        <w:tc>
          <w:tcPr>
            <w:tcW w:w="193" w:type="pct"/>
            <w:noWrap/>
            <w:hideMark/>
          </w:tcPr>
          <w:p w14:paraId="756177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55,9</w:t>
            </w:r>
          </w:p>
        </w:tc>
        <w:tc>
          <w:tcPr>
            <w:tcW w:w="193" w:type="pct"/>
            <w:noWrap/>
            <w:hideMark/>
          </w:tcPr>
          <w:p w14:paraId="373ABB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56,5</w:t>
            </w:r>
          </w:p>
        </w:tc>
        <w:tc>
          <w:tcPr>
            <w:tcW w:w="193" w:type="pct"/>
            <w:noWrap/>
            <w:hideMark/>
          </w:tcPr>
          <w:p w14:paraId="633C53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57,0</w:t>
            </w:r>
          </w:p>
        </w:tc>
      </w:tr>
      <w:tr w:rsidR="005C1587" w:rsidRPr="00226C36" w14:paraId="095C139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0221F9D9"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05" w:type="pct"/>
            <w:hideMark/>
          </w:tcPr>
          <w:p w14:paraId="6C7AB5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3" w:type="pct"/>
            <w:noWrap/>
            <w:hideMark/>
          </w:tcPr>
          <w:p w14:paraId="3AA212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472,7</w:t>
            </w:r>
          </w:p>
        </w:tc>
        <w:tc>
          <w:tcPr>
            <w:tcW w:w="193" w:type="pct"/>
            <w:noWrap/>
            <w:hideMark/>
          </w:tcPr>
          <w:p w14:paraId="76AC9B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464,6</w:t>
            </w:r>
          </w:p>
        </w:tc>
        <w:tc>
          <w:tcPr>
            <w:tcW w:w="193" w:type="pct"/>
            <w:noWrap/>
            <w:hideMark/>
          </w:tcPr>
          <w:p w14:paraId="56CFD5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475,1</w:t>
            </w:r>
          </w:p>
        </w:tc>
        <w:tc>
          <w:tcPr>
            <w:tcW w:w="193" w:type="pct"/>
            <w:noWrap/>
            <w:hideMark/>
          </w:tcPr>
          <w:p w14:paraId="7E4851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461,7</w:t>
            </w:r>
          </w:p>
        </w:tc>
        <w:tc>
          <w:tcPr>
            <w:tcW w:w="193" w:type="pct"/>
            <w:noWrap/>
            <w:hideMark/>
          </w:tcPr>
          <w:p w14:paraId="376067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472,6</w:t>
            </w:r>
          </w:p>
        </w:tc>
        <w:tc>
          <w:tcPr>
            <w:tcW w:w="193" w:type="pct"/>
            <w:noWrap/>
            <w:hideMark/>
          </w:tcPr>
          <w:p w14:paraId="086A90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483,9</w:t>
            </w:r>
          </w:p>
        </w:tc>
        <w:tc>
          <w:tcPr>
            <w:tcW w:w="193" w:type="pct"/>
            <w:noWrap/>
            <w:hideMark/>
          </w:tcPr>
          <w:p w14:paraId="7B4710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495,7</w:t>
            </w:r>
          </w:p>
        </w:tc>
        <w:tc>
          <w:tcPr>
            <w:tcW w:w="193" w:type="pct"/>
            <w:noWrap/>
            <w:hideMark/>
          </w:tcPr>
          <w:p w14:paraId="704F97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508,1</w:t>
            </w:r>
          </w:p>
        </w:tc>
        <w:tc>
          <w:tcPr>
            <w:tcW w:w="193" w:type="pct"/>
            <w:noWrap/>
            <w:hideMark/>
          </w:tcPr>
          <w:p w14:paraId="387F3C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521,0</w:t>
            </w:r>
          </w:p>
        </w:tc>
        <w:tc>
          <w:tcPr>
            <w:tcW w:w="193" w:type="pct"/>
            <w:noWrap/>
            <w:hideMark/>
          </w:tcPr>
          <w:p w14:paraId="0444FB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534,6</w:t>
            </w:r>
          </w:p>
        </w:tc>
        <w:tc>
          <w:tcPr>
            <w:tcW w:w="193" w:type="pct"/>
            <w:noWrap/>
            <w:hideMark/>
          </w:tcPr>
          <w:p w14:paraId="657F73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548,8</w:t>
            </w:r>
          </w:p>
        </w:tc>
        <w:tc>
          <w:tcPr>
            <w:tcW w:w="193" w:type="pct"/>
            <w:noWrap/>
            <w:hideMark/>
          </w:tcPr>
          <w:p w14:paraId="6583A4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563,7</w:t>
            </w:r>
          </w:p>
        </w:tc>
        <w:tc>
          <w:tcPr>
            <w:tcW w:w="193" w:type="pct"/>
            <w:noWrap/>
            <w:hideMark/>
          </w:tcPr>
          <w:p w14:paraId="064137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579,2</w:t>
            </w:r>
          </w:p>
        </w:tc>
        <w:tc>
          <w:tcPr>
            <w:tcW w:w="193" w:type="pct"/>
            <w:noWrap/>
            <w:hideMark/>
          </w:tcPr>
          <w:p w14:paraId="0EF5DE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595,6</w:t>
            </w:r>
          </w:p>
        </w:tc>
      </w:tr>
      <w:tr w:rsidR="005C1587" w:rsidRPr="00226C36" w14:paraId="49885BE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8" w:type="pct"/>
            <w:hideMark/>
          </w:tcPr>
          <w:p w14:paraId="2C67851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05" w:type="pct"/>
            <w:hideMark/>
          </w:tcPr>
          <w:p w14:paraId="1A6A38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193" w:type="pct"/>
            <w:noWrap/>
            <w:hideMark/>
          </w:tcPr>
          <w:p w14:paraId="77F5ED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418,7</w:t>
            </w:r>
          </w:p>
        </w:tc>
        <w:tc>
          <w:tcPr>
            <w:tcW w:w="193" w:type="pct"/>
            <w:noWrap/>
            <w:hideMark/>
          </w:tcPr>
          <w:p w14:paraId="30A5DF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411,5</w:t>
            </w:r>
          </w:p>
        </w:tc>
        <w:tc>
          <w:tcPr>
            <w:tcW w:w="193" w:type="pct"/>
            <w:noWrap/>
            <w:hideMark/>
          </w:tcPr>
          <w:p w14:paraId="666DF0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420,8</w:t>
            </w:r>
          </w:p>
        </w:tc>
        <w:tc>
          <w:tcPr>
            <w:tcW w:w="193" w:type="pct"/>
            <w:noWrap/>
            <w:hideMark/>
          </w:tcPr>
          <w:p w14:paraId="22B7B23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409,0</w:t>
            </w:r>
          </w:p>
        </w:tc>
        <w:tc>
          <w:tcPr>
            <w:tcW w:w="193" w:type="pct"/>
            <w:noWrap/>
            <w:hideMark/>
          </w:tcPr>
          <w:p w14:paraId="7C3D6B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418,6</w:t>
            </w:r>
          </w:p>
        </w:tc>
        <w:tc>
          <w:tcPr>
            <w:tcW w:w="193" w:type="pct"/>
            <w:noWrap/>
            <w:hideMark/>
          </w:tcPr>
          <w:p w14:paraId="5B6181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428,6</w:t>
            </w:r>
          </w:p>
        </w:tc>
        <w:tc>
          <w:tcPr>
            <w:tcW w:w="193" w:type="pct"/>
            <w:noWrap/>
            <w:hideMark/>
          </w:tcPr>
          <w:p w14:paraId="46ADB8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439,1</w:t>
            </w:r>
          </w:p>
        </w:tc>
        <w:tc>
          <w:tcPr>
            <w:tcW w:w="193" w:type="pct"/>
            <w:noWrap/>
            <w:hideMark/>
          </w:tcPr>
          <w:p w14:paraId="118E40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450,0</w:t>
            </w:r>
          </w:p>
        </w:tc>
        <w:tc>
          <w:tcPr>
            <w:tcW w:w="193" w:type="pct"/>
            <w:noWrap/>
            <w:hideMark/>
          </w:tcPr>
          <w:p w14:paraId="195FC0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461,5</w:t>
            </w:r>
          </w:p>
        </w:tc>
        <w:tc>
          <w:tcPr>
            <w:tcW w:w="193" w:type="pct"/>
            <w:noWrap/>
            <w:hideMark/>
          </w:tcPr>
          <w:p w14:paraId="0972E2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473,5</w:t>
            </w:r>
          </w:p>
        </w:tc>
        <w:tc>
          <w:tcPr>
            <w:tcW w:w="193" w:type="pct"/>
            <w:noWrap/>
            <w:hideMark/>
          </w:tcPr>
          <w:p w14:paraId="175674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486,1</w:t>
            </w:r>
          </w:p>
        </w:tc>
        <w:tc>
          <w:tcPr>
            <w:tcW w:w="193" w:type="pct"/>
            <w:noWrap/>
            <w:hideMark/>
          </w:tcPr>
          <w:p w14:paraId="6ABB39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499,3</w:t>
            </w:r>
          </w:p>
        </w:tc>
        <w:tc>
          <w:tcPr>
            <w:tcW w:w="193" w:type="pct"/>
            <w:noWrap/>
            <w:hideMark/>
          </w:tcPr>
          <w:p w14:paraId="2B8982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513,1</w:t>
            </w:r>
          </w:p>
        </w:tc>
        <w:tc>
          <w:tcPr>
            <w:tcW w:w="193" w:type="pct"/>
            <w:noWrap/>
            <w:hideMark/>
          </w:tcPr>
          <w:p w14:paraId="5562C76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527,5</w:t>
            </w:r>
          </w:p>
        </w:tc>
      </w:tr>
    </w:tbl>
    <w:p w14:paraId="1CF1D598" w14:textId="77777777" w:rsidR="007C6675" w:rsidRPr="005024CA" w:rsidRDefault="007C6675" w:rsidP="007C6675">
      <w:pPr>
        <w:rPr>
          <w:rFonts w:eastAsiaTheme="majorEastAsia"/>
          <w:b/>
          <w:bCs/>
          <w:spacing w:val="-2"/>
          <w:sz w:val="24"/>
          <w:lang w:eastAsia="en-US" w:bidi="ar-SA"/>
        </w:rPr>
      </w:pPr>
      <w:r w:rsidRPr="005024CA">
        <w:br w:type="page"/>
      </w:r>
    </w:p>
    <w:p w14:paraId="049BF2B4" w14:textId="77777777" w:rsidR="007C6675" w:rsidRPr="005024CA" w:rsidRDefault="007C6675" w:rsidP="007C6675">
      <w:pPr>
        <w:pStyle w:val="a2"/>
      </w:pPr>
      <w:r w:rsidRPr="005024CA">
        <w:t>Топливный баланс котельной №23 Сиверский (интернат)</w:t>
      </w:r>
    </w:p>
    <w:tbl>
      <w:tblPr>
        <w:tblStyle w:val="ad"/>
        <w:tblW w:w="5000" w:type="pct"/>
        <w:tblLook w:val="04A0" w:firstRow="1" w:lastRow="0" w:firstColumn="1" w:lastColumn="0" w:noHBand="0" w:noVBand="1"/>
      </w:tblPr>
      <w:tblGrid>
        <w:gridCol w:w="5704"/>
        <w:gridCol w:w="1275"/>
        <w:gridCol w:w="628"/>
        <w:gridCol w:w="628"/>
        <w:gridCol w:w="628"/>
        <w:gridCol w:w="628"/>
        <w:gridCol w:w="628"/>
        <w:gridCol w:w="627"/>
        <w:gridCol w:w="627"/>
        <w:gridCol w:w="627"/>
        <w:gridCol w:w="627"/>
        <w:gridCol w:w="627"/>
        <w:gridCol w:w="627"/>
        <w:gridCol w:w="627"/>
        <w:gridCol w:w="627"/>
        <w:gridCol w:w="627"/>
      </w:tblGrid>
      <w:tr w:rsidR="005C1587" w:rsidRPr="00226C36" w14:paraId="41825971"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8EE6B4A"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04" w:type="pct"/>
            <w:hideMark/>
          </w:tcPr>
          <w:p w14:paraId="5D96ADED"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199" w:type="pct"/>
            <w:hideMark/>
          </w:tcPr>
          <w:p w14:paraId="789B583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199" w:type="pct"/>
            <w:hideMark/>
          </w:tcPr>
          <w:p w14:paraId="7A93AD6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199" w:type="pct"/>
            <w:hideMark/>
          </w:tcPr>
          <w:p w14:paraId="0E7186E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199" w:type="pct"/>
            <w:hideMark/>
          </w:tcPr>
          <w:p w14:paraId="3451A82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199" w:type="pct"/>
            <w:hideMark/>
          </w:tcPr>
          <w:p w14:paraId="3BABF41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199" w:type="pct"/>
            <w:hideMark/>
          </w:tcPr>
          <w:p w14:paraId="4EC125F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199" w:type="pct"/>
            <w:hideMark/>
          </w:tcPr>
          <w:p w14:paraId="62D9A93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199" w:type="pct"/>
            <w:hideMark/>
          </w:tcPr>
          <w:p w14:paraId="533D062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199" w:type="pct"/>
            <w:hideMark/>
          </w:tcPr>
          <w:p w14:paraId="672122D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199" w:type="pct"/>
            <w:hideMark/>
          </w:tcPr>
          <w:p w14:paraId="7D4164F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199" w:type="pct"/>
            <w:hideMark/>
          </w:tcPr>
          <w:p w14:paraId="50CA7A8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199" w:type="pct"/>
            <w:hideMark/>
          </w:tcPr>
          <w:p w14:paraId="02CB1BA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199" w:type="pct"/>
            <w:hideMark/>
          </w:tcPr>
          <w:p w14:paraId="44F0BF9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199" w:type="pct"/>
            <w:hideMark/>
          </w:tcPr>
          <w:p w14:paraId="62F3E41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2B18D4E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40AE0D08"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04" w:type="pct"/>
            <w:hideMark/>
          </w:tcPr>
          <w:p w14:paraId="7036C2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7FD447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9" w:type="pct"/>
            <w:noWrap/>
            <w:hideMark/>
          </w:tcPr>
          <w:p w14:paraId="0DC773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37A427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2F9B23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6D9ABA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63F751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2202CF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199" w:type="pct"/>
            <w:noWrap/>
            <w:hideMark/>
          </w:tcPr>
          <w:p w14:paraId="60E5D8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6CC07F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2FD9C5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5087B3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00FB53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44B126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c>
          <w:tcPr>
            <w:tcW w:w="199" w:type="pct"/>
            <w:noWrap/>
            <w:hideMark/>
          </w:tcPr>
          <w:p w14:paraId="5B2B66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w:t>
            </w:r>
          </w:p>
        </w:tc>
      </w:tr>
      <w:tr w:rsidR="005C1587" w:rsidRPr="00226C36" w14:paraId="68DB53C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72ACD2A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6B1AFD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056DC3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0,11</w:t>
            </w:r>
          </w:p>
        </w:tc>
        <w:tc>
          <w:tcPr>
            <w:tcW w:w="199" w:type="pct"/>
            <w:noWrap/>
            <w:hideMark/>
          </w:tcPr>
          <w:p w14:paraId="5EF261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138FFD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160735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2D9770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25BC1E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3CE352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77D293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647FFB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1CCEF3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4A53A3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05B30D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410D8E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199" w:type="pct"/>
            <w:noWrap/>
            <w:hideMark/>
          </w:tcPr>
          <w:p w14:paraId="402865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r>
      <w:tr w:rsidR="005C1587" w:rsidRPr="00226C36" w14:paraId="1A7A89A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412A8802"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04" w:type="pct"/>
            <w:hideMark/>
          </w:tcPr>
          <w:p w14:paraId="17B098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9" w:type="pct"/>
            <w:noWrap/>
            <w:hideMark/>
          </w:tcPr>
          <w:p w14:paraId="6CE3F0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7F9334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4D5B38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3F8E0B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4759EF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6035A3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4DC27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CEC1D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592539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042823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12D95E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380335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6E3753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199" w:type="pct"/>
            <w:noWrap/>
            <w:hideMark/>
          </w:tcPr>
          <w:p w14:paraId="5B7B0B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5C1587" w:rsidRPr="00226C36" w14:paraId="7EE8031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69FF241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7C18FD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9" w:type="pct"/>
            <w:noWrap/>
            <w:hideMark/>
          </w:tcPr>
          <w:p w14:paraId="65B820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258,5</w:t>
            </w:r>
          </w:p>
        </w:tc>
        <w:tc>
          <w:tcPr>
            <w:tcW w:w="199" w:type="pct"/>
            <w:noWrap/>
            <w:hideMark/>
          </w:tcPr>
          <w:p w14:paraId="63CDF9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208,8</w:t>
            </w:r>
          </w:p>
        </w:tc>
        <w:tc>
          <w:tcPr>
            <w:tcW w:w="199" w:type="pct"/>
            <w:noWrap/>
            <w:hideMark/>
          </w:tcPr>
          <w:p w14:paraId="6FDA95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210,9</w:t>
            </w:r>
          </w:p>
        </w:tc>
        <w:tc>
          <w:tcPr>
            <w:tcW w:w="199" w:type="pct"/>
            <w:noWrap/>
            <w:hideMark/>
          </w:tcPr>
          <w:p w14:paraId="2F9F1E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213,0</w:t>
            </w:r>
          </w:p>
        </w:tc>
        <w:tc>
          <w:tcPr>
            <w:tcW w:w="199" w:type="pct"/>
            <w:noWrap/>
            <w:hideMark/>
          </w:tcPr>
          <w:p w14:paraId="066A27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215,2</w:t>
            </w:r>
          </w:p>
        </w:tc>
        <w:tc>
          <w:tcPr>
            <w:tcW w:w="199" w:type="pct"/>
            <w:noWrap/>
            <w:hideMark/>
          </w:tcPr>
          <w:p w14:paraId="3180DF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217,3</w:t>
            </w:r>
          </w:p>
        </w:tc>
        <w:tc>
          <w:tcPr>
            <w:tcW w:w="199" w:type="pct"/>
            <w:noWrap/>
            <w:hideMark/>
          </w:tcPr>
          <w:p w14:paraId="380A3E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219,5</w:t>
            </w:r>
          </w:p>
        </w:tc>
        <w:tc>
          <w:tcPr>
            <w:tcW w:w="199" w:type="pct"/>
            <w:noWrap/>
            <w:hideMark/>
          </w:tcPr>
          <w:p w14:paraId="7BFABC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221,7</w:t>
            </w:r>
          </w:p>
        </w:tc>
        <w:tc>
          <w:tcPr>
            <w:tcW w:w="199" w:type="pct"/>
            <w:noWrap/>
            <w:hideMark/>
          </w:tcPr>
          <w:p w14:paraId="5D2352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223,9</w:t>
            </w:r>
          </w:p>
        </w:tc>
        <w:tc>
          <w:tcPr>
            <w:tcW w:w="199" w:type="pct"/>
            <w:noWrap/>
            <w:hideMark/>
          </w:tcPr>
          <w:p w14:paraId="2F2B00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226,1</w:t>
            </w:r>
          </w:p>
        </w:tc>
        <w:tc>
          <w:tcPr>
            <w:tcW w:w="199" w:type="pct"/>
            <w:noWrap/>
            <w:hideMark/>
          </w:tcPr>
          <w:p w14:paraId="1FCA52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228,4</w:t>
            </w:r>
          </w:p>
        </w:tc>
        <w:tc>
          <w:tcPr>
            <w:tcW w:w="199" w:type="pct"/>
            <w:noWrap/>
            <w:hideMark/>
          </w:tcPr>
          <w:p w14:paraId="2FCDA6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230,7</w:t>
            </w:r>
          </w:p>
        </w:tc>
        <w:tc>
          <w:tcPr>
            <w:tcW w:w="199" w:type="pct"/>
            <w:noWrap/>
            <w:hideMark/>
          </w:tcPr>
          <w:p w14:paraId="7F847C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233,0</w:t>
            </w:r>
          </w:p>
        </w:tc>
        <w:tc>
          <w:tcPr>
            <w:tcW w:w="199" w:type="pct"/>
            <w:noWrap/>
            <w:hideMark/>
          </w:tcPr>
          <w:p w14:paraId="18B1FA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235,3</w:t>
            </w:r>
          </w:p>
        </w:tc>
      </w:tr>
      <w:tr w:rsidR="005C1587" w:rsidRPr="00226C36" w14:paraId="01EBBDE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5CA9F8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04" w:type="pct"/>
            <w:hideMark/>
          </w:tcPr>
          <w:p w14:paraId="6957F8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6EE558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29,2</w:t>
            </w:r>
          </w:p>
        </w:tc>
        <w:tc>
          <w:tcPr>
            <w:tcW w:w="199" w:type="pct"/>
            <w:noWrap/>
            <w:hideMark/>
          </w:tcPr>
          <w:p w14:paraId="6F853A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11,2</w:t>
            </w:r>
          </w:p>
        </w:tc>
        <w:tc>
          <w:tcPr>
            <w:tcW w:w="199" w:type="pct"/>
            <w:noWrap/>
            <w:hideMark/>
          </w:tcPr>
          <w:p w14:paraId="6514D0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11,4</w:t>
            </w:r>
          </w:p>
        </w:tc>
        <w:tc>
          <w:tcPr>
            <w:tcW w:w="199" w:type="pct"/>
            <w:noWrap/>
            <w:hideMark/>
          </w:tcPr>
          <w:p w14:paraId="6A81FD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11,6</w:t>
            </w:r>
          </w:p>
        </w:tc>
        <w:tc>
          <w:tcPr>
            <w:tcW w:w="199" w:type="pct"/>
            <w:noWrap/>
            <w:hideMark/>
          </w:tcPr>
          <w:p w14:paraId="17E7CE9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11,8</w:t>
            </w:r>
          </w:p>
        </w:tc>
        <w:tc>
          <w:tcPr>
            <w:tcW w:w="199" w:type="pct"/>
            <w:noWrap/>
            <w:hideMark/>
          </w:tcPr>
          <w:p w14:paraId="32EDCA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11,9</w:t>
            </w:r>
          </w:p>
        </w:tc>
        <w:tc>
          <w:tcPr>
            <w:tcW w:w="199" w:type="pct"/>
            <w:noWrap/>
            <w:hideMark/>
          </w:tcPr>
          <w:p w14:paraId="6779BC4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12,1</w:t>
            </w:r>
          </w:p>
        </w:tc>
        <w:tc>
          <w:tcPr>
            <w:tcW w:w="199" w:type="pct"/>
            <w:noWrap/>
            <w:hideMark/>
          </w:tcPr>
          <w:p w14:paraId="443A11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9,3</w:t>
            </w:r>
          </w:p>
        </w:tc>
        <w:tc>
          <w:tcPr>
            <w:tcW w:w="199" w:type="pct"/>
            <w:noWrap/>
            <w:hideMark/>
          </w:tcPr>
          <w:p w14:paraId="02ADA8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9,3</w:t>
            </w:r>
          </w:p>
        </w:tc>
        <w:tc>
          <w:tcPr>
            <w:tcW w:w="199" w:type="pct"/>
            <w:noWrap/>
            <w:hideMark/>
          </w:tcPr>
          <w:p w14:paraId="5B210D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9,4</w:t>
            </w:r>
          </w:p>
        </w:tc>
        <w:tc>
          <w:tcPr>
            <w:tcW w:w="199" w:type="pct"/>
            <w:noWrap/>
            <w:hideMark/>
          </w:tcPr>
          <w:p w14:paraId="1E06D1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9,4</w:t>
            </w:r>
          </w:p>
        </w:tc>
        <w:tc>
          <w:tcPr>
            <w:tcW w:w="199" w:type="pct"/>
            <w:noWrap/>
            <w:hideMark/>
          </w:tcPr>
          <w:p w14:paraId="06AD9B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9,5</w:t>
            </w:r>
          </w:p>
        </w:tc>
        <w:tc>
          <w:tcPr>
            <w:tcW w:w="199" w:type="pct"/>
            <w:noWrap/>
            <w:hideMark/>
          </w:tcPr>
          <w:p w14:paraId="4D322D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9,6</w:t>
            </w:r>
          </w:p>
        </w:tc>
        <w:tc>
          <w:tcPr>
            <w:tcW w:w="199" w:type="pct"/>
            <w:noWrap/>
            <w:hideMark/>
          </w:tcPr>
          <w:p w14:paraId="190578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9,7</w:t>
            </w:r>
          </w:p>
        </w:tc>
      </w:tr>
      <w:tr w:rsidR="005C1587" w:rsidRPr="00226C36" w14:paraId="4C2E3F9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4BE1421A"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04" w:type="pct"/>
            <w:hideMark/>
          </w:tcPr>
          <w:p w14:paraId="1BB1AA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09EAA7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A2A51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49576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4F83C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22B26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C658E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6F13F1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6B3369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2E5DA4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97A81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BD668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7B7825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B51F0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217979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0470BA1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54AFA99"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04" w:type="pct"/>
            <w:hideMark/>
          </w:tcPr>
          <w:p w14:paraId="487C78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9" w:type="pct"/>
            <w:noWrap/>
            <w:hideMark/>
          </w:tcPr>
          <w:p w14:paraId="6A28AE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14,5</w:t>
            </w:r>
          </w:p>
        </w:tc>
        <w:tc>
          <w:tcPr>
            <w:tcW w:w="199" w:type="pct"/>
            <w:noWrap/>
            <w:hideMark/>
          </w:tcPr>
          <w:p w14:paraId="35C228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w:t>
            </w:r>
          </w:p>
        </w:tc>
        <w:tc>
          <w:tcPr>
            <w:tcW w:w="199" w:type="pct"/>
            <w:noWrap/>
            <w:hideMark/>
          </w:tcPr>
          <w:p w14:paraId="749F11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w:t>
            </w:r>
          </w:p>
        </w:tc>
        <w:tc>
          <w:tcPr>
            <w:tcW w:w="199" w:type="pct"/>
            <w:noWrap/>
            <w:hideMark/>
          </w:tcPr>
          <w:p w14:paraId="1576B0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w:t>
            </w:r>
          </w:p>
        </w:tc>
        <w:tc>
          <w:tcPr>
            <w:tcW w:w="199" w:type="pct"/>
            <w:noWrap/>
            <w:hideMark/>
          </w:tcPr>
          <w:p w14:paraId="056C921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4,9</w:t>
            </w:r>
          </w:p>
        </w:tc>
        <w:tc>
          <w:tcPr>
            <w:tcW w:w="199" w:type="pct"/>
            <w:noWrap/>
            <w:hideMark/>
          </w:tcPr>
          <w:p w14:paraId="312C3F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5,0</w:t>
            </w:r>
          </w:p>
        </w:tc>
        <w:tc>
          <w:tcPr>
            <w:tcW w:w="199" w:type="pct"/>
            <w:noWrap/>
            <w:hideMark/>
          </w:tcPr>
          <w:p w14:paraId="099F8E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5,0</w:t>
            </w:r>
          </w:p>
        </w:tc>
        <w:tc>
          <w:tcPr>
            <w:tcW w:w="199" w:type="pct"/>
            <w:noWrap/>
            <w:hideMark/>
          </w:tcPr>
          <w:p w14:paraId="491850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5,1</w:t>
            </w:r>
          </w:p>
        </w:tc>
        <w:tc>
          <w:tcPr>
            <w:tcW w:w="199" w:type="pct"/>
            <w:noWrap/>
            <w:hideMark/>
          </w:tcPr>
          <w:p w14:paraId="44C5B9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5,1</w:t>
            </w:r>
          </w:p>
        </w:tc>
        <w:tc>
          <w:tcPr>
            <w:tcW w:w="199" w:type="pct"/>
            <w:noWrap/>
            <w:hideMark/>
          </w:tcPr>
          <w:p w14:paraId="70721A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w:t>
            </w:r>
          </w:p>
        </w:tc>
        <w:tc>
          <w:tcPr>
            <w:tcW w:w="199" w:type="pct"/>
            <w:noWrap/>
            <w:hideMark/>
          </w:tcPr>
          <w:p w14:paraId="646D11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5,2</w:t>
            </w:r>
          </w:p>
        </w:tc>
        <w:tc>
          <w:tcPr>
            <w:tcW w:w="199" w:type="pct"/>
            <w:noWrap/>
            <w:hideMark/>
          </w:tcPr>
          <w:p w14:paraId="474C15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5,3</w:t>
            </w:r>
          </w:p>
        </w:tc>
        <w:tc>
          <w:tcPr>
            <w:tcW w:w="199" w:type="pct"/>
            <w:noWrap/>
            <w:hideMark/>
          </w:tcPr>
          <w:p w14:paraId="4CE97D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5,3</w:t>
            </w:r>
          </w:p>
        </w:tc>
        <w:tc>
          <w:tcPr>
            <w:tcW w:w="199" w:type="pct"/>
            <w:noWrap/>
            <w:hideMark/>
          </w:tcPr>
          <w:p w14:paraId="348F9C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5,4</w:t>
            </w:r>
          </w:p>
        </w:tc>
      </w:tr>
      <w:tr w:rsidR="005C1587" w:rsidRPr="00226C36" w14:paraId="25C8B89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73A002E8"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04" w:type="pct"/>
            <w:hideMark/>
          </w:tcPr>
          <w:p w14:paraId="5C9C76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79799A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25,2</w:t>
            </w:r>
          </w:p>
        </w:tc>
        <w:tc>
          <w:tcPr>
            <w:tcW w:w="199" w:type="pct"/>
            <w:noWrap/>
            <w:hideMark/>
          </w:tcPr>
          <w:p w14:paraId="492B25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9,7</w:t>
            </w:r>
          </w:p>
        </w:tc>
        <w:tc>
          <w:tcPr>
            <w:tcW w:w="199" w:type="pct"/>
            <w:noWrap/>
            <w:hideMark/>
          </w:tcPr>
          <w:p w14:paraId="175B0E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9,8</w:t>
            </w:r>
          </w:p>
        </w:tc>
        <w:tc>
          <w:tcPr>
            <w:tcW w:w="199" w:type="pct"/>
            <w:noWrap/>
            <w:hideMark/>
          </w:tcPr>
          <w:p w14:paraId="1B4731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10,0</w:t>
            </w:r>
          </w:p>
        </w:tc>
        <w:tc>
          <w:tcPr>
            <w:tcW w:w="199" w:type="pct"/>
            <w:noWrap/>
            <w:hideMark/>
          </w:tcPr>
          <w:p w14:paraId="1536FA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10,1</w:t>
            </w:r>
          </w:p>
        </w:tc>
        <w:tc>
          <w:tcPr>
            <w:tcW w:w="199" w:type="pct"/>
            <w:noWrap/>
            <w:hideMark/>
          </w:tcPr>
          <w:p w14:paraId="793872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w:t>
            </w:r>
          </w:p>
        </w:tc>
        <w:tc>
          <w:tcPr>
            <w:tcW w:w="199" w:type="pct"/>
            <w:noWrap/>
            <w:hideMark/>
          </w:tcPr>
          <w:p w14:paraId="058339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10,5</w:t>
            </w:r>
          </w:p>
        </w:tc>
        <w:tc>
          <w:tcPr>
            <w:tcW w:w="199" w:type="pct"/>
            <w:noWrap/>
            <w:hideMark/>
          </w:tcPr>
          <w:p w14:paraId="164369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w:t>
            </w:r>
          </w:p>
        </w:tc>
        <w:tc>
          <w:tcPr>
            <w:tcW w:w="199" w:type="pct"/>
            <w:noWrap/>
            <w:hideMark/>
          </w:tcPr>
          <w:p w14:paraId="3343A08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w:t>
            </w:r>
          </w:p>
        </w:tc>
        <w:tc>
          <w:tcPr>
            <w:tcW w:w="199" w:type="pct"/>
            <w:noWrap/>
            <w:hideMark/>
          </w:tcPr>
          <w:p w14:paraId="44726F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w:t>
            </w:r>
          </w:p>
        </w:tc>
        <w:tc>
          <w:tcPr>
            <w:tcW w:w="199" w:type="pct"/>
            <w:noWrap/>
            <w:hideMark/>
          </w:tcPr>
          <w:p w14:paraId="7536EE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w:t>
            </w:r>
          </w:p>
        </w:tc>
        <w:tc>
          <w:tcPr>
            <w:tcW w:w="199" w:type="pct"/>
            <w:noWrap/>
            <w:hideMark/>
          </w:tcPr>
          <w:p w14:paraId="575A0A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8,2</w:t>
            </w:r>
          </w:p>
        </w:tc>
        <w:tc>
          <w:tcPr>
            <w:tcW w:w="199" w:type="pct"/>
            <w:noWrap/>
            <w:hideMark/>
          </w:tcPr>
          <w:p w14:paraId="344D13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w:t>
            </w:r>
          </w:p>
        </w:tc>
        <w:tc>
          <w:tcPr>
            <w:tcW w:w="199" w:type="pct"/>
            <w:noWrap/>
            <w:hideMark/>
          </w:tcPr>
          <w:p w14:paraId="0BF089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w:t>
            </w:r>
          </w:p>
        </w:tc>
      </w:tr>
      <w:tr w:rsidR="005C1587" w:rsidRPr="00226C36" w14:paraId="5E99B55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205E1BED"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04" w:type="pct"/>
            <w:hideMark/>
          </w:tcPr>
          <w:p w14:paraId="556206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2CAE86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3E6CE4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729475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4642F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2730A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2271FD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A0732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5117D6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1A83DB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F912D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0F7A85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6A4DF2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4B5253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9" w:type="pct"/>
            <w:noWrap/>
            <w:hideMark/>
          </w:tcPr>
          <w:p w14:paraId="305F99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29A5A2A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49CF721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4" w:type="pct"/>
            <w:hideMark/>
          </w:tcPr>
          <w:p w14:paraId="3659F8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9" w:type="pct"/>
            <w:noWrap/>
            <w:hideMark/>
          </w:tcPr>
          <w:p w14:paraId="348F42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12,5</w:t>
            </w:r>
          </w:p>
        </w:tc>
        <w:tc>
          <w:tcPr>
            <w:tcW w:w="199" w:type="pct"/>
            <w:noWrap/>
            <w:hideMark/>
          </w:tcPr>
          <w:p w14:paraId="76ED7E6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w:t>
            </w:r>
          </w:p>
        </w:tc>
        <w:tc>
          <w:tcPr>
            <w:tcW w:w="199" w:type="pct"/>
            <w:noWrap/>
            <w:hideMark/>
          </w:tcPr>
          <w:p w14:paraId="1017C1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w:t>
            </w:r>
          </w:p>
        </w:tc>
        <w:tc>
          <w:tcPr>
            <w:tcW w:w="199" w:type="pct"/>
            <w:noWrap/>
            <w:hideMark/>
          </w:tcPr>
          <w:p w14:paraId="7A6D54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w:t>
            </w:r>
          </w:p>
        </w:tc>
        <w:tc>
          <w:tcPr>
            <w:tcW w:w="199" w:type="pct"/>
            <w:noWrap/>
            <w:hideMark/>
          </w:tcPr>
          <w:p w14:paraId="4F581F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w:t>
            </w:r>
          </w:p>
        </w:tc>
        <w:tc>
          <w:tcPr>
            <w:tcW w:w="199" w:type="pct"/>
            <w:noWrap/>
            <w:hideMark/>
          </w:tcPr>
          <w:p w14:paraId="02B80A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w:t>
            </w:r>
          </w:p>
        </w:tc>
        <w:tc>
          <w:tcPr>
            <w:tcW w:w="199" w:type="pct"/>
            <w:noWrap/>
            <w:hideMark/>
          </w:tcPr>
          <w:p w14:paraId="69842A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w:t>
            </w:r>
          </w:p>
        </w:tc>
        <w:tc>
          <w:tcPr>
            <w:tcW w:w="199" w:type="pct"/>
            <w:noWrap/>
            <w:hideMark/>
          </w:tcPr>
          <w:p w14:paraId="0E6EA9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w:t>
            </w:r>
          </w:p>
        </w:tc>
        <w:tc>
          <w:tcPr>
            <w:tcW w:w="199" w:type="pct"/>
            <w:noWrap/>
            <w:hideMark/>
          </w:tcPr>
          <w:p w14:paraId="465B0C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w:t>
            </w:r>
          </w:p>
        </w:tc>
        <w:tc>
          <w:tcPr>
            <w:tcW w:w="199" w:type="pct"/>
            <w:noWrap/>
            <w:hideMark/>
          </w:tcPr>
          <w:p w14:paraId="2E0944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w:t>
            </w:r>
          </w:p>
        </w:tc>
        <w:tc>
          <w:tcPr>
            <w:tcW w:w="199" w:type="pct"/>
            <w:noWrap/>
            <w:hideMark/>
          </w:tcPr>
          <w:p w14:paraId="349FDB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w:t>
            </w:r>
          </w:p>
        </w:tc>
        <w:tc>
          <w:tcPr>
            <w:tcW w:w="199" w:type="pct"/>
            <w:noWrap/>
            <w:hideMark/>
          </w:tcPr>
          <w:p w14:paraId="73C06E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w:t>
            </w:r>
          </w:p>
        </w:tc>
        <w:tc>
          <w:tcPr>
            <w:tcW w:w="199" w:type="pct"/>
            <w:noWrap/>
            <w:hideMark/>
          </w:tcPr>
          <w:p w14:paraId="3858A6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w:t>
            </w:r>
          </w:p>
        </w:tc>
        <w:tc>
          <w:tcPr>
            <w:tcW w:w="199" w:type="pct"/>
            <w:noWrap/>
            <w:hideMark/>
          </w:tcPr>
          <w:p w14:paraId="3BFE66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w:t>
            </w:r>
          </w:p>
        </w:tc>
      </w:tr>
      <w:tr w:rsidR="005C1587" w:rsidRPr="00226C36" w14:paraId="6BF6AE0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525EC999"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04" w:type="pct"/>
            <w:hideMark/>
          </w:tcPr>
          <w:p w14:paraId="1968CB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9" w:type="pct"/>
            <w:noWrap/>
            <w:hideMark/>
          </w:tcPr>
          <w:p w14:paraId="64407F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126,6</w:t>
            </w:r>
          </w:p>
        </w:tc>
        <w:tc>
          <w:tcPr>
            <w:tcW w:w="199" w:type="pct"/>
            <w:noWrap/>
            <w:hideMark/>
          </w:tcPr>
          <w:p w14:paraId="1962ED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38,2</w:t>
            </w:r>
          </w:p>
        </w:tc>
        <w:tc>
          <w:tcPr>
            <w:tcW w:w="199" w:type="pct"/>
            <w:noWrap/>
            <w:hideMark/>
          </w:tcPr>
          <w:p w14:paraId="0347A5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39,1</w:t>
            </w:r>
          </w:p>
        </w:tc>
        <w:tc>
          <w:tcPr>
            <w:tcW w:w="199" w:type="pct"/>
            <w:noWrap/>
            <w:hideMark/>
          </w:tcPr>
          <w:p w14:paraId="6EB2AA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40,1</w:t>
            </w:r>
          </w:p>
        </w:tc>
        <w:tc>
          <w:tcPr>
            <w:tcW w:w="199" w:type="pct"/>
            <w:noWrap/>
            <w:hideMark/>
          </w:tcPr>
          <w:p w14:paraId="57518D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41,1</w:t>
            </w:r>
          </w:p>
        </w:tc>
        <w:tc>
          <w:tcPr>
            <w:tcW w:w="199" w:type="pct"/>
            <w:noWrap/>
            <w:hideMark/>
          </w:tcPr>
          <w:p w14:paraId="6EB892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42,2</w:t>
            </w:r>
          </w:p>
        </w:tc>
        <w:tc>
          <w:tcPr>
            <w:tcW w:w="199" w:type="pct"/>
            <w:noWrap/>
            <w:hideMark/>
          </w:tcPr>
          <w:p w14:paraId="39E6E9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43,3</w:t>
            </w:r>
          </w:p>
        </w:tc>
        <w:tc>
          <w:tcPr>
            <w:tcW w:w="199" w:type="pct"/>
            <w:noWrap/>
            <w:hideMark/>
          </w:tcPr>
          <w:p w14:paraId="6A8662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33,4</w:t>
            </w:r>
          </w:p>
        </w:tc>
        <w:tc>
          <w:tcPr>
            <w:tcW w:w="199" w:type="pct"/>
            <w:noWrap/>
            <w:hideMark/>
          </w:tcPr>
          <w:p w14:paraId="408246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33,9</w:t>
            </w:r>
          </w:p>
        </w:tc>
        <w:tc>
          <w:tcPr>
            <w:tcW w:w="199" w:type="pct"/>
            <w:noWrap/>
            <w:hideMark/>
          </w:tcPr>
          <w:p w14:paraId="60DC52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34,5</w:t>
            </w:r>
          </w:p>
        </w:tc>
        <w:tc>
          <w:tcPr>
            <w:tcW w:w="199" w:type="pct"/>
            <w:noWrap/>
            <w:hideMark/>
          </w:tcPr>
          <w:p w14:paraId="7F4E16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35,1</w:t>
            </w:r>
          </w:p>
        </w:tc>
        <w:tc>
          <w:tcPr>
            <w:tcW w:w="199" w:type="pct"/>
            <w:noWrap/>
            <w:hideMark/>
          </w:tcPr>
          <w:p w14:paraId="71B6DE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35,7</w:t>
            </w:r>
          </w:p>
        </w:tc>
        <w:tc>
          <w:tcPr>
            <w:tcW w:w="199" w:type="pct"/>
            <w:noWrap/>
            <w:hideMark/>
          </w:tcPr>
          <w:p w14:paraId="0F94C9B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36,4</w:t>
            </w:r>
          </w:p>
        </w:tc>
        <w:tc>
          <w:tcPr>
            <w:tcW w:w="199" w:type="pct"/>
            <w:noWrap/>
            <w:hideMark/>
          </w:tcPr>
          <w:p w14:paraId="5A0AD0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37,0</w:t>
            </w:r>
          </w:p>
        </w:tc>
      </w:tr>
      <w:tr w:rsidR="005C1587" w:rsidRPr="00226C36" w14:paraId="7E60843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09" w:type="pct"/>
            <w:hideMark/>
          </w:tcPr>
          <w:p w14:paraId="717F8521"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04" w:type="pct"/>
            <w:hideMark/>
          </w:tcPr>
          <w:p w14:paraId="442338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тонн/год</w:t>
            </w:r>
          </w:p>
        </w:tc>
        <w:tc>
          <w:tcPr>
            <w:tcW w:w="199" w:type="pct"/>
            <w:noWrap/>
            <w:hideMark/>
          </w:tcPr>
          <w:p w14:paraId="163D52E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180,9</w:t>
            </w:r>
          </w:p>
        </w:tc>
        <w:tc>
          <w:tcPr>
            <w:tcW w:w="199" w:type="pct"/>
            <w:noWrap/>
            <w:hideMark/>
          </w:tcPr>
          <w:p w14:paraId="49A29E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54,6</w:t>
            </w:r>
          </w:p>
        </w:tc>
        <w:tc>
          <w:tcPr>
            <w:tcW w:w="199" w:type="pct"/>
            <w:noWrap/>
            <w:hideMark/>
          </w:tcPr>
          <w:p w14:paraId="7EB0C0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55,9</w:t>
            </w:r>
          </w:p>
        </w:tc>
        <w:tc>
          <w:tcPr>
            <w:tcW w:w="199" w:type="pct"/>
            <w:noWrap/>
            <w:hideMark/>
          </w:tcPr>
          <w:p w14:paraId="5DDBBA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57,3</w:t>
            </w:r>
          </w:p>
        </w:tc>
        <w:tc>
          <w:tcPr>
            <w:tcW w:w="199" w:type="pct"/>
            <w:noWrap/>
            <w:hideMark/>
          </w:tcPr>
          <w:p w14:paraId="518EE0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58,8</w:t>
            </w:r>
          </w:p>
        </w:tc>
        <w:tc>
          <w:tcPr>
            <w:tcW w:w="199" w:type="pct"/>
            <w:noWrap/>
            <w:hideMark/>
          </w:tcPr>
          <w:p w14:paraId="713AD4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60,3</w:t>
            </w:r>
          </w:p>
        </w:tc>
        <w:tc>
          <w:tcPr>
            <w:tcW w:w="199" w:type="pct"/>
            <w:noWrap/>
            <w:hideMark/>
          </w:tcPr>
          <w:p w14:paraId="790078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61,9</w:t>
            </w:r>
          </w:p>
        </w:tc>
        <w:tc>
          <w:tcPr>
            <w:tcW w:w="199" w:type="pct"/>
            <w:noWrap/>
            <w:hideMark/>
          </w:tcPr>
          <w:p w14:paraId="221334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47,7</w:t>
            </w:r>
          </w:p>
        </w:tc>
        <w:tc>
          <w:tcPr>
            <w:tcW w:w="199" w:type="pct"/>
            <w:noWrap/>
            <w:hideMark/>
          </w:tcPr>
          <w:p w14:paraId="55CC44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48,5</w:t>
            </w:r>
          </w:p>
        </w:tc>
        <w:tc>
          <w:tcPr>
            <w:tcW w:w="199" w:type="pct"/>
            <w:noWrap/>
            <w:hideMark/>
          </w:tcPr>
          <w:p w14:paraId="186F9A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49,3</w:t>
            </w:r>
          </w:p>
        </w:tc>
        <w:tc>
          <w:tcPr>
            <w:tcW w:w="199" w:type="pct"/>
            <w:noWrap/>
            <w:hideMark/>
          </w:tcPr>
          <w:p w14:paraId="0C7814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50,2</w:t>
            </w:r>
          </w:p>
        </w:tc>
        <w:tc>
          <w:tcPr>
            <w:tcW w:w="199" w:type="pct"/>
            <w:noWrap/>
            <w:hideMark/>
          </w:tcPr>
          <w:p w14:paraId="75C263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51,1</w:t>
            </w:r>
          </w:p>
        </w:tc>
        <w:tc>
          <w:tcPr>
            <w:tcW w:w="199" w:type="pct"/>
            <w:noWrap/>
            <w:hideMark/>
          </w:tcPr>
          <w:p w14:paraId="3D6DF2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52,0</w:t>
            </w:r>
          </w:p>
        </w:tc>
        <w:tc>
          <w:tcPr>
            <w:tcW w:w="199" w:type="pct"/>
            <w:noWrap/>
            <w:hideMark/>
          </w:tcPr>
          <w:p w14:paraId="3E0FC7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52,9</w:t>
            </w:r>
          </w:p>
        </w:tc>
      </w:tr>
    </w:tbl>
    <w:p w14:paraId="0BA17F60" w14:textId="77777777" w:rsidR="007C6675" w:rsidRPr="005024CA" w:rsidRDefault="007C6675" w:rsidP="007C6675">
      <w:pPr>
        <w:rPr>
          <w:rFonts w:eastAsiaTheme="majorEastAsia"/>
          <w:b/>
          <w:bCs/>
          <w:spacing w:val="-2"/>
          <w:sz w:val="24"/>
          <w:lang w:eastAsia="en-US" w:bidi="ar-SA"/>
        </w:rPr>
      </w:pPr>
      <w:r w:rsidRPr="005024CA">
        <w:br w:type="page"/>
      </w:r>
    </w:p>
    <w:p w14:paraId="4DA0324F" w14:textId="77777777" w:rsidR="007C6675" w:rsidRPr="005024CA" w:rsidRDefault="007C6675" w:rsidP="007C6675">
      <w:pPr>
        <w:pStyle w:val="a2"/>
      </w:pPr>
      <w:r w:rsidRPr="005024CA">
        <w:t>Топливный баланс котельной №24 Сиверский</w:t>
      </w:r>
    </w:p>
    <w:tbl>
      <w:tblPr>
        <w:tblStyle w:val="ad"/>
        <w:tblW w:w="5000" w:type="pct"/>
        <w:tblLook w:val="04A0" w:firstRow="1" w:lastRow="0" w:firstColumn="1" w:lastColumn="0" w:noHBand="0" w:noVBand="1"/>
      </w:tblPr>
      <w:tblGrid>
        <w:gridCol w:w="5975"/>
        <w:gridCol w:w="1309"/>
        <w:gridCol w:w="606"/>
        <w:gridCol w:w="606"/>
        <w:gridCol w:w="606"/>
        <w:gridCol w:w="606"/>
        <w:gridCol w:w="606"/>
        <w:gridCol w:w="606"/>
        <w:gridCol w:w="606"/>
        <w:gridCol w:w="606"/>
        <w:gridCol w:w="605"/>
        <w:gridCol w:w="605"/>
        <w:gridCol w:w="605"/>
        <w:gridCol w:w="605"/>
        <w:gridCol w:w="605"/>
        <w:gridCol w:w="605"/>
      </w:tblGrid>
      <w:tr w:rsidR="005C1587" w:rsidRPr="00226C36" w14:paraId="0DD40BB8"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184CE841"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15" w:type="pct"/>
            <w:hideMark/>
          </w:tcPr>
          <w:p w14:paraId="5976C32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192" w:type="pct"/>
            <w:hideMark/>
          </w:tcPr>
          <w:p w14:paraId="3C28A7B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192" w:type="pct"/>
            <w:hideMark/>
          </w:tcPr>
          <w:p w14:paraId="7EB6484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192" w:type="pct"/>
            <w:hideMark/>
          </w:tcPr>
          <w:p w14:paraId="31FFCC3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192" w:type="pct"/>
            <w:hideMark/>
          </w:tcPr>
          <w:p w14:paraId="3D4A671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192" w:type="pct"/>
            <w:hideMark/>
          </w:tcPr>
          <w:p w14:paraId="6A60F88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192" w:type="pct"/>
            <w:hideMark/>
          </w:tcPr>
          <w:p w14:paraId="252A33F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192" w:type="pct"/>
            <w:hideMark/>
          </w:tcPr>
          <w:p w14:paraId="5F18996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192" w:type="pct"/>
            <w:hideMark/>
          </w:tcPr>
          <w:p w14:paraId="4DC18B8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192" w:type="pct"/>
            <w:hideMark/>
          </w:tcPr>
          <w:p w14:paraId="1512EA6D"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192" w:type="pct"/>
            <w:hideMark/>
          </w:tcPr>
          <w:p w14:paraId="11B8216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192" w:type="pct"/>
            <w:hideMark/>
          </w:tcPr>
          <w:p w14:paraId="5FE6430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192" w:type="pct"/>
            <w:hideMark/>
          </w:tcPr>
          <w:p w14:paraId="1FA6893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192" w:type="pct"/>
            <w:hideMark/>
          </w:tcPr>
          <w:p w14:paraId="52EAA76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192" w:type="pct"/>
            <w:hideMark/>
          </w:tcPr>
          <w:p w14:paraId="0F24B22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071A2A6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1AD23B22"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15" w:type="pct"/>
            <w:hideMark/>
          </w:tcPr>
          <w:p w14:paraId="0E333E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5EE0432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192" w:type="pct"/>
            <w:noWrap/>
            <w:hideMark/>
          </w:tcPr>
          <w:p w14:paraId="5C7C0A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0,45</w:t>
            </w:r>
          </w:p>
        </w:tc>
        <w:tc>
          <w:tcPr>
            <w:tcW w:w="192" w:type="pct"/>
            <w:noWrap/>
            <w:hideMark/>
          </w:tcPr>
          <w:p w14:paraId="1DB07A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w:t>
            </w:r>
          </w:p>
        </w:tc>
        <w:tc>
          <w:tcPr>
            <w:tcW w:w="192" w:type="pct"/>
            <w:noWrap/>
            <w:hideMark/>
          </w:tcPr>
          <w:p w14:paraId="1656CE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w:t>
            </w:r>
          </w:p>
        </w:tc>
        <w:tc>
          <w:tcPr>
            <w:tcW w:w="192" w:type="pct"/>
            <w:noWrap/>
            <w:hideMark/>
          </w:tcPr>
          <w:p w14:paraId="1B4258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0,46</w:t>
            </w:r>
          </w:p>
        </w:tc>
        <w:tc>
          <w:tcPr>
            <w:tcW w:w="192" w:type="pct"/>
            <w:noWrap/>
            <w:hideMark/>
          </w:tcPr>
          <w:p w14:paraId="5B404D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0,47</w:t>
            </w:r>
          </w:p>
        </w:tc>
        <w:tc>
          <w:tcPr>
            <w:tcW w:w="192" w:type="pct"/>
            <w:noWrap/>
            <w:hideMark/>
          </w:tcPr>
          <w:p w14:paraId="4CED78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0,47</w:t>
            </w:r>
          </w:p>
        </w:tc>
        <w:tc>
          <w:tcPr>
            <w:tcW w:w="192" w:type="pct"/>
            <w:noWrap/>
            <w:hideMark/>
          </w:tcPr>
          <w:p w14:paraId="4D343D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0,48</w:t>
            </w:r>
          </w:p>
        </w:tc>
        <w:tc>
          <w:tcPr>
            <w:tcW w:w="192" w:type="pct"/>
            <w:noWrap/>
            <w:hideMark/>
          </w:tcPr>
          <w:p w14:paraId="681746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0,48</w:t>
            </w:r>
          </w:p>
        </w:tc>
        <w:tc>
          <w:tcPr>
            <w:tcW w:w="192" w:type="pct"/>
            <w:noWrap/>
            <w:hideMark/>
          </w:tcPr>
          <w:p w14:paraId="5FFD9B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192" w:type="pct"/>
            <w:noWrap/>
            <w:hideMark/>
          </w:tcPr>
          <w:p w14:paraId="1F3238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0,49</w:t>
            </w:r>
          </w:p>
        </w:tc>
        <w:tc>
          <w:tcPr>
            <w:tcW w:w="192" w:type="pct"/>
            <w:noWrap/>
            <w:hideMark/>
          </w:tcPr>
          <w:p w14:paraId="64B382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0,50</w:t>
            </w:r>
          </w:p>
        </w:tc>
        <w:tc>
          <w:tcPr>
            <w:tcW w:w="192" w:type="pct"/>
            <w:noWrap/>
            <w:hideMark/>
          </w:tcPr>
          <w:p w14:paraId="55ADFE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w:t>
            </w:r>
          </w:p>
        </w:tc>
        <w:tc>
          <w:tcPr>
            <w:tcW w:w="192" w:type="pct"/>
            <w:noWrap/>
            <w:hideMark/>
          </w:tcPr>
          <w:p w14:paraId="0F09D4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w:t>
            </w:r>
          </w:p>
        </w:tc>
      </w:tr>
      <w:tr w:rsidR="005C1587" w:rsidRPr="00226C36" w14:paraId="5C36EFB3"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11DAA10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15" w:type="pct"/>
            <w:hideMark/>
          </w:tcPr>
          <w:p w14:paraId="0B5FF5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7B4FF6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45ABE3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6E4532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6FB00F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504228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151109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49B128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2C6BB7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3B69A7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5F5607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025B8F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0D8F4D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4D96E6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c>
          <w:tcPr>
            <w:tcW w:w="192" w:type="pct"/>
            <w:noWrap/>
            <w:hideMark/>
          </w:tcPr>
          <w:p w14:paraId="311DB8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0,34</w:t>
            </w:r>
          </w:p>
        </w:tc>
      </w:tr>
      <w:tr w:rsidR="005C1587" w:rsidRPr="00226C36" w14:paraId="314B45C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4296820A"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15" w:type="pct"/>
            <w:hideMark/>
          </w:tcPr>
          <w:p w14:paraId="230795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7501D7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62A240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059D6A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0313D1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2A6013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42D113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69E975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3C4F791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4FE448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03C439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19EA9F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590161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24F31B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c>
          <w:tcPr>
            <w:tcW w:w="192" w:type="pct"/>
            <w:noWrap/>
            <w:hideMark/>
          </w:tcPr>
          <w:p w14:paraId="1D751F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0,02</w:t>
            </w:r>
          </w:p>
        </w:tc>
      </w:tr>
      <w:tr w:rsidR="005C1587" w:rsidRPr="00226C36" w14:paraId="53780B6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2FC16293"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15" w:type="pct"/>
            <w:hideMark/>
          </w:tcPr>
          <w:p w14:paraId="28EF75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2" w:type="pct"/>
            <w:noWrap/>
            <w:hideMark/>
          </w:tcPr>
          <w:p w14:paraId="057A75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159,5</w:t>
            </w:r>
          </w:p>
        </w:tc>
        <w:tc>
          <w:tcPr>
            <w:tcW w:w="192" w:type="pct"/>
            <w:noWrap/>
            <w:hideMark/>
          </w:tcPr>
          <w:p w14:paraId="45ED3C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161,1</w:t>
            </w:r>
          </w:p>
        </w:tc>
        <w:tc>
          <w:tcPr>
            <w:tcW w:w="192" w:type="pct"/>
            <w:noWrap/>
            <w:hideMark/>
          </w:tcPr>
          <w:p w14:paraId="3948F4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162,7</w:t>
            </w:r>
          </w:p>
        </w:tc>
        <w:tc>
          <w:tcPr>
            <w:tcW w:w="192" w:type="pct"/>
            <w:noWrap/>
            <w:hideMark/>
          </w:tcPr>
          <w:p w14:paraId="3ECD16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164,4</w:t>
            </w:r>
          </w:p>
        </w:tc>
        <w:tc>
          <w:tcPr>
            <w:tcW w:w="192" w:type="pct"/>
            <w:noWrap/>
            <w:hideMark/>
          </w:tcPr>
          <w:p w14:paraId="5CF4759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166,0</w:t>
            </w:r>
          </w:p>
        </w:tc>
        <w:tc>
          <w:tcPr>
            <w:tcW w:w="192" w:type="pct"/>
            <w:noWrap/>
            <w:hideMark/>
          </w:tcPr>
          <w:p w14:paraId="2950A5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167,7</w:t>
            </w:r>
          </w:p>
        </w:tc>
        <w:tc>
          <w:tcPr>
            <w:tcW w:w="192" w:type="pct"/>
            <w:noWrap/>
            <w:hideMark/>
          </w:tcPr>
          <w:p w14:paraId="15E668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169,4</w:t>
            </w:r>
          </w:p>
        </w:tc>
        <w:tc>
          <w:tcPr>
            <w:tcW w:w="192" w:type="pct"/>
            <w:noWrap/>
            <w:hideMark/>
          </w:tcPr>
          <w:p w14:paraId="434077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157,4</w:t>
            </w:r>
          </w:p>
        </w:tc>
        <w:tc>
          <w:tcPr>
            <w:tcW w:w="192" w:type="pct"/>
            <w:noWrap/>
            <w:hideMark/>
          </w:tcPr>
          <w:p w14:paraId="1B47D1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158,9</w:t>
            </w:r>
          </w:p>
        </w:tc>
        <w:tc>
          <w:tcPr>
            <w:tcW w:w="192" w:type="pct"/>
            <w:noWrap/>
            <w:hideMark/>
          </w:tcPr>
          <w:p w14:paraId="2D36EB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160,5</w:t>
            </w:r>
          </w:p>
        </w:tc>
        <w:tc>
          <w:tcPr>
            <w:tcW w:w="192" w:type="pct"/>
            <w:noWrap/>
            <w:hideMark/>
          </w:tcPr>
          <w:p w14:paraId="2F00A7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162,1</w:t>
            </w:r>
          </w:p>
        </w:tc>
        <w:tc>
          <w:tcPr>
            <w:tcW w:w="192" w:type="pct"/>
            <w:noWrap/>
            <w:hideMark/>
          </w:tcPr>
          <w:p w14:paraId="47355A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163,8</w:t>
            </w:r>
          </w:p>
        </w:tc>
        <w:tc>
          <w:tcPr>
            <w:tcW w:w="192" w:type="pct"/>
            <w:noWrap/>
            <w:hideMark/>
          </w:tcPr>
          <w:p w14:paraId="64DCB7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165,4</w:t>
            </w:r>
          </w:p>
        </w:tc>
        <w:tc>
          <w:tcPr>
            <w:tcW w:w="192" w:type="pct"/>
            <w:noWrap/>
            <w:hideMark/>
          </w:tcPr>
          <w:p w14:paraId="02856B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167,0</w:t>
            </w:r>
          </w:p>
        </w:tc>
      </w:tr>
      <w:tr w:rsidR="005C1587" w:rsidRPr="00226C36" w14:paraId="7B708E7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3F59FBC2"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15" w:type="pct"/>
            <w:hideMark/>
          </w:tcPr>
          <w:p w14:paraId="7A1C18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22EC28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73,2</w:t>
            </w:r>
          </w:p>
        </w:tc>
        <w:tc>
          <w:tcPr>
            <w:tcW w:w="192" w:type="pct"/>
            <w:noWrap/>
            <w:hideMark/>
          </w:tcPr>
          <w:p w14:paraId="58DF52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76,0</w:t>
            </w:r>
          </w:p>
        </w:tc>
        <w:tc>
          <w:tcPr>
            <w:tcW w:w="192" w:type="pct"/>
            <w:noWrap/>
            <w:hideMark/>
          </w:tcPr>
          <w:p w14:paraId="0A67F4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76,7</w:t>
            </w:r>
          </w:p>
        </w:tc>
        <w:tc>
          <w:tcPr>
            <w:tcW w:w="192" w:type="pct"/>
            <w:noWrap/>
            <w:hideMark/>
          </w:tcPr>
          <w:p w14:paraId="512D2A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77,3</w:t>
            </w:r>
          </w:p>
        </w:tc>
        <w:tc>
          <w:tcPr>
            <w:tcW w:w="192" w:type="pct"/>
            <w:noWrap/>
            <w:hideMark/>
          </w:tcPr>
          <w:p w14:paraId="4CCFE5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78,0</w:t>
            </w:r>
          </w:p>
        </w:tc>
        <w:tc>
          <w:tcPr>
            <w:tcW w:w="192" w:type="pct"/>
            <w:noWrap/>
            <w:hideMark/>
          </w:tcPr>
          <w:p w14:paraId="5EA315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78,7</w:t>
            </w:r>
          </w:p>
        </w:tc>
        <w:tc>
          <w:tcPr>
            <w:tcW w:w="192" w:type="pct"/>
            <w:noWrap/>
            <w:hideMark/>
          </w:tcPr>
          <w:p w14:paraId="316E08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79,5</w:t>
            </w:r>
          </w:p>
        </w:tc>
        <w:tc>
          <w:tcPr>
            <w:tcW w:w="192" w:type="pct"/>
            <w:noWrap/>
            <w:hideMark/>
          </w:tcPr>
          <w:p w14:paraId="654E9F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80,3</w:t>
            </w:r>
          </w:p>
        </w:tc>
        <w:tc>
          <w:tcPr>
            <w:tcW w:w="192" w:type="pct"/>
            <w:noWrap/>
            <w:hideMark/>
          </w:tcPr>
          <w:p w14:paraId="144D7B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81,2</w:t>
            </w:r>
          </w:p>
        </w:tc>
        <w:tc>
          <w:tcPr>
            <w:tcW w:w="192" w:type="pct"/>
            <w:noWrap/>
            <w:hideMark/>
          </w:tcPr>
          <w:p w14:paraId="7B881C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82,0</w:t>
            </w:r>
          </w:p>
        </w:tc>
        <w:tc>
          <w:tcPr>
            <w:tcW w:w="192" w:type="pct"/>
            <w:noWrap/>
            <w:hideMark/>
          </w:tcPr>
          <w:p w14:paraId="2FBFA7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83,0</w:t>
            </w:r>
          </w:p>
        </w:tc>
        <w:tc>
          <w:tcPr>
            <w:tcW w:w="192" w:type="pct"/>
            <w:noWrap/>
            <w:hideMark/>
          </w:tcPr>
          <w:p w14:paraId="6686F7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83,9</w:t>
            </w:r>
          </w:p>
        </w:tc>
        <w:tc>
          <w:tcPr>
            <w:tcW w:w="192" w:type="pct"/>
            <w:noWrap/>
            <w:hideMark/>
          </w:tcPr>
          <w:p w14:paraId="62D21A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85,0</w:t>
            </w:r>
          </w:p>
        </w:tc>
        <w:tc>
          <w:tcPr>
            <w:tcW w:w="192" w:type="pct"/>
            <w:noWrap/>
            <w:hideMark/>
          </w:tcPr>
          <w:p w14:paraId="31433C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86,0</w:t>
            </w:r>
          </w:p>
        </w:tc>
      </w:tr>
      <w:tr w:rsidR="005C1587" w:rsidRPr="00226C36" w14:paraId="568D2D2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28161F4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15" w:type="pct"/>
            <w:hideMark/>
          </w:tcPr>
          <w:p w14:paraId="73BBD6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081F78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3A7128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2236FE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32C910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669CFC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2F8E63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048D2D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371294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5EE9A0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43BD11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475AFE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08D4C0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64E656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c>
          <w:tcPr>
            <w:tcW w:w="192" w:type="pct"/>
            <w:noWrap/>
            <w:hideMark/>
          </w:tcPr>
          <w:p w14:paraId="738BD5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w:t>
            </w:r>
          </w:p>
        </w:tc>
      </w:tr>
      <w:tr w:rsidR="005C1587" w:rsidRPr="00226C36" w14:paraId="644C3393"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010B5AB1"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15" w:type="pct"/>
            <w:hideMark/>
          </w:tcPr>
          <w:p w14:paraId="2BA2DA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2192C1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32,1</w:t>
            </w:r>
          </w:p>
        </w:tc>
        <w:tc>
          <w:tcPr>
            <w:tcW w:w="192" w:type="pct"/>
            <w:noWrap/>
            <w:hideMark/>
          </w:tcPr>
          <w:p w14:paraId="161A9A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32,4</w:t>
            </w:r>
          </w:p>
        </w:tc>
        <w:tc>
          <w:tcPr>
            <w:tcW w:w="192" w:type="pct"/>
            <w:noWrap/>
            <w:hideMark/>
          </w:tcPr>
          <w:p w14:paraId="15A74A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32,7</w:t>
            </w:r>
          </w:p>
        </w:tc>
        <w:tc>
          <w:tcPr>
            <w:tcW w:w="192" w:type="pct"/>
            <w:noWrap/>
            <w:hideMark/>
          </w:tcPr>
          <w:p w14:paraId="4DE4F8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33,1</w:t>
            </w:r>
          </w:p>
        </w:tc>
        <w:tc>
          <w:tcPr>
            <w:tcW w:w="192" w:type="pct"/>
            <w:noWrap/>
            <w:hideMark/>
          </w:tcPr>
          <w:p w14:paraId="642E86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33,4</w:t>
            </w:r>
          </w:p>
        </w:tc>
        <w:tc>
          <w:tcPr>
            <w:tcW w:w="192" w:type="pct"/>
            <w:noWrap/>
            <w:hideMark/>
          </w:tcPr>
          <w:p w14:paraId="67EBFD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33,7</w:t>
            </w:r>
          </w:p>
        </w:tc>
        <w:tc>
          <w:tcPr>
            <w:tcW w:w="192" w:type="pct"/>
            <w:noWrap/>
            <w:hideMark/>
          </w:tcPr>
          <w:p w14:paraId="635F65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34,1</w:t>
            </w:r>
          </w:p>
        </w:tc>
        <w:tc>
          <w:tcPr>
            <w:tcW w:w="192" w:type="pct"/>
            <w:noWrap/>
            <w:hideMark/>
          </w:tcPr>
          <w:p w14:paraId="5DB3A3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31,7</w:t>
            </w:r>
          </w:p>
        </w:tc>
        <w:tc>
          <w:tcPr>
            <w:tcW w:w="192" w:type="pct"/>
            <w:noWrap/>
            <w:hideMark/>
          </w:tcPr>
          <w:p w14:paraId="4F86A7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32,0</w:t>
            </w:r>
          </w:p>
        </w:tc>
        <w:tc>
          <w:tcPr>
            <w:tcW w:w="192" w:type="pct"/>
            <w:noWrap/>
            <w:hideMark/>
          </w:tcPr>
          <w:p w14:paraId="7BE6B3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32,3</w:t>
            </w:r>
          </w:p>
        </w:tc>
        <w:tc>
          <w:tcPr>
            <w:tcW w:w="192" w:type="pct"/>
            <w:noWrap/>
            <w:hideMark/>
          </w:tcPr>
          <w:p w14:paraId="5C86F0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32,6</w:t>
            </w:r>
          </w:p>
        </w:tc>
        <w:tc>
          <w:tcPr>
            <w:tcW w:w="192" w:type="pct"/>
            <w:noWrap/>
            <w:hideMark/>
          </w:tcPr>
          <w:p w14:paraId="3FBF68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32,9</w:t>
            </w:r>
          </w:p>
        </w:tc>
        <w:tc>
          <w:tcPr>
            <w:tcW w:w="192" w:type="pct"/>
            <w:noWrap/>
            <w:hideMark/>
          </w:tcPr>
          <w:p w14:paraId="2D20FAE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33,3</w:t>
            </w:r>
          </w:p>
        </w:tc>
        <w:tc>
          <w:tcPr>
            <w:tcW w:w="192" w:type="pct"/>
            <w:noWrap/>
            <w:hideMark/>
          </w:tcPr>
          <w:p w14:paraId="6546B2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33,6</w:t>
            </w:r>
          </w:p>
        </w:tc>
      </w:tr>
      <w:tr w:rsidR="005C1587" w:rsidRPr="00226C36" w14:paraId="354F20D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5A636EA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15" w:type="pct"/>
            <w:hideMark/>
          </w:tcPr>
          <w:p w14:paraId="339A19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39C0BE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63,1</w:t>
            </w:r>
          </w:p>
        </w:tc>
        <w:tc>
          <w:tcPr>
            <w:tcW w:w="192" w:type="pct"/>
            <w:noWrap/>
            <w:hideMark/>
          </w:tcPr>
          <w:p w14:paraId="324BA6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65,5</w:t>
            </w:r>
          </w:p>
        </w:tc>
        <w:tc>
          <w:tcPr>
            <w:tcW w:w="192" w:type="pct"/>
            <w:noWrap/>
            <w:hideMark/>
          </w:tcPr>
          <w:p w14:paraId="1B35B5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66,1</w:t>
            </w:r>
          </w:p>
        </w:tc>
        <w:tc>
          <w:tcPr>
            <w:tcW w:w="192" w:type="pct"/>
            <w:noWrap/>
            <w:hideMark/>
          </w:tcPr>
          <w:p w14:paraId="766F78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66,7</w:t>
            </w:r>
          </w:p>
        </w:tc>
        <w:tc>
          <w:tcPr>
            <w:tcW w:w="192" w:type="pct"/>
            <w:noWrap/>
            <w:hideMark/>
          </w:tcPr>
          <w:p w14:paraId="2D6923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67,3</w:t>
            </w:r>
          </w:p>
        </w:tc>
        <w:tc>
          <w:tcPr>
            <w:tcW w:w="192" w:type="pct"/>
            <w:noWrap/>
            <w:hideMark/>
          </w:tcPr>
          <w:p w14:paraId="3586F3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67,9</w:t>
            </w:r>
          </w:p>
        </w:tc>
        <w:tc>
          <w:tcPr>
            <w:tcW w:w="192" w:type="pct"/>
            <w:noWrap/>
            <w:hideMark/>
          </w:tcPr>
          <w:p w14:paraId="1549B5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68,5</w:t>
            </w:r>
          </w:p>
        </w:tc>
        <w:tc>
          <w:tcPr>
            <w:tcW w:w="192" w:type="pct"/>
            <w:noWrap/>
            <w:hideMark/>
          </w:tcPr>
          <w:p w14:paraId="47D425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69,2</w:t>
            </w:r>
          </w:p>
        </w:tc>
        <w:tc>
          <w:tcPr>
            <w:tcW w:w="192" w:type="pct"/>
            <w:noWrap/>
            <w:hideMark/>
          </w:tcPr>
          <w:p w14:paraId="30B81D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70,0</w:t>
            </w:r>
          </w:p>
        </w:tc>
        <w:tc>
          <w:tcPr>
            <w:tcW w:w="192" w:type="pct"/>
            <w:noWrap/>
            <w:hideMark/>
          </w:tcPr>
          <w:p w14:paraId="223D46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70,7</w:t>
            </w:r>
          </w:p>
        </w:tc>
        <w:tc>
          <w:tcPr>
            <w:tcW w:w="192" w:type="pct"/>
            <w:noWrap/>
            <w:hideMark/>
          </w:tcPr>
          <w:p w14:paraId="23D853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71,5</w:t>
            </w:r>
          </w:p>
        </w:tc>
        <w:tc>
          <w:tcPr>
            <w:tcW w:w="192" w:type="pct"/>
            <w:noWrap/>
            <w:hideMark/>
          </w:tcPr>
          <w:p w14:paraId="3D1703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72,4</w:t>
            </w:r>
          </w:p>
        </w:tc>
        <w:tc>
          <w:tcPr>
            <w:tcW w:w="192" w:type="pct"/>
            <w:noWrap/>
            <w:hideMark/>
          </w:tcPr>
          <w:p w14:paraId="36E896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73,3</w:t>
            </w:r>
          </w:p>
        </w:tc>
        <w:tc>
          <w:tcPr>
            <w:tcW w:w="192" w:type="pct"/>
            <w:noWrap/>
            <w:hideMark/>
          </w:tcPr>
          <w:p w14:paraId="13DD8B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74,2</w:t>
            </w:r>
          </w:p>
        </w:tc>
      </w:tr>
      <w:tr w:rsidR="005C1587" w:rsidRPr="00226C36" w14:paraId="4B5654A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37AC25C9"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15" w:type="pct"/>
            <w:hideMark/>
          </w:tcPr>
          <w:p w14:paraId="62325A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40CC68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7CDF1E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16AD93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1C0977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323957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5CE029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1E9BF1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5F8396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5625C3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01C9B5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325725A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544CCF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21C2B7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c>
          <w:tcPr>
            <w:tcW w:w="192" w:type="pct"/>
            <w:noWrap/>
            <w:hideMark/>
          </w:tcPr>
          <w:p w14:paraId="4601BA5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w:t>
            </w:r>
          </w:p>
        </w:tc>
      </w:tr>
      <w:tr w:rsidR="005C1587" w:rsidRPr="00226C36" w14:paraId="45C48348"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49F960BB"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15" w:type="pct"/>
            <w:hideMark/>
          </w:tcPr>
          <w:p w14:paraId="7F00C1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5B035E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27,7</w:t>
            </w:r>
          </w:p>
        </w:tc>
        <w:tc>
          <w:tcPr>
            <w:tcW w:w="192" w:type="pct"/>
            <w:noWrap/>
            <w:hideMark/>
          </w:tcPr>
          <w:p w14:paraId="2B3A93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27,9</w:t>
            </w:r>
          </w:p>
        </w:tc>
        <w:tc>
          <w:tcPr>
            <w:tcW w:w="192" w:type="pct"/>
            <w:noWrap/>
            <w:hideMark/>
          </w:tcPr>
          <w:p w14:paraId="0131AE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28,2</w:t>
            </w:r>
          </w:p>
        </w:tc>
        <w:tc>
          <w:tcPr>
            <w:tcW w:w="192" w:type="pct"/>
            <w:noWrap/>
            <w:hideMark/>
          </w:tcPr>
          <w:p w14:paraId="69F730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28,5</w:t>
            </w:r>
          </w:p>
        </w:tc>
        <w:tc>
          <w:tcPr>
            <w:tcW w:w="192" w:type="pct"/>
            <w:noWrap/>
            <w:hideMark/>
          </w:tcPr>
          <w:p w14:paraId="4B0CC1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28,8</w:t>
            </w:r>
          </w:p>
        </w:tc>
        <w:tc>
          <w:tcPr>
            <w:tcW w:w="192" w:type="pct"/>
            <w:noWrap/>
            <w:hideMark/>
          </w:tcPr>
          <w:p w14:paraId="43755F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29,1</w:t>
            </w:r>
          </w:p>
        </w:tc>
        <w:tc>
          <w:tcPr>
            <w:tcW w:w="192" w:type="pct"/>
            <w:noWrap/>
            <w:hideMark/>
          </w:tcPr>
          <w:p w14:paraId="08EBD72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29,4</w:t>
            </w:r>
          </w:p>
        </w:tc>
        <w:tc>
          <w:tcPr>
            <w:tcW w:w="192" w:type="pct"/>
            <w:noWrap/>
            <w:hideMark/>
          </w:tcPr>
          <w:p w14:paraId="5AA92D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27,3</w:t>
            </w:r>
          </w:p>
        </w:tc>
        <w:tc>
          <w:tcPr>
            <w:tcW w:w="192" w:type="pct"/>
            <w:noWrap/>
            <w:hideMark/>
          </w:tcPr>
          <w:p w14:paraId="2742CA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27,6</w:t>
            </w:r>
          </w:p>
        </w:tc>
        <w:tc>
          <w:tcPr>
            <w:tcW w:w="192" w:type="pct"/>
            <w:noWrap/>
            <w:hideMark/>
          </w:tcPr>
          <w:p w14:paraId="48685C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27,8</w:t>
            </w:r>
          </w:p>
        </w:tc>
        <w:tc>
          <w:tcPr>
            <w:tcW w:w="192" w:type="pct"/>
            <w:noWrap/>
            <w:hideMark/>
          </w:tcPr>
          <w:p w14:paraId="66A6CC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28,1</w:t>
            </w:r>
          </w:p>
        </w:tc>
        <w:tc>
          <w:tcPr>
            <w:tcW w:w="192" w:type="pct"/>
            <w:noWrap/>
            <w:hideMark/>
          </w:tcPr>
          <w:p w14:paraId="281162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28,4</w:t>
            </w:r>
          </w:p>
        </w:tc>
        <w:tc>
          <w:tcPr>
            <w:tcW w:w="192" w:type="pct"/>
            <w:noWrap/>
            <w:hideMark/>
          </w:tcPr>
          <w:p w14:paraId="3E05CC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28,7</w:t>
            </w:r>
          </w:p>
        </w:tc>
        <w:tc>
          <w:tcPr>
            <w:tcW w:w="192" w:type="pct"/>
            <w:noWrap/>
            <w:hideMark/>
          </w:tcPr>
          <w:p w14:paraId="7F71A4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29,0</w:t>
            </w:r>
          </w:p>
        </w:tc>
      </w:tr>
      <w:tr w:rsidR="005C1587" w:rsidRPr="00226C36" w14:paraId="36293A6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1EED4B2F"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15" w:type="pct"/>
            <w:hideMark/>
          </w:tcPr>
          <w:p w14:paraId="1069FE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2" w:type="pct"/>
            <w:noWrap/>
            <w:hideMark/>
          </w:tcPr>
          <w:p w14:paraId="4D507A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216,0</w:t>
            </w:r>
          </w:p>
        </w:tc>
        <w:tc>
          <w:tcPr>
            <w:tcW w:w="192" w:type="pct"/>
            <w:noWrap/>
            <w:hideMark/>
          </w:tcPr>
          <w:p w14:paraId="237746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219,9</w:t>
            </w:r>
          </w:p>
        </w:tc>
        <w:tc>
          <w:tcPr>
            <w:tcW w:w="192" w:type="pct"/>
            <w:noWrap/>
            <w:hideMark/>
          </w:tcPr>
          <w:p w14:paraId="31D3C9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223,9</w:t>
            </w:r>
          </w:p>
        </w:tc>
        <w:tc>
          <w:tcPr>
            <w:tcW w:w="192" w:type="pct"/>
            <w:noWrap/>
            <w:hideMark/>
          </w:tcPr>
          <w:p w14:paraId="24E94A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228,1</w:t>
            </w:r>
          </w:p>
        </w:tc>
        <w:tc>
          <w:tcPr>
            <w:tcW w:w="192" w:type="pct"/>
            <w:noWrap/>
            <w:hideMark/>
          </w:tcPr>
          <w:p w14:paraId="24EA1C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232,4</w:t>
            </w:r>
          </w:p>
        </w:tc>
        <w:tc>
          <w:tcPr>
            <w:tcW w:w="192" w:type="pct"/>
            <w:noWrap/>
            <w:hideMark/>
          </w:tcPr>
          <w:p w14:paraId="44549C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237,0</w:t>
            </w:r>
          </w:p>
        </w:tc>
        <w:tc>
          <w:tcPr>
            <w:tcW w:w="192" w:type="pct"/>
            <w:noWrap/>
            <w:hideMark/>
          </w:tcPr>
          <w:p w14:paraId="7D0CEB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241,7</w:t>
            </w:r>
          </w:p>
        </w:tc>
        <w:tc>
          <w:tcPr>
            <w:tcW w:w="192" w:type="pct"/>
            <w:noWrap/>
            <w:hideMark/>
          </w:tcPr>
          <w:p w14:paraId="73A511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226,8</w:t>
            </w:r>
          </w:p>
        </w:tc>
        <w:tc>
          <w:tcPr>
            <w:tcW w:w="192" w:type="pct"/>
            <w:noWrap/>
            <w:hideMark/>
          </w:tcPr>
          <w:p w14:paraId="1EABA3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192" w:type="pct"/>
            <w:noWrap/>
            <w:hideMark/>
          </w:tcPr>
          <w:p w14:paraId="39BBB3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236,4</w:t>
            </w:r>
          </w:p>
        </w:tc>
        <w:tc>
          <w:tcPr>
            <w:tcW w:w="192" w:type="pct"/>
            <w:noWrap/>
            <w:hideMark/>
          </w:tcPr>
          <w:p w14:paraId="70E411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241,4</w:t>
            </w:r>
          </w:p>
        </w:tc>
        <w:tc>
          <w:tcPr>
            <w:tcW w:w="192" w:type="pct"/>
            <w:noWrap/>
            <w:hideMark/>
          </w:tcPr>
          <w:p w14:paraId="788E76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246,7</w:t>
            </w:r>
          </w:p>
        </w:tc>
        <w:tc>
          <w:tcPr>
            <w:tcW w:w="192" w:type="pct"/>
            <w:noWrap/>
            <w:hideMark/>
          </w:tcPr>
          <w:p w14:paraId="0C5942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252,2</w:t>
            </w:r>
          </w:p>
        </w:tc>
        <w:tc>
          <w:tcPr>
            <w:tcW w:w="192" w:type="pct"/>
            <w:noWrap/>
            <w:hideMark/>
          </w:tcPr>
          <w:p w14:paraId="5756C0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258,0</w:t>
            </w:r>
          </w:p>
        </w:tc>
      </w:tr>
      <w:tr w:rsidR="005C1587" w:rsidRPr="00226C36" w14:paraId="78F9781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3" w:type="pct"/>
            <w:hideMark/>
          </w:tcPr>
          <w:p w14:paraId="66B17D2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15" w:type="pct"/>
            <w:hideMark/>
          </w:tcPr>
          <w:p w14:paraId="421BC3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192" w:type="pct"/>
            <w:noWrap/>
            <w:hideMark/>
          </w:tcPr>
          <w:p w14:paraId="3E39E9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191,3</w:t>
            </w:r>
          </w:p>
        </w:tc>
        <w:tc>
          <w:tcPr>
            <w:tcW w:w="192" w:type="pct"/>
            <w:noWrap/>
            <w:hideMark/>
          </w:tcPr>
          <w:p w14:paraId="4EC9FA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194,7</w:t>
            </w:r>
          </w:p>
        </w:tc>
        <w:tc>
          <w:tcPr>
            <w:tcW w:w="192" w:type="pct"/>
            <w:noWrap/>
            <w:hideMark/>
          </w:tcPr>
          <w:p w14:paraId="35AACB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198,3</w:t>
            </w:r>
          </w:p>
        </w:tc>
        <w:tc>
          <w:tcPr>
            <w:tcW w:w="192" w:type="pct"/>
            <w:noWrap/>
            <w:hideMark/>
          </w:tcPr>
          <w:p w14:paraId="745C42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202,0</w:t>
            </w:r>
          </w:p>
        </w:tc>
        <w:tc>
          <w:tcPr>
            <w:tcW w:w="192" w:type="pct"/>
            <w:noWrap/>
            <w:hideMark/>
          </w:tcPr>
          <w:p w14:paraId="126CC7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205,9</w:t>
            </w:r>
          </w:p>
        </w:tc>
        <w:tc>
          <w:tcPr>
            <w:tcW w:w="192" w:type="pct"/>
            <w:noWrap/>
            <w:hideMark/>
          </w:tcPr>
          <w:p w14:paraId="723CE7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209,9</w:t>
            </w:r>
          </w:p>
        </w:tc>
        <w:tc>
          <w:tcPr>
            <w:tcW w:w="192" w:type="pct"/>
            <w:noWrap/>
            <w:hideMark/>
          </w:tcPr>
          <w:p w14:paraId="259618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214,0</w:t>
            </w:r>
          </w:p>
        </w:tc>
        <w:tc>
          <w:tcPr>
            <w:tcW w:w="192" w:type="pct"/>
            <w:noWrap/>
            <w:hideMark/>
          </w:tcPr>
          <w:p w14:paraId="0A250C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200,9</w:t>
            </w:r>
          </w:p>
        </w:tc>
        <w:tc>
          <w:tcPr>
            <w:tcW w:w="192" w:type="pct"/>
            <w:noWrap/>
            <w:hideMark/>
          </w:tcPr>
          <w:p w14:paraId="4A6428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205,0</w:t>
            </w:r>
          </w:p>
        </w:tc>
        <w:tc>
          <w:tcPr>
            <w:tcW w:w="192" w:type="pct"/>
            <w:noWrap/>
            <w:hideMark/>
          </w:tcPr>
          <w:p w14:paraId="7F8220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209,3</w:t>
            </w:r>
          </w:p>
        </w:tc>
        <w:tc>
          <w:tcPr>
            <w:tcW w:w="192" w:type="pct"/>
            <w:noWrap/>
            <w:hideMark/>
          </w:tcPr>
          <w:p w14:paraId="3E340D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213,8</w:t>
            </w:r>
          </w:p>
        </w:tc>
        <w:tc>
          <w:tcPr>
            <w:tcW w:w="192" w:type="pct"/>
            <w:noWrap/>
            <w:hideMark/>
          </w:tcPr>
          <w:p w14:paraId="6E0969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218,5</w:t>
            </w:r>
          </w:p>
        </w:tc>
        <w:tc>
          <w:tcPr>
            <w:tcW w:w="192" w:type="pct"/>
            <w:noWrap/>
            <w:hideMark/>
          </w:tcPr>
          <w:p w14:paraId="7A2F44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223,4</w:t>
            </w:r>
          </w:p>
        </w:tc>
        <w:tc>
          <w:tcPr>
            <w:tcW w:w="192" w:type="pct"/>
            <w:noWrap/>
            <w:hideMark/>
          </w:tcPr>
          <w:p w14:paraId="025103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228,5</w:t>
            </w:r>
          </w:p>
        </w:tc>
      </w:tr>
    </w:tbl>
    <w:p w14:paraId="3ADF66B3" w14:textId="77777777" w:rsidR="007C6675" w:rsidRPr="005024CA" w:rsidRDefault="007C6675" w:rsidP="007C6675">
      <w:pPr>
        <w:rPr>
          <w:rFonts w:ascii="Calibri" w:hAnsi="Calibri" w:cs="Calibri"/>
          <w:color w:val="000000"/>
          <w:lang w:bidi="ar-SA"/>
        </w:rPr>
      </w:pPr>
      <w:r w:rsidRPr="005024CA">
        <w:rPr>
          <w:rFonts w:ascii="Calibri" w:hAnsi="Calibri" w:cs="Calibri"/>
          <w:color w:val="000000"/>
          <w:lang w:bidi="ar-SA"/>
        </w:rPr>
        <w:br w:type="page"/>
      </w:r>
    </w:p>
    <w:p w14:paraId="2773BC5E" w14:textId="77777777" w:rsidR="007C6675" w:rsidRPr="005024CA" w:rsidRDefault="007C6675" w:rsidP="007C6675">
      <w:pPr>
        <w:pStyle w:val="a2"/>
      </w:pPr>
      <w:r w:rsidRPr="005024CA">
        <w:t>Топливный баланс котельной №44 Сиверский (спецшкола)</w:t>
      </w:r>
    </w:p>
    <w:tbl>
      <w:tblPr>
        <w:tblStyle w:val="ad"/>
        <w:tblW w:w="5000" w:type="pct"/>
        <w:tblLook w:val="04A0" w:firstRow="1" w:lastRow="0" w:firstColumn="1" w:lastColumn="0" w:noHBand="0" w:noVBand="1"/>
      </w:tblPr>
      <w:tblGrid>
        <w:gridCol w:w="5978"/>
        <w:gridCol w:w="1309"/>
        <w:gridCol w:w="606"/>
        <w:gridCol w:w="606"/>
        <w:gridCol w:w="606"/>
        <w:gridCol w:w="606"/>
        <w:gridCol w:w="606"/>
        <w:gridCol w:w="605"/>
        <w:gridCol w:w="605"/>
        <w:gridCol w:w="605"/>
        <w:gridCol w:w="605"/>
        <w:gridCol w:w="605"/>
        <w:gridCol w:w="605"/>
        <w:gridCol w:w="605"/>
        <w:gridCol w:w="605"/>
        <w:gridCol w:w="605"/>
      </w:tblGrid>
      <w:tr w:rsidR="005C1587" w:rsidRPr="00226C36" w14:paraId="181765E5"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40EF16C9"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15" w:type="pct"/>
            <w:hideMark/>
          </w:tcPr>
          <w:p w14:paraId="2F4A008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192" w:type="pct"/>
            <w:hideMark/>
          </w:tcPr>
          <w:p w14:paraId="4502F6E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192" w:type="pct"/>
            <w:hideMark/>
          </w:tcPr>
          <w:p w14:paraId="1DC7278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192" w:type="pct"/>
            <w:hideMark/>
          </w:tcPr>
          <w:p w14:paraId="7C43580D"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192" w:type="pct"/>
            <w:hideMark/>
          </w:tcPr>
          <w:p w14:paraId="3E95E2E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192" w:type="pct"/>
            <w:hideMark/>
          </w:tcPr>
          <w:p w14:paraId="172EC59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192" w:type="pct"/>
            <w:hideMark/>
          </w:tcPr>
          <w:p w14:paraId="785FB7A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192" w:type="pct"/>
            <w:hideMark/>
          </w:tcPr>
          <w:p w14:paraId="0B15748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192" w:type="pct"/>
            <w:hideMark/>
          </w:tcPr>
          <w:p w14:paraId="512470C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192" w:type="pct"/>
            <w:hideMark/>
          </w:tcPr>
          <w:p w14:paraId="7E07674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192" w:type="pct"/>
            <w:hideMark/>
          </w:tcPr>
          <w:p w14:paraId="7D12A2C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192" w:type="pct"/>
            <w:hideMark/>
          </w:tcPr>
          <w:p w14:paraId="4EFA9F5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192" w:type="pct"/>
            <w:hideMark/>
          </w:tcPr>
          <w:p w14:paraId="7FC0266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192" w:type="pct"/>
            <w:hideMark/>
          </w:tcPr>
          <w:p w14:paraId="098ED83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192" w:type="pct"/>
            <w:hideMark/>
          </w:tcPr>
          <w:p w14:paraId="4808E3C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4008AE6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54ACCDC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15" w:type="pct"/>
            <w:hideMark/>
          </w:tcPr>
          <w:p w14:paraId="045FC9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69B49F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c>
          <w:tcPr>
            <w:tcW w:w="192" w:type="pct"/>
            <w:noWrap/>
            <w:hideMark/>
          </w:tcPr>
          <w:p w14:paraId="516841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192" w:type="pct"/>
            <w:noWrap/>
            <w:hideMark/>
          </w:tcPr>
          <w:p w14:paraId="279B51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192" w:type="pct"/>
            <w:noWrap/>
            <w:hideMark/>
          </w:tcPr>
          <w:p w14:paraId="0C83E0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0,25</w:t>
            </w:r>
          </w:p>
        </w:tc>
        <w:tc>
          <w:tcPr>
            <w:tcW w:w="192" w:type="pct"/>
            <w:noWrap/>
            <w:hideMark/>
          </w:tcPr>
          <w:p w14:paraId="3A3C67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192" w:type="pct"/>
            <w:noWrap/>
            <w:hideMark/>
          </w:tcPr>
          <w:p w14:paraId="3A625A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192" w:type="pct"/>
            <w:noWrap/>
            <w:hideMark/>
          </w:tcPr>
          <w:p w14:paraId="6A3D57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0,26</w:t>
            </w:r>
          </w:p>
        </w:tc>
        <w:tc>
          <w:tcPr>
            <w:tcW w:w="192" w:type="pct"/>
            <w:noWrap/>
            <w:hideMark/>
          </w:tcPr>
          <w:p w14:paraId="4E60C2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192" w:type="pct"/>
            <w:noWrap/>
            <w:hideMark/>
          </w:tcPr>
          <w:p w14:paraId="710912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192" w:type="pct"/>
            <w:noWrap/>
            <w:hideMark/>
          </w:tcPr>
          <w:p w14:paraId="0428DE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0,27</w:t>
            </w:r>
          </w:p>
        </w:tc>
        <w:tc>
          <w:tcPr>
            <w:tcW w:w="192" w:type="pct"/>
            <w:noWrap/>
            <w:hideMark/>
          </w:tcPr>
          <w:p w14:paraId="2EE22A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0,28</w:t>
            </w:r>
          </w:p>
        </w:tc>
        <w:tc>
          <w:tcPr>
            <w:tcW w:w="192" w:type="pct"/>
            <w:noWrap/>
            <w:hideMark/>
          </w:tcPr>
          <w:p w14:paraId="359536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0,28</w:t>
            </w:r>
          </w:p>
        </w:tc>
        <w:tc>
          <w:tcPr>
            <w:tcW w:w="192" w:type="pct"/>
            <w:noWrap/>
            <w:hideMark/>
          </w:tcPr>
          <w:p w14:paraId="385EE1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0,29</w:t>
            </w:r>
          </w:p>
        </w:tc>
        <w:tc>
          <w:tcPr>
            <w:tcW w:w="192" w:type="pct"/>
            <w:noWrap/>
            <w:hideMark/>
          </w:tcPr>
          <w:p w14:paraId="2B0027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0,24</w:t>
            </w:r>
          </w:p>
        </w:tc>
      </w:tr>
      <w:tr w:rsidR="005C1587" w:rsidRPr="00226C36" w14:paraId="0DFDF04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28177033"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15" w:type="pct"/>
            <w:hideMark/>
          </w:tcPr>
          <w:p w14:paraId="263812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50300D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5E894F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54ADA8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2522B4E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3F8336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27D436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13330F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28E91C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11F140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6F4AE5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274499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0DC36E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1D6741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c>
          <w:tcPr>
            <w:tcW w:w="192" w:type="pct"/>
            <w:noWrap/>
            <w:hideMark/>
          </w:tcPr>
          <w:p w14:paraId="1D5982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0,18</w:t>
            </w:r>
          </w:p>
        </w:tc>
      </w:tr>
      <w:tr w:rsidR="005C1587" w:rsidRPr="00226C36" w14:paraId="615DFE5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61F718F9"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15" w:type="pct"/>
            <w:hideMark/>
          </w:tcPr>
          <w:p w14:paraId="5F85F2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192" w:type="pct"/>
            <w:noWrap/>
            <w:hideMark/>
          </w:tcPr>
          <w:p w14:paraId="30A5D3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64C29D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192021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00C0259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666F6A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5B5A42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30ACC3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6EE369C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255DC5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19698B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0118A9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2A2A85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3C4544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192" w:type="pct"/>
            <w:noWrap/>
            <w:hideMark/>
          </w:tcPr>
          <w:p w14:paraId="48723B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5C1587" w:rsidRPr="00226C36" w14:paraId="22F5BF3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6DF234BA"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15" w:type="pct"/>
            <w:hideMark/>
          </w:tcPr>
          <w:p w14:paraId="7FDDB2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192" w:type="pct"/>
            <w:noWrap/>
            <w:hideMark/>
          </w:tcPr>
          <w:p w14:paraId="771452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258,5</w:t>
            </w:r>
          </w:p>
        </w:tc>
        <w:tc>
          <w:tcPr>
            <w:tcW w:w="192" w:type="pct"/>
            <w:noWrap/>
            <w:hideMark/>
          </w:tcPr>
          <w:p w14:paraId="61ACE4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261,0</w:t>
            </w:r>
          </w:p>
        </w:tc>
        <w:tc>
          <w:tcPr>
            <w:tcW w:w="192" w:type="pct"/>
            <w:noWrap/>
            <w:hideMark/>
          </w:tcPr>
          <w:p w14:paraId="40CD3F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158,7</w:t>
            </w:r>
          </w:p>
        </w:tc>
        <w:tc>
          <w:tcPr>
            <w:tcW w:w="192" w:type="pct"/>
            <w:noWrap/>
            <w:hideMark/>
          </w:tcPr>
          <w:p w14:paraId="1D0CC0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160,3</w:t>
            </w:r>
          </w:p>
        </w:tc>
        <w:tc>
          <w:tcPr>
            <w:tcW w:w="192" w:type="pct"/>
            <w:noWrap/>
            <w:hideMark/>
          </w:tcPr>
          <w:p w14:paraId="0D4FF6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161,9</w:t>
            </w:r>
          </w:p>
        </w:tc>
        <w:tc>
          <w:tcPr>
            <w:tcW w:w="192" w:type="pct"/>
            <w:noWrap/>
            <w:hideMark/>
          </w:tcPr>
          <w:p w14:paraId="4F9DCA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163,5</w:t>
            </w:r>
          </w:p>
        </w:tc>
        <w:tc>
          <w:tcPr>
            <w:tcW w:w="192" w:type="pct"/>
            <w:noWrap/>
            <w:hideMark/>
          </w:tcPr>
          <w:p w14:paraId="736D67A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165,2</w:t>
            </w:r>
          </w:p>
        </w:tc>
        <w:tc>
          <w:tcPr>
            <w:tcW w:w="192" w:type="pct"/>
            <w:noWrap/>
            <w:hideMark/>
          </w:tcPr>
          <w:p w14:paraId="472F9B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166,8</w:t>
            </w:r>
          </w:p>
        </w:tc>
        <w:tc>
          <w:tcPr>
            <w:tcW w:w="192" w:type="pct"/>
            <w:noWrap/>
            <w:hideMark/>
          </w:tcPr>
          <w:p w14:paraId="087567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168,5</w:t>
            </w:r>
          </w:p>
        </w:tc>
        <w:tc>
          <w:tcPr>
            <w:tcW w:w="192" w:type="pct"/>
            <w:noWrap/>
            <w:hideMark/>
          </w:tcPr>
          <w:p w14:paraId="1B1A8B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170,2</w:t>
            </w:r>
          </w:p>
        </w:tc>
        <w:tc>
          <w:tcPr>
            <w:tcW w:w="192" w:type="pct"/>
            <w:noWrap/>
            <w:hideMark/>
          </w:tcPr>
          <w:p w14:paraId="6456D6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171,9</w:t>
            </w:r>
          </w:p>
        </w:tc>
        <w:tc>
          <w:tcPr>
            <w:tcW w:w="192" w:type="pct"/>
            <w:noWrap/>
            <w:hideMark/>
          </w:tcPr>
          <w:p w14:paraId="7278BA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173,6</w:t>
            </w:r>
          </w:p>
        </w:tc>
        <w:tc>
          <w:tcPr>
            <w:tcW w:w="192" w:type="pct"/>
            <w:noWrap/>
            <w:hideMark/>
          </w:tcPr>
          <w:p w14:paraId="1CA7B4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175,3</w:t>
            </w:r>
          </w:p>
        </w:tc>
        <w:tc>
          <w:tcPr>
            <w:tcW w:w="192" w:type="pct"/>
            <w:noWrap/>
            <w:hideMark/>
          </w:tcPr>
          <w:p w14:paraId="68BC82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177,1</w:t>
            </w:r>
          </w:p>
        </w:tc>
      </w:tr>
      <w:tr w:rsidR="005C1587" w:rsidRPr="00226C36" w14:paraId="758D5BA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48B573C7"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15" w:type="pct"/>
            <w:hideMark/>
          </w:tcPr>
          <w:p w14:paraId="742768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26D224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39,6</w:t>
            </w:r>
          </w:p>
        </w:tc>
        <w:tc>
          <w:tcPr>
            <w:tcW w:w="192" w:type="pct"/>
            <w:noWrap/>
            <w:hideMark/>
          </w:tcPr>
          <w:p w14:paraId="66BD3E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41,3</w:t>
            </w:r>
          </w:p>
        </w:tc>
        <w:tc>
          <w:tcPr>
            <w:tcW w:w="192" w:type="pct"/>
            <w:noWrap/>
            <w:hideMark/>
          </w:tcPr>
          <w:p w14:paraId="051BDD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41,8</w:t>
            </w:r>
          </w:p>
        </w:tc>
        <w:tc>
          <w:tcPr>
            <w:tcW w:w="192" w:type="pct"/>
            <w:noWrap/>
            <w:hideMark/>
          </w:tcPr>
          <w:p w14:paraId="1906BA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42,3</w:t>
            </w:r>
          </w:p>
        </w:tc>
        <w:tc>
          <w:tcPr>
            <w:tcW w:w="192" w:type="pct"/>
            <w:noWrap/>
            <w:hideMark/>
          </w:tcPr>
          <w:p w14:paraId="321E68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42,9</w:t>
            </w:r>
          </w:p>
        </w:tc>
        <w:tc>
          <w:tcPr>
            <w:tcW w:w="192" w:type="pct"/>
            <w:noWrap/>
            <w:hideMark/>
          </w:tcPr>
          <w:p w14:paraId="539967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43,4</w:t>
            </w:r>
          </w:p>
        </w:tc>
        <w:tc>
          <w:tcPr>
            <w:tcW w:w="192" w:type="pct"/>
            <w:noWrap/>
            <w:hideMark/>
          </w:tcPr>
          <w:p w14:paraId="3F1A14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44,0</w:t>
            </w:r>
          </w:p>
        </w:tc>
        <w:tc>
          <w:tcPr>
            <w:tcW w:w="192" w:type="pct"/>
            <w:noWrap/>
            <w:hideMark/>
          </w:tcPr>
          <w:p w14:paraId="668DA8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44,7</w:t>
            </w:r>
          </w:p>
        </w:tc>
        <w:tc>
          <w:tcPr>
            <w:tcW w:w="192" w:type="pct"/>
            <w:noWrap/>
            <w:hideMark/>
          </w:tcPr>
          <w:p w14:paraId="638CFF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45,3</w:t>
            </w:r>
          </w:p>
        </w:tc>
        <w:tc>
          <w:tcPr>
            <w:tcW w:w="192" w:type="pct"/>
            <w:noWrap/>
            <w:hideMark/>
          </w:tcPr>
          <w:p w14:paraId="332B93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46,0</w:t>
            </w:r>
          </w:p>
        </w:tc>
        <w:tc>
          <w:tcPr>
            <w:tcW w:w="192" w:type="pct"/>
            <w:noWrap/>
            <w:hideMark/>
          </w:tcPr>
          <w:p w14:paraId="29CD381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46,7</w:t>
            </w:r>
          </w:p>
        </w:tc>
        <w:tc>
          <w:tcPr>
            <w:tcW w:w="192" w:type="pct"/>
            <w:noWrap/>
            <w:hideMark/>
          </w:tcPr>
          <w:p w14:paraId="40EE18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47,5</w:t>
            </w:r>
          </w:p>
        </w:tc>
        <w:tc>
          <w:tcPr>
            <w:tcW w:w="192" w:type="pct"/>
            <w:noWrap/>
            <w:hideMark/>
          </w:tcPr>
          <w:p w14:paraId="0933DA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48,3</w:t>
            </w:r>
          </w:p>
        </w:tc>
        <w:tc>
          <w:tcPr>
            <w:tcW w:w="192" w:type="pct"/>
            <w:noWrap/>
            <w:hideMark/>
          </w:tcPr>
          <w:p w14:paraId="25602C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39,9</w:t>
            </w:r>
          </w:p>
        </w:tc>
      </w:tr>
      <w:tr w:rsidR="005C1587" w:rsidRPr="00226C36" w14:paraId="23EFC1E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4B02D4F0"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15" w:type="pct"/>
            <w:hideMark/>
          </w:tcPr>
          <w:p w14:paraId="46AFD3F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626401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31882F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50A279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42B43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ABFA7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759503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70BE5B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51B814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1E0312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76E025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1002CA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56148D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6D835D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63969C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4468A1F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3FEE8BB1"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15" w:type="pct"/>
            <w:hideMark/>
          </w:tcPr>
          <w:p w14:paraId="3D71D7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192" w:type="pct"/>
            <w:noWrap/>
            <w:hideMark/>
          </w:tcPr>
          <w:p w14:paraId="537086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24,6</w:t>
            </w:r>
          </w:p>
        </w:tc>
        <w:tc>
          <w:tcPr>
            <w:tcW w:w="192" w:type="pct"/>
            <w:noWrap/>
            <w:hideMark/>
          </w:tcPr>
          <w:p w14:paraId="1EE1CA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24,8</w:t>
            </w:r>
          </w:p>
        </w:tc>
        <w:tc>
          <w:tcPr>
            <w:tcW w:w="192" w:type="pct"/>
            <w:noWrap/>
            <w:hideMark/>
          </w:tcPr>
          <w:p w14:paraId="573003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15,1</w:t>
            </w:r>
          </w:p>
        </w:tc>
        <w:tc>
          <w:tcPr>
            <w:tcW w:w="192" w:type="pct"/>
            <w:noWrap/>
            <w:hideMark/>
          </w:tcPr>
          <w:p w14:paraId="680084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15,2</w:t>
            </w:r>
          </w:p>
        </w:tc>
        <w:tc>
          <w:tcPr>
            <w:tcW w:w="192" w:type="pct"/>
            <w:noWrap/>
            <w:hideMark/>
          </w:tcPr>
          <w:p w14:paraId="76F85C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15,4</w:t>
            </w:r>
          </w:p>
        </w:tc>
        <w:tc>
          <w:tcPr>
            <w:tcW w:w="192" w:type="pct"/>
            <w:noWrap/>
            <w:hideMark/>
          </w:tcPr>
          <w:p w14:paraId="310183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15,5</w:t>
            </w:r>
          </w:p>
        </w:tc>
        <w:tc>
          <w:tcPr>
            <w:tcW w:w="192" w:type="pct"/>
            <w:noWrap/>
            <w:hideMark/>
          </w:tcPr>
          <w:p w14:paraId="222364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15,7</w:t>
            </w:r>
          </w:p>
        </w:tc>
        <w:tc>
          <w:tcPr>
            <w:tcW w:w="192" w:type="pct"/>
            <w:noWrap/>
            <w:hideMark/>
          </w:tcPr>
          <w:p w14:paraId="42E561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15,9</w:t>
            </w:r>
          </w:p>
        </w:tc>
        <w:tc>
          <w:tcPr>
            <w:tcW w:w="192" w:type="pct"/>
            <w:noWrap/>
            <w:hideMark/>
          </w:tcPr>
          <w:p w14:paraId="74E3CC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16,0</w:t>
            </w:r>
          </w:p>
        </w:tc>
        <w:tc>
          <w:tcPr>
            <w:tcW w:w="192" w:type="pct"/>
            <w:noWrap/>
            <w:hideMark/>
          </w:tcPr>
          <w:p w14:paraId="622B3A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16,2</w:t>
            </w:r>
          </w:p>
        </w:tc>
        <w:tc>
          <w:tcPr>
            <w:tcW w:w="192" w:type="pct"/>
            <w:noWrap/>
            <w:hideMark/>
          </w:tcPr>
          <w:p w14:paraId="2F64B5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16,3</w:t>
            </w:r>
          </w:p>
        </w:tc>
        <w:tc>
          <w:tcPr>
            <w:tcW w:w="192" w:type="pct"/>
            <w:noWrap/>
            <w:hideMark/>
          </w:tcPr>
          <w:p w14:paraId="45A077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16,5</w:t>
            </w:r>
          </w:p>
        </w:tc>
        <w:tc>
          <w:tcPr>
            <w:tcW w:w="192" w:type="pct"/>
            <w:noWrap/>
            <w:hideMark/>
          </w:tcPr>
          <w:p w14:paraId="38081E0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16,7</w:t>
            </w:r>
          </w:p>
        </w:tc>
        <w:tc>
          <w:tcPr>
            <w:tcW w:w="192" w:type="pct"/>
            <w:noWrap/>
            <w:hideMark/>
          </w:tcPr>
          <w:p w14:paraId="2A7422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16,8</w:t>
            </w:r>
          </w:p>
        </w:tc>
      </w:tr>
      <w:tr w:rsidR="005C1587" w:rsidRPr="00226C36" w14:paraId="10358C3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7D19513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15" w:type="pct"/>
            <w:hideMark/>
          </w:tcPr>
          <w:p w14:paraId="4F4ECE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1D5AC4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34,2</w:t>
            </w:r>
          </w:p>
        </w:tc>
        <w:tc>
          <w:tcPr>
            <w:tcW w:w="192" w:type="pct"/>
            <w:noWrap/>
            <w:hideMark/>
          </w:tcPr>
          <w:p w14:paraId="3E3A92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35,6</w:t>
            </w:r>
          </w:p>
        </w:tc>
        <w:tc>
          <w:tcPr>
            <w:tcW w:w="192" w:type="pct"/>
            <w:noWrap/>
            <w:hideMark/>
          </w:tcPr>
          <w:p w14:paraId="680C6A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36,1</w:t>
            </w:r>
          </w:p>
        </w:tc>
        <w:tc>
          <w:tcPr>
            <w:tcW w:w="192" w:type="pct"/>
            <w:noWrap/>
            <w:hideMark/>
          </w:tcPr>
          <w:p w14:paraId="3F51E2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36,5</w:t>
            </w:r>
          </w:p>
        </w:tc>
        <w:tc>
          <w:tcPr>
            <w:tcW w:w="192" w:type="pct"/>
            <w:noWrap/>
            <w:hideMark/>
          </w:tcPr>
          <w:p w14:paraId="437174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37,0</w:t>
            </w:r>
          </w:p>
        </w:tc>
        <w:tc>
          <w:tcPr>
            <w:tcW w:w="192" w:type="pct"/>
            <w:noWrap/>
            <w:hideMark/>
          </w:tcPr>
          <w:p w14:paraId="72A00B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37,5</w:t>
            </w:r>
          </w:p>
        </w:tc>
        <w:tc>
          <w:tcPr>
            <w:tcW w:w="192" w:type="pct"/>
            <w:noWrap/>
            <w:hideMark/>
          </w:tcPr>
          <w:p w14:paraId="00E9184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38,0</w:t>
            </w:r>
          </w:p>
        </w:tc>
        <w:tc>
          <w:tcPr>
            <w:tcW w:w="192" w:type="pct"/>
            <w:noWrap/>
            <w:hideMark/>
          </w:tcPr>
          <w:p w14:paraId="09559B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38,5</w:t>
            </w:r>
          </w:p>
        </w:tc>
        <w:tc>
          <w:tcPr>
            <w:tcW w:w="192" w:type="pct"/>
            <w:noWrap/>
            <w:hideMark/>
          </w:tcPr>
          <w:p w14:paraId="343CA9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39,1</w:t>
            </w:r>
          </w:p>
        </w:tc>
        <w:tc>
          <w:tcPr>
            <w:tcW w:w="192" w:type="pct"/>
            <w:noWrap/>
            <w:hideMark/>
          </w:tcPr>
          <w:p w14:paraId="1644D9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39,7</w:t>
            </w:r>
          </w:p>
        </w:tc>
        <w:tc>
          <w:tcPr>
            <w:tcW w:w="192" w:type="pct"/>
            <w:noWrap/>
            <w:hideMark/>
          </w:tcPr>
          <w:p w14:paraId="6A6727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40,3</w:t>
            </w:r>
          </w:p>
        </w:tc>
        <w:tc>
          <w:tcPr>
            <w:tcW w:w="192" w:type="pct"/>
            <w:noWrap/>
            <w:hideMark/>
          </w:tcPr>
          <w:p w14:paraId="1269EA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40,9</w:t>
            </w:r>
          </w:p>
        </w:tc>
        <w:tc>
          <w:tcPr>
            <w:tcW w:w="192" w:type="pct"/>
            <w:noWrap/>
            <w:hideMark/>
          </w:tcPr>
          <w:p w14:paraId="04431B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41,6</w:t>
            </w:r>
          </w:p>
        </w:tc>
        <w:tc>
          <w:tcPr>
            <w:tcW w:w="192" w:type="pct"/>
            <w:noWrap/>
            <w:hideMark/>
          </w:tcPr>
          <w:p w14:paraId="1D924A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34,4</w:t>
            </w:r>
          </w:p>
        </w:tc>
      </w:tr>
      <w:tr w:rsidR="005C1587" w:rsidRPr="00226C36" w14:paraId="0E9BF01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71505C29"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15" w:type="pct"/>
            <w:hideMark/>
          </w:tcPr>
          <w:p w14:paraId="32EC96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395ED4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5FFB4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3DAAEC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612F8C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7821ED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48AF55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95FF5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414C89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30468C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1D98D5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B530A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0BC706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6D489E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192" w:type="pct"/>
            <w:noWrap/>
            <w:hideMark/>
          </w:tcPr>
          <w:p w14:paraId="15F90E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31839F6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0F56A27C"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15" w:type="pct"/>
            <w:hideMark/>
          </w:tcPr>
          <w:p w14:paraId="09A439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192" w:type="pct"/>
            <w:noWrap/>
            <w:hideMark/>
          </w:tcPr>
          <w:p w14:paraId="7C4858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21,2</w:t>
            </w:r>
          </w:p>
        </w:tc>
        <w:tc>
          <w:tcPr>
            <w:tcW w:w="192" w:type="pct"/>
            <w:noWrap/>
            <w:hideMark/>
          </w:tcPr>
          <w:p w14:paraId="7E6ED0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21,4</w:t>
            </w:r>
          </w:p>
        </w:tc>
        <w:tc>
          <w:tcPr>
            <w:tcW w:w="192" w:type="pct"/>
            <w:noWrap/>
            <w:hideMark/>
          </w:tcPr>
          <w:p w14:paraId="7C35B7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13,0</w:t>
            </w:r>
          </w:p>
        </w:tc>
        <w:tc>
          <w:tcPr>
            <w:tcW w:w="192" w:type="pct"/>
            <w:noWrap/>
            <w:hideMark/>
          </w:tcPr>
          <w:p w14:paraId="33C014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13,1</w:t>
            </w:r>
          </w:p>
        </w:tc>
        <w:tc>
          <w:tcPr>
            <w:tcW w:w="192" w:type="pct"/>
            <w:noWrap/>
            <w:hideMark/>
          </w:tcPr>
          <w:p w14:paraId="6ADCA1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13,3</w:t>
            </w:r>
          </w:p>
        </w:tc>
        <w:tc>
          <w:tcPr>
            <w:tcW w:w="192" w:type="pct"/>
            <w:noWrap/>
            <w:hideMark/>
          </w:tcPr>
          <w:p w14:paraId="2D3B91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13,4</w:t>
            </w:r>
          </w:p>
        </w:tc>
        <w:tc>
          <w:tcPr>
            <w:tcW w:w="192" w:type="pct"/>
            <w:noWrap/>
            <w:hideMark/>
          </w:tcPr>
          <w:p w14:paraId="613D54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13,5</w:t>
            </w:r>
          </w:p>
        </w:tc>
        <w:tc>
          <w:tcPr>
            <w:tcW w:w="192" w:type="pct"/>
            <w:noWrap/>
            <w:hideMark/>
          </w:tcPr>
          <w:p w14:paraId="08D2FA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13,7</w:t>
            </w:r>
          </w:p>
        </w:tc>
        <w:tc>
          <w:tcPr>
            <w:tcW w:w="192" w:type="pct"/>
            <w:noWrap/>
            <w:hideMark/>
          </w:tcPr>
          <w:p w14:paraId="20D709B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13,8</w:t>
            </w:r>
          </w:p>
        </w:tc>
        <w:tc>
          <w:tcPr>
            <w:tcW w:w="192" w:type="pct"/>
            <w:noWrap/>
            <w:hideMark/>
          </w:tcPr>
          <w:p w14:paraId="749BBE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13,9</w:t>
            </w:r>
          </w:p>
        </w:tc>
        <w:tc>
          <w:tcPr>
            <w:tcW w:w="192" w:type="pct"/>
            <w:noWrap/>
            <w:hideMark/>
          </w:tcPr>
          <w:p w14:paraId="15D85CB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14,1</w:t>
            </w:r>
          </w:p>
        </w:tc>
        <w:tc>
          <w:tcPr>
            <w:tcW w:w="192" w:type="pct"/>
            <w:noWrap/>
            <w:hideMark/>
          </w:tcPr>
          <w:p w14:paraId="286887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14,2</w:t>
            </w:r>
          </w:p>
        </w:tc>
        <w:tc>
          <w:tcPr>
            <w:tcW w:w="192" w:type="pct"/>
            <w:noWrap/>
            <w:hideMark/>
          </w:tcPr>
          <w:p w14:paraId="4D2EC8B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14,4</w:t>
            </w:r>
          </w:p>
        </w:tc>
        <w:tc>
          <w:tcPr>
            <w:tcW w:w="192" w:type="pct"/>
            <w:noWrap/>
            <w:hideMark/>
          </w:tcPr>
          <w:p w14:paraId="16D62C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14,5</w:t>
            </w:r>
          </w:p>
        </w:tc>
      </w:tr>
      <w:tr w:rsidR="005C1587" w:rsidRPr="00226C36" w14:paraId="2715927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21863391"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15" w:type="pct"/>
            <w:hideMark/>
          </w:tcPr>
          <w:p w14:paraId="347507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192" w:type="pct"/>
            <w:noWrap/>
            <w:hideMark/>
          </w:tcPr>
          <w:p w14:paraId="08B3AA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171,9</w:t>
            </w:r>
          </w:p>
        </w:tc>
        <w:tc>
          <w:tcPr>
            <w:tcW w:w="192" w:type="pct"/>
            <w:noWrap/>
            <w:hideMark/>
          </w:tcPr>
          <w:p w14:paraId="6FAFFE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175,6</w:t>
            </w:r>
          </w:p>
        </w:tc>
        <w:tc>
          <w:tcPr>
            <w:tcW w:w="192" w:type="pct"/>
            <w:noWrap/>
            <w:hideMark/>
          </w:tcPr>
          <w:p w14:paraId="4DC2DF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108,0</w:t>
            </w:r>
          </w:p>
        </w:tc>
        <w:tc>
          <w:tcPr>
            <w:tcW w:w="192" w:type="pct"/>
            <w:noWrap/>
            <w:hideMark/>
          </w:tcPr>
          <w:p w14:paraId="4802F0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110,5</w:t>
            </w:r>
          </w:p>
        </w:tc>
        <w:tc>
          <w:tcPr>
            <w:tcW w:w="192" w:type="pct"/>
            <w:noWrap/>
            <w:hideMark/>
          </w:tcPr>
          <w:p w14:paraId="33DAFB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113,0</w:t>
            </w:r>
          </w:p>
        </w:tc>
        <w:tc>
          <w:tcPr>
            <w:tcW w:w="192" w:type="pct"/>
            <w:noWrap/>
            <w:hideMark/>
          </w:tcPr>
          <w:p w14:paraId="72FD79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115,6</w:t>
            </w:r>
          </w:p>
        </w:tc>
        <w:tc>
          <w:tcPr>
            <w:tcW w:w="192" w:type="pct"/>
            <w:noWrap/>
            <w:hideMark/>
          </w:tcPr>
          <w:p w14:paraId="011B7A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118,4</w:t>
            </w:r>
          </w:p>
        </w:tc>
        <w:tc>
          <w:tcPr>
            <w:tcW w:w="192" w:type="pct"/>
            <w:noWrap/>
            <w:hideMark/>
          </w:tcPr>
          <w:p w14:paraId="164369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121,2</w:t>
            </w:r>
          </w:p>
        </w:tc>
        <w:tc>
          <w:tcPr>
            <w:tcW w:w="192" w:type="pct"/>
            <w:noWrap/>
            <w:hideMark/>
          </w:tcPr>
          <w:p w14:paraId="332EBD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124,2</w:t>
            </w:r>
          </w:p>
        </w:tc>
        <w:tc>
          <w:tcPr>
            <w:tcW w:w="192" w:type="pct"/>
            <w:noWrap/>
            <w:hideMark/>
          </w:tcPr>
          <w:p w14:paraId="231789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127,4</w:t>
            </w:r>
          </w:p>
        </w:tc>
        <w:tc>
          <w:tcPr>
            <w:tcW w:w="192" w:type="pct"/>
            <w:noWrap/>
            <w:hideMark/>
          </w:tcPr>
          <w:p w14:paraId="58EFD5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130,7</w:t>
            </w:r>
          </w:p>
        </w:tc>
        <w:tc>
          <w:tcPr>
            <w:tcW w:w="192" w:type="pct"/>
            <w:noWrap/>
            <w:hideMark/>
          </w:tcPr>
          <w:p w14:paraId="03DB81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134,1</w:t>
            </w:r>
          </w:p>
        </w:tc>
        <w:tc>
          <w:tcPr>
            <w:tcW w:w="192" w:type="pct"/>
            <w:noWrap/>
            <w:hideMark/>
          </w:tcPr>
          <w:p w14:paraId="170654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137,7</w:t>
            </w:r>
          </w:p>
        </w:tc>
        <w:tc>
          <w:tcPr>
            <w:tcW w:w="192" w:type="pct"/>
            <w:noWrap/>
            <w:hideMark/>
          </w:tcPr>
          <w:p w14:paraId="68D3F9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115,1</w:t>
            </w:r>
          </w:p>
        </w:tc>
      </w:tr>
      <w:tr w:rsidR="005C1587" w:rsidRPr="00226C36" w14:paraId="117373F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95" w:type="pct"/>
            <w:hideMark/>
          </w:tcPr>
          <w:p w14:paraId="01A1737F"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15" w:type="pct"/>
            <w:hideMark/>
          </w:tcPr>
          <w:p w14:paraId="29D877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192" w:type="pct"/>
            <w:noWrap/>
            <w:hideMark/>
          </w:tcPr>
          <w:p w14:paraId="706B45F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245,6</w:t>
            </w:r>
          </w:p>
        </w:tc>
        <w:tc>
          <w:tcPr>
            <w:tcW w:w="192" w:type="pct"/>
            <w:noWrap/>
            <w:hideMark/>
          </w:tcPr>
          <w:p w14:paraId="5E686C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250,9</w:t>
            </w:r>
          </w:p>
        </w:tc>
        <w:tc>
          <w:tcPr>
            <w:tcW w:w="192" w:type="pct"/>
            <w:noWrap/>
            <w:hideMark/>
          </w:tcPr>
          <w:p w14:paraId="6727FE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95,7</w:t>
            </w:r>
          </w:p>
        </w:tc>
        <w:tc>
          <w:tcPr>
            <w:tcW w:w="192" w:type="pct"/>
            <w:noWrap/>
            <w:hideMark/>
          </w:tcPr>
          <w:p w14:paraId="0460B0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97,8</w:t>
            </w:r>
          </w:p>
        </w:tc>
        <w:tc>
          <w:tcPr>
            <w:tcW w:w="192" w:type="pct"/>
            <w:noWrap/>
            <w:hideMark/>
          </w:tcPr>
          <w:p w14:paraId="0C4E87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100,1</w:t>
            </w:r>
          </w:p>
        </w:tc>
        <w:tc>
          <w:tcPr>
            <w:tcW w:w="192" w:type="pct"/>
            <w:noWrap/>
            <w:hideMark/>
          </w:tcPr>
          <w:p w14:paraId="3BABCD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102,4</w:t>
            </w:r>
          </w:p>
        </w:tc>
        <w:tc>
          <w:tcPr>
            <w:tcW w:w="192" w:type="pct"/>
            <w:noWrap/>
            <w:hideMark/>
          </w:tcPr>
          <w:p w14:paraId="49033B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104,8</w:t>
            </w:r>
          </w:p>
        </w:tc>
        <w:tc>
          <w:tcPr>
            <w:tcW w:w="192" w:type="pct"/>
            <w:noWrap/>
            <w:hideMark/>
          </w:tcPr>
          <w:p w14:paraId="1C10FA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107,4</w:t>
            </w:r>
          </w:p>
        </w:tc>
        <w:tc>
          <w:tcPr>
            <w:tcW w:w="192" w:type="pct"/>
            <w:noWrap/>
            <w:hideMark/>
          </w:tcPr>
          <w:p w14:paraId="5264E0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110,0</w:t>
            </w:r>
          </w:p>
        </w:tc>
        <w:tc>
          <w:tcPr>
            <w:tcW w:w="192" w:type="pct"/>
            <w:noWrap/>
            <w:hideMark/>
          </w:tcPr>
          <w:p w14:paraId="02FCB6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112,8</w:t>
            </w:r>
          </w:p>
        </w:tc>
        <w:tc>
          <w:tcPr>
            <w:tcW w:w="192" w:type="pct"/>
            <w:noWrap/>
            <w:hideMark/>
          </w:tcPr>
          <w:p w14:paraId="33FB84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115,7</w:t>
            </w:r>
          </w:p>
        </w:tc>
        <w:tc>
          <w:tcPr>
            <w:tcW w:w="192" w:type="pct"/>
            <w:noWrap/>
            <w:hideMark/>
          </w:tcPr>
          <w:p w14:paraId="531C7D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118,8</w:t>
            </w:r>
          </w:p>
        </w:tc>
        <w:tc>
          <w:tcPr>
            <w:tcW w:w="192" w:type="pct"/>
            <w:noWrap/>
            <w:hideMark/>
          </w:tcPr>
          <w:p w14:paraId="07139D8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122,0</w:t>
            </w:r>
          </w:p>
        </w:tc>
        <w:tc>
          <w:tcPr>
            <w:tcW w:w="192" w:type="pct"/>
            <w:noWrap/>
            <w:hideMark/>
          </w:tcPr>
          <w:p w14:paraId="168F45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101,9</w:t>
            </w:r>
          </w:p>
        </w:tc>
      </w:tr>
    </w:tbl>
    <w:p w14:paraId="423DFD48" w14:textId="77777777" w:rsidR="007C6675" w:rsidRPr="005024CA" w:rsidRDefault="007C6675" w:rsidP="007C6675">
      <w:pPr>
        <w:rPr>
          <w:rFonts w:eastAsiaTheme="majorEastAsia"/>
          <w:b/>
          <w:bCs/>
          <w:spacing w:val="-2"/>
          <w:sz w:val="24"/>
          <w:lang w:eastAsia="en-US" w:bidi="ar-SA"/>
        </w:rPr>
      </w:pPr>
      <w:r w:rsidRPr="005024CA">
        <w:br w:type="page"/>
      </w:r>
    </w:p>
    <w:p w14:paraId="5F2A8B92" w14:textId="77777777" w:rsidR="007C6675" w:rsidRPr="005024CA" w:rsidRDefault="007C6675" w:rsidP="007C6675">
      <w:pPr>
        <w:pStyle w:val="a2"/>
      </w:pPr>
      <w:r w:rsidRPr="005024CA">
        <w:t>Топливный баланс котельной №46 Сиверский (ул. Восточная)</w:t>
      </w:r>
    </w:p>
    <w:tbl>
      <w:tblPr>
        <w:tblStyle w:val="ad"/>
        <w:tblW w:w="5000" w:type="pct"/>
        <w:tblLook w:val="04A0" w:firstRow="1" w:lastRow="0" w:firstColumn="1" w:lastColumn="0" w:noHBand="0" w:noVBand="1"/>
      </w:tblPr>
      <w:tblGrid>
        <w:gridCol w:w="5712"/>
        <w:gridCol w:w="1132"/>
        <w:gridCol w:w="637"/>
        <w:gridCol w:w="637"/>
        <w:gridCol w:w="637"/>
        <w:gridCol w:w="637"/>
        <w:gridCol w:w="637"/>
        <w:gridCol w:w="637"/>
        <w:gridCol w:w="637"/>
        <w:gridCol w:w="637"/>
        <w:gridCol w:w="637"/>
        <w:gridCol w:w="637"/>
        <w:gridCol w:w="637"/>
        <w:gridCol w:w="637"/>
        <w:gridCol w:w="637"/>
        <w:gridCol w:w="637"/>
      </w:tblGrid>
      <w:tr w:rsidR="005C1587" w:rsidRPr="00226C36" w14:paraId="6D79954B"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5A2F9642"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359" w:type="pct"/>
            <w:hideMark/>
          </w:tcPr>
          <w:p w14:paraId="6EA43DB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202" w:type="pct"/>
            <w:hideMark/>
          </w:tcPr>
          <w:p w14:paraId="2DDF6F5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02" w:type="pct"/>
            <w:hideMark/>
          </w:tcPr>
          <w:p w14:paraId="6FC0284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02" w:type="pct"/>
            <w:hideMark/>
          </w:tcPr>
          <w:p w14:paraId="39D7639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02" w:type="pct"/>
            <w:hideMark/>
          </w:tcPr>
          <w:p w14:paraId="1715AD9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02" w:type="pct"/>
            <w:hideMark/>
          </w:tcPr>
          <w:p w14:paraId="35B16A1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02" w:type="pct"/>
            <w:hideMark/>
          </w:tcPr>
          <w:p w14:paraId="72401EA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02" w:type="pct"/>
            <w:hideMark/>
          </w:tcPr>
          <w:p w14:paraId="20E55AF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02" w:type="pct"/>
            <w:hideMark/>
          </w:tcPr>
          <w:p w14:paraId="19DE9AB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02" w:type="pct"/>
            <w:hideMark/>
          </w:tcPr>
          <w:p w14:paraId="0BE1CC5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02" w:type="pct"/>
            <w:hideMark/>
          </w:tcPr>
          <w:p w14:paraId="70694DD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02" w:type="pct"/>
            <w:hideMark/>
          </w:tcPr>
          <w:p w14:paraId="12DB42D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02" w:type="pct"/>
            <w:hideMark/>
          </w:tcPr>
          <w:p w14:paraId="009EF10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02" w:type="pct"/>
            <w:hideMark/>
          </w:tcPr>
          <w:p w14:paraId="6C90FCE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02" w:type="pct"/>
            <w:hideMark/>
          </w:tcPr>
          <w:p w14:paraId="1143B4B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16DACC2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6C6147E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359" w:type="pct"/>
            <w:hideMark/>
          </w:tcPr>
          <w:p w14:paraId="6B0FFA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2" w:type="pct"/>
            <w:noWrap/>
            <w:hideMark/>
          </w:tcPr>
          <w:p w14:paraId="5F0ADA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w:t>
            </w:r>
          </w:p>
        </w:tc>
        <w:tc>
          <w:tcPr>
            <w:tcW w:w="202" w:type="pct"/>
            <w:noWrap/>
            <w:hideMark/>
          </w:tcPr>
          <w:p w14:paraId="3E7C52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w:t>
            </w:r>
          </w:p>
        </w:tc>
        <w:tc>
          <w:tcPr>
            <w:tcW w:w="202" w:type="pct"/>
            <w:noWrap/>
            <w:hideMark/>
          </w:tcPr>
          <w:p w14:paraId="42775FA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0,54</w:t>
            </w:r>
          </w:p>
        </w:tc>
        <w:tc>
          <w:tcPr>
            <w:tcW w:w="202" w:type="pct"/>
            <w:noWrap/>
            <w:hideMark/>
          </w:tcPr>
          <w:p w14:paraId="789E97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02" w:type="pct"/>
            <w:noWrap/>
            <w:hideMark/>
          </w:tcPr>
          <w:p w14:paraId="772570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w:t>
            </w:r>
          </w:p>
        </w:tc>
        <w:tc>
          <w:tcPr>
            <w:tcW w:w="202" w:type="pct"/>
            <w:noWrap/>
            <w:hideMark/>
          </w:tcPr>
          <w:p w14:paraId="7254B2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w:t>
            </w:r>
          </w:p>
        </w:tc>
        <w:tc>
          <w:tcPr>
            <w:tcW w:w="202" w:type="pct"/>
            <w:noWrap/>
            <w:hideMark/>
          </w:tcPr>
          <w:p w14:paraId="36535E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0,57</w:t>
            </w:r>
          </w:p>
        </w:tc>
        <w:tc>
          <w:tcPr>
            <w:tcW w:w="202" w:type="pct"/>
            <w:noWrap/>
            <w:hideMark/>
          </w:tcPr>
          <w:p w14:paraId="376068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w:t>
            </w:r>
          </w:p>
        </w:tc>
        <w:tc>
          <w:tcPr>
            <w:tcW w:w="202" w:type="pct"/>
            <w:noWrap/>
            <w:hideMark/>
          </w:tcPr>
          <w:p w14:paraId="088FFF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0,59</w:t>
            </w:r>
          </w:p>
        </w:tc>
        <w:tc>
          <w:tcPr>
            <w:tcW w:w="202" w:type="pct"/>
            <w:noWrap/>
            <w:hideMark/>
          </w:tcPr>
          <w:p w14:paraId="174D14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02" w:type="pct"/>
            <w:noWrap/>
            <w:hideMark/>
          </w:tcPr>
          <w:p w14:paraId="0325D6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2" w:type="pct"/>
            <w:noWrap/>
            <w:hideMark/>
          </w:tcPr>
          <w:p w14:paraId="5DA678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c>
          <w:tcPr>
            <w:tcW w:w="202" w:type="pct"/>
            <w:noWrap/>
            <w:hideMark/>
          </w:tcPr>
          <w:p w14:paraId="566AE8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0,63</w:t>
            </w:r>
          </w:p>
        </w:tc>
        <w:tc>
          <w:tcPr>
            <w:tcW w:w="202" w:type="pct"/>
            <w:noWrap/>
            <w:hideMark/>
          </w:tcPr>
          <w:p w14:paraId="5E58FC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0,64</w:t>
            </w:r>
          </w:p>
        </w:tc>
      </w:tr>
      <w:tr w:rsidR="005C1587" w:rsidRPr="00226C36" w14:paraId="10600C0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62D5F8D6"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359" w:type="pct"/>
            <w:hideMark/>
          </w:tcPr>
          <w:p w14:paraId="45B804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2" w:type="pct"/>
            <w:noWrap/>
            <w:hideMark/>
          </w:tcPr>
          <w:p w14:paraId="3F8AFB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51DF80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065BD7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0C6898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239D4F0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64ECF3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714034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4738B7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65D589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4BFF8B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25A62D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733D9C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1DB2FA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c>
          <w:tcPr>
            <w:tcW w:w="202" w:type="pct"/>
            <w:noWrap/>
            <w:hideMark/>
          </w:tcPr>
          <w:p w14:paraId="7635FE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0,35</w:t>
            </w:r>
          </w:p>
        </w:tc>
      </w:tr>
      <w:tr w:rsidR="005C1587" w:rsidRPr="00226C36" w14:paraId="12DE7C1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4FBADB3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359" w:type="pct"/>
            <w:hideMark/>
          </w:tcPr>
          <w:p w14:paraId="4E7973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2" w:type="pct"/>
            <w:noWrap/>
            <w:hideMark/>
          </w:tcPr>
          <w:p w14:paraId="244ED6C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7F9235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270E27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650C8A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2D3B3E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54E442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53D6B7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6F572F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7ECF12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690451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65A60F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2EBCE2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1F5913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c>
          <w:tcPr>
            <w:tcW w:w="202" w:type="pct"/>
            <w:noWrap/>
            <w:hideMark/>
          </w:tcPr>
          <w:p w14:paraId="3756AA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 </w:t>
            </w:r>
          </w:p>
        </w:tc>
      </w:tr>
      <w:tr w:rsidR="005C1587" w:rsidRPr="00226C36" w14:paraId="1DC0B56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7C4BAF5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359" w:type="pct"/>
            <w:hideMark/>
          </w:tcPr>
          <w:p w14:paraId="7E92516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2" w:type="pct"/>
            <w:noWrap/>
            <w:hideMark/>
          </w:tcPr>
          <w:p w14:paraId="4E4AC5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162,5</w:t>
            </w:r>
          </w:p>
        </w:tc>
        <w:tc>
          <w:tcPr>
            <w:tcW w:w="202" w:type="pct"/>
            <w:noWrap/>
            <w:hideMark/>
          </w:tcPr>
          <w:p w14:paraId="257640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164,1</w:t>
            </w:r>
          </w:p>
        </w:tc>
        <w:tc>
          <w:tcPr>
            <w:tcW w:w="202" w:type="pct"/>
            <w:noWrap/>
            <w:hideMark/>
          </w:tcPr>
          <w:p w14:paraId="448F21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165,8</w:t>
            </w:r>
          </w:p>
        </w:tc>
        <w:tc>
          <w:tcPr>
            <w:tcW w:w="202" w:type="pct"/>
            <w:noWrap/>
            <w:hideMark/>
          </w:tcPr>
          <w:p w14:paraId="420201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167,4</w:t>
            </w:r>
          </w:p>
        </w:tc>
        <w:tc>
          <w:tcPr>
            <w:tcW w:w="202" w:type="pct"/>
            <w:noWrap/>
            <w:hideMark/>
          </w:tcPr>
          <w:p w14:paraId="620360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169,1</w:t>
            </w:r>
          </w:p>
        </w:tc>
        <w:tc>
          <w:tcPr>
            <w:tcW w:w="202" w:type="pct"/>
            <w:noWrap/>
            <w:hideMark/>
          </w:tcPr>
          <w:p w14:paraId="369387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170,8</w:t>
            </w:r>
          </w:p>
        </w:tc>
        <w:tc>
          <w:tcPr>
            <w:tcW w:w="202" w:type="pct"/>
            <w:noWrap/>
            <w:hideMark/>
          </w:tcPr>
          <w:p w14:paraId="54BC65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172,5</w:t>
            </w:r>
          </w:p>
        </w:tc>
        <w:tc>
          <w:tcPr>
            <w:tcW w:w="202" w:type="pct"/>
            <w:noWrap/>
            <w:hideMark/>
          </w:tcPr>
          <w:p w14:paraId="5A9A6F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174,2</w:t>
            </w:r>
          </w:p>
        </w:tc>
        <w:tc>
          <w:tcPr>
            <w:tcW w:w="202" w:type="pct"/>
            <w:noWrap/>
            <w:hideMark/>
          </w:tcPr>
          <w:p w14:paraId="71A3DA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176,0</w:t>
            </w:r>
          </w:p>
        </w:tc>
        <w:tc>
          <w:tcPr>
            <w:tcW w:w="202" w:type="pct"/>
            <w:noWrap/>
            <w:hideMark/>
          </w:tcPr>
          <w:p w14:paraId="35F706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177,7</w:t>
            </w:r>
          </w:p>
        </w:tc>
        <w:tc>
          <w:tcPr>
            <w:tcW w:w="202" w:type="pct"/>
            <w:noWrap/>
            <w:hideMark/>
          </w:tcPr>
          <w:p w14:paraId="60CE02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179,5</w:t>
            </w:r>
          </w:p>
        </w:tc>
        <w:tc>
          <w:tcPr>
            <w:tcW w:w="202" w:type="pct"/>
            <w:noWrap/>
            <w:hideMark/>
          </w:tcPr>
          <w:p w14:paraId="5A48A2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181,3</w:t>
            </w:r>
          </w:p>
        </w:tc>
        <w:tc>
          <w:tcPr>
            <w:tcW w:w="202" w:type="pct"/>
            <w:noWrap/>
            <w:hideMark/>
          </w:tcPr>
          <w:p w14:paraId="2F8A115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183,1</w:t>
            </w:r>
          </w:p>
        </w:tc>
        <w:tc>
          <w:tcPr>
            <w:tcW w:w="202" w:type="pct"/>
            <w:noWrap/>
            <w:hideMark/>
          </w:tcPr>
          <w:p w14:paraId="5EC745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184,9</w:t>
            </w:r>
          </w:p>
        </w:tc>
      </w:tr>
      <w:tr w:rsidR="005C1587" w:rsidRPr="00226C36" w14:paraId="2F77F7B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04FD169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359" w:type="pct"/>
            <w:hideMark/>
          </w:tcPr>
          <w:p w14:paraId="7C57E8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2" w:type="pct"/>
            <w:noWrap/>
            <w:hideMark/>
          </w:tcPr>
          <w:p w14:paraId="53808F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85,9</w:t>
            </w:r>
          </w:p>
        </w:tc>
        <w:tc>
          <w:tcPr>
            <w:tcW w:w="202" w:type="pct"/>
            <w:noWrap/>
            <w:hideMark/>
          </w:tcPr>
          <w:p w14:paraId="0600E5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89,7</w:t>
            </w:r>
          </w:p>
        </w:tc>
        <w:tc>
          <w:tcPr>
            <w:tcW w:w="202" w:type="pct"/>
            <w:noWrap/>
            <w:hideMark/>
          </w:tcPr>
          <w:p w14:paraId="6B63A0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90,8</w:t>
            </w:r>
          </w:p>
        </w:tc>
        <w:tc>
          <w:tcPr>
            <w:tcW w:w="202" w:type="pct"/>
            <w:noWrap/>
            <w:hideMark/>
          </w:tcPr>
          <w:p w14:paraId="6818A7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92,1</w:t>
            </w:r>
          </w:p>
        </w:tc>
        <w:tc>
          <w:tcPr>
            <w:tcW w:w="202" w:type="pct"/>
            <w:noWrap/>
            <w:hideMark/>
          </w:tcPr>
          <w:p w14:paraId="14EC324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93,3</w:t>
            </w:r>
          </w:p>
        </w:tc>
        <w:tc>
          <w:tcPr>
            <w:tcW w:w="202" w:type="pct"/>
            <w:noWrap/>
            <w:hideMark/>
          </w:tcPr>
          <w:p w14:paraId="4451D7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94,7</w:t>
            </w:r>
          </w:p>
        </w:tc>
        <w:tc>
          <w:tcPr>
            <w:tcW w:w="202" w:type="pct"/>
            <w:noWrap/>
            <w:hideMark/>
          </w:tcPr>
          <w:p w14:paraId="12B451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96,1</w:t>
            </w:r>
          </w:p>
        </w:tc>
        <w:tc>
          <w:tcPr>
            <w:tcW w:w="202" w:type="pct"/>
            <w:noWrap/>
            <w:hideMark/>
          </w:tcPr>
          <w:p w14:paraId="2AAD99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97,6</w:t>
            </w:r>
          </w:p>
        </w:tc>
        <w:tc>
          <w:tcPr>
            <w:tcW w:w="202" w:type="pct"/>
            <w:noWrap/>
            <w:hideMark/>
          </w:tcPr>
          <w:p w14:paraId="60F462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99,1</w:t>
            </w:r>
          </w:p>
        </w:tc>
        <w:tc>
          <w:tcPr>
            <w:tcW w:w="202" w:type="pct"/>
            <w:noWrap/>
            <w:hideMark/>
          </w:tcPr>
          <w:p w14:paraId="1A64E0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100,8</w:t>
            </w:r>
          </w:p>
        </w:tc>
        <w:tc>
          <w:tcPr>
            <w:tcW w:w="202" w:type="pct"/>
            <w:noWrap/>
            <w:hideMark/>
          </w:tcPr>
          <w:p w14:paraId="2B068D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102,5</w:t>
            </w:r>
          </w:p>
        </w:tc>
        <w:tc>
          <w:tcPr>
            <w:tcW w:w="202" w:type="pct"/>
            <w:noWrap/>
            <w:hideMark/>
          </w:tcPr>
          <w:p w14:paraId="357928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104,3</w:t>
            </w:r>
          </w:p>
        </w:tc>
        <w:tc>
          <w:tcPr>
            <w:tcW w:w="202" w:type="pct"/>
            <w:noWrap/>
            <w:hideMark/>
          </w:tcPr>
          <w:p w14:paraId="042080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106,2</w:t>
            </w:r>
          </w:p>
        </w:tc>
        <w:tc>
          <w:tcPr>
            <w:tcW w:w="202" w:type="pct"/>
            <w:noWrap/>
            <w:hideMark/>
          </w:tcPr>
          <w:p w14:paraId="6DDC17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108,1</w:t>
            </w:r>
          </w:p>
        </w:tc>
      </w:tr>
      <w:tr w:rsidR="005C1587" w:rsidRPr="00226C36" w14:paraId="0068C54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2866E73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359" w:type="pct"/>
            <w:hideMark/>
          </w:tcPr>
          <w:p w14:paraId="0EC225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2" w:type="pct"/>
            <w:noWrap/>
            <w:hideMark/>
          </w:tcPr>
          <w:p w14:paraId="49242E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C114B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E8F9C3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366972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65993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357C85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52967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206EB4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5206AD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65346F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27B197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630986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7F6F7A6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72B763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54DA3F4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4E643171"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359" w:type="pct"/>
            <w:hideMark/>
          </w:tcPr>
          <w:p w14:paraId="74C9AC4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2" w:type="pct"/>
            <w:noWrap/>
            <w:hideMark/>
          </w:tcPr>
          <w:p w14:paraId="77E3A5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29,6</w:t>
            </w:r>
          </w:p>
        </w:tc>
        <w:tc>
          <w:tcPr>
            <w:tcW w:w="202" w:type="pct"/>
            <w:noWrap/>
            <w:hideMark/>
          </w:tcPr>
          <w:p w14:paraId="734625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29,9</w:t>
            </w:r>
          </w:p>
        </w:tc>
        <w:tc>
          <w:tcPr>
            <w:tcW w:w="202" w:type="pct"/>
            <w:noWrap/>
            <w:hideMark/>
          </w:tcPr>
          <w:p w14:paraId="651740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30,2</w:t>
            </w:r>
          </w:p>
        </w:tc>
        <w:tc>
          <w:tcPr>
            <w:tcW w:w="202" w:type="pct"/>
            <w:noWrap/>
            <w:hideMark/>
          </w:tcPr>
          <w:p w14:paraId="481765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30,5</w:t>
            </w:r>
          </w:p>
        </w:tc>
        <w:tc>
          <w:tcPr>
            <w:tcW w:w="202" w:type="pct"/>
            <w:noWrap/>
            <w:hideMark/>
          </w:tcPr>
          <w:p w14:paraId="44AE6E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30,8</w:t>
            </w:r>
          </w:p>
        </w:tc>
        <w:tc>
          <w:tcPr>
            <w:tcW w:w="202" w:type="pct"/>
            <w:noWrap/>
            <w:hideMark/>
          </w:tcPr>
          <w:p w14:paraId="72E219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31,1</w:t>
            </w:r>
          </w:p>
        </w:tc>
        <w:tc>
          <w:tcPr>
            <w:tcW w:w="202" w:type="pct"/>
            <w:noWrap/>
            <w:hideMark/>
          </w:tcPr>
          <w:p w14:paraId="66ED55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31,4</w:t>
            </w:r>
          </w:p>
        </w:tc>
        <w:tc>
          <w:tcPr>
            <w:tcW w:w="202" w:type="pct"/>
            <w:noWrap/>
            <w:hideMark/>
          </w:tcPr>
          <w:p w14:paraId="39EC5A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31,7</w:t>
            </w:r>
          </w:p>
        </w:tc>
        <w:tc>
          <w:tcPr>
            <w:tcW w:w="202" w:type="pct"/>
            <w:noWrap/>
            <w:hideMark/>
          </w:tcPr>
          <w:p w14:paraId="3B4C80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32,0</w:t>
            </w:r>
          </w:p>
        </w:tc>
        <w:tc>
          <w:tcPr>
            <w:tcW w:w="202" w:type="pct"/>
            <w:noWrap/>
            <w:hideMark/>
          </w:tcPr>
          <w:p w14:paraId="00D9A8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32,3</w:t>
            </w:r>
          </w:p>
        </w:tc>
        <w:tc>
          <w:tcPr>
            <w:tcW w:w="202" w:type="pct"/>
            <w:noWrap/>
            <w:hideMark/>
          </w:tcPr>
          <w:p w14:paraId="3913A3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32,7</w:t>
            </w:r>
          </w:p>
        </w:tc>
        <w:tc>
          <w:tcPr>
            <w:tcW w:w="202" w:type="pct"/>
            <w:noWrap/>
            <w:hideMark/>
          </w:tcPr>
          <w:p w14:paraId="418570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33,0</w:t>
            </w:r>
          </w:p>
        </w:tc>
        <w:tc>
          <w:tcPr>
            <w:tcW w:w="202" w:type="pct"/>
            <w:noWrap/>
            <w:hideMark/>
          </w:tcPr>
          <w:p w14:paraId="37331D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33,3</w:t>
            </w:r>
          </w:p>
        </w:tc>
        <w:tc>
          <w:tcPr>
            <w:tcW w:w="202" w:type="pct"/>
            <w:noWrap/>
            <w:hideMark/>
          </w:tcPr>
          <w:p w14:paraId="3F0599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33,6</w:t>
            </w:r>
          </w:p>
        </w:tc>
      </w:tr>
      <w:tr w:rsidR="005C1587" w:rsidRPr="00226C36" w14:paraId="4F04F3E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53B9AE1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359" w:type="pct"/>
            <w:hideMark/>
          </w:tcPr>
          <w:p w14:paraId="15580C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2" w:type="pct"/>
            <w:noWrap/>
            <w:hideMark/>
          </w:tcPr>
          <w:p w14:paraId="6DEC54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74,1</w:t>
            </w:r>
          </w:p>
        </w:tc>
        <w:tc>
          <w:tcPr>
            <w:tcW w:w="202" w:type="pct"/>
            <w:noWrap/>
            <w:hideMark/>
          </w:tcPr>
          <w:p w14:paraId="1E771B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77,3</w:t>
            </w:r>
          </w:p>
        </w:tc>
        <w:tc>
          <w:tcPr>
            <w:tcW w:w="202" w:type="pct"/>
            <w:noWrap/>
            <w:hideMark/>
          </w:tcPr>
          <w:p w14:paraId="5A6998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78,3</w:t>
            </w:r>
          </w:p>
        </w:tc>
        <w:tc>
          <w:tcPr>
            <w:tcW w:w="202" w:type="pct"/>
            <w:noWrap/>
            <w:hideMark/>
          </w:tcPr>
          <w:p w14:paraId="201474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79,4</w:t>
            </w:r>
          </w:p>
        </w:tc>
        <w:tc>
          <w:tcPr>
            <w:tcW w:w="202" w:type="pct"/>
            <w:noWrap/>
            <w:hideMark/>
          </w:tcPr>
          <w:p w14:paraId="4BD1D1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80,5</w:t>
            </w:r>
          </w:p>
        </w:tc>
        <w:tc>
          <w:tcPr>
            <w:tcW w:w="202" w:type="pct"/>
            <w:noWrap/>
            <w:hideMark/>
          </w:tcPr>
          <w:p w14:paraId="4B6DBD2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81,6</w:t>
            </w:r>
          </w:p>
        </w:tc>
        <w:tc>
          <w:tcPr>
            <w:tcW w:w="202" w:type="pct"/>
            <w:noWrap/>
            <w:hideMark/>
          </w:tcPr>
          <w:p w14:paraId="4BFDF9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82,8</w:t>
            </w:r>
          </w:p>
        </w:tc>
        <w:tc>
          <w:tcPr>
            <w:tcW w:w="202" w:type="pct"/>
            <w:noWrap/>
            <w:hideMark/>
          </w:tcPr>
          <w:p w14:paraId="695795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84,1</w:t>
            </w:r>
          </w:p>
        </w:tc>
        <w:tc>
          <w:tcPr>
            <w:tcW w:w="202" w:type="pct"/>
            <w:noWrap/>
            <w:hideMark/>
          </w:tcPr>
          <w:p w14:paraId="6019ED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85,5</w:t>
            </w:r>
          </w:p>
        </w:tc>
        <w:tc>
          <w:tcPr>
            <w:tcW w:w="202" w:type="pct"/>
            <w:noWrap/>
            <w:hideMark/>
          </w:tcPr>
          <w:p w14:paraId="5DC4AA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86,9</w:t>
            </w:r>
          </w:p>
        </w:tc>
        <w:tc>
          <w:tcPr>
            <w:tcW w:w="202" w:type="pct"/>
            <w:noWrap/>
            <w:hideMark/>
          </w:tcPr>
          <w:p w14:paraId="5CD30E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88,3</w:t>
            </w:r>
          </w:p>
        </w:tc>
        <w:tc>
          <w:tcPr>
            <w:tcW w:w="202" w:type="pct"/>
            <w:noWrap/>
            <w:hideMark/>
          </w:tcPr>
          <w:p w14:paraId="27EF65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89,9</w:t>
            </w:r>
          </w:p>
        </w:tc>
        <w:tc>
          <w:tcPr>
            <w:tcW w:w="202" w:type="pct"/>
            <w:noWrap/>
            <w:hideMark/>
          </w:tcPr>
          <w:p w14:paraId="261C42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91,5</w:t>
            </w:r>
          </w:p>
        </w:tc>
        <w:tc>
          <w:tcPr>
            <w:tcW w:w="202" w:type="pct"/>
            <w:noWrap/>
            <w:hideMark/>
          </w:tcPr>
          <w:p w14:paraId="2529C8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93,2</w:t>
            </w:r>
          </w:p>
        </w:tc>
      </w:tr>
      <w:tr w:rsidR="005C1587" w:rsidRPr="00226C36" w14:paraId="75D1548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0C0E01AC"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359" w:type="pct"/>
            <w:hideMark/>
          </w:tcPr>
          <w:p w14:paraId="1062D6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2" w:type="pct"/>
            <w:noWrap/>
            <w:hideMark/>
          </w:tcPr>
          <w:p w14:paraId="3AD1ED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22934A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79C5D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14BF6A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E54932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5D9CE5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672305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45A5ED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9A628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467B93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0DDE81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2C201F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677305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2" w:type="pct"/>
            <w:noWrap/>
            <w:hideMark/>
          </w:tcPr>
          <w:p w14:paraId="42BA07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5F588FB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7AA44376"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359" w:type="pct"/>
            <w:hideMark/>
          </w:tcPr>
          <w:p w14:paraId="0ABCFB4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2" w:type="pct"/>
            <w:noWrap/>
            <w:hideMark/>
          </w:tcPr>
          <w:p w14:paraId="0F00C4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25,5</w:t>
            </w:r>
          </w:p>
        </w:tc>
        <w:tc>
          <w:tcPr>
            <w:tcW w:w="202" w:type="pct"/>
            <w:noWrap/>
            <w:hideMark/>
          </w:tcPr>
          <w:p w14:paraId="2B8EEA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25,7</w:t>
            </w:r>
          </w:p>
        </w:tc>
        <w:tc>
          <w:tcPr>
            <w:tcW w:w="202" w:type="pct"/>
            <w:noWrap/>
            <w:hideMark/>
          </w:tcPr>
          <w:p w14:paraId="24CBB6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26,0</w:t>
            </w:r>
          </w:p>
        </w:tc>
        <w:tc>
          <w:tcPr>
            <w:tcW w:w="202" w:type="pct"/>
            <w:noWrap/>
            <w:hideMark/>
          </w:tcPr>
          <w:p w14:paraId="362AAC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26,3</w:t>
            </w:r>
          </w:p>
        </w:tc>
        <w:tc>
          <w:tcPr>
            <w:tcW w:w="202" w:type="pct"/>
            <w:noWrap/>
            <w:hideMark/>
          </w:tcPr>
          <w:p w14:paraId="1E2700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26,5</w:t>
            </w:r>
          </w:p>
        </w:tc>
        <w:tc>
          <w:tcPr>
            <w:tcW w:w="202" w:type="pct"/>
            <w:noWrap/>
            <w:hideMark/>
          </w:tcPr>
          <w:p w14:paraId="594B6CA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26,8</w:t>
            </w:r>
          </w:p>
        </w:tc>
        <w:tc>
          <w:tcPr>
            <w:tcW w:w="202" w:type="pct"/>
            <w:noWrap/>
            <w:hideMark/>
          </w:tcPr>
          <w:p w14:paraId="3D94B6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27,0</w:t>
            </w:r>
          </w:p>
        </w:tc>
        <w:tc>
          <w:tcPr>
            <w:tcW w:w="202" w:type="pct"/>
            <w:noWrap/>
            <w:hideMark/>
          </w:tcPr>
          <w:p w14:paraId="0D1B2F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27,3</w:t>
            </w:r>
          </w:p>
        </w:tc>
        <w:tc>
          <w:tcPr>
            <w:tcW w:w="202" w:type="pct"/>
            <w:noWrap/>
            <w:hideMark/>
          </w:tcPr>
          <w:p w14:paraId="6704DC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27,6</w:t>
            </w:r>
          </w:p>
        </w:tc>
        <w:tc>
          <w:tcPr>
            <w:tcW w:w="202" w:type="pct"/>
            <w:noWrap/>
            <w:hideMark/>
          </w:tcPr>
          <w:p w14:paraId="409799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27,9</w:t>
            </w:r>
          </w:p>
        </w:tc>
        <w:tc>
          <w:tcPr>
            <w:tcW w:w="202" w:type="pct"/>
            <w:noWrap/>
            <w:hideMark/>
          </w:tcPr>
          <w:p w14:paraId="12F485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28,1</w:t>
            </w:r>
          </w:p>
        </w:tc>
        <w:tc>
          <w:tcPr>
            <w:tcW w:w="202" w:type="pct"/>
            <w:noWrap/>
            <w:hideMark/>
          </w:tcPr>
          <w:p w14:paraId="49A997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28,4</w:t>
            </w:r>
          </w:p>
        </w:tc>
        <w:tc>
          <w:tcPr>
            <w:tcW w:w="202" w:type="pct"/>
            <w:noWrap/>
            <w:hideMark/>
          </w:tcPr>
          <w:p w14:paraId="0A282D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28,7</w:t>
            </w:r>
          </w:p>
        </w:tc>
        <w:tc>
          <w:tcPr>
            <w:tcW w:w="202" w:type="pct"/>
            <w:noWrap/>
            <w:hideMark/>
          </w:tcPr>
          <w:p w14:paraId="42695E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29,0</w:t>
            </w:r>
          </w:p>
        </w:tc>
      </w:tr>
      <w:tr w:rsidR="005C1587" w:rsidRPr="00226C36" w14:paraId="4B5FECC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638ED6BE"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359" w:type="pct"/>
            <w:hideMark/>
          </w:tcPr>
          <w:p w14:paraId="79D120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2" w:type="pct"/>
            <w:noWrap/>
            <w:hideMark/>
          </w:tcPr>
          <w:p w14:paraId="66E224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250,5</w:t>
            </w:r>
          </w:p>
        </w:tc>
        <w:tc>
          <w:tcPr>
            <w:tcW w:w="202" w:type="pct"/>
            <w:noWrap/>
            <w:hideMark/>
          </w:tcPr>
          <w:p w14:paraId="0CA0A4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256,1</w:t>
            </w:r>
          </w:p>
        </w:tc>
        <w:tc>
          <w:tcPr>
            <w:tcW w:w="202" w:type="pct"/>
            <w:noWrap/>
            <w:hideMark/>
          </w:tcPr>
          <w:p w14:paraId="09CE62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262,0</w:t>
            </w:r>
          </w:p>
        </w:tc>
        <w:tc>
          <w:tcPr>
            <w:tcW w:w="202" w:type="pct"/>
            <w:noWrap/>
            <w:hideMark/>
          </w:tcPr>
          <w:p w14:paraId="4DAB2C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268,2</w:t>
            </w:r>
          </w:p>
        </w:tc>
        <w:tc>
          <w:tcPr>
            <w:tcW w:w="202" w:type="pct"/>
            <w:noWrap/>
            <w:hideMark/>
          </w:tcPr>
          <w:p w14:paraId="3AC8E6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274,7</w:t>
            </w:r>
          </w:p>
        </w:tc>
        <w:tc>
          <w:tcPr>
            <w:tcW w:w="202" w:type="pct"/>
            <w:noWrap/>
            <w:hideMark/>
          </w:tcPr>
          <w:p w14:paraId="48330D4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281,4</w:t>
            </w:r>
          </w:p>
        </w:tc>
        <w:tc>
          <w:tcPr>
            <w:tcW w:w="202" w:type="pct"/>
            <w:noWrap/>
            <w:hideMark/>
          </w:tcPr>
          <w:p w14:paraId="69927C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288,4</w:t>
            </w:r>
          </w:p>
        </w:tc>
        <w:tc>
          <w:tcPr>
            <w:tcW w:w="202" w:type="pct"/>
            <w:noWrap/>
            <w:hideMark/>
          </w:tcPr>
          <w:p w14:paraId="33ADA4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295,8</w:t>
            </w:r>
          </w:p>
        </w:tc>
        <w:tc>
          <w:tcPr>
            <w:tcW w:w="202" w:type="pct"/>
            <w:noWrap/>
            <w:hideMark/>
          </w:tcPr>
          <w:p w14:paraId="279A77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303,5</w:t>
            </w:r>
          </w:p>
        </w:tc>
        <w:tc>
          <w:tcPr>
            <w:tcW w:w="202" w:type="pct"/>
            <w:noWrap/>
            <w:hideMark/>
          </w:tcPr>
          <w:p w14:paraId="6BDC7D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311,6</w:t>
            </w:r>
          </w:p>
        </w:tc>
        <w:tc>
          <w:tcPr>
            <w:tcW w:w="202" w:type="pct"/>
            <w:noWrap/>
            <w:hideMark/>
          </w:tcPr>
          <w:p w14:paraId="04C2CA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320,1</w:t>
            </w:r>
          </w:p>
        </w:tc>
        <w:tc>
          <w:tcPr>
            <w:tcW w:w="202" w:type="pct"/>
            <w:noWrap/>
            <w:hideMark/>
          </w:tcPr>
          <w:p w14:paraId="3FDF8F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328,9</w:t>
            </w:r>
          </w:p>
        </w:tc>
        <w:tc>
          <w:tcPr>
            <w:tcW w:w="202" w:type="pct"/>
            <w:noWrap/>
            <w:hideMark/>
          </w:tcPr>
          <w:p w14:paraId="7E9C9C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338,3</w:t>
            </w:r>
          </w:p>
        </w:tc>
        <w:tc>
          <w:tcPr>
            <w:tcW w:w="202" w:type="pct"/>
            <w:noWrap/>
            <w:hideMark/>
          </w:tcPr>
          <w:p w14:paraId="593117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348,0</w:t>
            </w:r>
          </w:p>
        </w:tc>
      </w:tr>
      <w:tr w:rsidR="005C1587" w:rsidRPr="00226C36" w14:paraId="7AFF623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811" w:type="pct"/>
            <w:hideMark/>
          </w:tcPr>
          <w:p w14:paraId="3A0AA518"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359" w:type="pct"/>
            <w:hideMark/>
          </w:tcPr>
          <w:p w14:paraId="456C62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тонн/год</w:t>
            </w:r>
          </w:p>
        </w:tc>
        <w:tc>
          <w:tcPr>
            <w:tcW w:w="202" w:type="pct"/>
            <w:noWrap/>
            <w:hideMark/>
          </w:tcPr>
          <w:p w14:paraId="6A11B8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221,9</w:t>
            </w:r>
          </w:p>
        </w:tc>
        <w:tc>
          <w:tcPr>
            <w:tcW w:w="202" w:type="pct"/>
            <w:noWrap/>
            <w:hideMark/>
          </w:tcPr>
          <w:p w14:paraId="44D354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226,9</w:t>
            </w:r>
          </w:p>
        </w:tc>
        <w:tc>
          <w:tcPr>
            <w:tcW w:w="202" w:type="pct"/>
            <w:noWrap/>
            <w:hideMark/>
          </w:tcPr>
          <w:p w14:paraId="7A5C22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232,1</w:t>
            </w:r>
          </w:p>
        </w:tc>
        <w:tc>
          <w:tcPr>
            <w:tcW w:w="202" w:type="pct"/>
            <w:noWrap/>
            <w:hideMark/>
          </w:tcPr>
          <w:p w14:paraId="3BB607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237,6</w:t>
            </w:r>
          </w:p>
        </w:tc>
        <w:tc>
          <w:tcPr>
            <w:tcW w:w="202" w:type="pct"/>
            <w:noWrap/>
            <w:hideMark/>
          </w:tcPr>
          <w:p w14:paraId="513801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243,3</w:t>
            </w:r>
          </w:p>
        </w:tc>
        <w:tc>
          <w:tcPr>
            <w:tcW w:w="202" w:type="pct"/>
            <w:noWrap/>
            <w:hideMark/>
          </w:tcPr>
          <w:p w14:paraId="6CA1CF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249,2</w:t>
            </w:r>
          </w:p>
        </w:tc>
        <w:tc>
          <w:tcPr>
            <w:tcW w:w="202" w:type="pct"/>
            <w:noWrap/>
            <w:hideMark/>
          </w:tcPr>
          <w:p w14:paraId="1697C7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255,5</w:t>
            </w:r>
          </w:p>
        </w:tc>
        <w:tc>
          <w:tcPr>
            <w:tcW w:w="202" w:type="pct"/>
            <w:noWrap/>
            <w:hideMark/>
          </w:tcPr>
          <w:p w14:paraId="57DE94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262,0</w:t>
            </w:r>
          </w:p>
        </w:tc>
        <w:tc>
          <w:tcPr>
            <w:tcW w:w="202" w:type="pct"/>
            <w:noWrap/>
            <w:hideMark/>
          </w:tcPr>
          <w:p w14:paraId="10E2FB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268,8</w:t>
            </w:r>
          </w:p>
        </w:tc>
        <w:tc>
          <w:tcPr>
            <w:tcW w:w="202" w:type="pct"/>
            <w:noWrap/>
            <w:hideMark/>
          </w:tcPr>
          <w:p w14:paraId="6EC55E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276,0</w:t>
            </w:r>
          </w:p>
        </w:tc>
        <w:tc>
          <w:tcPr>
            <w:tcW w:w="202" w:type="pct"/>
            <w:noWrap/>
            <w:hideMark/>
          </w:tcPr>
          <w:p w14:paraId="24BC24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283,5</w:t>
            </w:r>
          </w:p>
        </w:tc>
        <w:tc>
          <w:tcPr>
            <w:tcW w:w="202" w:type="pct"/>
            <w:noWrap/>
            <w:hideMark/>
          </w:tcPr>
          <w:p w14:paraId="60D3BE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291,4</w:t>
            </w:r>
          </w:p>
        </w:tc>
        <w:tc>
          <w:tcPr>
            <w:tcW w:w="202" w:type="pct"/>
            <w:noWrap/>
            <w:hideMark/>
          </w:tcPr>
          <w:p w14:paraId="36477B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299,6</w:t>
            </w:r>
          </w:p>
        </w:tc>
        <w:tc>
          <w:tcPr>
            <w:tcW w:w="202" w:type="pct"/>
            <w:noWrap/>
            <w:hideMark/>
          </w:tcPr>
          <w:p w14:paraId="6F53C0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308,3</w:t>
            </w:r>
          </w:p>
        </w:tc>
      </w:tr>
    </w:tbl>
    <w:p w14:paraId="03414331" w14:textId="77777777" w:rsidR="007C6675" w:rsidRPr="005024CA" w:rsidRDefault="007C6675" w:rsidP="007C6675">
      <w:pPr>
        <w:rPr>
          <w:rFonts w:eastAsiaTheme="majorEastAsia"/>
          <w:b/>
          <w:bCs/>
          <w:spacing w:val="-2"/>
          <w:sz w:val="24"/>
          <w:lang w:eastAsia="en-US" w:bidi="ar-SA"/>
        </w:rPr>
      </w:pPr>
      <w:r w:rsidRPr="005024CA">
        <w:br w:type="page"/>
      </w:r>
    </w:p>
    <w:p w14:paraId="79BB5A2E" w14:textId="77777777" w:rsidR="007C6675" w:rsidRPr="005024CA" w:rsidRDefault="007C6675" w:rsidP="007C6675">
      <w:pPr>
        <w:pStyle w:val="a2"/>
      </w:pPr>
      <w:r w:rsidRPr="005024CA">
        <w:t>Топливный баланс котельной №48 Куровицы</w:t>
      </w:r>
    </w:p>
    <w:tbl>
      <w:tblPr>
        <w:tblStyle w:val="ad"/>
        <w:tblW w:w="5000" w:type="pct"/>
        <w:tblLook w:val="04A0" w:firstRow="1" w:lastRow="0" w:firstColumn="1" w:lastColumn="0" w:noHBand="0" w:noVBand="1"/>
      </w:tblPr>
      <w:tblGrid>
        <w:gridCol w:w="4994"/>
        <w:gridCol w:w="1275"/>
        <w:gridCol w:w="679"/>
        <w:gridCol w:w="678"/>
        <w:gridCol w:w="678"/>
        <w:gridCol w:w="678"/>
        <w:gridCol w:w="678"/>
        <w:gridCol w:w="678"/>
        <w:gridCol w:w="678"/>
        <w:gridCol w:w="678"/>
        <w:gridCol w:w="678"/>
        <w:gridCol w:w="678"/>
        <w:gridCol w:w="678"/>
        <w:gridCol w:w="678"/>
        <w:gridCol w:w="678"/>
        <w:gridCol w:w="678"/>
      </w:tblGrid>
      <w:tr w:rsidR="005C1587" w:rsidRPr="00226C36" w14:paraId="2FBBBA11" w14:textId="77777777" w:rsidTr="00B10C28">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21DBC5D5"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04" w:type="pct"/>
            <w:hideMark/>
          </w:tcPr>
          <w:p w14:paraId="07414CD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215" w:type="pct"/>
            <w:hideMark/>
          </w:tcPr>
          <w:p w14:paraId="6F2E242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15" w:type="pct"/>
            <w:hideMark/>
          </w:tcPr>
          <w:p w14:paraId="582EE28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15" w:type="pct"/>
            <w:hideMark/>
          </w:tcPr>
          <w:p w14:paraId="19B4815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15" w:type="pct"/>
            <w:hideMark/>
          </w:tcPr>
          <w:p w14:paraId="3CD3114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15" w:type="pct"/>
            <w:hideMark/>
          </w:tcPr>
          <w:p w14:paraId="084B3B8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15" w:type="pct"/>
            <w:hideMark/>
          </w:tcPr>
          <w:p w14:paraId="4938206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15" w:type="pct"/>
            <w:hideMark/>
          </w:tcPr>
          <w:p w14:paraId="0940189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15" w:type="pct"/>
            <w:hideMark/>
          </w:tcPr>
          <w:p w14:paraId="7AFD08E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15" w:type="pct"/>
            <w:hideMark/>
          </w:tcPr>
          <w:p w14:paraId="584BD69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15" w:type="pct"/>
            <w:hideMark/>
          </w:tcPr>
          <w:p w14:paraId="70745A1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15" w:type="pct"/>
            <w:hideMark/>
          </w:tcPr>
          <w:p w14:paraId="3AB1DCA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15" w:type="pct"/>
            <w:hideMark/>
          </w:tcPr>
          <w:p w14:paraId="546AF5D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15" w:type="pct"/>
            <w:hideMark/>
          </w:tcPr>
          <w:p w14:paraId="2667218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15" w:type="pct"/>
            <w:hideMark/>
          </w:tcPr>
          <w:p w14:paraId="5D7D6C9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0C9C21D8"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4FDDF68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04" w:type="pct"/>
            <w:hideMark/>
          </w:tcPr>
          <w:p w14:paraId="114705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noWrap/>
            <w:hideMark/>
          </w:tcPr>
          <w:p w14:paraId="6CB2F6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w:t>
            </w:r>
          </w:p>
        </w:tc>
        <w:tc>
          <w:tcPr>
            <w:tcW w:w="215" w:type="pct"/>
            <w:noWrap/>
            <w:hideMark/>
          </w:tcPr>
          <w:p w14:paraId="289BEF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1,02</w:t>
            </w:r>
          </w:p>
        </w:tc>
        <w:tc>
          <w:tcPr>
            <w:tcW w:w="215" w:type="pct"/>
            <w:noWrap/>
            <w:hideMark/>
          </w:tcPr>
          <w:p w14:paraId="0144929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1,04</w:t>
            </w:r>
          </w:p>
        </w:tc>
        <w:tc>
          <w:tcPr>
            <w:tcW w:w="215" w:type="pct"/>
            <w:noWrap/>
            <w:hideMark/>
          </w:tcPr>
          <w:p w14:paraId="3EB846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215" w:type="pct"/>
            <w:noWrap/>
            <w:hideMark/>
          </w:tcPr>
          <w:p w14:paraId="3E787D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1,08</w:t>
            </w:r>
          </w:p>
        </w:tc>
        <w:tc>
          <w:tcPr>
            <w:tcW w:w="215" w:type="pct"/>
            <w:noWrap/>
            <w:hideMark/>
          </w:tcPr>
          <w:p w14:paraId="2F754A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215" w:type="pct"/>
            <w:noWrap/>
            <w:hideMark/>
          </w:tcPr>
          <w:p w14:paraId="41C0F7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1,12</w:t>
            </w:r>
          </w:p>
        </w:tc>
        <w:tc>
          <w:tcPr>
            <w:tcW w:w="215" w:type="pct"/>
            <w:noWrap/>
            <w:hideMark/>
          </w:tcPr>
          <w:p w14:paraId="22D81E6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1,14</w:t>
            </w:r>
          </w:p>
        </w:tc>
        <w:tc>
          <w:tcPr>
            <w:tcW w:w="215" w:type="pct"/>
            <w:noWrap/>
            <w:hideMark/>
          </w:tcPr>
          <w:p w14:paraId="5812CB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0,95</w:t>
            </w:r>
          </w:p>
        </w:tc>
        <w:tc>
          <w:tcPr>
            <w:tcW w:w="215" w:type="pct"/>
            <w:noWrap/>
            <w:hideMark/>
          </w:tcPr>
          <w:p w14:paraId="641115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0,97</w:t>
            </w:r>
          </w:p>
        </w:tc>
        <w:tc>
          <w:tcPr>
            <w:tcW w:w="215" w:type="pct"/>
            <w:noWrap/>
            <w:hideMark/>
          </w:tcPr>
          <w:p w14:paraId="7E6101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0,98</w:t>
            </w:r>
          </w:p>
        </w:tc>
        <w:tc>
          <w:tcPr>
            <w:tcW w:w="215" w:type="pct"/>
            <w:noWrap/>
            <w:hideMark/>
          </w:tcPr>
          <w:p w14:paraId="6A8119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1,00</w:t>
            </w:r>
          </w:p>
        </w:tc>
        <w:tc>
          <w:tcPr>
            <w:tcW w:w="215" w:type="pct"/>
            <w:noWrap/>
            <w:hideMark/>
          </w:tcPr>
          <w:p w14:paraId="75C002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1,01</w:t>
            </w:r>
          </w:p>
        </w:tc>
        <w:tc>
          <w:tcPr>
            <w:tcW w:w="215" w:type="pct"/>
            <w:noWrap/>
            <w:hideMark/>
          </w:tcPr>
          <w:p w14:paraId="6237AA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1,03</w:t>
            </w:r>
          </w:p>
        </w:tc>
      </w:tr>
      <w:tr w:rsidR="005C1587" w:rsidRPr="00226C36" w14:paraId="53F85443"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5CCB114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756247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noWrap/>
            <w:hideMark/>
          </w:tcPr>
          <w:p w14:paraId="5660C5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59854C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69D8F4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43309D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3B0962A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721B05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11BD2E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21A813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4809A9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35A63E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45C995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61826C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639B42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15" w:type="pct"/>
            <w:noWrap/>
            <w:hideMark/>
          </w:tcPr>
          <w:p w14:paraId="5660A0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r>
      <w:tr w:rsidR="005C1587" w:rsidRPr="00226C36" w14:paraId="6AE79DDD"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78C56B2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04" w:type="pct"/>
            <w:hideMark/>
          </w:tcPr>
          <w:p w14:paraId="48AD79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15" w:type="pct"/>
            <w:noWrap/>
            <w:hideMark/>
          </w:tcPr>
          <w:p w14:paraId="420FDA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75487C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78D758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787644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6C2829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5BD0BF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72591B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5F85415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162837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1FF5E4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37432A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26B789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6A24AC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215" w:type="pct"/>
            <w:noWrap/>
            <w:hideMark/>
          </w:tcPr>
          <w:p w14:paraId="1BFD99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r>
      <w:tr w:rsidR="005C1587" w:rsidRPr="00226C36" w14:paraId="47304856"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52A00731"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6040CF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15" w:type="pct"/>
            <w:noWrap/>
            <w:hideMark/>
          </w:tcPr>
          <w:p w14:paraId="317190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159,5</w:t>
            </w:r>
          </w:p>
        </w:tc>
        <w:tc>
          <w:tcPr>
            <w:tcW w:w="215" w:type="pct"/>
            <w:noWrap/>
            <w:hideMark/>
          </w:tcPr>
          <w:p w14:paraId="6CB3A1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161,1</w:t>
            </w:r>
          </w:p>
        </w:tc>
        <w:tc>
          <w:tcPr>
            <w:tcW w:w="215" w:type="pct"/>
            <w:noWrap/>
            <w:hideMark/>
          </w:tcPr>
          <w:p w14:paraId="424D3E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162,7</w:t>
            </w:r>
          </w:p>
        </w:tc>
        <w:tc>
          <w:tcPr>
            <w:tcW w:w="215" w:type="pct"/>
            <w:noWrap/>
            <w:hideMark/>
          </w:tcPr>
          <w:p w14:paraId="286BAB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164,4</w:t>
            </w:r>
          </w:p>
        </w:tc>
        <w:tc>
          <w:tcPr>
            <w:tcW w:w="215" w:type="pct"/>
            <w:noWrap/>
            <w:hideMark/>
          </w:tcPr>
          <w:p w14:paraId="458DF0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166,0</w:t>
            </w:r>
          </w:p>
        </w:tc>
        <w:tc>
          <w:tcPr>
            <w:tcW w:w="215" w:type="pct"/>
            <w:noWrap/>
            <w:hideMark/>
          </w:tcPr>
          <w:p w14:paraId="715EDB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167,7</w:t>
            </w:r>
          </w:p>
        </w:tc>
        <w:tc>
          <w:tcPr>
            <w:tcW w:w="215" w:type="pct"/>
            <w:noWrap/>
            <w:hideMark/>
          </w:tcPr>
          <w:p w14:paraId="5F232F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169,4</w:t>
            </w:r>
          </w:p>
        </w:tc>
        <w:tc>
          <w:tcPr>
            <w:tcW w:w="215" w:type="pct"/>
            <w:noWrap/>
            <w:hideMark/>
          </w:tcPr>
          <w:p w14:paraId="63D593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171,0</w:t>
            </w:r>
          </w:p>
        </w:tc>
        <w:tc>
          <w:tcPr>
            <w:tcW w:w="215" w:type="pct"/>
            <w:noWrap/>
            <w:hideMark/>
          </w:tcPr>
          <w:p w14:paraId="13944A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172,8</w:t>
            </w:r>
          </w:p>
        </w:tc>
        <w:tc>
          <w:tcPr>
            <w:tcW w:w="215" w:type="pct"/>
            <w:noWrap/>
            <w:hideMark/>
          </w:tcPr>
          <w:p w14:paraId="3AF957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174,5</w:t>
            </w:r>
          </w:p>
        </w:tc>
        <w:tc>
          <w:tcPr>
            <w:tcW w:w="215" w:type="pct"/>
            <w:noWrap/>
            <w:hideMark/>
          </w:tcPr>
          <w:p w14:paraId="0AA554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176,2</w:t>
            </w:r>
          </w:p>
        </w:tc>
        <w:tc>
          <w:tcPr>
            <w:tcW w:w="215" w:type="pct"/>
            <w:noWrap/>
            <w:hideMark/>
          </w:tcPr>
          <w:p w14:paraId="039EE5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178,0</w:t>
            </w:r>
          </w:p>
        </w:tc>
        <w:tc>
          <w:tcPr>
            <w:tcW w:w="215" w:type="pct"/>
            <w:noWrap/>
            <w:hideMark/>
          </w:tcPr>
          <w:p w14:paraId="01E125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179,8</w:t>
            </w:r>
          </w:p>
        </w:tc>
        <w:tc>
          <w:tcPr>
            <w:tcW w:w="215" w:type="pct"/>
            <w:noWrap/>
            <w:hideMark/>
          </w:tcPr>
          <w:p w14:paraId="356D8F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181,6</w:t>
            </w:r>
          </w:p>
        </w:tc>
      </w:tr>
      <w:tr w:rsidR="005C1587" w:rsidRPr="00226C36" w14:paraId="13EC4FFB"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2253F3B2"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04" w:type="pct"/>
            <w:hideMark/>
          </w:tcPr>
          <w:p w14:paraId="09B8AF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15" w:type="pct"/>
            <w:noWrap/>
            <w:hideMark/>
          </w:tcPr>
          <w:p w14:paraId="0D2194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163,5</w:t>
            </w:r>
          </w:p>
        </w:tc>
        <w:tc>
          <w:tcPr>
            <w:tcW w:w="215" w:type="pct"/>
            <w:noWrap/>
            <w:hideMark/>
          </w:tcPr>
          <w:p w14:paraId="5C3934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171,4</w:t>
            </w:r>
          </w:p>
        </w:tc>
        <w:tc>
          <w:tcPr>
            <w:tcW w:w="215" w:type="pct"/>
            <w:noWrap/>
            <w:hideMark/>
          </w:tcPr>
          <w:p w14:paraId="19A1D4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174,3</w:t>
            </w:r>
          </w:p>
        </w:tc>
        <w:tc>
          <w:tcPr>
            <w:tcW w:w="215" w:type="pct"/>
            <w:noWrap/>
            <w:hideMark/>
          </w:tcPr>
          <w:p w14:paraId="706D6C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177,4</w:t>
            </w:r>
          </w:p>
        </w:tc>
        <w:tc>
          <w:tcPr>
            <w:tcW w:w="215" w:type="pct"/>
            <w:noWrap/>
            <w:hideMark/>
          </w:tcPr>
          <w:p w14:paraId="30DCD56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180,6</w:t>
            </w:r>
          </w:p>
        </w:tc>
        <w:tc>
          <w:tcPr>
            <w:tcW w:w="215" w:type="pct"/>
            <w:noWrap/>
            <w:hideMark/>
          </w:tcPr>
          <w:p w14:paraId="22F42B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184,0</w:t>
            </w:r>
          </w:p>
        </w:tc>
        <w:tc>
          <w:tcPr>
            <w:tcW w:w="215" w:type="pct"/>
            <w:noWrap/>
            <w:hideMark/>
          </w:tcPr>
          <w:p w14:paraId="0C2799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187,6</w:t>
            </w:r>
          </w:p>
        </w:tc>
        <w:tc>
          <w:tcPr>
            <w:tcW w:w="215" w:type="pct"/>
            <w:noWrap/>
            <w:hideMark/>
          </w:tcPr>
          <w:p w14:paraId="662D68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191,3</w:t>
            </w:r>
          </w:p>
        </w:tc>
        <w:tc>
          <w:tcPr>
            <w:tcW w:w="215" w:type="pct"/>
            <w:noWrap/>
            <w:hideMark/>
          </w:tcPr>
          <w:p w14:paraId="7713FB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159,9</w:t>
            </w:r>
          </w:p>
        </w:tc>
        <w:tc>
          <w:tcPr>
            <w:tcW w:w="215" w:type="pct"/>
            <w:noWrap/>
            <w:hideMark/>
          </w:tcPr>
          <w:p w14:paraId="54A9DF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162,2</w:t>
            </w:r>
          </w:p>
        </w:tc>
        <w:tc>
          <w:tcPr>
            <w:tcW w:w="215" w:type="pct"/>
            <w:noWrap/>
            <w:hideMark/>
          </w:tcPr>
          <w:p w14:paraId="13E693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164,7</w:t>
            </w:r>
          </w:p>
        </w:tc>
        <w:tc>
          <w:tcPr>
            <w:tcW w:w="215" w:type="pct"/>
            <w:noWrap/>
            <w:hideMark/>
          </w:tcPr>
          <w:p w14:paraId="0FAC32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167,3</w:t>
            </w:r>
          </w:p>
        </w:tc>
        <w:tc>
          <w:tcPr>
            <w:tcW w:w="215" w:type="pct"/>
            <w:noWrap/>
            <w:hideMark/>
          </w:tcPr>
          <w:p w14:paraId="5C0FC0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170,0</w:t>
            </w:r>
          </w:p>
        </w:tc>
        <w:tc>
          <w:tcPr>
            <w:tcW w:w="215" w:type="pct"/>
            <w:noWrap/>
            <w:hideMark/>
          </w:tcPr>
          <w:p w14:paraId="6356CC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172,9</w:t>
            </w:r>
          </w:p>
        </w:tc>
      </w:tr>
      <w:tr w:rsidR="005C1587" w:rsidRPr="00226C36" w14:paraId="113BBCC2"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6BC50B60"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04" w:type="pct"/>
            <w:hideMark/>
          </w:tcPr>
          <w:p w14:paraId="01524E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15" w:type="pct"/>
            <w:noWrap/>
            <w:hideMark/>
          </w:tcPr>
          <w:p w14:paraId="4DA3CC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1FE47A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1B4267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5D777C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4BE624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570B66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6B5F96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4D1D64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7BAFC34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20E3D3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5F23E2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7EB527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06B3CC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c>
          <w:tcPr>
            <w:tcW w:w="215" w:type="pct"/>
            <w:noWrap/>
            <w:hideMark/>
          </w:tcPr>
          <w:p w14:paraId="3ABD74E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8,7</w:t>
            </w:r>
          </w:p>
        </w:tc>
      </w:tr>
      <w:tr w:rsidR="005C1587" w:rsidRPr="00226C36" w14:paraId="61386E77"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3BC52057"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04" w:type="pct"/>
            <w:hideMark/>
          </w:tcPr>
          <w:p w14:paraId="147676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15" w:type="pct"/>
            <w:noWrap/>
            <w:hideMark/>
          </w:tcPr>
          <w:p w14:paraId="1FAC34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59,3</w:t>
            </w:r>
          </w:p>
        </w:tc>
        <w:tc>
          <w:tcPr>
            <w:tcW w:w="215" w:type="pct"/>
            <w:noWrap/>
            <w:hideMark/>
          </w:tcPr>
          <w:p w14:paraId="2C655C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59,9</w:t>
            </w:r>
          </w:p>
        </w:tc>
        <w:tc>
          <w:tcPr>
            <w:tcW w:w="215" w:type="pct"/>
            <w:noWrap/>
            <w:hideMark/>
          </w:tcPr>
          <w:p w14:paraId="4792A9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60,5</w:t>
            </w:r>
          </w:p>
        </w:tc>
        <w:tc>
          <w:tcPr>
            <w:tcW w:w="215" w:type="pct"/>
            <w:noWrap/>
            <w:hideMark/>
          </w:tcPr>
          <w:p w14:paraId="6086F1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61,1</w:t>
            </w:r>
          </w:p>
        </w:tc>
        <w:tc>
          <w:tcPr>
            <w:tcW w:w="215" w:type="pct"/>
            <w:noWrap/>
            <w:hideMark/>
          </w:tcPr>
          <w:p w14:paraId="33FC26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61,7</w:t>
            </w:r>
          </w:p>
        </w:tc>
        <w:tc>
          <w:tcPr>
            <w:tcW w:w="215" w:type="pct"/>
            <w:noWrap/>
            <w:hideMark/>
          </w:tcPr>
          <w:p w14:paraId="6B66A3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62,4</w:t>
            </w:r>
          </w:p>
        </w:tc>
        <w:tc>
          <w:tcPr>
            <w:tcW w:w="215" w:type="pct"/>
            <w:noWrap/>
            <w:hideMark/>
          </w:tcPr>
          <w:p w14:paraId="5BA148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63,0</w:t>
            </w:r>
          </w:p>
        </w:tc>
        <w:tc>
          <w:tcPr>
            <w:tcW w:w="215" w:type="pct"/>
            <w:noWrap/>
            <w:hideMark/>
          </w:tcPr>
          <w:p w14:paraId="555654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63,6</w:t>
            </w:r>
          </w:p>
        </w:tc>
        <w:tc>
          <w:tcPr>
            <w:tcW w:w="215" w:type="pct"/>
            <w:noWrap/>
            <w:hideMark/>
          </w:tcPr>
          <w:p w14:paraId="6BE7E4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64,3</w:t>
            </w:r>
          </w:p>
        </w:tc>
        <w:tc>
          <w:tcPr>
            <w:tcW w:w="215" w:type="pct"/>
            <w:noWrap/>
            <w:hideMark/>
          </w:tcPr>
          <w:p w14:paraId="3A47AE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64,9</w:t>
            </w:r>
          </w:p>
        </w:tc>
        <w:tc>
          <w:tcPr>
            <w:tcW w:w="215" w:type="pct"/>
            <w:noWrap/>
            <w:hideMark/>
          </w:tcPr>
          <w:p w14:paraId="6AFB45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65,5</w:t>
            </w:r>
          </w:p>
        </w:tc>
        <w:tc>
          <w:tcPr>
            <w:tcW w:w="215" w:type="pct"/>
            <w:noWrap/>
            <w:hideMark/>
          </w:tcPr>
          <w:p w14:paraId="449B42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66,2</w:t>
            </w:r>
          </w:p>
        </w:tc>
        <w:tc>
          <w:tcPr>
            <w:tcW w:w="215" w:type="pct"/>
            <w:noWrap/>
            <w:hideMark/>
          </w:tcPr>
          <w:p w14:paraId="136504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66,9</w:t>
            </w:r>
          </w:p>
        </w:tc>
        <w:tc>
          <w:tcPr>
            <w:tcW w:w="215" w:type="pct"/>
            <w:noWrap/>
            <w:hideMark/>
          </w:tcPr>
          <w:p w14:paraId="2576FF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67,5</w:t>
            </w:r>
          </w:p>
        </w:tc>
      </w:tr>
      <w:tr w:rsidR="005C1587" w:rsidRPr="00226C36" w14:paraId="42A7CBE1"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4CF2BBEC"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04" w:type="pct"/>
            <w:hideMark/>
          </w:tcPr>
          <w:p w14:paraId="17202D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15" w:type="pct"/>
            <w:noWrap/>
            <w:hideMark/>
          </w:tcPr>
          <w:p w14:paraId="48889A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141,0</w:t>
            </w:r>
          </w:p>
        </w:tc>
        <w:tc>
          <w:tcPr>
            <w:tcW w:w="215" w:type="pct"/>
            <w:noWrap/>
            <w:hideMark/>
          </w:tcPr>
          <w:p w14:paraId="3BA212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147,7</w:t>
            </w:r>
          </w:p>
        </w:tc>
        <w:tc>
          <w:tcPr>
            <w:tcW w:w="215" w:type="pct"/>
            <w:noWrap/>
            <w:hideMark/>
          </w:tcPr>
          <w:p w14:paraId="53B7E7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150,3</w:t>
            </w:r>
          </w:p>
        </w:tc>
        <w:tc>
          <w:tcPr>
            <w:tcW w:w="215" w:type="pct"/>
            <w:noWrap/>
            <w:hideMark/>
          </w:tcPr>
          <w:p w14:paraId="5149B5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152,9</w:t>
            </w:r>
          </w:p>
        </w:tc>
        <w:tc>
          <w:tcPr>
            <w:tcW w:w="215" w:type="pct"/>
            <w:noWrap/>
            <w:hideMark/>
          </w:tcPr>
          <w:p w14:paraId="13B6B6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155,7</w:t>
            </w:r>
          </w:p>
        </w:tc>
        <w:tc>
          <w:tcPr>
            <w:tcW w:w="215" w:type="pct"/>
            <w:noWrap/>
            <w:hideMark/>
          </w:tcPr>
          <w:p w14:paraId="63754B6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158,6</w:t>
            </w:r>
          </w:p>
        </w:tc>
        <w:tc>
          <w:tcPr>
            <w:tcW w:w="215" w:type="pct"/>
            <w:noWrap/>
            <w:hideMark/>
          </w:tcPr>
          <w:p w14:paraId="25DB8D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161,7</w:t>
            </w:r>
          </w:p>
        </w:tc>
        <w:tc>
          <w:tcPr>
            <w:tcW w:w="215" w:type="pct"/>
            <w:noWrap/>
            <w:hideMark/>
          </w:tcPr>
          <w:p w14:paraId="72C03B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164,9</w:t>
            </w:r>
          </w:p>
        </w:tc>
        <w:tc>
          <w:tcPr>
            <w:tcW w:w="215" w:type="pct"/>
            <w:noWrap/>
            <w:hideMark/>
          </w:tcPr>
          <w:p w14:paraId="53B620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137,8</w:t>
            </w:r>
          </w:p>
        </w:tc>
        <w:tc>
          <w:tcPr>
            <w:tcW w:w="215" w:type="pct"/>
            <w:noWrap/>
            <w:hideMark/>
          </w:tcPr>
          <w:p w14:paraId="0CFA06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139,9</w:t>
            </w:r>
          </w:p>
        </w:tc>
        <w:tc>
          <w:tcPr>
            <w:tcW w:w="215" w:type="pct"/>
            <w:noWrap/>
            <w:hideMark/>
          </w:tcPr>
          <w:p w14:paraId="6EE65D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142,0</w:t>
            </w:r>
          </w:p>
        </w:tc>
        <w:tc>
          <w:tcPr>
            <w:tcW w:w="215" w:type="pct"/>
            <w:noWrap/>
            <w:hideMark/>
          </w:tcPr>
          <w:p w14:paraId="16A92B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144,2</w:t>
            </w:r>
          </w:p>
        </w:tc>
        <w:tc>
          <w:tcPr>
            <w:tcW w:w="215" w:type="pct"/>
            <w:noWrap/>
            <w:hideMark/>
          </w:tcPr>
          <w:p w14:paraId="72EB70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146,6</w:t>
            </w:r>
          </w:p>
        </w:tc>
        <w:tc>
          <w:tcPr>
            <w:tcW w:w="215" w:type="pct"/>
            <w:noWrap/>
            <w:hideMark/>
          </w:tcPr>
          <w:p w14:paraId="4D54A0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149,1</w:t>
            </w:r>
          </w:p>
        </w:tc>
      </w:tr>
      <w:tr w:rsidR="005C1587" w:rsidRPr="00226C36" w14:paraId="2F27B899"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3A454052"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04" w:type="pct"/>
            <w:hideMark/>
          </w:tcPr>
          <w:p w14:paraId="0DC14B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15" w:type="pct"/>
            <w:noWrap/>
            <w:hideMark/>
          </w:tcPr>
          <w:p w14:paraId="4B7A52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2EC772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348014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309D87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265D45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6333E1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585487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3DDA39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77E761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028906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5DDA548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1BE9E1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7676A1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c>
          <w:tcPr>
            <w:tcW w:w="215" w:type="pct"/>
            <w:noWrap/>
            <w:hideMark/>
          </w:tcPr>
          <w:p w14:paraId="4026E4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w:t>
            </w:r>
          </w:p>
        </w:tc>
      </w:tr>
      <w:tr w:rsidR="005C1587" w:rsidRPr="00226C36" w14:paraId="3B3A70B1"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21E1A126"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4" w:type="pct"/>
            <w:hideMark/>
          </w:tcPr>
          <w:p w14:paraId="67EFE0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15" w:type="pct"/>
            <w:noWrap/>
            <w:hideMark/>
          </w:tcPr>
          <w:p w14:paraId="7894F8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51,2</w:t>
            </w:r>
          </w:p>
        </w:tc>
        <w:tc>
          <w:tcPr>
            <w:tcW w:w="215" w:type="pct"/>
            <w:noWrap/>
            <w:hideMark/>
          </w:tcPr>
          <w:p w14:paraId="0600ED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51,7</w:t>
            </w:r>
          </w:p>
        </w:tc>
        <w:tc>
          <w:tcPr>
            <w:tcW w:w="215" w:type="pct"/>
            <w:noWrap/>
            <w:hideMark/>
          </w:tcPr>
          <w:p w14:paraId="6C9F43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52,2</w:t>
            </w:r>
          </w:p>
        </w:tc>
        <w:tc>
          <w:tcPr>
            <w:tcW w:w="215" w:type="pct"/>
            <w:noWrap/>
            <w:hideMark/>
          </w:tcPr>
          <w:p w14:paraId="34EABEB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52,7</w:t>
            </w:r>
          </w:p>
        </w:tc>
        <w:tc>
          <w:tcPr>
            <w:tcW w:w="215" w:type="pct"/>
            <w:noWrap/>
            <w:hideMark/>
          </w:tcPr>
          <w:p w14:paraId="2CA307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53,2</w:t>
            </w:r>
          </w:p>
        </w:tc>
        <w:tc>
          <w:tcPr>
            <w:tcW w:w="215" w:type="pct"/>
            <w:noWrap/>
            <w:hideMark/>
          </w:tcPr>
          <w:p w14:paraId="055F2E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53,8</w:t>
            </w:r>
          </w:p>
        </w:tc>
        <w:tc>
          <w:tcPr>
            <w:tcW w:w="215" w:type="pct"/>
            <w:noWrap/>
            <w:hideMark/>
          </w:tcPr>
          <w:p w14:paraId="2F8577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54,3</w:t>
            </w:r>
          </w:p>
        </w:tc>
        <w:tc>
          <w:tcPr>
            <w:tcW w:w="215" w:type="pct"/>
            <w:noWrap/>
            <w:hideMark/>
          </w:tcPr>
          <w:p w14:paraId="2E538E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54,8</w:t>
            </w:r>
          </w:p>
        </w:tc>
        <w:tc>
          <w:tcPr>
            <w:tcW w:w="215" w:type="pct"/>
            <w:noWrap/>
            <w:hideMark/>
          </w:tcPr>
          <w:p w14:paraId="5694A0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55,4</w:t>
            </w:r>
          </w:p>
        </w:tc>
        <w:tc>
          <w:tcPr>
            <w:tcW w:w="215" w:type="pct"/>
            <w:noWrap/>
            <w:hideMark/>
          </w:tcPr>
          <w:p w14:paraId="1ED162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55,9</w:t>
            </w:r>
          </w:p>
        </w:tc>
        <w:tc>
          <w:tcPr>
            <w:tcW w:w="215" w:type="pct"/>
            <w:noWrap/>
            <w:hideMark/>
          </w:tcPr>
          <w:p w14:paraId="61CF8E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56,5</w:t>
            </w:r>
          </w:p>
        </w:tc>
        <w:tc>
          <w:tcPr>
            <w:tcW w:w="215" w:type="pct"/>
            <w:noWrap/>
            <w:hideMark/>
          </w:tcPr>
          <w:p w14:paraId="728D4C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57,1</w:t>
            </w:r>
          </w:p>
        </w:tc>
        <w:tc>
          <w:tcPr>
            <w:tcW w:w="215" w:type="pct"/>
            <w:noWrap/>
            <w:hideMark/>
          </w:tcPr>
          <w:p w14:paraId="31CB1D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57,6</w:t>
            </w:r>
          </w:p>
        </w:tc>
        <w:tc>
          <w:tcPr>
            <w:tcW w:w="215" w:type="pct"/>
            <w:noWrap/>
            <w:hideMark/>
          </w:tcPr>
          <w:p w14:paraId="584A73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58,2</w:t>
            </w:r>
          </w:p>
        </w:tc>
      </w:tr>
      <w:tr w:rsidR="005C1587" w:rsidRPr="00226C36" w14:paraId="759DE1B0"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4C01FF3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04" w:type="pct"/>
            <w:hideMark/>
          </w:tcPr>
          <w:p w14:paraId="03A863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15" w:type="pct"/>
            <w:noWrap/>
            <w:hideMark/>
          </w:tcPr>
          <w:p w14:paraId="6E1051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503,0</w:t>
            </w:r>
          </w:p>
        </w:tc>
        <w:tc>
          <w:tcPr>
            <w:tcW w:w="215" w:type="pct"/>
            <w:noWrap/>
            <w:hideMark/>
          </w:tcPr>
          <w:p w14:paraId="0320DE7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516,4</w:t>
            </w:r>
          </w:p>
        </w:tc>
        <w:tc>
          <w:tcPr>
            <w:tcW w:w="215" w:type="pct"/>
            <w:noWrap/>
            <w:hideMark/>
          </w:tcPr>
          <w:p w14:paraId="1F03D6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530,5</w:t>
            </w:r>
          </w:p>
        </w:tc>
        <w:tc>
          <w:tcPr>
            <w:tcW w:w="215" w:type="pct"/>
            <w:noWrap/>
            <w:hideMark/>
          </w:tcPr>
          <w:p w14:paraId="715605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545,3</w:t>
            </w:r>
          </w:p>
        </w:tc>
        <w:tc>
          <w:tcPr>
            <w:tcW w:w="215" w:type="pct"/>
            <w:noWrap/>
            <w:hideMark/>
          </w:tcPr>
          <w:p w14:paraId="0C1323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560,8</w:t>
            </w:r>
          </w:p>
        </w:tc>
        <w:tc>
          <w:tcPr>
            <w:tcW w:w="215" w:type="pct"/>
            <w:noWrap/>
            <w:hideMark/>
          </w:tcPr>
          <w:p w14:paraId="554B0C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577,0</w:t>
            </w:r>
          </w:p>
        </w:tc>
        <w:tc>
          <w:tcPr>
            <w:tcW w:w="215" w:type="pct"/>
            <w:noWrap/>
            <w:hideMark/>
          </w:tcPr>
          <w:p w14:paraId="3B2917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594,1</w:t>
            </w:r>
          </w:p>
        </w:tc>
        <w:tc>
          <w:tcPr>
            <w:tcW w:w="215" w:type="pct"/>
            <w:noWrap/>
            <w:hideMark/>
          </w:tcPr>
          <w:p w14:paraId="3287C6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612,0</w:t>
            </w:r>
          </w:p>
        </w:tc>
        <w:tc>
          <w:tcPr>
            <w:tcW w:w="215" w:type="pct"/>
            <w:noWrap/>
            <w:hideMark/>
          </w:tcPr>
          <w:p w14:paraId="1DE548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516,6</w:t>
            </w:r>
          </w:p>
        </w:tc>
        <w:tc>
          <w:tcPr>
            <w:tcW w:w="215" w:type="pct"/>
            <w:noWrap/>
            <w:hideMark/>
          </w:tcPr>
          <w:p w14:paraId="0026E0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529,4</w:t>
            </w:r>
          </w:p>
        </w:tc>
        <w:tc>
          <w:tcPr>
            <w:tcW w:w="215" w:type="pct"/>
            <w:noWrap/>
            <w:hideMark/>
          </w:tcPr>
          <w:p w14:paraId="6E919E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542,9</w:t>
            </w:r>
          </w:p>
        </w:tc>
        <w:tc>
          <w:tcPr>
            <w:tcW w:w="215" w:type="pct"/>
            <w:noWrap/>
            <w:hideMark/>
          </w:tcPr>
          <w:p w14:paraId="636755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557,0</w:t>
            </w:r>
          </w:p>
        </w:tc>
        <w:tc>
          <w:tcPr>
            <w:tcW w:w="215" w:type="pct"/>
            <w:noWrap/>
            <w:hideMark/>
          </w:tcPr>
          <w:p w14:paraId="0E3F16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571,7</w:t>
            </w:r>
          </w:p>
        </w:tc>
        <w:tc>
          <w:tcPr>
            <w:tcW w:w="215" w:type="pct"/>
            <w:noWrap/>
            <w:hideMark/>
          </w:tcPr>
          <w:p w14:paraId="25457B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587,2</w:t>
            </w:r>
          </w:p>
        </w:tc>
      </w:tr>
      <w:tr w:rsidR="005C1587" w:rsidRPr="00226C36" w14:paraId="1CB5D909" w14:textId="77777777" w:rsidTr="00B10C28">
        <w:trPr>
          <w:trHeight w:val="340"/>
        </w:trPr>
        <w:tc>
          <w:tcPr>
            <w:cnfStyle w:val="001000000000" w:firstRow="0" w:lastRow="0" w:firstColumn="1" w:lastColumn="0" w:oddVBand="0" w:evenVBand="0" w:oddHBand="0" w:evenHBand="0" w:firstRowFirstColumn="0" w:firstRowLastColumn="0" w:lastRowFirstColumn="0" w:lastRowLastColumn="0"/>
            <w:tcW w:w="1583" w:type="pct"/>
            <w:hideMark/>
          </w:tcPr>
          <w:p w14:paraId="44E800E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04" w:type="pct"/>
            <w:hideMark/>
          </w:tcPr>
          <w:p w14:paraId="137710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215" w:type="pct"/>
            <w:noWrap/>
            <w:hideMark/>
          </w:tcPr>
          <w:p w14:paraId="59C6D1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445,5</w:t>
            </w:r>
          </w:p>
        </w:tc>
        <w:tc>
          <w:tcPr>
            <w:tcW w:w="215" w:type="pct"/>
            <w:noWrap/>
            <w:hideMark/>
          </w:tcPr>
          <w:p w14:paraId="3B50A4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457,4</w:t>
            </w:r>
          </w:p>
        </w:tc>
        <w:tc>
          <w:tcPr>
            <w:tcW w:w="215" w:type="pct"/>
            <w:noWrap/>
            <w:hideMark/>
          </w:tcPr>
          <w:p w14:paraId="1FC90B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469,9</w:t>
            </w:r>
          </w:p>
        </w:tc>
        <w:tc>
          <w:tcPr>
            <w:tcW w:w="215" w:type="pct"/>
            <w:noWrap/>
            <w:hideMark/>
          </w:tcPr>
          <w:p w14:paraId="7EC686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483,0</w:t>
            </w:r>
          </w:p>
        </w:tc>
        <w:tc>
          <w:tcPr>
            <w:tcW w:w="215" w:type="pct"/>
            <w:noWrap/>
            <w:hideMark/>
          </w:tcPr>
          <w:p w14:paraId="211CAC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496,7</w:t>
            </w:r>
          </w:p>
        </w:tc>
        <w:tc>
          <w:tcPr>
            <w:tcW w:w="215" w:type="pct"/>
            <w:noWrap/>
            <w:hideMark/>
          </w:tcPr>
          <w:p w14:paraId="640C85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511,1</w:t>
            </w:r>
          </w:p>
        </w:tc>
        <w:tc>
          <w:tcPr>
            <w:tcW w:w="215" w:type="pct"/>
            <w:noWrap/>
            <w:hideMark/>
          </w:tcPr>
          <w:p w14:paraId="4F7627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526,2</w:t>
            </w:r>
          </w:p>
        </w:tc>
        <w:tc>
          <w:tcPr>
            <w:tcW w:w="215" w:type="pct"/>
            <w:noWrap/>
            <w:hideMark/>
          </w:tcPr>
          <w:p w14:paraId="02E46F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542,0</w:t>
            </w:r>
          </w:p>
        </w:tc>
        <w:tc>
          <w:tcPr>
            <w:tcW w:w="215" w:type="pct"/>
            <w:noWrap/>
            <w:hideMark/>
          </w:tcPr>
          <w:p w14:paraId="109290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457,6</w:t>
            </w:r>
          </w:p>
        </w:tc>
        <w:tc>
          <w:tcPr>
            <w:tcW w:w="215" w:type="pct"/>
            <w:noWrap/>
            <w:hideMark/>
          </w:tcPr>
          <w:p w14:paraId="61C3D5B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469,0</w:t>
            </w:r>
          </w:p>
        </w:tc>
        <w:tc>
          <w:tcPr>
            <w:tcW w:w="215" w:type="pct"/>
            <w:noWrap/>
            <w:hideMark/>
          </w:tcPr>
          <w:p w14:paraId="30E9F0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480,9</w:t>
            </w:r>
          </w:p>
        </w:tc>
        <w:tc>
          <w:tcPr>
            <w:tcW w:w="215" w:type="pct"/>
            <w:noWrap/>
            <w:hideMark/>
          </w:tcPr>
          <w:p w14:paraId="19C1C1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493,3</w:t>
            </w:r>
          </w:p>
        </w:tc>
        <w:tc>
          <w:tcPr>
            <w:tcW w:w="215" w:type="pct"/>
            <w:noWrap/>
            <w:hideMark/>
          </w:tcPr>
          <w:p w14:paraId="393304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506,4</w:t>
            </w:r>
          </w:p>
        </w:tc>
        <w:tc>
          <w:tcPr>
            <w:tcW w:w="215" w:type="pct"/>
            <w:noWrap/>
            <w:hideMark/>
          </w:tcPr>
          <w:p w14:paraId="754CC1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520,1</w:t>
            </w:r>
          </w:p>
        </w:tc>
      </w:tr>
    </w:tbl>
    <w:p w14:paraId="0331F7A9" w14:textId="77777777" w:rsidR="001352C3" w:rsidRDefault="001352C3">
      <w:pPr>
        <w:rPr>
          <w:rFonts w:eastAsiaTheme="majorEastAsia"/>
          <w:b/>
          <w:bCs/>
          <w:spacing w:val="-2"/>
          <w:sz w:val="24"/>
          <w:lang w:eastAsia="en-US" w:bidi="ar-SA"/>
        </w:rPr>
      </w:pPr>
      <w:r>
        <w:rPr>
          <w:rFonts w:eastAsiaTheme="majorEastAsia"/>
          <w:b/>
          <w:bCs/>
          <w:spacing w:val="-2"/>
          <w:sz w:val="24"/>
          <w:lang w:eastAsia="en-US" w:bidi="ar-SA"/>
        </w:rPr>
        <w:br w:type="page"/>
      </w:r>
    </w:p>
    <w:p w14:paraId="52EEB17F" w14:textId="77777777" w:rsidR="007C6675" w:rsidRPr="005024CA" w:rsidRDefault="007C6675" w:rsidP="007C6675">
      <w:pPr>
        <w:pStyle w:val="a2"/>
      </w:pPr>
      <w:bookmarkStart w:id="134" w:name="_Ref73616798"/>
      <w:r w:rsidRPr="005024CA">
        <w:t>Топливный баланс котельной №57 Сиверский</w:t>
      </w:r>
      <w:bookmarkEnd w:id="134"/>
    </w:p>
    <w:tbl>
      <w:tblPr>
        <w:tblStyle w:val="ad"/>
        <w:tblW w:w="5000" w:type="pct"/>
        <w:tblLook w:val="04A0" w:firstRow="1" w:lastRow="0" w:firstColumn="1" w:lastColumn="0" w:noHBand="0" w:noVBand="1"/>
      </w:tblPr>
      <w:tblGrid>
        <w:gridCol w:w="5273"/>
        <w:gridCol w:w="1273"/>
        <w:gridCol w:w="659"/>
        <w:gridCol w:w="659"/>
        <w:gridCol w:w="659"/>
        <w:gridCol w:w="659"/>
        <w:gridCol w:w="659"/>
        <w:gridCol w:w="659"/>
        <w:gridCol w:w="659"/>
        <w:gridCol w:w="659"/>
        <w:gridCol w:w="659"/>
        <w:gridCol w:w="659"/>
        <w:gridCol w:w="659"/>
        <w:gridCol w:w="659"/>
        <w:gridCol w:w="659"/>
        <w:gridCol w:w="649"/>
      </w:tblGrid>
      <w:tr w:rsidR="005C1587" w:rsidRPr="00226C36" w14:paraId="7E628072"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673" w:type="pct"/>
            <w:hideMark/>
          </w:tcPr>
          <w:bookmarkEnd w:id="132"/>
          <w:bookmarkEnd w:id="133"/>
          <w:p w14:paraId="04F8DDDF"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показателя</w:t>
            </w:r>
          </w:p>
        </w:tc>
        <w:tc>
          <w:tcPr>
            <w:tcW w:w="404" w:type="pct"/>
            <w:hideMark/>
          </w:tcPr>
          <w:p w14:paraId="5A6478D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Ед. измерения</w:t>
            </w:r>
          </w:p>
        </w:tc>
        <w:tc>
          <w:tcPr>
            <w:tcW w:w="209" w:type="pct"/>
            <w:hideMark/>
          </w:tcPr>
          <w:p w14:paraId="5B7DDA1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09" w:type="pct"/>
            <w:hideMark/>
          </w:tcPr>
          <w:p w14:paraId="06240DA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09" w:type="pct"/>
            <w:hideMark/>
          </w:tcPr>
          <w:p w14:paraId="302C981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09" w:type="pct"/>
            <w:hideMark/>
          </w:tcPr>
          <w:p w14:paraId="39D3445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09" w:type="pct"/>
            <w:hideMark/>
          </w:tcPr>
          <w:p w14:paraId="78F2320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09" w:type="pct"/>
            <w:hideMark/>
          </w:tcPr>
          <w:p w14:paraId="7E75D74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09" w:type="pct"/>
            <w:hideMark/>
          </w:tcPr>
          <w:p w14:paraId="09D0F3E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09" w:type="pct"/>
            <w:hideMark/>
          </w:tcPr>
          <w:p w14:paraId="3029731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09" w:type="pct"/>
            <w:hideMark/>
          </w:tcPr>
          <w:p w14:paraId="4130ACC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09" w:type="pct"/>
            <w:hideMark/>
          </w:tcPr>
          <w:p w14:paraId="0360C7A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09" w:type="pct"/>
            <w:hideMark/>
          </w:tcPr>
          <w:p w14:paraId="32D7189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09" w:type="pct"/>
            <w:hideMark/>
          </w:tcPr>
          <w:p w14:paraId="00D7666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09" w:type="pct"/>
            <w:hideMark/>
          </w:tcPr>
          <w:p w14:paraId="62800F1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06" w:type="pct"/>
            <w:hideMark/>
          </w:tcPr>
          <w:p w14:paraId="65D02D3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342C27C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23E698D7"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источника</w:t>
            </w:r>
          </w:p>
        </w:tc>
        <w:tc>
          <w:tcPr>
            <w:tcW w:w="404" w:type="pct"/>
            <w:hideMark/>
          </w:tcPr>
          <w:p w14:paraId="60823A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9" w:type="pct"/>
            <w:noWrap/>
            <w:hideMark/>
          </w:tcPr>
          <w:p w14:paraId="7F1134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0,51</w:t>
            </w:r>
          </w:p>
        </w:tc>
        <w:tc>
          <w:tcPr>
            <w:tcW w:w="209" w:type="pct"/>
            <w:noWrap/>
            <w:hideMark/>
          </w:tcPr>
          <w:p w14:paraId="5229E4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0,52</w:t>
            </w:r>
          </w:p>
        </w:tc>
        <w:tc>
          <w:tcPr>
            <w:tcW w:w="209" w:type="pct"/>
            <w:noWrap/>
            <w:hideMark/>
          </w:tcPr>
          <w:p w14:paraId="2C23D4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0,52</w:t>
            </w:r>
          </w:p>
        </w:tc>
        <w:tc>
          <w:tcPr>
            <w:tcW w:w="209" w:type="pct"/>
            <w:noWrap/>
            <w:hideMark/>
          </w:tcPr>
          <w:p w14:paraId="758A4B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0,53</w:t>
            </w:r>
          </w:p>
        </w:tc>
        <w:tc>
          <w:tcPr>
            <w:tcW w:w="209" w:type="pct"/>
            <w:noWrap/>
            <w:hideMark/>
          </w:tcPr>
          <w:p w14:paraId="558D3B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0,54</w:t>
            </w:r>
          </w:p>
        </w:tc>
        <w:tc>
          <w:tcPr>
            <w:tcW w:w="209" w:type="pct"/>
            <w:noWrap/>
            <w:hideMark/>
          </w:tcPr>
          <w:p w14:paraId="261E11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0,54</w:t>
            </w:r>
          </w:p>
        </w:tc>
        <w:tc>
          <w:tcPr>
            <w:tcW w:w="209" w:type="pct"/>
            <w:noWrap/>
            <w:hideMark/>
          </w:tcPr>
          <w:p w14:paraId="6A97D7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0,55</w:t>
            </w:r>
          </w:p>
        </w:tc>
        <w:tc>
          <w:tcPr>
            <w:tcW w:w="209" w:type="pct"/>
            <w:noWrap/>
            <w:hideMark/>
          </w:tcPr>
          <w:p w14:paraId="5E2703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0,56</w:t>
            </w:r>
          </w:p>
        </w:tc>
        <w:tc>
          <w:tcPr>
            <w:tcW w:w="209" w:type="pct"/>
            <w:noWrap/>
            <w:hideMark/>
          </w:tcPr>
          <w:p w14:paraId="19C43F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0,57</w:t>
            </w:r>
          </w:p>
        </w:tc>
        <w:tc>
          <w:tcPr>
            <w:tcW w:w="209" w:type="pct"/>
            <w:noWrap/>
            <w:hideMark/>
          </w:tcPr>
          <w:p w14:paraId="18B9EC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0,58</w:t>
            </w:r>
          </w:p>
        </w:tc>
        <w:tc>
          <w:tcPr>
            <w:tcW w:w="209" w:type="pct"/>
            <w:noWrap/>
            <w:hideMark/>
          </w:tcPr>
          <w:p w14:paraId="2FA4B54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0,59</w:t>
            </w:r>
          </w:p>
        </w:tc>
        <w:tc>
          <w:tcPr>
            <w:tcW w:w="209" w:type="pct"/>
            <w:noWrap/>
            <w:hideMark/>
          </w:tcPr>
          <w:p w14:paraId="5CCC73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0,60</w:t>
            </w:r>
          </w:p>
        </w:tc>
        <w:tc>
          <w:tcPr>
            <w:tcW w:w="209" w:type="pct"/>
            <w:noWrap/>
            <w:hideMark/>
          </w:tcPr>
          <w:p w14:paraId="2A6BC9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0,61</w:t>
            </w:r>
          </w:p>
        </w:tc>
        <w:tc>
          <w:tcPr>
            <w:tcW w:w="206" w:type="pct"/>
            <w:noWrap/>
            <w:hideMark/>
          </w:tcPr>
          <w:p w14:paraId="042FADD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0,62</w:t>
            </w:r>
          </w:p>
        </w:tc>
      </w:tr>
      <w:tr w:rsidR="005C1587" w:rsidRPr="00226C36" w14:paraId="705BA7A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1CFE087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Подключенная нагрузка отопления</w:t>
            </w:r>
          </w:p>
        </w:tc>
        <w:tc>
          <w:tcPr>
            <w:tcW w:w="404" w:type="pct"/>
            <w:hideMark/>
          </w:tcPr>
          <w:p w14:paraId="589829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9" w:type="pct"/>
            <w:noWrap/>
            <w:hideMark/>
          </w:tcPr>
          <w:p w14:paraId="6084C2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6017F0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11605B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38AD47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6A9D80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375A57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1FD30A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7E42A9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5E5DE6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536DC0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3477A0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6C5D7C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9" w:type="pct"/>
            <w:noWrap/>
            <w:hideMark/>
          </w:tcPr>
          <w:p w14:paraId="5983C2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c>
          <w:tcPr>
            <w:tcW w:w="206" w:type="pct"/>
            <w:noWrap/>
            <w:hideMark/>
          </w:tcPr>
          <w:p w14:paraId="2ED9B0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0,37</w:t>
            </w:r>
          </w:p>
        </w:tc>
      </w:tr>
      <w:tr w:rsidR="005C1587" w:rsidRPr="00226C36" w14:paraId="793E46A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073A899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Нагрузка ГВС (средняя)</w:t>
            </w:r>
          </w:p>
        </w:tc>
        <w:tc>
          <w:tcPr>
            <w:tcW w:w="404" w:type="pct"/>
            <w:hideMark/>
          </w:tcPr>
          <w:p w14:paraId="6BBDC9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Гкал/ч</w:t>
            </w:r>
          </w:p>
        </w:tc>
        <w:tc>
          <w:tcPr>
            <w:tcW w:w="209" w:type="pct"/>
            <w:noWrap/>
            <w:hideMark/>
          </w:tcPr>
          <w:p w14:paraId="6AD934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29B295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430F1E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35FFB7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2E3461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2A7DCC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370C01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629C8F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2B39BE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6153B3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630813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47EA58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9" w:type="pct"/>
            <w:noWrap/>
            <w:hideMark/>
          </w:tcPr>
          <w:p w14:paraId="044110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c>
          <w:tcPr>
            <w:tcW w:w="206" w:type="pct"/>
            <w:noWrap/>
            <w:hideMark/>
          </w:tcPr>
          <w:p w14:paraId="4F2FD6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0,00</w:t>
            </w:r>
          </w:p>
        </w:tc>
      </w:tr>
      <w:tr w:rsidR="005C1587" w:rsidRPr="00226C36" w14:paraId="621E888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652880D4"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Удельный расход топлива на выработку тепловой энергии</w:t>
            </w:r>
          </w:p>
        </w:tc>
        <w:tc>
          <w:tcPr>
            <w:tcW w:w="404" w:type="pct"/>
            <w:hideMark/>
          </w:tcPr>
          <w:p w14:paraId="5DE326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кг у.т./Гкал</w:t>
            </w:r>
          </w:p>
        </w:tc>
        <w:tc>
          <w:tcPr>
            <w:tcW w:w="209" w:type="pct"/>
            <w:noWrap/>
            <w:hideMark/>
          </w:tcPr>
          <w:p w14:paraId="6E377C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157,8</w:t>
            </w:r>
          </w:p>
        </w:tc>
        <w:tc>
          <w:tcPr>
            <w:tcW w:w="209" w:type="pct"/>
            <w:noWrap/>
            <w:hideMark/>
          </w:tcPr>
          <w:p w14:paraId="61BC2B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159,7</w:t>
            </w:r>
          </w:p>
        </w:tc>
        <w:tc>
          <w:tcPr>
            <w:tcW w:w="209" w:type="pct"/>
            <w:noWrap/>
            <w:hideMark/>
          </w:tcPr>
          <w:p w14:paraId="0AD701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161,6</w:t>
            </w:r>
          </w:p>
        </w:tc>
        <w:tc>
          <w:tcPr>
            <w:tcW w:w="209" w:type="pct"/>
            <w:noWrap/>
            <w:hideMark/>
          </w:tcPr>
          <w:p w14:paraId="755E3F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163,7</w:t>
            </w:r>
          </w:p>
        </w:tc>
        <w:tc>
          <w:tcPr>
            <w:tcW w:w="209" w:type="pct"/>
            <w:noWrap/>
            <w:hideMark/>
          </w:tcPr>
          <w:p w14:paraId="3BC1DA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165,8</w:t>
            </w:r>
          </w:p>
        </w:tc>
        <w:tc>
          <w:tcPr>
            <w:tcW w:w="209" w:type="pct"/>
            <w:noWrap/>
            <w:hideMark/>
          </w:tcPr>
          <w:p w14:paraId="16EE5A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168,1</w:t>
            </w:r>
          </w:p>
        </w:tc>
        <w:tc>
          <w:tcPr>
            <w:tcW w:w="209" w:type="pct"/>
            <w:noWrap/>
            <w:hideMark/>
          </w:tcPr>
          <w:p w14:paraId="511BDA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170,4</w:t>
            </w:r>
          </w:p>
        </w:tc>
        <w:tc>
          <w:tcPr>
            <w:tcW w:w="209" w:type="pct"/>
            <w:noWrap/>
            <w:hideMark/>
          </w:tcPr>
          <w:p w14:paraId="348FCD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172,9</w:t>
            </w:r>
          </w:p>
        </w:tc>
        <w:tc>
          <w:tcPr>
            <w:tcW w:w="209" w:type="pct"/>
            <w:noWrap/>
            <w:hideMark/>
          </w:tcPr>
          <w:p w14:paraId="0BCD2B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175,5</w:t>
            </w:r>
          </w:p>
        </w:tc>
        <w:tc>
          <w:tcPr>
            <w:tcW w:w="209" w:type="pct"/>
            <w:noWrap/>
            <w:hideMark/>
          </w:tcPr>
          <w:p w14:paraId="590EB8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178,3</w:t>
            </w:r>
          </w:p>
        </w:tc>
        <w:tc>
          <w:tcPr>
            <w:tcW w:w="209" w:type="pct"/>
            <w:noWrap/>
            <w:hideMark/>
          </w:tcPr>
          <w:p w14:paraId="24CA81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181,1</w:t>
            </w:r>
          </w:p>
        </w:tc>
        <w:tc>
          <w:tcPr>
            <w:tcW w:w="209" w:type="pct"/>
            <w:noWrap/>
            <w:hideMark/>
          </w:tcPr>
          <w:p w14:paraId="07CA0B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184,2</w:t>
            </w:r>
          </w:p>
        </w:tc>
        <w:tc>
          <w:tcPr>
            <w:tcW w:w="209" w:type="pct"/>
            <w:noWrap/>
            <w:hideMark/>
          </w:tcPr>
          <w:p w14:paraId="6D34F9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187,3</w:t>
            </w:r>
          </w:p>
        </w:tc>
        <w:tc>
          <w:tcPr>
            <w:tcW w:w="206" w:type="pct"/>
            <w:noWrap/>
            <w:hideMark/>
          </w:tcPr>
          <w:p w14:paraId="24656D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190,7</w:t>
            </w:r>
          </w:p>
        </w:tc>
      </w:tr>
      <w:tr w:rsidR="005C1587" w:rsidRPr="00226C36" w14:paraId="7095C6B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486851F3"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w:t>
            </w:r>
          </w:p>
        </w:tc>
        <w:tc>
          <w:tcPr>
            <w:tcW w:w="404" w:type="pct"/>
            <w:hideMark/>
          </w:tcPr>
          <w:p w14:paraId="651CA5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9" w:type="pct"/>
            <w:noWrap/>
            <w:hideMark/>
          </w:tcPr>
          <w:p w14:paraId="171470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83,4</w:t>
            </w:r>
          </w:p>
        </w:tc>
        <w:tc>
          <w:tcPr>
            <w:tcW w:w="209" w:type="pct"/>
            <w:noWrap/>
            <w:hideMark/>
          </w:tcPr>
          <w:p w14:paraId="063EB7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87,0</w:t>
            </w:r>
          </w:p>
        </w:tc>
        <w:tc>
          <w:tcPr>
            <w:tcW w:w="209" w:type="pct"/>
            <w:noWrap/>
            <w:hideMark/>
          </w:tcPr>
          <w:p w14:paraId="2F1F22C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88,0</w:t>
            </w:r>
          </w:p>
        </w:tc>
        <w:tc>
          <w:tcPr>
            <w:tcW w:w="209" w:type="pct"/>
            <w:noWrap/>
            <w:hideMark/>
          </w:tcPr>
          <w:p w14:paraId="5885C8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89,1</w:t>
            </w:r>
          </w:p>
        </w:tc>
        <w:tc>
          <w:tcPr>
            <w:tcW w:w="209" w:type="pct"/>
            <w:noWrap/>
            <w:hideMark/>
          </w:tcPr>
          <w:p w14:paraId="1F76C1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90,3</w:t>
            </w:r>
          </w:p>
        </w:tc>
        <w:tc>
          <w:tcPr>
            <w:tcW w:w="209" w:type="pct"/>
            <w:noWrap/>
            <w:hideMark/>
          </w:tcPr>
          <w:p w14:paraId="29F61D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91,5</w:t>
            </w:r>
          </w:p>
        </w:tc>
        <w:tc>
          <w:tcPr>
            <w:tcW w:w="209" w:type="pct"/>
            <w:noWrap/>
            <w:hideMark/>
          </w:tcPr>
          <w:p w14:paraId="61C3A4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92,8</w:t>
            </w:r>
          </w:p>
        </w:tc>
        <w:tc>
          <w:tcPr>
            <w:tcW w:w="209" w:type="pct"/>
            <w:noWrap/>
            <w:hideMark/>
          </w:tcPr>
          <w:p w14:paraId="2986D2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94,2</w:t>
            </w:r>
          </w:p>
        </w:tc>
        <w:tc>
          <w:tcPr>
            <w:tcW w:w="209" w:type="pct"/>
            <w:noWrap/>
            <w:hideMark/>
          </w:tcPr>
          <w:p w14:paraId="344AD1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95,6</w:t>
            </w:r>
          </w:p>
        </w:tc>
        <w:tc>
          <w:tcPr>
            <w:tcW w:w="209" w:type="pct"/>
            <w:noWrap/>
            <w:hideMark/>
          </w:tcPr>
          <w:p w14:paraId="354143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97,1</w:t>
            </w:r>
          </w:p>
        </w:tc>
        <w:tc>
          <w:tcPr>
            <w:tcW w:w="209" w:type="pct"/>
            <w:noWrap/>
            <w:hideMark/>
          </w:tcPr>
          <w:p w14:paraId="23BCA1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98,7</w:t>
            </w:r>
          </w:p>
        </w:tc>
        <w:tc>
          <w:tcPr>
            <w:tcW w:w="209" w:type="pct"/>
            <w:noWrap/>
            <w:hideMark/>
          </w:tcPr>
          <w:p w14:paraId="167D09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100,3</w:t>
            </w:r>
          </w:p>
        </w:tc>
        <w:tc>
          <w:tcPr>
            <w:tcW w:w="209" w:type="pct"/>
            <w:noWrap/>
            <w:hideMark/>
          </w:tcPr>
          <w:p w14:paraId="55D626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102,0</w:t>
            </w:r>
          </w:p>
        </w:tc>
        <w:tc>
          <w:tcPr>
            <w:tcW w:w="206" w:type="pct"/>
            <w:noWrap/>
            <w:hideMark/>
          </w:tcPr>
          <w:p w14:paraId="138BAD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103,8</w:t>
            </w:r>
          </w:p>
        </w:tc>
      </w:tr>
      <w:tr w:rsidR="005C1587" w:rsidRPr="00226C36" w14:paraId="6C59F4B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3CF623A4"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топлива в летний период</w:t>
            </w:r>
          </w:p>
        </w:tc>
        <w:tc>
          <w:tcPr>
            <w:tcW w:w="404" w:type="pct"/>
            <w:hideMark/>
          </w:tcPr>
          <w:p w14:paraId="49C222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9" w:type="pct"/>
            <w:noWrap/>
            <w:hideMark/>
          </w:tcPr>
          <w:p w14:paraId="37B131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23D462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25DC64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1305377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A2D74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CDB02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09029F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4A19C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070FE0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0726C1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74DC95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D62B6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5F0E18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6" w:type="pct"/>
            <w:noWrap/>
            <w:hideMark/>
          </w:tcPr>
          <w:p w14:paraId="3AC9D76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23354D9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520E104F"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условного топлива в переходный период</w:t>
            </w:r>
          </w:p>
        </w:tc>
        <w:tc>
          <w:tcPr>
            <w:tcW w:w="404" w:type="pct"/>
            <w:hideMark/>
          </w:tcPr>
          <w:p w14:paraId="00947C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кг у.т./ч</w:t>
            </w:r>
          </w:p>
        </w:tc>
        <w:tc>
          <w:tcPr>
            <w:tcW w:w="209" w:type="pct"/>
            <w:noWrap/>
            <w:hideMark/>
          </w:tcPr>
          <w:p w14:paraId="5B6787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30,4</w:t>
            </w:r>
          </w:p>
        </w:tc>
        <w:tc>
          <w:tcPr>
            <w:tcW w:w="209" w:type="pct"/>
            <w:noWrap/>
            <w:hideMark/>
          </w:tcPr>
          <w:p w14:paraId="2DC889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30,8</w:t>
            </w:r>
          </w:p>
        </w:tc>
        <w:tc>
          <w:tcPr>
            <w:tcW w:w="209" w:type="pct"/>
            <w:noWrap/>
            <w:hideMark/>
          </w:tcPr>
          <w:p w14:paraId="015ACD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31,1</w:t>
            </w:r>
          </w:p>
        </w:tc>
        <w:tc>
          <w:tcPr>
            <w:tcW w:w="209" w:type="pct"/>
            <w:noWrap/>
            <w:hideMark/>
          </w:tcPr>
          <w:p w14:paraId="138E17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31,5</w:t>
            </w:r>
          </w:p>
        </w:tc>
        <w:tc>
          <w:tcPr>
            <w:tcW w:w="209" w:type="pct"/>
            <w:noWrap/>
            <w:hideMark/>
          </w:tcPr>
          <w:p w14:paraId="4D25E7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32,0</w:t>
            </w:r>
          </w:p>
        </w:tc>
        <w:tc>
          <w:tcPr>
            <w:tcW w:w="209" w:type="pct"/>
            <w:noWrap/>
            <w:hideMark/>
          </w:tcPr>
          <w:p w14:paraId="4234A6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32,4</w:t>
            </w:r>
          </w:p>
        </w:tc>
        <w:tc>
          <w:tcPr>
            <w:tcW w:w="209" w:type="pct"/>
            <w:noWrap/>
            <w:hideMark/>
          </w:tcPr>
          <w:p w14:paraId="78F6BA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32,8</w:t>
            </w:r>
          </w:p>
        </w:tc>
        <w:tc>
          <w:tcPr>
            <w:tcW w:w="209" w:type="pct"/>
            <w:noWrap/>
            <w:hideMark/>
          </w:tcPr>
          <w:p w14:paraId="2C6D3A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33,3</w:t>
            </w:r>
          </w:p>
        </w:tc>
        <w:tc>
          <w:tcPr>
            <w:tcW w:w="209" w:type="pct"/>
            <w:noWrap/>
            <w:hideMark/>
          </w:tcPr>
          <w:p w14:paraId="7562D56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33,8</w:t>
            </w:r>
          </w:p>
        </w:tc>
        <w:tc>
          <w:tcPr>
            <w:tcW w:w="209" w:type="pct"/>
            <w:noWrap/>
            <w:hideMark/>
          </w:tcPr>
          <w:p w14:paraId="6BA259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34,4</w:t>
            </w:r>
          </w:p>
        </w:tc>
        <w:tc>
          <w:tcPr>
            <w:tcW w:w="209" w:type="pct"/>
            <w:noWrap/>
            <w:hideMark/>
          </w:tcPr>
          <w:p w14:paraId="4E4569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34,9</w:t>
            </w:r>
          </w:p>
        </w:tc>
        <w:tc>
          <w:tcPr>
            <w:tcW w:w="209" w:type="pct"/>
            <w:noWrap/>
            <w:hideMark/>
          </w:tcPr>
          <w:p w14:paraId="57F98B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35,5</w:t>
            </w:r>
          </w:p>
        </w:tc>
        <w:tc>
          <w:tcPr>
            <w:tcW w:w="209" w:type="pct"/>
            <w:noWrap/>
            <w:hideMark/>
          </w:tcPr>
          <w:p w14:paraId="1B5E5C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36,1</w:t>
            </w:r>
          </w:p>
        </w:tc>
        <w:tc>
          <w:tcPr>
            <w:tcW w:w="206" w:type="pct"/>
            <w:noWrap/>
            <w:hideMark/>
          </w:tcPr>
          <w:p w14:paraId="0DFC4D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36,7</w:t>
            </w:r>
          </w:p>
        </w:tc>
      </w:tr>
      <w:tr w:rsidR="005C1587" w:rsidRPr="00226C36" w14:paraId="2136B5A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4EEE4E88"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w:t>
            </w:r>
          </w:p>
        </w:tc>
        <w:tc>
          <w:tcPr>
            <w:tcW w:w="404" w:type="pct"/>
            <w:hideMark/>
          </w:tcPr>
          <w:p w14:paraId="274785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9" w:type="pct"/>
            <w:noWrap/>
            <w:hideMark/>
          </w:tcPr>
          <w:p w14:paraId="7DD8A3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71,9</w:t>
            </w:r>
          </w:p>
        </w:tc>
        <w:tc>
          <w:tcPr>
            <w:tcW w:w="209" w:type="pct"/>
            <w:noWrap/>
            <w:hideMark/>
          </w:tcPr>
          <w:p w14:paraId="7B1329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75,0</w:t>
            </w:r>
          </w:p>
        </w:tc>
        <w:tc>
          <w:tcPr>
            <w:tcW w:w="209" w:type="pct"/>
            <w:noWrap/>
            <w:hideMark/>
          </w:tcPr>
          <w:p w14:paraId="292C19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75,9</w:t>
            </w:r>
          </w:p>
        </w:tc>
        <w:tc>
          <w:tcPr>
            <w:tcW w:w="209" w:type="pct"/>
            <w:noWrap/>
            <w:hideMark/>
          </w:tcPr>
          <w:p w14:paraId="1BEE274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76,8</w:t>
            </w:r>
          </w:p>
        </w:tc>
        <w:tc>
          <w:tcPr>
            <w:tcW w:w="209" w:type="pct"/>
            <w:noWrap/>
            <w:hideMark/>
          </w:tcPr>
          <w:p w14:paraId="1A6587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77,9</w:t>
            </w:r>
          </w:p>
        </w:tc>
        <w:tc>
          <w:tcPr>
            <w:tcW w:w="209" w:type="pct"/>
            <w:noWrap/>
            <w:hideMark/>
          </w:tcPr>
          <w:p w14:paraId="441AF9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78,9</w:t>
            </w:r>
          </w:p>
        </w:tc>
        <w:tc>
          <w:tcPr>
            <w:tcW w:w="209" w:type="pct"/>
            <w:noWrap/>
            <w:hideMark/>
          </w:tcPr>
          <w:p w14:paraId="59D0CB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80,0</w:t>
            </w:r>
          </w:p>
        </w:tc>
        <w:tc>
          <w:tcPr>
            <w:tcW w:w="209" w:type="pct"/>
            <w:noWrap/>
            <w:hideMark/>
          </w:tcPr>
          <w:p w14:paraId="3A292E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81,2</w:t>
            </w:r>
          </w:p>
        </w:tc>
        <w:tc>
          <w:tcPr>
            <w:tcW w:w="209" w:type="pct"/>
            <w:noWrap/>
            <w:hideMark/>
          </w:tcPr>
          <w:p w14:paraId="58DC84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82,4</w:t>
            </w:r>
          </w:p>
        </w:tc>
        <w:tc>
          <w:tcPr>
            <w:tcW w:w="209" w:type="pct"/>
            <w:noWrap/>
            <w:hideMark/>
          </w:tcPr>
          <w:p w14:paraId="1EDBD4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83,7</w:t>
            </w:r>
          </w:p>
        </w:tc>
        <w:tc>
          <w:tcPr>
            <w:tcW w:w="209" w:type="pct"/>
            <w:noWrap/>
            <w:hideMark/>
          </w:tcPr>
          <w:p w14:paraId="72821C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85,0</w:t>
            </w:r>
          </w:p>
        </w:tc>
        <w:tc>
          <w:tcPr>
            <w:tcW w:w="209" w:type="pct"/>
            <w:noWrap/>
            <w:hideMark/>
          </w:tcPr>
          <w:p w14:paraId="048ED1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86,5</w:t>
            </w:r>
          </w:p>
        </w:tc>
        <w:tc>
          <w:tcPr>
            <w:tcW w:w="209" w:type="pct"/>
            <w:noWrap/>
            <w:hideMark/>
          </w:tcPr>
          <w:p w14:paraId="76003C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88,0</w:t>
            </w:r>
          </w:p>
        </w:tc>
        <w:tc>
          <w:tcPr>
            <w:tcW w:w="206" w:type="pct"/>
            <w:noWrap/>
            <w:hideMark/>
          </w:tcPr>
          <w:p w14:paraId="0226AF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89,5</w:t>
            </w:r>
          </w:p>
        </w:tc>
      </w:tr>
      <w:tr w:rsidR="005C1587" w:rsidRPr="00226C36" w14:paraId="20C433B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4AE31911"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летний период</w:t>
            </w:r>
          </w:p>
        </w:tc>
        <w:tc>
          <w:tcPr>
            <w:tcW w:w="404" w:type="pct"/>
            <w:hideMark/>
          </w:tcPr>
          <w:p w14:paraId="05456C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9" w:type="pct"/>
            <w:noWrap/>
            <w:hideMark/>
          </w:tcPr>
          <w:p w14:paraId="535C93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218D6E5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9CEAB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18884C0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3FD8D0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7BD4ED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32A8C8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102977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21D7E4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727129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7A4546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4EA56B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9" w:type="pct"/>
            <w:noWrap/>
            <w:hideMark/>
          </w:tcPr>
          <w:p w14:paraId="3B08D5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c>
          <w:tcPr>
            <w:tcW w:w="206" w:type="pct"/>
            <w:noWrap/>
            <w:hideMark/>
          </w:tcPr>
          <w:p w14:paraId="5CF43C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0,0</w:t>
            </w:r>
          </w:p>
        </w:tc>
      </w:tr>
      <w:tr w:rsidR="005C1587" w:rsidRPr="00226C36" w14:paraId="79B5A96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220086F7" w14:textId="77777777" w:rsidR="005C1587" w:rsidRPr="00226C36" w:rsidRDefault="005C1587" w:rsidP="00B10C28">
            <w:pPr>
              <w:widowControl/>
              <w:autoSpaceDE/>
              <w:autoSpaceDN/>
              <w:jc w:val="center"/>
              <w:rPr>
                <w:szCs w:val="20"/>
                <w:lang w:bidi="ar-SA"/>
              </w:rPr>
            </w:pPr>
            <w:r w:rsidRPr="00226C36">
              <w:rPr>
                <w:szCs w:val="20"/>
                <w:lang w:bidi="ar-SA"/>
              </w:rPr>
              <w:t>Максимальный часовой расход натурального топлива в переходный период</w:t>
            </w:r>
          </w:p>
        </w:tc>
        <w:tc>
          <w:tcPr>
            <w:tcW w:w="404" w:type="pct"/>
            <w:hideMark/>
          </w:tcPr>
          <w:p w14:paraId="09466D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м</w:t>
            </w:r>
            <w:r w:rsidRPr="00226C36">
              <w:rPr>
                <w:szCs w:val="20"/>
                <w:vertAlign w:val="superscript"/>
                <w:lang w:bidi="ar-SA"/>
              </w:rPr>
              <w:t>3</w:t>
            </w:r>
            <w:r w:rsidRPr="00226C36">
              <w:rPr>
                <w:szCs w:val="20"/>
                <w:lang w:bidi="ar-SA"/>
              </w:rPr>
              <w:t>/час</w:t>
            </w:r>
          </w:p>
        </w:tc>
        <w:tc>
          <w:tcPr>
            <w:tcW w:w="209" w:type="pct"/>
            <w:noWrap/>
            <w:hideMark/>
          </w:tcPr>
          <w:p w14:paraId="6DF2E4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26,2</w:t>
            </w:r>
          </w:p>
        </w:tc>
        <w:tc>
          <w:tcPr>
            <w:tcW w:w="209" w:type="pct"/>
            <w:noWrap/>
            <w:hideMark/>
          </w:tcPr>
          <w:p w14:paraId="1A451F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26,5</w:t>
            </w:r>
          </w:p>
        </w:tc>
        <w:tc>
          <w:tcPr>
            <w:tcW w:w="209" w:type="pct"/>
            <w:noWrap/>
            <w:hideMark/>
          </w:tcPr>
          <w:p w14:paraId="68E1F5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26,9</w:t>
            </w:r>
          </w:p>
        </w:tc>
        <w:tc>
          <w:tcPr>
            <w:tcW w:w="209" w:type="pct"/>
            <w:noWrap/>
            <w:hideMark/>
          </w:tcPr>
          <w:p w14:paraId="3F89B8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27,2</w:t>
            </w:r>
          </w:p>
        </w:tc>
        <w:tc>
          <w:tcPr>
            <w:tcW w:w="209" w:type="pct"/>
            <w:noWrap/>
            <w:hideMark/>
          </w:tcPr>
          <w:p w14:paraId="217D4E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27,5</w:t>
            </w:r>
          </w:p>
        </w:tc>
        <w:tc>
          <w:tcPr>
            <w:tcW w:w="209" w:type="pct"/>
            <w:noWrap/>
            <w:hideMark/>
          </w:tcPr>
          <w:p w14:paraId="5F2A5C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27,9</w:t>
            </w:r>
          </w:p>
        </w:tc>
        <w:tc>
          <w:tcPr>
            <w:tcW w:w="209" w:type="pct"/>
            <w:noWrap/>
            <w:hideMark/>
          </w:tcPr>
          <w:p w14:paraId="772D08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28,3</w:t>
            </w:r>
          </w:p>
        </w:tc>
        <w:tc>
          <w:tcPr>
            <w:tcW w:w="209" w:type="pct"/>
            <w:noWrap/>
            <w:hideMark/>
          </w:tcPr>
          <w:p w14:paraId="15A086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28,7</w:t>
            </w:r>
          </w:p>
        </w:tc>
        <w:tc>
          <w:tcPr>
            <w:tcW w:w="209" w:type="pct"/>
            <w:noWrap/>
            <w:hideMark/>
          </w:tcPr>
          <w:p w14:paraId="4A499E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29,2</w:t>
            </w:r>
          </w:p>
        </w:tc>
        <w:tc>
          <w:tcPr>
            <w:tcW w:w="209" w:type="pct"/>
            <w:noWrap/>
            <w:hideMark/>
          </w:tcPr>
          <w:p w14:paraId="05601E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29,6</w:t>
            </w:r>
          </w:p>
        </w:tc>
        <w:tc>
          <w:tcPr>
            <w:tcW w:w="209" w:type="pct"/>
            <w:noWrap/>
            <w:hideMark/>
          </w:tcPr>
          <w:p w14:paraId="5373D1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30,1</w:t>
            </w:r>
          </w:p>
        </w:tc>
        <w:tc>
          <w:tcPr>
            <w:tcW w:w="209" w:type="pct"/>
            <w:noWrap/>
            <w:hideMark/>
          </w:tcPr>
          <w:p w14:paraId="1D3D3F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30,6</w:t>
            </w:r>
          </w:p>
        </w:tc>
        <w:tc>
          <w:tcPr>
            <w:tcW w:w="209" w:type="pct"/>
            <w:noWrap/>
            <w:hideMark/>
          </w:tcPr>
          <w:p w14:paraId="51B0D5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31,1</w:t>
            </w:r>
          </w:p>
        </w:tc>
        <w:tc>
          <w:tcPr>
            <w:tcW w:w="206" w:type="pct"/>
            <w:noWrap/>
            <w:hideMark/>
          </w:tcPr>
          <w:p w14:paraId="07F269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rPr>
              <w:t>31,7</w:t>
            </w:r>
          </w:p>
        </w:tc>
      </w:tr>
      <w:tr w:rsidR="005C1587" w:rsidRPr="00226C36" w14:paraId="193E805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4931F59E"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условного топлива</w:t>
            </w:r>
          </w:p>
        </w:tc>
        <w:tc>
          <w:tcPr>
            <w:tcW w:w="404" w:type="pct"/>
            <w:hideMark/>
          </w:tcPr>
          <w:p w14:paraId="1CA896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 у.т.</w:t>
            </w:r>
          </w:p>
        </w:tc>
        <w:tc>
          <w:tcPr>
            <w:tcW w:w="209" w:type="pct"/>
            <w:noWrap/>
            <w:hideMark/>
          </w:tcPr>
          <w:p w14:paraId="0AA745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220,7</w:t>
            </w:r>
          </w:p>
        </w:tc>
        <w:tc>
          <w:tcPr>
            <w:tcW w:w="209" w:type="pct"/>
            <w:noWrap/>
            <w:hideMark/>
          </w:tcPr>
          <w:p w14:paraId="4E0EF8C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226,0</w:t>
            </w:r>
          </w:p>
        </w:tc>
        <w:tc>
          <w:tcPr>
            <w:tcW w:w="209" w:type="pct"/>
            <w:noWrap/>
            <w:hideMark/>
          </w:tcPr>
          <w:p w14:paraId="2F6AB3B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231,5</w:t>
            </w:r>
          </w:p>
        </w:tc>
        <w:tc>
          <w:tcPr>
            <w:tcW w:w="209" w:type="pct"/>
            <w:noWrap/>
            <w:hideMark/>
          </w:tcPr>
          <w:p w14:paraId="2B7D9A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237,4</w:t>
            </w:r>
          </w:p>
        </w:tc>
        <w:tc>
          <w:tcPr>
            <w:tcW w:w="209" w:type="pct"/>
            <w:noWrap/>
            <w:hideMark/>
          </w:tcPr>
          <w:p w14:paraId="0C970F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243,7</w:t>
            </w:r>
          </w:p>
        </w:tc>
        <w:tc>
          <w:tcPr>
            <w:tcW w:w="209" w:type="pct"/>
            <w:noWrap/>
            <w:hideMark/>
          </w:tcPr>
          <w:p w14:paraId="1A3B03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250,3</w:t>
            </w:r>
          </w:p>
        </w:tc>
        <w:tc>
          <w:tcPr>
            <w:tcW w:w="209" w:type="pct"/>
            <w:noWrap/>
            <w:hideMark/>
          </w:tcPr>
          <w:p w14:paraId="650FDEA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257,4</w:t>
            </w:r>
          </w:p>
        </w:tc>
        <w:tc>
          <w:tcPr>
            <w:tcW w:w="209" w:type="pct"/>
            <w:noWrap/>
            <w:hideMark/>
          </w:tcPr>
          <w:p w14:paraId="2CDD43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265,0</w:t>
            </w:r>
          </w:p>
        </w:tc>
        <w:tc>
          <w:tcPr>
            <w:tcW w:w="209" w:type="pct"/>
            <w:noWrap/>
            <w:hideMark/>
          </w:tcPr>
          <w:p w14:paraId="3F856D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273,0</w:t>
            </w:r>
          </w:p>
        </w:tc>
        <w:tc>
          <w:tcPr>
            <w:tcW w:w="209" w:type="pct"/>
            <w:noWrap/>
            <w:hideMark/>
          </w:tcPr>
          <w:p w14:paraId="7CCFD4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281,6</w:t>
            </w:r>
          </w:p>
        </w:tc>
        <w:tc>
          <w:tcPr>
            <w:tcW w:w="209" w:type="pct"/>
            <w:noWrap/>
            <w:hideMark/>
          </w:tcPr>
          <w:p w14:paraId="4C0638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290,8</w:t>
            </w:r>
          </w:p>
        </w:tc>
        <w:tc>
          <w:tcPr>
            <w:tcW w:w="209" w:type="pct"/>
            <w:noWrap/>
            <w:hideMark/>
          </w:tcPr>
          <w:p w14:paraId="25A25D2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300,5</w:t>
            </w:r>
          </w:p>
        </w:tc>
        <w:tc>
          <w:tcPr>
            <w:tcW w:w="209" w:type="pct"/>
            <w:noWrap/>
            <w:hideMark/>
          </w:tcPr>
          <w:p w14:paraId="60DCDE6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311,0</w:t>
            </w:r>
          </w:p>
        </w:tc>
        <w:tc>
          <w:tcPr>
            <w:tcW w:w="206" w:type="pct"/>
            <w:noWrap/>
            <w:hideMark/>
          </w:tcPr>
          <w:p w14:paraId="144E41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322,1</w:t>
            </w:r>
          </w:p>
        </w:tc>
      </w:tr>
      <w:tr w:rsidR="005C1587" w:rsidRPr="00226C36" w14:paraId="4144B24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1673" w:type="pct"/>
            <w:hideMark/>
          </w:tcPr>
          <w:p w14:paraId="0DCEEFB7"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Годовой расход натурального топлива</w:t>
            </w:r>
          </w:p>
        </w:tc>
        <w:tc>
          <w:tcPr>
            <w:tcW w:w="404" w:type="pct"/>
            <w:hideMark/>
          </w:tcPr>
          <w:p w14:paraId="56CEEB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м</w:t>
            </w:r>
            <w:r w:rsidRPr="00226C36">
              <w:rPr>
                <w:color w:val="000000"/>
                <w:szCs w:val="20"/>
                <w:vertAlign w:val="superscript"/>
                <w:lang w:bidi="ar-SA"/>
              </w:rPr>
              <w:t>3</w:t>
            </w:r>
            <w:r w:rsidRPr="00226C36">
              <w:rPr>
                <w:color w:val="000000"/>
                <w:szCs w:val="20"/>
                <w:lang w:bidi="ar-SA"/>
              </w:rPr>
              <w:t>/год</w:t>
            </w:r>
          </w:p>
        </w:tc>
        <w:tc>
          <w:tcPr>
            <w:tcW w:w="209" w:type="pct"/>
            <w:noWrap/>
            <w:hideMark/>
          </w:tcPr>
          <w:p w14:paraId="5B401E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152,2</w:t>
            </w:r>
          </w:p>
        </w:tc>
        <w:tc>
          <w:tcPr>
            <w:tcW w:w="209" w:type="pct"/>
            <w:noWrap/>
            <w:hideMark/>
          </w:tcPr>
          <w:p w14:paraId="45E6B8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155,8</w:t>
            </w:r>
          </w:p>
        </w:tc>
        <w:tc>
          <w:tcPr>
            <w:tcW w:w="209" w:type="pct"/>
            <w:noWrap/>
            <w:hideMark/>
          </w:tcPr>
          <w:p w14:paraId="3F3D3F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159,7</w:t>
            </w:r>
          </w:p>
        </w:tc>
        <w:tc>
          <w:tcPr>
            <w:tcW w:w="209" w:type="pct"/>
            <w:noWrap/>
            <w:hideMark/>
          </w:tcPr>
          <w:p w14:paraId="2BBAFE6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163,7</w:t>
            </w:r>
          </w:p>
        </w:tc>
        <w:tc>
          <w:tcPr>
            <w:tcW w:w="209" w:type="pct"/>
            <w:noWrap/>
            <w:hideMark/>
          </w:tcPr>
          <w:p w14:paraId="3FBE7F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168,0</w:t>
            </w:r>
          </w:p>
        </w:tc>
        <w:tc>
          <w:tcPr>
            <w:tcW w:w="209" w:type="pct"/>
            <w:noWrap/>
            <w:hideMark/>
          </w:tcPr>
          <w:p w14:paraId="0A2F03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172,6</w:t>
            </w:r>
          </w:p>
        </w:tc>
        <w:tc>
          <w:tcPr>
            <w:tcW w:w="209" w:type="pct"/>
            <w:noWrap/>
            <w:hideMark/>
          </w:tcPr>
          <w:p w14:paraId="48B1E4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177,5</w:t>
            </w:r>
          </w:p>
        </w:tc>
        <w:tc>
          <w:tcPr>
            <w:tcW w:w="209" w:type="pct"/>
            <w:noWrap/>
            <w:hideMark/>
          </w:tcPr>
          <w:p w14:paraId="6B9DCD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182,7</w:t>
            </w:r>
          </w:p>
        </w:tc>
        <w:tc>
          <w:tcPr>
            <w:tcW w:w="209" w:type="pct"/>
            <w:noWrap/>
            <w:hideMark/>
          </w:tcPr>
          <w:p w14:paraId="1FDA26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188,3</w:t>
            </w:r>
          </w:p>
        </w:tc>
        <w:tc>
          <w:tcPr>
            <w:tcW w:w="209" w:type="pct"/>
            <w:noWrap/>
            <w:hideMark/>
          </w:tcPr>
          <w:p w14:paraId="0EF42A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194,2</w:t>
            </w:r>
          </w:p>
        </w:tc>
        <w:tc>
          <w:tcPr>
            <w:tcW w:w="209" w:type="pct"/>
            <w:noWrap/>
            <w:hideMark/>
          </w:tcPr>
          <w:p w14:paraId="481BE52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200,5</w:t>
            </w:r>
          </w:p>
        </w:tc>
        <w:tc>
          <w:tcPr>
            <w:tcW w:w="209" w:type="pct"/>
            <w:noWrap/>
            <w:hideMark/>
          </w:tcPr>
          <w:p w14:paraId="7131DB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207,3</w:t>
            </w:r>
          </w:p>
        </w:tc>
        <w:tc>
          <w:tcPr>
            <w:tcW w:w="209" w:type="pct"/>
            <w:noWrap/>
            <w:hideMark/>
          </w:tcPr>
          <w:p w14:paraId="20CC5B9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214,5</w:t>
            </w:r>
          </w:p>
        </w:tc>
        <w:tc>
          <w:tcPr>
            <w:tcW w:w="206" w:type="pct"/>
            <w:noWrap/>
            <w:hideMark/>
          </w:tcPr>
          <w:p w14:paraId="5AE293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222,2</w:t>
            </w:r>
          </w:p>
        </w:tc>
      </w:tr>
    </w:tbl>
    <w:p w14:paraId="2424A622" w14:textId="77777777" w:rsidR="007C6675" w:rsidRPr="005024CA" w:rsidRDefault="007C6675" w:rsidP="007C6675">
      <w:pPr>
        <w:pStyle w:val="a4"/>
      </w:pPr>
    </w:p>
    <w:p w14:paraId="2D063AB9" w14:textId="77777777" w:rsidR="007C6675" w:rsidRPr="005024CA" w:rsidRDefault="007C6675" w:rsidP="007C6675">
      <w:pPr>
        <w:rPr>
          <w:sz w:val="24"/>
        </w:rPr>
        <w:sectPr w:rsidR="007C6675" w:rsidRPr="005024CA" w:rsidSect="002F3A94">
          <w:pgSz w:w="16840" w:h="11910" w:orient="landscape"/>
          <w:pgMar w:top="1701" w:right="567" w:bottom="567" w:left="567" w:header="0" w:footer="590" w:gutter="0"/>
          <w:cols w:space="720"/>
        </w:sectPr>
      </w:pPr>
    </w:p>
    <w:p w14:paraId="3F2DE82B" w14:textId="77777777" w:rsidR="006534CE" w:rsidRPr="0095182A" w:rsidRDefault="006534CE" w:rsidP="006534CE">
      <w:pPr>
        <w:pStyle w:val="20"/>
      </w:pPr>
      <w:bookmarkStart w:id="135" w:name="_Toc525148439"/>
      <w:bookmarkStart w:id="136" w:name="_Toc105428180"/>
      <w:r w:rsidRPr="0095182A">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35"/>
      <w:bookmarkEnd w:id="136"/>
    </w:p>
    <w:p w14:paraId="3E8714DD" w14:textId="77777777" w:rsidR="00B81024" w:rsidRPr="0095182A" w:rsidRDefault="00B81024" w:rsidP="00B81024">
      <w:pPr>
        <w:pStyle w:val="a4"/>
      </w:pPr>
      <w:r w:rsidRPr="00586E3C">
        <w:t>На источниках тепловой энергии Сиверского городского поселения в качестве топлива используются природный газ, уголь и дизельное топливо.</w:t>
      </w:r>
    </w:p>
    <w:p w14:paraId="5F384796" w14:textId="77777777" w:rsidR="00B81024" w:rsidRPr="0095182A" w:rsidRDefault="00B81024" w:rsidP="00B81024">
      <w:pPr>
        <w:pStyle w:val="20"/>
      </w:pPr>
      <w:bookmarkStart w:id="137" w:name="_Toc105428181"/>
      <w:r w:rsidRPr="0095182A">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доля и значение низшей теплоты сгорания топлива, используемые для производства тепловой энергии по каждой системе теплоснабжения</w:t>
      </w:r>
      <w:bookmarkEnd w:id="137"/>
    </w:p>
    <w:p w14:paraId="7CFEDF8B" w14:textId="77777777" w:rsidR="005C1587" w:rsidRPr="00226C36" w:rsidRDefault="005C1587" w:rsidP="005C1587">
      <w:pPr>
        <w:pStyle w:val="a4"/>
        <w:rPr>
          <w:rFonts w:cs="Times New Roman"/>
        </w:rPr>
      </w:pPr>
      <w:bookmarkStart w:id="138" w:name="_Toc105428182"/>
      <w:r w:rsidRPr="00226C36">
        <w:rPr>
          <w:rFonts w:cs="Times New Roman"/>
        </w:rPr>
        <w:t>Основным видом топлива, потребляемым на котельных №1, №4, №5, №12, №24, №46, №48, ГКУЗ ЛО «ДПБ» по адресам ул. ДПБ, д. 3, стр. 5 и ул. Карьерная, б/н, лит. М является природный газ теплотворной способностью 7903 ккал/м</w:t>
      </w:r>
      <w:r w:rsidRPr="00226C36">
        <w:rPr>
          <w:rFonts w:cs="Times New Roman"/>
          <w:vertAlign w:val="superscript"/>
        </w:rPr>
        <w:t>3</w:t>
      </w:r>
      <w:r w:rsidRPr="00226C36">
        <w:rPr>
          <w:rFonts w:cs="Times New Roman"/>
        </w:rPr>
        <w:t>. Резервное топливо на котельных отсутствует.</w:t>
      </w:r>
    </w:p>
    <w:p w14:paraId="58D2D154" w14:textId="77777777" w:rsidR="005C1587" w:rsidRPr="00226C36" w:rsidRDefault="005C1587" w:rsidP="005C1587">
      <w:pPr>
        <w:pStyle w:val="a4"/>
        <w:rPr>
          <w:rFonts w:cs="Times New Roman"/>
        </w:rPr>
      </w:pPr>
      <w:r w:rsidRPr="00226C36">
        <w:rPr>
          <w:rFonts w:cs="Times New Roman"/>
        </w:rPr>
        <w:t>Основным видом топлива, потребляемым на котельных №23, №44 является уголь теплотворной способностью 4900 ккал/м</w:t>
      </w:r>
      <w:r w:rsidRPr="00226C36">
        <w:rPr>
          <w:rFonts w:cs="Times New Roman"/>
          <w:vertAlign w:val="superscript"/>
        </w:rPr>
        <w:t>3</w:t>
      </w:r>
      <w:r w:rsidRPr="00226C36">
        <w:rPr>
          <w:rFonts w:cs="Times New Roman"/>
        </w:rPr>
        <w:t>. В качестве резервного топлива возможно использование дров.</w:t>
      </w:r>
    </w:p>
    <w:p w14:paraId="2AB56AD8" w14:textId="77777777" w:rsidR="005C1587" w:rsidRPr="00226C36" w:rsidRDefault="005C1587" w:rsidP="005C1587">
      <w:pPr>
        <w:pStyle w:val="a4"/>
        <w:rPr>
          <w:rFonts w:cs="Times New Roman"/>
        </w:rPr>
      </w:pPr>
      <w:r w:rsidRPr="00226C36">
        <w:rPr>
          <w:rFonts w:cs="Times New Roman"/>
        </w:rPr>
        <w:t>Сведения о виде и характеристиках применяемого угля отсутствуют.</w:t>
      </w:r>
    </w:p>
    <w:p w14:paraId="0CD0A675" w14:textId="77777777" w:rsidR="005C1587" w:rsidRPr="00226C36" w:rsidRDefault="005C1587" w:rsidP="005C1587">
      <w:pPr>
        <w:pStyle w:val="a4"/>
        <w:rPr>
          <w:rFonts w:cs="Times New Roman"/>
        </w:rPr>
      </w:pPr>
      <w:r w:rsidRPr="00226C36">
        <w:rPr>
          <w:rFonts w:cs="Times New Roman"/>
        </w:rPr>
        <w:t>Основным видом топлива, потребляемым на котельной №57 является дизельное топливо теплотворной способностью 10150 ккал/кг. Резервное топливо на котельной отсутствует.</w:t>
      </w:r>
    </w:p>
    <w:p w14:paraId="1D5D1AEB" w14:textId="77777777" w:rsidR="0095182A" w:rsidRPr="0095182A" w:rsidRDefault="0095182A" w:rsidP="0095182A">
      <w:pPr>
        <w:pStyle w:val="20"/>
      </w:pPr>
      <w:r w:rsidRPr="0095182A">
        <w:t>Преобладающий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8"/>
    </w:p>
    <w:p w14:paraId="17DE653E" w14:textId="77777777" w:rsidR="0095182A" w:rsidRPr="0095182A" w:rsidRDefault="0095182A" w:rsidP="0095182A">
      <w:pPr>
        <w:pStyle w:val="a4"/>
      </w:pPr>
      <w:r w:rsidRPr="00586E3C">
        <w:t>На территории Сиверского городского поселения преобладающим видом топлива является природный газ.</w:t>
      </w:r>
    </w:p>
    <w:p w14:paraId="49DEB405" w14:textId="77777777" w:rsidR="0095182A" w:rsidRPr="0095182A" w:rsidRDefault="0095182A" w:rsidP="0095182A">
      <w:pPr>
        <w:pStyle w:val="20"/>
      </w:pPr>
      <w:bookmarkStart w:id="139" w:name="_Toc105428183"/>
      <w:r w:rsidRPr="0095182A">
        <w:t>Приоритетное направления развития топливного баланса поселения, городского округа</w:t>
      </w:r>
      <w:bookmarkEnd w:id="139"/>
    </w:p>
    <w:p w14:paraId="0A439F95" w14:textId="77777777" w:rsidR="00586E3C" w:rsidRDefault="00586E3C" w:rsidP="001352C3">
      <w:pPr>
        <w:pStyle w:val="a4"/>
        <w:spacing w:before="0"/>
      </w:pPr>
      <w:r w:rsidRPr="007715F1">
        <w:t>В качестве приоритетного направления развития топливного баланса рассматривается перевод котельн</w:t>
      </w:r>
      <w:r>
        <w:t xml:space="preserve">ых </w:t>
      </w:r>
      <w:r w:rsidRPr="007715F1">
        <w:t>на природный газ.</w:t>
      </w:r>
    </w:p>
    <w:p w14:paraId="5F4DD04C" w14:textId="77777777" w:rsidR="00586E3C" w:rsidRDefault="00586E3C" w:rsidP="001352C3">
      <w:pPr>
        <w:pStyle w:val="a4"/>
        <w:spacing w:before="0"/>
      </w:pPr>
      <w:r>
        <w:t>В 2019 г. было выполнено переоборудование котельной №57 для работы на природном газе.</w:t>
      </w:r>
    </w:p>
    <w:p w14:paraId="473CE427" w14:textId="2BF00C71" w:rsidR="00586E3C" w:rsidRDefault="005C1587" w:rsidP="001352C3">
      <w:pPr>
        <w:pStyle w:val="a4"/>
        <w:spacing w:before="0"/>
      </w:pPr>
      <w:r>
        <w:t xml:space="preserve">Перевод котельной №23 </w:t>
      </w:r>
      <w:r w:rsidR="00586E3C">
        <w:t>на природный газ на момент разработки настоящей схемы теплоснабжения не имеет технической возможности.</w:t>
      </w:r>
    </w:p>
    <w:p w14:paraId="6866B071" w14:textId="171C73C6" w:rsidR="005C1587" w:rsidRDefault="005C1587" w:rsidP="001352C3">
      <w:pPr>
        <w:pStyle w:val="a4"/>
        <w:spacing w:before="0"/>
      </w:pPr>
      <w:r w:rsidRPr="00226C36">
        <w:rPr>
          <w:rFonts w:cs="Times New Roman"/>
        </w:rPr>
        <w:t>Перевод котельной №44 на природный газ планировался в базовом году, однако на момент разработки настоящей схемы теплоснабжения по полученным данным в качестве основного топлива использовался уголь</w:t>
      </w:r>
      <w:r>
        <w:rPr>
          <w:rFonts w:cs="Times New Roman"/>
        </w:rPr>
        <w:t xml:space="preserve">. Данное мероприятие будет рассмотрено в Главе 9. </w:t>
      </w:r>
    </w:p>
    <w:p w14:paraId="03005E3A" w14:textId="77777777" w:rsidR="00081F5F" w:rsidRPr="0095182A" w:rsidRDefault="00116ED5" w:rsidP="00116ED5">
      <w:pPr>
        <w:pStyle w:val="1"/>
      </w:pPr>
      <w:bookmarkStart w:id="140" w:name="_bookmark23"/>
      <w:bookmarkStart w:id="141" w:name="_Toc105428184"/>
      <w:bookmarkEnd w:id="140"/>
      <w:r w:rsidRPr="0095182A">
        <w:t>Инвестиции в строительство, реконструкцию и техническое перевооружение</w:t>
      </w:r>
      <w:bookmarkEnd w:id="141"/>
    </w:p>
    <w:p w14:paraId="497E897A" w14:textId="06FAB3DC" w:rsidR="00E22501" w:rsidRPr="0095182A" w:rsidRDefault="00E22501" w:rsidP="00E22501">
      <w:pPr>
        <w:pStyle w:val="a4"/>
      </w:pPr>
      <w:bookmarkStart w:id="142" w:name="_Toc525148441"/>
      <w:r w:rsidRPr="0095182A">
        <w:t>В соответствии с главами 7, 8</w:t>
      </w:r>
      <w:r>
        <w:t>, 9</w:t>
      </w:r>
      <w:r w:rsidRPr="0095182A">
        <w:t xml:space="preserve"> обосновывающих материалов в качестве основных мероприятий по развитию систем централизованного теплоснабжения Сиверского городского поселения предусматриваются:</w:t>
      </w:r>
    </w:p>
    <w:p w14:paraId="166CEB49" w14:textId="77777777" w:rsidR="00E22501" w:rsidRPr="0095182A" w:rsidRDefault="00E22501" w:rsidP="00E22501">
      <w:pPr>
        <w:pStyle w:val="a"/>
        <w:numPr>
          <w:ilvl w:val="0"/>
          <w:numId w:val="39"/>
        </w:numPr>
      </w:pPr>
      <w:r w:rsidRPr="0095182A">
        <w:t>строительство тепловых сетей для обеспечения перспективных тепловых нагрузок;</w:t>
      </w:r>
    </w:p>
    <w:p w14:paraId="6B8AFA73" w14:textId="77777777" w:rsidR="00E22501" w:rsidRPr="0095182A" w:rsidRDefault="00E22501" w:rsidP="001371C3">
      <w:pPr>
        <w:pStyle w:val="a"/>
        <w:numPr>
          <w:ilvl w:val="0"/>
          <w:numId w:val="34"/>
        </w:numPr>
      </w:pPr>
      <w:r w:rsidRPr="0095182A">
        <w:t>реконструкция тепловых сетей с изменением диаметра для обеспечения перспективных тепловых</w:t>
      </w:r>
      <w:r w:rsidRPr="0095182A">
        <w:rPr>
          <w:spacing w:val="-3"/>
        </w:rPr>
        <w:t xml:space="preserve"> </w:t>
      </w:r>
      <w:r w:rsidRPr="0095182A">
        <w:t>нагрузок;</w:t>
      </w:r>
    </w:p>
    <w:p w14:paraId="4DB7110D" w14:textId="77777777" w:rsidR="00E22501" w:rsidRPr="0095182A" w:rsidRDefault="00E22501" w:rsidP="001371C3">
      <w:pPr>
        <w:pStyle w:val="a"/>
        <w:numPr>
          <w:ilvl w:val="0"/>
          <w:numId w:val="34"/>
        </w:numPr>
      </w:pPr>
      <w:r w:rsidRPr="0095182A">
        <w:t>реконструкция тепловых сетей в связи с исчерпанием эксплуатационного ресурса;</w:t>
      </w:r>
    </w:p>
    <w:p w14:paraId="0316028F" w14:textId="77777777" w:rsidR="00E22501" w:rsidRPr="0095182A" w:rsidRDefault="00E22501" w:rsidP="001371C3">
      <w:pPr>
        <w:pStyle w:val="a"/>
        <w:numPr>
          <w:ilvl w:val="0"/>
          <w:numId w:val="34"/>
        </w:numPr>
      </w:pPr>
      <w:r w:rsidRPr="0095182A">
        <w:t>реконструкция котельных;</w:t>
      </w:r>
    </w:p>
    <w:p w14:paraId="7E6CCB76" w14:textId="77777777" w:rsidR="00E22501" w:rsidRPr="0095182A" w:rsidRDefault="00E22501" w:rsidP="001371C3">
      <w:pPr>
        <w:pStyle w:val="a"/>
        <w:numPr>
          <w:ilvl w:val="0"/>
          <w:numId w:val="34"/>
        </w:numPr>
      </w:pPr>
      <w:r w:rsidRPr="0095182A">
        <w:t>перевод открытой системы теплоснабжения (горячего водоснабжения) в закрытую систему горячего водоснабжения.</w:t>
      </w:r>
    </w:p>
    <w:p w14:paraId="402B9569" w14:textId="49C67521" w:rsidR="00D57B01" w:rsidRPr="0095182A" w:rsidRDefault="00D57B01" w:rsidP="00D57B01">
      <w:pPr>
        <w:pStyle w:val="20"/>
        <w:rPr>
          <w:rFonts w:eastAsia="Times New Roman"/>
        </w:rPr>
      </w:pPr>
      <w:bookmarkStart w:id="143" w:name="_Toc105428185"/>
      <w:r w:rsidRPr="0095182A">
        <w:rPr>
          <w:rFonts w:eastAsia="Times New Roman"/>
        </w:rPr>
        <w:t>Предл</w:t>
      </w:r>
      <w:r w:rsidRPr="0095182A">
        <w:rPr>
          <w:rFonts w:eastAsia="Times New Roman"/>
          <w:spacing w:val="2"/>
        </w:rPr>
        <w:t>о</w:t>
      </w:r>
      <w:r w:rsidRPr="0095182A">
        <w:rPr>
          <w:rFonts w:eastAsia="Times New Roman"/>
          <w:spacing w:val="-5"/>
        </w:rPr>
        <w:t>ж</w:t>
      </w:r>
      <w:r w:rsidRPr="0095182A">
        <w:rPr>
          <w:rFonts w:eastAsia="Times New Roman"/>
        </w:rPr>
        <w:t>е</w:t>
      </w:r>
      <w:r w:rsidRPr="0095182A">
        <w:rPr>
          <w:rFonts w:eastAsia="Times New Roman"/>
          <w:spacing w:val="1"/>
        </w:rPr>
        <w:t>н</w:t>
      </w:r>
      <w:r w:rsidRPr="0095182A">
        <w:rPr>
          <w:rFonts w:eastAsia="Times New Roman"/>
        </w:rPr>
        <w:t>ия</w:t>
      </w:r>
      <w:r w:rsidRPr="0095182A">
        <w:rPr>
          <w:rFonts w:eastAsia="Times New Roman"/>
          <w:spacing w:val="4"/>
        </w:rPr>
        <w:t xml:space="preserve"> </w:t>
      </w:r>
      <w:r w:rsidRPr="0095182A">
        <w:rPr>
          <w:rFonts w:eastAsia="Times New Roman"/>
        </w:rPr>
        <w:t>по</w:t>
      </w:r>
      <w:r w:rsidRPr="0095182A">
        <w:rPr>
          <w:rFonts w:eastAsia="Times New Roman"/>
          <w:spacing w:val="5"/>
        </w:rPr>
        <w:t xml:space="preserve"> </w:t>
      </w:r>
      <w:r w:rsidRPr="0095182A">
        <w:rPr>
          <w:rFonts w:eastAsia="Times New Roman"/>
        </w:rPr>
        <w:t>велич</w:t>
      </w:r>
      <w:r w:rsidRPr="0095182A">
        <w:rPr>
          <w:rFonts w:eastAsia="Times New Roman"/>
          <w:spacing w:val="1"/>
        </w:rPr>
        <w:t>и</w:t>
      </w:r>
      <w:r w:rsidRPr="0095182A">
        <w:rPr>
          <w:rFonts w:eastAsia="Times New Roman"/>
        </w:rPr>
        <w:t>не</w:t>
      </w:r>
      <w:r w:rsidRPr="0095182A">
        <w:rPr>
          <w:rFonts w:eastAsia="Times New Roman"/>
          <w:spacing w:val="4"/>
        </w:rPr>
        <w:t xml:space="preserve"> </w:t>
      </w:r>
      <w:r w:rsidRPr="0095182A">
        <w:rPr>
          <w:rFonts w:eastAsia="Times New Roman"/>
        </w:rPr>
        <w:t>не</w:t>
      </w:r>
      <w:r w:rsidRPr="0095182A">
        <w:rPr>
          <w:rFonts w:eastAsia="Times New Roman"/>
          <w:spacing w:val="1"/>
        </w:rPr>
        <w:t>о</w:t>
      </w:r>
      <w:r w:rsidRPr="0095182A">
        <w:rPr>
          <w:rFonts w:eastAsia="Times New Roman"/>
        </w:rPr>
        <w:t>б</w:t>
      </w:r>
      <w:r w:rsidRPr="0095182A">
        <w:rPr>
          <w:rFonts w:eastAsia="Times New Roman"/>
          <w:spacing w:val="2"/>
        </w:rPr>
        <w:t>х</w:t>
      </w:r>
      <w:r w:rsidRPr="0095182A">
        <w:rPr>
          <w:rFonts w:eastAsia="Times New Roman"/>
        </w:rPr>
        <w:t>одимых</w:t>
      </w:r>
      <w:r w:rsidRPr="0095182A">
        <w:rPr>
          <w:rFonts w:eastAsia="Times New Roman"/>
          <w:spacing w:val="5"/>
        </w:rPr>
        <w:t xml:space="preserve"> </w:t>
      </w:r>
      <w:r w:rsidRPr="0095182A">
        <w:rPr>
          <w:rFonts w:eastAsia="Times New Roman"/>
        </w:rPr>
        <w:t>и</w:t>
      </w:r>
      <w:r w:rsidRPr="0095182A">
        <w:rPr>
          <w:rFonts w:eastAsia="Times New Roman"/>
          <w:spacing w:val="-2"/>
        </w:rPr>
        <w:t>н</w:t>
      </w:r>
      <w:r w:rsidRPr="0095182A">
        <w:rPr>
          <w:rFonts w:eastAsia="Times New Roman"/>
        </w:rPr>
        <w:t>вес</w:t>
      </w:r>
      <w:r w:rsidRPr="0095182A">
        <w:rPr>
          <w:rFonts w:eastAsia="Times New Roman"/>
          <w:spacing w:val="1"/>
        </w:rPr>
        <w:t>т</w:t>
      </w:r>
      <w:r w:rsidRPr="0095182A">
        <w:rPr>
          <w:rFonts w:eastAsia="Times New Roman"/>
        </w:rPr>
        <w:t>и</w:t>
      </w:r>
      <w:r w:rsidRPr="0095182A">
        <w:rPr>
          <w:rFonts w:eastAsia="Times New Roman"/>
          <w:spacing w:val="1"/>
        </w:rPr>
        <w:t>ц</w:t>
      </w:r>
      <w:r w:rsidRPr="0095182A">
        <w:rPr>
          <w:rFonts w:eastAsia="Times New Roman"/>
        </w:rPr>
        <w:t>ий</w:t>
      </w:r>
      <w:r w:rsidRPr="0095182A">
        <w:rPr>
          <w:rFonts w:eastAsia="Times New Roman"/>
          <w:spacing w:val="5"/>
        </w:rPr>
        <w:t xml:space="preserve"> </w:t>
      </w:r>
      <w:r w:rsidRPr="0095182A">
        <w:rPr>
          <w:rFonts w:eastAsia="Times New Roman"/>
        </w:rPr>
        <w:t>в</w:t>
      </w:r>
      <w:r w:rsidRPr="0095182A">
        <w:rPr>
          <w:rFonts w:eastAsia="Times New Roman"/>
          <w:w w:val="99"/>
        </w:rPr>
        <w:t xml:space="preserve"> </w:t>
      </w:r>
      <w:r w:rsidRPr="0095182A">
        <w:rPr>
          <w:rFonts w:eastAsia="Times New Roman"/>
        </w:rPr>
        <w:t>строител</w:t>
      </w:r>
      <w:r w:rsidRPr="0095182A">
        <w:rPr>
          <w:rFonts w:eastAsia="Times New Roman"/>
          <w:spacing w:val="2"/>
        </w:rPr>
        <w:t>ь</w:t>
      </w:r>
      <w:r w:rsidRPr="0095182A">
        <w:rPr>
          <w:rFonts w:eastAsia="Times New Roman"/>
        </w:rPr>
        <w:t>ст</w:t>
      </w:r>
      <w:r w:rsidRPr="0095182A">
        <w:rPr>
          <w:rFonts w:eastAsia="Times New Roman"/>
          <w:spacing w:val="1"/>
        </w:rPr>
        <w:t>в</w:t>
      </w:r>
      <w:r w:rsidRPr="0095182A">
        <w:rPr>
          <w:rFonts w:eastAsia="Times New Roman"/>
        </w:rPr>
        <w:t>о,</w:t>
      </w:r>
      <w:r w:rsidRPr="0095182A">
        <w:rPr>
          <w:rFonts w:eastAsia="Times New Roman"/>
          <w:spacing w:val="-19"/>
        </w:rPr>
        <w:t xml:space="preserve"> </w:t>
      </w:r>
      <w:r w:rsidRPr="0095182A">
        <w:rPr>
          <w:rFonts w:eastAsia="Times New Roman"/>
        </w:rPr>
        <w:t>ре</w:t>
      </w:r>
      <w:r w:rsidRPr="0095182A">
        <w:rPr>
          <w:rFonts w:eastAsia="Times New Roman"/>
          <w:spacing w:val="1"/>
        </w:rPr>
        <w:t>к</w:t>
      </w:r>
      <w:r w:rsidRPr="0095182A">
        <w:rPr>
          <w:rFonts w:eastAsia="Times New Roman"/>
          <w:spacing w:val="2"/>
        </w:rPr>
        <w:t>о</w:t>
      </w:r>
      <w:r w:rsidRPr="0095182A">
        <w:rPr>
          <w:rFonts w:eastAsia="Times New Roman"/>
        </w:rPr>
        <w:t>нстр</w:t>
      </w:r>
      <w:r w:rsidRPr="0095182A">
        <w:rPr>
          <w:rFonts w:eastAsia="Times New Roman"/>
          <w:spacing w:val="1"/>
        </w:rPr>
        <w:t>у</w:t>
      </w:r>
      <w:r w:rsidRPr="0095182A">
        <w:rPr>
          <w:rFonts w:eastAsia="Times New Roman"/>
        </w:rPr>
        <w:t>к</w:t>
      </w:r>
      <w:r w:rsidRPr="0095182A">
        <w:rPr>
          <w:rFonts w:eastAsia="Times New Roman"/>
          <w:spacing w:val="-2"/>
        </w:rPr>
        <w:t>ц</w:t>
      </w:r>
      <w:r w:rsidRPr="0095182A">
        <w:rPr>
          <w:rFonts w:eastAsia="Times New Roman"/>
        </w:rPr>
        <w:t>ию</w:t>
      </w:r>
      <w:r w:rsidRPr="0095182A">
        <w:rPr>
          <w:rFonts w:eastAsia="Times New Roman"/>
          <w:spacing w:val="-16"/>
        </w:rPr>
        <w:t xml:space="preserve"> </w:t>
      </w:r>
      <w:r w:rsidRPr="0095182A">
        <w:rPr>
          <w:rFonts w:eastAsia="Times New Roman"/>
        </w:rPr>
        <w:t>и</w:t>
      </w:r>
      <w:r w:rsidRPr="0095182A">
        <w:rPr>
          <w:rFonts w:eastAsia="Times New Roman"/>
          <w:spacing w:val="-18"/>
        </w:rPr>
        <w:t xml:space="preserve"> </w:t>
      </w:r>
      <w:r w:rsidRPr="0095182A">
        <w:rPr>
          <w:rFonts w:eastAsia="Times New Roman"/>
        </w:rPr>
        <w:t>те</w:t>
      </w:r>
      <w:r w:rsidRPr="0095182A">
        <w:rPr>
          <w:rFonts w:eastAsia="Times New Roman"/>
          <w:spacing w:val="1"/>
        </w:rPr>
        <w:t>х</w:t>
      </w:r>
      <w:r w:rsidRPr="0095182A">
        <w:rPr>
          <w:rFonts w:eastAsia="Times New Roman"/>
        </w:rPr>
        <w:t>н</w:t>
      </w:r>
      <w:r w:rsidRPr="0095182A">
        <w:rPr>
          <w:rFonts w:eastAsia="Times New Roman"/>
          <w:spacing w:val="-2"/>
        </w:rPr>
        <w:t>и</w:t>
      </w:r>
      <w:r w:rsidRPr="0095182A">
        <w:rPr>
          <w:rFonts w:eastAsia="Times New Roman"/>
          <w:spacing w:val="2"/>
        </w:rPr>
        <w:t>ч</w:t>
      </w:r>
      <w:r w:rsidRPr="0095182A">
        <w:rPr>
          <w:rFonts w:eastAsia="Times New Roman"/>
        </w:rPr>
        <w:t>еское</w:t>
      </w:r>
      <w:r w:rsidRPr="0095182A">
        <w:rPr>
          <w:rFonts w:eastAsia="Times New Roman"/>
          <w:spacing w:val="-19"/>
        </w:rPr>
        <w:t xml:space="preserve"> </w:t>
      </w:r>
      <w:r w:rsidRPr="0095182A">
        <w:rPr>
          <w:rFonts w:eastAsia="Times New Roman"/>
        </w:rPr>
        <w:t>п</w:t>
      </w:r>
      <w:r w:rsidRPr="0095182A">
        <w:rPr>
          <w:rFonts w:eastAsia="Times New Roman"/>
          <w:spacing w:val="1"/>
        </w:rPr>
        <w:t>е</w:t>
      </w:r>
      <w:r w:rsidRPr="0095182A">
        <w:rPr>
          <w:rFonts w:eastAsia="Times New Roman"/>
        </w:rPr>
        <w:t>рев</w:t>
      </w:r>
      <w:r w:rsidRPr="0095182A">
        <w:rPr>
          <w:rFonts w:eastAsia="Times New Roman"/>
          <w:spacing w:val="1"/>
        </w:rPr>
        <w:t>о</w:t>
      </w:r>
      <w:r w:rsidRPr="0095182A">
        <w:rPr>
          <w:rFonts w:eastAsia="Times New Roman"/>
        </w:rPr>
        <w:t>ор</w:t>
      </w:r>
      <w:r w:rsidRPr="0095182A">
        <w:rPr>
          <w:rFonts w:eastAsia="Times New Roman"/>
          <w:spacing w:val="4"/>
        </w:rPr>
        <w:t>у</w:t>
      </w:r>
      <w:r w:rsidRPr="0095182A">
        <w:rPr>
          <w:rFonts w:eastAsia="Times New Roman"/>
          <w:spacing w:val="-5"/>
        </w:rPr>
        <w:t>ж</w:t>
      </w:r>
      <w:r w:rsidRPr="0095182A">
        <w:rPr>
          <w:rFonts w:eastAsia="Times New Roman"/>
        </w:rPr>
        <w:t>е</w:t>
      </w:r>
      <w:r w:rsidRPr="0095182A">
        <w:rPr>
          <w:rFonts w:eastAsia="Times New Roman"/>
          <w:spacing w:val="1"/>
        </w:rPr>
        <w:t>н</w:t>
      </w:r>
      <w:r w:rsidRPr="0095182A">
        <w:rPr>
          <w:rFonts w:eastAsia="Times New Roman"/>
        </w:rPr>
        <w:t xml:space="preserve">ие </w:t>
      </w:r>
      <w:r w:rsidR="00E22501">
        <w:rPr>
          <w:rFonts w:eastAsia="Times New Roman"/>
        </w:rPr>
        <w:t xml:space="preserve">и (или) модернизацию </w:t>
      </w:r>
      <w:r w:rsidRPr="0095182A">
        <w:rPr>
          <w:rFonts w:eastAsia="Times New Roman"/>
        </w:rPr>
        <w:t>источников тепловой энергии на каждом этапе</w:t>
      </w:r>
      <w:bookmarkEnd w:id="142"/>
      <w:bookmarkEnd w:id="143"/>
    </w:p>
    <w:p w14:paraId="0CCFA2C2" w14:textId="77777777" w:rsidR="005C1587" w:rsidRPr="00226C36" w:rsidRDefault="005C1587" w:rsidP="005C1587">
      <w:pPr>
        <w:pStyle w:val="a4"/>
        <w:rPr>
          <w:rFonts w:cs="Times New Roman"/>
        </w:rPr>
      </w:pPr>
      <w:bookmarkStart w:id="144" w:name="_Hlk526172753"/>
      <w:r w:rsidRPr="00226C36">
        <w:rPr>
          <w:rFonts w:cs="Times New Roman"/>
        </w:rPr>
        <w:t>Котельная №1 п. Сиверский введена в эксплуатацию в 2016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14A3AE7E" w14:textId="77777777" w:rsidR="005C1587" w:rsidRPr="00226C36" w:rsidRDefault="005C1587" w:rsidP="005C1587">
      <w:pPr>
        <w:pStyle w:val="a4"/>
        <w:rPr>
          <w:rFonts w:cs="Times New Roman"/>
        </w:rPr>
      </w:pPr>
      <w:r w:rsidRPr="00226C36">
        <w:rPr>
          <w:rFonts w:cs="Times New Roman"/>
        </w:rPr>
        <w:t>Котельная №4 дер. Белогорка введена в эксплуатацию в 2015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6669CC39" w14:textId="77777777" w:rsidR="005C1587" w:rsidRPr="00226C36" w:rsidRDefault="005C1587" w:rsidP="005C1587">
      <w:pPr>
        <w:pStyle w:val="a4"/>
        <w:rPr>
          <w:rFonts w:cs="Times New Roman"/>
        </w:rPr>
      </w:pPr>
      <w:r w:rsidRPr="00226C36">
        <w:rPr>
          <w:rFonts w:cs="Times New Roman"/>
        </w:rPr>
        <w:t>Котельная №5 п. Сиверский введена в эксплуатацию в 1968 году, в 2005 году выполнена реконструкция с заменой оборудования. В 2029 году планируется реконструкция котельной с заменой изношенного оборудования и элементов системы автоматики и ремонтом архитектурно-строительных элементов. Стоимость работ составляет 41 595,64 тыс. руб. (в ценах – 2021 г.), средства планируется привлечь по договору концессии.</w:t>
      </w:r>
    </w:p>
    <w:p w14:paraId="03CC863F" w14:textId="77777777" w:rsidR="005C1587" w:rsidRPr="00226C36" w:rsidRDefault="005C1587" w:rsidP="005C1587">
      <w:pPr>
        <w:pStyle w:val="a4"/>
        <w:rPr>
          <w:rFonts w:cs="Times New Roman"/>
        </w:rPr>
      </w:pPr>
      <w:r w:rsidRPr="00226C36">
        <w:rPr>
          <w:rFonts w:cs="Times New Roman"/>
        </w:rPr>
        <w:t>Котельная №12 дер. Старосиверская эксплуатируется с 2002 года. В 2025 году планируется реконструкция котельной с заменой изношенного оборудования и элементов системы автоматики и ремонтом архитектурно-строительных элементов. Стоимость работ составляет 12 003,956 тыс. руб. (в ценах – 2021 г.), средства планируется привлечь по договору концессии.</w:t>
      </w:r>
    </w:p>
    <w:p w14:paraId="5846C2B4" w14:textId="77777777" w:rsidR="005C1587" w:rsidRPr="00226C36" w:rsidRDefault="005C1587" w:rsidP="005C1587">
      <w:pPr>
        <w:pStyle w:val="a4"/>
        <w:rPr>
          <w:rFonts w:cs="Times New Roman"/>
        </w:rPr>
      </w:pPr>
      <w:r w:rsidRPr="00226C36">
        <w:rPr>
          <w:rFonts w:cs="Times New Roman"/>
        </w:rPr>
        <w:t>Котельная №23 д. Старосиверская была введена в эксплуатацию в 1964 г. Котельная является твердотопливной, в качестве топлива используется уголь. Работа котельной характеризуются высоким показателем расхода топлива на выработку тепловой энергии (свыше 300 т.у.т/Гкал), что свидетельствует о низкой эффективности работы данных котельных. В 2023 году планируется реконструкция котельной с заменой изношенного оборудования. Стоимость работ составляет 4 769,916 тыс. руб. (в ценах – 2021 г.), средства планируется привлечь по договору концессии.</w:t>
      </w:r>
    </w:p>
    <w:p w14:paraId="2DA8467D" w14:textId="77777777" w:rsidR="005C1587" w:rsidRPr="00226C36" w:rsidRDefault="005C1587" w:rsidP="005C1587">
      <w:pPr>
        <w:pStyle w:val="a4"/>
        <w:rPr>
          <w:rFonts w:cs="Times New Roman"/>
        </w:rPr>
      </w:pPr>
      <w:r w:rsidRPr="00226C36">
        <w:rPr>
          <w:rFonts w:cs="Times New Roman"/>
        </w:rPr>
        <w:t>Котельная №24 д. Старосиверская – эксплуатируется с 2010 года. В 2029 году планируется реконструкция котельной с заменой изношенного оборудования и элементов системы автоматики, ремонтом архитектурно-строительных элементов. Стоимость работ составляет 10 509,44 тыс. руб. (в ценах – 2021 г.), средства планируется привлечь по договору концессии.</w:t>
      </w:r>
    </w:p>
    <w:p w14:paraId="2BA4EDBF" w14:textId="77777777" w:rsidR="005C1587" w:rsidRPr="00226C36" w:rsidRDefault="005C1587" w:rsidP="005C1587">
      <w:pPr>
        <w:pStyle w:val="a4"/>
        <w:rPr>
          <w:rFonts w:cs="Times New Roman"/>
        </w:rPr>
      </w:pPr>
      <w:r w:rsidRPr="00226C36">
        <w:rPr>
          <w:rFonts w:cs="Times New Roman"/>
        </w:rPr>
        <w:t>Котельная №44 п. Сиверский была введена в эксплуатацию в 1980 г., в 2011 и 2013 годах была произведена замена основного оборудования. Котельная является твердотопливной, в качестве топлива используется уголь. Работа котельной характеризуются повышенным показателем расхода топлива на выработку тепловой энергии (свыше 200 т.у.т/Гкал), что свидетельствует о низкой эффективности работы данных котельных. В 2023 году планируется реконструкция котельной с заменой изношенного оборудования. Стоимость работ составляет 6 408,518 тыс. руб. (в ценах – 2021 г.) , средства планируется привлечь по договору концессии.</w:t>
      </w:r>
    </w:p>
    <w:p w14:paraId="71418509" w14:textId="77777777" w:rsidR="005C1587" w:rsidRPr="00226C36" w:rsidRDefault="005C1587" w:rsidP="005C1587">
      <w:pPr>
        <w:pStyle w:val="a4"/>
        <w:rPr>
          <w:rFonts w:cs="Times New Roman"/>
        </w:rPr>
      </w:pPr>
      <w:r w:rsidRPr="00226C36">
        <w:rPr>
          <w:rFonts w:cs="Times New Roman"/>
        </w:rPr>
        <w:t>Котельная №46 п. Сиверский была введена в эксплуатацию в 2014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7999A380" w14:textId="77777777" w:rsidR="005C1587" w:rsidRPr="00226C36" w:rsidRDefault="005C1587" w:rsidP="005C1587">
      <w:pPr>
        <w:pStyle w:val="a4"/>
        <w:rPr>
          <w:rFonts w:cs="Times New Roman"/>
        </w:rPr>
      </w:pPr>
      <w:r w:rsidRPr="00226C36">
        <w:rPr>
          <w:rFonts w:cs="Times New Roman"/>
        </w:rPr>
        <w:t>Котельная №48 дер. Куровицы была введена в эксплуатацию в 2012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162261CF" w14:textId="77777777" w:rsidR="005C1587" w:rsidRPr="00226C36" w:rsidRDefault="005C1587" w:rsidP="005C1587">
      <w:pPr>
        <w:pStyle w:val="a4"/>
        <w:rPr>
          <w:rFonts w:cs="Times New Roman"/>
        </w:rPr>
      </w:pPr>
      <w:r w:rsidRPr="00226C36">
        <w:rPr>
          <w:rFonts w:cs="Times New Roman"/>
        </w:rPr>
        <w:t>Котельная №57 п. Сиверский была введена в эксплуатацию в 2013 году. В 2019 году была выполнена реконструкция для перехода на другой вид топлива – природный газ.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400F02DD" w14:textId="77777777" w:rsidR="005C1587" w:rsidRPr="00226C36" w:rsidRDefault="005C1587" w:rsidP="005C1587">
      <w:pPr>
        <w:pStyle w:val="a4"/>
        <w:rPr>
          <w:rFonts w:cs="Times New Roman"/>
        </w:rPr>
      </w:pPr>
      <w:r w:rsidRPr="00226C36">
        <w:rPr>
          <w:rFonts w:cs="Times New Roman"/>
        </w:rPr>
        <w:t>Котельная ГКУЗ ЛО «ДПБ» (п. Дружноселье, ул. ДПБ, д. 3, стр. 5) введена в эксплуатацию в 2015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1AEDA8C3" w14:textId="77777777" w:rsidR="005C1587" w:rsidRPr="00226C36" w:rsidRDefault="005C1587" w:rsidP="005C1587">
      <w:pPr>
        <w:pStyle w:val="a4"/>
        <w:rPr>
          <w:rFonts w:cs="Times New Roman"/>
        </w:rPr>
      </w:pPr>
      <w:r w:rsidRPr="00226C36">
        <w:rPr>
          <w:rFonts w:cs="Times New Roman"/>
        </w:rPr>
        <w:t>Котельная ГКУЗ ЛО «ДПБ» (п. Дружноселье, ул. Карьерная, б/н, литера М) введена в эксплуатацию в 2015 году. Источник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5842CF85" w14:textId="2A6FF777" w:rsidR="00E22501" w:rsidRPr="004A7865" w:rsidRDefault="005C1587" w:rsidP="005C1587">
      <w:pPr>
        <w:pStyle w:val="a4"/>
      </w:pPr>
      <w:r w:rsidRPr="00226C36">
        <w:rPr>
          <w:rFonts w:cs="Times New Roman"/>
        </w:rPr>
        <w:t xml:space="preserve">Таким образом, в течение рассматриваемого периода планируется выполнение работ по реконструкции 5 котельных. Суммарный объем затрат (в ценах на 2021 год) составляет 75 287,47 тыс. руб. </w:t>
      </w:r>
      <w:r w:rsidR="00E22501">
        <w:t>Сводные данные по реконструкции котельных представлены в таблице </w:t>
      </w:r>
      <w:r w:rsidR="00E22501">
        <w:fldChar w:fldCharType="begin"/>
      </w:r>
      <w:r w:rsidR="00E22501">
        <w:instrText xml:space="preserve"> REF  _Ref73945312 \r \t </w:instrText>
      </w:r>
      <w:r w:rsidR="00E22501">
        <w:fldChar w:fldCharType="separate"/>
      </w:r>
      <w:r w:rsidR="001C7A3F">
        <w:t>9.1</w:t>
      </w:r>
      <w:r w:rsidR="00E22501">
        <w:fldChar w:fldCharType="end"/>
      </w:r>
      <w:r w:rsidR="00E22501">
        <w:t>.</w:t>
      </w:r>
    </w:p>
    <w:p w14:paraId="647CF8FE" w14:textId="77777777" w:rsidR="00E22501" w:rsidRDefault="00E22501" w:rsidP="00E22501">
      <w:pPr>
        <w:pStyle w:val="a4"/>
      </w:pPr>
    </w:p>
    <w:p w14:paraId="29692209" w14:textId="77777777" w:rsidR="00E22501" w:rsidRDefault="00E22501" w:rsidP="00E22501">
      <w:pPr>
        <w:pStyle w:val="a4"/>
        <w:sectPr w:rsidR="00E22501">
          <w:pgSz w:w="11910" w:h="16840"/>
          <w:pgMar w:top="1134" w:right="567" w:bottom="567" w:left="1701" w:header="709" w:footer="709" w:gutter="0"/>
          <w:cols w:space="720"/>
        </w:sectPr>
      </w:pPr>
    </w:p>
    <w:p w14:paraId="414B6D1D" w14:textId="77777777" w:rsidR="00E22501" w:rsidRDefault="00E22501" w:rsidP="00E22501">
      <w:pPr>
        <w:pStyle w:val="a2"/>
      </w:pPr>
      <w:bookmarkStart w:id="145" w:name="_Ref73945312"/>
      <w:r>
        <w:t>Перечень работ по реконструкции котельных на территории Сиверского ГП</w:t>
      </w:r>
      <w:bookmarkEnd w:id="145"/>
    </w:p>
    <w:tbl>
      <w:tblPr>
        <w:tblW w:w="498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6"/>
        <w:gridCol w:w="1699"/>
        <w:gridCol w:w="1702"/>
        <w:gridCol w:w="4532"/>
        <w:gridCol w:w="1159"/>
        <w:gridCol w:w="1159"/>
        <w:gridCol w:w="1159"/>
        <w:gridCol w:w="1159"/>
        <w:gridCol w:w="1275"/>
        <w:gridCol w:w="1262"/>
      </w:tblGrid>
      <w:tr w:rsidR="00E22501" w:rsidRPr="00E0608C" w14:paraId="3D60CC59" w14:textId="77777777" w:rsidTr="002F3A94">
        <w:trPr>
          <w:cantSplit/>
          <w:trHeight w:val="283"/>
          <w:tblHeader/>
        </w:trPr>
        <w:tc>
          <w:tcPr>
            <w:tcW w:w="190" w:type="pct"/>
            <w:vMerge w:val="restart"/>
            <w:shd w:val="clear" w:color="auto" w:fill="auto"/>
            <w:vAlign w:val="center"/>
            <w:hideMark/>
          </w:tcPr>
          <w:p w14:paraId="05A5D412" w14:textId="77777777" w:rsidR="00E22501" w:rsidRPr="004A7865" w:rsidRDefault="00E22501" w:rsidP="002F3A94">
            <w:pPr>
              <w:widowControl/>
              <w:autoSpaceDE/>
              <w:autoSpaceDN/>
              <w:jc w:val="center"/>
              <w:rPr>
                <w:b/>
                <w:color w:val="000000"/>
                <w:sz w:val="20"/>
                <w:szCs w:val="20"/>
                <w:lang w:bidi="ar-SA"/>
              </w:rPr>
            </w:pPr>
            <w:r w:rsidRPr="004A7865">
              <w:rPr>
                <w:b/>
                <w:color w:val="000000"/>
                <w:sz w:val="20"/>
                <w:szCs w:val="20"/>
                <w:lang w:bidi="ar-SA"/>
              </w:rPr>
              <w:t>№ п.п.</w:t>
            </w:r>
          </w:p>
        </w:tc>
        <w:tc>
          <w:tcPr>
            <w:tcW w:w="541" w:type="pct"/>
            <w:vMerge w:val="restart"/>
            <w:shd w:val="clear" w:color="auto" w:fill="auto"/>
            <w:vAlign w:val="center"/>
            <w:hideMark/>
          </w:tcPr>
          <w:p w14:paraId="45C5648C" w14:textId="77777777" w:rsidR="00E22501" w:rsidRPr="004A7865" w:rsidRDefault="00E22501" w:rsidP="002F3A94">
            <w:pPr>
              <w:widowControl/>
              <w:autoSpaceDE/>
              <w:autoSpaceDN/>
              <w:jc w:val="center"/>
              <w:rPr>
                <w:b/>
                <w:color w:val="000000"/>
                <w:sz w:val="20"/>
                <w:szCs w:val="20"/>
                <w:lang w:bidi="ar-SA"/>
              </w:rPr>
            </w:pPr>
            <w:r w:rsidRPr="004A7865">
              <w:rPr>
                <w:b/>
                <w:color w:val="000000"/>
                <w:sz w:val="20"/>
                <w:szCs w:val="20"/>
                <w:lang w:bidi="ar-SA"/>
              </w:rPr>
              <w:t>Зона теплоснабжения</w:t>
            </w:r>
          </w:p>
        </w:tc>
        <w:tc>
          <w:tcPr>
            <w:tcW w:w="542" w:type="pct"/>
            <w:vMerge w:val="restart"/>
            <w:shd w:val="clear" w:color="auto" w:fill="auto"/>
            <w:noWrap/>
            <w:vAlign w:val="center"/>
            <w:hideMark/>
          </w:tcPr>
          <w:p w14:paraId="40AF1691" w14:textId="77777777" w:rsidR="00E22501" w:rsidRPr="004A7865" w:rsidRDefault="00E22501" w:rsidP="002F3A94">
            <w:pPr>
              <w:widowControl/>
              <w:autoSpaceDE/>
              <w:autoSpaceDN/>
              <w:jc w:val="center"/>
              <w:rPr>
                <w:b/>
                <w:color w:val="000000"/>
                <w:sz w:val="20"/>
                <w:szCs w:val="20"/>
                <w:lang w:bidi="ar-SA"/>
              </w:rPr>
            </w:pPr>
            <w:r w:rsidRPr="00E0608C">
              <w:rPr>
                <w:b/>
                <w:color w:val="000000"/>
                <w:sz w:val="20"/>
                <w:szCs w:val="20"/>
                <w:lang w:bidi="ar-SA"/>
              </w:rPr>
              <w:t>Объект</w:t>
            </w:r>
          </w:p>
        </w:tc>
        <w:tc>
          <w:tcPr>
            <w:tcW w:w="1443" w:type="pct"/>
            <w:vMerge w:val="restart"/>
            <w:shd w:val="clear" w:color="auto" w:fill="auto"/>
            <w:noWrap/>
            <w:vAlign w:val="center"/>
            <w:hideMark/>
          </w:tcPr>
          <w:p w14:paraId="18018C00" w14:textId="77777777" w:rsidR="00E22501" w:rsidRPr="004A7865" w:rsidRDefault="00E22501" w:rsidP="002F3A94">
            <w:pPr>
              <w:widowControl/>
              <w:autoSpaceDE/>
              <w:autoSpaceDN/>
              <w:jc w:val="center"/>
              <w:rPr>
                <w:b/>
                <w:color w:val="000000"/>
                <w:sz w:val="20"/>
                <w:szCs w:val="20"/>
                <w:lang w:bidi="ar-SA"/>
              </w:rPr>
            </w:pPr>
            <w:r w:rsidRPr="00E0608C">
              <w:rPr>
                <w:b/>
                <w:color w:val="000000"/>
                <w:sz w:val="20"/>
                <w:szCs w:val="20"/>
                <w:lang w:bidi="ar-SA"/>
              </w:rPr>
              <w:t>Состав мероприятий</w:t>
            </w:r>
          </w:p>
        </w:tc>
        <w:tc>
          <w:tcPr>
            <w:tcW w:w="738" w:type="pct"/>
            <w:gridSpan w:val="2"/>
            <w:vAlign w:val="center"/>
          </w:tcPr>
          <w:p w14:paraId="0E648EE1" w14:textId="77777777" w:rsidR="00E22501" w:rsidRPr="00E0608C" w:rsidRDefault="00E22501" w:rsidP="002F3A94">
            <w:pPr>
              <w:widowControl/>
              <w:autoSpaceDE/>
              <w:autoSpaceDN/>
              <w:jc w:val="center"/>
              <w:rPr>
                <w:b/>
                <w:color w:val="000000"/>
                <w:sz w:val="20"/>
                <w:szCs w:val="20"/>
                <w:lang w:bidi="ar-SA"/>
              </w:rPr>
            </w:pPr>
            <w:r w:rsidRPr="00E0608C">
              <w:rPr>
                <w:b/>
                <w:color w:val="000000"/>
                <w:sz w:val="20"/>
                <w:szCs w:val="20"/>
                <w:lang w:bidi="ar-SA"/>
              </w:rPr>
              <w:t>Вид топлива</w:t>
            </w:r>
          </w:p>
        </w:tc>
        <w:tc>
          <w:tcPr>
            <w:tcW w:w="738" w:type="pct"/>
            <w:gridSpan w:val="2"/>
            <w:shd w:val="clear" w:color="auto" w:fill="auto"/>
            <w:vAlign w:val="center"/>
            <w:hideMark/>
          </w:tcPr>
          <w:p w14:paraId="42CA0E07" w14:textId="77777777" w:rsidR="00E22501" w:rsidRPr="004A7865" w:rsidRDefault="00E22501" w:rsidP="002F3A94">
            <w:pPr>
              <w:widowControl/>
              <w:autoSpaceDE/>
              <w:autoSpaceDN/>
              <w:jc w:val="center"/>
              <w:rPr>
                <w:b/>
                <w:color w:val="000000"/>
                <w:sz w:val="20"/>
                <w:szCs w:val="20"/>
                <w:lang w:bidi="ar-SA"/>
              </w:rPr>
            </w:pPr>
            <w:r w:rsidRPr="00E0608C">
              <w:rPr>
                <w:b/>
                <w:color w:val="000000"/>
                <w:sz w:val="20"/>
                <w:szCs w:val="20"/>
                <w:lang w:bidi="ar-SA"/>
              </w:rPr>
              <w:t>Установленная мощность, Гкал/ч</w:t>
            </w:r>
          </w:p>
        </w:tc>
        <w:tc>
          <w:tcPr>
            <w:tcW w:w="406" w:type="pct"/>
            <w:vMerge w:val="restart"/>
            <w:shd w:val="clear" w:color="auto" w:fill="auto"/>
            <w:vAlign w:val="center"/>
            <w:hideMark/>
          </w:tcPr>
          <w:p w14:paraId="5C88F689" w14:textId="77777777" w:rsidR="00E22501" w:rsidRPr="004A7865" w:rsidRDefault="00E22501" w:rsidP="002F3A94">
            <w:pPr>
              <w:widowControl/>
              <w:autoSpaceDE/>
              <w:autoSpaceDN/>
              <w:jc w:val="center"/>
              <w:rPr>
                <w:b/>
                <w:color w:val="000000"/>
                <w:sz w:val="20"/>
                <w:szCs w:val="20"/>
                <w:lang w:bidi="ar-SA"/>
              </w:rPr>
            </w:pPr>
            <w:r w:rsidRPr="00E0608C">
              <w:rPr>
                <w:b/>
                <w:color w:val="000000"/>
                <w:sz w:val="20"/>
                <w:szCs w:val="20"/>
                <w:lang w:bidi="ar-SA"/>
              </w:rPr>
              <w:t xml:space="preserve">Год </w:t>
            </w:r>
            <w:r w:rsidRPr="004A7865">
              <w:rPr>
                <w:b/>
                <w:color w:val="000000"/>
                <w:sz w:val="20"/>
                <w:szCs w:val="20"/>
                <w:lang w:bidi="ar-SA"/>
              </w:rPr>
              <w:t xml:space="preserve">реализации </w:t>
            </w:r>
            <w:r w:rsidRPr="00E0608C">
              <w:rPr>
                <w:b/>
                <w:color w:val="000000"/>
                <w:sz w:val="20"/>
                <w:szCs w:val="20"/>
                <w:lang w:bidi="ar-SA"/>
              </w:rPr>
              <w:t>мероприятий</w:t>
            </w:r>
          </w:p>
        </w:tc>
        <w:tc>
          <w:tcPr>
            <w:tcW w:w="402" w:type="pct"/>
            <w:vMerge w:val="restart"/>
            <w:shd w:val="clear" w:color="auto" w:fill="auto"/>
            <w:noWrap/>
            <w:vAlign w:val="center"/>
            <w:hideMark/>
          </w:tcPr>
          <w:p w14:paraId="0D66D75D" w14:textId="77777777" w:rsidR="00E22501" w:rsidRPr="004A7865" w:rsidRDefault="00E22501" w:rsidP="002F3A94">
            <w:pPr>
              <w:widowControl/>
              <w:autoSpaceDE/>
              <w:autoSpaceDN/>
              <w:jc w:val="center"/>
              <w:rPr>
                <w:b/>
                <w:color w:val="000000"/>
                <w:sz w:val="20"/>
                <w:szCs w:val="20"/>
                <w:lang w:bidi="ar-SA"/>
              </w:rPr>
            </w:pPr>
            <w:r w:rsidRPr="00E0608C">
              <w:rPr>
                <w:b/>
                <w:color w:val="000000"/>
                <w:sz w:val="20"/>
                <w:szCs w:val="20"/>
                <w:lang w:bidi="ar-SA"/>
              </w:rPr>
              <w:t>Затраты на реализацию мероприя</w:t>
            </w:r>
            <w:r>
              <w:rPr>
                <w:b/>
                <w:color w:val="000000"/>
                <w:sz w:val="20"/>
                <w:szCs w:val="20"/>
                <w:lang w:bidi="ar-SA"/>
              </w:rPr>
              <w:softHyphen/>
            </w:r>
            <w:r w:rsidRPr="00E0608C">
              <w:rPr>
                <w:b/>
                <w:color w:val="000000"/>
                <w:sz w:val="20"/>
                <w:szCs w:val="20"/>
                <w:lang w:bidi="ar-SA"/>
              </w:rPr>
              <w:t xml:space="preserve">тий (в ценах </w:t>
            </w:r>
            <w:r w:rsidRPr="004A7865">
              <w:rPr>
                <w:b/>
                <w:color w:val="000000"/>
                <w:sz w:val="20"/>
                <w:szCs w:val="20"/>
                <w:lang w:bidi="ar-SA"/>
              </w:rPr>
              <w:t>2021</w:t>
            </w:r>
            <w:r w:rsidRPr="00E0608C">
              <w:rPr>
                <w:b/>
                <w:color w:val="000000"/>
                <w:sz w:val="20"/>
                <w:szCs w:val="20"/>
                <w:lang w:bidi="ar-SA"/>
              </w:rPr>
              <w:t> </w:t>
            </w:r>
            <w:r w:rsidRPr="004A7865">
              <w:rPr>
                <w:b/>
                <w:color w:val="000000"/>
                <w:sz w:val="20"/>
                <w:szCs w:val="20"/>
                <w:lang w:bidi="ar-SA"/>
              </w:rPr>
              <w:t>г.</w:t>
            </w:r>
            <w:r w:rsidRPr="00E0608C">
              <w:rPr>
                <w:b/>
                <w:color w:val="000000"/>
                <w:sz w:val="20"/>
                <w:szCs w:val="20"/>
                <w:lang w:bidi="ar-SA"/>
              </w:rPr>
              <w:t>)</w:t>
            </w:r>
          </w:p>
        </w:tc>
      </w:tr>
      <w:tr w:rsidR="00E22501" w:rsidRPr="00E0608C" w14:paraId="2B1293D6" w14:textId="77777777" w:rsidTr="002F3A94">
        <w:trPr>
          <w:cantSplit/>
          <w:trHeight w:val="283"/>
          <w:tblHeader/>
        </w:trPr>
        <w:tc>
          <w:tcPr>
            <w:tcW w:w="190" w:type="pct"/>
            <w:vMerge/>
            <w:shd w:val="clear" w:color="auto" w:fill="auto"/>
            <w:vAlign w:val="center"/>
          </w:tcPr>
          <w:p w14:paraId="458C49B3" w14:textId="77777777" w:rsidR="00E22501" w:rsidRPr="004A7865" w:rsidRDefault="00E22501" w:rsidP="002F3A94">
            <w:pPr>
              <w:widowControl/>
              <w:autoSpaceDE/>
              <w:autoSpaceDN/>
              <w:jc w:val="center"/>
              <w:rPr>
                <w:color w:val="000000"/>
                <w:sz w:val="20"/>
                <w:szCs w:val="20"/>
                <w:lang w:bidi="ar-SA"/>
              </w:rPr>
            </w:pPr>
          </w:p>
        </w:tc>
        <w:tc>
          <w:tcPr>
            <w:tcW w:w="541" w:type="pct"/>
            <w:vMerge/>
            <w:shd w:val="clear" w:color="auto" w:fill="auto"/>
            <w:vAlign w:val="center"/>
          </w:tcPr>
          <w:p w14:paraId="31F429ED" w14:textId="77777777" w:rsidR="00E22501" w:rsidRPr="004A7865" w:rsidRDefault="00E22501" w:rsidP="002F3A94">
            <w:pPr>
              <w:widowControl/>
              <w:autoSpaceDE/>
              <w:autoSpaceDN/>
              <w:jc w:val="center"/>
              <w:rPr>
                <w:color w:val="000000"/>
                <w:sz w:val="20"/>
                <w:szCs w:val="20"/>
                <w:lang w:bidi="ar-SA"/>
              </w:rPr>
            </w:pPr>
          </w:p>
        </w:tc>
        <w:tc>
          <w:tcPr>
            <w:tcW w:w="542" w:type="pct"/>
            <w:vMerge/>
            <w:shd w:val="clear" w:color="auto" w:fill="auto"/>
            <w:noWrap/>
            <w:vAlign w:val="center"/>
          </w:tcPr>
          <w:p w14:paraId="7EF93106" w14:textId="77777777" w:rsidR="00E22501" w:rsidRDefault="00E22501" w:rsidP="002F3A94">
            <w:pPr>
              <w:widowControl/>
              <w:autoSpaceDE/>
              <w:autoSpaceDN/>
              <w:jc w:val="center"/>
              <w:rPr>
                <w:color w:val="000000"/>
                <w:sz w:val="20"/>
                <w:szCs w:val="20"/>
                <w:lang w:bidi="ar-SA"/>
              </w:rPr>
            </w:pPr>
          </w:p>
        </w:tc>
        <w:tc>
          <w:tcPr>
            <w:tcW w:w="1443" w:type="pct"/>
            <w:vMerge/>
            <w:shd w:val="clear" w:color="auto" w:fill="auto"/>
            <w:noWrap/>
            <w:vAlign w:val="center"/>
          </w:tcPr>
          <w:p w14:paraId="38DAC1C5" w14:textId="77777777" w:rsidR="00E22501" w:rsidRDefault="00E22501" w:rsidP="002F3A94">
            <w:pPr>
              <w:widowControl/>
              <w:autoSpaceDE/>
              <w:autoSpaceDN/>
              <w:jc w:val="center"/>
              <w:rPr>
                <w:color w:val="000000"/>
                <w:sz w:val="20"/>
                <w:szCs w:val="20"/>
                <w:lang w:bidi="ar-SA"/>
              </w:rPr>
            </w:pPr>
          </w:p>
        </w:tc>
        <w:tc>
          <w:tcPr>
            <w:tcW w:w="369" w:type="pct"/>
            <w:vAlign w:val="center"/>
          </w:tcPr>
          <w:p w14:paraId="3B486F85" w14:textId="77777777" w:rsidR="00E22501" w:rsidRPr="00E0608C" w:rsidRDefault="00E22501" w:rsidP="002F3A94">
            <w:pPr>
              <w:widowControl/>
              <w:autoSpaceDE/>
              <w:autoSpaceDN/>
              <w:jc w:val="center"/>
              <w:rPr>
                <w:b/>
                <w:color w:val="000000"/>
                <w:sz w:val="20"/>
                <w:szCs w:val="20"/>
                <w:lang w:bidi="ar-SA"/>
              </w:rPr>
            </w:pPr>
            <w:r w:rsidRPr="00E0608C">
              <w:rPr>
                <w:b/>
                <w:color w:val="000000"/>
                <w:sz w:val="20"/>
                <w:szCs w:val="20"/>
                <w:lang w:bidi="ar-SA"/>
              </w:rPr>
              <w:t>до реализации</w:t>
            </w:r>
          </w:p>
        </w:tc>
        <w:tc>
          <w:tcPr>
            <w:tcW w:w="369" w:type="pct"/>
            <w:vAlign w:val="center"/>
          </w:tcPr>
          <w:p w14:paraId="64EB09B2" w14:textId="77777777" w:rsidR="00E22501" w:rsidRPr="00E0608C" w:rsidRDefault="00E22501" w:rsidP="002F3A94">
            <w:pPr>
              <w:widowControl/>
              <w:autoSpaceDE/>
              <w:autoSpaceDN/>
              <w:jc w:val="center"/>
              <w:rPr>
                <w:b/>
                <w:color w:val="000000"/>
                <w:sz w:val="20"/>
                <w:szCs w:val="20"/>
                <w:lang w:bidi="ar-SA"/>
              </w:rPr>
            </w:pPr>
            <w:r w:rsidRPr="00E0608C">
              <w:rPr>
                <w:b/>
                <w:color w:val="000000"/>
                <w:sz w:val="20"/>
                <w:szCs w:val="20"/>
                <w:lang w:bidi="ar-SA"/>
              </w:rPr>
              <w:t>после реализации</w:t>
            </w:r>
          </w:p>
        </w:tc>
        <w:tc>
          <w:tcPr>
            <w:tcW w:w="369" w:type="pct"/>
            <w:shd w:val="clear" w:color="auto" w:fill="auto"/>
            <w:vAlign w:val="center"/>
          </w:tcPr>
          <w:p w14:paraId="27DFDD56" w14:textId="77777777" w:rsidR="00E22501" w:rsidRPr="00E0608C" w:rsidRDefault="00E22501" w:rsidP="002F3A94">
            <w:pPr>
              <w:widowControl/>
              <w:autoSpaceDE/>
              <w:autoSpaceDN/>
              <w:jc w:val="center"/>
              <w:rPr>
                <w:b/>
                <w:color w:val="000000"/>
                <w:sz w:val="20"/>
                <w:szCs w:val="20"/>
                <w:lang w:bidi="ar-SA"/>
              </w:rPr>
            </w:pPr>
            <w:r w:rsidRPr="00E0608C">
              <w:rPr>
                <w:b/>
                <w:color w:val="000000"/>
                <w:sz w:val="20"/>
                <w:szCs w:val="20"/>
                <w:lang w:bidi="ar-SA"/>
              </w:rPr>
              <w:t>до реализации</w:t>
            </w:r>
          </w:p>
        </w:tc>
        <w:tc>
          <w:tcPr>
            <w:tcW w:w="369" w:type="pct"/>
            <w:shd w:val="clear" w:color="auto" w:fill="auto"/>
            <w:vAlign w:val="center"/>
          </w:tcPr>
          <w:p w14:paraId="523B06C1" w14:textId="77777777" w:rsidR="00E22501" w:rsidRPr="00E0608C" w:rsidRDefault="00E22501" w:rsidP="002F3A94">
            <w:pPr>
              <w:widowControl/>
              <w:autoSpaceDE/>
              <w:autoSpaceDN/>
              <w:jc w:val="center"/>
              <w:rPr>
                <w:b/>
                <w:color w:val="000000"/>
                <w:sz w:val="20"/>
                <w:szCs w:val="20"/>
                <w:lang w:bidi="ar-SA"/>
              </w:rPr>
            </w:pPr>
            <w:r w:rsidRPr="00E0608C">
              <w:rPr>
                <w:b/>
                <w:color w:val="000000"/>
                <w:sz w:val="20"/>
                <w:szCs w:val="20"/>
                <w:lang w:bidi="ar-SA"/>
              </w:rPr>
              <w:t>после реализации</w:t>
            </w:r>
          </w:p>
        </w:tc>
        <w:tc>
          <w:tcPr>
            <w:tcW w:w="406" w:type="pct"/>
            <w:vMerge/>
            <w:shd w:val="clear" w:color="auto" w:fill="auto"/>
            <w:vAlign w:val="center"/>
          </w:tcPr>
          <w:p w14:paraId="3D7F0423" w14:textId="77777777" w:rsidR="00E22501" w:rsidRPr="004A7865" w:rsidRDefault="00E22501" w:rsidP="002F3A94">
            <w:pPr>
              <w:widowControl/>
              <w:autoSpaceDE/>
              <w:autoSpaceDN/>
              <w:jc w:val="center"/>
              <w:rPr>
                <w:color w:val="000000"/>
                <w:sz w:val="20"/>
                <w:szCs w:val="20"/>
                <w:lang w:bidi="ar-SA"/>
              </w:rPr>
            </w:pPr>
          </w:p>
        </w:tc>
        <w:tc>
          <w:tcPr>
            <w:tcW w:w="402" w:type="pct"/>
            <w:vMerge/>
            <w:shd w:val="clear" w:color="auto" w:fill="auto"/>
            <w:noWrap/>
            <w:vAlign w:val="center"/>
          </w:tcPr>
          <w:p w14:paraId="4CCE8D61" w14:textId="77777777" w:rsidR="00E22501" w:rsidRDefault="00E22501" w:rsidP="002F3A94">
            <w:pPr>
              <w:widowControl/>
              <w:autoSpaceDE/>
              <w:autoSpaceDN/>
              <w:jc w:val="center"/>
              <w:rPr>
                <w:color w:val="000000"/>
                <w:sz w:val="20"/>
                <w:szCs w:val="20"/>
                <w:lang w:bidi="ar-SA"/>
              </w:rPr>
            </w:pPr>
          </w:p>
        </w:tc>
      </w:tr>
      <w:tr w:rsidR="005C1587" w:rsidRPr="00E0608C" w14:paraId="18C13B7A" w14:textId="77777777" w:rsidTr="002F3A94">
        <w:trPr>
          <w:cantSplit/>
          <w:trHeight w:val="283"/>
        </w:trPr>
        <w:tc>
          <w:tcPr>
            <w:tcW w:w="190" w:type="pct"/>
            <w:shd w:val="clear" w:color="auto" w:fill="auto"/>
            <w:vAlign w:val="center"/>
            <w:hideMark/>
          </w:tcPr>
          <w:p w14:paraId="02BE4B2B" w14:textId="77777777" w:rsidR="005C1587" w:rsidRPr="004A7865" w:rsidRDefault="005C1587" w:rsidP="005C1587">
            <w:pPr>
              <w:widowControl/>
              <w:autoSpaceDE/>
              <w:autoSpaceDN/>
              <w:jc w:val="center"/>
              <w:rPr>
                <w:color w:val="000000"/>
                <w:sz w:val="20"/>
                <w:szCs w:val="20"/>
                <w:lang w:bidi="ar-SA"/>
              </w:rPr>
            </w:pPr>
            <w:r w:rsidRPr="00E0608C">
              <w:rPr>
                <w:color w:val="000000"/>
                <w:sz w:val="20"/>
                <w:szCs w:val="20"/>
                <w:lang w:bidi="ar-SA"/>
              </w:rPr>
              <w:t>1</w:t>
            </w:r>
          </w:p>
        </w:tc>
        <w:tc>
          <w:tcPr>
            <w:tcW w:w="541" w:type="pct"/>
            <w:shd w:val="clear" w:color="auto" w:fill="auto"/>
            <w:vAlign w:val="center"/>
            <w:hideMark/>
          </w:tcPr>
          <w:p w14:paraId="59565C9A" w14:textId="77777777" w:rsidR="005C1587" w:rsidRPr="004A7865" w:rsidRDefault="005C1587" w:rsidP="005C1587">
            <w:pPr>
              <w:widowControl/>
              <w:autoSpaceDE/>
              <w:autoSpaceDN/>
              <w:jc w:val="center"/>
              <w:rPr>
                <w:sz w:val="20"/>
                <w:szCs w:val="20"/>
                <w:lang w:bidi="ar-SA"/>
              </w:rPr>
            </w:pPr>
            <w:r w:rsidRPr="004A7865">
              <w:rPr>
                <w:sz w:val="20"/>
                <w:szCs w:val="20"/>
                <w:lang w:bidi="ar-SA"/>
              </w:rPr>
              <w:t>Сиверский</w:t>
            </w:r>
          </w:p>
        </w:tc>
        <w:tc>
          <w:tcPr>
            <w:tcW w:w="542" w:type="pct"/>
            <w:shd w:val="clear" w:color="auto" w:fill="auto"/>
            <w:vAlign w:val="center"/>
            <w:hideMark/>
          </w:tcPr>
          <w:p w14:paraId="612B71B0"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Котельная № 44</w:t>
            </w:r>
          </w:p>
        </w:tc>
        <w:tc>
          <w:tcPr>
            <w:tcW w:w="1443" w:type="pct"/>
            <w:shd w:val="clear" w:color="auto" w:fill="auto"/>
            <w:vAlign w:val="center"/>
            <w:hideMark/>
          </w:tcPr>
          <w:p w14:paraId="5AB55370"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Строительство термоблока, перевод с угля на газ</w:t>
            </w:r>
          </w:p>
        </w:tc>
        <w:tc>
          <w:tcPr>
            <w:tcW w:w="369" w:type="pct"/>
            <w:vAlign w:val="center"/>
          </w:tcPr>
          <w:p w14:paraId="794EDC1B"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уголь</w:t>
            </w:r>
          </w:p>
        </w:tc>
        <w:tc>
          <w:tcPr>
            <w:tcW w:w="369" w:type="pct"/>
            <w:vAlign w:val="center"/>
          </w:tcPr>
          <w:p w14:paraId="615EF1A4"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shd w:val="clear" w:color="auto" w:fill="auto"/>
            <w:noWrap/>
            <w:vAlign w:val="center"/>
            <w:hideMark/>
          </w:tcPr>
          <w:p w14:paraId="126907E8"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1,38</w:t>
            </w:r>
          </w:p>
        </w:tc>
        <w:tc>
          <w:tcPr>
            <w:tcW w:w="369" w:type="pct"/>
            <w:shd w:val="clear" w:color="auto" w:fill="auto"/>
            <w:noWrap/>
            <w:vAlign w:val="center"/>
            <w:hideMark/>
          </w:tcPr>
          <w:p w14:paraId="62611543"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0,30</w:t>
            </w:r>
          </w:p>
        </w:tc>
        <w:tc>
          <w:tcPr>
            <w:tcW w:w="406" w:type="pct"/>
            <w:shd w:val="clear" w:color="auto" w:fill="auto"/>
            <w:noWrap/>
            <w:vAlign w:val="center"/>
            <w:hideMark/>
          </w:tcPr>
          <w:p w14:paraId="41799E35" w14:textId="7623343F" w:rsidR="005C1587" w:rsidRPr="004A7865" w:rsidRDefault="005C1587" w:rsidP="005C1587">
            <w:pPr>
              <w:widowControl/>
              <w:autoSpaceDE/>
              <w:autoSpaceDN/>
              <w:jc w:val="center"/>
              <w:rPr>
                <w:color w:val="000000"/>
                <w:sz w:val="20"/>
                <w:szCs w:val="20"/>
                <w:lang w:bidi="ar-SA"/>
              </w:rPr>
            </w:pPr>
            <w:r>
              <w:rPr>
                <w:color w:val="000000"/>
                <w:sz w:val="20"/>
                <w:szCs w:val="20"/>
                <w:lang w:bidi="ar-SA"/>
              </w:rPr>
              <w:t>2023</w:t>
            </w:r>
          </w:p>
        </w:tc>
        <w:tc>
          <w:tcPr>
            <w:tcW w:w="402" w:type="pct"/>
            <w:shd w:val="clear" w:color="auto" w:fill="auto"/>
            <w:noWrap/>
            <w:vAlign w:val="center"/>
            <w:hideMark/>
          </w:tcPr>
          <w:p w14:paraId="71B71C2F" w14:textId="0FA9672F" w:rsidR="005C1587" w:rsidRPr="004A7865" w:rsidRDefault="005C1587" w:rsidP="005C1587">
            <w:pPr>
              <w:widowControl/>
              <w:autoSpaceDE/>
              <w:autoSpaceDN/>
              <w:jc w:val="center"/>
              <w:rPr>
                <w:color w:val="000000"/>
                <w:sz w:val="20"/>
                <w:szCs w:val="20"/>
                <w:lang w:bidi="ar-SA"/>
              </w:rPr>
            </w:pPr>
            <w:r w:rsidRPr="00226C36">
              <w:rPr>
                <w:color w:val="000000"/>
                <w:sz w:val="20"/>
                <w:szCs w:val="20"/>
              </w:rPr>
              <w:t>6 408,52</w:t>
            </w:r>
          </w:p>
        </w:tc>
      </w:tr>
      <w:tr w:rsidR="005C1587" w:rsidRPr="00E0608C" w14:paraId="0819A843" w14:textId="77777777" w:rsidTr="002F3A94">
        <w:trPr>
          <w:cantSplit/>
          <w:trHeight w:val="283"/>
        </w:trPr>
        <w:tc>
          <w:tcPr>
            <w:tcW w:w="190" w:type="pct"/>
            <w:shd w:val="clear" w:color="auto" w:fill="auto"/>
            <w:vAlign w:val="center"/>
            <w:hideMark/>
          </w:tcPr>
          <w:p w14:paraId="4813694C" w14:textId="77777777" w:rsidR="005C1587" w:rsidRPr="004A7865" w:rsidRDefault="005C1587" w:rsidP="005C1587">
            <w:pPr>
              <w:widowControl/>
              <w:autoSpaceDE/>
              <w:autoSpaceDN/>
              <w:jc w:val="center"/>
              <w:rPr>
                <w:color w:val="000000"/>
                <w:sz w:val="20"/>
                <w:szCs w:val="20"/>
                <w:lang w:bidi="ar-SA"/>
              </w:rPr>
            </w:pPr>
            <w:r w:rsidRPr="00E0608C">
              <w:rPr>
                <w:color w:val="000000"/>
                <w:sz w:val="20"/>
                <w:szCs w:val="20"/>
                <w:lang w:bidi="ar-SA"/>
              </w:rPr>
              <w:t>2</w:t>
            </w:r>
          </w:p>
        </w:tc>
        <w:tc>
          <w:tcPr>
            <w:tcW w:w="541" w:type="pct"/>
            <w:shd w:val="clear" w:color="auto" w:fill="auto"/>
            <w:vAlign w:val="center"/>
            <w:hideMark/>
          </w:tcPr>
          <w:p w14:paraId="2BBB685F" w14:textId="77777777" w:rsidR="005C1587" w:rsidRPr="004A7865" w:rsidRDefault="005C1587" w:rsidP="005C1587">
            <w:pPr>
              <w:widowControl/>
              <w:autoSpaceDE/>
              <w:autoSpaceDN/>
              <w:jc w:val="center"/>
              <w:rPr>
                <w:sz w:val="20"/>
                <w:szCs w:val="20"/>
                <w:lang w:bidi="ar-SA"/>
              </w:rPr>
            </w:pPr>
            <w:r w:rsidRPr="004A7865">
              <w:rPr>
                <w:sz w:val="20"/>
                <w:szCs w:val="20"/>
                <w:lang w:bidi="ar-SA"/>
              </w:rPr>
              <w:t>Сиверский</w:t>
            </w:r>
          </w:p>
        </w:tc>
        <w:tc>
          <w:tcPr>
            <w:tcW w:w="542" w:type="pct"/>
            <w:shd w:val="clear" w:color="auto" w:fill="auto"/>
            <w:vAlign w:val="center"/>
            <w:hideMark/>
          </w:tcPr>
          <w:p w14:paraId="4F9FBD3B"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Котельная № 23</w:t>
            </w:r>
          </w:p>
        </w:tc>
        <w:tc>
          <w:tcPr>
            <w:tcW w:w="1443" w:type="pct"/>
            <w:shd w:val="clear" w:color="auto" w:fill="auto"/>
            <w:vAlign w:val="center"/>
            <w:hideMark/>
          </w:tcPr>
          <w:p w14:paraId="3E2B6D88"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Замена изношенного оборудования</w:t>
            </w:r>
          </w:p>
        </w:tc>
        <w:tc>
          <w:tcPr>
            <w:tcW w:w="369" w:type="pct"/>
            <w:vAlign w:val="center"/>
          </w:tcPr>
          <w:p w14:paraId="2315BFDE"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уголь</w:t>
            </w:r>
          </w:p>
        </w:tc>
        <w:tc>
          <w:tcPr>
            <w:tcW w:w="369" w:type="pct"/>
            <w:vAlign w:val="center"/>
          </w:tcPr>
          <w:p w14:paraId="146E69BD"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уголь</w:t>
            </w:r>
          </w:p>
        </w:tc>
        <w:tc>
          <w:tcPr>
            <w:tcW w:w="369" w:type="pct"/>
            <w:shd w:val="clear" w:color="auto" w:fill="auto"/>
            <w:noWrap/>
            <w:vAlign w:val="center"/>
            <w:hideMark/>
          </w:tcPr>
          <w:p w14:paraId="6ADB3313"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0,24</w:t>
            </w:r>
          </w:p>
        </w:tc>
        <w:tc>
          <w:tcPr>
            <w:tcW w:w="369" w:type="pct"/>
            <w:shd w:val="clear" w:color="auto" w:fill="auto"/>
            <w:noWrap/>
            <w:vAlign w:val="center"/>
            <w:hideMark/>
          </w:tcPr>
          <w:p w14:paraId="764361AD"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0,24</w:t>
            </w:r>
          </w:p>
        </w:tc>
        <w:tc>
          <w:tcPr>
            <w:tcW w:w="406" w:type="pct"/>
            <w:shd w:val="clear" w:color="auto" w:fill="auto"/>
            <w:noWrap/>
            <w:vAlign w:val="center"/>
            <w:hideMark/>
          </w:tcPr>
          <w:p w14:paraId="12071AC5" w14:textId="77777777" w:rsidR="005C1587" w:rsidRPr="004A7865" w:rsidRDefault="005C1587" w:rsidP="005C1587">
            <w:pPr>
              <w:widowControl/>
              <w:autoSpaceDE/>
              <w:autoSpaceDN/>
              <w:jc w:val="center"/>
              <w:rPr>
                <w:color w:val="000000"/>
                <w:sz w:val="20"/>
                <w:szCs w:val="20"/>
                <w:lang w:bidi="ar-SA"/>
              </w:rPr>
            </w:pPr>
            <w:r>
              <w:rPr>
                <w:color w:val="000000"/>
                <w:sz w:val="20"/>
                <w:szCs w:val="20"/>
                <w:lang w:bidi="ar-SA"/>
              </w:rPr>
              <w:t>2023</w:t>
            </w:r>
          </w:p>
        </w:tc>
        <w:tc>
          <w:tcPr>
            <w:tcW w:w="402" w:type="pct"/>
            <w:shd w:val="clear" w:color="auto" w:fill="auto"/>
            <w:noWrap/>
            <w:vAlign w:val="center"/>
            <w:hideMark/>
          </w:tcPr>
          <w:p w14:paraId="359AA0DA" w14:textId="1854D7F4" w:rsidR="005C1587" w:rsidRPr="004A7865" w:rsidRDefault="005C1587" w:rsidP="005C1587">
            <w:pPr>
              <w:widowControl/>
              <w:autoSpaceDE/>
              <w:autoSpaceDN/>
              <w:jc w:val="center"/>
              <w:rPr>
                <w:color w:val="000000"/>
                <w:sz w:val="20"/>
                <w:szCs w:val="20"/>
                <w:lang w:bidi="ar-SA"/>
              </w:rPr>
            </w:pPr>
            <w:r w:rsidRPr="00226C36">
              <w:rPr>
                <w:color w:val="000000"/>
                <w:sz w:val="20"/>
                <w:szCs w:val="20"/>
              </w:rPr>
              <w:t>4 769,92</w:t>
            </w:r>
          </w:p>
        </w:tc>
      </w:tr>
      <w:tr w:rsidR="005C1587" w:rsidRPr="00E0608C" w14:paraId="361A5684" w14:textId="77777777" w:rsidTr="002F3A94">
        <w:trPr>
          <w:cantSplit/>
          <w:trHeight w:val="283"/>
        </w:trPr>
        <w:tc>
          <w:tcPr>
            <w:tcW w:w="190" w:type="pct"/>
            <w:shd w:val="clear" w:color="auto" w:fill="auto"/>
            <w:vAlign w:val="center"/>
            <w:hideMark/>
          </w:tcPr>
          <w:p w14:paraId="5B58B661" w14:textId="77777777" w:rsidR="005C1587" w:rsidRPr="004A7865" w:rsidRDefault="005C1587" w:rsidP="005C1587">
            <w:pPr>
              <w:widowControl/>
              <w:autoSpaceDE/>
              <w:autoSpaceDN/>
              <w:jc w:val="center"/>
              <w:rPr>
                <w:color w:val="000000"/>
                <w:sz w:val="20"/>
                <w:szCs w:val="20"/>
                <w:lang w:bidi="ar-SA"/>
              </w:rPr>
            </w:pPr>
            <w:r w:rsidRPr="00E0608C">
              <w:rPr>
                <w:color w:val="000000"/>
                <w:sz w:val="20"/>
                <w:szCs w:val="20"/>
                <w:lang w:bidi="ar-SA"/>
              </w:rPr>
              <w:t>3</w:t>
            </w:r>
          </w:p>
        </w:tc>
        <w:tc>
          <w:tcPr>
            <w:tcW w:w="541" w:type="pct"/>
            <w:shd w:val="clear" w:color="auto" w:fill="auto"/>
            <w:vAlign w:val="center"/>
            <w:hideMark/>
          </w:tcPr>
          <w:p w14:paraId="75598F3C" w14:textId="77777777" w:rsidR="005C1587" w:rsidRPr="004A7865" w:rsidRDefault="005C1587" w:rsidP="005C1587">
            <w:pPr>
              <w:widowControl/>
              <w:autoSpaceDE/>
              <w:autoSpaceDN/>
              <w:jc w:val="center"/>
              <w:rPr>
                <w:sz w:val="20"/>
                <w:szCs w:val="20"/>
                <w:lang w:bidi="ar-SA"/>
              </w:rPr>
            </w:pPr>
            <w:r w:rsidRPr="004A7865">
              <w:rPr>
                <w:sz w:val="20"/>
                <w:szCs w:val="20"/>
                <w:lang w:bidi="ar-SA"/>
              </w:rPr>
              <w:t>Старосиверская</w:t>
            </w:r>
          </w:p>
        </w:tc>
        <w:tc>
          <w:tcPr>
            <w:tcW w:w="542" w:type="pct"/>
            <w:shd w:val="clear" w:color="auto" w:fill="auto"/>
            <w:vAlign w:val="center"/>
            <w:hideMark/>
          </w:tcPr>
          <w:p w14:paraId="07D8F580"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Котельная № 12</w:t>
            </w:r>
          </w:p>
        </w:tc>
        <w:tc>
          <w:tcPr>
            <w:tcW w:w="1443" w:type="pct"/>
            <w:shd w:val="clear" w:color="auto" w:fill="auto"/>
            <w:vAlign w:val="center"/>
            <w:hideMark/>
          </w:tcPr>
          <w:p w14:paraId="294ED6FD"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369" w:type="pct"/>
            <w:vAlign w:val="center"/>
          </w:tcPr>
          <w:p w14:paraId="509A772F"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vAlign w:val="center"/>
          </w:tcPr>
          <w:p w14:paraId="50DB26A8"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shd w:val="clear" w:color="auto" w:fill="auto"/>
            <w:noWrap/>
            <w:vAlign w:val="center"/>
            <w:hideMark/>
          </w:tcPr>
          <w:p w14:paraId="0266DA0B"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1,38</w:t>
            </w:r>
          </w:p>
        </w:tc>
        <w:tc>
          <w:tcPr>
            <w:tcW w:w="369" w:type="pct"/>
            <w:shd w:val="clear" w:color="auto" w:fill="auto"/>
            <w:noWrap/>
            <w:vAlign w:val="center"/>
            <w:hideMark/>
          </w:tcPr>
          <w:p w14:paraId="3EC797C3"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1,38</w:t>
            </w:r>
          </w:p>
        </w:tc>
        <w:tc>
          <w:tcPr>
            <w:tcW w:w="406" w:type="pct"/>
            <w:shd w:val="clear" w:color="auto" w:fill="auto"/>
            <w:noWrap/>
            <w:vAlign w:val="center"/>
            <w:hideMark/>
          </w:tcPr>
          <w:p w14:paraId="0A15DD6D" w14:textId="77777777" w:rsidR="005C1587" w:rsidRPr="004A7865" w:rsidRDefault="005C1587" w:rsidP="005C1587">
            <w:pPr>
              <w:widowControl/>
              <w:autoSpaceDE/>
              <w:autoSpaceDN/>
              <w:jc w:val="center"/>
              <w:rPr>
                <w:color w:val="000000"/>
                <w:sz w:val="20"/>
                <w:szCs w:val="20"/>
                <w:lang w:bidi="ar-SA"/>
              </w:rPr>
            </w:pPr>
            <w:r>
              <w:rPr>
                <w:color w:val="000000"/>
                <w:sz w:val="20"/>
                <w:szCs w:val="20"/>
                <w:lang w:bidi="ar-SA"/>
              </w:rPr>
              <w:t>2025</w:t>
            </w:r>
          </w:p>
        </w:tc>
        <w:tc>
          <w:tcPr>
            <w:tcW w:w="402" w:type="pct"/>
            <w:shd w:val="clear" w:color="auto" w:fill="auto"/>
            <w:noWrap/>
            <w:vAlign w:val="center"/>
            <w:hideMark/>
          </w:tcPr>
          <w:p w14:paraId="03DC50F4" w14:textId="7507754E" w:rsidR="005C1587" w:rsidRPr="004A7865" w:rsidRDefault="005C1587" w:rsidP="005C1587">
            <w:pPr>
              <w:widowControl/>
              <w:autoSpaceDE/>
              <w:autoSpaceDN/>
              <w:jc w:val="center"/>
              <w:rPr>
                <w:color w:val="000000"/>
                <w:sz w:val="20"/>
                <w:szCs w:val="20"/>
                <w:lang w:bidi="ar-SA"/>
              </w:rPr>
            </w:pPr>
            <w:r w:rsidRPr="00226C36">
              <w:rPr>
                <w:color w:val="000000"/>
                <w:sz w:val="20"/>
                <w:szCs w:val="20"/>
              </w:rPr>
              <w:t>12 003,96</w:t>
            </w:r>
          </w:p>
        </w:tc>
      </w:tr>
      <w:tr w:rsidR="005C1587" w:rsidRPr="00E0608C" w14:paraId="2CD37FD7" w14:textId="77777777" w:rsidTr="002F3A94">
        <w:trPr>
          <w:cantSplit/>
          <w:trHeight w:val="283"/>
        </w:trPr>
        <w:tc>
          <w:tcPr>
            <w:tcW w:w="190" w:type="pct"/>
            <w:shd w:val="clear" w:color="auto" w:fill="auto"/>
            <w:vAlign w:val="center"/>
            <w:hideMark/>
          </w:tcPr>
          <w:p w14:paraId="2B75D06F" w14:textId="77777777" w:rsidR="005C1587" w:rsidRPr="004A7865" w:rsidRDefault="005C1587" w:rsidP="005C1587">
            <w:pPr>
              <w:widowControl/>
              <w:autoSpaceDE/>
              <w:autoSpaceDN/>
              <w:jc w:val="center"/>
              <w:rPr>
                <w:color w:val="000000"/>
                <w:sz w:val="20"/>
                <w:szCs w:val="20"/>
                <w:lang w:bidi="ar-SA"/>
              </w:rPr>
            </w:pPr>
            <w:r>
              <w:rPr>
                <w:color w:val="000000"/>
                <w:sz w:val="20"/>
                <w:szCs w:val="20"/>
                <w:lang w:bidi="ar-SA"/>
              </w:rPr>
              <w:t>4</w:t>
            </w:r>
          </w:p>
        </w:tc>
        <w:tc>
          <w:tcPr>
            <w:tcW w:w="541" w:type="pct"/>
            <w:shd w:val="clear" w:color="auto" w:fill="auto"/>
            <w:noWrap/>
            <w:vAlign w:val="center"/>
            <w:hideMark/>
          </w:tcPr>
          <w:p w14:paraId="61C9FAEE"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Сиверский-2</w:t>
            </w:r>
          </w:p>
        </w:tc>
        <w:tc>
          <w:tcPr>
            <w:tcW w:w="542" w:type="pct"/>
            <w:shd w:val="clear" w:color="auto" w:fill="auto"/>
            <w:vAlign w:val="center"/>
            <w:hideMark/>
          </w:tcPr>
          <w:p w14:paraId="1CAC56AD"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Котельная № 5</w:t>
            </w:r>
          </w:p>
        </w:tc>
        <w:tc>
          <w:tcPr>
            <w:tcW w:w="1443" w:type="pct"/>
            <w:shd w:val="clear" w:color="auto" w:fill="auto"/>
            <w:vAlign w:val="center"/>
            <w:hideMark/>
          </w:tcPr>
          <w:p w14:paraId="1A85F900"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369" w:type="pct"/>
            <w:vAlign w:val="center"/>
          </w:tcPr>
          <w:p w14:paraId="20AE39C9"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vAlign w:val="center"/>
          </w:tcPr>
          <w:p w14:paraId="56EBA41E"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shd w:val="clear" w:color="auto" w:fill="auto"/>
            <w:noWrap/>
            <w:vAlign w:val="center"/>
            <w:hideMark/>
          </w:tcPr>
          <w:p w14:paraId="2903F368"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10,32</w:t>
            </w:r>
          </w:p>
        </w:tc>
        <w:tc>
          <w:tcPr>
            <w:tcW w:w="369" w:type="pct"/>
            <w:shd w:val="clear" w:color="auto" w:fill="auto"/>
            <w:noWrap/>
            <w:vAlign w:val="center"/>
            <w:hideMark/>
          </w:tcPr>
          <w:p w14:paraId="179DB4D3"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10,32</w:t>
            </w:r>
          </w:p>
        </w:tc>
        <w:tc>
          <w:tcPr>
            <w:tcW w:w="406" w:type="pct"/>
            <w:shd w:val="clear" w:color="auto" w:fill="auto"/>
            <w:noWrap/>
            <w:vAlign w:val="center"/>
            <w:hideMark/>
          </w:tcPr>
          <w:p w14:paraId="182EC68A" w14:textId="77777777" w:rsidR="005C1587" w:rsidRPr="004A7865" w:rsidRDefault="005C1587" w:rsidP="005C1587">
            <w:pPr>
              <w:widowControl/>
              <w:autoSpaceDE/>
              <w:autoSpaceDN/>
              <w:jc w:val="center"/>
              <w:rPr>
                <w:color w:val="000000"/>
                <w:sz w:val="20"/>
                <w:szCs w:val="20"/>
                <w:lang w:bidi="ar-SA"/>
              </w:rPr>
            </w:pPr>
            <w:r>
              <w:rPr>
                <w:color w:val="000000"/>
                <w:sz w:val="20"/>
                <w:szCs w:val="20"/>
                <w:lang w:bidi="ar-SA"/>
              </w:rPr>
              <w:t>2029</w:t>
            </w:r>
          </w:p>
        </w:tc>
        <w:tc>
          <w:tcPr>
            <w:tcW w:w="402" w:type="pct"/>
            <w:shd w:val="clear" w:color="auto" w:fill="auto"/>
            <w:noWrap/>
            <w:vAlign w:val="center"/>
            <w:hideMark/>
          </w:tcPr>
          <w:p w14:paraId="55836556" w14:textId="4B9AD6B5" w:rsidR="005C1587" w:rsidRPr="004A7865" w:rsidRDefault="005C1587" w:rsidP="005C1587">
            <w:pPr>
              <w:widowControl/>
              <w:autoSpaceDE/>
              <w:autoSpaceDN/>
              <w:jc w:val="center"/>
              <w:rPr>
                <w:color w:val="000000"/>
                <w:sz w:val="20"/>
                <w:szCs w:val="20"/>
                <w:lang w:bidi="ar-SA"/>
              </w:rPr>
            </w:pPr>
            <w:r w:rsidRPr="00226C36">
              <w:rPr>
                <w:color w:val="000000"/>
                <w:sz w:val="20"/>
                <w:szCs w:val="20"/>
              </w:rPr>
              <w:t>41 595,64</w:t>
            </w:r>
          </w:p>
        </w:tc>
      </w:tr>
      <w:tr w:rsidR="005C1587" w:rsidRPr="00E0608C" w14:paraId="560D8394" w14:textId="77777777" w:rsidTr="002F3A94">
        <w:trPr>
          <w:cantSplit/>
          <w:trHeight w:val="283"/>
        </w:trPr>
        <w:tc>
          <w:tcPr>
            <w:tcW w:w="190" w:type="pct"/>
            <w:shd w:val="clear" w:color="auto" w:fill="auto"/>
            <w:vAlign w:val="center"/>
          </w:tcPr>
          <w:p w14:paraId="48DC2EA6" w14:textId="77777777" w:rsidR="005C1587" w:rsidRPr="00E0608C" w:rsidRDefault="005C1587" w:rsidP="005C1587">
            <w:pPr>
              <w:widowControl/>
              <w:autoSpaceDE/>
              <w:autoSpaceDN/>
              <w:jc w:val="center"/>
              <w:rPr>
                <w:color w:val="000000"/>
                <w:sz w:val="20"/>
                <w:szCs w:val="20"/>
                <w:lang w:bidi="ar-SA"/>
              </w:rPr>
            </w:pPr>
            <w:r>
              <w:rPr>
                <w:color w:val="000000"/>
                <w:sz w:val="20"/>
                <w:szCs w:val="20"/>
                <w:lang w:bidi="ar-SA"/>
              </w:rPr>
              <w:t>5</w:t>
            </w:r>
          </w:p>
        </w:tc>
        <w:tc>
          <w:tcPr>
            <w:tcW w:w="541" w:type="pct"/>
            <w:shd w:val="clear" w:color="auto" w:fill="auto"/>
            <w:noWrap/>
            <w:vAlign w:val="center"/>
          </w:tcPr>
          <w:p w14:paraId="41F68473" w14:textId="77777777" w:rsidR="005C1587" w:rsidRPr="004A7865" w:rsidRDefault="005C1587" w:rsidP="005C1587">
            <w:pPr>
              <w:widowControl/>
              <w:autoSpaceDE/>
              <w:autoSpaceDN/>
              <w:jc w:val="center"/>
              <w:rPr>
                <w:color w:val="000000"/>
                <w:sz w:val="20"/>
                <w:szCs w:val="20"/>
                <w:lang w:bidi="ar-SA"/>
              </w:rPr>
            </w:pPr>
            <w:r>
              <w:rPr>
                <w:sz w:val="20"/>
                <w:szCs w:val="20"/>
              </w:rPr>
              <w:t>Сиверский</w:t>
            </w:r>
          </w:p>
        </w:tc>
        <w:tc>
          <w:tcPr>
            <w:tcW w:w="542" w:type="pct"/>
            <w:shd w:val="clear" w:color="auto" w:fill="auto"/>
            <w:vAlign w:val="center"/>
          </w:tcPr>
          <w:p w14:paraId="29440A11" w14:textId="77777777" w:rsidR="005C1587" w:rsidRPr="004A7865" w:rsidRDefault="005C1587" w:rsidP="005C1587">
            <w:pPr>
              <w:widowControl/>
              <w:autoSpaceDE/>
              <w:autoSpaceDN/>
              <w:jc w:val="center"/>
              <w:rPr>
                <w:color w:val="000000"/>
                <w:sz w:val="20"/>
                <w:szCs w:val="20"/>
                <w:lang w:bidi="ar-SA"/>
              </w:rPr>
            </w:pPr>
            <w:r>
              <w:rPr>
                <w:color w:val="000000"/>
                <w:sz w:val="20"/>
                <w:szCs w:val="20"/>
              </w:rPr>
              <w:t>Котельная № 24</w:t>
            </w:r>
          </w:p>
        </w:tc>
        <w:tc>
          <w:tcPr>
            <w:tcW w:w="1443" w:type="pct"/>
            <w:shd w:val="clear" w:color="auto" w:fill="auto"/>
            <w:vAlign w:val="center"/>
          </w:tcPr>
          <w:p w14:paraId="3243034C" w14:textId="77777777" w:rsidR="005C1587" w:rsidRPr="004A7865" w:rsidRDefault="005C1587" w:rsidP="005C1587">
            <w:pPr>
              <w:jc w:val="center"/>
              <w:rPr>
                <w:color w:val="000000"/>
                <w:sz w:val="20"/>
                <w:szCs w:val="20"/>
                <w:lang w:bidi="ar-SA"/>
              </w:rPr>
            </w:pPr>
            <w:r>
              <w:rPr>
                <w:color w:val="000000"/>
                <w:sz w:val="20"/>
                <w:szCs w:val="20"/>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369" w:type="pct"/>
            <w:vAlign w:val="center"/>
          </w:tcPr>
          <w:p w14:paraId="4FE23B46"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vAlign w:val="center"/>
          </w:tcPr>
          <w:p w14:paraId="3508BCE7" w14:textId="77777777" w:rsidR="005C1587" w:rsidRPr="004A7865" w:rsidRDefault="005C1587" w:rsidP="005C1587">
            <w:pPr>
              <w:widowControl/>
              <w:autoSpaceDE/>
              <w:autoSpaceDN/>
              <w:jc w:val="center"/>
              <w:rPr>
                <w:color w:val="000000"/>
                <w:sz w:val="20"/>
                <w:szCs w:val="20"/>
                <w:lang w:bidi="ar-SA"/>
              </w:rPr>
            </w:pPr>
            <w:r w:rsidRPr="004A7865">
              <w:rPr>
                <w:color w:val="000000"/>
                <w:sz w:val="20"/>
                <w:szCs w:val="20"/>
                <w:lang w:bidi="ar-SA"/>
              </w:rPr>
              <w:t>газ</w:t>
            </w:r>
          </w:p>
        </w:tc>
        <w:tc>
          <w:tcPr>
            <w:tcW w:w="369" w:type="pct"/>
            <w:shd w:val="clear" w:color="auto" w:fill="auto"/>
            <w:noWrap/>
            <w:vAlign w:val="center"/>
          </w:tcPr>
          <w:p w14:paraId="2B43C6E8" w14:textId="77777777" w:rsidR="005C1587" w:rsidRPr="004A7865" w:rsidRDefault="005C1587" w:rsidP="005C1587">
            <w:pPr>
              <w:widowControl/>
              <w:autoSpaceDE/>
              <w:autoSpaceDN/>
              <w:jc w:val="center"/>
              <w:rPr>
                <w:color w:val="000000"/>
                <w:sz w:val="20"/>
                <w:szCs w:val="20"/>
                <w:lang w:bidi="ar-SA"/>
              </w:rPr>
            </w:pPr>
            <w:r>
              <w:rPr>
                <w:color w:val="000000"/>
                <w:sz w:val="20"/>
                <w:szCs w:val="20"/>
              </w:rPr>
              <w:t>0,86</w:t>
            </w:r>
          </w:p>
        </w:tc>
        <w:tc>
          <w:tcPr>
            <w:tcW w:w="369" w:type="pct"/>
            <w:shd w:val="clear" w:color="auto" w:fill="auto"/>
            <w:noWrap/>
            <w:vAlign w:val="center"/>
          </w:tcPr>
          <w:p w14:paraId="623275B7" w14:textId="77777777" w:rsidR="005C1587" w:rsidRPr="004A7865" w:rsidRDefault="005C1587" w:rsidP="005C1587">
            <w:pPr>
              <w:widowControl/>
              <w:autoSpaceDE/>
              <w:autoSpaceDN/>
              <w:jc w:val="center"/>
              <w:rPr>
                <w:color w:val="000000"/>
                <w:sz w:val="20"/>
                <w:szCs w:val="20"/>
                <w:lang w:bidi="ar-SA"/>
              </w:rPr>
            </w:pPr>
            <w:r>
              <w:rPr>
                <w:color w:val="000000"/>
                <w:sz w:val="20"/>
                <w:szCs w:val="20"/>
              </w:rPr>
              <w:t>0,86</w:t>
            </w:r>
          </w:p>
        </w:tc>
        <w:tc>
          <w:tcPr>
            <w:tcW w:w="406" w:type="pct"/>
            <w:shd w:val="clear" w:color="auto" w:fill="auto"/>
            <w:noWrap/>
            <w:vAlign w:val="center"/>
          </w:tcPr>
          <w:p w14:paraId="44DAD99A" w14:textId="77777777" w:rsidR="005C1587" w:rsidRPr="004A7865" w:rsidRDefault="005C1587" w:rsidP="005C1587">
            <w:pPr>
              <w:widowControl/>
              <w:autoSpaceDE/>
              <w:autoSpaceDN/>
              <w:jc w:val="center"/>
              <w:rPr>
                <w:color w:val="000000"/>
                <w:sz w:val="20"/>
                <w:szCs w:val="20"/>
                <w:lang w:bidi="ar-SA"/>
              </w:rPr>
            </w:pPr>
            <w:r>
              <w:rPr>
                <w:color w:val="000000"/>
                <w:sz w:val="20"/>
                <w:szCs w:val="20"/>
                <w:lang w:bidi="ar-SA"/>
              </w:rPr>
              <w:t>2029</w:t>
            </w:r>
          </w:p>
        </w:tc>
        <w:tc>
          <w:tcPr>
            <w:tcW w:w="402" w:type="pct"/>
            <w:shd w:val="clear" w:color="auto" w:fill="auto"/>
            <w:noWrap/>
            <w:vAlign w:val="center"/>
          </w:tcPr>
          <w:p w14:paraId="1ADAC6E8" w14:textId="401A9DC7" w:rsidR="005C1587" w:rsidRPr="004A7865" w:rsidRDefault="005C1587" w:rsidP="005C1587">
            <w:pPr>
              <w:widowControl/>
              <w:autoSpaceDE/>
              <w:autoSpaceDN/>
              <w:jc w:val="center"/>
              <w:rPr>
                <w:color w:val="000000"/>
                <w:sz w:val="20"/>
                <w:szCs w:val="20"/>
                <w:lang w:bidi="ar-SA"/>
              </w:rPr>
            </w:pPr>
            <w:r w:rsidRPr="00226C36">
              <w:rPr>
                <w:color w:val="000000"/>
                <w:sz w:val="20"/>
                <w:szCs w:val="20"/>
              </w:rPr>
              <w:t>10 509,44</w:t>
            </w:r>
          </w:p>
        </w:tc>
      </w:tr>
      <w:tr w:rsidR="005C1587" w:rsidRPr="00E0608C" w14:paraId="137A7918" w14:textId="77777777" w:rsidTr="002F3A94">
        <w:trPr>
          <w:cantSplit/>
          <w:trHeight w:val="283"/>
        </w:trPr>
        <w:tc>
          <w:tcPr>
            <w:tcW w:w="4598" w:type="pct"/>
            <w:gridSpan w:val="9"/>
            <w:shd w:val="clear" w:color="auto" w:fill="auto"/>
            <w:vAlign w:val="center"/>
          </w:tcPr>
          <w:p w14:paraId="5F7DA1AD" w14:textId="77777777" w:rsidR="005C1587" w:rsidRPr="00E0608C" w:rsidRDefault="005C1587" w:rsidP="005C1587">
            <w:pPr>
              <w:widowControl/>
              <w:autoSpaceDE/>
              <w:autoSpaceDN/>
              <w:rPr>
                <w:b/>
                <w:color w:val="000000"/>
                <w:sz w:val="20"/>
                <w:szCs w:val="20"/>
                <w:lang w:bidi="ar-SA"/>
              </w:rPr>
            </w:pPr>
            <w:r w:rsidRPr="00E0608C">
              <w:rPr>
                <w:b/>
                <w:color w:val="000000"/>
                <w:sz w:val="20"/>
                <w:szCs w:val="20"/>
                <w:lang w:bidi="ar-SA"/>
              </w:rPr>
              <w:t>Итого:</w:t>
            </w:r>
          </w:p>
        </w:tc>
        <w:tc>
          <w:tcPr>
            <w:tcW w:w="402" w:type="pct"/>
            <w:shd w:val="clear" w:color="auto" w:fill="auto"/>
            <w:noWrap/>
            <w:vAlign w:val="center"/>
          </w:tcPr>
          <w:p w14:paraId="71B04CAD" w14:textId="64F54444" w:rsidR="005C1587" w:rsidRPr="00E0608C" w:rsidRDefault="005C1587" w:rsidP="005C1587">
            <w:pPr>
              <w:widowControl/>
              <w:autoSpaceDE/>
              <w:autoSpaceDN/>
              <w:jc w:val="center"/>
              <w:rPr>
                <w:b/>
                <w:color w:val="000000"/>
                <w:sz w:val="20"/>
                <w:szCs w:val="20"/>
                <w:lang w:bidi="ar-SA"/>
              </w:rPr>
            </w:pPr>
            <w:r>
              <w:rPr>
                <w:b/>
                <w:color w:val="000000"/>
                <w:sz w:val="20"/>
                <w:szCs w:val="20"/>
                <w:lang w:bidi="ar-SA"/>
              </w:rPr>
              <w:t>75 287,47</w:t>
            </w:r>
          </w:p>
        </w:tc>
      </w:tr>
    </w:tbl>
    <w:p w14:paraId="5C844517" w14:textId="77777777" w:rsidR="00E22501" w:rsidRDefault="00E22501" w:rsidP="00E22501">
      <w:pPr>
        <w:pStyle w:val="a4"/>
      </w:pPr>
    </w:p>
    <w:p w14:paraId="595B661C" w14:textId="77777777" w:rsidR="00E22501" w:rsidRDefault="00E22501" w:rsidP="00E22501">
      <w:pPr>
        <w:pStyle w:val="a4"/>
      </w:pPr>
    </w:p>
    <w:p w14:paraId="22692973" w14:textId="77777777" w:rsidR="00E22501" w:rsidRDefault="00E22501" w:rsidP="00E22501">
      <w:pPr>
        <w:pStyle w:val="a4"/>
        <w:sectPr w:rsidR="00E22501" w:rsidSect="002F3A94">
          <w:pgSz w:w="16840" w:h="11910" w:orient="landscape"/>
          <w:pgMar w:top="1701" w:right="567" w:bottom="567" w:left="567" w:header="709" w:footer="709" w:gutter="0"/>
          <w:cols w:space="720"/>
          <w:docGrid w:linePitch="299"/>
        </w:sectPr>
      </w:pPr>
    </w:p>
    <w:p w14:paraId="3A03DC09" w14:textId="2EB05D4C" w:rsidR="00081F5F" w:rsidRPr="0095182A" w:rsidRDefault="00474C5C" w:rsidP="00D57B01">
      <w:pPr>
        <w:pStyle w:val="20"/>
      </w:pPr>
      <w:bookmarkStart w:id="146" w:name="_bookmark24"/>
      <w:bookmarkStart w:id="147" w:name="_Toc105428186"/>
      <w:bookmarkEnd w:id="144"/>
      <w:bookmarkEnd w:id="146"/>
      <w:r w:rsidRPr="0095182A">
        <w:t xml:space="preserve">Предложения по величине необходимых инвестиций в строительство, реконструкцию и техническое перевооружение </w:t>
      </w:r>
      <w:r w:rsidR="00A13EB7">
        <w:t xml:space="preserve">и (или) модернизацию тепловых сетей, насосных станция и тепловых пунктов </w:t>
      </w:r>
      <w:r w:rsidRPr="0095182A">
        <w:t>на каждом этапе</w:t>
      </w:r>
      <w:bookmarkEnd w:id="147"/>
    </w:p>
    <w:p w14:paraId="042AB027" w14:textId="77777777" w:rsidR="005C1587" w:rsidRPr="00226C36" w:rsidRDefault="005C1587" w:rsidP="005C1587">
      <w:pPr>
        <w:pStyle w:val="a4"/>
        <w:rPr>
          <w:rFonts w:cs="Times New Roman"/>
        </w:rPr>
      </w:pPr>
      <w:bookmarkStart w:id="148" w:name="_Hlk526172972"/>
      <w:r w:rsidRPr="00226C36">
        <w:rPr>
          <w:rFonts w:cs="Times New Roman"/>
        </w:rPr>
        <w:t>АО «Коммунальные системы Гатчинского района» планирует провести реконструкцию тепловых сетей в связи с исчерпанием эксплуатационного ресурса. Суммарная протяженность (в двухтрубном исчислении) таких сетей составляет:</w:t>
      </w:r>
    </w:p>
    <w:p w14:paraId="74B48322" w14:textId="77777777" w:rsidR="005C1587" w:rsidRPr="00226C36" w:rsidRDefault="005C1587" w:rsidP="005C1587">
      <w:pPr>
        <w:pStyle w:val="a0"/>
        <w:tabs>
          <w:tab w:val="clear" w:pos="360"/>
          <w:tab w:val="num" w:pos="709"/>
        </w:tabs>
        <w:ind w:left="709" w:firstLine="0"/>
      </w:pPr>
      <w:r w:rsidRPr="00226C36">
        <w:t>От котельной №4 – 97 м (реконструкция в 2026 году);</w:t>
      </w:r>
    </w:p>
    <w:p w14:paraId="4C17ADAE" w14:textId="77777777" w:rsidR="005C1587" w:rsidRPr="00226C36" w:rsidRDefault="005C1587" w:rsidP="005C1587">
      <w:pPr>
        <w:pStyle w:val="a0"/>
        <w:tabs>
          <w:tab w:val="clear" w:pos="360"/>
          <w:tab w:val="num" w:pos="709"/>
        </w:tabs>
        <w:ind w:left="709" w:firstLine="0"/>
      </w:pPr>
      <w:r w:rsidRPr="00226C36">
        <w:t>От котельной №5 – 325 м (реконструкция в 2026 году);</w:t>
      </w:r>
    </w:p>
    <w:p w14:paraId="436ECFA4" w14:textId="77777777" w:rsidR="005C1587" w:rsidRPr="00226C36" w:rsidRDefault="005C1587" w:rsidP="005C1587">
      <w:pPr>
        <w:pStyle w:val="a0"/>
        <w:tabs>
          <w:tab w:val="clear" w:pos="360"/>
          <w:tab w:val="num" w:pos="709"/>
        </w:tabs>
        <w:ind w:left="709" w:firstLine="0"/>
      </w:pPr>
      <w:r w:rsidRPr="00226C36">
        <w:t>От котельной №12 – 68 м (реконструкция в 2023 году);</w:t>
      </w:r>
    </w:p>
    <w:p w14:paraId="0D20A1D8" w14:textId="77777777" w:rsidR="005C1587" w:rsidRPr="00226C36" w:rsidRDefault="005C1587" w:rsidP="005C1587">
      <w:pPr>
        <w:pStyle w:val="a0"/>
        <w:tabs>
          <w:tab w:val="clear" w:pos="360"/>
          <w:tab w:val="num" w:pos="709"/>
        </w:tabs>
        <w:ind w:left="709" w:firstLine="0"/>
      </w:pPr>
      <w:r w:rsidRPr="00226C36">
        <w:t>От котельной №23 – 143 м (реконструкция в 2029 году);</w:t>
      </w:r>
    </w:p>
    <w:p w14:paraId="37ED9816" w14:textId="77777777" w:rsidR="005C1587" w:rsidRPr="00226C36" w:rsidRDefault="005C1587" w:rsidP="005C1587">
      <w:pPr>
        <w:pStyle w:val="a0"/>
        <w:tabs>
          <w:tab w:val="clear" w:pos="360"/>
          <w:tab w:val="num" w:pos="709"/>
        </w:tabs>
        <w:ind w:left="709" w:firstLine="0"/>
      </w:pPr>
      <w:r w:rsidRPr="00226C36">
        <w:t>От котельной №44 – 118 м (реконструкция в 2035 году);</w:t>
      </w:r>
    </w:p>
    <w:p w14:paraId="30F05BCF" w14:textId="77777777" w:rsidR="005C1587" w:rsidRPr="00226C36" w:rsidRDefault="005C1587" w:rsidP="005C1587">
      <w:pPr>
        <w:pStyle w:val="a0"/>
        <w:tabs>
          <w:tab w:val="clear" w:pos="360"/>
          <w:tab w:val="num" w:pos="709"/>
        </w:tabs>
        <w:ind w:left="709" w:firstLine="0"/>
      </w:pPr>
      <w:r w:rsidRPr="00226C36">
        <w:t>От котельной №48 – 211 м (реконструкция в 2030 году).</w:t>
      </w:r>
    </w:p>
    <w:p w14:paraId="0FFEE98C" w14:textId="77777777" w:rsidR="005C1587" w:rsidRPr="00226C36" w:rsidRDefault="005C1587" w:rsidP="005C1587">
      <w:pPr>
        <w:pStyle w:val="a4"/>
        <w:rPr>
          <w:rFonts w:cs="Times New Roman"/>
        </w:rPr>
      </w:pPr>
      <w:r w:rsidRPr="00226C36">
        <w:rPr>
          <w:rFonts w:cs="Times New Roman"/>
        </w:rPr>
        <w:t>Затраты на реконструкцию тепловых сетей в связи с исчерпанием эксплуатационного ресурса, рассматриваемых в настоящей схеме (до 2035 г.) составляют 20 984,9 тыс. руб. (без НДС), в т.ч.:</w:t>
      </w:r>
    </w:p>
    <w:p w14:paraId="41524F10" w14:textId="77777777" w:rsidR="005C1587" w:rsidRPr="00226C36" w:rsidRDefault="005C1587" w:rsidP="005C1587">
      <w:pPr>
        <w:pStyle w:val="a0"/>
        <w:tabs>
          <w:tab w:val="clear" w:pos="360"/>
          <w:tab w:val="num" w:pos="709"/>
        </w:tabs>
        <w:ind w:left="709" w:firstLine="0"/>
      </w:pPr>
      <w:r w:rsidRPr="00226C36">
        <w:t>По сетям от котельной №4 – 1 527,8 тыс. руб.;</w:t>
      </w:r>
    </w:p>
    <w:p w14:paraId="0DB0034A" w14:textId="77777777" w:rsidR="005C1587" w:rsidRPr="00226C36" w:rsidRDefault="005C1587" w:rsidP="005C1587">
      <w:pPr>
        <w:pStyle w:val="a0"/>
        <w:tabs>
          <w:tab w:val="clear" w:pos="360"/>
          <w:tab w:val="num" w:pos="709"/>
        </w:tabs>
        <w:ind w:left="709" w:firstLine="0"/>
      </w:pPr>
      <w:r w:rsidRPr="00226C36">
        <w:t>По сетям от котельной №5 – 5 413,4 тыс. руб.;</w:t>
      </w:r>
    </w:p>
    <w:p w14:paraId="347AE5A1" w14:textId="77777777" w:rsidR="005C1587" w:rsidRPr="00226C36" w:rsidRDefault="005C1587" w:rsidP="005C1587">
      <w:pPr>
        <w:pStyle w:val="a0"/>
        <w:tabs>
          <w:tab w:val="clear" w:pos="360"/>
          <w:tab w:val="num" w:pos="709"/>
        </w:tabs>
        <w:ind w:left="709" w:firstLine="0"/>
      </w:pPr>
      <w:r w:rsidRPr="00226C36">
        <w:t>По сетям от котельной №12 – 1 457,5 тыс. руб.;</w:t>
      </w:r>
    </w:p>
    <w:p w14:paraId="69C830B8" w14:textId="77777777" w:rsidR="005C1587" w:rsidRPr="00226C36" w:rsidRDefault="005C1587" w:rsidP="005C1587">
      <w:pPr>
        <w:pStyle w:val="a0"/>
        <w:tabs>
          <w:tab w:val="clear" w:pos="360"/>
          <w:tab w:val="num" w:pos="709"/>
        </w:tabs>
        <w:ind w:left="709" w:firstLine="0"/>
      </w:pPr>
      <w:r w:rsidRPr="00226C36">
        <w:t>По сетям от котельной №23 – 3 408,5 тыс. руб.;</w:t>
      </w:r>
    </w:p>
    <w:p w14:paraId="4001FDE0" w14:textId="77777777" w:rsidR="005C1587" w:rsidRPr="00226C36" w:rsidRDefault="005C1587" w:rsidP="005C1587">
      <w:pPr>
        <w:pStyle w:val="a0"/>
        <w:tabs>
          <w:tab w:val="clear" w:pos="360"/>
          <w:tab w:val="num" w:pos="709"/>
        </w:tabs>
        <w:ind w:left="709" w:firstLine="0"/>
      </w:pPr>
      <w:r w:rsidRPr="00226C36">
        <w:t>По сетям от котельной №44 – 4 570,01 тыс. руб.</w:t>
      </w:r>
    </w:p>
    <w:p w14:paraId="27755DF5" w14:textId="77777777" w:rsidR="005C1587" w:rsidRPr="00226C36" w:rsidRDefault="005C1587" w:rsidP="005C1587">
      <w:pPr>
        <w:pStyle w:val="a0"/>
        <w:tabs>
          <w:tab w:val="clear" w:pos="360"/>
          <w:tab w:val="num" w:pos="709"/>
        </w:tabs>
        <w:ind w:left="709" w:firstLine="0"/>
      </w:pPr>
      <w:r w:rsidRPr="00226C36">
        <w:t>По сетям от котельной №48 – 4 607,7 тыс. руб.</w:t>
      </w:r>
    </w:p>
    <w:p w14:paraId="5CA242D7" w14:textId="77777777" w:rsidR="005C1587" w:rsidRPr="00226C36" w:rsidRDefault="005C1587" w:rsidP="005C1587">
      <w:pPr>
        <w:pStyle w:val="a4"/>
        <w:rPr>
          <w:rFonts w:cs="Times New Roman"/>
        </w:rPr>
      </w:pPr>
      <w:r w:rsidRPr="00226C36">
        <w:rPr>
          <w:rFonts w:cs="Times New Roman"/>
        </w:rPr>
        <w:t>Денежные средства планируется привлечь по договору концессии.</w:t>
      </w:r>
    </w:p>
    <w:p w14:paraId="57EB0CD8" w14:textId="77777777" w:rsidR="005C1587" w:rsidRPr="00226C36" w:rsidRDefault="005C1587" w:rsidP="005C1587">
      <w:pPr>
        <w:pStyle w:val="a4"/>
        <w:rPr>
          <w:rFonts w:cs="Times New Roman"/>
        </w:rPr>
      </w:pPr>
      <w:bookmarkStart w:id="149" w:name="_Hlk14458687"/>
      <w:r w:rsidRPr="00226C36">
        <w:rPr>
          <w:rFonts w:cs="Times New Roman"/>
        </w:rPr>
        <w:t xml:space="preserve">Для определения затрат на реализацию мероприятий по строительству новых тепловых сетей, были использованы государственные укрупненные нормативы цены строительства наружных тепловых сетей НЦС 81-02-13-2023. </w:t>
      </w:r>
      <w:bookmarkStart w:id="150" w:name="_Hlk13494339"/>
      <w:r w:rsidRPr="00226C36">
        <w:rPr>
          <w:rFonts w:cs="Times New Roman"/>
        </w:rPr>
        <w:t>Показатели НЦС рассчитаны в уровне цен по состоянию на 01.01.2023 г. для базового района (Московская область). Для приведения уровня цен к ценам Ленинградской области применяется территориальный переводной коэффициент 0,86.</w:t>
      </w:r>
    </w:p>
    <w:p w14:paraId="6F589308" w14:textId="77777777" w:rsidR="005C1587" w:rsidRPr="00226C36" w:rsidRDefault="005C1587" w:rsidP="005C1587">
      <w:pPr>
        <w:pStyle w:val="a4"/>
        <w:rPr>
          <w:rFonts w:cs="Times New Roman"/>
        </w:rPr>
      </w:pPr>
      <w:r w:rsidRPr="00226C36">
        <w:rPr>
          <w:rFonts w:cs="Times New Roman"/>
        </w:rPr>
        <w:t>Укрупненные нормативы представляют собой объем денежных средств, необходимый и достаточный для строительства 100 м наружных тепловых сетей. Стоимостные показатели в НЦС приведены на 100 м двухтрубной теплотрассы.</w:t>
      </w:r>
      <w:bookmarkEnd w:id="150"/>
    </w:p>
    <w:p w14:paraId="340D8E92" w14:textId="77777777" w:rsidR="005C1587" w:rsidRPr="00226C36" w:rsidRDefault="005C1587" w:rsidP="005C1587">
      <w:pPr>
        <w:pStyle w:val="a4"/>
        <w:rPr>
          <w:rFonts w:cs="Times New Roman"/>
        </w:rPr>
      </w:pPr>
      <w:bookmarkStart w:id="151" w:name="_Hlk14458746"/>
      <w:bookmarkEnd w:id="149"/>
      <w:r w:rsidRPr="00226C36">
        <w:rPr>
          <w:rFonts w:cs="Times New Roman"/>
        </w:rPr>
        <w:t>Объем капитальных затрат на мероприятия по строительству новых сетей и реконструкции сетей с увеличением диаметра составит 123 121,95 тыс. руб. (без НДС). В том числе капитальные вложения в мероприятия по строительству новых сетей составят 1 956,06 тыс. руб. (без НДС), капитальные вложения в мероприятия по реконструкции сетей с увеличением диаметра составят 121 165,89</w:t>
      </w:r>
      <w:r w:rsidRPr="00226C36">
        <w:rPr>
          <w:rStyle w:val="af4"/>
          <w:rFonts w:cs="Times New Roman"/>
        </w:rPr>
        <w:t xml:space="preserve"> </w:t>
      </w:r>
      <w:r w:rsidRPr="00226C36">
        <w:rPr>
          <w:rFonts w:cs="Times New Roman"/>
        </w:rPr>
        <w:t>тыс. руб. (без НДС).</w:t>
      </w:r>
    </w:p>
    <w:bookmarkEnd w:id="151"/>
    <w:p w14:paraId="431FE422" w14:textId="3F3C45EC" w:rsidR="00A13EB7" w:rsidRPr="005024CA" w:rsidRDefault="00A13EB7" w:rsidP="00A13EB7">
      <w:pPr>
        <w:pStyle w:val="a4"/>
      </w:pPr>
      <w:r w:rsidRPr="00F62ED9">
        <w:t xml:space="preserve">Расчет капитальных вложений в мероприятия по строительству новых тепловых сетей приведен в таблицах </w:t>
      </w:r>
      <w:fldSimple w:instr=" REF  _Ref14339586 \r \t  \* MERGEFORMAT ">
        <w:r w:rsidR="001C7A3F">
          <w:t>9.2</w:t>
        </w:r>
      </w:fldSimple>
      <w:r w:rsidRPr="00F62ED9">
        <w:t> – </w:t>
      </w:r>
      <w:r w:rsidRPr="00F62ED9">
        <w:fldChar w:fldCharType="begin"/>
      </w:r>
      <w:r w:rsidRPr="00F62ED9">
        <w:instrText xml:space="preserve"> REF  _Ref73713518 \r \t </w:instrText>
      </w:r>
      <w:r>
        <w:instrText xml:space="preserve"> \* MERGEFORMAT </w:instrText>
      </w:r>
      <w:r w:rsidRPr="00F62ED9">
        <w:fldChar w:fldCharType="separate"/>
      </w:r>
      <w:r w:rsidR="001C7A3F">
        <w:t>9.3</w:t>
      </w:r>
      <w:r w:rsidRPr="00F62ED9">
        <w:fldChar w:fldCharType="end"/>
      </w:r>
      <w:r w:rsidRPr="00F62ED9">
        <w:t>, по перекладке тепловых сетей с увеличением диаметра – в таблице</w:t>
      </w:r>
      <w:r>
        <w:t xml:space="preserve"> </w:t>
      </w:r>
      <w:r>
        <w:fldChar w:fldCharType="begin"/>
      </w:r>
      <w:r>
        <w:instrText xml:space="preserve"> REF  _Ref74302329 \r \t </w:instrText>
      </w:r>
      <w:r>
        <w:fldChar w:fldCharType="separate"/>
      </w:r>
      <w:r w:rsidR="001C7A3F">
        <w:t>9.4</w:t>
      </w:r>
      <w:r>
        <w:fldChar w:fldCharType="end"/>
      </w:r>
      <w:r w:rsidRPr="00F62ED9">
        <w:t xml:space="preserve">, </w:t>
      </w:r>
      <w:r w:rsidRPr="00F62ED9">
        <w:fldChar w:fldCharType="begin"/>
      </w:r>
      <w:r w:rsidRPr="00F62ED9">
        <w:instrText xml:space="preserve"> REF  _Ref73713476 \r \t </w:instrText>
      </w:r>
      <w:r>
        <w:instrText xml:space="preserve"> \* MERGEFORMAT </w:instrText>
      </w:r>
      <w:r w:rsidRPr="00F62ED9">
        <w:fldChar w:fldCharType="separate"/>
      </w:r>
      <w:r w:rsidR="001C7A3F">
        <w:t>9.5</w:t>
      </w:r>
      <w:r w:rsidRPr="00F62ED9">
        <w:fldChar w:fldCharType="end"/>
      </w:r>
      <w:r w:rsidRPr="00F62ED9">
        <w:t>.</w:t>
      </w:r>
    </w:p>
    <w:p w14:paraId="397FB88E" w14:textId="5A7B2FE7" w:rsidR="00A13EB7" w:rsidRPr="005024CA" w:rsidRDefault="00A13EB7" w:rsidP="00A13EB7">
      <w:pPr>
        <w:pStyle w:val="a4"/>
      </w:pPr>
      <w:bookmarkStart w:id="152" w:name="_Hlk14458765"/>
      <w:r w:rsidRPr="00585EAF">
        <w:t xml:space="preserve">Таким образом, общий объем инвестиций в мероприятия по реконструкции и строительству тепловых сетей </w:t>
      </w:r>
      <w:r w:rsidR="005C1587" w:rsidRPr="00226C36">
        <w:rPr>
          <w:rFonts w:cs="Times New Roman"/>
        </w:rPr>
        <w:t xml:space="preserve">составит 144 106,85 </w:t>
      </w:r>
      <w:r w:rsidR="00C31257">
        <w:t xml:space="preserve"> </w:t>
      </w:r>
      <w:r w:rsidRPr="00585EAF">
        <w:t>тыс. рублей (без НДС).</w:t>
      </w:r>
    </w:p>
    <w:bookmarkEnd w:id="152"/>
    <w:p w14:paraId="73D7EF02" w14:textId="77777777" w:rsidR="00A13EB7" w:rsidRPr="005024CA" w:rsidRDefault="00A13EB7" w:rsidP="00A13EB7">
      <w:pPr>
        <w:pStyle w:val="a4"/>
      </w:pPr>
    </w:p>
    <w:p w14:paraId="3DF90E3F" w14:textId="77777777" w:rsidR="00A13EB7" w:rsidRPr="005024CA" w:rsidRDefault="00A13EB7" w:rsidP="00A13EB7">
      <w:pPr>
        <w:widowControl/>
        <w:autoSpaceDE/>
        <w:autoSpaceDN/>
        <w:spacing w:line="360" w:lineRule="auto"/>
        <w:rPr>
          <w:rFonts w:cstheme="minorBidi"/>
          <w:sz w:val="26"/>
          <w:szCs w:val="26"/>
          <w:lang w:eastAsia="en-US" w:bidi="ar-SA"/>
        </w:rPr>
        <w:sectPr w:rsidR="00A13EB7" w:rsidRPr="005024CA">
          <w:pgSz w:w="11910" w:h="16840"/>
          <w:pgMar w:top="1134" w:right="567" w:bottom="567" w:left="1701" w:header="709" w:footer="709" w:gutter="0"/>
          <w:cols w:space="720"/>
        </w:sectPr>
      </w:pPr>
    </w:p>
    <w:p w14:paraId="16A45DBB" w14:textId="77777777" w:rsidR="00A13EB7" w:rsidRPr="005024CA" w:rsidRDefault="00A13EB7" w:rsidP="00A13EB7">
      <w:pPr>
        <w:pStyle w:val="a2"/>
      </w:pPr>
      <w:bookmarkStart w:id="153" w:name="_Ref14339586"/>
      <w:r w:rsidRPr="005024CA">
        <w:t>Расчет капитальных вложений на мероприятия по строительству новых тепловых сетей от котельной №1</w:t>
      </w:r>
      <w:bookmarkEnd w:id="153"/>
    </w:p>
    <w:tbl>
      <w:tblPr>
        <w:tblW w:w="5000" w:type="pct"/>
        <w:tblLook w:val="04A0" w:firstRow="1" w:lastRow="0" w:firstColumn="1" w:lastColumn="0" w:noHBand="0" w:noVBand="1"/>
      </w:tblPr>
      <w:tblGrid>
        <w:gridCol w:w="1793"/>
        <w:gridCol w:w="2337"/>
        <w:gridCol w:w="1544"/>
        <w:gridCol w:w="1239"/>
        <w:gridCol w:w="1417"/>
        <w:gridCol w:w="1700"/>
        <w:gridCol w:w="1974"/>
        <w:gridCol w:w="1474"/>
        <w:gridCol w:w="1296"/>
        <w:gridCol w:w="1148"/>
      </w:tblGrid>
      <w:tr w:rsidR="005C1587" w:rsidRPr="00226C36" w14:paraId="36BB7E3A" w14:textId="77777777" w:rsidTr="00B10C28">
        <w:trPr>
          <w:trHeight w:val="20"/>
        </w:trPr>
        <w:tc>
          <w:tcPr>
            <w:tcW w:w="1297"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9251B7E" w14:textId="77777777" w:rsidR="005C1587" w:rsidRPr="00226C36" w:rsidRDefault="005C1587" w:rsidP="00B10C28">
            <w:pPr>
              <w:widowControl/>
              <w:autoSpaceDE/>
              <w:autoSpaceDN/>
              <w:jc w:val="center"/>
              <w:rPr>
                <w:b/>
                <w:bCs/>
                <w:color w:val="000000"/>
                <w:sz w:val="20"/>
                <w:szCs w:val="20"/>
                <w:lang w:bidi="ar-SA"/>
              </w:rPr>
            </w:pPr>
            <w:bookmarkStart w:id="154" w:name="_Hlk14458800"/>
            <w:r w:rsidRPr="00226C36">
              <w:rPr>
                <w:b/>
                <w:bCs/>
                <w:color w:val="000000"/>
                <w:sz w:val="20"/>
                <w:szCs w:val="20"/>
                <w:lang w:bidi="ar-SA"/>
              </w:rPr>
              <w:t>Наименование участка</w:t>
            </w:r>
          </w:p>
        </w:tc>
        <w:tc>
          <w:tcPr>
            <w:tcW w:w="48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9CB89F"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Длина участка, м</w:t>
            </w:r>
          </w:p>
        </w:tc>
        <w:tc>
          <w:tcPr>
            <w:tcW w:w="834" w:type="pct"/>
            <w:gridSpan w:val="2"/>
            <w:tcBorders>
              <w:top w:val="single" w:sz="8" w:space="0" w:color="auto"/>
              <w:left w:val="nil"/>
              <w:bottom w:val="single" w:sz="8" w:space="0" w:color="auto"/>
              <w:right w:val="single" w:sz="8" w:space="0" w:color="000000"/>
            </w:tcBorders>
            <w:shd w:val="clear" w:color="auto" w:fill="auto"/>
            <w:vAlign w:val="center"/>
            <w:hideMark/>
          </w:tcPr>
          <w:p w14:paraId="5A636B60"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Внутренний диаметр трубопровода, мм</w:t>
            </w:r>
          </w:p>
        </w:tc>
        <w:tc>
          <w:tcPr>
            <w:tcW w:w="53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1B23E2"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Вид прокладки тепловой сети</w:t>
            </w:r>
          </w:p>
        </w:tc>
        <w:tc>
          <w:tcPr>
            <w:tcW w:w="62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3C5F0F"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Территориальный коэффициент</w:t>
            </w:r>
          </w:p>
        </w:tc>
        <w:tc>
          <w:tcPr>
            <w:tcW w:w="46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E1780A4"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Коэффициент стеснения</w:t>
            </w:r>
          </w:p>
        </w:tc>
        <w:tc>
          <w:tcPr>
            <w:tcW w:w="407" w:type="pct"/>
            <w:vMerge w:val="restart"/>
            <w:tcBorders>
              <w:top w:val="single" w:sz="8" w:space="0" w:color="auto"/>
              <w:left w:val="single" w:sz="8" w:space="0" w:color="auto"/>
              <w:right w:val="single" w:sz="8" w:space="0" w:color="auto"/>
            </w:tcBorders>
            <w:shd w:val="clear" w:color="auto" w:fill="auto"/>
            <w:vAlign w:val="center"/>
            <w:hideMark/>
          </w:tcPr>
          <w:p w14:paraId="56AEE446"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Расценка по НЦС  тыс. руб./100м</w:t>
            </w:r>
          </w:p>
        </w:tc>
        <w:tc>
          <w:tcPr>
            <w:tcW w:w="36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E784353"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Общая стоимость работ без ндс, тыс. рублей</w:t>
            </w:r>
          </w:p>
        </w:tc>
      </w:tr>
      <w:tr w:rsidR="005C1587" w:rsidRPr="00226C36" w14:paraId="6E80AED9" w14:textId="77777777" w:rsidTr="00B10C28">
        <w:trPr>
          <w:trHeight w:val="20"/>
        </w:trPr>
        <w:tc>
          <w:tcPr>
            <w:tcW w:w="563" w:type="pct"/>
            <w:tcBorders>
              <w:top w:val="nil"/>
              <w:left w:val="single" w:sz="8" w:space="0" w:color="auto"/>
              <w:bottom w:val="single" w:sz="8" w:space="0" w:color="auto"/>
              <w:right w:val="single" w:sz="8" w:space="0" w:color="auto"/>
            </w:tcBorders>
            <w:shd w:val="clear" w:color="auto" w:fill="auto"/>
            <w:vAlign w:val="center"/>
            <w:hideMark/>
          </w:tcPr>
          <w:p w14:paraId="51E63DF4"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начала</w:t>
            </w:r>
          </w:p>
        </w:tc>
        <w:tc>
          <w:tcPr>
            <w:tcW w:w="734" w:type="pct"/>
            <w:tcBorders>
              <w:top w:val="nil"/>
              <w:left w:val="nil"/>
              <w:bottom w:val="single" w:sz="8" w:space="0" w:color="auto"/>
              <w:right w:val="single" w:sz="8" w:space="0" w:color="auto"/>
            </w:tcBorders>
            <w:shd w:val="clear" w:color="auto" w:fill="auto"/>
            <w:vAlign w:val="center"/>
            <w:hideMark/>
          </w:tcPr>
          <w:p w14:paraId="08E38D0A"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конца</w:t>
            </w:r>
          </w:p>
        </w:tc>
        <w:tc>
          <w:tcPr>
            <w:tcW w:w="485" w:type="pct"/>
            <w:vMerge/>
            <w:tcBorders>
              <w:top w:val="single" w:sz="8" w:space="0" w:color="auto"/>
              <w:left w:val="single" w:sz="8" w:space="0" w:color="auto"/>
              <w:bottom w:val="single" w:sz="8" w:space="0" w:color="000000"/>
              <w:right w:val="single" w:sz="8" w:space="0" w:color="auto"/>
            </w:tcBorders>
            <w:vAlign w:val="center"/>
            <w:hideMark/>
          </w:tcPr>
          <w:p w14:paraId="1CA6727B" w14:textId="77777777" w:rsidR="005C1587" w:rsidRPr="00226C36" w:rsidRDefault="005C1587" w:rsidP="00B10C28">
            <w:pPr>
              <w:widowControl/>
              <w:autoSpaceDE/>
              <w:autoSpaceDN/>
              <w:rPr>
                <w:b/>
                <w:bCs/>
                <w:color w:val="000000"/>
                <w:sz w:val="20"/>
                <w:szCs w:val="20"/>
                <w:lang w:bidi="ar-SA"/>
              </w:rPr>
            </w:pPr>
          </w:p>
        </w:tc>
        <w:tc>
          <w:tcPr>
            <w:tcW w:w="389" w:type="pct"/>
            <w:tcBorders>
              <w:top w:val="nil"/>
              <w:left w:val="nil"/>
              <w:bottom w:val="single" w:sz="8" w:space="0" w:color="auto"/>
              <w:right w:val="single" w:sz="8" w:space="0" w:color="auto"/>
            </w:tcBorders>
            <w:shd w:val="clear" w:color="auto" w:fill="auto"/>
            <w:vAlign w:val="center"/>
            <w:hideMark/>
          </w:tcPr>
          <w:p w14:paraId="388294DA"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подающего</w:t>
            </w:r>
          </w:p>
        </w:tc>
        <w:tc>
          <w:tcPr>
            <w:tcW w:w="445" w:type="pct"/>
            <w:tcBorders>
              <w:top w:val="nil"/>
              <w:left w:val="nil"/>
              <w:bottom w:val="single" w:sz="8" w:space="0" w:color="auto"/>
              <w:right w:val="single" w:sz="8" w:space="0" w:color="auto"/>
            </w:tcBorders>
            <w:shd w:val="clear" w:color="auto" w:fill="auto"/>
            <w:vAlign w:val="center"/>
            <w:hideMark/>
          </w:tcPr>
          <w:p w14:paraId="04954392"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обратного</w:t>
            </w:r>
          </w:p>
        </w:tc>
        <w:tc>
          <w:tcPr>
            <w:tcW w:w="534" w:type="pct"/>
            <w:vMerge/>
            <w:tcBorders>
              <w:top w:val="single" w:sz="8" w:space="0" w:color="auto"/>
              <w:left w:val="single" w:sz="8" w:space="0" w:color="auto"/>
              <w:bottom w:val="single" w:sz="8" w:space="0" w:color="000000"/>
              <w:right w:val="single" w:sz="8" w:space="0" w:color="auto"/>
            </w:tcBorders>
            <w:vAlign w:val="center"/>
            <w:hideMark/>
          </w:tcPr>
          <w:p w14:paraId="6D4DD961" w14:textId="77777777" w:rsidR="005C1587" w:rsidRPr="00226C36" w:rsidRDefault="005C1587" w:rsidP="00B10C28">
            <w:pPr>
              <w:widowControl/>
              <w:autoSpaceDE/>
              <w:autoSpaceDN/>
              <w:rPr>
                <w:b/>
                <w:bCs/>
                <w:color w:val="000000"/>
                <w:sz w:val="20"/>
                <w:szCs w:val="20"/>
                <w:lang w:bidi="ar-SA"/>
              </w:rPr>
            </w:pPr>
          </w:p>
        </w:tc>
        <w:tc>
          <w:tcPr>
            <w:tcW w:w="620" w:type="pct"/>
            <w:vMerge/>
            <w:tcBorders>
              <w:top w:val="single" w:sz="8" w:space="0" w:color="auto"/>
              <w:left w:val="single" w:sz="8" w:space="0" w:color="auto"/>
              <w:bottom w:val="single" w:sz="8" w:space="0" w:color="000000"/>
              <w:right w:val="single" w:sz="8" w:space="0" w:color="auto"/>
            </w:tcBorders>
            <w:vAlign w:val="center"/>
            <w:hideMark/>
          </w:tcPr>
          <w:p w14:paraId="5E9957EC" w14:textId="77777777" w:rsidR="005C1587" w:rsidRPr="00226C36" w:rsidRDefault="005C1587" w:rsidP="00B10C28">
            <w:pPr>
              <w:widowControl/>
              <w:autoSpaceDE/>
              <w:autoSpaceDN/>
              <w:rPr>
                <w:b/>
                <w:bCs/>
                <w:color w:val="000000"/>
                <w:sz w:val="20"/>
                <w:szCs w:val="20"/>
                <w:lang w:bidi="ar-SA"/>
              </w:rPr>
            </w:pPr>
          </w:p>
        </w:tc>
        <w:tc>
          <w:tcPr>
            <w:tcW w:w="463" w:type="pct"/>
            <w:vMerge/>
            <w:tcBorders>
              <w:top w:val="single" w:sz="8" w:space="0" w:color="auto"/>
              <w:left w:val="single" w:sz="8" w:space="0" w:color="auto"/>
              <w:bottom w:val="single" w:sz="8" w:space="0" w:color="000000"/>
              <w:right w:val="single" w:sz="8" w:space="0" w:color="auto"/>
            </w:tcBorders>
            <w:vAlign w:val="center"/>
            <w:hideMark/>
          </w:tcPr>
          <w:p w14:paraId="3BCED1F9" w14:textId="77777777" w:rsidR="005C1587" w:rsidRPr="00226C36" w:rsidRDefault="005C1587" w:rsidP="00B10C28">
            <w:pPr>
              <w:widowControl/>
              <w:autoSpaceDE/>
              <w:autoSpaceDN/>
              <w:rPr>
                <w:b/>
                <w:bCs/>
                <w:color w:val="000000"/>
                <w:sz w:val="20"/>
                <w:szCs w:val="20"/>
                <w:lang w:bidi="ar-SA"/>
              </w:rPr>
            </w:pPr>
          </w:p>
        </w:tc>
        <w:tc>
          <w:tcPr>
            <w:tcW w:w="407" w:type="pct"/>
            <w:vMerge/>
            <w:tcBorders>
              <w:left w:val="single" w:sz="8" w:space="0" w:color="auto"/>
              <w:bottom w:val="single" w:sz="8" w:space="0" w:color="000000"/>
              <w:right w:val="single" w:sz="8" w:space="0" w:color="auto"/>
            </w:tcBorders>
            <w:vAlign w:val="center"/>
            <w:hideMark/>
          </w:tcPr>
          <w:p w14:paraId="085A241D" w14:textId="77777777" w:rsidR="005C1587" w:rsidRPr="00226C36" w:rsidRDefault="005C1587" w:rsidP="00B10C28">
            <w:pPr>
              <w:widowControl/>
              <w:autoSpaceDE/>
              <w:autoSpaceDN/>
              <w:rPr>
                <w:b/>
                <w:bCs/>
                <w:color w:val="000000"/>
                <w:sz w:val="20"/>
                <w:szCs w:val="20"/>
                <w:lang w:bidi="ar-SA"/>
              </w:rPr>
            </w:pPr>
          </w:p>
        </w:tc>
        <w:tc>
          <w:tcPr>
            <w:tcW w:w="361" w:type="pct"/>
            <w:vMerge/>
            <w:tcBorders>
              <w:top w:val="single" w:sz="8" w:space="0" w:color="auto"/>
              <w:left w:val="single" w:sz="8" w:space="0" w:color="auto"/>
              <w:bottom w:val="single" w:sz="8" w:space="0" w:color="000000"/>
              <w:right w:val="single" w:sz="8" w:space="0" w:color="auto"/>
            </w:tcBorders>
            <w:vAlign w:val="center"/>
            <w:hideMark/>
          </w:tcPr>
          <w:p w14:paraId="05281A2C" w14:textId="77777777" w:rsidR="005C1587" w:rsidRPr="00226C36" w:rsidRDefault="005C1587" w:rsidP="00B10C28">
            <w:pPr>
              <w:widowControl/>
              <w:autoSpaceDE/>
              <w:autoSpaceDN/>
              <w:rPr>
                <w:b/>
                <w:bCs/>
                <w:color w:val="000000"/>
                <w:sz w:val="20"/>
                <w:szCs w:val="20"/>
                <w:lang w:bidi="ar-SA"/>
              </w:rPr>
            </w:pPr>
          </w:p>
        </w:tc>
      </w:tr>
      <w:tr w:rsidR="005C1587" w:rsidRPr="00226C36" w14:paraId="4E30C3EB" w14:textId="77777777" w:rsidTr="00B10C28">
        <w:trPr>
          <w:trHeight w:val="20"/>
        </w:trPr>
        <w:tc>
          <w:tcPr>
            <w:tcW w:w="5000" w:type="pct"/>
            <w:gridSpan w:val="10"/>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59C0A2C2"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Строительство тепловых сетей для обеспечения перспективных тепловых нагрузок (контур отопления)</w:t>
            </w:r>
          </w:p>
        </w:tc>
      </w:tr>
      <w:tr w:rsidR="005C1587" w:rsidRPr="00226C36" w14:paraId="6D8005A5" w14:textId="77777777" w:rsidTr="00B10C28">
        <w:trPr>
          <w:trHeight w:val="20"/>
        </w:trPr>
        <w:tc>
          <w:tcPr>
            <w:tcW w:w="563" w:type="pct"/>
            <w:tcBorders>
              <w:top w:val="nil"/>
              <w:left w:val="single" w:sz="8" w:space="0" w:color="auto"/>
              <w:bottom w:val="single" w:sz="8" w:space="0" w:color="auto"/>
              <w:right w:val="single" w:sz="8" w:space="0" w:color="auto"/>
            </w:tcBorders>
            <w:shd w:val="clear" w:color="auto" w:fill="auto"/>
            <w:noWrap/>
            <w:vAlign w:val="center"/>
            <w:hideMark/>
          </w:tcPr>
          <w:p w14:paraId="3FD8E73D"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узел132А</w:t>
            </w:r>
          </w:p>
        </w:tc>
        <w:tc>
          <w:tcPr>
            <w:tcW w:w="734" w:type="pct"/>
            <w:tcBorders>
              <w:top w:val="nil"/>
              <w:left w:val="nil"/>
              <w:bottom w:val="single" w:sz="8" w:space="0" w:color="auto"/>
              <w:right w:val="single" w:sz="8" w:space="0" w:color="auto"/>
            </w:tcBorders>
            <w:shd w:val="clear" w:color="auto" w:fill="auto"/>
            <w:noWrap/>
            <w:vAlign w:val="center"/>
            <w:hideMark/>
          </w:tcPr>
          <w:p w14:paraId="7F2BD2F7"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Сервисно-деловой центр</w:t>
            </w:r>
          </w:p>
        </w:tc>
        <w:tc>
          <w:tcPr>
            <w:tcW w:w="485" w:type="pct"/>
            <w:tcBorders>
              <w:top w:val="nil"/>
              <w:left w:val="nil"/>
              <w:bottom w:val="single" w:sz="8" w:space="0" w:color="auto"/>
              <w:right w:val="single" w:sz="8" w:space="0" w:color="auto"/>
            </w:tcBorders>
            <w:shd w:val="clear" w:color="auto" w:fill="auto"/>
            <w:noWrap/>
            <w:vAlign w:val="center"/>
            <w:hideMark/>
          </w:tcPr>
          <w:p w14:paraId="4F495CB1"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44,76</w:t>
            </w:r>
          </w:p>
        </w:tc>
        <w:tc>
          <w:tcPr>
            <w:tcW w:w="389" w:type="pct"/>
            <w:tcBorders>
              <w:top w:val="nil"/>
              <w:left w:val="nil"/>
              <w:bottom w:val="single" w:sz="8" w:space="0" w:color="auto"/>
              <w:right w:val="single" w:sz="8" w:space="0" w:color="auto"/>
            </w:tcBorders>
            <w:shd w:val="clear" w:color="auto" w:fill="auto"/>
            <w:noWrap/>
            <w:vAlign w:val="center"/>
            <w:hideMark/>
          </w:tcPr>
          <w:p w14:paraId="4C75E205"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445" w:type="pct"/>
            <w:tcBorders>
              <w:top w:val="nil"/>
              <w:left w:val="nil"/>
              <w:bottom w:val="single" w:sz="8" w:space="0" w:color="auto"/>
              <w:right w:val="single" w:sz="8" w:space="0" w:color="auto"/>
            </w:tcBorders>
            <w:shd w:val="clear" w:color="auto" w:fill="auto"/>
            <w:noWrap/>
            <w:vAlign w:val="center"/>
            <w:hideMark/>
          </w:tcPr>
          <w:p w14:paraId="616CACFC"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534" w:type="pct"/>
            <w:tcBorders>
              <w:top w:val="nil"/>
              <w:left w:val="nil"/>
              <w:bottom w:val="single" w:sz="8" w:space="0" w:color="auto"/>
              <w:right w:val="single" w:sz="8" w:space="0" w:color="auto"/>
            </w:tcBorders>
            <w:shd w:val="clear" w:color="auto" w:fill="auto"/>
            <w:vAlign w:val="center"/>
            <w:hideMark/>
          </w:tcPr>
          <w:p w14:paraId="21353137"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Подземная бесканальная</w:t>
            </w:r>
          </w:p>
        </w:tc>
        <w:tc>
          <w:tcPr>
            <w:tcW w:w="620" w:type="pct"/>
            <w:tcBorders>
              <w:top w:val="nil"/>
              <w:left w:val="nil"/>
              <w:bottom w:val="single" w:sz="8" w:space="0" w:color="auto"/>
              <w:right w:val="single" w:sz="8" w:space="0" w:color="auto"/>
            </w:tcBorders>
            <w:shd w:val="clear" w:color="auto" w:fill="auto"/>
            <w:vAlign w:val="center"/>
            <w:hideMark/>
          </w:tcPr>
          <w:p w14:paraId="10ADD384"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0,86</w:t>
            </w:r>
          </w:p>
        </w:tc>
        <w:tc>
          <w:tcPr>
            <w:tcW w:w="463" w:type="pct"/>
            <w:tcBorders>
              <w:top w:val="nil"/>
              <w:left w:val="nil"/>
              <w:bottom w:val="single" w:sz="8" w:space="0" w:color="auto"/>
              <w:right w:val="single" w:sz="8" w:space="0" w:color="auto"/>
            </w:tcBorders>
            <w:shd w:val="clear" w:color="auto" w:fill="auto"/>
            <w:vAlign w:val="center"/>
            <w:hideMark/>
          </w:tcPr>
          <w:p w14:paraId="77981BD5"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1,06</w:t>
            </w:r>
          </w:p>
        </w:tc>
        <w:tc>
          <w:tcPr>
            <w:tcW w:w="407" w:type="pct"/>
            <w:tcBorders>
              <w:top w:val="nil"/>
              <w:left w:val="nil"/>
              <w:bottom w:val="single" w:sz="8" w:space="0" w:color="auto"/>
              <w:right w:val="single" w:sz="8" w:space="0" w:color="auto"/>
            </w:tcBorders>
            <w:shd w:val="clear" w:color="auto" w:fill="auto"/>
            <w:noWrap/>
            <w:vAlign w:val="center"/>
            <w:hideMark/>
          </w:tcPr>
          <w:p w14:paraId="2170B304"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rPr>
              <w:t>1133,39</w:t>
            </w:r>
          </w:p>
        </w:tc>
        <w:tc>
          <w:tcPr>
            <w:tcW w:w="361" w:type="pct"/>
            <w:tcBorders>
              <w:top w:val="nil"/>
              <w:left w:val="nil"/>
              <w:bottom w:val="single" w:sz="8" w:space="0" w:color="auto"/>
              <w:right w:val="single" w:sz="8" w:space="0" w:color="auto"/>
            </w:tcBorders>
            <w:shd w:val="clear" w:color="auto" w:fill="auto"/>
            <w:noWrap/>
            <w:vAlign w:val="center"/>
            <w:hideMark/>
          </w:tcPr>
          <w:p w14:paraId="7B906502"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rPr>
              <w:t>436,28</w:t>
            </w:r>
          </w:p>
        </w:tc>
      </w:tr>
      <w:tr w:rsidR="005C1587" w:rsidRPr="00226C36" w14:paraId="0C791E4A" w14:textId="77777777" w:rsidTr="00B10C28">
        <w:trPr>
          <w:trHeight w:val="20"/>
        </w:trPr>
        <w:tc>
          <w:tcPr>
            <w:tcW w:w="563" w:type="pct"/>
            <w:tcBorders>
              <w:top w:val="nil"/>
              <w:left w:val="single" w:sz="8" w:space="0" w:color="auto"/>
              <w:bottom w:val="single" w:sz="8" w:space="0" w:color="auto"/>
              <w:right w:val="single" w:sz="8" w:space="0" w:color="auto"/>
            </w:tcBorders>
            <w:shd w:val="clear" w:color="auto" w:fill="auto"/>
            <w:noWrap/>
            <w:vAlign w:val="center"/>
            <w:hideMark/>
          </w:tcPr>
          <w:p w14:paraId="636577F6"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тк2</w:t>
            </w:r>
          </w:p>
        </w:tc>
        <w:tc>
          <w:tcPr>
            <w:tcW w:w="734" w:type="pct"/>
            <w:tcBorders>
              <w:top w:val="nil"/>
              <w:left w:val="nil"/>
              <w:bottom w:val="single" w:sz="8" w:space="0" w:color="auto"/>
              <w:right w:val="single" w:sz="8" w:space="0" w:color="auto"/>
            </w:tcBorders>
            <w:shd w:val="clear" w:color="auto" w:fill="auto"/>
            <w:noWrap/>
            <w:vAlign w:val="center"/>
            <w:hideMark/>
          </w:tcPr>
          <w:p w14:paraId="46B7FD4C"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Галерея</w:t>
            </w:r>
          </w:p>
        </w:tc>
        <w:tc>
          <w:tcPr>
            <w:tcW w:w="485" w:type="pct"/>
            <w:tcBorders>
              <w:top w:val="nil"/>
              <w:left w:val="nil"/>
              <w:bottom w:val="single" w:sz="8" w:space="0" w:color="auto"/>
              <w:right w:val="single" w:sz="8" w:space="0" w:color="auto"/>
            </w:tcBorders>
            <w:shd w:val="clear" w:color="auto" w:fill="auto"/>
            <w:noWrap/>
            <w:vAlign w:val="center"/>
            <w:hideMark/>
          </w:tcPr>
          <w:p w14:paraId="1B7D19CA"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38</w:t>
            </w:r>
          </w:p>
        </w:tc>
        <w:tc>
          <w:tcPr>
            <w:tcW w:w="389" w:type="pct"/>
            <w:tcBorders>
              <w:top w:val="nil"/>
              <w:left w:val="nil"/>
              <w:bottom w:val="single" w:sz="8" w:space="0" w:color="auto"/>
              <w:right w:val="single" w:sz="8" w:space="0" w:color="auto"/>
            </w:tcBorders>
            <w:shd w:val="clear" w:color="auto" w:fill="auto"/>
            <w:noWrap/>
            <w:vAlign w:val="center"/>
            <w:hideMark/>
          </w:tcPr>
          <w:p w14:paraId="2953114F"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445" w:type="pct"/>
            <w:tcBorders>
              <w:top w:val="nil"/>
              <w:left w:val="nil"/>
              <w:bottom w:val="single" w:sz="8" w:space="0" w:color="auto"/>
              <w:right w:val="single" w:sz="8" w:space="0" w:color="auto"/>
            </w:tcBorders>
            <w:shd w:val="clear" w:color="auto" w:fill="auto"/>
            <w:noWrap/>
            <w:vAlign w:val="center"/>
            <w:hideMark/>
          </w:tcPr>
          <w:p w14:paraId="72CBBCA4"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534" w:type="pct"/>
            <w:tcBorders>
              <w:top w:val="nil"/>
              <w:left w:val="nil"/>
              <w:bottom w:val="single" w:sz="8" w:space="0" w:color="auto"/>
              <w:right w:val="single" w:sz="8" w:space="0" w:color="auto"/>
            </w:tcBorders>
            <w:shd w:val="clear" w:color="auto" w:fill="auto"/>
            <w:vAlign w:val="center"/>
            <w:hideMark/>
          </w:tcPr>
          <w:p w14:paraId="0D10E195"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Подземная бесканальная</w:t>
            </w:r>
          </w:p>
        </w:tc>
        <w:tc>
          <w:tcPr>
            <w:tcW w:w="620" w:type="pct"/>
            <w:tcBorders>
              <w:top w:val="nil"/>
              <w:left w:val="nil"/>
              <w:bottom w:val="single" w:sz="8" w:space="0" w:color="auto"/>
              <w:right w:val="single" w:sz="8" w:space="0" w:color="auto"/>
            </w:tcBorders>
            <w:shd w:val="clear" w:color="auto" w:fill="auto"/>
            <w:vAlign w:val="center"/>
            <w:hideMark/>
          </w:tcPr>
          <w:p w14:paraId="5BAACA4C"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0,86</w:t>
            </w:r>
          </w:p>
        </w:tc>
        <w:tc>
          <w:tcPr>
            <w:tcW w:w="463" w:type="pct"/>
            <w:tcBorders>
              <w:top w:val="nil"/>
              <w:left w:val="nil"/>
              <w:bottom w:val="single" w:sz="8" w:space="0" w:color="auto"/>
              <w:right w:val="single" w:sz="8" w:space="0" w:color="auto"/>
            </w:tcBorders>
            <w:shd w:val="clear" w:color="auto" w:fill="auto"/>
            <w:vAlign w:val="center"/>
            <w:hideMark/>
          </w:tcPr>
          <w:p w14:paraId="421FB627"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1,06</w:t>
            </w:r>
          </w:p>
        </w:tc>
        <w:tc>
          <w:tcPr>
            <w:tcW w:w="407" w:type="pct"/>
            <w:tcBorders>
              <w:top w:val="nil"/>
              <w:left w:val="nil"/>
              <w:bottom w:val="single" w:sz="8" w:space="0" w:color="auto"/>
              <w:right w:val="single" w:sz="8" w:space="0" w:color="auto"/>
            </w:tcBorders>
            <w:shd w:val="clear" w:color="auto" w:fill="auto"/>
            <w:noWrap/>
            <w:vAlign w:val="center"/>
            <w:hideMark/>
          </w:tcPr>
          <w:p w14:paraId="559BC943"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rPr>
              <w:t>1133,39</w:t>
            </w:r>
          </w:p>
        </w:tc>
        <w:tc>
          <w:tcPr>
            <w:tcW w:w="361" w:type="pct"/>
            <w:tcBorders>
              <w:top w:val="nil"/>
              <w:left w:val="nil"/>
              <w:bottom w:val="single" w:sz="8" w:space="0" w:color="auto"/>
              <w:right w:val="single" w:sz="8" w:space="0" w:color="auto"/>
            </w:tcBorders>
            <w:shd w:val="clear" w:color="auto" w:fill="auto"/>
            <w:noWrap/>
            <w:vAlign w:val="center"/>
            <w:hideMark/>
          </w:tcPr>
          <w:p w14:paraId="5484FA09"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rPr>
              <w:t>370,39</w:t>
            </w:r>
          </w:p>
        </w:tc>
      </w:tr>
      <w:tr w:rsidR="005C1587" w:rsidRPr="00226C36" w14:paraId="7AC57946" w14:textId="77777777" w:rsidTr="00B10C28">
        <w:trPr>
          <w:trHeight w:val="20"/>
        </w:trPr>
        <w:tc>
          <w:tcPr>
            <w:tcW w:w="4639"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1D8BA965"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Итого (без НДС)</w:t>
            </w:r>
          </w:p>
        </w:tc>
        <w:tc>
          <w:tcPr>
            <w:tcW w:w="361" w:type="pct"/>
            <w:tcBorders>
              <w:top w:val="nil"/>
              <w:left w:val="nil"/>
              <w:bottom w:val="single" w:sz="8" w:space="0" w:color="auto"/>
              <w:right w:val="single" w:sz="8" w:space="0" w:color="auto"/>
            </w:tcBorders>
            <w:shd w:val="clear" w:color="auto" w:fill="auto"/>
            <w:vAlign w:val="center"/>
            <w:hideMark/>
          </w:tcPr>
          <w:p w14:paraId="11EE3720"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736,74</w:t>
            </w:r>
          </w:p>
        </w:tc>
      </w:tr>
      <w:tr w:rsidR="005C1587" w:rsidRPr="00226C36" w14:paraId="3A965BC0" w14:textId="77777777" w:rsidTr="00B10C28">
        <w:trPr>
          <w:trHeight w:val="20"/>
        </w:trPr>
        <w:tc>
          <w:tcPr>
            <w:tcW w:w="4639"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04CA6A8B"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НДС (20%)</w:t>
            </w:r>
          </w:p>
        </w:tc>
        <w:tc>
          <w:tcPr>
            <w:tcW w:w="361" w:type="pct"/>
            <w:tcBorders>
              <w:top w:val="nil"/>
              <w:left w:val="nil"/>
              <w:bottom w:val="single" w:sz="8" w:space="0" w:color="auto"/>
              <w:right w:val="single" w:sz="8" w:space="0" w:color="auto"/>
            </w:tcBorders>
            <w:shd w:val="clear" w:color="auto" w:fill="auto"/>
            <w:noWrap/>
            <w:vAlign w:val="center"/>
            <w:hideMark/>
          </w:tcPr>
          <w:p w14:paraId="64661090"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147,35</w:t>
            </w:r>
          </w:p>
        </w:tc>
      </w:tr>
      <w:tr w:rsidR="005C1587" w:rsidRPr="00226C36" w14:paraId="008FAA75" w14:textId="77777777" w:rsidTr="00B10C28">
        <w:trPr>
          <w:trHeight w:val="20"/>
        </w:trPr>
        <w:tc>
          <w:tcPr>
            <w:tcW w:w="4639"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354A9CC2"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Итого (с НДС)</w:t>
            </w:r>
          </w:p>
        </w:tc>
        <w:tc>
          <w:tcPr>
            <w:tcW w:w="361" w:type="pct"/>
            <w:tcBorders>
              <w:top w:val="nil"/>
              <w:left w:val="nil"/>
              <w:bottom w:val="single" w:sz="8" w:space="0" w:color="auto"/>
              <w:right w:val="single" w:sz="8" w:space="0" w:color="auto"/>
            </w:tcBorders>
            <w:shd w:val="clear" w:color="auto" w:fill="auto"/>
            <w:noWrap/>
            <w:vAlign w:val="center"/>
            <w:hideMark/>
          </w:tcPr>
          <w:p w14:paraId="0A6C874F"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884,09</w:t>
            </w:r>
          </w:p>
        </w:tc>
      </w:tr>
    </w:tbl>
    <w:p w14:paraId="7E30E3A5" w14:textId="3821919C" w:rsidR="00A13EB7" w:rsidRPr="00585EAF" w:rsidRDefault="00A13EB7" w:rsidP="00A13EB7">
      <w:pPr>
        <w:rPr>
          <w:rFonts w:cstheme="minorBidi"/>
          <w:sz w:val="26"/>
          <w:szCs w:val="26"/>
          <w:lang w:eastAsia="en-US" w:bidi="ar-SA"/>
        </w:rPr>
      </w:pPr>
    </w:p>
    <w:p w14:paraId="349A3D6F" w14:textId="77777777" w:rsidR="00A13EB7" w:rsidRDefault="00A13EB7" w:rsidP="00A13EB7">
      <w:pPr>
        <w:pStyle w:val="a2"/>
      </w:pPr>
      <w:bookmarkStart w:id="155" w:name="_Ref73713518"/>
      <w:r w:rsidRPr="005024CA">
        <w:t>Расчет капитальных вложений на мероприятия по строительству новых тепловых сетей от котельной №</w:t>
      </w:r>
      <w:r>
        <w:t>23</w:t>
      </w:r>
      <w:bookmarkEnd w:id="155"/>
    </w:p>
    <w:tbl>
      <w:tblPr>
        <w:tblW w:w="5000" w:type="pct"/>
        <w:tblLayout w:type="fixed"/>
        <w:tblLook w:val="04A0" w:firstRow="1" w:lastRow="0" w:firstColumn="1" w:lastColumn="0" w:noHBand="0" w:noVBand="1"/>
      </w:tblPr>
      <w:tblGrid>
        <w:gridCol w:w="2411"/>
        <w:gridCol w:w="1201"/>
        <w:gridCol w:w="1318"/>
        <w:gridCol w:w="525"/>
        <w:gridCol w:w="888"/>
        <w:gridCol w:w="997"/>
        <w:gridCol w:w="1414"/>
        <w:gridCol w:w="2016"/>
        <w:gridCol w:w="1474"/>
        <w:gridCol w:w="2532"/>
        <w:gridCol w:w="1146"/>
      </w:tblGrid>
      <w:tr w:rsidR="005C1587" w:rsidRPr="00226C36" w14:paraId="50072014" w14:textId="77777777" w:rsidTr="00B10C28">
        <w:trPr>
          <w:trHeight w:val="20"/>
        </w:trPr>
        <w:tc>
          <w:tcPr>
            <w:tcW w:w="1134" w:type="pct"/>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2BE5EDB5"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Наименование участка</w:t>
            </w:r>
          </w:p>
        </w:tc>
        <w:tc>
          <w:tcPr>
            <w:tcW w:w="414" w:type="pct"/>
            <w:vMerge w:val="restart"/>
            <w:tcBorders>
              <w:top w:val="single" w:sz="8" w:space="0" w:color="auto"/>
              <w:left w:val="single" w:sz="8" w:space="0" w:color="auto"/>
              <w:right w:val="single" w:sz="8" w:space="0" w:color="auto"/>
            </w:tcBorders>
            <w:shd w:val="clear" w:color="auto" w:fill="auto"/>
            <w:vAlign w:val="center"/>
            <w:hideMark/>
          </w:tcPr>
          <w:p w14:paraId="2EDD07CE"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Длина участка, м</w:t>
            </w:r>
          </w:p>
        </w:tc>
        <w:tc>
          <w:tcPr>
            <w:tcW w:w="757" w:type="pct"/>
            <w:gridSpan w:val="3"/>
            <w:tcBorders>
              <w:top w:val="single" w:sz="8" w:space="0" w:color="auto"/>
              <w:left w:val="nil"/>
              <w:bottom w:val="single" w:sz="8" w:space="0" w:color="auto"/>
              <w:right w:val="single" w:sz="8" w:space="0" w:color="000000"/>
            </w:tcBorders>
            <w:shd w:val="clear" w:color="auto" w:fill="auto"/>
            <w:vAlign w:val="center"/>
            <w:hideMark/>
          </w:tcPr>
          <w:p w14:paraId="70813583"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Внутренний диаметр трубопровода, мм</w:t>
            </w:r>
          </w:p>
        </w:tc>
        <w:tc>
          <w:tcPr>
            <w:tcW w:w="44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7EECDF7"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Вид прокладки тепловой сети</w:t>
            </w:r>
          </w:p>
        </w:tc>
        <w:tc>
          <w:tcPr>
            <w:tcW w:w="63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F603B73"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Территориальный коэффициент</w:t>
            </w:r>
          </w:p>
        </w:tc>
        <w:tc>
          <w:tcPr>
            <w:tcW w:w="46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9D55F86"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Коэффициент стеснения</w:t>
            </w:r>
          </w:p>
        </w:tc>
        <w:tc>
          <w:tcPr>
            <w:tcW w:w="795" w:type="pct"/>
            <w:vMerge w:val="restart"/>
            <w:tcBorders>
              <w:top w:val="single" w:sz="8" w:space="0" w:color="auto"/>
              <w:left w:val="single" w:sz="8" w:space="0" w:color="auto"/>
              <w:right w:val="single" w:sz="8" w:space="0" w:color="auto"/>
            </w:tcBorders>
            <w:shd w:val="clear" w:color="auto" w:fill="auto"/>
            <w:vAlign w:val="center"/>
            <w:hideMark/>
          </w:tcPr>
          <w:p w14:paraId="09BE9317"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Расценка по</w:t>
            </w:r>
          </w:p>
          <w:p w14:paraId="6F1D931F"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НЦС тыс. руб./100м</w:t>
            </w:r>
          </w:p>
        </w:tc>
        <w:tc>
          <w:tcPr>
            <w:tcW w:w="36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CA20E30"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Общая стоимость работ без ндс, тыс. рублей</w:t>
            </w:r>
          </w:p>
        </w:tc>
      </w:tr>
      <w:tr w:rsidR="005C1587" w:rsidRPr="00226C36" w14:paraId="33B4AC60" w14:textId="77777777" w:rsidTr="00B10C28">
        <w:trPr>
          <w:trHeight w:val="20"/>
        </w:trPr>
        <w:tc>
          <w:tcPr>
            <w:tcW w:w="757" w:type="pct"/>
            <w:tcBorders>
              <w:top w:val="nil"/>
              <w:left w:val="single" w:sz="8" w:space="0" w:color="auto"/>
              <w:bottom w:val="single" w:sz="8" w:space="0" w:color="auto"/>
              <w:right w:val="single" w:sz="8" w:space="0" w:color="auto"/>
            </w:tcBorders>
            <w:shd w:val="clear" w:color="auto" w:fill="auto"/>
            <w:vAlign w:val="center"/>
            <w:hideMark/>
          </w:tcPr>
          <w:p w14:paraId="3C667489"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начала</w:t>
            </w:r>
          </w:p>
        </w:tc>
        <w:tc>
          <w:tcPr>
            <w:tcW w:w="377" w:type="pct"/>
            <w:tcBorders>
              <w:top w:val="nil"/>
              <w:left w:val="nil"/>
              <w:bottom w:val="single" w:sz="8" w:space="0" w:color="auto"/>
              <w:right w:val="single" w:sz="8" w:space="0" w:color="auto"/>
            </w:tcBorders>
            <w:shd w:val="clear" w:color="auto" w:fill="auto"/>
            <w:vAlign w:val="center"/>
            <w:hideMark/>
          </w:tcPr>
          <w:p w14:paraId="41917A5F"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конца</w:t>
            </w:r>
          </w:p>
        </w:tc>
        <w:tc>
          <w:tcPr>
            <w:tcW w:w="414" w:type="pct"/>
            <w:vMerge/>
            <w:tcBorders>
              <w:left w:val="single" w:sz="8" w:space="0" w:color="auto"/>
              <w:bottom w:val="single" w:sz="8" w:space="0" w:color="000000"/>
              <w:right w:val="single" w:sz="8" w:space="0" w:color="auto"/>
            </w:tcBorders>
            <w:vAlign w:val="center"/>
            <w:hideMark/>
          </w:tcPr>
          <w:p w14:paraId="051056BF" w14:textId="77777777" w:rsidR="005C1587" w:rsidRPr="00226C36" w:rsidRDefault="005C1587" w:rsidP="00B10C28">
            <w:pPr>
              <w:widowControl/>
              <w:autoSpaceDE/>
              <w:autoSpaceDN/>
              <w:rPr>
                <w:b/>
                <w:bCs/>
                <w:color w:val="000000"/>
                <w:sz w:val="20"/>
                <w:szCs w:val="20"/>
                <w:lang w:bidi="ar-SA"/>
              </w:rPr>
            </w:pPr>
          </w:p>
        </w:tc>
        <w:tc>
          <w:tcPr>
            <w:tcW w:w="444" w:type="pct"/>
            <w:gridSpan w:val="2"/>
            <w:tcBorders>
              <w:top w:val="nil"/>
              <w:left w:val="nil"/>
              <w:bottom w:val="single" w:sz="8" w:space="0" w:color="auto"/>
              <w:right w:val="single" w:sz="8" w:space="0" w:color="auto"/>
            </w:tcBorders>
            <w:shd w:val="clear" w:color="auto" w:fill="auto"/>
            <w:vAlign w:val="center"/>
            <w:hideMark/>
          </w:tcPr>
          <w:p w14:paraId="5EDC94C2"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подающего</w:t>
            </w:r>
          </w:p>
        </w:tc>
        <w:tc>
          <w:tcPr>
            <w:tcW w:w="313" w:type="pct"/>
            <w:tcBorders>
              <w:top w:val="nil"/>
              <w:left w:val="nil"/>
              <w:bottom w:val="single" w:sz="8" w:space="0" w:color="auto"/>
              <w:right w:val="single" w:sz="8" w:space="0" w:color="auto"/>
            </w:tcBorders>
            <w:shd w:val="clear" w:color="auto" w:fill="auto"/>
            <w:vAlign w:val="center"/>
            <w:hideMark/>
          </w:tcPr>
          <w:p w14:paraId="4F43B93B"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обратного</w:t>
            </w:r>
          </w:p>
        </w:tc>
        <w:tc>
          <w:tcPr>
            <w:tcW w:w="444" w:type="pct"/>
            <w:vMerge/>
            <w:tcBorders>
              <w:top w:val="single" w:sz="8" w:space="0" w:color="auto"/>
              <w:left w:val="single" w:sz="8" w:space="0" w:color="auto"/>
              <w:bottom w:val="single" w:sz="8" w:space="0" w:color="000000"/>
              <w:right w:val="single" w:sz="8" w:space="0" w:color="auto"/>
            </w:tcBorders>
            <w:vAlign w:val="center"/>
            <w:hideMark/>
          </w:tcPr>
          <w:p w14:paraId="7425F5B4" w14:textId="77777777" w:rsidR="005C1587" w:rsidRPr="00226C36" w:rsidRDefault="005C1587" w:rsidP="00B10C28">
            <w:pPr>
              <w:widowControl/>
              <w:autoSpaceDE/>
              <w:autoSpaceDN/>
              <w:rPr>
                <w:b/>
                <w:bCs/>
                <w:color w:val="000000"/>
                <w:sz w:val="20"/>
                <w:szCs w:val="20"/>
                <w:lang w:bidi="ar-SA"/>
              </w:rPr>
            </w:pPr>
          </w:p>
        </w:tc>
        <w:tc>
          <w:tcPr>
            <w:tcW w:w="633" w:type="pct"/>
            <w:vMerge/>
            <w:tcBorders>
              <w:top w:val="single" w:sz="8" w:space="0" w:color="auto"/>
              <w:left w:val="single" w:sz="8" w:space="0" w:color="auto"/>
              <w:bottom w:val="single" w:sz="8" w:space="0" w:color="000000"/>
              <w:right w:val="single" w:sz="8" w:space="0" w:color="auto"/>
            </w:tcBorders>
            <w:vAlign w:val="center"/>
            <w:hideMark/>
          </w:tcPr>
          <w:p w14:paraId="6F500275" w14:textId="77777777" w:rsidR="005C1587" w:rsidRPr="00226C36" w:rsidRDefault="005C1587" w:rsidP="00B10C28">
            <w:pPr>
              <w:widowControl/>
              <w:autoSpaceDE/>
              <w:autoSpaceDN/>
              <w:rPr>
                <w:b/>
                <w:bCs/>
                <w:color w:val="000000"/>
                <w:sz w:val="20"/>
                <w:szCs w:val="20"/>
                <w:lang w:bidi="ar-SA"/>
              </w:rPr>
            </w:pPr>
          </w:p>
        </w:tc>
        <w:tc>
          <w:tcPr>
            <w:tcW w:w="463" w:type="pct"/>
            <w:vMerge/>
            <w:tcBorders>
              <w:top w:val="single" w:sz="8" w:space="0" w:color="auto"/>
              <w:left w:val="single" w:sz="8" w:space="0" w:color="auto"/>
              <w:bottom w:val="single" w:sz="8" w:space="0" w:color="000000"/>
              <w:right w:val="single" w:sz="8" w:space="0" w:color="auto"/>
            </w:tcBorders>
            <w:vAlign w:val="center"/>
            <w:hideMark/>
          </w:tcPr>
          <w:p w14:paraId="6B7B3D4F" w14:textId="77777777" w:rsidR="005C1587" w:rsidRPr="00226C36" w:rsidRDefault="005C1587" w:rsidP="00B10C28">
            <w:pPr>
              <w:widowControl/>
              <w:autoSpaceDE/>
              <w:autoSpaceDN/>
              <w:rPr>
                <w:b/>
                <w:bCs/>
                <w:color w:val="000000"/>
                <w:sz w:val="20"/>
                <w:szCs w:val="20"/>
                <w:lang w:bidi="ar-SA"/>
              </w:rPr>
            </w:pPr>
          </w:p>
        </w:tc>
        <w:tc>
          <w:tcPr>
            <w:tcW w:w="795" w:type="pct"/>
            <w:vMerge/>
            <w:tcBorders>
              <w:left w:val="single" w:sz="8" w:space="0" w:color="auto"/>
              <w:bottom w:val="single" w:sz="8" w:space="0" w:color="000000"/>
              <w:right w:val="single" w:sz="8" w:space="0" w:color="auto"/>
            </w:tcBorders>
            <w:vAlign w:val="center"/>
            <w:hideMark/>
          </w:tcPr>
          <w:p w14:paraId="71EBF4CF" w14:textId="77777777" w:rsidR="005C1587" w:rsidRPr="00226C36" w:rsidRDefault="005C1587" w:rsidP="00B10C28">
            <w:pPr>
              <w:widowControl/>
              <w:autoSpaceDE/>
              <w:autoSpaceDN/>
              <w:rPr>
                <w:b/>
                <w:bCs/>
                <w:color w:val="000000"/>
                <w:sz w:val="20"/>
                <w:szCs w:val="20"/>
                <w:lang w:bidi="ar-SA"/>
              </w:rPr>
            </w:pPr>
          </w:p>
        </w:tc>
        <w:tc>
          <w:tcPr>
            <w:tcW w:w="360" w:type="pct"/>
            <w:vMerge/>
            <w:tcBorders>
              <w:top w:val="single" w:sz="8" w:space="0" w:color="auto"/>
              <w:left w:val="single" w:sz="8" w:space="0" w:color="auto"/>
              <w:bottom w:val="single" w:sz="8" w:space="0" w:color="000000"/>
              <w:right w:val="single" w:sz="8" w:space="0" w:color="auto"/>
            </w:tcBorders>
            <w:vAlign w:val="center"/>
            <w:hideMark/>
          </w:tcPr>
          <w:p w14:paraId="041BA5CF" w14:textId="77777777" w:rsidR="005C1587" w:rsidRPr="00226C36" w:rsidRDefault="005C1587" w:rsidP="00B10C28">
            <w:pPr>
              <w:widowControl/>
              <w:autoSpaceDE/>
              <w:autoSpaceDN/>
              <w:rPr>
                <w:b/>
                <w:bCs/>
                <w:color w:val="000000"/>
                <w:sz w:val="20"/>
                <w:szCs w:val="20"/>
                <w:lang w:bidi="ar-SA"/>
              </w:rPr>
            </w:pPr>
          </w:p>
        </w:tc>
      </w:tr>
      <w:tr w:rsidR="005C1587" w:rsidRPr="00226C36" w14:paraId="4AEC62C5" w14:textId="77777777" w:rsidTr="00B10C28">
        <w:trPr>
          <w:trHeight w:val="20"/>
        </w:trPr>
        <w:tc>
          <w:tcPr>
            <w:tcW w:w="5000" w:type="pct"/>
            <w:gridSpan w:val="11"/>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35459EDD"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lang w:bidi="ar-SA"/>
              </w:rPr>
              <w:t>Строительство тепловых сетей для обеспечения перспективных тепловых нагрузок (контур отопления)</w:t>
            </w:r>
          </w:p>
        </w:tc>
      </w:tr>
      <w:tr w:rsidR="005C1587" w:rsidRPr="00226C36" w14:paraId="4F4BB6F6" w14:textId="77777777" w:rsidTr="00B10C28">
        <w:trPr>
          <w:trHeight w:val="20"/>
        </w:trPr>
        <w:tc>
          <w:tcPr>
            <w:tcW w:w="757" w:type="pct"/>
            <w:tcBorders>
              <w:top w:val="nil"/>
              <w:left w:val="single" w:sz="8" w:space="0" w:color="auto"/>
              <w:bottom w:val="single" w:sz="8" w:space="0" w:color="auto"/>
              <w:right w:val="single" w:sz="8" w:space="0" w:color="auto"/>
            </w:tcBorders>
            <w:shd w:val="clear" w:color="auto" w:fill="auto"/>
            <w:noWrap/>
            <w:vAlign w:val="center"/>
            <w:hideMark/>
          </w:tcPr>
          <w:p w14:paraId="6995FB47"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ТК-01</w:t>
            </w:r>
          </w:p>
        </w:tc>
        <w:tc>
          <w:tcPr>
            <w:tcW w:w="377" w:type="pct"/>
            <w:tcBorders>
              <w:top w:val="nil"/>
              <w:left w:val="nil"/>
              <w:bottom w:val="single" w:sz="8" w:space="0" w:color="auto"/>
              <w:right w:val="single" w:sz="8" w:space="0" w:color="auto"/>
            </w:tcBorders>
            <w:shd w:val="clear" w:color="auto" w:fill="auto"/>
            <w:noWrap/>
            <w:vAlign w:val="center"/>
            <w:hideMark/>
          </w:tcPr>
          <w:p w14:paraId="39D5B938"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Автовокзал</w:t>
            </w:r>
          </w:p>
        </w:tc>
        <w:tc>
          <w:tcPr>
            <w:tcW w:w="579" w:type="pct"/>
            <w:gridSpan w:val="2"/>
            <w:tcBorders>
              <w:top w:val="nil"/>
              <w:left w:val="nil"/>
              <w:bottom w:val="single" w:sz="8" w:space="0" w:color="auto"/>
              <w:right w:val="single" w:sz="8" w:space="0" w:color="auto"/>
            </w:tcBorders>
            <w:shd w:val="clear" w:color="auto" w:fill="auto"/>
            <w:noWrap/>
            <w:vAlign w:val="center"/>
            <w:hideMark/>
          </w:tcPr>
          <w:p w14:paraId="572F7ECC"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117,92</w:t>
            </w:r>
          </w:p>
        </w:tc>
        <w:tc>
          <w:tcPr>
            <w:tcW w:w="279" w:type="pct"/>
            <w:tcBorders>
              <w:top w:val="nil"/>
              <w:left w:val="nil"/>
              <w:bottom w:val="single" w:sz="8" w:space="0" w:color="auto"/>
              <w:right w:val="single" w:sz="8" w:space="0" w:color="auto"/>
            </w:tcBorders>
            <w:shd w:val="clear" w:color="auto" w:fill="auto"/>
            <w:noWrap/>
            <w:vAlign w:val="center"/>
            <w:hideMark/>
          </w:tcPr>
          <w:p w14:paraId="54202FB3"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313" w:type="pct"/>
            <w:tcBorders>
              <w:top w:val="nil"/>
              <w:left w:val="nil"/>
              <w:bottom w:val="single" w:sz="8" w:space="0" w:color="auto"/>
              <w:right w:val="single" w:sz="8" w:space="0" w:color="auto"/>
            </w:tcBorders>
            <w:shd w:val="clear" w:color="auto" w:fill="auto"/>
            <w:noWrap/>
            <w:vAlign w:val="center"/>
            <w:hideMark/>
          </w:tcPr>
          <w:p w14:paraId="71D2CCD4"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0,05</w:t>
            </w:r>
          </w:p>
        </w:tc>
        <w:tc>
          <w:tcPr>
            <w:tcW w:w="444" w:type="pct"/>
            <w:tcBorders>
              <w:top w:val="nil"/>
              <w:left w:val="nil"/>
              <w:bottom w:val="single" w:sz="8" w:space="0" w:color="auto"/>
              <w:right w:val="single" w:sz="8" w:space="0" w:color="auto"/>
            </w:tcBorders>
            <w:shd w:val="clear" w:color="auto" w:fill="auto"/>
            <w:vAlign w:val="center"/>
            <w:hideMark/>
          </w:tcPr>
          <w:p w14:paraId="3F08C2F3"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Подземная бесканальная</w:t>
            </w:r>
          </w:p>
        </w:tc>
        <w:tc>
          <w:tcPr>
            <w:tcW w:w="633" w:type="pct"/>
            <w:tcBorders>
              <w:top w:val="nil"/>
              <w:left w:val="nil"/>
              <w:bottom w:val="single" w:sz="8" w:space="0" w:color="auto"/>
              <w:right w:val="single" w:sz="8" w:space="0" w:color="auto"/>
            </w:tcBorders>
            <w:shd w:val="clear" w:color="auto" w:fill="auto"/>
            <w:vAlign w:val="center"/>
            <w:hideMark/>
          </w:tcPr>
          <w:p w14:paraId="4E2BA756"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0,86</w:t>
            </w:r>
          </w:p>
        </w:tc>
        <w:tc>
          <w:tcPr>
            <w:tcW w:w="463" w:type="pct"/>
            <w:tcBorders>
              <w:top w:val="nil"/>
              <w:left w:val="nil"/>
              <w:bottom w:val="single" w:sz="8" w:space="0" w:color="auto"/>
              <w:right w:val="single" w:sz="8" w:space="0" w:color="auto"/>
            </w:tcBorders>
            <w:shd w:val="clear" w:color="auto" w:fill="auto"/>
            <w:vAlign w:val="center"/>
            <w:hideMark/>
          </w:tcPr>
          <w:p w14:paraId="7BBF7DE2" w14:textId="77777777" w:rsidR="005C1587" w:rsidRPr="00226C36" w:rsidRDefault="005C1587" w:rsidP="00B10C28">
            <w:pPr>
              <w:widowControl/>
              <w:autoSpaceDE/>
              <w:autoSpaceDN/>
              <w:jc w:val="center"/>
              <w:rPr>
                <w:color w:val="000000"/>
                <w:sz w:val="20"/>
                <w:szCs w:val="20"/>
                <w:lang w:bidi="ar-SA"/>
              </w:rPr>
            </w:pPr>
            <w:r w:rsidRPr="00226C36">
              <w:rPr>
                <w:color w:val="000000"/>
                <w:sz w:val="20"/>
                <w:szCs w:val="20"/>
                <w:lang w:bidi="ar-SA"/>
              </w:rPr>
              <w:t>1,06</w:t>
            </w:r>
          </w:p>
        </w:tc>
        <w:tc>
          <w:tcPr>
            <w:tcW w:w="795" w:type="pct"/>
            <w:tcBorders>
              <w:top w:val="nil"/>
              <w:left w:val="nil"/>
              <w:bottom w:val="single" w:sz="8" w:space="0" w:color="auto"/>
              <w:right w:val="single" w:sz="8" w:space="0" w:color="auto"/>
            </w:tcBorders>
            <w:shd w:val="clear" w:color="auto" w:fill="auto"/>
            <w:noWrap/>
            <w:vAlign w:val="center"/>
            <w:hideMark/>
          </w:tcPr>
          <w:p w14:paraId="7C4D39AA" w14:textId="77777777" w:rsidR="005C1587" w:rsidRPr="00226C36" w:rsidRDefault="005C1587" w:rsidP="00B10C28">
            <w:pPr>
              <w:jc w:val="center"/>
              <w:rPr>
                <w:color w:val="000000"/>
                <w:sz w:val="20"/>
                <w:szCs w:val="20"/>
                <w:lang w:bidi="ar-SA"/>
              </w:rPr>
            </w:pPr>
            <w:r w:rsidRPr="00226C36">
              <w:rPr>
                <w:color w:val="000000"/>
                <w:sz w:val="20"/>
                <w:szCs w:val="20"/>
              </w:rPr>
              <w:t>1133,39</w:t>
            </w:r>
          </w:p>
        </w:tc>
        <w:tc>
          <w:tcPr>
            <w:tcW w:w="360" w:type="pct"/>
            <w:tcBorders>
              <w:top w:val="nil"/>
              <w:left w:val="nil"/>
              <w:bottom w:val="single" w:sz="8" w:space="0" w:color="auto"/>
              <w:right w:val="single" w:sz="8" w:space="0" w:color="auto"/>
            </w:tcBorders>
            <w:shd w:val="clear" w:color="auto" w:fill="auto"/>
            <w:noWrap/>
            <w:vAlign w:val="center"/>
            <w:hideMark/>
          </w:tcPr>
          <w:p w14:paraId="39AA249F" w14:textId="77777777" w:rsidR="005C1587" w:rsidRPr="00226C36" w:rsidRDefault="005C1587" w:rsidP="00B10C28">
            <w:pPr>
              <w:jc w:val="center"/>
              <w:rPr>
                <w:color w:val="000000"/>
                <w:sz w:val="20"/>
                <w:szCs w:val="20"/>
                <w:lang w:bidi="ar-SA"/>
              </w:rPr>
            </w:pPr>
            <w:r w:rsidRPr="00226C36">
              <w:rPr>
                <w:color w:val="000000"/>
                <w:sz w:val="20"/>
                <w:szCs w:val="20"/>
              </w:rPr>
              <w:t>1149,38</w:t>
            </w:r>
          </w:p>
        </w:tc>
      </w:tr>
      <w:tr w:rsidR="005C1587" w:rsidRPr="00226C36" w14:paraId="0781D6D2" w14:textId="77777777" w:rsidTr="00B10C28">
        <w:trPr>
          <w:trHeight w:val="20"/>
        </w:trPr>
        <w:tc>
          <w:tcPr>
            <w:tcW w:w="464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26B6D4FC"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Итого (без НДС)</w:t>
            </w:r>
          </w:p>
        </w:tc>
        <w:tc>
          <w:tcPr>
            <w:tcW w:w="360" w:type="pct"/>
            <w:tcBorders>
              <w:top w:val="nil"/>
              <w:left w:val="nil"/>
              <w:bottom w:val="single" w:sz="8" w:space="0" w:color="auto"/>
              <w:right w:val="single" w:sz="8" w:space="0" w:color="auto"/>
            </w:tcBorders>
            <w:shd w:val="clear" w:color="auto" w:fill="auto"/>
            <w:vAlign w:val="center"/>
            <w:hideMark/>
          </w:tcPr>
          <w:p w14:paraId="4F158450" w14:textId="77777777" w:rsidR="005C1587" w:rsidRPr="00226C36" w:rsidRDefault="005C1587" w:rsidP="00B10C28">
            <w:pPr>
              <w:jc w:val="center"/>
              <w:rPr>
                <w:b/>
                <w:bCs/>
                <w:color w:val="000000"/>
                <w:sz w:val="20"/>
                <w:szCs w:val="20"/>
                <w:lang w:bidi="ar-SA"/>
              </w:rPr>
            </w:pPr>
            <w:r w:rsidRPr="00226C36">
              <w:rPr>
                <w:b/>
                <w:bCs/>
                <w:color w:val="000000"/>
                <w:sz w:val="20"/>
                <w:szCs w:val="20"/>
              </w:rPr>
              <w:t>1149,38</w:t>
            </w:r>
          </w:p>
        </w:tc>
      </w:tr>
      <w:tr w:rsidR="005C1587" w:rsidRPr="00226C36" w14:paraId="7F057A59" w14:textId="77777777" w:rsidTr="00B10C28">
        <w:trPr>
          <w:trHeight w:val="20"/>
        </w:trPr>
        <w:tc>
          <w:tcPr>
            <w:tcW w:w="464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1B1ADD08"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НДС (20%)</w:t>
            </w:r>
          </w:p>
        </w:tc>
        <w:tc>
          <w:tcPr>
            <w:tcW w:w="360" w:type="pct"/>
            <w:tcBorders>
              <w:top w:val="nil"/>
              <w:left w:val="nil"/>
              <w:bottom w:val="single" w:sz="8" w:space="0" w:color="auto"/>
              <w:right w:val="single" w:sz="8" w:space="0" w:color="auto"/>
            </w:tcBorders>
            <w:shd w:val="clear" w:color="auto" w:fill="auto"/>
            <w:noWrap/>
            <w:vAlign w:val="center"/>
            <w:hideMark/>
          </w:tcPr>
          <w:p w14:paraId="709E2BDC"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rPr>
              <w:t>229,88</w:t>
            </w:r>
          </w:p>
        </w:tc>
      </w:tr>
      <w:tr w:rsidR="005C1587" w:rsidRPr="00226C36" w14:paraId="3A8B2B20" w14:textId="77777777" w:rsidTr="00B10C28">
        <w:trPr>
          <w:trHeight w:val="20"/>
        </w:trPr>
        <w:tc>
          <w:tcPr>
            <w:tcW w:w="4640" w:type="pct"/>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14:paraId="1033AA09" w14:textId="77777777" w:rsidR="005C1587" w:rsidRPr="00226C36" w:rsidRDefault="005C1587" w:rsidP="00B10C28">
            <w:pPr>
              <w:widowControl/>
              <w:autoSpaceDE/>
              <w:autoSpaceDN/>
              <w:rPr>
                <w:b/>
                <w:bCs/>
                <w:color w:val="000000"/>
                <w:sz w:val="20"/>
                <w:szCs w:val="20"/>
                <w:lang w:bidi="ar-SA"/>
              </w:rPr>
            </w:pPr>
            <w:r w:rsidRPr="00226C36">
              <w:rPr>
                <w:b/>
                <w:bCs/>
                <w:color w:val="000000"/>
                <w:sz w:val="20"/>
                <w:szCs w:val="20"/>
                <w:lang w:bidi="ar-SA"/>
              </w:rPr>
              <w:t>Итого (с НДС)</w:t>
            </w:r>
          </w:p>
        </w:tc>
        <w:tc>
          <w:tcPr>
            <w:tcW w:w="360" w:type="pct"/>
            <w:tcBorders>
              <w:top w:val="nil"/>
              <w:left w:val="nil"/>
              <w:bottom w:val="single" w:sz="8" w:space="0" w:color="auto"/>
              <w:right w:val="single" w:sz="8" w:space="0" w:color="auto"/>
            </w:tcBorders>
            <w:shd w:val="clear" w:color="auto" w:fill="auto"/>
            <w:noWrap/>
            <w:vAlign w:val="center"/>
            <w:hideMark/>
          </w:tcPr>
          <w:p w14:paraId="290EDEEE" w14:textId="77777777" w:rsidR="005C1587" w:rsidRPr="00226C36" w:rsidRDefault="005C1587" w:rsidP="00B10C28">
            <w:pPr>
              <w:widowControl/>
              <w:autoSpaceDE/>
              <w:autoSpaceDN/>
              <w:jc w:val="center"/>
              <w:rPr>
                <w:b/>
                <w:bCs/>
                <w:color w:val="000000"/>
                <w:sz w:val="20"/>
                <w:szCs w:val="20"/>
                <w:lang w:bidi="ar-SA"/>
              </w:rPr>
            </w:pPr>
            <w:r w:rsidRPr="00226C36">
              <w:rPr>
                <w:b/>
                <w:bCs/>
                <w:color w:val="000000"/>
                <w:sz w:val="20"/>
                <w:szCs w:val="20"/>
              </w:rPr>
              <w:t>1379,26</w:t>
            </w:r>
          </w:p>
        </w:tc>
      </w:tr>
    </w:tbl>
    <w:p w14:paraId="2C4AD898" w14:textId="77777777" w:rsidR="00A13EB7" w:rsidRDefault="00A13EB7" w:rsidP="00A13EB7">
      <w:pPr>
        <w:pStyle w:val="a4"/>
      </w:pPr>
    </w:p>
    <w:p w14:paraId="4E6411CA" w14:textId="77777777" w:rsidR="00A13EB7" w:rsidRDefault="00A13EB7" w:rsidP="00A13EB7">
      <w:pPr>
        <w:rPr>
          <w:rFonts w:cstheme="minorBidi"/>
          <w:sz w:val="26"/>
          <w:szCs w:val="26"/>
          <w:lang w:eastAsia="en-US" w:bidi="ar-SA"/>
        </w:rPr>
      </w:pPr>
      <w:r>
        <w:br w:type="page"/>
      </w:r>
    </w:p>
    <w:p w14:paraId="700B52AA" w14:textId="77777777" w:rsidR="00A13EB7" w:rsidRPr="005024CA" w:rsidRDefault="00A13EB7" w:rsidP="00A13EB7">
      <w:pPr>
        <w:pStyle w:val="a2"/>
      </w:pPr>
      <w:bookmarkStart w:id="156" w:name="_Ref74302329"/>
      <w:r w:rsidRPr="005024CA">
        <w:t>Расчет капитальных вложений на мероприятия по реконструкции тепловых сетей с увеличением диаметра от котельной №1</w:t>
      </w:r>
      <w:bookmarkEnd w:id="156"/>
    </w:p>
    <w:tbl>
      <w:tblPr>
        <w:tblStyle w:val="ad"/>
        <w:tblW w:w="5000" w:type="pct"/>
        <w:tblLook w:val="04A0" w:firstRow="1" w:lastRow="0" w:firstColumn="1" w:lastColumn="0" w:noHBand="0" w:noVBand="1"/>
      </w:tblPr>
      <w:tblGrid>
        <w:gridCol w:w="980"/>
        <w:gridCol w:w="844"/>
        <w:gridCol w:w="822"/>
        <w:gridCol w:w="1028"/>
        <w:gridCol w:w="923"/>
        <w:gridCol w:w="1028"/>
        <w:gridCol w:w="923"/>
        <w:gridCol w:w="1042"/>
        <w:gridCol w:w="988"/>
        <w:gridCol w:w="964"/>
        <w:gridCol w:w="910"/>
        <w:gridCol w:w="2862"/>
        <w:gridCol w:w="1301"/>
        <w:gridCol w:w="1147"/>
      </w:tblGrid>
      <w:tr w:rsidR="005C1587" w:rsidRPr="00226C36" w14:paraId="39F8F1ED"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555" w:type="pct"/>
            <w:gridSpan w:val="2"/>
            <w:hideMark/>
          </w:tcPr>
          <w:p w14:paraId="080553D6" w14:textId="77777777" w:rsidR="005C1587" w:rsidRPr="00226C36" w:rsidRDefault="005C1587" w:rsidP="00B10C28">
            <w:pPr>
              <w:widowControl/>
              <w:autoSpaceDE/>
              <w:autoSpaceDN/>
              <w:jc w:val="center"/>
              <w:rPr>
                <w:bCs/>
                <w:szCs w:val="20"/>
                <w:lang w:bidi="ar-SA"/>
              </w:rPr>
            </w:pPr>
            <w:bookmarkStart w:id="157" w:name="_Ref73713476"/>
            <w:r w:rsidRPr="00226C36">
              <w:rPr>
                <w:bCs/>
                <w:szCs w:val="20"/>
                <w:lang w:bidi="ar-SA"/>
              </w:rPr>
              <w:t>Наименование участка</w:t>
            </w:r>
          </w:p>
        </w:tc>
        <w:tc>
          <w:tcPr>
            <w:tcW w:w="251" w:type="pct"/>
            <w:vMerge w:val="restart"/>
            <w:hideMark/>
          </w:tcPr>
          <w:p w14:paraId="4F6DE5A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Длина участка, м</w:t>
            </w:r>
          </w:p>
        </w:tc>
        <w:tc>
          <w:tcPr>
            <w:tcW w:w="1247" w:type="pct"/>
            <w:gridSpan w:val="4"/>
            <w:hideMark/>
          </w:tcPr>
          <w:p w14:paraId="460EFD6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Внутренний диаметр трубопровода, м</w:t>
            </w:r>
          </w:p>
        </w:tc>
        <w:tc>
          <w:tcPr>
            <w:tcW w:w="318" w:type="pct"/>
            <w:vMerge w:val="restart"/>
            <w:hideMark/>
          </w:tcPr>
          <w:p w14:paraId="481BF67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Вид прокладки тепловой сети</w:t>
            </w:r>
          </w:p>
        </w:tc>
        <w:tc>
          <w:tcPr>
            <w:tcW w:w="301" w:type="pct"/>
            <w:vMerge w:val="restart"/>
            <w:hideMark/>
          </w:tcPr>
          <w:p w14:paraId="73CB06D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Террито</w:t>
            </w:r>
            <w:r w:rsidRPr="00226C36">
              <w:rPr>
                <w:bCs/>
                <w:szCs w:val="20"/>
                <w:lang w:bidi="ar-SA"/>
              </w:rPr>
              <w:softHyphen/>
              <w:t>риальный коэф</w:t>
            </w:r>
            <w:r w:rsidRPr="00226C36">
              <w:rPr>
                <w:bCs/>
                <w:szCs w:val="20"/>
                <w:lang w:bidi="ar-SA"/>
              </w:rPr>
              <w:softHyphen/>
              <w:t>фициент</w:t>
            </w:r>
          </w:p>
        </w:tc>
        <w:tc>
          <w:tcPr>
            <w:tcW w:w="294" w:type="pct"/>
            <w:vMerge w:val="restart"/>
            <w:hideMark/>
          </w:tcPr>
          <w:p w14:paraId="4ED2A7F2"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Коэф</w:t>
            </w:r>
            <w:r w:rsidRPr="00226C36">
              <w:rPr>
                <w:bCs/>
                <w:szCs w:val="20"/>
                <w:lang w:bidi="ar-SA"/>
              </w:rPr>
              <w:softHyphen/>
              <w:t>фициент стеснения</w:t>
            </w:r>
          </w:p>
        </w:tc>
        <w:tc>
          <w:tcPr>
            <w:tcW w:w="335" w:type="pct"/>
            <w:vMerge w:val="restart"/>
            <w:hideMark/>
          </w:tcPr>
          <w:p w14:paraId="0281C529"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Расценка по НЦС тыс. руб./100м</w:t>
            </w:r>
          </w:p>
        </w:tc>
        <w:tc>
          <w:tcPr>
            <w:tcW w:w="925" w:type="pct"/>
            <w:vMerge w:val="restart"/>
            <w:hideMark/>
          </w:tcPr>
          <w:p w14:paraId="47756BF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Затраты на строительство сетей, тыс. руб.</w:t>
            </w:r>
          </w:p>
        </w:tc>
        <w:tc>
          <w:tcPr>
            <w:tcW w:w="396" w:type="pct"/>
            <w:vMerge w:val="restart"/>
            <w:hideMark/>
          </w:tcPr>
          <w:p w14:paraId="7EBCCEA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Затраты на демонтажные работы, тыс. руб.</w:t>
            </w:r>
          </w:p>
        </w:tc>
        <w:tc>
          <w:tcPr>
            <w:tcW w:w="378" w:type="pct"/>
            <w:vMerge w:val="restart"/>
            <w:hideMark/>
          </w:tcPr>
          <w:p w14:paraId="2C50FCA4"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Общая стоимость работ без ндс, тыс. руб.</w:t>
            </w:r>
          </w:p>
        </w:tc>
      </w:tr>
      <w:tr w:rsidR="005C1587" w:rsidRPr="00226C36" w14:paraId="75F3EFC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vMerge w:val="restart"/>
            <w:hideMark/>
          </w:tcPr>
          <w:p w14:paraId="1E65DC7A" w14:textId="77777777" w:rsidR="005C1587" w:rsidRPr="00226C36" w:rsidRDefault="005C1587" w:rsidP="00B10C28">
            <w:pPr>
              <w:widowControl/>
              <w:autoSpaceDE/>
              <w:autoSpaceDN/>
              <w:jc w:val="center"/>
              <w:rPr>
                <w:bCs/>
                <w:szCs w:val="20"/>
                <w:lang w:bidi="ar-SA"/>
              </w:rPr>
            </w:pPr>
            <w:r w:rsidRPr="00226C36">
              <w:rPr>
                <w:bCs/>
                <w:szCs w:val="20"/>
                <w:lang w:bidi="ar-SA"/>
              </w:rPr>
              <w:t>начала</w:t>
            </w:r>
          </w:p>
        </w:tc>
        <w:tc>
          <w:tcPr>
            <w:tcW w:w="257" w:type="pct"/>
            <w:vMerge w:val="restart"/>
            <w:hideMark/>
          </w:tcPr>
          <w:p w14:paraId="44C803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конца</w:t>
            </w:r>
          </w:p>
        </w:tc>
        <w:tc>
          <w:tcPr>
            <w:tcW w:w="251" w:type="pct"/>
            <w:vMerge/>
            <w:hideMark/>
          </w:tcPr>
          <w:p w14:paraId="48475E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624" w:type="pct"/>
            <w:gridSpan w:val="2"/>
            <w:hideMark/>
          </w:tcPr>
          <w:p w14:paraId="74FDDB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до перекладки</w:t>
            </w:r>
          </w:p>
        </w:tc>
        <w:tc>
          <w:tcPr>
            <w:tcW w:w="624" w:type="pct"/>
            <w:gridSpan w:val="2"/>
            <w:hideMark/>
          </w:tcPr>
          <w:p w14:paraId="49CD4E6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после перекладки</w:t>
            </w:r>
          </w:p>
        </w:tc>
        <w:tc>
          <w:tcPr>
            <w:tcW w:w="318" w:type="pct"/>
            <w:vMerge/>
            <w:hideMark/>
          </w:tcPr>
          <w:p w14:paraId="644644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01" w:type="pct"/>
            <w:vMerge/>
            <w:hideMark/>
          </w:tcPr>
          <w:p w14:paraId="76BADB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294" w:type="pct"/>
            <w:vMerge/>
            <w:hideMark/>
          </w:tcPr>
          <w:p w14:paraId="7987F8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35" w:type="pct"/>
            <w:vMerge/>
            <w:hideMark/>
          </w:tcPr>
          <w:p w14:paraId="705D66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925" w:type="pct"/>
            <w:vMerge/>
            <w:hideMark/>
          </w:tcPr>
          <w:p w14:paraId="4A3FF2C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96" w:type="pct"/>
            <w:vMerge/>
            <w:hideMark/>
          </w:tcPr>
          <w:p w14:paraId="12522C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78" w:type="pct"/>
            <w:vMerge/>
            <w:hideMark/>
          </w:tcPr>
          <w:p w14:paraId="758B24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r>
      <w:tr w:rsidR="005C1587" w:rsidRPr="00226C36" w14:paraId="1BE3737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vMerge/>
            <w:hideMark/>
          </w:tcPr>
          <w:p w14:paraId="2A4371E7" w14:textId="77777777" w:rsidR="005C1587" w:rsidRPr="00226C36" w:rsidRDefault="005C1587" w:rsidP="00B10C28">
            <w:pPr>
              <w:widowControl/>
              <w:autoSpaceDE/>
              <w:autoSpaceDN/>
              <w:rPr>
                <w:bCs/>
                <w:szCs w:val="20"/>
                <w:lang w:bidi="ar-SA"/>
              </w:rPr>
            </w:pPr>
          </w:p>
        </w:tc>
        <w:tc>
          <w:tcPr>
            <w:tcW w:w="257" w:type="pct"/>
            <w:vMerge/>
            <w:hideMark/>
          </w:tcPr>
          <w:p w14:paraId="78756A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251" w:type="pct"/>
            <w:vMerge/>
            <w:hideMark/>
          </w:tcPr>
          <w:p w14:paraId="4B7386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27" w:type="pct"/>
            <w:hideMark/>
          </w:tcPr>
          <w:p w14:paraId="29EFC2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подающего</w:t>
            </w:r>
          </w:p>
        </w:tc>
        <w:tc>
          <w:tcPr>
            <w:tcW w:w="296" w:type="pct"/>
            <w:hideMark/>
          </w:tcPr>
          <w:p w14:paraId="6DFC9A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обратного</w:t>
            </w:r>
          </w:p>
        </w:tc>
        <w:tc>
          <w:tcPr>
            <w:tcW w:w="327" w:type="pct"/>
            <w:hideMark/>
          </w:tcPr>
          <w:p w14:paraId="0ED113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подающего</w:t>
            </w:r>
          </w:p>
        </w:tc>
        <w:tc>
          <w:tcPr>
            <w:tcW w:w="296" w:type="pct"/>
            <w:hideMark/>
          </w:tcPr>
          <w:p w14:paraId="05E5EA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r w:rsidRPr="00226C36">
              <w:rPr>
                <w:bCs/>
                <w:szCs w:val="20"/>
                <w:lang w:bidi="ar-SA"/>
              </w:rPr>
              <w:t>обратного</w:t>
            </w:r>
          </w:p>
        </w:tc>
        <w:tc>
          <w:tcPr>
            <w:tcW w:w="318" w:type="pct"/>
            <w:vMerge/>
            <w:hideMark/>
          </w:tcPr>
          <w:p w14:paraId="605DF6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01" w:type="pct"/>
            <w:vMerge/>
            <w:hideMark/>
          </w:tcPr>
          <w:p w14:paraId="0FD2666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294" w:type="pct"/>
            <w:vMerge/>
            <w:hideMark/>
          </w:tcPr>
          <w:p w14:paraId="15AF32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35" w:type="pct"/>
            <w:vMerge/>
            <w:hideMark/>
          </w:tcPr>
          <w:p w14:paraId="7D412F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925" w:type="pct"/>
            <w:vMerge/>
            <w:hideMark/>
          </w:tcPr>
          <w:p w14:paraId="48C32CB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96" w:type="pct"/>
            <w:vMerge/>
            <w:hideMark/>
          </w:tcPr>
          <w:p w14:paraId="02978D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c>
          <w:tcPr>
            <w:tcW w:w="378" w:type="pct"/>
            <w:vMerge/>
            <w:hideMark/>
          </w:tcPr>
          <w:p w14:paraId="0B1E13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Cs/>
                <w:szCs w:val="20"/>
                <w:lang w:bidi="ar-SA"/>
              </w:rPr>
            </w:pPr>
          </w:p>
        </w:tc>
      </w:tr>
      <w:tr w:rsidR="005C1587" w:rsidRPr="00226C36" w14:paraId="3EFF347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14"/>
            <w:noWrap/>
            <w:hideMark/>
          </w:tcPr>
          <w:p w14:paraId="7FD239C5" w14:textId="77777777" w:rsidR="005C1587" w:rsidRPr="00226C36" w:rsidRDefault="005C1587" w:rsidP="00B10C28">
            <w:pPr>
              <w:widowControl/>
              <w:autoSpaceDE/>
              <w:autoSpaceDN/>
              <w:jc w:val="center"/>
              <w:rPr>
                <w:b/>
                <w:bCs/>
                <w:szCs w:val="20"/>
                <w:lang w:bidi="ar-SA"/>
              </w:rPr>
            </w:pPr>
            <w:r w:rsidRPr="00226C36">
              <w:rPr>
                <w:b/>
                <w:bCs/>
                <w:szCs w:val="20"/>
                <w:lang w:bidi="ar-SA"/>
              </w:rPr>
              <w:t>Реконструкция тепловых сетей с увеличением диаметра (контур отопления)</w:t>
            </w:r>
          </w:p>
        </w:tc>
      </w:tr>
      <w:tr w:rsidR="005C1587" w:rsidRPr="00226C36" w14:paraId="04AADC2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5F8B8447" w14:textId="77777777" w:rsidR="005C1587" w:rsidRPr="00226C36" w:rsidRDefault="005C1587" w:rsidP="00B10C28">
            <w:pPr>
              <w:widowControl/>
              <w:autoSpaceDE/>
              <w:autoSpaceDN/>
              <w:jc w:val="center"/>
              <w:rPr>
                <w:szCs w:val="20"/>
                <w:lang w:bidi="ar-SA"/>
              </w:rPr>
            </w:pPr>
            <w:r w:rsidRPr="00226C36">
              <w:rPr>
                <w:szCs w:val="20"/>
                <w:lang w:bidi="ar-SA"/>
              </w:rPr>
              <w:t>ТК-8</w:t>
            </w:r>
          </w:p>
        </w:tc>
        <w:tc>
          <w:tcPr>
            <w:tcW w:w="257" w:type="pct"/>
            <w:hideMark/>
          </w:tcPr>
          <w:p w14:paraId="065E7E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ТК-8а</w:t>
            </w:r>
          </w:p>
        </w:tc>
        <w:tc>
          <w:tcPr>
            <w:tcW w:w="251" w:type="pct"/>
            <w:hideMark/>
          </w:tcPr>
          <w:p w14:paraId="722B6F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64,00</w:t>
            </w:r>
          </w:p>
        </w:tc>
        <w:tc>
          <w:tcPr>
            <w:tcW w:w="327" w:type="pct"/>
            <w:hideMark/>
          </w:tcPr>
          <w:p w14:paraId="0753EE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w:t>
            </w:r>
          </w:p>
        </w:tc>
        <w:tc>
          <w:tcPr>
            <w:tcW w:w="296" w:type="pct"/>
            <w:hideMark/>
          </w:tcPr>
          <w:p w14:paraId="39E436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w:t>
            </w:r>
          </w:p>
        </w:tc>
        <w:tc>
          <w:tcPr>
            <w:tcW w:w="327" w:type="pct"/>
            <w:hideMark/>
          </w:tcPr>
          <w:p w14:paraId="031E8C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46022A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18" w:type="pct"/>
            <w:hideMark/>
          </w:tcPr>
          <w:p w14:paraId="5C283C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0E9A1F2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49A934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7B4DAB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4313,44</w:t>
            </w:r>
          </w:p>
        </w:tc>
        <w:tc>
          <w:tcPr>
            <w:tcW w:w="925" w:type="pct"/>
            <w:noWrap/>
            <w:hideMark/>
          </w:tcPr>
          <w:p w14:paraId="6DC35A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2374,12</w:t>
            </w:r>
          </w:p>
        </w:tc>
        <w:tc>
          <w:tcPr>
            <w:tcW w:w="396" w:type="pct"/>
            <w:noWrap/>
            <w:hideMark/>
          </w:tcPr>
          <w:p w14:paraId="7A716B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712,24</w:t>
            </w:r>
          </w:p>
        </w:tc>
        <w:tc>
          <w:tcPr>
            <w:tcW w:w="378" w:type="pct"/>
            <w:noWrap/>
            <w:hideMark/>
          </w:tcPr>
          <w:p w14:paraId="6C39E8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3086,4</w:t>
            </w:r>
          </w:p>
        </w:tc>
      </w:tr>
      <w:tr w:rsidR="005C1587" w:rsidRPr="00226C36" w14:paraId="6A017EB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29CC2287" w14:textId="77777777" w:rsidR="005C1587" w:rsidRPr="00226C36" w:rsidRDefault="005C1587" w:rsidP="00B10C28">
            <w:pPr>
              <w:widowControl/>
              <w:autoSpaceDE/>
              <w:autoSpaceDN/>
              <w:jc w:val="center"/>
              <w:rPr>
                <w:szCs w:val="20"/>
                <w:lang w:bidi="ar-SA"/>
              </w:rPr>
            </w:pPr>
            <w:r w:rsidRPr="00226C36">
              <w:rPr>
                <w:szCs w:val="20"/>
                <w:lang w:bidi="ar-SA"/>
              </w:rPr>
              <w:t>Котельная №1 п. Сиверский</w:t>
            </w:r>
          </w:p>
        </w:tc>
        <w:tc>
          <w:tcPr>
            <w:tcW w:w="257" w:type="pct"/>
            <w:hideMark/>
          </w:tcPr>
          <w:p w14:paraId="175559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ТК-8</w:t>
            </w:r>
          </w:p>
        </w:tc>
        <w:tc>
          <w:tcPr>
            <w:tcW w:w="251" w:type="pct"/>
            <w:hideMark/>
          </w:tcPr>
          <w:p w14:paraId="40586A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114,00</w:t>
            </w:r>
          </w:p>
        </w:tc>
        <w:tc>
          <w:tcPr>
            <w:tcW w:w="327" w:type="pct"/>
            <w:hideMark/>
          </w:tcPr>
          <w:p w14:paraId="1AFF93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w:t>
            </w:r>
          </w:p>
        </w:tc>
        <w:tc>
          <w:tcPr>
            <w:tcW w:w="296" w:type="pct"/>
            <w:hideMark/>
          </w:tcPr>
          <w:p w14:paraId="59C9AC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w:t>
            </w:r>
          </w:p>
        </w:tc>
        <w:tc>
          <w:tcPr>
            <w:tcW w:w="327" w:type="pct"/>
            <w:hideMark/>
          </w:tcPr>
          <w:p w14:paraId="28E0FF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5AA517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18" w:type="pct"/>
            <w:hideMark/>
          </w:tcPr>
          <w:p w14:paraId="0A9290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33B680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7B7A5C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202F05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4313,44</w:t>
            </w:r>
          </w:p>
        </w:tc>
        <w:tc>
          <w:tcPr>
            <w:tcW w:w="925" w:type="pct"/>
            <w:noWrap/>
            <w:hideMark/>
          </w:tcPr>
          <w:p w14:paraId="46F434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4228,90</w:t>
            </w:r>
          </w:p>
        </w:tc>
        <w:tc>
          <w:tcPr>
            <w:tcW w:w="396" w:type="pct"/>
            <w:noWrap/>
            <w:hideMark/>
          </w:tcPr>
          <w:p w14:paraId="219C98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1268,67</w:t>
            </w:r>
          </w:p>
        </w:tc>
        <w:tc>
          <w:tcPr>
            <w:tcW w:w="378" w:type="pct"/>
            <w:noWrap/>
            <w:hideMark/>
          </w:tcPr>
          <w:p w14:paraId="0F91DE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5497,6</w:t>
            </w:r>
          </w:p>
        </w:tc>
      </w:tr>
      <w:tr w:rsidR="005C1587" w:rsidRPr="00226C36" w14:paraId="0933763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5667A120" w14:textId="77777777" w:rsidR="005C1587" w:rsidRPr="00226C36" w:rsidRDefault="005C1587" w:rsidP="00B10C28">
            <w:pPr>
              <w:widowControl/>
              <w:autoSpaceDE/>
              <w:autoSpaceDN/>
              <w:jc w:val="center"/>
              <w:rPr>
                <w:szCs w:val="20"/>
                <w:lang w:bidi="ar-SA"/>
              </w:rPr>
            </w:pPr>
            <w:r w:rsidRPr="00226C36">
              <w:rPr>
                <w:szCs w:val="20"/>
                <w:lang w:bidi="ar-SA"/>
              </w:rPr>
              <w:t>ТК-1.1</w:t>
            </w:r>
          </w:p>
        </w:tc>
        <w:tc>
          <w:tcPr>
            <w:tcW w:w="257" w:type="pct"/>
            <w:hideMark/>
          </w:tcPr>
          <w:p w14:paraId="609D36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Р-1</w:t>
            </w:r>
          </w:p>
        </w:tc>
        <w:tc>
          <w:tcPr>
            <w:tcW w:w="251" w:type="pct"/>
            <w:hideMark/>
          </w:tcPr>
          <w:p w14:paraId="0A453E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89,00</w:t>
            </w:r>
          </w:p>
        </w:tc>
        <w:tc>
          <w:tcPr>
            <w:tcW w:w="327" w:type="pct"/>
            <w:hideMark/>
          </w:tcPr>
          <w:p w14:paraId="1D6CBB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6F7126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62DDA1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6B7A8F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57CCFF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6E6F6E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43F410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052E80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640849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4508,71</w:t>
            </w:r>
          </w:p>
        </w:tc>
        <w:tc>
          <w:tcPr>
            <w:tcW w:w="396" w:type="pct"/>
            <w:noWrap/>
            <w:hideMark/>
          </w:tcPr>
          <w:p w14:paraId="2CF668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1352,61</w:t>
            </w:r>
          </w:p>
        </w:tc>
        <w:tc>
          <w:tcPr>
            <w:tcW w:w="378" w:type="pct"/>
            <w:noWrap/>
            <w:hideMark/>
          </w:tcPr>
          <w:p w14:paraId="041087B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5861,3</w:t>
            </w:r>
          </w:p>
        </w:tc>
      </w:tr>
      <w:tr w:rsidR="005C1587" w:rsidRPr="00226C36" w14:paraId="24391E5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649C8D6" w14:textId="77777777" w:rsidR="005C1587" w:rsidRPr="00226C36" w:rsidRDefault="005C1587" w:rsidP="00B10C28">
            <w:pPr>
              <w:widowControl/>
              <w:autoSpaceDE/>
              <w:autoSpaceDN/>
              <w:jc w:val="center"/>
              <w:rPr>
                <w:szCs w:val="20"/>
                <w:lang w:bidi="ar-SA"/>
              </w:rPr>
            </w:pPr>
            <w:r w:rsidRPr="00226C36">
              <w:rPr>
                <w:szCs w:val="20"/>
                <w:lang w:bidi="ar-SA"/>
              </w:rPr>
              <w:t>Р-1</w:t>
            </w:r>
          </w:p>
        </w:tc>
        <w:tc>
          <w:tcPr>
            <w:tcW w:w="257" w:type="pct"/>
            <w:hideMark/>
          </w:tcPr>
          <w:p w14:paraId="27AA72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ТК-9</w:t>
            </w:r>
          </w:p>
        </w:tc>
        <w:tc>
          <w:tcPr>
            <w:tcW w:w="251" w:type="pct"/>
            <w:hideMark/>
          </w:tcPr>
          <w:p w14:paraId="50F605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529,00</w:t>
            </w:r>
          </w:p>
        </w:tc>
        <w:tc>
          <w:tcPr>
            <w:tcW w:w="327" w:type="pct"/>
            <w:hideMark/>
          </w:tcPr>
          <w:p w14:paraId="094F9A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4DDB0B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6763E5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7E5E7D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09F9BD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CE8B3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16426A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0CF73C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03CCE5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26798,95</w:t>
            </w:r>
          </w:p>
        </w:tc>
        <w:tc>
          <w:tcPr>
            <w:tcW w:w="396" w:type="pct"/>
            <w:noWrap/>
            <w:hideMark/>
          </w:tcPr>
          <w:p w14:paraId="668AD8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8039,68</w:t>
            </w:r>
          </w:p>
        </w:tc>
        <w:tc>
          <w:tcPr>
            <w:tcW w:w="378" w:type="pct"/>
            <w:noWrap/>
            <w:hideMark/>
          </w:tcPr>
          <w:p w14:paraId="778E2B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34838,6</w:t>
            </w:r>
          </w:p>
        </w:tc>
      </w:tr>
      <w:tr w:rsidR="005C1587" w:rsidRPr="00226C36" w14:paraId="3A5DFCF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3E4CA17A" w14:textId="77777777" w:rsidR="005C1587" w:rsidRPr="00226C36" w:rsidRDefault="005C1587" w:rsidP="00B10C28">
            <w:pPr>
              <w:widowControl/>
              <w:autoSpaceDE/>
              <w:autoSpaceDN/>
              <w:jc w:val="center"/>
              <w:rPr>
                <w:szCs w:val="20"/>
                <w:lang w:bidi="ar-SA"/>
              </w:rPr>
            </w:pPr>
            <w:r w:rsidRPr="00226C36">
              <w:rPr>
                <w:szCs w:val="20"/>
                <w:lang w:bidi="ar-SA"/>
              </w:rPr>
              <w:t>ТК-9</w:t>
            </w:r>
          </w:p>
        </w:tc>
        <w:tc>
          <w:tcPr>
            <w:tcW w:w="257" w:type="pct"/>
            <w:hideMark/>
          </w:tcPr>
          <w:p w14:paraId="1CDBAA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ТК-10</w:t>
            </w:r>
          </w:p>
        </w:tc>
        <w:tc>
          <w:tcPr>
            <w:tcW w:w="251" w:type="pct"/>
            <w:hideMark/>
          </w:tcPr>
          <w:p w14:paraId="323905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63,00</w:t>
            </w:r>
          </w:p>
        </w:tc>
        <w:tc>
          <w:tcPr>
            <w:tcW w:w="327" w:type="pct"/>
            <w:hideMark/>
          </w:tcPr>
          <w:p w14:paraId="508BB9E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1B678F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6EEED31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5B2572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469DBB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2C31CF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0DF4CD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03771A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0B41EA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3191,56</w:t>
            </w:r>
          </w:p>
        </w:tc>
        <w:tc>
          <w:tcPr>
            <w:tcW w:w="396" w:type="pct"/>
            <w:noWrap/>
            <w:hideMark/>
          </w:tcPr>
          <w:p w14:paraId="7AE0B0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957,47</w:t>
            </w:r>
          </w:p>
        </w:tc>
        <w:tc>
          <w:tcPr>
            <w:tcW w:w="378" w:type="pct"/>
            <w:noWrap/>
            <w:hideMark/>
          </w:tcPr>
          <w:p w14:paraId="18F2EC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4149,0</w:t>
            </w:r>
          </w:p>
        </w:tc>
      </w:tr>
      <w:tr w:rsidR="005C1587" w:rsidRPr="00226C36" w14:paraId="7235B4C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42BF300E" w14:textId="77777777" w:rsidR="005C1587" w:rsidRPr="00226C36" w:rsidRDefault="005C1587" w:rsidP="00B10C28">
            <w:pPr>
              <w:widowControl/>
              <w:autoSpaceDE/>
              <w:autoSpaceDN/>
              <w:jc w:val="center"/>
              <w:rPr>
                <w:szCs w:val="20"/>
                <w:lang w:bidi="ar-SA"/>
              </w:rPr>
            </w:pPr>
            <w:r w:rsidRPr="00226C36">
              <w:rPr>
                <w:szCs w:val="20"/>
                <w:lang w:bidi="ar-SA"/>
              </w:rPr>
              <w:t>ТК-10</w:t>
            </w:r>
          </w:p>
        </w:tc>
        <w:tc>
          <w:tcPr>
            <w:tcW w:w="257" w:type="pct"/>
            <w:hideMark/>
          </w:tcPr>
          <w:p w14:paraId="3BA361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ТК-11</w:t>
            </w:r>
          </w:p>
        </w:tc>
        <w:tc>
          <w:tcPr>
            <w:tcW w:w="251" w:type="pct"/>
            <w:hideMark/>
          </w:tcPr>
          <w:p w14:paraId="05D1F2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39,00</w:t>
            </w:r>
          </w:p>
        </w:tc>
        <w:tc>
          <w:tcPr>
            <w:tcW w:w="327" w:type="pct"/>
            <w:hideMark/>
          </w:tcPr>
          <w:p w14:paraId="625F44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7BD6CD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7A913C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30C450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765A1DA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7A2F81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0B8622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33E916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100C4A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1975,73</w:t>
            </w:r>
          </w:p>
        </w:tc>
        <w:tc>
          <w:tcPr>
            <w:tcW w:w="396" w:type="pct"/>
            <w:noWrap/>
            <w:hideMark/>
          </w:tcPr>
          <w:p w14:paraId="429F54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592,72</w:t>
            </w:r>
          </w:p>
        </w:tc>
        <w:tc>
          <w:tcPr>
            <w:tcW w:w="378" w:type="pct"/>
            <w:noWrap/>
            <w:hideMark/>
          </w:tcPr>
          <w:p w14:paraId="7573B0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2568,4</w:t>
            </w:r>
          </w:p>
        </w:tc>
      </w:tr>
      <w:tr w:rsidR="005C1587" w:rsidRPr="00226C36" w14:paraId="185C0D1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164BF83" w14:textId="77777777" w:rsidR="005C1587" w:rsidRPr="00226C36" w:rsidRDefault="005C1587" w:rsidP="00B10C28">
            <w:pPr>
              <w:widowControl/>
              <w:autoSpaceDE/>
              <w:autoSpaceDN/>
              <w:jc w:val="center"/>
              <w:rPr>
                <w:szCs w:val="20"/>
                <w:lang w:bidi="ar-SA"/>
              </w:rPr>
            </w:pPr>
            <w:r w:rsidRPr="00226C36">
              <w:rPr>
                <w:szCs w:val="20"/>
                <w:lang w:bidi="ar-SA"/>
              </w:rPr>
              <w:t>ТК-11</w:t>
            </w:r>
          </w:p>
        </w:tc>
        <w:tc>
          <w:tcPr>
            <w:tcW w:w="257" w:type="pct"/>
            <w:hideMark/>
          </w:tcPr>
          <w:p w14:paraId="6113C54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ТК-12</w:t>
            </w:r>
          </w:p>
        </w:tc>
        <w:tc>
          <w:tcPr>
            <w:tcW w:w="251" w:type="pct"/>
            <w:hideMark/>
          </w:tcPr>
          <w:p w14:paraId="4E831F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69,00</w:t>
            </w:r>
          </w:p>
        </w:tc>
        <w:tc>
          <w:tcPr>
            <w:tcW w:w="327" w:type="pct"/>
            <w:hideMark/>
          </w:tcPr>
          <w:p w14:paraId="174C6B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69D73F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01B07C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6AA5D8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7766ED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2A27F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6EF953E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6E14BC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2CA1B6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3495,51</w:t>
            </w:r>
          </w:p>
        </w:tc>
        <w:tc>
          <w:tcPr>
            <w:tcW w:w="396" w:type="pct"/>
            <w:noWrap/>
            <w:hideMark/>
          </w:tcPr>
          <w:p w14:paraId="52D6DE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1048,65</w:t>
            </w:r>
          </w:p>
        </w:tc>
        <w:tc>
          <w:tcPr>
            <w:tcW w:w="378" w:type="pct"/>
            <w:noWrap/>
            <w:hideMark/>
          </w:tcPr>
          <w:p w14:paraId="1833DA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4544,2</w:t>
            </w:r>
          </w:p>
        </w:tc>
      </w:tr>
      <w:tr w:rsidR="005C1587" w:rsidRPr="00226C36" w14:paraId="5249981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E6EB8D8" w14:textId="77777777" w:rsidR="005C1587" w:rsidRPr="00226C36" w:rsidRDefault="005C1587" w:rsidP="00B10C28">
            <w:pPr>
              <w:widowControl/>
              <w:autoSpaceDE/>
              <w:autoSpaceDN/>
              <w:jc w:val="center"/>
              <w:rPr>
                <w:szCs w:val="20"/>
                <w:lang w:bidi="ar-SA"/>
              </w:rPr>
            </w:pPr>
            <w:r w:rsidRPr="00226C36">
              <w:rPr>
                <w:szCs w:val="20"/>
                <w:lang w:bidi="ar-SA"/>
              </w:rPr>
              <w:t>ТК-12</w:t>
            </w:r>
          </w:p>
        </w:tc>
        <w:tc>
          <w:tcPr>
            <w:tcW w:w="257" w:type="pct"/>
            <w:hideMark/>
          </w:tcPr>
          <w:p w14:paraId="18B604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ТК-13</w:t>
            </w:r>
          </w:p>
        </w:tc>
        <w:tc>
          <w:tcPr>
            <w:tcW w:w="251" w:type="pct"/>
            <w:hideMark/>
          </w:tcPr>
          <w:p w14:paraId="19DC0C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50,00</w:t>
            </w:r>
          </w:p>
        </w:tc>
        <w:tc>
          <w:tcPr>
            <w:tcW w:w="327" w:type="pct"/>
            <w:hideMark/>
          </w:tcPr>
          <w:p w14:paraId="29DA26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3115658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1CE42A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78444C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6F40B7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20DA84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7A2B85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72B0E2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06FB75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2532,98</w:t>
            </w:r>
          </w:p>
        </w:tc>
        <w:tc>
          <w:tcPr>
            <w:tcW w:w="396" w:type="pct"/>
            <w:noWrap/>
            <w:hideMark/>
          </w:tcPr>
          <w:p w14:paraId="77D2B5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759,89</w:t>
            </w:r>
          </w:p>
        </w:tc>
        <w:tc>
          <w:tcPr>
            <w:tcW w:w="378" w:type="pct"/>
            <w:noWrap/>
            <w:hideMark/>
          </w:tcPr>
          <w:p w14:paraId="6999F4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3292,9</w:t>
            </w:r>
          </w:p>
        </w:tc>
      </w:tr>
      <w:tr w:rsidR="005C1587" w:rsidRPr="00226C36" w14:paraId="409CD2C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6C5C12D3" w14:textId="77777777" w:rsidR="005C1587" w:rsidRPr="00226C36" w:rsidRDefault="005C1587" w:rsidP="00B10C28">
            <w:pPr>
              <w:widowControl/>
              <w:autoSpaceDE/>
              <w:autoSpaceDN/>
              <w:jc w:val="center"/>
              <w:rPr>
                <w:szCs w:val="20"/>
                <w:lang w:bidi="ar-SA"/>
              </w:rPr>
            </w:pPr>
            <w:r w:rsidRPr="00226C36">
              <w:rPr>
                <w:szCs w:val="20"/>
                <w:lang w:bidi="ar-SA"/>
              </w:rPr>
              <w:t>ТК-13</w:t>
            </w:r>
          </w:p>
        </w:tc>
        <w:tc>
          <w:tcPr>
            <w:tcW w:w="257" w:type="pct"/>
            <w:hideMark/>
          </w:tcPr>
          <w:p w14:paraId="234B278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Р-8</w:t>
            </w:r>
          </w:p>
        </w:tc>
        <w:tc>
          <w:tcPr>
            <w:tcW w:w="251" w:type="pct"/>
            <w:hideMark/>
          </w:tcPr>
          <w:p w14:paraId="15376D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43,00</w:t>
            </w:r>
          </w:p>
        </w:tc>
        <w:tc>
          <w:tcPr>
            <w:tcW w:w="327" w:type="pct"/>
            <w:hideMark/>
          </w:tcPr>
          <w:p w14:paraId="0A75BD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61F9E6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4AFDF2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0B3BBE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0E13B5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2530B3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5872C2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45A4D4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5F8678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2178,36</w:t>
            </w:r>
          </w:p>
        </w:tc>
        <w:tc>
          <w:tcPr>
            <w:tcW w:w="396" w:type="pct"/>
            <w:noWrap/>
            <w:hideMark/>
          </w:tcPr>
          <w:p w14:paraId="44B76D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653,51</w:t>
            </w:r>
          </w:p>
        </w:tc>
        <w:tc>
          <w:tcPr>
            <w:tcW w:w="378" w:type="pct"/>
            <w:noWrap/>
            <w:hideMark/>
          </w:tcPr>
          <w:p w14:paraId="4BE8E4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2831,9</w:t>
            </w:r>
          </w:p>
        </w:tc>
      </w:tr>
      <w:tr w:rsidR="005C1587" w:rsidRPr="00226C36" w14:paraId="789524B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5B4DD548" w14:textId="77777777" w:rsidR="005C1587" w:rsidRPr="00226C36" w:rsidRDefault="005C1587" w:rsidP="00B10C28">
            <w:pPr>
              <w:widowControl/>
              <w:autoSpaceDE/>
              <w:autoSpaceDN/>
              <w:jc w:val="center"/>
              <w:rPr>
                <w:szCs w:val="20"/>
                <w:lang w:bidi="ar-SA"/>
              </w:rPr>
            </w:pPr>
            <w:r w:rsidRPr="00226C36">
              <w:rPr>
                <w:szCs w:val="20"/>
                <w:lang w:bidi="ar-SA"/>
              </w:rPr>
              <w:t>Р-8</w:t>
            </w:r>
          </w:p>
        </w:tc>
        <w:tc>
          <w:tcPr>
            <w:tcW w:w="257" w:type="pct"/>
            <w:hideMark/>
          </w:tcPr>
          <w:p w14:paraId="53FC1A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ТК-15</w:t>
            </w:r>
          </w:p>
        </w:tc>
        <w:tc>
          <w:tcPr>
            <w:tcW w:w="251" w:type="pct"/>
            <w:hideMark/>
          </w:tcPr>
          <w:p w14:paraId="0994571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97,00</w:t>
            </w:r>
          </w:p>
        </w:tc>
        <w:tc>
          <w:tcPr>
            <w:tcW w:w="327" w:type="pct"/>
            <w:hideMark/>
          </w:tcPr>
          <w:p w14:paraId="1ADCDC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2607C6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27" w:type="pct"/>
            <w:hideMark/>
          </w:tcPr>
          <w:p w14:paraId="136946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296" w:type="pct"/>
            <w:hideMark/>
          </w:tcPr>
          <w:p w14:paraId="48B51E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0,35</w:t>
            </w:r>
          </w:p>
        </w:tc>
        <w:tc>
          <w:tcPr>
            <w:tcW w:w="318" w:type="pct"/>
            <w:hideMark/>
          </w:tcPr>
          <w:p w14:paraId="6751E1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B49D1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69EA96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679F36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5890,655</w:t>
            </w:r>
          </w:p>
        </w:tc>
        <w:tc>
          <w:tcPr>
            <w:tcW w:w="925" w:type="pct"/>
            <w:noWrap/>
            <w:hideMark/>
          </w:tcPr>
          <w:p w14:paraId="61EB863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4913,98</w:t>
            </w:r>
          </w:p>
        </w:tc>
        <w:tc>
          <w:tcPr>
            <w:tcW w:w="396" w:type="pct"/>
            <w:noWrap/>
            <w:hideMark/>
          </w:tcPr>
          <w:p w14:paraId="238804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1474,20</w:t>
            </w:r>
          </w:p>
        </w:tc>
        <w:tc>
          <w:tcPr>
            <w:tcW w:w="378" w:type="pct"/>
            <w:noWrap/>
            <w:hideMark/>
          </w:tcPr>
          <w:p w14:paraId="342488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6388,2</w:t>
            </w:r>
          </w:p>
        </w:tc>
      </w:tr>
      <w:tr w:rsidR="005C1587" w:rsidRPr="00226C36" w14:paraId="299C89DE"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0CAF2DC5" w14:textId="77777777" w:rsidR="005C1587" w:rsidRPr="00226C36" w:rsidRDefault="005C1587" w:rsidP="00B10C28">
            <w:pPr>
              <w:widowControl/>
              <w:autoSpaceDE/>
              <w:autoSpaceDN/>
              <w:jc w:val="center"/>
              <w:rPr>
                <w:szCs w:val="20"/>
                <w:lang w:bidi="ar-SA"/>
              </w:rPr>
            </w:pPr>
            <w:r w:rsidRPr="00226C36">
              <w:rPr>
                <w:szCs w:val="20"/>
                <w:lang w:bidi="ar-SA"/>
              </w:rPr>
              <w:t>ТК-15</w:t>
            </w:r>
          </w:p>
        </w:tc>
        <w:tc>
          <w:tcPr>
            <w:tcW w:w="257" w:type="pct"/>
            <w:hideMark/>
          </w:tcPr>
          <w:p w14:paraId="377BA0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ТК-16</w:t>
            </w:r>
          </w:p>
        </w:tc>
        <w:tc>
          <w:tcPr>
            <w:tcW w:w="251" w:type="pct"/>
            <w:hideMark/>
          </w:tcPr>
          <w:p w14:paraId="1CCC28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90,00</w:t>
            </w:r>
          </w:p>
        </w:tc>
        <w:tc>
          <w:tcPr>
            <w:tcW w:w="327" w:type="pct"/>
            <w:hideMark/>
          </w:tcPr>
          <w:p w14:paraId="5F3D95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589575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78BC2C4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65FAF1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66FDD9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3385986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27340A1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127520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326415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3654,86</w:t>
            </w:r>
          </w:p>
        </w:tc>
        <w:tc>
          <w:tcPr>
            <w:tcW w:w="396" w:type="pct"/>
            <w:noWrap/>
            <w:hideMark/>
          </w:tcPr>
          <w:p w14:paraId="449B2F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1096,46</w:t>
            </w:r>
          </w:p>
        </w:tc>
        <w:tc>
          <w:tcPr>
            <w:tcW w:w="378" w:type="pct"/>
            <w:noWrap/>
            <w:hideMark/>
          </w:tcPr>
          <w:p w14:paraId="1079BE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4751,3</w:t>
            </w:r>
          </w:p>
        </w:tc>
      </w:tr>
      <w:tr w:rsidR="005C1587" w:rsidRPr="00226C36" w14:paraId="18A2CFBE"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7561D21A" w14:textId="77777777" w:rsidR="005C1587" w:rsidRPr="00226C36" w:rsidRDefault="005C1587" w:rsidP="00B10C28">
            <w:pPr>
              <w:widowControl/>
              <w:autoSpaceDE/>
              <w:autoSpaceDN/>
              <w:jc w:val="center"/>
              <w:rPr>
                <w:szCs w:val="20"/>
                <w:lang w:bidi="ar-SA"/>
              </w:rPr>
            </w:pPr>
            <w:r w:rsidRPr="00226C36">
              <w:rPr>
                <w:szCs w:val="20"/>
                <w:lang w:bidi="ar-SA"/>
              </w:rPr>
              <w:t>ТК-16</w:t>
            </w:r>
          </w:p>
        </w:tc>
        <w:tc>
          <w:tcPr>
            <w:tcW w:w="257" w:type="pct"/>
            <w:hideMark/>
          </w:tcPr>
          <w:p w14:paraId="44C622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ул. 123 Дивизии, д.1</w:t>
            </w:r>
          </w:p>
        </w:tc>
        <w:tc>
          <w:tcPr>
            <w:tcW w:w="251" w:type="pct"/>
            <w:hideMark/>
          </w:tcPr>
          <w:p w14:paraId="00167C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7,00</w:t>
            </w:r>
          </w:p>
        </w:tc>
        <w:tc>
          <w:tcPr>
            <w:tcW w:w="327" w:type="pct"/>
            <w:hideMark/>
          </w:tcPr>
          <w:p w14:paraId="79B465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w:t>
            </w:r>
          </w:p>
        </w:tc>
        <w:tc>
          <w:tcPr>
            <w:tcW w:w="296" w:type="pct"/>
            <w:hideMark/>
          </w:tcPr>
          <w:p w14:paraId="18AFF8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w:t>
            </w:r>
          </w:p>
        </w:tc>
        <w:tc>
          <w:tcPr>
            <w:tcW w:w="327" w:type="pct"/>
            <w:hideMark/>
          </w:tcPr>
          <w:p w14:paraId="31ED67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296" w:type="pct"/>
            <w:hideMark/>
          </w:tcPr>
          <w:p w14:paraId="7BAA62B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318" w:type="pct"/>
            <w:hideMark/>
          </w:tcPr>
          <w:p w14:paraId="5298EB4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F87E2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2B0680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3382A0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1751,91</w:t>
            </w:r>
          </w:p>
        </w:tc>
        <w:tc>
          <w:tcPr>
            <w:tcW w:w="925" w:type="pct"/>
            <w:noWrap/>
            <w:hideMark/>
          </w:tcPr>
          <w:p w14:paraId="3542BF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105,46</w:t>
            </w:r>
          </w:p>
        </w:tc>
        <w:tc>
          <w:tcPr>
            <w:tcW w:w="396" w:type="pct"/>
            <w:noWrap/>
            <w:hideMark/>
          </w:tcPr>
          <w:p w14:paraId="5CAF10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31,64</w:t>
            </w:r>
          </w:p>
        </w:tc>
        <w:tc>
          <w:tcPr>
            <w:tcW w:w="378" w:type="pct"/>
            <w:noWrap/>
            <w:hideMark/>
          </w:tcPr>
          <w:p w14:paraId="430E5A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137,1</w:t>
            </w:r>
          </w:p>
        </w:tc>
      </w:tr>
      <w:tr w:rsidR="005C1587" w:rsidRPr="00226C36" w14:paraId="1516585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39086605" w14:textId="77777777" w:rsidR="005C1587" w:rsidRPr="00226C36" w:rsidRDefault="005C1587" w:rsidP="00B10C28">
            <w:pPr>
              <w:widowControl/>
              <w:autoSpaceDE/>
              <w:autoSpaceDN/>
              <w:jc w:val="center"/>
              <w:rPr>
                <w:szCs w:val="20"/>
                <w:lang w:bidi="ar-SA"/>
              </w:rPr>
            </w:pPr>
            <w:r w:rsidRPr="00226C36">
              <w:rPr>
                <w:szCs w:val="20"/>
                <w:lang w:bidi="ar-SA"/>
              </w:rPr>
              <w:t>ТК-16</w:t>
            </w:r>
          </w:p>
        </w:tc>
        <w:tc>
          <w:tcPr>
            <w:tcW w:w="257" w:type="pct"/>
            <w:hideMark/>
          </w:tcPr>
          <w:p w14:paraId="123E97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ТК-17</w:t>
            </w:r>
          </w:p>
        </w:tc>
        <w:tc>
          <w:tcPr>
            <w:tcW w:w="251" w:type="pct"/>
            <w:hideMark/>
          </w:tcPr>
          <w:p w14:paraId="065704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101,00</w:t>
            </w:r>
          </w:p>
        </w:tc>
        <w:tc>
          <w:tcPr>
            <w:tcW w:w="327" w:type="pct"/>
            <w:hideMark/>
          </w:tcPr>
          <w:p w14:paraId="53625A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7F3FF7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53FF1B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7CC9A9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5F6F27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63B56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6D67C3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40CD0D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1581C6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4101,56</w:t>
            </w:r>
          </w:p>
        </w:tc>
        <w:tc>
          <w:tcPr>
            <w:tcW w:w="396" w:type="pct"/>
            <w:noWrap/>
            <w:hideMark/>
          </w:tcPr>
          <w:p w14:paraId="2EA672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1230,47</w:t>
            </w:r>
          </w:p>
        </w:tc>
        <w:tc>
          <w:tcPr>
            <w:tcW w:w="378" w:type="pct"/>
            <w:noWrap/>
            <w:hideMark/>
          </w:tcPr>
          <w:p w14:paraId="427171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5332,0</w:t>
            </w:r>
          </w:p>
        </w:tc>
      </w:tr>
      <w:tr w:rsidR="005C1587" w:rsidRPr="00226C36" w14:paraId="26EDBEF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54903B7" w14:textId="77777777" w:rsidR="005C1587" w:rsidRPr="00226C36" w:rsidRDefault="005C1587" w:rsidP="00B10C28">
            <w:pPr>
              <w:widowControl/>
              <w:autoSpaceDE/>
              <w:autoSpaceDN/>
              <w:jc w:val="center"/>
              <w:rPr>
                <w:szCs w:val="20"/>
                <w:lang w:bidi="ar-SA"/>
              </w:rPr>
            </w:pPr>
            <w:r w:rsidRPr="00226C36">
              <w:rPr>
                <w:szCs w:val="20"/>
                <w:lang w:bidi="ar-SA"/>
              </w:rPr>
              <w:t>ТК-17</w:t>
            </w:r>
          </w:p>
        </w:tc>
        <w:tc>
          <w:tcPr>
            <w:tcW w:w="257" w:type="pct"/>
            <w:hideMark/>
          </w:tcPr>
          <w:p w14:paraId="2D2036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ТК-21</w:t>
            </w:r>
          </w:p>
        </w:tc>
        <w:tc>
          <w:tcPr>
            <w:tcW w:w="251" w:type="pct"/>
            <w:hideMark/>
          </w:tcPr>
          <w:p w14:paraId="47E087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111,00</w:t>
            </w:r>
          </w:p>
        </w:tc>
        <w:tc>
          <w:tcPr>
            <w:tcW w:w="327" w:type="pct"/>
            <w:hideMark/>
          </w:tcPr>
          <w:p w14:paraId="0BAA56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20C7C5C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2AFB39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02DDF9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18AA35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54DB43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7AC272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10A0B5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005355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4507,66</w:t>
            </w:r>
          </w:p>
        </w:tc>
        <w:tc>
          <w:tcPr>
            <w:tcW w:w="396" w:type="pct"/>
            <w:noWrap/>
            <w:hideMark/>
          </w:tcPr>
          <w:p w14:paraId="1812DD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1352,30</w:t>
            </w:r>
          </w:p>
        </w:tc>
        <w:tc>
          <w:tcPr>
            <w:tcW w:w="378" w:type="pct"/>
            <w:noWrap/>
            <w:hideMark/>
          </w:tcPr>
          <w:p w14:paraId="26D3D0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5860,0</w:t>
            </w:r>
          </w:p>
        </w:tc>
      </w:tr>
      <w:tr w:rsidR="005C1587" w:rsidRPr="00226C36" w14:paraId="2E1D1DD8"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09C499E0" w14:textId="77777777" w:rsidR="005C1587" w:rsidRPr="00226C36" w:rsidRDefault="005C1587" w:rsidP="00B10C28">
            <w:pPr>
              <w:widowControl/>
              <w:autoSpaceDE/>
              <w:autoSpaceDN/>
              <w:jc w:val="center"/>
              <w:rPr>
                <w:szCs w:val="20"/>
                <w:lang w:bidi="ar-SA"/>
              </w:rPr>
            </w:pPr>
            <w:r w:rsidRPr="00226C36">
              <w:rPr>
                <w:szCs w:val="20"/>
                <w:lang w:bidi="ar-SA"/>
              </w:rPr>
              <w:t>ТК-21</w:t>
            </w:r>
          </w:p>
        </w:tc>
        <w:tc>
          <w:tcPr>
            <w:tcW w:w="257" w:type="pct"/>
            <w:hideMark/>
          </w:tcPr>
          <w:p w14:paraId="564FCF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ТК-22</w:t>
            </w:r>
          </w:p>
        </w:tc>
        <w:tc>
          <w:tcPr>
            <w:tcW w:w="251" w:type="pct"/>
            <w:hideMark/>
          </w:tcPr>
          <w:p w14:paraId="4EC7647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231,00</w:t>
            </w:r>
          </w:p>
        </w:tc>
        <w:tc>
          <w:tcPr>
            <w:tcW w:w="327" w:type="pct"/>
            <w:hideMark/>
          </w:tcPr>
          <w:p w14:paraId="5266FA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53AFAF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15F2BA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1BEB194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2536584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30E60D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049B73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5AB01F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31BB82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9380,80</w:t>
            </w:r>
          </w:p>
        </w:tc>
        <w:tc>
          <w:tcPr>
            <w:tcW w:w="396" w:type="pct"/>
            <w:noWrap/>
            <w:hideMark/>
          </w:tcPr>
          <w:p w14:paraId="018520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2814,24</w:t>
            </w:r>
          </w:p>
        </w:tc>
        <w:tc>
          <w:tcPr>
            <w:tcW w:w="378" w:type="pct"/>
            <w:noWrap/>
            <w:hideMark/>
          </w:tcPr>
          <w:p w14:paraId="6B30118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12195,0</w:t>
            </w:r>
          </w:p>
        </w:tc>
      </w:tr>
      <w:tr w:rsidR="005C1587" w:rsidRPr="00226C36" w14:paraId="12A6554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2E0EB685" w14:textId="77777777" w:rsidR="005C1587" w:rsidRPr="00226C36" w:rsidRDefault="005C1587" w:rsidP="00B10C28">
            <w:pPr>
              <w:widowControl/>
              <w:autoSpaceDE/>
              <w:autoSpaceDN/>
              <w:jc w:val="center"/>
              <w:rPr>
                <w:szCs w:val="20"/>
                <w:lang w:bidi="ar-SA"/>
              </w:rPr>
            </w:pPr>
            <w:r w:rsidRPr="00226C36">
              <w:rPr>
                <w:szCs w:val="20"/>
                <w:lang w:bidi="ar-SA"/>
              </w:rPr>
              <w:t>у12</w:t>
            </w:r>
          </w:p>
        </w:tc>
        <w:tc>
          <w:tcPr>
            <w:tcW w:w="257" w:type="pct"/>
            <w:hideMark/>
          </w:tcPr>
          <w:p w14:paraId="057CD7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у5</w:t>
            </w:r>
          </w:p>
        </w:tc>
        <w:tc>
          <w:tcPr>
            <w:tcW w:w="251" w:type="pct"/>
            <w:hideMark/>
          </w:tcPr>
          <w:p w14:paraId="217716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28,30</w:t>
            </w:r>
          </w:p>
        </w:tc>
        <w:tc>
          <w:tcPr>
            <w:tcW w:w="327" w:type="pct"/>
            <w:hideMark/>
          </w:tcPr>
          <w:p w14:paraId="70AC9C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296" w:type="pct"/>
            <w:hideMark/>
          </w:tcPr>
          <w:p w14:paraId="290DC40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327" w:type="pct"/>
            <w:hideMark/>
          </w:tcPr>
          <w:p w14:paraId="10274C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296" w:type="pct"/>
            <w:hideMark/>
          </w:tcPr>
          <w:p w14:paraId="4EB5E2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318" w:type="pct"/>
            <w:hideMark/>
          </w:tcPr>
          <w:p w14:paraId="32C28E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6CEF0C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29BC732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3D9AC35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1967,52</w:t>
            </w:r>
          </w:p>
        </w:tc>
        <w:tc>
          <w:tcPr>
            <w:tcW w:w="925" w:type="pct"/>
            <w:noWrap/>
            <w:hideMark/>
          </w:tcPr>
          <w:p w14:paraId="754493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478,77</w:t>
            </w:r>
          </w:p>
        </w:tc>
        <w:tc>
          <w:tcPr>
            <w:tcW w:w="396" w:type="pct"/>
            <w:noWrap/>
            <w:hideMark/>
          </w:tcPr>
          <w:p w14:paraId="62CC5C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143,63</w:t>
            </w:r>
          </w:p>
        </w:tc>
        <w:tc>
          <w:tcPr>
            <w:tcW w:w="378" w:type="pct"/>
            <w:noWrap/>
            <w:hideMark/>
          </w:tcPr>
          <w:p w14:paraId="5517F1D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622,4</w:t>
            </w:r>
          </w:p>
        </w:tc>
      </w:tr>
      <w:tr w:rsidR="005C1587" w:rsidRPr="00226C36" w14:paraId="121989CA"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22120F0" w14:textId="77777777" w:rsidR="005C1587" w:rsidRPr="00226C36" w:rsidRDefault="005C1587" w:rsidP="00B10C28">
            <w:pPr>
              <w:widowControl/>
              <w:autoSpaceDE/>
              <w:autoSpaceDN/>
              <w:jc w:val="center"/>
              <w:rPr>
                <w:szCs w:val="20"/>
                <w:lang w:bidi="ar-SA"/>
              </w:rPr>
            </w:pPr>
            <w:r w:rsidRPr="00226C36">
              <w:rPr>
                <w:szCs w:val="20"/>
                <w:lang w:bidi="ar-SA"/>
              </w:rPr>
              <w:t>у14</w:t>
            </w:r>
          </w:p>
        </w:tc>
        <w:tc>
          <w:tcPr>
            <w:tcW w:w="257" w:type="pct"/>
            <w:hideMark/>
          </w:tcPr>
          <w:p w14:paraId="1BF962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у9</w:t>
            </w:r>
          </w:p>
        </w:tc>
        <w:tc>
          <w:tcPr>
            <w:tcW w:w="251" w:type="pct"/>
            <w:hideMark/>
          </w:tcPr>
          <w:p w14:paraId="4952A3A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52,96</w:t>
            </w:r>
          </w:p>
        </w:tc>
        <w:tc>
          <w:tcPr>
            <w:tcW w:w="327" w:type="pct"/>
            <w:hideMark/>
          </w:tcPr>
          <w:p w14:paraId="025D49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4FC7B2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3B1465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188D6E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04C85D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15A5ED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19A648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1B2FFD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1B1DD1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2150,68</w:t>
            </w:r>
          </w:p>
        </w:tc>
        <w:tc>
          <w:tcPr>
            <w:tcW w:w="396" w:type="pct"/>
            <w:noWrap/>
            <w:hideMark/>
          </w:tcPr>
          <w:p w14:paraId="620764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645,20</w:t>
            </w:r>
          </w:p>
        </w:tc>
        <w:tc>
          <w:tcPr>
            <w:tcW w:w="378" w:type="pct"/>
            <w:noWrap/>
            <w:hideMark/>
          </w:tcPr>
          <w:p w14:paraId="50B385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2795,9</w:t>
            </w:r>
          </w:p>
        </w:tc>
      </w:tr>
      <w:tr w:rsidR="005C1587" w:rsidRPr="00226C36" w14:paraId="33A920B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78C7D53C" w14:textId="77777777" w:rsidR="005C1587" w:rsidRPr="00226C36" w:rsidRDefault="005C1587" w:rsidP="00B10C28">
            <w:pPr>
              <w:widowControl/>
              <w:autoSpaceDE/>
              <w:autoSpaceDN/>
              <w:jc w:val="center"/>
              <w:rPr>
                <w:szCs w:val="20"/>
                <w:lang w:bidi="ar-SA"/>
              </w:rPr>
            </w:pPr>
            <w:r w:rsidRPr="00226C36">
              <w:rPr>
                <w:szCs w:val="20"/>
                <w:lang w:bidi="ar-SA"/>
              </w:rPr>
              <w:t>ТК-22</w:t>
            </w:r>
          </w:p>
        </w:tc>
        <w:tc>
          <w:tcPr>
            <w:tcW w:w="257" w:type="pct"/>
            <w:hideMark/>
          </w:tcPr>
          <w:p w14:paraId="254C4A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у12</w:t>
            </w:r>
          </w:p>
        </w:tc>
        <w:tc>
          <w:tcPr>
            <w:tcW w:w="251" w:type="pct"/>
            <w:hideMark/>
          </w:tcPr>
          <w:p w14:paraId="7AC918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18,16</w:t>
            </w:r>
          </w:p>
        </w:tc>
        <w:tc>
          <w:tcPr>
            <w:tcW w:w="327" w:type="pct"/>
            <w:hideMark/>
          </w:tcPr>
          <w:p w14:paraId="0FC34F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52DD22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087C34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1FFC05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22698A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5FA0B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24A1BD1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6BDFC3E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026AE5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737,27</w:t>
            </w:r>
          </w:p>
        </w:tc>
        <w:tc>
          <w:tcPr>
            <w:tcW w:w="396" w:type="pct"/>
            <w:noWrap/>
            <w:hideMark/>
          </w:tcPr>
          <w:p w14:paraId="5A03CF1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221,18</w:t>
            </w:r>
          </w:p>
        </w:tc>
        <w:tc>
          <w:tcPr>
            <w:tcW w:w="378" w:type="pct"/>
            <w:noWrap/>
            <w:hideMark/>
          </w:tcPr>
          <w:p w14:paraId="5F2BF0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958,4</w:t>
            </w:r>
          </w:p>
        </w:tc>
      </w:tr>
      <w:tr w:rsidR="005C1587" w:rsidRPr="00226C36" w14:paraId="716AC09E"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7A592C26" w14:textId="77777777" w:rsidR="005C1587" w:rsidRPr="00226C36" w:rsidRDefault="005C1587" w:rsidP="00B10C28">
            <w:pPr>
              <w:widowControl/>
              <w:autoSpaceDE/>
              <w:autoSpaceDN/>
              <w:jc w:val="center"/>
              <w:rPr>
                <w:szCs w:val="20"/>
                <w:lang w:bidi="ar-SA"/>
              </w:rPr>
            </w:pPr>
            <w:r w:rsidRPr="00226C36">
              <w:rPr>
                <w:szCs w:val="20"/>
                <w:lang w:bidi="ar-SA"/>
              </w:rPr>
              <w:t>у12</w:t>
            </w:r>
          </w:p>
        </w:tc>
        <w:tc>
          <w:tcPr>
            <w:tcW w:w="257" w:type="pct"/>
            <w:hideMark/>
          </w:tcPr>
          <w:p w14:paraId="49FFB0E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у14</w:t>
            </w:r>
          </w:p>
        </w:tc>
        <w:tc>
          <w:tcPr>
            <w:tcW w:w="251" w:type="pct"/>
            <w:hideMark/>
          </w:tcPr>
          <w:p w14:paraId="71336F8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17,28</w:t>
            </w:r>
          </w:p>
        </w:tc>
        <w:tc>
          <w:tcPr>
            <w:tcW w:w="327" w:type="pct"/>
            <w:hideMark/>
          </w:tcPr>
          <w:p w14:paraId="5D4987E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296" w:type="pct"/>
            <w:hideMark/>
          </w:tcPr>
          <w:p w14:paraId="68F03D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0,25</w:t>
            </w:r>
          </w:p>
        </w:tc>
        <w:tc>
          <w:tcPr>
            <w:tcW w:w="327" w:type="pct"/>
            <w:hideMark/>
          </w:tcPr>
          <w:p w14:paraId="63735B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296" w:type="pct"/>
            <w:hideMark/>
          </w:tcPr>
          <w:p w14:paraId="5B9838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0,3</w:t>
            </w:r>
          </w:p>
        </w:tc>
        <w:tc>
          <w:tcPr>
            <w:tcW w:w="318" w:type="pct"/>
            <w:hideMark/>
          </w:tcPr>
          <w:p w14:paraId="79C512A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186A98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4C6DC5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2A3FCD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4722,04</w:t>
            </w:r>
          </w:p>
        </w:tc>
        <w:tc>
          <w:tcPr>
            <w:tcW w:w="925" w:type="pct"/>
            <w:noWrap/>
            <w:hideMark/>
          </w:tcPr>
          <w:p w14:paraId="6CCD7B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701,73</w:t>
            </w:r>
          </w:p>
        </w:tc>
        <w:tc>
          <w:tcPr>
            <w:tcW w:w="396" w:type="pct"/>
            <w:noWrap/>
            <w:hideMark/>
          </w:tcPr>
          <w:p w14:paraId="220AF0D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210,52</w:t>
            </w:r>
          </w:p>
        </w:tc>
        <w:tc>
          <w:tcPr>
            <w:tcW w:w="378" w:type="pct"/>
            <w:noWrap/>
            <w:hideMark/>
          </w:tcPr>
          <w:p w14:paraId="18C5A5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912,3</w:t>
            </w:r>
          </w:p>
        </w:tc>
      </w:tr>
      <w:tr w:rsidR="005C1587" w:rsidRPr="00226C36" w14:paraId="77F3514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276C522E" w14:textId="77777777" w:rsidR="005C1587" w:rsidRPr="00226C36" w:rsidRDefault="005C1587" w:rsidP="00B10C28">
            <w:pPr>
              <w:widowControl/>
              <w:autoSpaceDE/>
              <w:autoSpaceDN/>
              <w:jc w:val="center"/>
              <w:rPr>
                <w:szCs w:val="20"/>
                <w:lang w:bidi="ar-SA"/>
              </w:rPr>
            </w:pPr>
            <w:r w:rsidRPr="00226C36">
              <w:rPr>
                <w:szCs w:val="20"/>
                <w:lang w:bidi="ar-SA"/>
              </w:rPr>
              <w:t>ТК-21</w:t>
            </w:r>
          </w:p>
        </w:tc>
        <w:tc>
          <w:tcPr>
            <w:tcW w:w="257" w:type="pct"/>
            <w:hideMark/>
          </w:tcPr>
          <w:p w14:paraId="01996E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у1</w:t>
            </w:r>
          </w:p>
        </w:tc>
        <w:tc>
          <w:tcPr>
            <w:tcW w:w="251" w:type="pct"/>
            <w:hideMark/>
          </w:tcPr>
          <w:p w14:paraId="761EC8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23,25</w:t>
            </w:r>
          </w:p>
        </w:tc>
        <w:tc>
          <w:tcPr>
            <w:tcW w:w="327" w:type="pct"/>
            <w:hideMark/>
          </w:tcPr>
          <w:p w14:paraId="16056F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296" w:type="pct"/>
            <w:hideMark/>
          </w:tcPr>
          <w:p w14:paraId="698B32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0,125</w:t>
            </w:r>
          </w:p>
        </w:tc>
        <w:tc>
          <w:tcPr>
            <w:tcW w:w="327" w:type="pct"/>
            <w:hideMark/>
          </w:tcPr>
          <w:p w14:paraId="1C1140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296" w:type="pct"/>
            <w:hideMark/>
          </w:tcPr>
          <w:p w14:paraId="5CD683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318" w:type="pct"/>
            <w:hideMark/>
          </w:tcPr>
          <w:p w14:paraId="2C87C6C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6FE12B6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2C4A5B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3B9851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1967,52</w:t>
            </w:r>
          </w:p>
        </w:tc>
        <w:tc>
          <w:tcPr>
            <w:tcW w:w="925" w:type="pct"/>
            <w:noWrap/>
            <w:hideMark/>
          </w:tcPr>
          <w:p w14:paraId="5D6EC2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393,32</w:t>
            </w:r>
          </w:p>
        </w:tc>
        <w:tc>
          <w:tcPr>
            <w:tcW w:w="396" w:type="pct"/>
            <w:noWrap/>
            <w:hideMark/>
          </w:tcPr>
          <w:p w14:paraId="7D2B67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118,00</w:t>
            </w:r>
          </w:p>
        </w:tc>
        <w:tc>
          <w:tcPr>
            <w:tcW w:w="378" w:type="pct"/>
            <w:noWrap/>
            <w:hideMark/>
          </w:tcPr>
          <w:p w14:paraId="051E56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511,3</w:t>
            </w:r>
          </w:p>
        </w:tc>
      </w:tr>
      <w:tr w:rsidR="005C1587" w:rsidRPr="00226C36" w14:paraId="68EB285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4C81F3D9" w14:textId="77777777" w:rsidR="005C1587" w:rsidRPr="00226C36" w:rsidRDefault="005C1587" w:rsidP="00B10C28">
            <w:pPr>
              <w:widowControl/>
              <w:autoSpaceDE/>
              <w:autoSpaceDN/>
              <w:jc w:val="center"/>
              <w:rPr>
                <w:szCs w:val="20"/>
                <w:lang w:bidi="ar-SA"/>
              </w:rPr>
            </w:pPr>
            <w:r w:rsidRPr="00226C36">
              <w:rPr>
                <w:szCs w:val="20"/>
                <w:lang w:bidi="ar-SA"/>
              </w:rPr>
              <w:t>у5</w:t>
            </w:r>
          </w:p>
        </w:tc>
        <w:tc>
          <w:tcPr>
            <w:tcW w:w="257" w:type="pct"/>
            <w:hideMark/>
          </w:tcPr>
          <w:p w14:paraId="3074AA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у6</w:t>
            </w:r>
          </w:p>
        </w:tc>
        <w:tc>
          <w:tcPr>
            <w:tcW w:w="251" w:type="pct"/>
            <w:hideMark/>
          </w:tcPr>
          <w:p w14:paraId="06C800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37,90</w:t>
            </w:r>
          </w:p>
        </w:tc>
        <w:tc>
          <w:tcPr>
            <w:tcW w:w="327" w:type="pct"/>
            <w:hideMark/>
          </w:tcPr>
          <w:p w14:paraId="41C2BD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0,07</w:t>
            </w:r>
          </w:p>
        </w:tc>
        <w:tc>
          <w:tcPr>
            <w:tcW w:w="296" w:type="pct"/>
            <w:hideMark/>
          </w:tcPr>
          <w:p w14:paraId="66EC25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0,07</w:t>
            </w:r>
          </w:p>
        </w:tc>
        <w:tc>
          <w:tcPr>
            <w:tcW w:w="327" w:type="pct"/>
            <w:hideMark/>
          </w:tcPr>
          <w:p w14:paraId="0C70F9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296" w:type="pct"/>
            <w:hideMark/>
          </w:tcPr>
          <w:p w14:paraId="65156A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318" w:type="pct"/>
            <w:hideMark/>
          </w:tcPr>
          <w:p w14:paraId="01B200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24CBC7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38A91F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4B37C0F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1967,52</w:t>
            </w:r>
          </w:p>
        </w:tc>
        <w:tc>
          <w:tcPr>
            <w:tcW w:w="925" w:type="pct"/>
            <w:noWrap/>
            <w:hideMark/>
          </w:tcPr>
          <w:p w14:paraId="34F39F1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641,29</w:t>
            </w:r>
          </w:p>
        </w:tc>
        <w:tc>
          <w:tcPr>
            <w:tcW w:w="396" w:type="pct"/>
            <w:noWrap/>
            <w:hideMark/>
          </w:tcPr>
          <w:p w14:paraId="012B5F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192,39</w:t>
            </w:r>
          </w:p>
        </w:tc>
        <w:tc>
          <w:tcPr>
            <w:tcW w:w="378" w:type="pct"/>
            <w:noWrap/>
            <w:hideMark/>
          </w:tcPr>
          <w:p w14:paraId="77F0B8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833,7</w:t>
            </w:r>
          </w:p>
        </w:tc>
      </w:tr>
      <w:tr w:rsidR="005C1587" w:rsidRPr="00226C36" w14:paraId="324EB3B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20783BBF" w14:textId="77777777" w:rsidR="005C1587" w:rsidRPr="00226C36" w:rsidRDefault="005C1587" w:rsidP="00B10C28">
            <w:pPr>
              <w:widowControl/>
              <w:autoSpaceDE/>
              <w:autoSpaceDN/>
              <w:jc w:val="center"/>
              <w:rPr>
                <w:szCs w:val="20"/>
                <w:lang w:bidi="ar-SA"/>
              </w:rPr>
            </w:pPr>
            <w:r w:rsidRPr="00226C36">
              <w:rPr>
                <w:szCs w:val="20"/>
                <w:lang w:bidi="ar-SA"/>
              </w:rPr>
              <w:t>ТК-15</w:t>
            </w:r>
          </w:p>
        </w:tc>
        <w:tc>
          <w:tcPr>
            <w:tcW w:w="257" w:type="pct"/>
            <w:hideMark/>
          </w:tcPr>
          <w:p w14:paraId="3F98DE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у-27</w:t>
            </w:r>
          </w:p>
        </w:tc>
        <w:tc>
          <w:tcPr>
            <w:tcW w:w="251" w:type="pct"/>
            <w:hideMark/>
          </w:tcPr>
          <w:p w14:paraId="669EFB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40,50</w:t>
            </w:r>
          </w:p>
        </w:tc>
        <w:tc>
          <w:tcPr>
            <w:tcW w:w="327" w:type="pct"/>
            <w:hideMark/>
          </w:tcPr>
          <w:p w14:paraId="7C20588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296" w:type="pct"/>
            <w:hideMark/>
          </w:tcPr>
          <w:p w14:paraId="7FF0AA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327" w:type="pct"/>
            <w:hideMark/>
          </w:tcPr>
          <w:p w14:paraId="4ECCB58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0,175</w:t>
            </w:r>
          </w:p>
        </w:tc>
        <w:tc>
          <w:tcPr>
            <w:tcW w:w="296" w:type="pct"/>
            <w:hideMark/>
          </w:tcPr>
          <w:p w14:paraId="1E5CB3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0,175</w:t>
            </w:r>
          </w:p>
        </w:tc>
        <w:tc>
          <w:tcPr>
            <w:tcW w:w="318" w:type="pct"/>
            <w:hideMark/>
          </w:tcPr>
          <w:p w14:paraId="65674B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46D1B7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766D1C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52ED39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2600,715</w:t>
            </w:r>
          </w:p>
        </w:tc>
        <w:tc>
          <w:tcPr>
            <w:tcW w:w="925" w:type="pct"/>
            <w:noWrap/>
            <w:hideMark/>
          </w:tcPr>
          <w:p w14:paraId="71D4C1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905,72</w:t>
            </w:r>
          </w:p>
        </w:tc>
        <w:tc>
          <w:tcPr>
            <w:tcW w:w="396" w:type="pct"/>
            <w:noWrap/>
            <w:hideMark/>
          </w:tcPr>
          <w:p w14:paraId="0A2224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271,72</w:t>
            </w:r>
          </w:p>
        </w:tc>
        <w:tc>
          <w:tcPr>
            <w:tcW w:w="378" w:type="pct"/>
            <w:noWrap/>
            <w:hideMark/>
          </w:tcPr>
          <w:p w14:paraId="5AE8DC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1177,4</w:t>
            </w:r>
          </w:p>
        </w:tc>
      </w:tr>
      <w:tr w:rsidR="005C1587" w:rsidRPr="00226C36" w14:paraId="4A92890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99" w:type="pct"/>
            <w:hideMark/>
          </w:tcPr>
          <w:p w14:paraId="10506665" w14:textId="77777777" w:rsidR="005C1587" w:rsidRPr="00226C36" w:rsidRDefault="005C1587" w:rsidP="00B10C28">
            <w:pPr>
              <w:widowControl/>
              <w:autoSpaceDE/>
              <w:autoSpaceDN/>
              <w:jc w:val="center"/>
              <w:rPr>
                <w:szCs w:val="20"/>
                <w:lang w:bidi="ar-SA"/>
              </w:rPr>
            </w:pPr>
            <w:r w:rsidRPr="00226C36">
              <w:rPr>
                <w:szCs w:val="20"/>
                <w:lang w:bidi="ar-SA"/>
              </w:rPr>
              <w:t>у-27</w:t>
            </w:r>
          </w:p>
        </w:tc>
        <w:tc>
          <w:tcPr>
            <w:tcW w:w="257" w:type="pct"/>
            <w:hideMark/>
          </w:tcPr>
          <w:p w14:paraId="7774E3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у25</w:t>
            </w:r>
          </w:p>
        </w:tc>
        <w:tc>
          <w:tcPr>
            <w:tcW w:w="251" w:type="pct"/>
            <w:hideMark/>
          </w:tcPr>
          <w:p w14:paraId="5A36F93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55,19</w:t>
            </w:r>
          </w:p>
        </w:tc>
        <w:tc>
          <w:tcPr>
            <w:tcW w:w="327" w:type="pct"/>
            <w:hideMark/>
          </w:tcPr>
          <w:p w14:paraId="0A043D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296" w:type="pct"/>
            <w:hideMark/>
          </w:tcPr>
          <w:p w14:paraId="5FB275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0,15</w:t>
            </w:r>
          </w:p>
        </w:tc>
        <w:tc>
          <w:tcPr>
            <w:tcW w:w="327" w:type="pct"/>
            <w:hideMark/>
          </w:tcPr>
          <w:p w14:paraId="5C49AE2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0,175</w:t>
            </w:r>
          </w:p>
        </w:tc>
        <w:tc>
          <w:tcPr>
            <w:tcW w:w="296" w:type="pct"/>
            <w:hideMark/>
          </w:tcPr>
          <w:p w14:paraId="11AB296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0,175</w:t>
            </w:r>
          </w:p>
        </w:tc>
        <w:tc>
          <w:tcPr>
            <w:tcW w:w="318" w:type="pct"/>
            <w:hideMark/>
          </w:tcPr>
          <w:p w14:paraId="6E60D5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Подземная</w:t>
            </w:r>
          </w:p>
        </w:tc>
        <w:tc>
          <w:tcPr>
            <w:tcW w:w="301" w:type="pct"/>
            <w:hideMark/>
          </w:tcPr>
          <w:p w14:paraId="13EB4A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0,86</w:t>
            </w:r>
          </w:p>
        </w:tc>
        <w:tc>
          <w:tcPr>
            <w:tcW w:w="294" w:type="pct"/>
            <w:hideMark/>
          </w:tcPr>
          <w:p w14:paraId="44A8D4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1,06</w:t>
            </w:r>
          </w:p>
        </w:tc>
        <w:tc>
          <w:tcPr>
            <w:tcW w:w="335" w:type="pct"/>
            <w:noWrap/>
            <w:hideMark/>
          </w:tcPr>
          <w:p w14:paraId="1BF8B7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2600,715</w:t>
            </w:r>
          </w:p>
        </w:tc>
        <w:tc>
          <w:tcPr>
            <w:tcW w:w="925" w:type="pct"/>
            <w:noWrap/>
            <w:hideMark/>
          </w:tcPr>
          <w:p w14:paraId="2F9933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1234,39</w:t>
            </w:r>
          </w:p>
        </w:tc>
        <w:tc>
          <w:tcPr>
            <w:tcW w:w="396" w:type="pct"/>
            <w:noWrap/>
            <w:hideMark/>
          </w:tcPr>
          <w:p w14:paraId="236B37B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370,32</w:t>
            </w:r>
          </w:p>
        </w:tc>
        <w:tc>
          <w:tcPr>
            <w:tcW w:w="378" w:type="pct"/>
            <w:noWrap/>
            <w:hideMark/>
          </w:tcPr>
          <w:p w14:paraId="634434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szCs w:val="20"/>
                <w:lang w:bidi="ar-SA"/>
              </w:rPr>
            </w:pPr>
            <w:r w:rsidRPr="00226C36">
              <w:rPr>
                <w:szCs w:val="20"/>
                <w:lang w:bidi="ar-SA"/>
              </w:rPr>
              <w:t>1604,7</w:t>
            </w:r>
          </w:p>
        </w:tc>
      </w:tr>
      <w:tr w:rsidR="005C1587" w:rsidRPr="00226C36" w14:paraId="0B98BB3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22" w:type="pct"/>
            <w:gridSpan w:val="13"/>
            <w:hideMark/>
          </w:tcPr>
          <w:p w14:paraId="729E98FE" w14:textId="77777777" w:rsidR="005C1587" w:rsidRPr="00226C36" w:rsidRDefault="005C1587" w:rsidP="00B10C28">
            <w:pPr>
              <w:widowControl/>
              <w:autoSpaceDE/>
              <w:autoSpaceDN/>
              <w:rPr>
                <w:b/>
                <w:bCs/>
                <w:szCs w:val="20"/>
                <w:lang w:bidi="ar-SA"/>
              </w:rPr>
            </w:pPr>
            <w:r w:rsidRPr="00226C36">
              <w:rPr>
                <w:b/>
                <w:bCs/>
                <w:szCs w:val="20"/>
                <w:lang w:bidi="ar-SA"/>
              </w:rPr>
              <w:t>Итого (без НДС)</w:t>
            </w:r>
          </w:p>
        </w:tc>
        <w:tc>
          <w:tcPr>
            <w:tcW w:w="378" w:type="pct"/>
            <w:noWrap/>
            <w:hideMark/>
          </w:tcPr>
          <w:p w14:paraId="496039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szCs w:val="20"/>
                <w:lang w:bidi="ar-SA"/>
              </w:rPr>
            </w:pPr>
            <w:r w:rsidRPr="00226C36">
              <w:rPr>
                <w:b/>
                <w:bCs/>
                <w:szCs w:val="20"/>
                <w:lang w:bidi="ar-SA"/>
              </w:rPr>
              <w:t>110750,0</w:t>
            </w:r>
          </w:p>
        </w:tc>
      </w:tr>
      <w:tr w:rsidR="005C1587" w:rsidRPr="00226C36" w14:paraId="74D4836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22" w:type="pct"/>
            <w:gridSpan w:val="13"/>
            <w:hideMark/>
          </w:tcPr>
          <w:p w14:paraId="7D52DDFB" w14:textId="77777777" w:rsidR="005C1587" w:rsidRPr="00226C36" w:rsidRDefault="005C1587" w:rsidP="00B10C28">
            <w:pPr>
              <w:widowControl/>
              <w:autoSpaceDE/>
              <w:autoSpaceDN/>
              <w:rPr>
                <w:b/>
                <w:bCs/>
                <w:szCs w:val="20"/>
                <w:lang w:bidi="ar-SA"/>
              </w:rPr>
            </w:pPr>
            <w:r w:rsidRPr="00226C36">
              <w:rPr>
                <w:b/>
                <w:bCs/>
                <w:szCs w:val="20"/>
                <w:lang w:bidi="ar-SA"/>
              </w:rPr>
              <w:t>НДС (20%)</w:t>
            </w:r>
          </w:p>
        </w:tc>
        <w:tc>
          <w:tcPr>
            <w:tcW w:w="378" w:type="pct"/>
            <w:noWrap/>
            <w:hideMark/>
          </w:tcPr>
          <w:p w14:paraId="6F1ADE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szCs w:val="20"/>
                <w:lang w:bidi="ar-SA"/>
              </w:rPr>
            </w:pPr>
            <w:r w:rsidRPr="00226C36">
              <w:rPr>
                <w:b/>
                <w:bCs/>
                <w:szCs w:val="20"/>
                <w:lang w:bidi="ar-SA"/>
              </w:rPr>
              <w:t>22150,0</w:t>
            </w:r>
          </w:p>
        </w:tc>
      </w:tr>
      <w:tr w:rsidR="005C1587" w:rsidRPr="00226C36" w14:paraId="20D8A76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22" w:type="pct"/>
            <w:gridSpan w:val="13"/>
            <w:hideMark/>
          </w:tcPr>
          <w:p w14:paraId="17C28F24" w14:textId="77777777" w:rsidR="005C1587" w:rsidRPr="00226C36" w:rsidRDefault="005C1587" w:rsidP="00B10C28">
            <w:pPr>
              <w:widowControl/>
              <w:autoSpaceDE/>
              <w:autoSpaceDN/>
              <w:rPr>
                <w:b/>
                <w:bCs/>
                <w:szCs w:val="20"/>
                <w:lang w:bidi="ar-SA"/>
              </w:rPr>
            </w:pPr>
            <w:r w:rsidRPr="00226C36">
              <w:rPr>
                <w:b/>
                <w:bCs/>
                <w:szCs w:val="20"/>
                <w:lang w:bidi="ar-SA"/>
              </w:rPr>
              <w:t>Итого (с НДС)</w:t>
            </w:r>
          </w:p>
        </w:tc>
        <w:tc>
          <w:tcPr>
            <w:tcW w:w="378" w:type="pct"/>
            <w:noWrap/>
            <w:hideMark/>
          </w:tcPr>
          <w:p w14:paraId="1DFA27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szCs w:val="20"/>
                <w:lang w:bidi="ar-SA"/>
              </w:rPr>
            </w:pPr>
            <w:r w:rsidRPr="00226C36">
              <w:rPr>
                <w:b/>
                <w:bCs/>
                <w:szCs w:val="20"/>
                <w:lang w:bidi="ar-SA"/>
              </w:rPr>
              <w:t>132900,0</w:t>
            </w:r>
          </w:p>
        </w:tc>
      </w:tr>
    </w:tbl>
    <w:p w14:paraId="42D240CA" w14:textId="77777777" w:rsidR="005C1587" w:rsidRDefault="005C1587" w:rsidP="005C1587">
      <w:pPr>
        <w:pStyle w:val="a2"/>
        <w:numPr>
          <w:ilvl w:val="0"/>
          <w:numId w:val="0"/>
        </w:numPr>
        <w:ind w:left="1701"/>
      </w:pPr>
    </w:p>
    <w:p w14:paraId="0938B7FD" w14:textId="21FB5AAC" w:rsidR="00A13EB7" w:rsidRPr="005024CA" w:rsidRDefault="00A13EB7" w:rsidP="00A13EB7">
      <w:pPr>
        <w:pStyle w:val="a2"/>
      </w:pPr>
      <w:r w:rsidRPr="005024CA">
        <w:t>Расчет капитальных вложений на мероприятия по реконструкции тепловых сетей с увеличением диаметра от котельной №</w:t>
      </w:r>
      <w:bookmarkEnd w:id="157"/>
      <w:r>
        <w:t>5</w:t>
      </w:r>
    </w:p>
    <w:tbl>
      <w:tblPr>
        <w:tblStyle w:val="ad"/>
        <w:tblW w:w="5000" w:type="pct"/>
        <w:tblLook w:val="04A0" w:firstRow="1" w:lastRow="0" w:firstColumn="1" w:lastColumn="0" w:noHBand="0" w:noVBand="1"/>
      </w:tblPr>
      <w:tblGrid>
        <w:gridCol w:w="697"/>
        <w:gridCol w:w="737"/>
        <w:gridCol w:w="822"/>
        <w:gridCol w:w="1074"/>
        <w:gridCol w:w="972"/>
        <w:gridCol w:w="1074"/>
        <w:gridCol w:w="972"/>
        <w:gridCol w:w="1042"/>
        <w:gridCol w:w="988"/>
        <w:gridCol w:w="964"/>
        <w:gridCol w:w="1025"/>
        <w:gridCol w:w="2932"/>
        <w:gridCol w:w="1301"/>
        <w:gridCol w:w="1162"/>
      </w:tblGrid>
      <w:tr w:rsidR="005C1587" w:rsidRPr="00226C36" w14:paraId="14A47956"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48" w:type="pct"/>
            <w:gridSpan w:val="2"/>
            <w:hideMark/>
          </w:tcPr>
          <w:bookmarkEnd w:id="154"/>
          <w:p w14:paraId="1B740647"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Наименование участка</w:t>
            </w:r>
          </w:p>
        </w:tc>
        <w:tc>
          <w:tcPr>
            <w:tcW w:w="257" w:type="pct"/>
            <w:vMerge w:val="restart"/>
            <w:hideMark/>
          </w:tcPr>
          <w:p w14:paraId="4D217F4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Длина участка, м</w:t>
            </w:r>
          </w:p>
        </w:tc>
        <w:tc>
          <w:tcPr>
            <w:tcW w:w="1277" w:type="pct"/>
            <w:gridSpan w:val="4"/>
            <w:hideMark/>
          </w:tcPr>
          <w:p w14:paraId="191C841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Внутренний диаметр трубопровода, м</w:t>
            </w:r>
          </w:p>
        </w:tc>
        <w:tc>
          <w:tcPr>
            <w:tcW w:w="325" w:type="pct"/>
            <w:vMerge w:val="restart"/>
            <w:hideMark/>
          </w:tcPr>
          <w:p w14:paraId="760409C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Вид прокладки тепловой сети</w:t>
            </w:r>
          </w:p>
        </w:tc>
        <w:tc>
          <w:tcPr>
            <w:tcW w:w="308" w:type="pct"/>
            <w:vMerge w:val="restart"/>
            <w:hideMark/>
          </w:tcPr>
          <w:p w14:paraId="13F8ADB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Террито</w:t>
            </w:r>
            <w:r w:rsidRPr="00226C36">
              <w:rPr>
                <w:bCs/>
                <w:color w:val="000000"/>
                <w:szCs w:val="20"/>
                <w:lang w:bidi="ar-SA"/>
              </w:rPr>
              <w:softHyphen/>
              <w:t>риальный коэф</w:t>
            </w:r>
            <w:r w:rsidRPr="00226C36">
              <w:rPr>
                <w:bCs/>
                <w:color w:val="000000"/>
                <w:szCs w:val="20"/>
                <w:lang w:bidi="ar-SA"/>
              </w:rPr>
              <w:softHyphen/>
              <w:t>фициент</w:t>
            </w:r>
          </w:p>
        </w:tc>
        <w:tc>
          <w:tcPr>
            <w:tcW w:w="301" w:type="pct"/>
            <w:vMerge w:val="restart"/>
            <w:hideMark/>
          </w:tcPr>
          <w:p w14:paraId="462D918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Коэф</w:t>
            </w:r>
            <w:r w:rsidRPr="00226C36">
              <w:rPr>
                <w:bCs/>
                <w:color w:val="000000"/>
                <w:szCs w:val="20"/>
                <w:lang w:bidi="ar-SA"/>
              </w:rPr>
              <w:softHyphen/>
              <w:t>фициент стеснения</w:t>
            </w:r>
          </w:p>
        </w:tc>
        <w:tc>
          <w:tcPr>
            <w:tcW w:w="343" w:type="pct"/>
            <w:vMerge w:val="restart"/>
            <w:hideMark/>
          </w:tcPr>
          <w:p w14:paraId="5D34195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Расценка по НЦС тыс. руб./100м</w:t>
            </w:r>
          </w:p>
        </w:tc>
        <w:tc>
          <w:tcPr>
            <w:tcW w:w="948" w:type="pct"/>
            <w:vMerge w:val="restart"/>
            <w:hideMark/>
          </w:tcPr>
          <w:p w14:paraId="32BE0FA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Затраты на строительство сетей, тыс. руб.</w:t>
            </w:r>
          </w:p>
        </w:tc>
        <w:tc>
          <w:tcPr>
            <w:tcW w:w="406" w:type="pct"/>
            <w:vMerge w:val="restart"/>
            <w:hideMark/>
          </w:tcPr>
          <w:p w14:paraId="406A5D3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Затраты на демонтажные работы, тыс. руб.</w:t>
            </w:r>
          </w:p>
        </w:tc>
        <w:tc>
          <w:tcPr>
            <w:tcW w:w="387" w:type="pct"/>
            <w:vMerge w:val="restart"/>
            <w:hideMark/>
          </w:tcPr>
          <w:p w14:paraId="4B86FCFE"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Общая стоимость работ без ндс, тыс. руб.</w:t>
            </w:r>
          </w:p>
        </w:tc>
      </w:tr>
      <w:tr w:rsidR="005C1587" w:rsidRPr="00226C36" w14:paraId="6534381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vMerge w:val="restart"/>
            <w:hideMark/>
          </w:tcPr>
          <w:p w14:paraId="04CFA2A6" w14:textId="77777777" w:rsidR="005C1587" w:rsidRPr="00226C36" w:rsidRDefault="005C1587" w:rsidP="00B10C28">
            <w:pPr>
              <w:widowControl/>
              <w:autoSpaceDE/>
              <w:autoSpaceDN/>
              <w:jc w:val="center"/>
              <w:rPr>
                <w:b/>
                <w:bCs/>
                <w:color w:val="000000"/>
                <w:szCs w:val="20"/>
                <w:lang w:bidi="ar-SA"/>
              </w:rPr>
            </w:pPr>
            <w:r w:rsidRPr="00226C36">
              <w:rPr>
                <w:b/>
                <w:bCs/>
                <w:color w:val="000000"/>
                <w:szCs w:val="20"/>
                <w:lang w:bidi="ar-SA"/>
              </w:rPr>
              <w:t>начала</w:t>
            </w:r>
          </w:p>
        </w:tc>
        <w:tc>
          <w:tcPr>
            <w:tcW w:w="230" w:type="pct"/>
            <w:vMerge w:val="restart"/>
            <w:hideMark/>
          </w:tcPr>
          <w:p w14:paraId="2C9F7BF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конца</w:t>
            </w:r>
          </w:p>
        </w:tc>
        <w:tc>
          <w:tcPr>
            <w:tcW w:w="257" w:type="pct"/>
            <w:vMerge/>
            <w:hideMark/>
          </w:tcPr>
          <w:p w14:paraId="7D62AA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639" w:type="pct"/>
            <w:gridSpan w:val="2"/>
            <w:hideMark/>
          </w:tcPr>
          <w:p w14:paraId="4D42943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до перекладки</w:t>
            </w:r>
          </w:p>
        </w:tc>
        <w:tc>
          <w:tcPr>
            <w:tcW w:w="639" w:type="pct"/>
            <w:gridSpan w:val="2"/>
            <w:hideMark/>
          </w:tcPr>
          <w:p w14:paraId="0E3DD6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после перекладки</w:t>
            </w:r>
          </w:p>
        </w:tc>
        <w:tc>
          <w:tcPr>
            <w:tcW w:w="325" w:type="pct"/>
            <w:vMerge/>
            <w:hideMark/>
          </w:tcPr>
          <w:p w14:paraId="756D277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08" w:type="pct"/>
            <w:vMerge/>
            <w:hideMark/>
          </w:tcPr>
          <w:p w14:paraId="778FB0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01" w:type="pct"/>
            <w:vMerge/>
            <w:hideMark/>
          </w:tcPr>
          <w:p w14:paraId="5E69BE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43" w:type="pct"/>
            <w:vMerge/>
            <w:hideMark/>
          </w:tcPr>
          <w:p w14:paraId="19BC1F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948" w:type="pct"/>
            <w:vMerge/>
            <w:hideMark/>
          </w:tcPr>
          <w:p w14:paraId="612306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406" w:type="pct"/>
            <w:vMerge/>
            <w:hideMark/>
          </w:tcPr>
          <w:p w14:paraId="17BFDF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87" w:type="pct"/>
            <w:vMerge/>
            <w:hideMark/>
          </w:tcPr>
          <w:p w14:paraId="36F161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5C1587" w:rsidRPr="00226C36" w14:paraId="7AAFE1C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vMerge/>
            <w:hideMark/>
          </w:tcPr>
          <w:p w14:paraId="1F58B6DB" w14:textId="77777777" w:rsidR="005C1587" w:rsidRPr="00226C36" w:rsidRDefault="005C1587" w:rsidP="00B10C28">
            <w:pPr>
              <w:widowControl/>
              <w:autoSpaceDE/>
              <w:autoSpaceDN/>
              <w:rPr>
                <w:b/>
                <w:bCs/>
                <w:color w:val="000000"/>
                <w:szCs w:val="20"/>
                <w:lang w:bidi="ar-SA"/>
              </w:rPr>
            </w:pPr>
          </w:p>
        </w:tc>
        <w:tc>
          <w:tcPr>
            <w:tcW w:w="230" w:type="pct"/>
            <w:vMerge/>
            <w:hideMark/>
          </w:tcPr>
          <w:p w14:paraId="296BA3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257" w:type="pct"/>
            <w:vMerge/>
            <w:hideMark/>
          </w:tcPr>
          <w:p w14:paraId="217160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35" w:type="pct"/>
            <w:hideMark/>
          </w:tcPr>
          <w:p w14:paraId="159F83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подающего</w:t>
            </w:r>
          </w:p>
        </w:tc>
        <w:tc>
          <w:tcPr>
            <w:tcW w:w="303" w:type="pct"/>
            <w:hideMark/>
          </w:tcPr>
          <w:p w14:paraId="2373F4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обратного</w:t>
            </w:r>
          </w:p>
        </w:tc>
        <w:tc>
          <w:tcPr>
            <w:tcW w:w="335" w:type="pct"/>
            <w:hideMark/>
          </w:tcPr>
          <w:p w14:paraId="3273C3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подающего</w:t>
            </w:r>
          </w:p>
        </w:tc>
        <w:tc>
          <w:tcPr>
            <w:tcW w:w="303" w:type="pct"/>
            <w:hideMark/>
          </w:tcPr>
          <w:p w14:paraId="1E0C97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обратного</w:t>
            </w:r>
          </w:p>
        </w:tc>
        <w:tc>
          <w:tcPr>
            <w:tcW w:w="325" w:type="pct"/>
            <w:vMerge/>
            <w:hideMark/>
          </w:tcPr>
          <w:p w14:paraId="642045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08" w:type="pct"/>
            <w:vMerge/>
            <w:hideMark/>
          </w:tcPr>
          <w:p w14:paraId="4511BB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01" w:type="pct"/>
            <w:vMerge/>
            <w:hideMark/>
          </w:tcPr>
          <w:p w14:paraId="5454137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43" w:type="pct"/>
            <w:vMerge/>
            <w:hideMark/>
          </w:tcPr>
          <w:p w14:paraId="387BABE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948" w:type="pct"/>
            <w:vMerge/>
            <w:hideMark/>
          </w:tcPr>
          <w:p w14:paraId="7B7D7C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406" w:type="pct"/>
            <w:vMerge/>
            <w:hideMark/>
          </w:tcPr>
          <w:p w14:paraId="182109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c>
          <w:tcPr>
            <w:tcW w:w="387" w:type="pct"/>
            <w:vMerge/>
            <w:hideMark/>
          </w:tcPr>
          <w:p w14:paraId="466A64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p>
        </w:tc>
      </w:tr>
      <w:tr w:rsidR="005C1587" w:rsidRPr="00226C36" w14:paraId="51C3BD0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5000" w:type="pct"/>
            <w:gridSpan w:val="14"/>
            <w:noWrap/>
            <w:hideMark/>
          </w:tcPr>
          <w:p w14:paraId="48752971" w14:textId="77777777" w:rsidR="005C1587" w:rsidRPr="00226C36" w:rsidRDefault="005C1587" w:rsidP="00B10C28">
            <w:pPr>
              <w:widowControl/>
              <w:autoSpaceDE/>
              <w:autoSpaceDN/>
              <w:jc w:val="center"/>
              <w:rPr>
                <w:b/>
                <w:bCs/>
                <w:color w:val="000000"/>
                <w:szCs w:val="20"/>
                <w:lang w:bidi="ar-SA"/>
              </w:rPr>
            </w:pPr>
            <w:r w:rsidRPr="00226C36">
              <w:rPr>
                <w:b/>
                <w:bCs/>
                <w:color w:val="000000"/>
                <w:szCs w:val="20"/>
                <w:lang w:bidi="ar-SA"/>
              </w:rPr>
              <w:t>Реконструкция тепловых сетей с увеличением диаметра (контур отопления)</w:t>
            </w:r>
          </w:p>
        </w:tc>
      </w:tr>
      <w:tr w:rsidR="005C1587" w:rsidRPr="00226C36" w14:paraId="57D29B5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5D377B60"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У-35</w:t>
            </w:r>
          </w:p>
        </w:tc>
        <w:tc>
          <w:tcPr>
            <w:tcW w:w="230" w:type="pct"/>
            <w:hideMark/>
          </w:tcPr>
          <w:p w14:paraId="3484F6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У-36</w:t>
            </w:r>
          </w:p>
        </w:tc>
        <w:tc>
          <w:tcPr>
            <w:tcW w:w="257" w:type="pct"/>
            <w:hideMark/>
          </w:tcPr>
          <w:p w14:paraId="6BFD0A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155</w:t>
            </w:r>
          </w:p>
        </w:tc>
        <w:tc>
          <w:tcPr>
            <w:tcW w:w="335" w:type="pct"/>
            <w:hideMark/>
          </w:tcPr>
          <w:p w14:paraId="6575F2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03" w:type="pct"/>
            <w:hideMark/>
          </w:tcPr>
          <w:p w14:paraId="78E02C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35" w:type="pct"/>
            <w:hideMark/>
          </w:tcPr>
          <w:p w14:paraId="4B0EC2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03" w:type="pct"/>
            <w:hideMark/>
          </w:tcPr>
          <w:p w14:paraId="104BA9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25" w:type="pct"/>
            <w:hideMark/>
          </w:tcPr>
          <w:p w14:paraId="41B124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43C5CC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163F87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1E3E0B8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1751,91</w:t>
            </w:r>
          </w:p>
        </w:tc>
        <w:tc>
          <w:tcPr>
            <w:tcW w:w="948" w:type="pct"/>
            <w:noWrap/>
            <w:hideMark/>
          </w:tcPr>
          <w:p w14:paraId="4D4DCFB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2335,30</w:t>
            </w:r>
          </w:p>
        </w:tc>
        <w:tc>
          <w:tcPr>
            <w:tcW w:w="406" w:type="pct"/>
            <w:noWrap/>
            <w:hideMark/>
          </w:tcPr>
          <w:p w14:paraId="3D26F2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700,59</w:t>
            </w:r>
          </w:p>
        </w:tc>
        <w:tc>
          <w:tcPr>
            <w:tcW w:w="387" w:type="pct"/>
            <w:noWrap/>
            <w:hideMark/>
          </w:tcPr>
          <w:p w14:paraId="1A33FF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3035,9</w:t>
            </w:r>
          </w:p>
        </w:tc>
      </w:tr>
      <w:tr w:rsidR="005C1587" w:rsidRPr="00226C36" w14:paraId="2E96D2A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459E9247"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У-23</w:t>
            </w:r>
          </w:p>
        </w:tc>
        <w:tc>
          <w:tcPr>
            <w:tcW w:w="230" w:type="pct"/>
            <w:hideMark/>
          </w:tcPr>
          <w:p w14:paraId="6F5E8B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48</w:t>
            </w:r>
          </w:p>
        </w:tc>
        <w:tc>
          <w:tcPr>
            <w:tcW w:w="257" w:type="pct"/>
            <w:hideMark/>
          </w:tcPr>
          <w:p w14:paraId="19215C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45,09</w:t>
            </w:r>
          </w:p>
        </w:tc>
        <w:tc>
          <w:tcPr>
            <w:tcW w:w="335" w:type="pct"/>
            <w:hideMark/>
          </w:tcPr>
          <w:p w14:paraId="2FE7FB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03" w:type="pct"/>
            <w:hideMark/>
          </w:tcPr>
          <w:p w14:paraId="719B5C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35" w:type="pct"/>
            <w:hideMark/>
          </w:tcPr>
          <w:p w14:paraId="7040A5E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03" w:type="pct"/>
            <w:hideMark/>
          </w:tcPr>
          <w:p w14:paraId="7B289B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25" w:type="pct"/>
            <w:hideMark/>
          </w:tcPr>
          <w:p w14:paraId="5FCF4F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2F240F6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156ED4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57D571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1751,91</w:t>
            </w:r>
          </w:p>
        </w:tc>
        <w:tc>
          <w:tcPr>
            <w:tcW w:w="948" w:type="pct"/>
            <w:noWrap/>
            <w:hideMark/>
          </w:tcPr>
          <w:p w14:paraId="327FE31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679,35</w:t>
            </w:r>
          </w:p>
        </w:tc>
        <w:tc>
          <w:tcPr>
            <w:tcW w:w="406" w:type="pct"/>
            <w:noWrap/>
            <w:hideMark/>
          </w:tcPr>
          <w:p w14:paraId="6F37D5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203,80</w:t>
            </w:r>
          </w:p>
        </w:tc>
        <w:tc>
          <w:tcPr>
            <w:tcW w:w="387" w:type="pct"/>
            <w:noWrap/>
            <w:hideMark/>
          </w:tcPr>
          <w:p w14:paraId="4BFFC7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883,1</w:t>
            </w:r>
          </w:p>
        </w:tc>
      </w:tr>
      <w:tr w:rsidR="005C1587" w:rsidRPr="00226C36" w14:paraId="54EE42A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6B1CECA5"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У-23</w:t>
            </w:r>
          </w:p>
        </w:tc>
        <w:tc>
          <w:tcPr>
            <w:tcW w:w="230" w:type="pct"/>
            <w:hideMark/>
          </w:tcPr>
          <w:p w14:paraId="4FAF5F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44</w:t>
            </w:r>
          </w:p>
        </w:tc>
        <w:tc>
          <w:tcPr>
            <w:tcW w:w="257" w:type="pct"/>
            <w:hideMark/>
          </w:tcPr>
          <w:p w14:paraId="15FBA1B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24,295</w:t>
            </w:r>
          </w:p>
        </w:tc>
        <w:tc>
          <w:tcPr>
            <w:tcW w:w="335" w:type="pct"/>
            <w:hideMark/>
          </w:tcPr>
          <w:p w14:paraId="71783D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03" w:type="pct"/>
            <w:hideMark/>
          </w:tcPr>
          <w:p w14:paraId="2CD77F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35" w:type="pct"/>
            <w:hideMark/>
          </w:tcPr>
          <w:p w14:paraId="624E42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03" w:type="pct"/>
            <w:hideMark/>
          </w:tcPr>
          <w:p w14:paraId="6F4F56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25" w:type="pct"/>
            <w:hideMark/>
          </w:tcPr>
          <w:p w14:paraId="51B1A0A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266C0EC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1A802E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427589A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1441,36</w:t>
            </w:r>
          </w:p>
        </w:tc>
        <w:tc>
          <w:tcPr>
            <w:tcW w:w="948" w:type="pct"/>
            <w:noWrap/>
            <w:hideMark/>
          </w:tcPr>
          <w:p w14:paraId="322F20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301,15</w:t>
            </w:r>
          </w:p>
        </w:tc>
        <w:tc>
          <w:tcPr>
            <w:tcW w:w="406" w:type="pct"/>
            <w:noWrap/>
            <w:hideMark/>
          </w:tcPr>
          <w:p w14:paraId="54EC0A7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90,35</w:t>
            </w:r>
          </w:p>
        </w:tc>
        <w:tc>
          <w:tcPr>
            <w:tcW w:w="387" w:type="pct"/>
            <w:noWrap/>
            <w:hideMark/>
          </w:tcPr>
          <w:p w14:paraId="7E59C52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391,5</w:t>
            </w:r>
          </w:p>
        </w:tc>
      </w:tr>
      <w:tr w:rsidR="005C1587" w:rsidRPr="00226C36" w14:paraId="6674765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53803C36"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ТК-21</w:t>
            </w:r>
          </w:p>
        </w:tc>
        <w:tc>
          <w:tcPr>
            <w:tcW w:w="230" w:type="pct"/>
            <w:hideMark/>
          </w:tcPr>
          <w:p w14:paraId="7992D64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42</w:t>
            </w:r>
          </w:p>
        </w:tc>
        <w:tc>
          <w:tcPr>
            <w:tcW w:w="257" w:type="pct"/>
            <w:hideMark/>
          </w:tcPr>
          <w:p w14:paraId="113278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110</w:t>
            </w:r>
          </w:p>
        </w:tc>
        <w:tc>
          <w:tcPr>
            <w:tcW w:w="335" w:type="pct"/>
            <w:hideMark/>
          </w:tcPr>
          <w:p w14:paraId="584098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03" w:type="pct"/>
            <w:hideMark/>
          </w:tcPr>
          <w:p w14:paraId="412BE9D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35" w:type="pct"/>
            <w:hideMark/>
          </w:tcPr>
          <w:p w14:paraId="4CB7EF3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03" w:type="pct"/>
            <w:hideMark/>
          </w:tcPr>
          <w:p w14:paraId="476218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w:t>
            </w:r>
          </w:p>
        </w:tc>
        <w:tc>
          <w:tcPr>
            <w:tcW w:w="325" w:type="pct"/>
            <w:hideMark/>
          </w:tcPr>
          <w:p w14:paraId="1954E3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689BAB7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370D82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1C4A5D1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1441,36</w:t>
            </w:r>
          </w:p>
        </w:tc>
        <w:tc>
          <w:tcPr>
            <w:tcW w:w="948" w:type="pct"/>
            <w:noWrap/>
            <w:hideMark/>
          </w:tcPr>
          <w:p w14:paraId="6BE209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1363,53</w:t>
            </w:r>
          </w:p>
        </w:tc>
        <w:tc>
          <w:tcPr>
            <w:tcW w:w="406" w:type="pct"/>
            <w:noWrap/>
            <w:hideMark/>
          </w:tcPr>
          <w:p w14:paraId="599944C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409,06</w:t>
            </w:r>
          </w:p>
        </w:tc>
        <w:tc>
          <w:tcPr>
            <w:tcW w:w="387" w:type="pct"/>
            <w:noWrap/>
            <w:hideMark/>
          </w:tcPr>
          <w:p w14:paraId="67EF67F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1772,6</w:t>
            </w:r>
          </w:p>
        </w:tc>
      </w:tr>
      <w:tr w:rsidR="005C1587" w:rsidRPr="00226C36" w14:paraId="174839E2"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1CED2BB2"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ТК-9</w:t>
            </w:r>
          </w:p>
        </w:tc>
        <w:tc>
          <w:tcPr>
            <w:tcW w:w="230" w:type="pct"/>
            <w:hideMark/>
          </w:tcPr>
          <w:p w14:paraId="51B20CB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58</w:t>
            </w:r>
          </w:p>
        </w:tc>
        <w:tc>
          <w:tcPr>
            <w:tcW w:w="257" w:type="pct"/>
            <w:hideMark/>
          </w:tcPr>
          <w:p w14:paraId="369E225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w:t>
            </w:r>
          </w:p>
        </w:tc>
        <w:tc>
          <w:tcPr>
            <w:tcW w:w="335" w:type="pct"/>
            <w:hideMark/>
          </w:tcPr>
          <w:p w14:paraId="6B98525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303" w:type="pct"/>
            <w:hideMark/>
          </w:tcPr>
          <w:p w14:paraId="4D9C0C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335" w:type="pct"/>
            <w:hideMark/>
          </w:tcPr>
          <w:p w14:paraId="76855CF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03" w:type="pct"/>
            <w:hideMark/>
          </w:tcPr>
          <w:p w14:paraId="754BC74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25" w:type="pct"/>
            <w:hideMark/>
          </w:tcPr>
          <w:p w14:paraId="7728789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66A7CA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4E18CA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282867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1227,96</w:t>
            </w:r>
          </w:p>
        </w:tc>
        <w:tc>
          <w:tcPr>
            <w:tcW w:w="948" w:type="pct"/>
            <w:noWrap/>
            <w:hideMark/>
          </w:tcPr>
          <w:p w14:paraId="312984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422,42</w:t>
            </w:r>
          </w:p>
        </w:tc>
        <w:tc>
          <w:tcPr>
            <w:tcW w:w="406" w:type="pct"/>
            <w:noWrap/>
            <w:hideMark/>
          </w:tcPr>
          <w:p w14:paraId="20DEB2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126,73</w:t>
            </w:r>
          </w:p>
        </w:tc>
        <w:tc>
          <w:tcPr>
            <w:tcW w:w="387" w:type="pct"/>
            <w:noWrap/>
            <w:hideMark/>
          </w:tcPr>
          <w:p w14:paraId="1A71B56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549,1</w:t>
            </w:r>
          </w:p>
        </w:tc>
      </w:tr>
      <w:tr w:rsidR="005C1587" w:rsidRPr="00226C36" w14:paraId="456E56D9"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48E15F4E"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ТК-10</w:t>
            </w:r>
          </w:p>
        </w:tc>
        <w:tc>
          <w:tcPr>
            <w:tcW w:w="230" w:type="pct"/>
            <w:hideMark/>
          </w:tcPr>
          <w:p w14:paraId="091202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54</w:t>
            </w:r>
          </w:p>
        </w:tc>
        <w:tc>
          <w:tcPr>
            <w:tcW w:w="257" w:type="pct"/>
            <w:hideMark/>
          </w:tcPr>
          <w:p w14:paraId="1300BB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40</w:t>
            </w:r>
          </w:p>
        </w:tc>
        <w:tc>
          <w:tcPr>
            <w:tcW w:w="335" w:type="pct"/>
            <w:hideMark/>
          </w:tcPr>
          <w:p w14:paraId="1E129F6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303" w:type="pct"/>
            <w:hideMark/>
          </w:tcPr>
          <w:p w14:paraId="4B7A194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0,05</w:t>
            </w:r>
          </w:p>
        </w:tc>
        <w:tc>
          <w:tcPr>
            <w:tcW w:w="335" w:type="pct"/>
            <w:hideMark/>
          </w:tcPr>
          <w:p w14:paraId="26293B2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03" w:type="pct"/>
            <w:hideMark/>
          </w:tcPr>
          <w:p w14:paraId="16CEDFA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25" w:type="pct"/>
            <w:hideMark/>
          </w:tcPr>
          <w:p w14:paraId="19678C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347940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2AB73FD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5318759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1227,96</w:t>
            </w:r>
          </w:p>
        </w:tc>
        <w:tc>
          <w:tcPr>
            <w:tcW w:w="948" w:type="pct"/>
            <w:noWrap/>
            <w:hideMark/>
          </w:tcPr>
          <w:p w14:paraId="6C6315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422,42</w:t>
            </w:r>
          </w:p>
        </w:tc>
        <w:tc>
          <w:tcPr>
            <w:tcW w:w="406" w:type="pct"/>
            <w:noWrap/>
            <w:hideMark/>
          </w:tcPr>
          <w:p w14:paraId="303A5AC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126,73</w:t>
            </w:r>
          </w:p>
        </w:tc>
        <w:tc>
          <w:tcPr>
            <w:tcW w:w="387" w:type="pct"/>
            <w:noWrap/>
            <w:hideMark/>
          </w:tcPr>
          <w:p w14:paraId="49B87BB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549,1</w:t>
            </w:r>
          </w:p>
        </w:tc>
      </w:tr>
      <w:tr w:rsidR="005C1587" w:rsidRPr="00226C36" w14:paraId="00B1D56C"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35068DFC"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ТК-10</w:t>
            </w:r>
          </w:p>
        </w:tc>
        <w:tc>
          <w:tcPr>
            <w:tcW w:w="230" w:type="pct"/>
            <w:hideMark/>
          </w:tcPr>
          <w:p w14:paraId="5781DD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59</w:t>
            </w:r>
          </w:p>
        </w:tc>
        <w:tc>
          <w:tcPr>
            <w:tcW w:w="257" w:type="pct"/>
            <w:hideMark/>
          </w:tcPr>
          <w:p w14:paraId="2C1B79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80</w:t>
            </w:r>
          </w:p>
        </w:tc>
        <w:tc>
          <w:tcPr>
            <w:tcW w:w="335" w:type="pct"/>
            <w:hideMark/>
          </w:tcPr>
          <w:p w14:paraId="350B43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303" w:type="pct"/>
            <w:hideMark/>
          </w:tcPr>
          <w:p w14:paraId="0C1E86C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0,04</w:t>
            </w:r>
          </w:p>
        </w:tc>
        <w:tc>
          <w:tcPr>
            <w:tcW w:w="335" w:type="pct"/>
            <w:hideMark/>
          </w:tcPr>
          <w:p w14:paraId="0A2616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03" w:type="pct"/>
            <w:hideMark/>
          </w:tcPr>
          <w:p w14:paraId="723CF6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25" w:type="pct"/>
            <w:hideMark/>
          </w:tcPr>
          <w:p w14:paraId="27D3B6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00107C3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137A677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59E0AC2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1227,96</w:t>
            </w:r>
          </w:p>
        </w:tc>
        <w:tc>
          <w:tcPr>
            <w:tcW w:w="948" w:type="pct"/>
            <w:noWrap/>
            <w:hideMark/>
          </w:tcPr>
          <w:p w14:paraId="1B3A47A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844,84</w:t>
            </w:r>
          </w:p>
        </w:tc>
        <w:tc>
          <w:tcPr>
            <w:tcW w:w="406" w:type="pct"/>
            <w:noWrap/>
            <w:hideMark/>
          </w:tcPr>
          <w:p w14:paraId="25DCC6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253,45</w:t>
            </w:r>
          </w:p>
        </w:tc>
        <w:tc>
          <w:tcPr>
            <w:tcW w:w="387" w:type="pct"/>
            <w:noWrap/>
            <w:hideMark/>
          </w:tcPr>
          <w:p w14:paraId="21ACE3F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1098,3</w:t>
            </w:r>
          </w:p>
        </w:tc>
      </w:tr>
      <w:tr w:rsidR="005C1587" w:rsidRPr="00226C36" w14:paraId="112C4633"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4155322D"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У-33</w:t>
            </w:r>
          </w:p>
        </w:tc>
        <w:tc>
          <w:tcPr>
            <w:tcW w:w="230" w:type="pct"/>
            <w:hideMark/>
          </w:tcPr>
          <w:p w14:paraId="7C72CD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ул. В. городок д. 46</w:t>
            </w:r>
          </w:p>
        </w:tc>
        <w:tc>
          <w:tcPr>
            <w:tcW w:w="257" w:type="pct"/>
            <w:hideMark/>
          </w:tcPr>
          <w:p w14:paraId="5B3155D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70</w:t>
            </w:r>
          </w:p>
        </w:tc>
        <w:tc>
          <w:tcPr>
            <w:tcW w:w="335" w:type="pct"/>
            <w:hideMark/>
          </w:tcPr>
          <w:p w14:paraId="0EB63AE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0,065</w:t>
            </w:r>
          </w:p>
        </w:tc>
        <w:tc>
          <w:tcPr>
            <w:tcW w:w="303" w:type="pct"/>
            <w:hideMark/>
          </w:tcPr>
          <w:p w14:paraId="7FFF3D3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0,065</w:t>
            </w:r>
          </w:p>
        </w:tc>
        <w:tc>
          <w:tcPr>
            <w:tcW w:w="335" w:type="pct"/>
            <w:hideMark/>
          </w:tcPr>
          <w:p w14:paraId="7DDC13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03" w:type="pct"/>
            <w:hideMark/>
          </w:tcPr>
          <w:p w14:paraId="7EE1986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0,07</w:t>
            </w:r>
          </w:p>
        </w:tc>
        <w:tc>
          <w:tcPr>
            <w:tcW w:w="325" w:type="pct"/>
            <w:hideMark/>
          </w:tcPr>
          <w:p w14:paraId="2FA0B1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42D7FE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735180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18BB5F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1227,96</w:t>
            </w:r>
          </w:p>
        </w:tc>
        <w:tc>
          <w:tcPr>
            <w:tcW w:w="948" w:type="pct"/>
            <w:noWrap/>
            <w:hideMark/>
          </w:tcPr>
          <w:p w14:paraId="674E89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739,23</w:t>
            </w:r>
          </w:p>
        </w:tc>
        <w:tc>
          <w:tcPr>
            <w:tcW w:w="406" w:type="pct"/>
            <w:noWrap/>
            <w:hideMark/>
          </w:tcPr>
          <w:p w14:paraId="4B05AF8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221,77</w:t>
            </w:r>
          </w:p>
        </w:tc>
        <w:tc>
          <w:tcPr>
            <w:tcW w:w="387" w:type="pct"/>
            <w:noWrap/>
            <w:hideMark/>
          </w:tcPr>
          <w:p w14:paraId="342BD8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961,0</w:t>
            </w:r>
          </w:p>
        </w:tc>
      </w:tr>
      <w:tr w:rsidR="005C1587" w:rsidRPr="00226C36" w14:paraId="134425D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218" w:type="pct"/>
            <w:hideMark/>
          </w:tcPr>
          <w:p w14:paraId="6A8DBBD0"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ТК-23</w:t>
            </w:r>
          </w:p>
        </w:tc>
        <w:tc>
          <w:tcPr>
            <w:tcW w:w="230" w:type="pct"/>
            <w:hideMark/>
          </w:tcPr>
          <w:p w14:paraId="5A6AF7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У-14</w:t>
            </w:r>
          </w:p>
        </w:tc>
        <w:tc>
          <w:tcPr>
            <w:tcW w:w="257" w:type="pct"/>
            <w:hideMark/>
          </w:tcPr>
          <w:p w14:paraId="54AA7F8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60</w:t>
            </w:r>
          </w:p>
        </w:tc>
        <w:tc>
          <w:tcPr>
            <w:tcW w:w="335" w:type="pct"/>
            <w:hideMark/>
          </w:tcPr>
          <w:p w14:paraId="2BEB46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03" w:type="pct"/>
            <w:hideMark/>
          </w:tcPr>
          <w:p w14:paraId="7BEAF25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0,082</w:t>
            </w:r>
          </w:p>
        </w:tc>
        <w:tc>
          <w:tcPr>
            <w:tcW w:w="335" w:type="pct"/>
            <w:hideMark/>
          </w:tcPr>
          <w:p w14:paraId="7F5F74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03" w:type="pct"/>
            <w:hideMark/>
          </w:tcPr>
          <w:p w14:paraId="0C0B197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0,125</w:t>
            </w:r>
          </w:p>
        </w:tc>
        <w:tc>
          <w:tcPr>
            <w:tcW w:w="325" w:type="pct"/>
            <w:hideMark/>
          </w:tcPr>
          <w:p w14:paraId="20DD9CC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Подземная</w:t>
            </w:r>
          </w:p>
        </w:tc>
        <w:tc>
          <w:tcPr>
            <w:tcW w:w="308" w:type="pct"/>
            <w:hideMark/>
          </w:tcPr>
          <w:p w14:paraId="70D3C23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0,86</w:t>
            </w:r>
          </w:p>
        </w:tc>
        <w:tc>
          <w:tcPr>
            <w:tcW w:w="301" w:type="pct"/>
            <w:hideMark/>
          </w:tcPr>
          <w:p w14:paraId="06CE04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1,06</w:t>
            </w:r>
          </w:p>
        </w:tc>
        <w:tc>
          <w:tcPr>
            <w:tcW w:w="343" w:type="pct"/>
            <w:noWrap/>
            <w:hideMark/>
          </w:tcPr>
          <w:p w14:paraId="289B2A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1751,91</w:t>
            </w:r>
          </w:p>
        </w:tc>
        <w:tc>
          <w:tcPr>
            <w:tcW w:w="948" w:type="pct"/>
            <w:noWrap/>
            <w:hideMark/>
          </w:tcPr>
          <w:p w14:paraId="63B77E6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903,99</w:t>
            </w:r>
          </w:p>
        </w:tc>
        <w:tc>
          <w:tcPr>
            <w:tcW w:w="406" w:type="pct"/>
            <w:noWrap/>
            <w:hideMark/>
          </w:tcPr>
          <w:p w14:paraId="1178F0F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271,20</w:t>
            </w:r>
          </w:p>
        </w:tc>
        <w:tc>
          <w:tcPr>
            <w:tcW w:w="387" w:type="pct"/>
            <w:noWrap/>
            <w:hideMark/>
          </w:tcPr>
          <w:p w14:paraId="67C1DCE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1175,2</w:t>
            </w:r>
          </w:p>
        </w:tc>
      </w:tr>
      <w:tr w:rsidR="005C1587" w:rsidRPr="00226C36" w14:paraId="511DF6E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13" w:type="pct"/>
            <w:gridSpan w:val="13"/>
            <w:hideMark/>
          </w:tcPr>
          <w:p w14:paraId="386D85F9" w14:textId="77777777" w:rsidR="005C1587" w:rsidRPr="00226C36" w:rsidRDefault="005C1587" w:rsidP="00B10C28">
            <w:pPr>
              <w:widowControl/>
              <w:autoSpaceDE/>
              <w:autoSpaceDN/>
              <w:rPr>
                <w:b/>
                <w:bCs/>
                <w:color w:val="000000"/>
                <w:szCs w:val="20"/>
                <w:lang w:bidi="ar-SA"/>
              </w:rPr>
            </w:pPr>
            <w:r w:rsidRPr="00226C36">
              <w:rPr>
                <w:b/>
                <w:bCs/>
                <w:color w:val="000000"/>
                <w:szCs w:val="20"/>
                <w:lang w:bidi="ar-SA"/>
              </w:rPr>
              <w:t>Итого (без НДС)</w:t>
            </w:r>
          </w:p>
        </w:tc>
        <w:tc>
          <w:tcPr>
            <w:tcW w:w="387" w:type="pct"/>
            <w:noWrap/>
            <w:hideMark/>
          </w:tcPr>
          <w:p w14:paraId="5CB9708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10415,9</w:t>
            </w:r>
          </w:p>
        </w:tc>
      </w:tr>
      <w:tr w:rsidR="005C1587" w:rsidRPr="00226C36" w14:paraId="6964669B"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13" w:type="pct"/>
            <w:gridSpan w:val="13"/>
            <w:hideMark/>
          </w:tcPr>
          <w:p w14:paraId="0595E74B" w14:textId="77777777" w:rsidR="005C1587" w:rsidRPr="00226C36" w:rsidRDefault="005C1587" w:rsidP="00B10C28">
            <w:pPr>
              <w:widowControl/>
              <w:autoSpaceDE/>
              <w:autoSpaceDN/>
              <w:rPr>
                <w:b/>
                <w:bCs/>
                <w:color w:val="000000"/>
                <w:szCs w:val="20"/>
                <w:lang w:bidi="ar-SA"/>
              </w:rPr>
            </w:pPr>
            <w:r w:rsidRPr="00226C36">
              <w:rPr>
                <w:b/>
                <w:bCs/>
                <w:color w:val="000000"/>
                <w:szCs w:val="20"/>
                <w:lang w:bidi="ar-SA"/>
              </w:rPr>
              <w:t>НДС (20%)</w:t>
            </w:r>
          </w:p>
        </w:tc>
        <w:tc>
          <w:tcPr>
            <w:tcW w:w="387" w:type="pct"/>
            <w:noWrap/>
            <w:hideMark/>
          </w:tcPr>
          <w:p w14:paraId="62D6E6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2083,2</w:t>
            </w:r>
          </w:p>
        </w:tc>
      </w:tr>
      <w:tr w:rsidR="005C1587" w:rsidRPr="00226C36" w14:paraId="4B6279B7"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4613" w:type="pct"/>
            <w:gridSpan w:val="13"/>
            <w:hideMark/>
          </w:tcPr>
          <w:p w14:paraId="4BC147D6" w14:textId="77777777" w:rsidR="005C1587" w:rsidRPr="00226C36" w:rsidRDefault="005C1587" w:rsidP="00B10C28">
            <w:pPr>
              <w:widowControl/>
              <w:autoSpaceDE/>
              <w:autoSpaceDN/>
              <w:rPr>
                <w:b/>
                <w:bCs/>
                <w:color w:val="000000"/>
                <w:szCs w:val="20"/>
                <w:lang w:bidi="ar-SA"/>
              </w:rPr>
            </w:pPr>
            <w:r w:rsidRPr="00226C36">
              <w:rPr>
                <w:b/>
                <w:bCs/>
                <w:color w:val="000000"/>
                <w:szCs w:val="20"/>
                <w:lang w:bidi="ar-SA"/>
              </w:rPr>
              <w:t>Итого (с НДС)</w:t>
            </w:r>
          </w:p>
        </w:tc>
        <w:tc>
          <w:tcPr>
            <w:tcW w:w="387" w:type="pct"/>
            <w:noWrap/>
            <w:hideMark/>
          </w:tcPr>
          <w:p w14:paraId="50EDBC6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b/>
                <w:bCs/>
                <w:color w:val="000000"/>
                <w:szCs w:val="20"/>
                <w:lang w:bidi="ar-SA"/>
              </w:rPr>
            </w:pPr>
            <w:r w:rsidRPr="00226C36">
              <w:rPr>
                <w:b/>
                <w:bCs/>
                <w:color w:val="000000"/>
                <w:szCs w:val="20"/>
                <w:lang w:bidi="ar-SA"/>
              </w:rPr>
              <w:t>12499,1</w:t>
            </w:r>
          </w:p>
        </w:tc>
      </w:tr>
    </w:tbl>
    <w:p w14:paraId="1DEB81FE" w14:textId="77777777" w:rsidR="00A13EB7" w:rsidRPr="005024CA" w:rsidRDefault="00A13EB7" w:rsidP="00A13EB7">
      <w:pPr>
        <w:pStyle w:val="a4"/>
        <w:rPr>
          <w:highlight w:val="yellow"/>
        </w:rPr>
      </w:pPr>
    </w:p>
    <w:p w14:paraId="6EE6ADA2" w14:textId="77777777" w:rsidR="00A13EB7" w:rsidRPr="005024CA" w:rsidRDefault="00A13EB7" w:rsidP="00A13EB7">
      <w:pPr>
        <w:pStyle w:val="a4"/>
        <w:rPr>
          <w:highlight w:val="yellow"/>
        </w:rPr>
        <w:sectPr w:rsidR="00A13EB7" w:rsidRPr="005024CA" w:rsidSect="007A309A">
          <w:pgSz w:w="16840" w:h="11910" w:orient="landscape"/>
          <w:pgMar w:top="1276" w:right="567" w:bottom="567" w:left="567" w:header="0" w:footer="590" w:gutter="0"/>
          <w:cols w:space="720"/>
          <w:docGrid w:linePitch="299"/>
        </w:sectPr>
      </w:pPr>
    </w:p>
    <w:p w14:paraId="7CFDD8D6" w14:textId="2FED98F4" w:rsidR="00D57B01" w:rsidRPr="0095182A" w:rsidRDefault="00D57B01" w:rsidP="00D57B01">
      <w:pPr>
        <w:pStyle w:val="20"/>
      </w:pPr>
      <w:bookmarkStart w:id="158" w:name="_Toc105428187"/>
      <w:bookmarkEnd w:id="148"/>
      <w:r w:rsidRPr="0095182A">
        <w:t xml:space="preserve">Предложения по величине инвестиций в строительство, реконструкцию и техническое перевооружение </w:t>
      </w:r>
      <w:r w:rsidR="00A13EB7">
        <w:t xml:space="preserve">и (или) модернизацию </w:t>
      </w:r>
      <w:r w:rsidRPr="0095182A">
        <w:t>в связи с изменениями температурного графика и гидравлического режима работы системы</w:t>
      </w:r>
      <w:r w:rsidRPr="0095182A">
        <w:rPr>
          <w:spacing w:val="-2"/>
        </w:rPr>
        <w:t xml:space="preserve"> </w:t>
      </w:r>
      <w:r w:rsidRPr="0095182A">
        <w:t>теплоснабжения на каждом этапе</w:t>
      </w:r>
      <w:bookmarkEnd w:id="158"/>
    </w:p>
    <w:p w14:paraId="317490B0" w14:textId="745305D1" w:rsidR="00D57B01" w:rsidRPr="0095182A" w:rsidRDefault="00D57B01" w:rsidP="00D57B01">
      <w:pPr>
        <w:pStyle w:val="a4"/>
        <w:ind w:left="102" w:right="110" w:firstLine="707"/>
      </w:pPr>
      <w:r w:rsidRPr="0095182A">
        <w:t>Изменения температурного графика и гидравлического режима работы систем теплоснабжения на территории Сиверского городского поселения на расчетный срок до 203</w:t>
      </w:r>
      <w:r w:rsidR="00A13EB7">
        <w:t>5</w:t>
      </w:r>
      <w:r w:rsidRPr="0095182A">
        <w:t xml:space="preserve"> года не планируется.</w:t>
      </w:r>
    </w:p>
    <w:p w14:paraId="5FDF8F05" w14:textId="77777777" w:rsidR="00D57B01" w:rsidRPr="0095182A" w:rsidRDefault="0077399C" w:rsidP="0077399C">
      <w:pPr>
        <w:pStyle w:val="20"/>
      </w:pPr>
      <w:bookmarkStart w:id="159" w:name="_Toc105428188"/>
      <w:r w:rsidRPr="0095182A">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59"/>
    </w:p>
    <w:p w14:paraId="1E7E9FEA" w14:textId="1147991C" w:rsidR="0077399C" w:rsidRPr="0095182A" w:rsidRDefault="0077399C" w:rsidP="0077399C">
      <w:pPr>
        <w:pStyle w:val="a4"/>
      </w:pPr>
      <w:r w:rsidRPr="0095182A">
        <w:t xml:space="preserve">Расчет капитальных вложений в мероприятие по переводу потребителей горячего водоснабжения от котельных №1, №4, №12 и №48 на закрытую схему представлен в таблицах </w:t>
      </w:r>
      <w:r w:rsidR="005C1587">
        <w:t xml:space="preserve">7.2—7.3 </w:t>
      </w:r>
      <w:r w:rsidR="00A13EB7">
        <w:t xml:space="preserve"> </w:t>
      </w:r>
      <w:r w:rsidRPr="0095182A">
        <w:t>главы 7 Пояснительной записки «Предложения по переводу открытых систем теплоснабжения (горячего водоснабжения) в закрытые системы горячего водоснабжения». Планируемые сро</w:t>
      </w:r>
      <w:r w:rsidR="00A13EB7">
        <w:t>ки проведения мероприятия –</w:t>
      </w:r>
      <w:r w:rsidRPr="0095182A">
        <w:t>202</w:t>
      </w:r>
      <w:r w:rsidR="007A309A">
        <w:t>3</w:t>
      </w:r>
      <w:r w:rsidR="005C1587">
        <w:t xml:space="preserve"> </w:t>
      </w:r>
      <w:r w:rsidRPr="0095182A">
        <w:t>г.</w:t>
      </w:r>
    </w:p>
    <w:p w14:paraId="7AC99977" w14:textId="6D306127" w:rsidR="00D57B01" w:rsidRPr="0095182A" w:rsidRDefault="00A13EB7" w:rsidP="0077399C">
      <w:pPr>
        <w:pStyle w:val="a4"/>
      </w:pPr>
      <w:r w:rsidRPr="005024CA">
        <w:t>Стоимость реализации мероприятия</w:t>
      </w:r>
      <w:r>
        <w:t xml:space="preserve"> </w:t>
      </w:r>
      <w:r w:rsidRPr="00AD1412">
        <w:t xml:space="preserve">составит </w:t>
      </w:r>
      <w:r w:rsidR="005C1587">
        <w:t>27 917,29</w:t>
      </w:r>
      <w:r w:rsidR="007A309A">
        <w:t> </w:t>
      </w:r>
      <w:r w:rsidRPr="00AD1412">
        <w:t>тыс. руб. (без НДС</w:t>
      </w:r>
      <w:r>
        <w:t>).</w:t>
      </w:r>
    </w:p>
    <w:p w14:paraId="231152AF" w14:textId="77777777" w:rsidR="0077399C" w:rsidRPr="0095182A" w:rsidRDefault="0077399C" w:rsidP="0077399C">
      <w:pPr>
        <w:pStyle w:val="20"/>
      </w:pPr>
      <w:bookmarkStart w:id="160" w:name="_Toc525148445"/>
      <w:bookmarkStart w:id="161" w:name="_Toc105428189"/>
      <w:r w:rsidRPr="0095182A">
        <w:t>Оценка эффективности инвестиций по отдельным предложениям</w:t>
      </w:r>
      <w:bookmarkEnd w:id="160"/>
      <w:bookmarkEnd w:id="161"/>
    </w:p>
    <w:p w14:paraId="6A9DBF24" w14:textId="77777777" w:rsidR="0077399C" w:rsidRPr="0095182A" w:rsidRDefault="0077399C" w:rsidP="0077399C">
      <w:pPr>
        <w:pStyle w:val="a4"/>
        <w:rPr>
          <w:b/>
        </w:rPr>
      </w:pPr>
      <w:r w:rsidRPr="0095182A">
        <w:rPr>
          <w:b/>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40BAB16D" w14:textId="77777777" w:rsidR="0077399C" w:rsidRPr="0095182A" w:rsidRDefault="0077399C" w:rsidP="0077399C">
      <w:pPr>
        <w:pStyle w:val="a4"/>
      </w:pPr>
      <w:r w:rsidRPr="0095182A">
        <w:t>Амортизационные отчисления – отчисления части стоимости основных фондов для возмещения их износа.</w:t>
      </w:r>
    </w:p>
    <w:p w14:paraId="55358B46" w14:textId="24912CEC" w:rsidR="0077399C" w:rsidRPr="0095182A" w:rsidRDefault="0077399C" w:rsidP="0077399C">
      <w:pPr>
        <w:pStyle w:val="a4"/>
      </w:pPr>
      <w:r w:rsidRPr="0095182A">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4C52C6">
        <w:t>2</w:t>
      </w:r>
      <w:r w:rsidR="005C1587">
        <w:t>2</w:t>
      </w:r>
      <w:r w:rsidRPr="0095182A">
        <w:t>-203</w:t>
      </w:r>
      <w:r w:rsidR="004C52C6">
        <w:t>5</w:t>
      </w:r>
      <w:r w:rsidRPr="0095182A">
        <w:t xml:space="preserve"> гг.</w:t>
      </w:r>
    </w:p>
    <w:p w14:paraId="022CCCC2" w14:textId="77777777" w:rsidR="0077399C" w:rsidRPr="0095182A" w:rsidRDefault="0077399C" w:rsidP="0077399C">
      <w:pPr>
        <w:pStyle w:val="a4"/>
      </w:pPr>
      <w:r w:rsidRPr="0095182A">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0BB7D72B" w14:textId="77777777" w:rsidR="0077399C" w:rsidRPr="0095182A" w:rsidRDefault="0077399C" w:rsidP="0077399C">
      <w:pPr>
        <w:pStyle w:val="a4"/>
      </w:pPr>
      <w:r w:rsidRPr="0095182A">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26C631F1" w14:textId="77777777" w:rsidR="0077399C" w:rsidRPr="0095182A" w:rsidRDefault="0077399C" w:rsidP="0077399C">
      <w:pPr>
        <w:pStyle w:val="a4"/>
        <w:rPr>
          <w:b/>
        </w:rPr>
      </w:pPr>
      <w:r w:rsidRPr="0095182A">
        <w:rPr>
          <w:b/>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1C76A031" w14:textId="77777777" w:rsidR="0077399C" w:rsidRPr="0095182A" w:rsidRDefault="0077399C" w:rsidP="0077399C">
      <w:pPr>
        <w:pStyle w:val="a4"/>
      </w:pPr>
      <w:r w:rsidRPr="0095182A">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0DEC447E" w14:textId="77777777" w:rsidR="0077399C" w:rsidRPr="0095182A" w:rsidRDefault="0077399C" w:rsidP="0077399C">
      <w:pPr>
        <w:pStyle w:val="a4"/>
      </w:pPr>
      <w:r w:rsidRPr="0095182A">
        <w:t>При расчете инвестиционной составляющей в тарифе учитываются следующие показатели:</w:t>
      </w:r>
    </w:p>
    <w:p w14:paraId="3C0C58F2" w14:textId="77777777" w:rsidR="0077399C" w:rsidRPr="0095182A" w:rsidRDefault="0077399C" w:rsidP="0077399C">
      <w:pPr>
        <w:pStyle w:val="a0"/>
        <w:keepLines w:val="0"/>
      </w:pPr>
      <w:r w:rsidRPr="0095182A">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40BD22D4" w14:textId="77777777" w:rsidR="0077399C" w:rsidRPr="0095182A" w:rsidRDefault="0077399C" w:rsidP="0077399C">
      <w:pPr>
        <w:pStyle w:val="a0"/>
        <w:keepLines w:val="0"/>
      </w:pPr>
      <w:r w:rsidRPr="0095182A">
        <w:t>экономический эффект от реализации мероприятий.</w:t>
      </w:r>
    </w:p>
    <w:p w14:paraId="32EDF82E" w14:textId="77777777" w:rsidR="0077399C" w:rsidRPr="0095182A" w:rsidRDefault="0077399C" w:rsidP="0077399C">
      <w:pPr>
        <w:pStyle w:val="a0"/>
        <w:keepLines w:val="0"/>
      </w:pPr>
      <w:r w:rsidRPr="0095182A">
        <w:t>Эффективность инвестиций обеспечивается достижением следующих результатов:</w:t>
      </w:r>
    </w:p>
    <w:p w14:paraId="6E56DC64" w14:textId="77777777" w:rsidR="0077399C" w:rsidRPr="0095182A" w:rsidRDefault="0077399C" w:rsidP="0077399C">
      <w:pPr>
        <w:pStyle w:val="a0"/>
        <w:keepLines w:val="0"/>
      </w:pPr>
      <w:r w:rsidRPr="0095182A">
        <w:t>обеспечение возможности подключения новых потребителей;</w:t>
      </w:r>
    </w:p>
    <w:p w14:paraId="1551E6CF" w14:textId="77777777" w:rsidR="0077399C" w:rsidRPr="0095182A" w:rsidRDefault="0077399C" w:rsidP="0077399C">
      <w:pPr>
        <w:pStyle w:val="a0"/>
        <w:keepLines w:val="0"/>
      </w:pPr>
      <w:r w:rsidRPr="0095182A">
        <w:t>обеспечение развития инфраструктуры поселения, в том числе социально-значимых объектов;</w:t>
      </w:r>
    </w:p>
    <w:p w14:paraId="02105E0F" w14:textId="77777777" w:rsidR="0077399C" w:rsidRPr="0095182A" w:rsidRDefault="0077399C" w:rsidP="0077399C">
      <w:pPr>
        <w:pStyle w:val="a0"/>
        <w:keepLines w:val="0"/>
      </w:pPr>
      <w:r w:rsidRPr="0095182A">
        <w:t>повышение качества и надежности теплоснабжения;</w:t>
      </w:r>
    </w:p>
    <w:p w14:paraId="48F5042B" w14:textId="77777777" w:rsidR="0077399C" w:rsidRPr="0095182A" w:rsidRDefault="0077399C" w:rsidP="0077399C">
      <w:pPr>
        <w:pStyle w:val="a0"/>
        <w:keepLines w:val="0"/>
      </w:pPr>
      <w:r w:rsidRPr="0095182A">
        <w:t>снижение аварийности систем теплоснабжения;</w:t>
      </w:r>
    </w:p>
    <w:p w14:paraId="7AADD198" w14:textId="77777777" w:rsidR="0077399C" w:rsidRPr="0095182A" w:rsidRDefault="0077399C" w:rsidP="0077399C">
      <w:pPr>
        <w:pStyle w:val="a0"/>
        <w:keepLines w:val="0"/>
      </w:pPr>
      <w:r w:rsidRPr="0095182A">
        <w:t>снижение затрат на устранение аварий в системах теплоснабжения;</w:t>
      </w:r>
    </w:p>
    <w:p w14:paraId="794E9B3E" w14:textId="77777777" w:rsidR="0077399C" w:rsidRPr="0095182A" w:rsidRDefault="0077399C" w:rsidP="0077399C">
      <w:pPr>
        <w:pStyle w:val="a0"/>
        <w:keepLines w:val="0"/>
      </w:pPr>
      <w:r w:rsidRPr="0095182A">
        <w:t>снижение уровня потерь тепловой энергии, в том числе за счет снижения сверхнормативных утечек теплоносителя в период ликвидации аварий;</w:t>
      </w:r>
    </w:p>
    <w:p w14:paraId="57A6906F" w14:textId="77777777" w:rsidR="0077399C" w:rsidRPr="0095182A" w:rsidRDefault="0077399C" w:rsidP="0077399C">
      <w:pPr>
        <w:pStyle w:val="a0"/>
        <w:keepLines w:val="0"/>
      </w:pPr>
      <w:r w:rsidRPr="0095182A">
        <w:t>снижение удельных расходов топлива при производстве тепловой энергии;</w:t>
      </w:r>
    </w:p>
    <w:p w14:paraId="2BFFD65B" w14:textId="77777777" w:rsidR="0077399C" w:rsidRPr="0095182A" w:rsidRDefault="0077399C" w:rsidP="0077399C">
      <w:pPr>
        <w:pStyle w:val="a0"/>
        <w:keepLines w:val="0"/>
      </w:pPr>
      <w:r w:rsidRPr="0095182A">
        <w:t>снижение численности ППР (при объединении котельных, выводе котельных из эксплуатации и переоборудовании котельных в ЦТП).</w:t>
      </w:r>
    </w:p>
    <w:p w14:paraId="10CF2758" w14:textId="77777777" w:rsidR="0077399C" w:rsidRPr="0095182A" w:rsidRDefault="0077399C" w:rsidP="0077399C">
      <w:pPr>
        <w:pStyle w:val="a4"/>
      </w:pPr>
      <w:r w:rsidRPr="0095182A">
        <w:t>Объемы и источники финансирования мероприятий по строительству, реконструкции и техническому перевооружению на весь период разработки схемы теплоснабжения более полно рассмотрен в Главе 12 Обосновывающих материалов.</w:t>
      </w:r>
    </w:p>
    <w:p w14:paraId="79C0CC8B" w14:textId="6B8C23FB" w:rsidR="0095182A" w:rsidRPr="0095182A" w:rsidRDefault="0095182A" w:rsidP="0095182A">
      <w:pPr>
        <w:pStyle w:val="20"/>
      </w:pPr>
      <w:bookmarkStart w:id="162" w:name="_Toc105428190"/>
      <w:r w:rsidRPr="0095182A">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62"/>
    </w:p>
    <w:p w14:paraId="76251CFA" w14:textId="3A2B032B" w:rsidR="0077399C" w:rsidRPr="0095182A" w:rsidRDefault="0095182A" w:rsidP="0095182A">
      <w:pPr>
        <w:pStyle w:val="a4"/>
      </w:pPr>
      <w:r w:rsidRPr="0095182A">
        <w:t xml:space="preserve">Данные о величине фактических осуществленных инвестиций в строительство, реконструкцию, техническое перевооружение и (или) модернизацию объектов теплоснабжения за рассматриваемый период </w:t>
      </w:r>
      <w:r w:rsidR="00152F07">
        <w:t>п</w:t>
      </w:r>
      <w:r w:rsidR="00A92F9A">
        <w:t>редставлены в таблице </w:t>
      </w:r>
      <w:r w:rsidR="00352156">
        <w:fldChar w:fldCharType="begin"/>
      </w:r>
      <w:r w:rsidR="00352156">
        <w:instrText xml:space="preserve"> REF  _Ref74307019 \r \t </w:instrText>
      </w:r>
      <w:r w:rsidR="00352156">
        <w:fldChar w:fldCharType="separate"/>
      </w:r>
      <w:r w:rsidR="001C7A3F">
        <w:t>9.6</w:t>
      </w:r>
      <w:r w:rsidR="00352156">
        <w:fldChar w:fldCharType="end"/>
      </w:r>
      <w:r w:rsidRPr="0095182A">
        <w:t>.</w:t>
      </w:r>
    </w:p>
    <w:p w14:paraId="67666B89" w14:textId="0F524106" w:rsidR="00E70184" w:rsidRPr="005024CA" w:rsidRDefault="00A92F9A" w:rsidP="00E70184">
      <w:pPr>
        <w:pStyle w:val="a2"/>
      </w:pPr>
      <w:bookmarkStart w:id="163" w:name="_bookmark25"/>
      <w:bookmarkStart w:id="164" w:name="_Ref74307019"/>
      <w:bookmarkEnd w:id="163"/>
      <w:r>
        <w:t>Величина фактически осуществленных инвестиций</w:t>
      </w:r>
      <w:bookmarkEnd w:id="1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96"/>
        <w:gridCol w:w="1700"/>
        <w:gridCol w:w="2267"/>
        <w:gridCol w:w="1709"/>
        <w:gridCol w:w="1142"/>
        <w:gridCol w:w="1142"/>
        <w:gridCol w:w="1142"/>
      </w:tblGrid>
      <w:tr w:rsidR="00E70184" w:rsidRPr="00E70184" w14:paraId="14E1745E" w14:textId="77777777" w:rsidTr="00A92F9A">
        <w:trPr>
          <w:cantSplit/>
          <w:trHeight w:val="23"/>
          <w:tblHeader/>
        </w:trPr>
        <w:tc>
          <w:tcPr>
            <w:tcW w:w="307" w:type="pct"/>
            <w:shd w:val="clear" w:color="auto" w:fill="auto"/>
            <w:noWrap/>
            <w:vAlign w:val="center"/>
          </w:tcPr>
          <w:p w14:paraId="5F3855E3"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 п/п</w:t>
            </w:r>
          </w:p>
        </w:tc>
        <w:tc>
          <w:tcPr>
            <w:tcW w:w="876" w:type="pct"/>
            <w:shd w:val="clear" w:color="auto" w:fill="auto"/>
            <w:noWrap/>
            <w:vAlign w:val="center"/>
          </w:tcPr>
          <w:p w14:paraId="0F43CD9E"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Наименование мероприятия</w:t>
            </w:r>
          </w:p>
        </w:tc>
        <w:tc>
          <w:tcPr>
            <w:tcW w:w="1169" w:type="pct"/>
            <w:shd w:val="clear" w:color="auto" w:fill="auto"/>
            <w:noWrap/>
            <w:vAlign w:val="center"/>
          </w:tcPr>
          <w:p w14:paraId="3733EC4F"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Обоснование необходимости (цель реализации)</w:t>
            </w:r>
          </w:p>
        </w:tc>
        <w:tc>
          <w:tcPr>
            <w:tcW w:w="881" w:type="pct"/>
            <w:shd w:val="clear" w:color="auto" w:fill="auto"/>
            <w:noWrap/>
            <w:vAlign w:val="center"/>
          </w:tcPr>
          <w:p w14:paraId="5DFD583B"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Описание и место расположения объекта</w:t>
            </w:r>
          </w:p>
        </w:tc>
        <w:tc>
          <w:tcPr>
            <w:tcW w:w="589" w:type="pct"/>
            <w:shd w:val="clear" w:color="auto" w:fill="auto"/>
            <w:noWrap/>
            <w:vAlign w:val="center"/>
          </w:tcPr>
          <w:p w14:paraId="5B2EBEDA"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Год начала реализации мероприятия</w:t>
            </w:r>
          </w:p>
        </w:tc>
        <w:tc>
          <w:tcPr>
            <w:tcW w:w="589" w:type="pct"/>
            <w:shd w:val="clear" w:color="auto" w:fill="auto"/>
            <w:vAlign w:val="center"/>
          </w:tcPr>
          <w:p w14:paraId="2B5C8EDB" w14:textId="77777777"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Год окончания реализации мероприятия</w:t>
            </w:r>
          </w:p>
        </w:tc>
        <w:tc>
          <w:tcPr>
            <w:tcW w:w="589" w:type="pct"/>
            <w:shd w:val="clear" w:color="auto" w:fill="auto"/>
            <w:vAlign w:val="center"/>
          </w:tcPr>
          <w:p w14:paraId="18E14359" w14:textId="0A1A38CE" w:rsidR="00E70184" w:rsidRPr="00E70184" w:rsidRDefault="00E70184" w:rsidP="002F3A94">
            <w:pPr>
              <w:autoSpaceDE/>
              <w:autoSpaceDN/>
              <w:jc w:val="center"/>
              <w:rPr>
                <w:b/>
                <w:color w:val="000000"/>
                <w:sz w:val="20"/>
                <w:szCs w:val="20"/>
                <w:lang w:bidi="ar-SA"/>
              </w:rPr>
            </w:pPr>
            <w:r w:rsidRPr="00E70184">
              <w:rPr>
                <w:b/>
                <w:color w:val="000000"/>
                <w:sz w:val="20"/>
                <w:szCs w:val="20"/>
                <w:lang w:bidi="ar-SA"/>
              </w:rPr>
              <w:t>Расходы на реализацию мероприятия</w:t>
            </w:r>
            <w:r>
              <w:rPr>
                <w:b/>
                <w:color w:val="000000"/>
                <w:sz w:val="20"/>
                <w:szCs w:val="20"/>
                <w:lang w:bidi="ar-SA"/>
              </w:rPr>
              <w:t>, тыс. руб. (с НДС)</w:t>
            </w:r>
          </w:p>
        </w:tc>
      </w:tr>
      <w:tr w:rsidR="00E70184" w:rsidRPr="00E70184" w14:paraId="492497D7" w14:textId="77777777" w:rsidTr="00A92F9A">
        <w:trPr>
          <w:cantSplit/>
          <w:trHeight w:val="23"/>
        </w:trPr>
        <w:tc>
          <w:tcPr>
            <w:tcW w:w="307" w:type="pct"/>
            <w:shd w:val="clear" w:color="auto" w:fill="auto"/>
            <w:noWrap/>
            <w:vAlign w:val="center"/>
          </w:tcPr>
          <w:p w14:paraId="2839F51E" w14:textId="77777777" w:rsidR="00E70184" w:rsidRPr="00E70184" w:rsidRDefault="00E70184" w:rsidP="002F3A94">
            <w:pPr>
              <w:autoSpaceDE/>
              <w:autoSpaceDN/>
              <w:jc w:val="center"/>
              <w:rPr>
                <w:color w:val="000000"/>
                <w:sz w:val="20"/>
                <w:szCs w:val="20"/>
                <w:lang w:bidi="ar-SA"/>
              </w:rPr>
            </w:pPr>
            <w:r w:rsidRPr="00E70184">
              <w:rPr>
                <w:color w:val="000000"/>
                <w:sz w:val="20"/>
                <w:szCs w:val="20"/>
                <w:lang w:bidi="ar-SA"/>
              </w:rPr>
              <w:t>1</w:t>
            </w:r>
          </w:p>
        </w:tc>
        <w:tc>
          <w:tcPr>
            <w:tcW w:w="876" w:type="pct"/>
            <w:shd w:val="clear" w:color="auto" w:fill="auto"/>
            <w:noWrap/>
            <w:vAlign w:val="center"/>
          </w:tcPr>
          <w:p w14:paraId="527D57DD" w14:textId="77777777" w:rsidR="00E70184" w:rsidRPr="00E70184" w:rsidRDefault="00E70184" w:rsidP="002F3A94">
            <w:pPr>
              <w:autoSpaceDE/>
              <w:autoSpaceDN/>
              <w:jc w:val="center"/>
              <w:rPr>
                <w:color w:val="000000"/>
                <w:sz w:val="20"/>
                <w:szCs w:val="20"/>
                <w:lang w:bidi="ar-SA"/>
              </w:rPr>
            </w:pPr>
            <w:r w:rsidRPr="00E70184">
              <w:rPr>
                <w:color w:val="000000"/>
                <w:sz w:val="20"/>
                <w:szCs w:val="20"/>
                <w:lang w:bidi="ar-SA"/>
              </w:rPr>
              <w:t>Реконструкция водогрейной котельной</w:t>
            </w:r>
          </w:p>
        </w:tc>
        <w:tc>
          <w:tcPr>
            <w:tcW w:w="1169" w:type="pct"/>
            <w:shd w:val="clear" w:color="auto" w:fill="auto"/>
            <w:noWrap/>
            <w:vAlign w:val="center"/>
          </w:tcPr>
          <w:p w14:paraId="2DA09C91" w14:textId="77777777" w:rsidR="00E70184" w:rsidRPr="00E70184" w:rsidRDefault="00E70184" w:rsidP="002F3A94">
            <w:pPr>
              <w:autoSpaceDE/>
              <w:autoSpaceDN/>
              <w:jc w:val="center"/>
              <w:rPr>
                <w:color w:val="000000"/>
                <w:sz w:val="20"/>
                <w:szCs w:val="20"/>
                <w:lang w:bidi="ar-SA"/>
              </w:rPr>
            </w:pPr>
            <w:r w:rsidRPr="00E70184">
              <w:rPr>
                <w:color w:val="000000"/>
                <w:sz w:val="20"/>
                <w:szCs w:val="20"/>
                <w:lang w:bidi="ar-SA"/>
              </w:rPr>
              <w:t>Повышение надежности и эффективности производства тепловой энергии, оптимизация баланса мощности, снижение себестоимости тепловой энергии</w:t>
            </w:r>
          </w:p>
        </w:tc>
        <w:tc>
          <w:tcPr>
            <w:tcW w:w="881" w:type="pct"/>
            <w:shd w:val="clear" w:color="auto" w:fill="auto"/>
            <w:noWrap/>
            <w:vAlign w:val="center"/>
          </w:tcPr>
          <w:p w14:paraId="05A33401" w14:textId="77777777" w:rsidR="00E70184" w:rsidRPr="00E70184" w:rsidRDefault="00E70184" w:rsidP="002F3A94">
            <w:pPr>
              <w:autoSpaceDE/>
              <w:autoSpaceDN/>
              <w:jc w:val="center"/>
              <w:rPr>
                <w:color w:val="000000"/>
                <w:sz w:val="20"/>
                <w:szCs w:val="20"/>
                <w:lang w:bidi="ar-SA"/>
              </w:rPr>
            </w:pPr>
            <w:r w:rsidRPr="00E70184">
              <w:rPr>
                <w:color w:val="000000"/>
                <w:sz w:val="20"/>
                <w:szCs w:val="20"/>
                <w:lang w:bidi="ar-SA"/>
              </w:rPr>
              <w:t>п. Сиверский, ул. Толмачева, д. 73, котельная №57</w:t>
            </w:r>
          </w:p>
        </w:tc>
        <w:tc>
          <w:tcPr>
            <w:tcW w:w="589" w:type="pct"/>
            <w:shd w:val="clear" w:color="auto" w:fill="auto"/>
            <w:noWrap/>
            <w:vAlign w:val="center"/>
          </w:tcPr>
          <w:p w14:paraId="610ECF38" w14:textId="22E1B569" w:rsidR="00E70184" w:rsidRPr="00E70184" w:rsidRDefault="00E70184" w:rsidP="002F3A94">
            <w:pPr>
              <w:autoSpaceDE/>
              <w:autoSpaceDN/>
              <w:jc w:val="center"/>
              <w:rPr>
                <w:color w:val="000000"/>
                <w:sz w:val="20"/>
                <w:szCs w:val="20"/>
                <w:lang w:bidi="ar-SA"/>
              </w:rPr>
            </w:pPr>
            <w:r>
              <w:rPr>
                <w:color w:val="000000"/>
                <w:sz w:val="20"/>
                <w:szCs w:val="20"/>
                <w:lang w:bidi="ar-SA"/>
              </w:rPr>
              <w:t>2019</w:t>
            </w:r>
          </w:p>
        </w:tc>
        <w:tc>
          <w:tcPr>
            <w:tcW w:w="589" w:type="pct"/>
            <w:shd w:val="clear" w:color="auto" w:fill="auto"/>
            <w:vAlign w:val="center"/>
          </w:tcPr>
          <w:p w14:paraId="103094C7" w14:textId="7BD84BC3" w:rsidR="00E70184" w:rsidRPr="00E70184" w:rsidRDefault="00E70184" w:rsidP="002F3A94">
            <w:pPr>
              <w:autoSpaceDE/>
              <w:autoSpaceDN/>
              <w:jc w:val="center"/>
              <w:rPr>
                <w:color w:val="000000"/>
                <w:sz w:val="20"/>
                <w:szCs w:val="20"/>
                <w:lang w:bidi="ar-SA"/>
              </w:rPr>
            </w:pPr>
            <w:r>
              <w:rPr>
                <w:color w:val="000000"/>
                <w:sz w:val="20"/>
                <w:szCs w:val="20"/>
                <w:lang w:bidi="ar-SA"/>
              </w:rPr>
              <w:t>2020</w:t>
            </w:r>
          </w:p>
        </w:tc>
        <w:tc>
          <w:tcPr>
            <w:tcW w:w="589" w:type="pct"/>
            <w:shd w:val="clear" w:color="auto" w:fill="auto"/>
            <w:vAlign w:val="center"/>
          </w:tcPr>
          <w:p w14:paraId="32C84C51" w14:textId="2950EB94" w:rsidR="00E70184" w:rsidRPr="00E70184" w:rsidRDefault="00A92F9A" w:rsidP="002F3A94">
            <w:pPr>
              <w:autoSpaceDE/>
              <w:autoSpaceDN/>
              <w:jc w:val="center"/>
              <w:rPr>
                <w:color w:val="000000"/>
                <w:sz w:val="20"/>
                <w:szCs w:val="20"/>
                <w:lang w:bidi="ar-SA"/>
              </w:rPr>
            </w:pPr>
            <w:r>
              <w:rPr>
                <w:color w:val="000000"/>
                <w:sz w:val="20"/>
                <w:szCs w:val="20"/>
                <w:lang w:bidi="ar-SA"/>
              </w:rPr>
              <w:t>16 478,2</w:t>
            </w:r>
          </w:p>
        </w:tc>
      </w:tr>
    </w:tbl>
    <w:p w14:paraId="39941556" w14:textId="77777777" w:rsidR="00D1548D" w:rsidRPr="0095182A" w:rsidRDefault="00D1548D" w:rsidP="00380F9E">
      <w:pPr>
        <w:pStyle w:val="a4"/>
      </w:pPr>
    </w:p>
    <w:p w14:paraId="49912F0C" w14:textId="77777777" w:rsidR="00081F5F" w:rsidRPr="0095182A" w:rsidRDefault="00794354" w:rsidP="00794354">
      <w:pPr>
        <w:pStyle w:val="1"/>
      </w:pPr>
      <w:bookmarkStart w:id="165" w:name="_Toc105428191"/>
      <w:r w:rsidRPr="0095182A">
        <w:t>Решение об определении единой теплоснабжающей организации (организаций)</w:t>
      </w:r>
      <w:bookmarkEnd w:id="165"/>
    </w:p>
    <w:p w14:paraId="61C6C64F" w14:textId="77777777" w:rsidR="00794354" w:rsidRPr="0095182A" w:rsidRDefault="00794354" w:rsidP="007072A7">
      <w:pPr>
        <w:pStyle w:val="20"/>
      </w:pPr>
      <w:bookmarkStart w:id="166" w:name="_Toc525148447"/>
      <w:bookmarkStart w:id="167" w:name="_Toc105428192"/>
      <w:r w:rsidRPr="0095182A">
        <w:t>Решение об определении единой теплоснабжающей организации (организаций)</w:t>
      </w:r>
      <w:bookmarkEnd w:id="166"/>
      <w:bookmarkEnd w:id="167"/>
    </w:p>
    <w:p w14:paraId="21B2B492" w14:textId="0DA5B1C4" w:rsidR="00794354" w:rsidRPr="0095182A" w:rsidRDefault="00794354" w:rsidP="00794354">
      <w:pPr>
        <w:pStyle w:val="a4"/>
      </w:pPr>
      <w:bookmarkStart w:id="168" w:name="_Toc525148448"/>
      <w:r w:rsidRPr="0095182A">
        <w:t xml:space="preserve">По данным базового периода на территории Сиверского городского поселения </w:t>
      </w:r>
      <w:r w:rsidR="0049542A">
        <w:t>в составе систем централизованного теплоснабжения функционируют 12</w:t>
      </w:r>
      <w:r w:rsidRPr="0095182A">
        <w:t xml:space="preserve"> котельных.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5FC5FFC8" w14:textId="77777777" w:rsidR="00794354" w:rsidRPr="0095182A" w:rsidRDefault="00794354" w:rsidP="00794354">
      <w:pPr>
        <w:pStyle w:val="a4"/>
      </w:pPr>
      <w:r w:rsidRPr="0095182A">
        <w:t>В соответствии с критериями выбора теплоснабжающих организаций, предыдущей актуализацией были выделены следующие зоны деятельности ЕТО, в том числе:</w:t>
      </w:r>
    </w:p>
    <w:p w14:paraId="49F28514" w14:textId="77777777" w:rsidR="00794354" w:rsidRPr="0095182A" w:rsidRDefault="00794354" w:rsidP="00794354">
      <w:pPr>
        <w:pStyle w:val="a0"/>
        <w:ind w:left="357" w:hanging="357"/>
      </w:pPr>
      <w:r w:rsidRPr="0095182A">
        <w:t>зона деятельности ЕТО №1, образованная на базе системы теплоснабжения от котельных № 1, 4, 5, 12, 23, 24, 44, 46, 48, 57;</w:t>
      </w:r>
    </w:p>
    <w:p w14:paraId="77E83FE8" w14:textId="77777777" w:rsidR="00794354" w:rsidRPr="0095182A" w:rsidRDefault="00794354" w:rsidP="00794354">
      <w:pPr>
        <w:pStyle w:val="a0"/>
        <w:ind w:left="357" w:hanging="357"/>
      </w:pPr>
      <w:r w:rsidRPr="0095182A">
        <w:t>зона деятельности ЕТО №2, образованная на базе системы теплоснабжения от котельных ул. ДПБ, д. 3, стр. 5, ул. Карьерная, б/н, литера М;</w:t>
      </w:r>
    </w:p>
    <w:p w14:paraId="2D62E955" w14:textId="77777777" w:rsidR="00794354" w:rsidRPr="0095182A" w:rsidRDefault="00794354" w:rsidP="00794354">
      <w:pPr>
        <w:pStyle w:val="3"/>
      </w:pPr>
      <w:bookmarkStart w:id="169" w:name="_Toc525923941"/>
      <w:bookmarkStart w:id="170" w:name="_Toc105428193"/>
      <w:r w:rsidRPr="0095182A">
        <w:t>Зона деятельности ЕТО №1</w:t>
      </w:r>
      <w:bookmarkEnd w:id="169"/>
      <w:bookmarkEnd w:id="170"/>
    </w:p>
    <w:p w14:paraId="469E3101" w14:textId="77777777" w:rsidR="00794354" w:rsidRPr="0095182A" w:rsidRDefault="00794354" w:rsidP="00794354">
      <w:pPr>
        <w:pStyle w:val="a4"/>
      </w:pPr>
      <w:r w:rsidRPr="0095182A">
        <w:t>В зоне деятельности ЕТО №1 осуществляют деятельность единственная теплоснабжающая организация – АО «Коммунальные системы Гатчинского района».</w:t>
      </w:r>
    </w:p>
    <w:p w14:paraId="3DCAC602" w14:textId="79AF09FB" w:rsidR="00794354" w:rsidRPr="0095182A" w:rsidRDefault="00794354" w:rsidP="00794354">
      <w:pPr>
        <w:pStyle w:val="a4"/>
      </w:pPr>
      <w:r w:rsidRPr="0095182A">
        <w:t>Рабочая мощность источников тепловой энергии в границах зоны деятельности ЕТО №001 и наименования организаций, владеющих источниками тепловой энергии на праве собственности или ином законном основании, представлены в таблице </w:t>
      </w:r>
      <w:r w:rsidRPr="0095182A">
        <w:fldChar w:fldCharType="begin"/>
      </w:r>
      <w:r w:rsidRPr="0095182A">
        <w:instrText xml:space="preserve"> REF  _Ref524689358 \r \t </w:instrText>
      </w:r>
      <w:r w:rsidRPr="0095182A">
        <w:fldChar w:fldCharType="separate"/>
      </w:r>
      <w:r w:rsidR="001C7A3F">
        <w:t>10.1</w:t>
      </w:r>
      <w:r w:rsidRPr="0095182A">
        <w:fldChar w:fldCharType="end"/>
      </w:r>
      <w:r w:rsidRPr="0095182A">
        <w:t>.</w:t>
      </w:r>
    </w:p>
    <w:p w14:paraId="271B21FB" w14:textId="77777777" w:rsidR="00794354" w:rsidRPr="0095182A" w:rsidRDefault="00794354" w:rsidP="00794354">
      <w:pPr>
        <w:pStyle w:val="a2"/>
      </w:pPr>
      <w:bookmarkStart w:id="171" w:name="_Ref524689358"/>
      <w:r w:rsidRPr="0095182A">
        <w:t xml:space="preserve">Рабочая мощность, емкость тепловых сетей и принадлежность источников тепловой энергии в границах зоны деятельности ЕТО № </w:t>
      </w:r>
      <w:bookmarkEnd w:id="171"/>
      <w:r w:rsidRPr="0095182A">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82"/>
        <w:gridCol w:w="3330"/>
        <w:gridCol w:w="1912"/>
        <w:gridCol w:w="1874"/>
      </w:tblGrid>
      <w:tr w:rsidR="00794354" w:rsidRPr="0095182A" w14:paraId="5F97437F" w14:textId="77777777" w:rsidTr="0020528D">
        <w:trPr>
          <w:cantSplit/>
          <w:trHeight w:val="283"/>
          <w:tblHeader/>
        </w:trPr>
        <w:tc>
          <w:tcPr>
            <w:tcW w:w="1331" w:type="pct"/>
            <w:shd w:val="clear" w:color="auto" w:fill="auto"/>
            <w:vAlign w:val="center"/>
            <w:hideMark/>
          </w:tcPr>
          <w:p w14:paraId="56F35932" w14:textId="77777777" w:rsidR="00794354" w:rsidRPr="0095182A" w:rsidRDefault="00794354" w:rsidP="0020528D">
            <w:pPr>
              <w:autoSpaceDE/>
              <w:autoSpaceDN/>
              <w:jc w:val="center"/>
              <w:rPr>
                <w:b/>
                <w:color w:val="000000"/>
                <w:sz w:val="20"/>
                <w:lang w:bidi="ar-SA"/>
              </w:rPr>
            </w:pPr>
            <w:r w:rsidRPr="0095182A">
              <w:rPr>
                <w:b/>
                <w:color w:val="000000"/>
                <w:sz w:val="20"/>
                <w:lang w:bidi="ar-SA"/>
              </w:rPr>
              <w:t>Наименование источника тепловой энергии</w:t>
            </w:r>
          </w:p>
        </w:tc>
        <w:tc>
          <w:tcPr>
            <w:tcW w:w="1717" w:type="pct"/>
            <w:shd w:val="clear" w:color="auto" w:fill="auto"/>
            <w:vAlign w:val="center"/>
            <w:hideMark/>
          </w:tcPr>
          <w:p w14:paraId="50B1CA26" w14:textId="77777777" w:rsidR="00794354" w:rsidRPr="0095182A" w:rsidRDefault="00794354" w:rsidP="0020528D">
            <w:pPr>
              <w:autoSpaceDE/>
              <w:autoSpaceDN/>
              <w:jc w:val="center"/>
              <w:rPr>
                <w:b/>
                <w:color w:val="000000"/>
                <w:sz w:val="20"/>
                <w:lang w:bidi="ar-SA"/>
              </w:rPr>
            </w:pPr>
            <w:r w:rsidRPr="0095182A">
              <w:rPr>
                <w:b/>
                <w:color w:val="000000"/>
                <w:sz w:val="20"/>
                <w:lang w:bidi="ar-SA"/>
              </w:rPr>
              <w:t>Наименование организация, владеющей источником тепловой энергии на праве собственности или ином законном праве</w:t>
            </w:r>
          </w:p>
        </w:tc>
        <w:tc>
          <w:tcPr>
            <w:tcW w:w="986" w:type="pct"/>
            <w:shd w:val="clear" w:color="auto" w:fill="auto"/>
            <w:vAlign w:val="center"/>
            <w:hideMark/>
          </w:tcPr>
          <w:p w14:paraId="4FA4FEBA" w14:textId="77777777" w:rsidR="00794354" w:rsidRPr="0095182A" w:rsidRDefault="00794354" w:rsidP="0020528D">
            <w:pPr>
              <w:autoSpaceDE/>
              <w:autoSpaceDN/>
              <w:jc w:val="center"/>
              <w:rPr>
                <w:b/>
                <w:color w:val="000000"/>
                <w:sz w:val="20"/>
                <w:lang w:bidi="ar-SA"/>
              </w:rPr>
            </w:pPr>
            <w:r w:rsidRPr="0095182A">
              <w:rPr>
                <w:b/>
                <w:color w:val="000000"/>
                <w:sz w:val="20"/>
                <w:lang w:bidi="ar-SA"/>
              </w:rPr>
              <w:t>Рабочая мощность источника тепловой энергии, Гкал/ч</w:t>
            </w:r>
          </w:p>
        </w:tc>
        <w:tc>
          <w:tcPr>
            <w:tcW w:w="966" w:type="pct"/>
            <w:shd w:val="clear" w:color="auto" w:fill="auto"/>
            <w:vAlign w:val="center"/>
            <w:hideMark/>
          </w:tcPr>
          <w:p w14:paraId="07CD0721" w14:textId="77777777" w:rsidR="00794354" w:rsidRPr="0095182A" w:rsidRDefault="00794354" w:rsidP="0020528D">
            <w:pPr>
              <w:autoSpaceDE/>
              <w:autoSpaceDN/>
              <w:jc w:val="center"/>
              <w:rPr>
                <w:b/>
                <w:color w:val="000000"/>
                <w:sz w:val="20"/>
                <w:lang w:bidi="ar-SA"/>
              </w:rPr>
            </w:pPr>
            <w:r w:rsidRPr="0095182A">
              <w:rPr>
                <w:b/>
                <w:color w:val="000000"/>
                <w:sz w:val="20"/>
                <w:lang w:bidi="ar-SA"/>
              </w:rPr>
              <w:t>Ёмкость тепловых сетей, м</w:t>
            </w:r>
            <w:r w:rsidRPr="0095182A">
              <w:rPr>
                <w:b/>
                <w:color w:val="000000"/>
                <w:sz w:val="20"/>
                <w:vertAlign w:val="superscript"/>
                <w:lang w:bidi="ar-SA"/>
              </w:rPr>
              <w:t>3</w:t>
            </w:r>
          </w:p>
        </w:tc>
      </w:tr>
      <w:tr w:rsidR="002C6C7E" w:rsidRPr="0095182A" w14:paraId="61439968" w14:textId="77777777" w:rsidTr="0020528D">
        <w:trPr>
          <w:cantSplit/>
          <w:trHeight w:val="283"/>
        </w:trPr>
        <w:tc>
          <w:tcPr>
            <w:tcW w:w="1331" w:type="pct"/>
            <w:shd w:val="clear" w:color="auto" w:fill="auto"/>
            <w:vAlign w:val="center"/>
            <w:hideMark/>
          </w:tcPr>
          <w:p w14:paraId="4905360E"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№1 Сиверский</w:t>
            </w:r>
          </w:p>
        </w:tc>
        <w:tc>
          <w:tcPr>
            <w:tcW w:w="1717" w:type="pct"/>
            <w:shd w:val="clear" w:color="auto" w:fill="auto"/>
            <w:vAlign w:val="center"/>
            <w:hideMark/>
          </w:tcPr>
          <w:p w14:paraId="67F78589"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1DCAB96E" w14:textId="77777777" w:rsidR="002C6C7E" w:rsidRPr="0095182A" w:rsidRDefault="002C6C7E" w:rsidP="002C6C7E">
            <w:pPr>
              <w:autoSpaceDE/>
              <w:autoSpaceDN/>
              <w:jc w:val="center"/>
              <w:rPr>
                <w:color w:val="000000"/>
                <w:sz w:val="20"/>
                <w:lang w:bidi="ar-SA"/>
              </w:rPr>
            </w:pPr>
            <w:r w:rsidRPr="0095182A">
              <w:rPr>
                <w:color w:val="000000"/>
                <w:sz w:val="20"/>
                <w:lang w:bidi="ar-SA"/>
              </w:rPr>
              <w:t>22,36</w:t>
            </w:r>
          </w:p>
        </w:tc>
        <w:tc>
          <w:tcPr>
            <w:tcW w:w="966" w:type="pct"/>
            <w:shd w:val="clear" w:color="auto" w:fill="auto"/>
            <w:vAlign w:val="center"/>
            <w:hideMark/>
          </w:tcPr>
          <w:p w14:paraId="05387094" w14:textId="1C86D665" w:rsidR="002C6C7E" w:rsidRPr="0095182A" w:rsidRDefault="002C6C7E" w:rsidP="002C6C7E">
            <w:pPr>
              <w:autoSpaceDE/>
              <w:autoSpaceDN/>
              <w:jc w:val="center"/>
              <w:rPr>
                <w:color w:val="000000"/>
                <w:sz w:val="20"/>
                <w:lang w:bidi="ar-SA"/>
              </w:rPr>
            </w:pPr>
            <w:r>
              <w:rPr>
                <w:color w:val="000000"/>
                <w:sz w:val="20"/>
                <w:lang w:val="en-US" w:eastAsia="en-US" w:bidi="ar-SA"/>
              </w:rPr>
              <w:t>377,47</w:t>
            </w:r>
          </w:p>
        </w:tc>
      </w:tr>
      <w:tr w:rsidR="002C6C7E" w:rsidRPr="0095182A" w14:paraId="2DCE43FD" w14:textId="77777777" w:rsidTr="0020528D">
        <w:trPr>
          <w:cantSplit/>
          <w:trHeight w:val="283"/>
        </w:trPr>
        <w:tc>
          <w:tcPr>
            <w:tcW w:w="1331" w:type="pct"/>
            <w:shd w:val="clear" w:color="auto" w:fill="auto"/>
            <w:vAlign w:val="center"/>
            <w:hideMark/>
          </w:tcPr>
          <w:p w14:paraId="79611B18"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№5 Сиверский-2</w:t>
            </w:r>
          </w:p>
        </w:tc>
        <w:tc>
          <w:tcPr>
            <w:tcW w:w="1717" w:type="pct"/>
            <w:shd w:val="clear" w:color="auto" w:fill="auto"/>
            <w:vAlign w:val="center"/>
            <w:hideMark/>
          </w:tcPr>
          <w:p w14:paraId="1D5972A3"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0B8FA811" w14:textId="77777777" w:rsidR="002C6C7E" w:rsidRPr="0095182A" w:rsidRDefault="002C6C7E" w:rsidP="002C6C7E">
            <w:pPr>
              <w:autoSpaceDE/>
              <w:autoSpaceDN/>
              <w:jc w:val="center"/>
              <w:rPr>
                <w:color w:val="000000"/>
                <w:sz w:val="20"/>
                <w:lang w:bidi="ar-SA"/>
              </w:rPr>
            </w:pPr>
            <w:r w:rsidRPr="0095182A">
              <w:rPr>
                <w:color w:val="000000"/>
                <w:sz w:val="20"/>
                <w:lang w:bidi="ar-SA"/>
              </w:rPr>
              <w:t>10,32</w:t>
            </w:r>
          </w:p>
        </w:tc>
        <w:tc>
          <w:tcPr>
            <w:tcW w:w="966" w:type="pct"/>
            <w:shd w:val="clear" w:color="auto" w:fill="auto"/>
            <w:vAlign w:val="center"/>
            <w:hideMark/>
          </w:tcPr>
          <w:p w14:paraId="212F4747" w14:textId="364DD390" w:rsidR="002C6C7E" w:rsidRPr="0095182A" w:rsidRDefault="002C6C7E" w:rsidP="002C6C7E">
            <w:pPr>
              <w:autoSpaceDE/>
              <w:autoSpaceDN/>
              <w:jc w:val="center"/>
              <w:rPr>
                <w:color w:val="000000"/>
                <w:sz w:val="20"/>
                <w:lang w:bidi="ar-SA"/>
              </w:rPr>
            </w:pPr>
            <w:r>
              <w:rPr>
                <w:color w:val="000000"/>
                <w:sz w:val="20"/>
                <w:lang w:val="en-US" w:eastAsia="en-US" w:bidi="ar-SA"/>
              </w:rPr>
              <w:t>333,64</w:t>
            </w:r>
          </w:p>
        </w:tc>
      </w:tr>
      <w:tr w:rsidR="002C6C7E" w:rsidRPr="0095182A" w14:paraId="3A03F6C8" w14:textId="77777777" w:rsidTr="0020528D">
        <w:trPr>
          <w:cantSplit/>
          <w:trHeight w:val="283"/>
        </w:trPr>
        <w:tc>
          <w:tcPr>
            <w:tcW w:w="1331" w:type="pct"/>
            <w:shd w:val="clear" w:color="auto" w:fill="auto"/>
            <w:vAlign w:val="center"/>
            <w:hideMark/>
          </w:tcPr>
          <w:p w14:paraId="5D13088A"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№44 Сиверский (спецшкола)</w:t>
            </w:r>
          </w:p>
        </w:tc>
        <w:tc>
          <w:tcPr>
            <w:tcW w:w="1717" w:type="pct"/>
            <w:shd w:val="clear" w:color="auto" w:fill="auto"/>
            <w:vAlign w:val="center"/>
            <w:hideMark/>
          </w:tcPr>
          <w:p w14:paraId="3E3B88D9"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0CFDCA32" w14:textId="77777777" w:rsidR="002C6C7E" w:rsidRPr="0095182A" w:rsidRDefault="002C6C7E" w:rsidP="002C6C7E">
            <w:pPr>
              <w:autoSpaceDE/>
              <w:autoSpaceDN/>
              <w:jc w:val="center"/>
              <w:rPr>
                <w:color w:val="000000"/>
                <w:sz w:val="20"/>
                <w:lang w:bidi="ar-SA"/>
              </w:rPr>
            </w:pPr>
            <w:r w:rsidRPr="0095182A">
              <w:rPr>
                <w:color w:val="000000"/>
                <w:sz w:val="20"/>
                <w:lang w:bidi="ar-SA"/>
              </w:rPr>
              <w:t>1,38</w:t>
            </w:r>
          </w:p>
        </w:tc>
        <w:tc>
          <w:tcPr>
            <w:tcW w:w="966" w:type="pct"/>
            <w:shd w:val="clear" w:color="auto" w:fill="auto"/>
            <w:vAlign w:val="center"/>
            <w:hideMark/>
          </w:tcPr>
          <w:p w14:paraId="7F42A013" w14:textId="17ECC94A" w:rsidR="002C6C7E" w:rsidRPr="0095182A" w:rsidRDefault="002C6C7E" w:rsidP="002C6C7E">
            <w:pPr>
              <w:autoSpaceDE/>
              <w:autoSpaceDN/>
              <w:jc w:val="center"/>
              <w:rPr>
                <w:color w:val="000000"/>
                <w:sz w:val="20"/>
                <w:lang w:bidi="ar-SA"/>
              </w:rPr>
            </w:pPr>
            <w:r>
              <w:rPr>
                <w:color w:val="000000"/>
                <w:sz w:val="20"/>
                <w:lang w:val="en-US" w:eastAsia="en-US" w:bidi="ar-SA"/>
              </w:rPr>
              <w:t>2,32</w:t>
            </w:r>
          </w:p>
        </w:tc>
      </w:tr>
      <w:tr w:rsidR="002C6C7E" w:rsidRPr="0095182A" w14:paraId="64F14CE6" w14:textId="77777777" w:rsidTr="0020528D">
        <w:trPr>
          <w:cantSplit/>
          <w:trHeight w:val="283"/>
        </w:trPr>
        <w:tc>
          <w:tcPr>
            <w:tcW w:w="1331" w:type="pct"/>
            <w:shd w:val="clear" w:color="auto" w:fill="auto"/>
            <w:vAlign w:val="center"/>
            <w:hideMark/>
          </w:tcPr>
          <w:p w14:paraId="451F367D"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№46 Сиверский (ул. Восточная)</w:t>
            </w:r>
          </w:p>
        </w:tc>
        <w:tc>
          <w:tcPr>
            <w:tcW w:w="1717" w:type="pct"/>
            <w:shd w:val="clear" w:color="auto" w:fill="auto"/>
            <w:vAlign w:val="center"/>
            <w:hideMark/>
          </w:tcPr>
          <w:p w14:paraId="597A3F76"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41E17AD8" w14:textId="77777777" w:rsidR="002C6C7E" w:rsidRPr="0095182A" w:rsidRDefault="002C6C7E" w:rsidP="002C6C7E">
            <w:pPr>
              <w:autoSpaceDE/>
              <w:autoSpaceDN/>
              <w:jc w:val="center"/>
              <w:rPr>
                <w:color w:val="000000"/>
                <w:sz w:val="20"/>
                <w:lang w:bidi="ar-SA"/>
              </w:rPr>
            </w:pPr>
            <w:r w:rsidRPr="0095182A">
              <w:rPr>
                <w:color w:val="000000"/>
                <w:sz w:val="20"/>
                <w:lang w:bidi="ar-SA"/>
              </w:rPr>
              <w:t>0,69</w:t>
            </w:r>
          </w:p>
        </w:tc>
        <w:tc>
          <w:tcPr>
            <w:tcW w:w="966" w:type="pct"/>
            <w:shd w:val="clear" w:color="auto" w:fill="auto"/>
            <w:vAlign w:val="center"/>
            <w:hideMark/>
          </w:tcPr>
          <w:p w14:paraId="0232764E" w14:textId="0F0EDFCC" w:rsidR="002C6C7E" w:rsidRPr="0095182A" w:rsidRDefault="002C6C7E" w:rsidP="002C6C7E">
            <w:pPr>
              <w:autoSpaceDE/>
              <w:autoSpaceDN/>
              <w:jc w:val="center"/>
              <w:rPr>
                <w:color w:val="000000"/>
                <w:sz w:val="20"/>
                <w:lang w:bidi="ar-SA"/>
              </w:rPr>
            </w:pPr>
            <w:r>
              <w:rPr>
                <w:color w:val="000000"/>
                <w:sz w:val="20"/>
                <w:lang w:val="en-US" w:eastAsia="en-US" w:bidi="ar-SA"/>
              </w:rPr>
              <w:t>2,24</w:t>
            </w:r>
          </w:p>
        </w:tc>
      </w:tr>
      <w:tr w:rsidR="002C6C7E" w:rsidRPr="0095182A" w14:paraId="580D7EF8" w14:textId="77777777" w:rsidTr="0020528D">
        <w:trPr>
          <w:cantSplit/>
          <w:trHeight w:val="283"/>
        </w:trPr>
        <w:tc>
          <w:tcPr>
            <w:tcW w:w="1331" w:type="pct"/>
            <w:shd w:val="clear" w:color="auto" w:fill="auto"/>
            <w:vAlign w:val="center"/>
            <w:hideMark/>
          </w:tcPr>
          <w:p w14:paraId="18200719"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№57 Сиверский</w:t>
            </w:r>
          </w:p>
        </w:tc>
        <w:tc>
          <w:tcPr>
            <w:tcW w:w="1717" w:type="pct"/>
            <w:shd w:val="clear" w:color="auto" w:fill="auto"/>
            <w:vAlign w:val="center"/>
            <w:hideMark/>
          </w:tcPr>
          <w:p w14:paraId="1FBD1802"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344EDAF8" w14:textId="77777777" w:rsidR="002C6C7E" w:rsidRPr="0095182A" w:rsidRDefault="002C6C7E" w:rsidP="002C6C7E">
            <w:pPr>
              <w:autoSpaceDE/>
              <w:autoSpaceDN/>
              <w:jc w:val="center"/>
              <w:rPr>
                <w:color w:val="000000"/>
                <w:sz w:val="20"/>
                <w:lang w:bidi="ar-SA"/>
              </w:rPr>
            </w:pPr>
            <w:r w:rsidRPr="0095182A">
              <w:rPr>
                <w:color w:val="000000"/>
                <w:sz w:val="20"/>
                <w:lang w:bidi="ar-SA"/>
              </w:rPr>
              <w:t>2,06</w:t>
            </w:r>
          </w:p>
        </w:tc>
        <w:tc>
          <w:tcPr>
            <w:tcW w:w="966" w:type="pct"/>
            <w:shd w:val="clear" w:color="auto" w:fill="auto"/>
            <w:vAlign w:val="center"/>
            <w:hideMark/>
          </w:tcPr>
          <w:p w14:paraId="5033388E" w14:textId="177750FD" w:rsidR="002C6C7E" w:rsidRPr="0095182A" w:rsidRDefault="002C6C7E" w:rsidP="002C6C7E">
            <w:pPr>
              <w:autoSpaceDE/>
              <w:autoSpaceDN/>
              <w:jc w:val="center"/>
              <w:rPr>
                <w:color w:val="000000"/>
                <w:sz w:val="20"/>
                <w:lang w:bidi="ar-SA"/>
              </w:rPr>
            </w:pPr>
            <w:r>
              <w:rPr>
                <w:color w:val="000000"/>
                <w:sz w:val="20"/>
                <w:lang w:val="en-US" w:eastAsia="en-US" w:bidi="ar-SA"/>
              </w:rPr>
              <w:t>2,63</w:t>
            </w:r>
          </w:p>
        </w:tc>
      </w:tr>
      <w:tr w:rsidR="002C6C7E" w:rsidRPr="0095182A" w14:paraId="69A6C1FD" w14:textId="77777777" w:rsidTr="0020528D">
        <w:trPr>
          <w:cantSplit/>
          <w:trHeight w:val="283"/>
        </w:trPr>
        <w:tc>
          <w:tcPr>
            <w:tcW w:w="1331" w:type="pct"/>
            <w:shd w:val="clear" w:color="auto" w:fill="auto"/>
            <w:vAlign w:val="center"/>
            <w:hideMark/>
          </w:tcPr>
          <w:p w14:paraId="18CCD2B4"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№12 Сиверский (Кезево)</w:t>
            </w:r>
          </w:p>
        </w:tc>
        <w:tc>
          <w:tcPr>
            <w:tcW w:w="1717" w:type="pct"/>
            <w:shd w:val="clear" w:color="auto" w:fill="auto"/>
            <w:vAlign w:val="center"/>
            <w:hideMark/>
          </w:tcPr>
          <w:p w14:paraId="04BBF85E"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3A33F1BC" w14:textId="77777777" w:rsidR="002C6C7E" w:rsidRPr="0095182A" w:rsidRDefault="002C6C7E" w:rsidP="002C6C7E">
            <w:pPr>
              <w:autoSpaceDE/>
              <w:autoSpaceDN/>
              <w:jc w:val="center"/>
              <w:rPr>
                <w:color w:val="000000"/>
                <w:sz w:val="20"/>
                <w:lang w:bidi="ar-SA"/>
              </w:rPr>
            </w:pPr>
            <w:r w:rsidRPr="0095182A">
              <w:rPr>
                <w:color w:val="000000"/>
                <w:sz w:val="20"/>
                <w:lang w:bidi="ar-SA"/>
              </w:rPr>
              <w:t>1,38</w:t>
            </w:r>
          </w:p>
        </w:tc>
        <w:tc>
          <w:tcPr>
            <w:tcW w:w="966" w:type="pct"/>
            <w:shd w:val="clear" w:color="auto" w:fill="auto"/>
            <w:vAlign w:val="center"/>
            <w:hideMark/>
          </w:tcPr>
          <w:p w14:paraId="75CD8CFD" w14:textId="36F70DAF" w:rsidR="002C6C7E" w:rsidRPr="0095182A" w:rsidRDefault="002C6C7E" w:rsidP="002C6C7E">
            <w:pPr>
              <w:autoSpaceDE/>
              <w:autoSpaceDN/>
              <w:jc w:val="center"/>
              <w:rPr>
                <w:color w:val="000000"/>
                <w:sz w:val="20"/>
                <w:lang w:bidi="ar-SA"/>
              </w:rPr>
            </w:pPr>
            <w:r>
              <w:rPr>
                <w:color w:val="000000"/>
                <w:sz w:val="20"/>
                <w:lang w:val="en-US" w:eastAsia="en-US" w:bidi="ar-SA"/>
              </w:rPr>
              <w:t>20,82</w:t>
            </w:r>
          </w:p>
        </w:tc>
      </w:tr>
      <w:tr w:rsidR="002C6C7E" w:rsidRPr="0095182A" w14:paraId="1CFC4A00" w14:textId="77777777" w:rsidTr="0020528D">
        <w:trPr>
          <w:cantSplit/>
          <w:trHeight w:val="283"/>
        </w:trPr>
        <w:tc>
          <w:tcPr>
            <w:tcW w:w="1331" w:type="pct"/>
            <w:shd w:val="clear" w:color="auto" w:fill="auto"/>
            <w:vAlign w:val="center"/>
            <w:hideMark/>
          </w:tcPr>
          <w:p w14:paraId="3D6CFF52"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№23 Сиверский (интернат)</w:t>
            </w:r>
          </w:p>
        </w:tc>
        <w:tc>
          <w:tcPr>
            <w:tcW w:w="1717" w:type="pct"/>
            <w:shd w:val="clear" w:color="auto" w:fill="auto"/>
            <w:vAlign w:val="center"/>
            <w:hideMark/>
          </w:tcPr>
          <w:p w14:paraId="198BC2A9"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21B78704" w14:textId="77777777" w:rsidR="002C6C7E" w:rsidRPr="0095182A" w:rsidRDefault="002C6C7E" w:rsidP="002C6C7E">
            <w:pPr>
              <w:autoSpaceDE/>
              <w:autoSpaceDN/>
              <w:jc w:val="center"/>
              <w:rPr>
                <w:color w:val="000000"/>
                <w:sz w:val="20"/>
                <w:lang w:bidi="ar-SA"/>
              </w:rPr>
            </w:pPr>
            <w:r w:rsidRPr="0095182A">
              <w:rPr>
                <w:color w:val="000000"/>
                <w:sz w:val="20"/>
                <w:lang w:bidi="ar-SA"/>
              </w:rPr>
              <w:t>0,26</w:t>
            </w:r>
          </w:p>
        </w:tc>
        <w:tc>
          <w:tcPr>
            <w:tcW w:w="966" w:type="pct"/>
            <w:shd w:val="clear" w:color="auto" w:fill="auto"/>
            <w:vAlign w:val="center"/>
            <w:hideMark/>
          </w:tcPr>
          <w:p w14:paraId="18C37215" w14:textId="02C4666E" w:rsidR="002C6C7E" w:rsidRPr="0095182A" w:rsidRDefault="002C6C7E" w:rsidP="002C6C7E">
            <w:pPr>
              <w:autoSpaceDE/>
              <w:autoSpaceDN/>
              <w:jc w:val="center"/>
              <w:rPr>
                <w:color w:val="000000"/>
                <w:sz w:val="20"/>
                <w:lang w:bidi="ar-SA"/>
              </w:rPr>
            </w:pPr>
            <w:r>
              <w:rPr>
                <w:color w:val="000000"/>
                <w:sz w:val="20"/>
                <w:lang w:val="en-US" w:eastAsia="en-US" w:bidi="ar-SA"/>
              </w:rPr>
              <w:t>1,44</w:t>
            </w:r>
          </w:p>
        </w:tc>
      </w:tr>
      <w:tr w:rsidR="002C6C7E" w:rsidRPr="0095182A" w14:paraId="7047F464" w14:textId="77777777" w:rsidTr="0020528D">
        <w:trPr>
          <w:cantSplit/>
          <w:trHeight w:val="283"/>
        </w:trPr>
        <w:tc>
          <w:tcPr>
            <w:tcW w:w="1331" w:type="pct"/>
            <w:shd w:val="clear" w:color="auto" w:fill="auto"/>
            <w:vAlign w:val="center"/>
            <w:hideMark/>
          </w:tcPr>
          <w:p w14:paraId="15AFA896"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№24 Сиверский</w:t>
            </w:r>
          </w:p>
        </w:tc>
        <w:tc>
          <w:tcPr>
            <w:tcW w:w="1717" w:type="pct"/>
            <w:shd w:val="clear" w:color="auto" w:fill="auto"/>
            <w:vAlign w:val="center"/>
            <w:hideMark/>
          </w:tcPr>
          <w:p w14:paraId="0EE33A04"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3E3575C8" w14:textId="77777777" w:rsidR="002C6C7E" w:rsidRPr="0095182A" w:rsidRDefault="002C6C7E" w:rsidP="002C6C7E">
            <w:pPr>
              <w:autoSpaceDE/>
              <w:autoSpaceDN/>
              <w:jc w:val="center"/>
              <w:rPr>
                <w:color w:val="000000"/>
                <w:sz w:val="20"/>
                <w:lang w:bidi="ar-SA"/>
              </w:rPr>
            </w:pPr>
            <w:r w:rsidRPr="0095182A">
              <w:rPr>
                <w:color w:val="000000"/>
                <w:sz w:val="20"/>
                <w:lang w:bidi="ar-SA"/>
              </w:rPr>
              <w:t>0,86</w:t>
            </w:r>
          </w:p>
        </w:tc>
        <w:tc>
          <w:tcPr>
            <w:tcW w:w="966" w:type="pct"/>
            <w:shd w:val="clear" w:color="auto" w:fill="auto"/>
            <w:vAlign w:val="center"/>
            <w:hideMark/>
          </w:tcPr>
          <w:p w14:paraId="23F45AB1" w14:textId="0C2026CD" w:rsidR="002C6C7E" w:rsidRPr="0095182A" w:rsidRDefault="002C6C7E" w:rsidP="002C6C7E">
            <w:pPr>
              <w:autoSpaceDE/>
              <w:autoSpaceDN/>
              <w:jc w:val="center"/>
              <w:rPr>
                <w:color w:val="000000"/>
                <w:sz w:val="20"/>
                <w:lang w:bidi="ar-SA"/>
              </w:rPr>
            </w:pPr>
            <w:r>
              <w:rPr>
                <w:color w:val="000000"/>
                <w:sz w:val="20"/>
                <w:lang w:val="en-US" w:eastAsia="en-US" w:bidi="ar-SA"/>
              </w:rPr>
              <w:t>7,93</w:t>
            </w:r>
          </w:p>
        </w:tc>
      </w:tr>
      <w:tr w:rsidR="002C6C7E" w:rsidRPr="0095182A" w14:paraId="7295BEAD" w14:textId="77777777" w:rsidTr="0020528D">
        <w:trPr>
          <w:cantSplit/>
          <w:trHeight w:val="283"/>
        </w:trPr>
        <w:tc>
          <w:tcPr>
            <w:tcW w:w="1331" w:type="pct"/>
            <w:shd w:val="clear" w:color="auto" w:fill="auto"/>
            <w:vAlign w:val="center"/>
            <w:hideMark/>
          </w:tcPr>
          <w:p w14:paraId="13779418"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№4 Белогорка</w:t>
            </w:r>
          </w:p>
        </w:tc>
        <w:tc>
          <w:tcPr>
            <w:tcW w:w="1717" w:type="pct"/>
            <w:shd w:val="clear" w:color="auto" w:fill="auto"/>
            <w:vAlign w:val="center"/>
            <w:hideMark/>
          </w:tcPr>
          <w:p w14:paraId="6D79289E"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5C1835AD" w14:textId="77777777" w:rsidR="002C6C7E" w:rsidRPr="0095182A" w:rsidRDefault="002C6C7E" w:rsidP="002C6C7E">
            <w:pPr>
              <w:autoSpaceDE/>
              <w:autoSpaceDN/>
              <w:jc w:val="center"/>
              <w:rPr>
                <w:color w:val="000000"/>
                <w:sz w:val="20"/>
                <w:lang w:bidi="ar-SA"/>
              </w:rPr>
            </w:pPr>
            <w:r w:rsidRPr="0095182A">
              <w:rPr>
                <w:color w:val="000000"/>
                <w:sz w:val="20"/>
                <w:lang w:bidi="ar-SA"/>
              </w:rPr>
              <w:t>6,62</w:t>
            </w:r>
          </w:p>
        </w:tc>
        <w:tc>
          <w:tcPr>
            <w:tcW w:w="966" w:type="pct"/>
            <w:shd w:val="clear" w:color="auto" w:fill="auto"/>
            <w:vAlign w:val="center"/>
            <w:hideMark/>
          </w:tcPr>
          <w:p w14:paraId="27D0067D" w14:textId="07448F88" w:rsidR="002C6C7E" w:rsidRPr="0095182A" w:rsidRDefault="002C6C7E" w:rsidP="002C6C7E">
            <w:pPr>
              <w:autoSpaceDE/>
              <w:autoSpaceDN/>
              <w:jc w:val="center"/>
              <w:rPr>
                <w:color w:val="000000"/>
                <w:sz w:val="20"/>
                <w:lang w:bidi="ar-SA"/>
              </w:rPr>
            </w:pPr>
            <w:r>
              <w:rPr>
                <w:color w:val="000000"/>
                <w:sz w:val="20"/>
                <w:lang w:val="en-US" w:eastAsia="en-US" w:bidi="ar-SA"/>
              </w:rPr>
              <w:t>470,31</w:t>
            </w:r>
          </w:p>
        </w:tc>
      </w:tr>
      <w:tr w:rsidR="002C6C7E" w:rsidRPr="0095182A" w14:paraId="1419800F" w14:textId="77777777" w:rsidTr="0020528D">
        <w:trPr>
          <w:cantSplit/>
          <w:trHeight w:val="283"/>
        </w:trPr>
        <w:tc>
          <w:tcPr>
            <w:tcW w:w="1331" w:type="pct"/>
            <w:shd w:val="clear" w:color="auto" w:fill="auto"/>
            <w:vAlign w:val="center"/>
            <w:hideMark/>
          </w:tcPr>
          <w:p w14:paraId="75C0E7CF" w14:textId="77777777" w:rsidR="002C6C7E" w:rsidRPr="0095182A" w:rsidRDefault="002C6C7E" w:rsidP="002C6C7E">
            <w:pPr>
              <w:autoSpaceDE/>
              <w:autoSpaceDN/>
              <w:jc w:val="center"/>
              <w:rPr>
                <w:color w:val="000000"/>
                <w:sz w:val="20"/>
                <w:lang w:bidi="ar-SA"/>
              </w:rPr>
            </w:pPr>
            <w:r w:rsidRPr="0095182A">
              <w:rPr>
                <w:color w:val="000000"/>
                <w:sz w:val="20"/>
                <w:lang w:bidi="ar-SA"/>
              </w:rPr>
              <w:t>Котельная №48 Куровицы</w:t>
            </w:r>
          </w:p>
        </w:tc>
        <w:tc>
          <w:tcPr>
            <w:tcW w:w="1717" w:type="pct"/>
            <w:shd w:val="clear" w:color="auto" w:fill="auto"/>
            <w:vAlign w:val="center"/>
            <w:hideMark/>
          </w:tcPr>
          <w:p w14:paraId="0489DEDF" w14:textId="77777777" w:rsidR="002C6C7E" w:rsidRPr="0095182A" w:rsidRDefault="002C6C7E" w:rsidP="002C6C7E">
            <w:pPr>
              <w:autoSpaceDE/>
              <w:autoSpaceDN/>
              <w:jc w:val="center"/>
              <w:rPr>
                <w:color w:val="000000"/>
                <w:sz w:val="20"/>
                <w:lang w:bidi="ar-SA"/>
              </w:rPr>
            </w:pPr>
            <w:r w:rsidRPr="0095182A">
              <w:rPr>
                <w:color w:val="000000"/>
                <w:sz w:val="20"/>
                <w:lang w:bidi="ar-SA"/>
              </w:rPr>
              <w:t>АО «Коммунальные системы Гатчинского района»</w:t>
            </w:r>
          </w:p>
        </w:tc>
        <w:tc>
          <w:tcPr>
            <w:tcW w:w="986" w:type="pct"/>
            <w:shd w:val="clear" w:color="auto" w:fill="auto"/>
            <w:vAlign w:val="center"/>
            <w:hideMark/>
          </w:tcPr>
          <w:p w14:paraId="3837CF6E" w14:textId="77777777" w:rsidR="002C6C7E" w:rsidRPr="0095182A" w:rsidRDefault="002C6C7E" w:rsidP="002C6C7E">
            <w:pPr>
              <w:autoSpaceDE/>
              <w:autoSpaceDN/>
              <w:jc w:val="center"/>
              <w:rPr>
                <w:color w:val="000000"/>
                <w:sz w:val="20"/>
                <w:lang w:bidi="ar-SA"/>
              </w:rPr>
            </w:pPr>
            <w:r w:rsidRPr="0095182A">
              <w:rPr>
                <w:color w:val="000000"/>
                <w:sz w:val="20"/>
                <w:lang w:bidi="ar-SA"/>
              </w:rPr>
              <w:t>1,55</w:t>
            </w:r>
          </w:p>
        </w:tc>
        <w:tc>
          <w:tcPr>
            <w:tcW w:w="966" w:type="pct"/>
            <w:shd w:val="clear" w:color="auto" w:fill="auto"/>
            <w:vAlign w:val="center"/>
            <w:hideMark/>
          </w:tcPr>
          <w:p w14:paraId="501D6E33" w14:textId="6175A793" w:rsidR="002C6C7E" w:rsidRPr="0095182A" w:rsidRDefault="002C6C7E" w:rsidP="002C6C7E">
            <w:pPr>
              <w:autoSpaceDE/>
              <w:autoSpaceDN/>
              <w:jc w:val="center"/>
              <w:rPr>
                <w:color w:val="000000"/>
                <w:sz w:val="20"/>
                <w:lang w:bidi="ar-SA"/>
              </w:rPr>
            </w:pPr>
            <w:r>
              <w:rPr>
                <w:color w:val="000000"/>
                <w:sz w:val="20"/>
                <w:lang w:val="en-US" w:eastAsia="en-US" w:bidi="ar-SA"/>
              </w:rPr>
              <w:t>58,15</w:t>
            </w:r>
          </w:p>
        </w:tc>
      </w:tr>
      <w:tr w:rsidR="002C6C7E" w:rsidRPr="0095182A" w14:paraId="3E967D82" w14:textId="77777777" w:rsidTr="0020528D">
        <w:trPr>
          <w:cantSplit/>
          <w:trHeight w:val="283"/>
        </w:trPr>
        <w:tc>
          <w:tcPr>
            <w:tcW w:w="13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5277A6" w14:textId="77777777" w:rsidR="002C6C7E" w:rsidRPr="0095182A" w:rsidRDefault="002C6C7E" w:rsidP="002C6C7E">
            <w:pPr>
              <w:autoSpaceDE/>
              <w:autoSpaceDN/>
              <w:jc w:val="center"/>
              <w:rPr>
                <w:b/>
                <w:color w:val="000000"/>
                <w:sz w:val="20"/>
                <w:lang w:bidi="ar-SA"/>
              </w:rPr>
            </w:pPr>
            <w:r w:rsidRPr="0095182A">
              <w:rPr>
                <w:b/>
                <w:color w:val="000000"/>
                <w:sz w:val="20"/>
                <w:lang w:bidi="ar-SA"/>
              </w:rPr>
              <w:t>Всего по ЕТО:</w:t>
            </w:r>
          </w:p>
        </w:tc>
        <w:tc>
          <w:tcPr>
            <w:tcW w:w="171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4D79F" w14:textId="77777777" w:rsidR="002C6C7E" w:rsidRPr="0095182A" w:rsidRDefault="002C6C7E" w:rsidP="002C6C7E">
            <w:pPr>
              <w:autoSpaceDE/>
              <w:autoSpaceDN/>
              <w:jc w:val="center"/>
              <w:rPr>
                <w:b/>
                <w:color w:val="000000"/>
                <w:sz w:val="20"/>
                <w:lang w:bidi="ar-SA"/>
              </w:rPr>
            </w:pPr>
            <w:r w:rsidRPr="0095182A">
              <w:rPr>
                <w:b/>
                <w:color w:val="000000"/>
                <w:sz w:val="20"/>
                <w:lang w:bidi="ar-SA"/>
              </w:rPr>
              <w:t>АО «Коммунальные системы Гатчинского района»</w:t>
            </w:r>
          </w:p>
        </w:tc>
        <w:tc>
          <w:tcPr>
            <w:tcW w:w="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90D111" w14:textId="77777777" w:rsidR="002C6C7E" w:rsidRPr="0095182A" w:rsidRDefault="002C6C7E" w:rsidP="002C6C7E">
            <w:pPr>
              <w:autoSpaceDE/>
              <w:autoSpaceDN/>
              <w:jc w:val="center"/>
              <w:rPr>
                <w:b/>
                <w:color w:val="000000"/>
                <w:sz w:val="20"/>
                <w:lang w:bidi="ar-SA"/>
              </w:rPr>
            </w:pPr>
            <w:r w:rsidRPr="0095182A">
              <w:rPr>
                <w:b/>
                <w:color w:val="000000"/>
                <w:sz w:val="20"/>
                <w:lang w:bidi="ar-SA"/>
              </w:rPr>
              <w:t>47,48</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BB15F01" w14:textId="226ACED0" w:rsidR="002C6C7E" w:rsidRPr="0095182A" w:rsidRDefault="002C6C7E" w:rsidP="002C6C7E">
            <w:pPr>
              <w:autoSpaceDE/>
              <w:autoSpaceDN/>
              <w:jc w:val="center"/>
              <w:rPr>
                <w:b/>
                <w:color w:val="000000"/>
                <w:sz w:val="20"/>
                <w:lang w:bidi="ar-SA"/>
              </w:rPr>
            </w:pPr>
            <w:r>
              <w:rPr>
                <w:b/>
                <w:color w:val="000000"/>
                <w:sz w:val="20"/>
                <w:lang w:val="en-US" w:eastAsia="en-US" w:bidi="ar-SA"/>
              </w:rPr>
              <w:t>1276,94</w:t>
            </w:r>
          </w:p>
        </w:tc>
      </w:tr>
    </w:tbl>
    <w:p w14:paraId="2E59BD65" w14:textId="77777777" w:rsidR="00794354" w:rsidRPr="0095182A" w:rsidRDefault="00794354" w:rsidP="00794354">
      <w:pPr>
        <w:pStyle w:val="a4"/>
      </w:pPr>
    </w:p>
    <w:p w14:paraId="43C38503" w14:textId="77777777" w:rsidR="00794354" w:rsidRPr="0095182A" w:rsidRDefault="00794354" w:rsidP="00794354">
      <w:pPr>
        <w:pStyle w:val="a4"/>
      </w:pPr>
      <w:r w:rsidRPr="0095182A">
        <w:t>Таким образом, в соответствии с критериями выбора теплоснабжающих организаций, в зоне действия ЕТО №1, схемой теплоснабжения предлагается наделить статусом единой теплоснабжающей организации АО «Коммунальные системы Гатчинского района».</w:t>
      </w:r>
    </w:p>
    <w:p w14:paraId="3ED29C35" w14:textId="77777777" w:rsidR="00794354" w:rsidRPr="0095182A" w:rsidRDefault="00794354" w:rsidP="00794354">
      <w:pPr>
        <w:pStyle w:val="3"/>
      </w:pPr>
      <w:bookmarkStart w:id="172" w:name="_Toc525923942"/>
      <w:bookmarkStart w:id="173" w:name="_Toc105428194"/>
      <w:r w:rsidRPr="0095182A">
        <w:t>Зона деятельности ЕТО №2</w:t>
      </w:r>
      <w:bookmarkEnd w:id="172"/>
      <w:bookmarkEnd w:id="173"/>
    </w:p>
    <w:p w14:paraId="30BF681C" w14:textId="77777777" w:rsidR="00794354" w:rsidRPr="0095182A" w:rsidRDefault="00794354" w:rsidP="00794354">
      <w:pPr>
        <w:pStyle w:val="a4"/>
      </w:pPr>
      <w:r w:rsidRPr="0095182A">
        <w:t>В зоне деятельности ЕТО №2 осуществляют деятельность теплоснабжающая организация – ГКУЗ ЛО «Дружносельская психиатрическая больница».</w:t>
      </w:r>
    </w:p>
    <w:p w14:paraId="3A09BF42" w14:textId="7C3E71EE" w:rsidR="00794354" w:rsidRPr="0095182A" w:rsidRDefault="00794354" w:rsidP="00794354">
      <w:pPr>
        <w:pStyle w:val="a4"/>
      </w:pPr>
      <w:r w:rsidRPr="0095182A">
        <w:t>Рабочая мощность источников тепловой энергии в границах зоны деятельности ЕТО №002 и наименования организаций, владеющих источниками тепловой энергии на праве собственности или ином законном основании, представлены в таблице </w:t>
      </w:r>
      <w:r w:rsidRPr="0095182A">
        <w:fldChar w:fldCharType="begin"/>
      </w:r>
      <w:r w:rsidRPr="0095182A">
        <w:instrText xml:space="preserve"> REF  _Ref524689459 \r \t </w:instrText>
      </w:r>
      <w:r w:rsidRPr="0095182A">
        <w:fldChar w:fldCharType="separate"/>
      </w:r>
      <w:r w:rsidR="001C7A3F">
        <w:t>10.2</w:t>
      </w:r>
      <w:r w:rsidRPr="0095182A">
        <w:fldChar w:fldCharType="end"/>
      </w:r>
      <w:r w:rsidRPr="0095182A">
        <w:t>.</w:t>
      </w:r>
    </w:p>
    <w:p w14:paraId="22FB0C96" w14:textId="77777777" w:rsidR="00794354" w:rsidRPr="0095182A" w:rsidRDefault="00794354" w:rsidP="00794354">
      <w:pPr>
        <w:pStyle w:val="a2"/>
      </w:pPr>
      <w:bookmarkStart w:id="174" w:name="_Ref524689459"/>
      <w:r w:rsidRPr="0095182A">
        <w:t>Рабочая мощность, емкость тепловых сетей и принадлежность источников тепловой энергии в границах зоны деятельности ЕТО № 2</w:t>
      </w:r>
      <w:bookmarkEnd w:id="1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582"/>
        <w:gridCol w:w="3330"/>
        <w:gridCol w:w="1912"/>
        <w:gridCol w:w="1874"/>
      </w:tblGrid>
      <w:tr w:rsidR="00794354" w:rsidRPr="0095182A" w14:paraId="2F2C017F" w14:textId="77777777" w:rsidTr="0020528D">
        <w:trPr>
          <w:cantSplit/>
          <w:trHeight w:val="283"/>
          <w:tblHeader/>
        </w:trPr>
        <w:tc>
          <w:tcPr>
            <w:tcW w:w="1331" w:type="pct"/>
            <w:shd w:val="clear" w:color="auto" w:fill="auto"/>
            <w:vAlign w:val="center"/>
            <w:hideMark/>
          </w:tcPr>
          <w:p w14:paraId="141EA685" w14:textId="77777777" w:rsidR="00794354" w:rsidRPr="0095182A" w:rsidRDefault="00794354" w:rsidP="0020528D">
            <w:pPr>
              <w:autoSpaceDE/>
              <w:autoSpaceDN/>
              <w:jc w:val="center"/>
              <w:rPr>
                <w:b/>
                <w:color w:val="000000"/>
                <w:sz w:val="20"/>
                <w:lang w:bidi="ar-SA"/>
              </w:rPr>
            </w:pPr>
            <w:r w:rsidRPr="0095182A">
              <w:rPr>
                <w:b/>
                <w:color w:val="000000"/>
                <w:sz w:val="20"/>
                <w:lang w:bidi="ar-SA"/>
              </w:rPr>
              <w:t>Наименование источника тепловой энергии</w:t>
            </w:r>
          </w:p>
        </w:tc>
        <w:tc>
          <w:tcPr>
            <w:tcW w:w="1717" w:type="pct"/>
            <w:shd w:val="clear" w:color="auto" w:fill="auto"/>
            <w:vAlign w:val="center"/>
            <w:hideMark/>
          </w:tcPr>
          <w:p w14:paraId="76E6EF7D" w14:textId="77777777" w:rsidR="00794354" w:rsidRPr="0095182A" w:rsidRDefault="00794354" w:rsidP="0020528D">
            <w:pPr>
              <w:autoSpaceDE/>
              <w:autoSpaceDN/>
              <w:jc w:val="center"/>
              <w:rPr>
                <w:b/>
                <w:color w:val="000000"/>
                <w:sz w:val="20"/>
                <w:lang w:bidi="ar-SA"/>
              </w:rPr>
            </w:pPr>
            <w:r w:rsidRPr="0095182A">
              <w:rPr>
                <w:b/>
                <w:color w:val="000000"/>
                <w:sz w:val="20"/>
                <w:lang w:bidi="ar-SA"/>
              </w:rPr>
              <w:t>Наименование организация, владеющей источником тепловой энергии на праве собственности или ином законном праве</w:t>
            </w:r>
          </w:p>
        </w:tc>
        <w:tc>
          <w:tcPr>
            <w:tcW w:w="986" w:type="pct"/>
            <w:shd w:val="clear" w:color="auto" w:fill="auto"/>
            <w:vAlign w:val="center"/>
            <w:hideMark/>
          </w:tcPr>
          <w:p w14:paraId="147E90F0" w14:textId="77777777" w:rsidR="00794354" w:rsidRPr="0095182A" w:rsidRDefault="00794354" w:rsidP="0020528D">
            <w:pPr>
              <w:autoSpaceDE/>
              <w:autoSpaceDN/>
              <w:jc w:val="center"/>
              <w:rPr>
                <w:b/>
                <w:color w:val="000000"/>
                <w:sz w:val="20"/>
                <w:lang w:bidi="ar-SA"/>
              </w:rPr>
            </w:pPr>
            <w:r w:rsidRPr="0095182A">
              <w:rPr>
                <w:b/>
                <w:color w:val="000000"/>
                <w:sz w:val="20"/>
                <w:lang w:bidi="ar-SA"/>
              </w:rPr>
              <w:t>Рабочая мощность источника тепловой энергии, Гкал/ч</w:t>
            </w:r>
          </w:p>
        </w:tc>
        <w:tc>
          <w:tcPr>
            <w:tcW w:w="966" w:type="pct"/>
            <w:shd w:val="clear" w:color="auto" w:fill="auto"/>
            <w:vAlign w:val="center"/>
            <w:hideMark/>
          </w:tcPr>
          <w:p w14:paraId="568B0AD9" w14:textId="77777777" w:rsidR="00794354" w:rsidRPr="0095182A" w:rsidRDefault="00794354" w:rsidP="0020528D">
            <w:pPr>
              <w:autoSpaceDE/>
              <w:autoSpaceDN/>
              <w:jc w:val="center"/>
              <w:rPr>
                <w:b/>
                <w:color w:val="000000"/>
                <w:sz w:val="20"/>
                <w:lang w:bidi="ar-SA"/>
              </w:rPr>
            </w:pPr>
            <w:r w:rsidRPr="0095182A">
              <w:rPr>
                <w:b/>
                <w:color w:val="000000"/>
                <w:sz w:val="20"/>
                <w:lang w:bidi="ar-SA"/>
              </w:rPr>
              <w:t>Ёмкость тепловых сетей, м</w:t>
            </w:r>
            <w:r w:rsidRPr="0095182A">
              <w:rPr>
                <w:b/>
                <w:color w:val="000000"/>
                <w:sz w:val="20"/>
                <w:vertAlign w:val="superscript"/>
                <w:lang w:bidi="ar-SA"/>
              </w:rPr>
              <w:t>3</w:t>
            </w:r>
          </w:p>
        </w:tc>
      </w:tr>
      <w:tr w:rsidR="00794354" w:rsidRPr="0095182A" w14:paraId="16E6A415" w14:textId="77777777" w:rsidTr="0020528D">
        <w:trPr>
          <w:cantSplit/>
          <w:trHeight w:val="283"/>
        </w:trPr>
        <w:tc>
          <w:tcPr>
            <w:tcW w:w="1331" w:type="pct"/>
            <w:shd w:val="clear" w:color="auto" w:fill="auto"/>
            <w:vAlign w:val="center"/>
            <w:hideMark/>
          </w:tcPr>
          <w:p w14:paraId="464236BC" w14:textId="77777777" w:rsidR="00794354" w:rsidRPr="0095182A" w:rsidRDefault="00794354" w:rsidP="0020528D">
            <w:pPr>
              <w:autoSpaceDE/>
              <w:autoSpaceDN/>
              <w:jc w:val="center"/>
              <w:rPr>
                <w:color w:val="000000"/>
                <w:sz w:val="20"/>
                <w:lang w:bidi="ar-SA"/>
              </w:rPr>
            </w:pPr>
            <w:r w:rsidRPr="0095182A">
              <w:rPr>
                <w:color w:val="000000"/>
                <w:sz w:val="20"/>
                <w:lang w:bidi="ar-SA"/>
              </w:rPr>
              <w:t>ул. ДПБ, д. 3, стр. 5</w:t>
            </w:r>
          </w:p>
        </w:tc>
        <w:tc>
          <w:tcPr>
            <w:tcW w:w="1717" w:type="pct"/>
            <w:shd w:val="clear" w:color="auto" w:fill="auto"/>
            <w:vAlign w:val="center"/>
            <w:hideMark/>
          </w:tcPr>
          <w:p w14:paraId="753A9CB7" w14:textId="77777777" w:rsidR="00794354" w:rsidRPr="0095182A" w:rsidRDefault="00794354" w:rsidP="0020528D">
            <w:pPr>
              <w:autoSpaceDE/>
              <w:autoSpaceDN/>
              <w:jc w:val="center"/>
              <w:rPr>
                <w:color w:val="000000"/>
                <w:sz w:val="20"/>
                <w:lang w:bidi="ar-SA"/>
              </w:rPr>
            </w:pPr>
            <w:r w:rsidRPr="0095182A">
              <w:rPr>
                <w:color w:val="000000"/>
                <w:sz w:val="20"/>
                <w:lang w:bidi="ar-SA"/>
              </w:rPr>
              <w:t>ГКУЗ ЛО «ДПБ»</w:t>
            </w:r>
          </w:p>
        </w:tc>
        <w:tc>
          <w:tcPr>
            <w:tcW w:w="986" w:type="pct"/>
            <w:shd w:val="clear" w:color="auto" w:fill="auto"/>
            <w:vAlign w:val="center"/>
            <w:hideMark/>
          </w:tcPr>
          <w:p w14:paraId="649B1130" w14:textId="77777777" w:rsidR="00794354" w:rsidRPr="0095182A" w:rsidRDefault="00794354" w:rsidP="0020528D">
            <w:pPr>
              <w:autoSpaceDE/>
              <w:autoSpaceDN/>
              <w:jc w:val="center"/>
              <w:rPr>
                <w:color w:val="000000"/>
                <w:sz w:val="20"/>
                <w:lang w:bidi="ar-SA"/>
              </w:rPr>
            </w:pPr>
            <w:r w:rsidRPr="0095182A">
              <w:rPr>
                <w:color w:val="000000"/>
                <w:sz w:val="20"/>
                <w:lang w:bidi="ar-SA"/>
              </w:rPr>
              <w:t>3,01</w:t>
            </w:r>
          </w:p>
        </w:tc>
        <w:tc>
          <w:tcPr>
            <w:tcW w:w="966" w:type="pct"/>
            <w:shd w:val="clear" w:color="auto" w:fill="auto"/>
            <w:vAlign w:val="center"/>
            <w:hideMark/>
          </w:tcPr>
          <w:p w14:paraId="2BEF5041" w14:textId="77777777" w:rsidR="00794354" w:rsidRPr="0095182A" w:rsidRDefault="00794354" w:rsidP="0020528D">
            <w:pPr>
              <w:autoSpaceDE/>
              <w:autoSpaceDN/>
              <w:jc w:val="center"/>
              <w:rPr>
                <w:color w:val="000000"/>
                <w:sz w:val="20"/>
                <w:lang w:bidi="ar-SA"/>
              </w:rPr>
            </w:pPr>
            <w:r w:rsidRPr="0095182A">
              <w:rPr>
                <w:color w:val="000000"/>
                <w:sz w:val="20"/>
                <w:lang w:bidi="ar-SA"/>
              </w:rPr>
              <w:t>15,15</w:t>
            </w:r>
          </w:p>
        </w:tc>
      </w:tr>
      <w:tr w:rsidR="00794354" w:rsidRPr="0095182A" w14:paraId="7EBF4879" w14:textId="77777777" w:rsidTr="0020528D">
        <w:trPr>
          <w:cantSplit/>
          <w:trHeight w:val="283"/>
        </w:trPr>
        <w:tc>
          <w:tcPr>
            <w:tcW w:w="1331" w:type="pct"/>
            <w:shd w:val="clear" w:color="auto" w:fill="auto"/>
            <w:vAlign w:val="center"/>
            <w:hideMark/>
          </w:tcPr>
          <w:p w14:paraId="293184A2" w14:textId="77777777" w:rsidR="00794354" w:rsidRPr="0095182A" w:rsidRDefault="00794354" w:rsidP="0020528D">
            <w:pPr>
              <w:autoSpaceDE/>
              <w:autoSpaceDN/>
              <w:jc w:val="center"/>
              <w:rPr>
                <w:color w:val="000000"/>
                <w:sz w:val="20"/>
                <w:lang w:bidi="ar-SA"/>
              </w:rPr>
            </w:pPr>
            <w:r w:rsidRPr="0095182A">
              <w:rPr>
                <w:color w:val="000000"/>
                <w:sz w:val="20"/>
                <w:lang w:bidi="ar-SA"/>
              </w:rPr>
              <w:t>ул. Карьерная, б/н, литера М</w:t>
            </w:r>
          </w:p>
        </w:tc>
        <w:tc>
          <w:tcPr>
            <w:tcW w:w="1717" w:type="pct"/>
            <w:shd w:val="clear" w:color="auto" w:fill="auto"/>
            <w:vAlign w:val="center"/>
            <w:hideMark/>
          </w:tcPr>
          <w:p w14:paraId="6BBA0DDF" w14:textId="77777777" w:rsidR="00794354" w:rsidRPr="0095182A" w:rsidRDefault="00794354" w:rsidP="0020528D">
            <w:pPr>
              <w:autoSpaceDE/>
              <w:autoSpaceDN/>
              <w:jc w:val="center"/>
              <w:rPr>
                <w:color w:val="000000"/>
                <w:sz w:val="20"/>
                <w:lang w:bidi="ar-SA"/>
              </w:rPr>
            </w:pPr>
            <w:r w:rsidRPr="0095182A">
              <w:rPr>
                <w:color w:val="000000"/>
                <w:sz w:val="20"/>
                <w:lang w:bidi="ar-SA"/>
              </w:rPr>
              <w:t>ГКУЗ ЛО «ДПБ»</w:t>
            </w:r>
          </w:p>
        </w:tc>
        <w:tc>
          <w:tcPr>
            <w:tcW w:w="986" w:type="pct"/>
            <w:shd w:val="clear" w:color="auto" w:fill="auto"/>
            <w:vAlign w:val="center"/>
            <w:hideMark/>
          </w:tcPr>
          <w:p w14:paraId="5BB307BD" w14:textId="77777777" w:rsidR="00794354" w:rsidRPr="0095182A" w:rsidRDefault="00794354" w:rsidP="0020528D">
            <w:pPr>
              <w:autoSpaceDE/>
              <w:autoSpaceDN/>
              <w:jc w:val="center"/>
              <w:rPr>
                <w:color w:val="000000"/>
                <w:sz w:val="20"/>
                <w:lang w:bidi="ar-SA"/>
              </w:rPr>
            </w:pPr>
            <w:r w:rsidRPr="0095182A">
              <w:rPr>
                <w:color w:val="000000"/>
                <w:sz w:val="20"/>
                <w:lang w:bidi="ar-SA"/>
              </w:rPr>
              <w:t>0,12</w:t>
            </w:r>
          </w:p>
        </w:tc>
        <w:tc>
          <w:tcPr>
            <w:tcW w:w="966" w:type="pct"/>
            <w:shd w:val="clear" w:color="auto" w:fill="auto"/>
            <w:vAlign w:val="center"/>
            <w:hideMark/>
          </w:tcPr>
          <w:p w14:paraId="7E3CD4DE" w14:textId="77777777" w:rsidR="00794354" w:rsidRPr="0095182A" w:rsidRDefault="00794354" w:rsidP="0020528D">
            <w:pPr>
              <w:autoSpaceDE/>
              <w:autoSpaceDN/>
              <w:jc w:val="center"/>
              <w:rPr>
                <w:color w:val="000000"/>
                <w:sz w:val="20"/>
                <w:lang w:bidi="ar-SA"/>
              </w:rPr>
            </w:pPr>
            <w:r w:rsidRPr="0095182A">
              <w:rPr>
                <w:color w:val="000000"/>
                <w:sz w:val="20"/>
                <w:lang w:bidi="ar-SA"/>
              </w:rPr>
              <w:t>0,48</w:t>
            </w:r>
          </w:p>
        </w:tc>
      </w:tr>
      <w:tr w:rsidR="00794354" w:rsidRPr="0095182A" w14:paraId="32AD2F3C" w14:textId="77777777" w:rsidTr="0020528D">
        <w:trPr>
          <w:cantSplit/>
          <w:trHeight w:val="283"/>
        </w:trPr>
        <w:tc>
          <w:tcPr>
            <w:tcW w:w="13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4C45AB" w14:textId="77777777" w:rsidR="00794354" w:rsidRPr="0095182A" w:rsidRDefault="00794354" w:rsidP="0020528D">
            <w:pPr>
              <w:autoSpaceDE/>
              <w:autoSpaceDN/>
              <w:jc w:val="center"/>
              <w:rPr>
                <w:b/>
                <w:color w:val="000000"/>
                <w:sz w:val="20"/>
                <w:lang w:bidi="ar-SA"/>
              </w:rPr>
            </w:pPr>
            <w:r w:rsidRPr="0095182A">
              <w:rPr>
                <w:b/>
                <w:color w:val="000000"/>
                <w:sz w:val="20"/>
                <w:lang w:bidi="ar-SA"/>
              </w:rPr>
              <w:t>Всего по ЕТО:</w:t>
            </w:r>
          </w:p>
        </w:tc>
        <w:tc>
          <w:tcPr>
            <w:tcW w:w="171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8196068" w14:textId="77777777" w:rsidR="00794354" w:rsidRPr="0095182A" w:rsidRDefault="00794354" w:rsidP="0020528D">
            <w:pPr>
              <w:autoSpaceDE/>
              <w:autoSpaceDN/>
              <w:jc w:val="center"/>
              <w:rPr>
                <w:b/>
                <w:color w:val="000000"/>
                <w:sz w:val="20"/>
                <w:lang w:bidi="ar-SA"/>
              </w:rPr>
            </w:pPr>
            <w:r w:rsidRPr="0095182A">
              <w:rPr>
                <w:b/>
                <w:color w:val="000000"/>
                <w:sz w:val="20"/>
                <w:lang w:bidi="ar-SA"/>
              </w:rPr>
              <w:t>ГКУЗ ЛО «ДПБ»</w:t>
            </w:r>
          </w:p>
        </w:tc>
        <w:tc>
          <w:tcPr>
            <w:tcW w:w="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941A7F" w14:textId="77777777" w:rsidR="00794354" w:rsidRPr="0095182A" w:rsidRDefault="00794354" w:rsidP="0020528D">
            <w:pPr>
              <w:autoSpaceDE/>
              <w:autoSpaceDN/>
              <w:jc w:val="center"/>
              <w:rPr>
                <w:b/>
                <w:color w:val="000000"/>
                <w:sz w:val="20"/>
                <w:lang w:bidi="ar-SA"/>
              </w:rPr>
            </w:pPr>
            <w:r w:rsidRPr="0095182A">
              <w:rPr>
                <w:b/>
                <w:color w:val="000000"/>
                <w:sz w:val="20"/>
                <w:lang w:bidi="ar-SA"/>
              </w:rPr>
              <w:t>3,13</w:t>
            </w:r>
          </w:p>
        </w:tc>
        <w:tc>
          <w:tcPr>
            <w:tcW w:w="9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C95420" w14:textId="77777777" w:rsidR="00794354" w:rsidRPr="0095182A" w:rsidRDefault="00794354" w:rsidP="0020528D">
            <w:pPr>
              <w:autoSpaceDE/>
              <w:autoSpaceDN/>
              <w:jc w:val="center"/>
              <w:rPr>
                <w:b/>
                <w:color w:val="000000"/>
                <w:sz w:val="20"/>
                <w:lang w:bidi="ar-SA"/>
              </w:rPr>
            </w:pPr>
            <w:r w:rsidRPr="0095182A">
              <w:rPr>
                <w:b/>
                <w:color w:val="000000"/>
                <w:sz w:val="20"/>
                <w:lang w:bidi="ar-SA"/>
              </w:rPr>
              <w:t>15,63</w:t>
            </w:r>
          </w:p>
        </w:tc>
      </w:tr>
    </w:tbl>
    <w:p w14:paraId="38F9E1F2" w14:textId="77777777" w:rsidR="00794354" w:rsidRPr="0095182A" w:rsidRDefault="00794354" w:rsidP="00794354">
      <w:pPr>
        <w:pStyle w:val="a4"/>
      </w:pPr>
    </w:p>
    <w:p w14:paraId="655DCFE3" w14:textId="77777777" w:rsidR="00794354" w:rsidRPr="0095182A" w:rsidRDefault="00794354" w:rsidP="00794354">
      <w:pPr>
        <w:pStyle w:val="a4"/>
      </w:pPr>
      <w:r w:rsidRPr="0095182A">
        <w:t>Таким образом, в соответствии с критериями выбора теплоснабжающих организаций, в зоне действия ЕТО №2, схемой теплоснабжения предлагается наделить статусом единой теплоснабжающей организации ГКУЗ ЛО «Дружносельская психиатрическая больница».</w:t>
      </w:r>
    </w:p>
    <w:p w14:paraId="70963A2A" w14:textId="77777777" w:rsidR="00794354" w:rsidRPr="0095182A" w:rsidRDefault="00794354" w:rsidP="00794354">
      <w:pPr>
        <w:pStyle w:val="20"/>
      </w:pPr>
      <w:bookmarkStart w:id="175" w:name="_Toc105428195"/>
      <w:r w:rsidRPr="0095182A">
        <w:t>Реестр зон деятельности единой теплоснабжающей организации (организаций)</w:t>
      </w:r>
      <w:bookmarkEnd w:id="175"/>
    </w:p>
    <w:p w14:paraId="4E425943" w14:textId="77777777" w:rsidR="00794354" w:rsidRPr="0095182A" w:rsidRDefault="00794354" w:rsidP="00794354">
      <w:pPr>
        <w:pStyle w:val="a4"/>
      </w:pPr>
      <w:r w:rsidRPr="0095182A">
        <w:t>Зона действия АО «Коммунальные системы Гатчинского района» распространяется на котельные п. Сиверский, дер. Старосиверская, дер. Белогорка, дер. Куровицы и относящиеся к ним тепловые сети.</w:t>
      </w:r>
    </w:p>
    <w:p w14:paraId="626750DB" w14:textId="77777777" w:rsidR="00794354" w:rsidRPr="0095182A" w:rsidRDefault="00794354" w:rsidP="00794354">
      <w:pPr>
        <w:pStyle w:val="a4"/>
      </w:pPr>
      <w:r w:rsidRPr="0095182A">
        <w:t>Зона действия ГКУЗ ЛО «Дружносельская психиатрическая больница» распространяется на котельные п. Дружноселье и относящиеся к ним тепловые сети.</w:t>
      </w:r>
    </w:p>
    <w:p w14:paraId="3095C284" w14:textId="77777777" w:rsidR="00794354" w:rsidRPr="0095182A" w:rsidRDefault="00794354" w:rsidP="00794354">
      <w:pPr>
        <w:pStyle w:val="a4"/>
      </w:pPr>
      <w:r w:rsidRPr="0095182A">
        <w:t>Зона действия СПбГКУЗ «Детский санаторий «Берёзка» распространяется на котельные п. Сиверский и относящиеся к ним тепловые сети.</w:t>
      </w:r>
    </w:p>
    <w:p w14:paraId="7C541D70" w14:textId="77777777" w:rsidR="00794354" w:rsidRPr="0095182A" w:rsidRDefault="00794354" w:rsidP="00794354">
      <w:pPr>
        <w:pStyle w:val="20"/>
      </w:pPr>
      <w:bookmarkStart w:id="176" w:name="_Toc525148449"/>
      <w:bookmarkStart w:id="177" w:name="_Toc105428196"/>
      <w:bookmarkEnd w:id="168"/>
      <w:r w:rsidRPr="0095182A">
        <w:t>Основания, в том числе критерии, в соответствии с которыми теплоснабжающая организация определена единой теплоснабжающей организацией</w:t>
      </w:r>
      <w:bookmarkEnd w:id="176"/>
      <w:bookmarkEnd w:id="177"/>
    </w:p>
    <w:p w14:paraId="41FA4993" w14:textId="77777777" w:rsidR="00081F5F" w:rsidRPr="0095182A" w:rsidRDefault="00474C5C" w:rsidP="007072A7">
      <w:pPr>
        <w:pStyle w:val="a4"/>
      </w:pPr>
      <w:r w:rsidRPr="0095182A">
        <w:t>Критерии определения единой теплоснабжающей организации утверждены постановлением Правительства Российской Федерации от 8 августа 2012 года</w:t>
      </w:r>
    </w:p>
    <w:p w14:paraId="39E557DB" w14:textId="77777777" w:rsidR="00081F5F" w:rsidRPr="0095182A" w:rsidRDefault="00474C5C" w:rsidP="007072A7">
      <w:pPr>
        <w:pStyle w:val="a4"/>
      </w:pPr>
      <w:r w:rsidRPr="0095182A">
        <w:t>№808 «Об организации теплоснабжения в Российской Федерации и о внесении изменений в некоторые акты Правительства Российской Федерации».</w:t>
      </w:r>
    </w:p>
    <w:p w14:paraId="2E684307" w14:textId="77777777" w:rsidR="00081F5F" w:rsidRPr="0095182A" w:rsidRDefault="00474C5C" w:rsidP="007072A7">
      <w:pPr>
        <w:pStyle w:val="a4"/>
      </w:pPr>
      <w:r w:rsidRPr="0095182A">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70E02E8B" w14:textId="77777777" w:rsidR="00081F5F" w:rsidRPr="0095182A" w:rsidRDefault="00474C5C" w:rsidP="007072A7">
      <w:pPr>
        <w:pStyle w:val="a4"/>
      </w:pPr>
      <w:r w:rsidRPr="0095182A">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636683E1" w14:textId="77777777" w:rsidR="00081F5F" w:rsidRPr="0095182A" w:rsidRDefault="00474C5C" w:rsidP="007072A7">
      <w:pPr>
        <w:pStyle w:val="a4"/>
      </w:pPr>
      <w:r w:rsidRPr="0095182A">
        <w:t>В случае если на территории поселения, городского округа существуют несколько систем теплоснабжения, уполномоченные органы вправе:</w:t>
      </w:r>
    </w:p>
    <w:p w14:paraId="6EDE3277" w14:textId="77777777" w:rsidR="00081F5F" w:rsidRPr="0095182A" w:rsidRDefault="00474C5C" w:rsidP="007072A7">
      <w:pPr>
        <w:pStyle w:val="a0"/>
      </w:pPr>
      <w:r w:rsidRPr="0095182A">
        <w:t>определить единую теплоснабжающую организацию (организации) в каждой из систем теплоснабжения, расположенных в границах поселения, городского</w:t>
      </w:r>
      <w:r w:rsidRPr="0095182A">
        <w:rPr>
          <w:spacing w:val="-2"/>
        </w:rPr>
        <w:t xml:space="preserve"> </w:t>
      </w:r>
      <w:r w:rsidRPr="0095182A">
        <w:t>округа;</w:t>
      </w:r>
    </w:p>
    <w:p w14:paraId="5D42F65D" w14:textId="77777777" w:rsidR="00081F5F" w:rsidRPr="0095182A" w:rsidRDefault="00474C5C" w:rsidP="007072A7">
      <w:pPr>
        <w:pStyle w:val="a0"/>
      </w:pPr>
      <w:r w:rsidRPr="0095182A">
        <w:t>определить на несколько систем теплоснабжения единую теплоснабжающую</w:t>
      </w:r>
      <w:r w:rsidRPr="0095182A">
        <w:rPr>
          <w:spacing w:val="1"/>
        </w:rPr>
        <w:t xml:space="preserve"> </w:t>
      </w:r>
      <w:r w:rsidRPr="0095182A">
        <w:t>организацию.</w:t>
      </w:r>
    </w:p>
    <w:p w14:paraId="6CF246CB" w14:textId="77777777" w:rsidR="00081F5F" w:rsidRPr="0095182A" w:rsidRDefault="00474C5C" w:rsidP="007072A7">
      <w:pPr>
        <w:pStyle w:val="a4"/>
      </w:pPr>
      <w:r w:rsidRPr="0095182A">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592C100" w14:textId="77777777" w:rsidR="00081F5F" w:rsidRPr="0095182A" w:rsidRDefault="00474C5C" w:rsidP="007072A7">
      <w:pPr>
        <w:pStyle w:val="a4"/>
      </w:pPr>
      <w:r w:rsidRPr="0095182A">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w:t>
      </w:r>
      <w:r w:rsidR="007072A7" w:rsidRPr="0095182A">
        <w:t xml:space="preserve"> </w:t>
      </w:r>
      <w:r w:rsidRPr="0095182A">
        <w:t>«Интернет».</w:t>
      </w:r>
    </w:p>
    <w:p w14:paraId="0A02DC2B" w14:textId="77777777" w:rsidR="00081F5F" w:rsidRPr="0095182A" w:rsidRDefault="00474C5C" w:rsidP="007072A7">
      <w:pPr>
        <w:pStyle w:val="a4"/>
      </w:pPr>
      <w:r w:rsidRPr="0095182A">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2AC515D2" w14:textId="77777777" w:rsidR="00081F5F" w:rsidRPr="0095182A" w:rsidRDefault="00474C5C" w:rsidP="007072A7">
      <w:pPr>
        <w:pStyle w:val="a4"/>
      </w:pPr>
      <w:r w:rsidRPr="0095182A">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65E2D59B" w14:textId="77777777" w:rsidR="00081F5F" w:rsidRPr="0095182A" w:rsidRDefault="00474C5C" w:rsidP="007072A7">
      <w:pPr>
        <w:pStyle w:val="a4"/>
      </w:pPr>
      <w:r w:rsidRPr="0095182A">
        <w:t>Критериями определения единой теплоснабжающей организации являются:</w:t>
      </w:r>
    </w:p>
    <w:p w14:paraId="4A297D9D" w14:textId="77777777" w:rsidR="00081F5F" w:rsidRPr="0095182A" w:rsidRDefault="00474C5C" w:rsidP="007072A7">
      <w:pPr>
        <w:pStyle w:val="a0"/>
      </w:pPr>
      <w:r w:rsidRPr="0095182A">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w:t>
      </w:r>
      <w:r w:rsidRPr="0095182A">
        <w:rPr>
          <w:spacing w:val="1"/>
        </w:rPr>
        <w:t xml:space="preserve"> </w:t>
      </w:r>
      <w:r w:rsidRPr="0095182A">
        <w:t>организации;</w:t>
      </w:r>
    </w:p>
    <w:p w14:paraId="34C4D5DD" w14:textId="77777777" w:rsidR="00081F5F" w:rsidRPr="0095182A" w:rsidRDefault="00474C5C" w:rsidP="007072A7">
      <w:pPr>
        <w:pStyle w:val="a0"/>
      </w:pPr>
      <w:r w:rsidRPr="0095182A">
        <w:t>размер собственного</w:t>
      </w:r>
      <w:r w:rsidRPr="0095182A">
        <w:rPr>
          <w:spacing w:val="-1"/>
        </w:rPr>
        <w:t xml:space="preserve"> </w:t>
      </w:r>
      <w:r w:rsidRPr="0095182A">
        <w:t>капитала;</w:t>
      </w:r>
    </w:p>
    <w:p w14:paraId="7E4D535A" w14:textId="77777777" w:rsidR="00081F5F" w:rsidRPr="0095182A" w:rsidRDefault="00474C5C" w:rsidP="007072A7">
      <w:pPr>
        <w:pStyle w:val="a0"/>
      </w:pPr>
      <w:r w:rsidRPr="0095182A">
        <w:t>способность в лучшей мере обеспечить надежность теплоснабжения в соответствующей системе</w:t>
      </w:r>
      <w:r w:rsidRPr="0095182A">
        <w:rPr>
          <w:spacing w:val="1"/>
        </w:rPr>
        <w:t xml:space="preserve"> </w:t>
      </w:r>
      <w:r w:rsidRPr="0095182A">
        <w:t>теплоснабжения.</w:t>
      </w:r>
    </w:p>
    <w:p w14:paraId="77839C40" w14:textId="77777777" w:rsidR="00081F5F" w:rsidRPr="0095182A" w:rsidRDefault="00474C5C" w:rsidP="007072A7">
      <w:pPr>
        <w:pStyle w:val="a4"/>
      </w:pPr>
      <w:r w:rsidRPr="0095182A">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0F0E4D7F" w14:textId="77777777" w:rsidR="00081F5F" w:rsidRPr="0095182A" w:rsidRDefault="00474C5C" w:rsidP="007072A7">
      <w:pPr>
        <w:pStyle w:val="a4"/>
      </w:pPr>
      <w:r w:rsidRPr="0095182A">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32BFB98F" w14:textId="77777777" w:rsidR="00081F5F" w:rsidRPr="0095182A" w:rsidRDefault="00474C5C" w:rsidP="007072A7">
      <w:pPr>
        <w:pStyle w:val="a4"/>
      </w:pPr>
      <w:r w:rsidRPr="0095182A">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003E742D" w14:textId="77777777" w:rsidR="00081F5F" w:rsidRPr="0095182A" w:rsidRDefault="00474C5C" w:rsidP="007072A7">
      <w:pPr>
        <w:pStyle w:val="a4"/>
      </w:pPr>
      <w:r w:rsidRPr="0095182A">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76FB91ED" w14:textId="77777777" w:rsidR="00081F5F" w:rsidRPr="0095182A" w:rsidRDefault="00474C5C" w:rsidP="007072A7">
      <w:pPr>
        <w:pStyle w:val="a4"/>
      </w:pPr>
      <w:r w:rsidRPr="0095182A">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2C1A180D" w14:textId="77777777" w:rsidR="00081F5F" w:rsidRPr="0095182A" w:rsidRDefault="00474C5C" w:rsidP="007072A7">
      <w:pPr>
        <w:pStyle w:val="a4"/>
      </w:pPr>
      <w:r w:rsidRPr="0095182A">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w:t>
      </w:r>
      <w:r w:rsidR="007072A7" w:rsidRPr="0095182A">
        <w:t xml:space="preserve"> </w:t>
      </w:r>
      <w:r w:rsidRPr="0095182A">
        <w:t>гидравлическими</w:t>
      </w:r>
      <w:r w:rsidR="007072A7" w:rsidRPr="0095182A">
        <w:t xml:space="preserve"> </w:t>
      </w:r>
      <w:r w:rsidRPr="0095182A">
        <w:t>и</w:t>
      </w:r>
      <w:r w:rsidR="007072A7" w:rsidRPr="0095182A">
        <w:t xml:space="preserve"> </w:t>
      </w:r>
      <w:r w:rsidRPr="0095182A">
        <w:t>температурными</w:t>
      </w:r>
      <w:r w:rsidR="007072A7" w:rsidRPr="0095182A">
        <w:t xml:space="preserve"> </w:t>
      </w:r>
      <w:r w:rsidRPr="0095182A">
        <w:t>режимами</w:t>
      </w:r>
      <w:r w:rsidR="007072A7" w:rsidRPr="0095182A">
        <w:t xml:space="preserve"> </w:t>
      </w:r>
      <w:r w:rsidRPr="0095182A">
        <w:t>системы</w:t>
      </w:r>
      <w:r w:rsidR="007072A7" w:rsidRPr="0095182A">
        <w:t xml:space="preserve"> </w:t>
      </w:r>
      <w:r w:rsidRPr="0095182A">
        <w:t>теплоснабжения</w:t>
      </w:r>
      <w:r w:rsidR="007072A7" w:rsidRPr="0095182A">
        <w:t xml:space="preserve"> </w:t>
      </w:r>
      <w:r w:rsidRPr="0095182A">
        <w:rPr>
          <w:spacing w:val="-18"/>
        </w:rPr>
        <w:t xml:space="preserve">и </w:t>
      </w:r>
      <w:r w:rsidRPr="0095182A">
        <w:t>обосновывается в схеме</w:t>
      </w:r>
      <w:r w:rsidRPr="0095182A">
        <w:rPr>
          <w:spacing w:val="-1"/>
        </w:rPr>
        <w:t xml:space="preserve"> </w:t>
      </w:r>
      <w:r w:rsidRPr="0095182A">
        <w:t>теплоснабжения.</w:t>
      </w:r>
    </w:p>
    <w:p w14:paraId="0019829E" w14:textId="77777777" w:rsidR="00081F5F" w:rsidRPr="0095182A" w:rsidRDefault="00474C5C" w:rsidP="007072A7">
      <w:pPr>
        <w:pStyle w:val="a4"/>
      </w:pPr>
      <w:r w:rsidRPr="0095182A">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DB49D58" w14:textId="77777777" w:rsidR="00081F5F" w:rsidRPr="0095182A" w:rsidRDefault="00474C5C" w:rsidP="007072A7">
      <w:pPr>
        <w:pStyle w:val="a4"/>
      </w:pPr>
      <w:r w:rsidRPr="0095182A">
        <w:t>Единая теплоснабжающая организация при осуществлении своей деятельности обязана:</w:t>
      </w:r>
    </w:p>
    <w:p w14:paraId="450530C8" w14:textId="77777777" w:rsidR="00081F5F" w:rsidRPr="0095182A" w:rsidRDefault="00474C5C" w:rsidP="007072A7">
      <w:pPr>
        <w:pStyle w:val="a0"/>
      </w:pPr>
      <w:r w:rsidRPr="0095182A">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w:t>
      </w:r>
      <w:r w:rsidRPr="0095182A">
        <w:rPr>
          <w:spacing w:val="-2"/>
        </w:rPr>
        <w:t xml:space="preserve"> </w:t>
      </w:r>
      <w:r w:rsidRPr="0095182A">
        <w:t>сетям;</w:t>
      </w:r>
    </w:p>
    <w:p w14:paraId="732D3ADA" w14:textId="77777777" w:rsidR="00081F5F" w:rsidRPr="0095182A" w:rsidRDefault="00474C5C" w:rsidP="007072A7">
      <w:pPr>
        <w:pStyle w:val="a0"/>
      </w:pPr>
      <w:r w:rsidRPr="0095182A">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w:t>
      </w:r>
      <w:r w:rsidRPr="0095182A">
        <w:rPr>
          <w:spacing w:val="-5"/>
        </w:rPr>
        <w:t xml:space="preserve"> </w:t>
      </w:r>
      <w:r w:rsidRPr="0095182A">
        <w:t>теплоснабжения;</w:t>
      </w:r>
    </w:p>
    <w:p w14:paraId="2937A100" w14:textId="77777777" w:rsidR="00081F5F" w:rsidRPr="0095182A" w:rsidRDefault="00474C5C" w:rsidP="007072A7">
      <w:pPr>
        <w:pStyle w:val="a0"/>
      </w:pPr>
      <w:r w:rsidRPr="0095182A">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w:t>
      </w:r>
      <w:r w:rsidRPr="0095182A">
        <w:rPr>
          <w:spacing w:val="-2"/>
        </w:rPr>
        <w:t xml:space="preserve"> </w:t>
      </w:r>
      <w:r w:rsidRPr="0095182A">
        <w:t>передаче.</w:t>
      </w:r>
    </w:p>
    <w:p w14:paraId="562854BD" w14:textId="77777777" w:rsidR="00081F5F" w:rsidRPr="0095182A" w:rsidRDefault="00474C5C" w:rsidP="007072A7">
      <w:pPr>
        <w:pStyle w:val="a4"/>
      </w:pPr>
      <w:r w:rsidRPr="0095182A">
        <w:t>Организация может утратить статус единой теплоснабжающей организации в следующих</w:t>
      </w:r>
      <w:r w:rsidRPr="0095182A">
        <w:rPr>
          <w:spacing w:val="-3"/>
        </w:rPr>
        <w:t xml:space="preserve"> </w:t>
      </w:r>
      <w:r w:rsidRPr="0095182A">
        <w:t>случаях:</w:t>
      </w:r>
    </w:p>
    <w:p w14:paraId="6447CB66" w14:textId="77777777" w:rsidR="00081F5F" w:rsidRPr="0095182A" w:rsidRDefault="00474C5C" w:rsidP="007072A7">
      <w:pPr>
        <w:pStyle w:val="a0"/>
      </w:pPr>
      <w:r w:rsidRPr="0095182A">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w:t>
      </w:r>
      <w:r w:rsidRPr="0095182A">
        <w:rPr>
          <w:spacing w:val="-2"/>
        </w:rPr>
        <w:t xml:space="preserve"> </w:t>
      </w:r>
      <w:r w:rsidRPr="0095182A">
        <w:t>судов;</w:t>
      </w:r>
    </w:p>
    <w:p w14:paraId="3152E1BF" w14:textId="77777777" w:rsidR="00081F5F" w:rsidRPr="0095182A" w:rsidRDefault="00474C5C" w:rsidP="007072A7">
      <w:pPr>
        <w:pStyle w:val="a0"/>
      </w:pPr>
      <w:r w:rsidRPr="0095182A">
        <w:t>принятие в установленном порядке решения о реорганизации (за исключением реорганизации в форме присоединения, когда к</w:t>
      </w:r>
      <w:r w:rsidRPr="0095182A">
        <w:rPr>
          <w:spacing w:val="20"/>
        </w:rPr>
        <w:t xml:space="preserve"> </w:t>
      </w:r>
      <w:r w:rsidRPr="0095182A">
        <w:t>организации,</w:t>
      </w:r>
      <w:r w:rsidR="007072A7" w:rsidRPr="0095182A">
        <w:t xml:space="preserve"> </w:t>
      </w:r>
      <w:r w:rsidRPr="0095182A">
        <w:t>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53AB201F" w14:textId="77777777" w:rsidR="00081F5F" w:rsidRPr="0095182A" w:rsidRDefault="00474C5C" w:rsidP="007072A7">
      <w:pPr>
        <w:pStyle w:val="a0"/>
      </w:pPr>
      <w:r w:rsidRPr="0095182A">
        <w:t>принятие арбитражным судом решения о признании организации, имеющей статус единой теплоснабжающей организации,</w:t>
      </w:r>
      <w:r w:rsidRPr="0095182A">
        <w:rPr>
          <w:spacing w:val="-5"/>
        </w:rPr>
        <w:t xml:space="preserve"> </w:t>
      </w:r>
      <w:r w:rsidRPr="0095182A">
        <w:t>банкротом;</w:t>
      </w:r>
    </w:p>
    <w:p w14:paraId="66FC26E4" w14:textId="77777777" w:rsidR="00081F5F" w:rsidRPr="0095182A" w:rsidRDefault="00474C5C" w:rsidP="007072A7">
      <w:pPr>
        <w:pStyle w:val="a0"/>
      </w:pPr>
      <w:r w:rsidRPr="0095182A">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w:t>
      </w:r>
      <w:r w:rsidRPr="0095182A">
        <w:rPr>
          <w:spacing w:val="39"/>
        </w:rPr>
        <w:t xml:space="preserve"> </w:t>
      </w:r>
      <w:r w:rsidRPr="0095182A">
        <w:t>единой теплоснабжающей организации по основаниям, предусмотренным законодательством Российской</w:t>
      </w:r>
      <w:r w:rsidRPr="0095182A">
        <w:rPr>
          <w:spacing w:val="2"/>
        </w:rPr>
        <w:t xml:space="preserve"> </w:t>
      </w:r>
      <w:r w:rsidRPr="0095182A">
        <w:t>Федерации;</w:t>
      </w:r>
    </w:p>
    <w:p w14:paraId="726CECAA" w14:textId="77777777" w:rsidR="00081F5F" w:rsidRPr="0095182A" w:rsidRDefault="00474C5C" w:rsidP="007072A7">
      <w:pPr>
        <w:pStyle w:val="a0"/>
      </w:pPr>
      <w:r w:rsidRPr="0095182A">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w:t>
      </w:r>
      <w:r w:rsidRPr="0095182A">
        <w:rPr>
          <w:spacing w:val="-4"/>
        </w:rPr>
        <w:t xml:space="preserve"> </w:t>
      </w:r>
      <w:r w:rsidRPr="0095182A">
        <w:t>теплоснабжения;</w:t>
      </w:r>
    </w:p>
    <w:p w14:paraId="57C02EEA" w14:textId="77777777" w:rsidR="00081F5F" w:rsidRPr="0095182A" w:rsidRDefault="00474C5C" w:rsidP="007072A7">
      <w:pPr>
        <w:pStyle w:val="a0"/>
      </w:pPr>
      <w:r w:rsidRPr="0095182A">
        <w:t>подача организацией заявления о прекращении осуществления функций единой теплоснабжающей</w:t>
      </w:r>
      <w:r w:rsidRPr="0095182A">
        <w:rPr>
          <w:spacing w:val="-2"/>
        </w:rPr>
        <w:t xml:space="preserve"> </w:t>
      </w:r>
      <w:r w:rsidRPr="0095182A">
        <w:t>организации.</w:t>
      </w:r>
    </w:p>
    <w:p w14:paraId="02D4BC46" w14:textId="77777777" w:rsidR="00081F5F" w:rsidRPr="0095182A" w:rsidRDefault="00474C5C" w:rsidP="007072A7">
      <w:pPr>
        <w:pStyle w:val="a4"/>
      </w:pPr>
      <w:r w:rsidRPr="0095182A">
        <w:t>Границы зоны деятельности единой теплоснабжающей организации могут быть изменены в следующих случаях:</w:t>
      </w:r>
    </w:p>
    <w:p w14:paraId="3647872C" w14:textId="77777777" w:rsidR="00081F5F" w:rsidRPr="0095182A" w:rsidRDefault="00474C5C" w:rsidP="007072A7">
      <w:pPr>
        <w:pStyle w:val="a0"/>
      </w:pPr>
      <w:r w:rsidRPr="0095182A">
        <w:t>подключение к системе теплоснабжения новых теплопотребляющих установок, источников тепловой энергии или тепловых сетей, или их отключение от системы</w:t>
      </w:r>
      <w:r w:rsidRPr="0095182A">
        <w:rPr>
          <w:spacing w:val="-2"/>
        </w:rPr>
        <w:t xml:space="preserve"> </w:t>
      </w:r>
      <w:r w:rsidRPr="0095182A">
        <w:t>теплоснабжения;</w:t>
      </w:r>
    </w:p>
    <w:p w14:paraId="7119703C" w14:textId="77777777" w:rsidR="007072A7" w:rsidRPr="0095182A" w:rsidRDefault="00474C5C" w:rsidP="007072A7">
      <w:pPr>
        <w:pStyle w:val="a0"/>
        <w:rPr>
          <w:sz w:val="22"/>
        </w:rPr>
      </w:pPr>
      <w:r w:rsidRPr="0095182A">
        <w:t>технологическое объединение или разделение</w:t>
      </w:r>
      <w:r w:rsidRPr="0095182A">
        <w:rPr>
          <w:spacing w:val="-15"/>
        </w:rPr>
        <w:t xml:space="preserve"> </w:t>
      </w:r>
      <w:r w:rsidRPr="0095182A">
        <w:t>систем</w:t>
      </w:r>
      <w:r w:rsidRPr="0095182A">
        <w:rPr>
          <w:spacing w:val="-3"/>
        </w:rPr>
        <w:t xml:space="preserve"> </w:t>
      </w:r>
      <w:r w:rsidRPr="0095182A">
        <w:t>теплоснабжения.</w:t>
      </w:r>
    </w:p>
    <w:p w14:paraId="77F3A90D" w14:textId="77777777" w:rsidR="00081F5F" w:rsidRPr="0095182A" w:rsidRDefault="00474C5C" w:rsidP="007072A7">
      <w:pPr>
        <w:pStyle w:val="a4"/>
        <w:rPr>
          <w:rStyle w:val="a8"/>
        </w:rPr>
      </w:pPr>
      <w:r w:rsidRPr="0095182A">
        <w:rPr>
          <w:rStyle w:val="a8"/>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w:t>
      </w:r>
      <w:r w:rsidR="007072A7" w:rsidRPr="0095182A">
        <w:rPr>
          <w:rStyle w:val="a8"/>
        </w:rPr>
        <w:t xml:space="preserve"> </w:t>
      </w:r>
      <w:r w:rsidRPr="0095182A">
        <w:rPr>
          <w:rStyle w:val="a8"/>
        </w:rPr>
        <w:t>ее актуализации.</w:t>
      </w:r>
    </w:p>
    <w:p w14:paraId="59A95048" w14:textId="77777777" w:rsidR="007072A7" w:rsidRPr="0095182A" w:rsidRDefault="007072A7" w:rsidP="007072A7">
      <w:pPr>
        <w:pStyle w:val="20"/>
      </w:pPr>
      <w:bookmarkStart w:id="178" w:name="_Toc525148450"/>
      <w:bookmarkStart w:id="179" w:name="_Toc105428197"/>
      <w:r w:rsidRPr="0095182A">
        <w:t>Информация о поданных теплоснабжающими организациями заявках на присвоение статуса единой теплоснабжающей организации</w:t>
      </w:r>
      <w:bookmarkEnd w:id="178"/>
      <w:bookmarkEnd w:id="179"/>
    </w:p>
    <w:p w14:paraId="4F79BE09" w14:textId="77777777" w:rsidR="007072A7" w:rsidRPr="0095182A" w:rsidRDefault="007072A7" w:rsidP="007072A7">
      <w:pPr>
        <w:pStyle w:val="a4"/>
      </w:pPr>
      <w:r w:rsidRPr="0095182A">
        <w:t>На момент актуализации Схемы теплоснабжения Сиверского городского поселения заявки от теплоснабжающих организаций на присвоение статуса единой теплоснабжающей организации не поступало.</w:t>
      </w:r>
    </w:p>
    <w:p w14:paraId="0C7C3DFB" w14:textId="77777777" w:rsidR="007072A7" w:rsidRPr="0095182A" w:rsidRDefault="007072A7" w:rsidP="007072A7">
      <w:pPr>
        <w:pStyle w:val="20"/>
      </w:pPr>
      <w:bookmarkStart w:id="180" w:name="_Toc525148451"/>
      <w:bookmarkStart w:id="181" w:name="_Toc105428198"/>
      <w:r w:rsidRPr="0095182A">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80"/>
      <w:bookmarkEnd w:id="181"/>
    </w:p>
    <w:p w14:paraId="15629071" w14:textId="2AE2A22A" w:rsidR="007072A7" w:rsidRPr="0095182A" w:rsidRDefault="007072A7" w:rsidP="007072A7">
      <w:pPr>
        <w:pStyle w:val="a4"/>
      </w:pPr>
      <w:r w:rsidRPr="0095182A">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Pr="0095182A">
        <w:fldChar w:fldCharType="begin"/>
      </w:r>
      <w:r w:rsidRPr="0095182A">
        <w:instrText xml:space="preserve"> REF  _Ref526175079 \r \t </w:instrText>
      </w:r>
      <w:r w:rsidRPr="0095182A">
        <w:fldChar w:fldCharType="separate"/>
      </w:r>
      <w:r w:rsidR="001C7A3F">
        <w:t>10.3</w:t>
      </w:r>
      <w:r w:rsidRPr="0095182A">
        <w:fldChar w:fldCharType="end"/>
      </w:r>
      <w:r w:rsidRPr="0095182A">
        <w:t>.</w:t>
      </w:r>
    </w:p>
    <w:p w14:paraId="014BF2C1" w14:textId="77777777" w:rsidR="007072A7" w:rsidRPr="0095182A" w:rsidRDefault="007072A7" w:rsidP="007072A7">
      <w:pPr>
        <w:pStyle w:val="a2"/>
      </w:pPr>
      <w:bookmarkStart w:id="182" w:name="_Ref526175079"/>
      <w:r w:rsidRPr="0095182A">
        <w:t>Реестр систем теплоснабжения Сиверского городского поселения</w:t>
      </w:r>
      <w:bookmarkEnd w:id="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232"/>
        <w:gridCol w:w="3233"/>
        <w:gridCol w:w="3233"/>
      </w:tblGrid>
      <w:tr w:rsidR="007072A7" w:rsidRPr="0095182A" w14:paraId="0FE3F23C" w14:textId="77777777" w:rsidTr="0020528D">
        <w:trPr>
          <w:cantSplit/>
          <w:trHeight w:val="283"/>
          <w:tblHeader/>
        </w:trPr>
        <w:tc>
          <w:tcPr>
            <w:tcW w:w="1666" w:type="pct"/>
            <w:shd w:val="clear" w:color="auto" w:fill="auto"/>
            <w:vAlign w:val="center"/>
            <w:hideMark/>
          </w:tcPr>
          <w:p w14:paraId="59AC9653" w14:textId="77777777" w:rsidR="007072A7" w:rsidRPr="0095182A" w:rsidRDefault="007072A7" w:rsidP="0020528D">
            <w:pPr>
              <w:autoSpaceDE/>
              <w:autoSpaceDN/>
              <w:jc w:val="center"/>
              <w:rPr>
                <w:b/>
                <w:bCs/>
                <w:color w:val="000000"/>
                <w:sz w:val="20"/>
                <w:szCs w:val="20"/>
                <w:lang w:bidi="ar-SA"/>
              </w:rPr>
            </w:pPr>
            <w:r w:rsidRPr="0095182A">
              <w:rPr>
                <w:b/>
                <w:bCs/>
                <w:color w:val="000000"/>
                <w:sz w:val="20"/>
                <w:szCs w:val="20"/>
                <w:lang w:bidi="ar-SA"/>
              </w:rPr>
              <w:t xml:space="preserve">Источник </w:t>
            </w:r>
          </w:p>
        </w:tc>
        <w:tc>
          <w:tcPr>
            <w:tcW w:w="1667" w:type="pct"/>
            <w:shd w:val="clear" w:color="auto" w:fill="auto"/>
            <w:vAlign w:val="center"/>
            <w:hideMark/>
          </w:tcPr>
          <w:p w14:paraId="4D0FE18B" w14:textId="77777777" w:rsidR="007072A7" w:rsidRPr="0095182A" w:rsidRDefault="007072A7" w:rsidP="0020528D">
            <w:pPr>
              <w:autoSpaceDE/>
              <w:autoSpaceDN/>
              <w:jc w:val="center"/>
              <w:rPr>
                <w:b/>
                <w:bCs/>
                <w:color w:val="000000"/>
                <w:sz w:val="20"/>
                <w:szCs w:val="20"/>
                <w:lang w:bidi="ar-SA"/>
              </w:rPr>
            </w:pPr>
            <w:r w:rsidRPr="0095182A">
              <w:rPr>
                <w:b/>
                <w:bCs/>
                <w:color w:val="000000"/>
                <w:sz w:val="20"/>
                <w:szCs w:val="20"/>
                <w:lang w:bidi="ar-SA"/>
              </w:rPr>
              <w:t>Система теплоснабжения</w:t>
            </w:r>
          </w:p>
        </w:tc>
        <w:tc>
          <w:tcPr>
            <w:tcW w:w="1667" w:type="pct"/>
            <w:shd w:val="clear" w:color="auto" w:fill="auto"/>
            <w:vAlign w:val="center"/>
            <w:hideMark/>
          </w:tcPr>
          <w:p w14:paraId="754C6C4E" w14:textId="77777777" w:rsidR="007072A7" w:rsidRPr="0095182A" w:rsidRDefault="007072A7" w:rsidP="0020528D">
            <w:pPr>
              <w:autoSpaceDE/>
              <w:autoSpaceDN/>
              <w:jc w:val="center"/>
              <w:rPr>
                <w:b/>
                <w:bCs/>
                <w:color w:val="000000"/>
                <w:sz w:val="20"/>
                <w:szCs w:val="20"/>
                <w:lang w:bidi="ar-SA"/>
              </w:rPr>
            </w:pPr>
            <w:r w:rsidRPr="0095182A">
              <w:rPr>
                <w:b/>
                <w:bCs/>
                <w:color w:val="000000"/>
                <w:sz w:val="20"/>
                <w:szCs w:val="20"/>
                <w:lang w:bidi="ar-SA"/>
              </w:rPr>
              <w:t>Наименование теплоснабжающей организации</w:t>
            </w:r>
          </w:p>
        </w:tc>
      </w:tr>
      <w:tr w:rsidR="004A193F" w:rsidRPr="0095182A" w14:paraId="0EE031B0" w14:textId="77777777" w:rsidTr="0020528D">
        <w:trPr>
          <w:cantSplit/>
          <w:trHeight w:val="283"/>
        </w:trPr>
        <w:tc>
          <w:tcPr>
            <w:tcW w:w="1666" w:type="pct"/>
            <w:shd w:val="clear" w:color="auto" w:fill="auto"/>
            <w:vAlign w:val="center"/>
            <w:hideMark/>
          </w:tcPr>
          <w:p w14:paraId="36D0B20D"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№1</w:t>
            </w:r>
          </w:p>
        </w:tc>
        <w:tc>
          <w:tcPr>
            <w:tcW w:w="1667" w:type="pct"/>
            <w:shd w:val="clear" w:color="auto" w:fill="auto"/>
            <w:vAlign w:val="center"/>
            <w:hideMark/>
          </w:tcPr>
          <w:p w14:paraId="7F4B76C8"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п. Сиверский</w:t>
            </w:r>
          </w:p>
        </w:tc>
        <w:tc>
          <w:tcPr>
            <w:tcW w:w="1667" w:type="pct"/>
            <w:vMerge w:val="restart"/>
            <w:shd w:val="clear" w:color="auto" w:fill="auto"/>
            <w:vAlign w:val="center"/>
            <w:hideMark/>
          </w:tcPr>
          <w:p w14:paraId="0D18E39A" w14:textId="77777777" w:rsidR="004A193F" w:rsidRPr="0095182A" w:rsidRDefault="004A193F" w:rsidP="004A193F">
            <w:pPr>
              <w:autoSpaceDE/>
              <w:autoSpaceDN/>
              <w:jc w:val="center"/>
              <w:rPr>
                <w:bCs/>
                <w:color w:val="000000"/>
                <w:sz w:val="20"/>
                <w:szCs w:val="20"/>
                <w:lang w:bidi="ar-SA"/>
              </w:rPr>
            </w:pPr>
            <w:r w:rsidRPr="0095182A">
              <w:rPr>
                <w:bCs/>
                <w:color w:val="000000"/>
                <w:sz w:val="20"/>
                <w:szCs w:val="20"/>
                <w:lang w:bidi="ar-SA"/>
              </w:rPr>
              <w:t>АО «Коммунальные системы Гатчинского района»</w:t>
            </w:r>
          </w:p>
        </w:tc>
      </w:tr>
      <w:tr w:rsidR="004A193F" w:rsidRPr="0095182A" w14:paraId="3B35B424" w14:textId="77777777" w:rsidTr="0020528D">
        <w:trPr>
          <w:cantSplit/>
          <w:trHeight w:val="283"/>
        </w:trPr>
        <w:tc>
          <w:tcPr>
            <w:tcW w:w="1666" w:type="pct"/>
            <w:shd w:val="clear" w:color="auto" w:fill="auto"/>
            <w:vAlign w:val="center"/>
            <w:hideMark/>
          </w:tcPr>
          <w:p w14:paraId="49DEDCE4"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№5</w:t>
            </w:r>
          </w:p>
        </w:tc>
        <w:tc>
          <w:tcPr>
            <w:tcW w:w="1667" w:type="pct"/>
            <w:shd w:val="clear" w:color="auto" w:fill="auto"/>
            <w:vAlign w:val="center"/>
            <w:hideMark/>
          </w:tcPr>
          <w:p w14:paraId="05CCFA43"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п. Сиверский</w:t>
            </w:r>
          </w:p>
        </w:tc>
        <w:tc>
          <w:tcPr>
            <w:tcW w:w="1667" w:type="pct"/>
            <w:vMerge/>
            <w:shd w:val="clear" w:color="auto" w:fill="auto"/>
            <w:vAlign w:val="center"/>
            <w:hideMark/>
          </w:tcPr>
          <w:p w14:paraId="23A9913E" w14:textId="77777777" w:rsidR="004A193F" w:rsidRPr="0095182A" w:rsidRDefault="004A193F" w:rsidP="0020528D">
            <w:pPr>
              <w:autoSpaceDE/>
              <w:autoSpaceDN/>
              <w:jc w:val="center"/>
              <w:rPr>
                <w:bCs/>
                <w:color w:val="000000"/>
                <w:sz w:val="20"/>
                <w:szCs w:val="20"/>
                <w:lang w:bidi="ar-SA"/>
              </w:rPr>
            </w:pPr>
          </w:p>
        </w:tc>
      </w:tr>
      <w:tr w:rsidR="004A193F" w:rsidRPr="0095182A" w14:paraId="17988CB8" w14:textId="77777777" w:rsidTr="0020528D">
        <w:trPr>
          <w:cantSplit/>
          <w:trHeight w:val="283"/>
        </w:trPr>
        <w:tc>
          <w:tcPr>
            <w:tcW w:w="1666" w:type="pct"/>
            <w:shd w:val="clear" w:color="auto" w:fill="auto"/>
            <w:vAlign w:val="center"/>
            <w:hideMark/>
          </w:tcPr>
          <w:p w14:paraId="164CA0E6"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№44</w:t>
            </w:r>
          </w:p>
        </w:tc>
        <w:tc>
          <w:tcPr>
            <w:tcW w:w="1667" w:type="pct"/>
            <w:shd w:val="clear" w:color="auto" w:fill="auto"/>
            <w:vAlign w:val="center"/>
            <w:hideMark/>
          </w:tcPr>
          <w:p w14:paraId="14C5468A"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п. Сиверский</w:t>
            </w:r>
          </w:p>
        </w:tc>
        <w:tc>
          <w:tcPr>
            <w:tcW w:w="1667" w:type="pct"/>
            <w:vMerge/>
            <w:shd w:val="clear" w:color="auto" w:fill="auto"/>
            <w:vAlign w:val="center"/>
            <w:hideMark/>
          </w:tcPr>
          <w:p w14:paraId="6F2FCB56" w14:textId="77777777" w:rsidR="004A193F" w:rsidRPr="0095182A" w:rsidRDefault="004A193F" w:rsidP="0020528D">
            <w:pPr>
              <w:autoSpaceDE/>
              <w:autoSpaceDN/>
              <w:jc w:val="center"/>
              <w:rPr>
                <w:bCs/>
                <w:color w:val="000000"/>
                <w:sz w:val="20"/>
                <w:szCs w:val="20"/>
                <w:lang w:bidi="ar-SA"/>
              </w:rPr>
            </w:pPr>
          </w:p>
        </w:tc>
      </w:tr>
      <w:tr w:rsidR="004A193F" w:rsidRPr="0095182A" w14:paraId="05A522F7" w14:textId="77777777" w:rsidTr="0020528D">
        <w:trPr>
          <w:cantSplit/>
          <w:trHeight w:val="283"/>
        </w:trPr>
        <w:tc>
          <w:tcPr>
            <w:tcW w:w="1666" w:type="pct"/>
            <w:shd w:val="clear" w:color="auto" w:fill="auto"/>
            <w:vAlign w:val="center"/>
            <w:hideMark/>
          </w:tcPr>
          <w:p w14:paraId="525B26AA"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№46</w:t>
            </w:r>
          </w:p>
        </w:tc>
        <w:tc>
          <w:tcPr>
            <w:tcW w:w="1667" w:type="pct"/>
            <w:shd w:val="clear" w:color="auto" w:fill="auto"/>
            <w:vAlign w:val="center"/>
            <w:hideMark/>
          </w:tcPr>
          <w:p w14:paraId="0DE72DF7"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п. Сиверский</w:t>
            </w:r>
          </w:p>
        </w:tc>
        <w:tc>
          <w:tcPr>
            <w:tcW w:w="1667" w:type="pct"/>
            <w:vMerge/>
            <w:shd w:val="clear" w:color="auto" w:fill="auto"/>
            <w:vAlign w:val="center"/>
            <w:hideMark/>
          </w:tcPr>
          <w:p w14:paraId="78DB06E9" w14:textId="77777777" w:rsidR="004A193F" w:rsidRPr="0095182A" w:rsidRDefault="004A193F" w:rsidP="0020528D">
            <w:pPr>
              <w:autoSpaceDE/>
              <w:autoSpaceDN/>
              <w:jc w:val="center"/>
              <w:rPr>
                <w:bCs/>
                <w:color w:val="000000"/>
                <w:sz w:val="20"/>
                <w:szCs w:val="20"/>
                <w:lang w:bidi="ar-SA"/>
              </w:rPr>
            </w:pPr>
          </w:p>
        </w:tc>
      </w:tr>
      <w:tr w:rsidR="004A193F" w:rsidRPr="0095182A" w14:paraId="0E271A15" w14:textId="77777777" w:rsidTr="0020528D">
        <w:trPr>
          <w:cantSplit/>
          <w:trHeight w:val="283"/>
        </w:trPr>
        <w:tc>
          <w:tcPr>
            <w:tcW w:w="1666" w:type="pct"/>
            <w:shd w:val="clear" w:color="auto" w:fill="auto"/>
            <w:vAlign w:val="center"/>
            <w:hideMark/>
          </w:tcPr>
          <w:p w14:paraId="2B3B1D32"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№57</w:t>
            </w:r>
          </w:p>
        </w:tc>
        <w:tc>
          <w:tcPr>
            <w:tcW w:w="1667" w:type="pct"/>
            <w:shd w:val="clear" w:color="auto" w:fill="auto"/>
            <w:vAlign w:val="center"/>
            <w:hideMark/>
          </w:tcPr>
          <w:p w14:paraId="15DBDB3D"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п. Сиверский</w:t>
            </w:r>
          </w:p>
        </w:tc>
        <w:tc>
          <w:tcPr>
            <w:tcW w:w="1667" w:type="pct"/>
            <w:vMerge/>
            <w:shd w:val="clear" w:color="auto" w:fill="auto"/>
            <w:vAlign w:val="center"/>
            <w:hideMark/>
          </w:tcPr>
          <w:p w14:paraId="2E765EFF" w14:textId="77777777" w:rsidR="004A193F" w:rsidRPr="0095182A" w:rsidRDefault="004A193F" w:rsidP="0020528D">
            <w:pPr>
              <w:autoSpaceDE/>
              <w:autoSpaceDN/>
              <w:jc w:val="center"/>
              <w:rPr>
                <w:bCs/>
                <w:color w:val="000000"/>
                <w:sz w:val="20"/>
                <w:szCs w:val="20"/>
                <w:lang w:bidi="ar-SA"/>
              </w:rPr>
            </w:pPr>
          </w:p>
        </w:tc>
      </w:tr>
      <w:tr w:rsidR="004A193F" w:rsidRPr="0095182A" w14:paraId="21640574" w14:textId="77777777" w:rsidTr="0020528D">
        <w:trPr>
          <w:cantSplit/>
          <w:trHeight w:val="283"/>
        </w:trPr>
        <w:tc>
          <w:tcPr>
            <w:tcW w:w="1666" w:type="pct"/>
            <w:shd w:val="clear" w:color="auto" w:fill="auto"/>
            <w:vAlign w:val="center"/>
            <w:hideMark/>
          </w:tcPr>
          <w:p w14:paraId="0D204903"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№12</w:t>
            </w:r>
          </w:p>
        </w:tc>
        <w:tc>
          <w:tcPr>
            <w:tcW w:w="1667" w:type="pct"/>
            <w:shd w:val="clear" w:color="auto" w:fill="auto"/>
            <w:vAlign w:val="center"/>
            <w:hideMark/>
          </w:tcPr>
          <w:p w14:paraId="2A9DA01A"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д. Старосиверская</w:t>
            </w:r>
          </w:p>
        </w:tc>
        <w:tc>
          <w:tcPr>
            <w:tcW w:w="1667" w:type="pct"/>
            <w:vMerge/>
            <w:shd w:val="clear" w:color="auto" w:fill="auto"/>
            <w:vAlign w:val="center"/>
            <w:hideMark/>
          </w:tcPr>
          <w:p w14:paraId="7C13DF22" w14:textId="77777777" w:rsidR="004A193F" w:rsidRPr="0095182A" w:rsidRDefault="004A193F" w:rsidP="0020528D">
            <w:pPr>
              <w:autoSpaceDE/>
              <w:autoSpaceDN/>
              <w:jc w:val="center"/>
              <w:rPr>
                <w:bCs/>
                <w:color w:val="000000"/>
                <w:sz w:val="20"/>
                <w:szCs w:val="20"/>
                <w:lang w:bidi="ar-SA"/>
              </w:rPr>
            </w:pPr>
          </w:p>
        </w:tc>
      </w:tr>
      <w:tr w:rsidR="004A193F" w:rsidRPr="0095182A" w14:paraId="0F8CC1C7" w14:textId="77777777" w:rsidTr="0020528D">
        <w:trPr>
          <w:cantSplit/>
          <w:trHeight w:val="283"/>
        </w:trPr>
        <w:tc>
          <w:tcPr>
            <w:tcW w:w="1666" w:type="pct"/>
            <w:shd w:val="clear" w:color="auto" w:fill="auto"/>
            <w:vAlign w:val="center"/>
            <w:hideMark/>
          </w:tcPr>
          <w:p w14:paraId="1531EE69"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№23</w:t>
            </w:r>
          </w:p>
        </w:tc>
        <w:tc>
          <w:tcPr>
            <w:tcW w:w="1667" w:type="pct"/>
            <w:shd w:val="clear" w:color="auto" w:fill="auto"/>
            <w:vAlign w:val="center"/>
            <w:hideMark/>
          </w:tcPr>
          <w:p w14:paraId="3793FF9F"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д. Старосиверская</w:t>
            </w:r>
          </w:p>
        </w:tc>
        <w:tc>
          <w:tcPr>
            <w:tcW w:w="1667" w:type="pct"/>
            <w:vMerge/>
            <w:shd w:val="clear" w:color="auto" w:fill="auto"/>
            <w:vAlign w:val="center"/>
            <w:hideMark/>
          </w:tcPr>
          <w:p w14:paraId="43C2498F" w14:textId="77777777" w:rsidR="004A193F" w:rsidRPr="0095182A" w:rsidRDefault="004A193F" w:rsidP="0020528D">
            <w:pPr>
              <w:autoSpaceDE/>
              <w:autoSpaceDN/>
              <w:jc w:val="center"/>
              <w:rPr>
                <w:bCs/>
                <w:color w:val="000000"/>
                <w:sz w:val="20"/>
                <w:szCs w:val="20"/>
                <w:lang w:bidi="ar-SA"/>
              </w:rPr>
            </w:pPr>
          </w:p>
        </w:tc>
      </w:tr>
      <w:tr w:rsidR="004A193F" w:rsidRPr="0095182A" w14:paraId="18911A5F" w14:textId="77777777" w:rsidTr="0020528D">
        <w:trPr>
          <w:cantSplit/>
          <w:trHeight w:val="283"/>
        </w:trPr>
        <w:tc>
          <w:tcPr>
            <w:tcW w:w="1666" w:type="pct"/>
            <w:shd w:val="clear" w:color="auto" w:fill="auto"/>
            <w:vAlign w:val="center"/>
            <w:hideMark/>
          </w:tcPr>
          <w:p w14:paraId="25F2A611"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№24</w:t>
            </w:r>
          </w:p>
        </w:tc>
        <w:tc>
          <w:tcPr>
            <w:tcW w:w="1667" w:type="pct"/>
            <w:shd w:val="clear" w:color="auto" w:fill="auto"/>
            <w:vAlign w:val="center"/>
            <w:hideMark/>
          </w:tcPr>
          <w:p w14:paraId="68D9AB8C"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д. Старосиверская</w:t>
            </w:r>
          </w:p>
        </w:tc>
        <w:tc>
          <w:tcPr>
            <w:tcW w:w="1667" w:type="pct"/>
            <w:vMerge/>
            <w:shd w:val="clear" w:color="auto" w:fill="auto"/>
            <w:vAlign w:val="center"/>
            <w:hideMark/>
          </w:tcPr>
          <w:p w14:paraId="0196FDBE" w14:textId="77777777" w:rsidR="004A193F" w:rsidRPr="0095182A" w:rsidRDefault="004A193F" w:rsidP="0020528D">
            <w:pPr>
              <w:autoSpaceDE/>
              <w:autoSpaceDN/>
              <w:jc w:val="center"/>
              <w:rPr>
                <w:bCs/>
                <w:color w:val="000000"/>
                <w:sz w:val="20"/>
                <w:szCs w:val="20"/>
                <w:lang w:bidi="ar-SA"/>
              </w:rPr>
            </w:pPr>
          </w:p>
        </w:tc>
      </w:tr>
      <w:tr w:rsidR="004A193F" w:rsidRPr="0095182A" w14:paraId="4C7C8970" w14:textId="77777777" w:rsidTr="0020528D">
        <w:trPr>
          <w:cantSplit/>
          <w:trHeight w:val="283"/>
        </w:trPr>
        <w:tc>
          <w:tcPr>
            <w:tcW w:w="1666" w:type="pct"/>
            <w:shd w:val="clear" w:color="auto" w:fill="auto"/>
            <w:vAlign w:val="center"/>
            <w:hideMark/>
          </w:tcPr>
          <w:p w14:paraId="11AD78C5"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№4</w:t>
            </w:r>
          </w:p>
        </w:tc>
        <w:tc>
          <w:tcPr>
            <w:tcW w:w="1667" w:type="pct"/>
            <w:shd w:val="clear" w:color="auto" w:fill="auto"/>
            <w:vAlign w:val="center"/>
            <w:hideMark/>
          </w:tcPr>
          <w:p w14:paraId="46FEDCC5"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д. Белогорка</w:t>
            </w:r>
          </w:p>
        </w:tc>
        <w:tc>
          <w:tcPr>
            <w:tcW w:w="1667" w:type="pct"/>
            <w:vMerge/>
            <w:shd w:val="clear" w:color="auto" w:fill="auto"/>
            <w:vAlign w:val="center"/>
            <w:hideMark/>
          </w:tcPr>
          <w:p w14:paraId="3A68406E" w14:textId="77777777" w:rsidR="004A193F" w:rsidRPr="0095182A" w:rsidRDefault="004A193F" w:rsidP="0020528D">
            <w:pPr>
              <w:autoSpaceDE/>
              <w:autoSpaceDN/>
              <w:jc w:val="center"/>
              <w:rPr>
                <w:bCs/>
                <w:color w:val="000000"/>
                <w:sz w:val="20"/>
                <w:szCs w:val="20"/>
                <w:lang w:bidi="ar-SA"/>
              </w:rPr>
            </w:pPr>
          </w:p>
        </w:tc>
      </w:tr>
      <w:tr w:rsidR="004A193F" w:rsidRPr="0095182A" w14:paraId="44C5462D" w14:textId="77777777" w:rsidTr="0020528D">
        <w:trPr>
          <w:cantSplit/>
          <w:trHeight w:val="283"/>
        </w:trPr>
        <w:tc>
          <w:tcPr>
            <w:tcW w:w="1666" w:type="pct"/>
            <w:shd w:val="clear" w:color="auto" w:fill="auto"/>
            <w:vAlign w:val="center"/>
            <w:hideMark/>
          </w:tcPr>
          <w:p w14:paraId="60B1607B"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№48</w:t>
            </w:r>
          </w:p>
        </w:tc>
        <w:tc>
          <w:tcPr>
            <w:tcW w:w="1667" w:type="pct"/>
            <w:shd w:val="clear" w:color="auto" w:fill="auto"/>
            <w:vAlign w:val="center"/>
            <w:hideMark/>
          </w:tcPr>
          <w:p w14:paraId="0FCF43E0"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д. Куровицы</w:t>
            </w:r>
          </w:p>
        </w:tc>
        <w:tc>
          <w:tcPr>
            <w:tcW w:w="1667" w:type="pct"/>
            <w:vMerge/>
            <w:shd w:val="clear" w:color="auto" w:fill="auto"/>
            <w:vAlign w:val="center"/>
            <w:hideMark/>
          </w:tcPr>
          <w:p w14:paraId="1D6B9F26" w14:textId="77777777" w:rsidR="004A193F" w:rsidRPr="0095182A" w:rsidRDefault="004A193F" w:rsidP="0020528D">
            <w:pPr>
              <w:autoSpaceDE/>
              <w:autoSpaceDN/>
              <w:jc w:val="center"/>
              <w:rPr>
                <w:bCs/>
                <w:color w:val="000000"/>
                <w:sz w:val="20"/>
                <w:szCs w:val="20"/>
                <w:lang w:bidi="ar-SA"/>
              </w:rPr>
            </w:pPr>
          </w:p>
        </w:tc>
      </w:tr>
      <w:tr w:rsidR="004A193F" w:rsidRPr="0095182A" w14:paraId="5A2ED5B5" w14:textId="77777777" w:rsidTr="0020528D">
        <w:trPr>
          <w:cantSplit/>
          <w:trHeight w:val="283"/>
        </w:trPr>
        <w:tc>
          <w:tcPr>
            <w:tcW w:w="1666" w:type="pct"/>
            <w:shd w:val="clear" w:color="auto" w:fill="auto"/>
            <w:vAlign w:val="center"/>
            <w:hideMark/>
          </w:tcPr>
          <w:p w14:paraId="5F22103A"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ул. ДПБ, д. 3, стр. 5</w:t>
            </w:r>
          </w:p>
        </w:tc>
        <w:tc>
          <w:tcPr>
            <w:tcW w:w="1667" w:type="pct"/>
            <w:shd w:val="clear" w:color="auto" w:fill="auto"/>
            <w:vAlign w:val="center"/>
            <w:hideMark/>
          </w:tcPr>
          <w:p w14:paraId="38D55FC8"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ГКУЗ ЛО «ДПБ»</w:t>
            </w:r>
          </w:p>
        </w:tc>
        <w:tc>
          <w:tcPr>
            <w:tcW w:w="1667" w:type="pct"/>
            <w:vMerge w:val="restart"/>
            <w:shd w:val="clear" w:color="auto" w:fill="auto"/>
            <w:vAlign w:val="center"/>
            <w:hideMark/>
          </w:tcPr>
          <w:p w14:paraId="6CC845E8"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ГКУЗ ЛО «ДПБ»</w:t>
            </w:r>
          </w:p>
        </w:tc>
      </w:tr>
      <w:tr w:rsidR="004A193F" w:rsidRPr="0095182A" w14:paraId="4070A372" w14:textId="77777777" w:rsidTr="0020528D">
        <w:trPr>
          <w:cantSplit/>
          <w:trHeight w:val="283"/>
        </w:trPr>
        <w:tc>
          <w:tcPr>
            <w:tcW w:w="1666" w:type="pct"/>
            <w:shd w:val="clear" w:color="auto" w:fill="auto"/>
            <w:vAlign w:val="center"/>
            <w:hideMark/>
          </w:tcPr>
          <w:p w14:paraId="51C9677B"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Котельная ул. Карьерная, б/н, литера М</w:t>
            </w:r>
          </w:p>
        </w:tc>
        <w:tc>
          <w:tcPr>
            <w:tcW w:w="1667" w:type="pct"/>
            <w:shd w:val="clear" w:color="auto" w:fill="auto"/>
            <w:vAlign w:val="center"/>
            <w:hideMark/>
          </w:tcPr>
          <w:p w14:paraId="3693B4A6" w14:textId="77777777" w:rsidR="004A193F" w:rsidRPr="0095182A" w:rsidRDefault="004A193F" w:rsidP="0020528D">
            <w:pPr>
              <w:autoSpaceDE/>
              <w:autoSpaceDN/>
              <w:jc w:val="center"/>
              <w:rPr>
                <w:color w:val="000000"/>
                <w:sz w:val="20"/>
                <w:szCs w:val="20"/>
                <w:lang w:bidi="ar-SA"/>
              </w:rPr>
            </w:pPr>
            <w:r w:rsidRPr="0095182A">
              <w:rPr>
                <w:color w:val="000000"/>
                <w:sz w:val="20"/>
                <w:szCs w:val="20"/>
                <w:lang w:bidi="ar-SA"/>
              </w:rPr>
              <w:t>Система теплоснабжения ГКУЗ ЛО «ДПБ»</w:t>
            </w:r>
          </w:p>
        </w:tc>
        <w:tc>
          <w:tcPr>
            <w:tcW w:w="1667" w:type="pct"/>
            <w:vMerge/>
            <w:shd w:val="clear" w:color="auto" w:fill="auto"/>
            <w:vAlign w:val="center"/>
            <w:hideMark/>
          </w:tcPr>
          <w:p w14:paraId="5B860B69" w14:textId="77777777" w:rsidR="004A193F" w:rsidRPr="0095182A" w:rsidRDefault="004A193F" w:rsidP="0020528D">
            <w:pPr>
              <w:autoSpaceDE/>
              <w:autoSpaceDN/>
              <w:jc w:val="center"/>
              <w:rPr>
                <w:color w:val="000000"/>
                <w:sz w:val="20"/>
                <w:szCs w:val="20"/>
                <w:lang w:bidi="ar-SA"/>
              </w:rPr>
            </w:pPr>
          </w:p>
        </w:tc>
      </w:tr>
    </w:tbl>
    <w:p w14:paraId="368109BA" w14:textId="77777777" w:rsidR="007072A7" w:rsidRPr="0095182A" w:rsidRDefault="007072A7" w:rsidP="007072A7">
      <w:pPr>
        <w:pStyle w:val="a4"/>
      </w:pPr>
    </w:p>
    <w:p w14:paraId="0F5EEED4" w14:textId="77777777" w:rsidR="00081F5F" w:rsidRPr="0095182A" w:rsidRDefault="006F1AA3" w:rsidP="006F1AA3">
      <w:pPr>
        <w:pStyle w:val="1"/>
      </w:pPr>
      <w:bookmarkStart w:id="183" w:name="_bookmark28"/>
      <w:bookmarkStart w:id="184" w:name="_Toc105428199"/>
      <w:bookmarkEnd w:id="183"/>
      <w:r w:rsidRPr="0095182A">
        <w:t>Решения о распределении тепловой нагрузки между источниками тепловой энергии</w:t>
      </w:r>
      <w:bookmarkEnd w:id="184"/>
    </w:p>
    <w:p w14:paraId="47FCEEB7" w14:textId="1E77AB7F" w:rsidR="006F1AA3" w:rsidRPr="0095182A" w:rsidRDefault="006F1AA3" w:rsidP="006F1AA3">
      <w:pPr>
        <w:pStyle w:val="a4"/>
      </w:pPr>
      <w:r w:rsidRPr="0095182A">
        <w:t xml:space="preserve">На территории Сиверского городского поселения существует </w:t>
      </w:r>
      <w:r w:rsidR="00602B70">
        <w:t>12</w:t>
      </w:r>
      <w:r w:rsidRPr="0095182A">
        <w:t xml:space="preserve"> систем централизованного теплоснабжения, расположенных в пос. Сиверский, д. Старосиверская, д. Белогорка, д. Куровицы, а также в пос. Дружноселье.</w:t>
      </w:r>
    </w:p>
    <w:p w14:paraId="3EA424B0" w14:textId="5B525588" w:rsidR="00602B70" w:rsidRPr="0050088C" w:rsidRDefault="00602B70" w:rsidP="00602B70">
      <w:pPr>
        <w:pStyle w:val="a4"/>
      </w:pPr>
      <w:r w:rsidRPr="0050088C">
        <w:t xml:space="preserve">В п. Сиверский существует </w:t>
      </w:r>
      <w:r w:rsidR="0050088C" w:rsidRPr="0050088C">
        <w:t>пя</w:t>
      </w:r>
      <w:r w:rsidRPr="0050088C">
        <w:t xml:space="preserve">ть изолированных </w:t>
      </w:r>
      <w:r w:rsidRPr="0050088C">
        <w:rPr>
          <w:spacing w:val="-3"/>
        </w:rPr>
        <w:t xml:space="preserve">систем </w:t>
      </w:r>
      <w:r w:rsidRPr="0050088C">
        <w:t>централизованного</w:t>
      </w:r>
      <w:r w:rsidRPr="0050088C">
        <w:rPr>
          <w:spacing w:val="-2"/>
        </w:rPr>
        <w:t xml:space="preserve"> </w:t>
      </w:r>
      <w:r w:rsidRPr="0050088C">
        <w:t>теплоснабжения:</w:t>
      </w:r>
    </w:p>
    <w:p w14:paraId="3A205A84" w14:textId="77777777" w:rsidR="00602B70" w:rsidRPr="0050088C" w:rsidRDefault="00602B70" w:rsidP="00602B70">
      <w:pPr>
        <w:pStyle w:val="a0"/>
      </w:pPr>
      <w:r w:rsidRPr="0050088C">
        <w:t>система централизованного теплоснабжения котельной</w:t>
      </w:r>
      <w:r w:rsidRPr="0050088C">
        <w:rPr>
          <w:spacing w:val="-23"/>
        </w:rPr>
        <w:t xml:space="preserve"> </w:t>
      </w:r>
      <w:r w:rsidRPr="0050088C">
        <w:t>№1;</w:t>
      </w:r>
    </w:p>
    <w:p w14:paraId="063D46FC" w14:textId="77777777" w:rsidR="00602B70" w:rsidRPr="0050088C" w:rsidRDefault="00602B70" w:rsidP="00602B70">
      <w:pPr>
        <w:pStyle w:val="a0"/>
      </w:pPr>
      <w:r w:rsidRPr="0050088C">
        <w:t>система централизованного теплоснабжения котельной</w:t>
      </w:r>
      <w:r w:rsidRPr="0050088C">
        <w:rPr>
          <w:spacing w:val="-24"/>
        </w:rPr>
        <w:t xml:space="preserve"> </w:t>
      </w:r>
      <w:r w:rsidRPr="0050088C">
        <w:t>№5;</w:t>
      </w:r>
    </w:p>
    <w:p w14:paraId="77D8DA88" w14:textId="77777777" w:rsidR="00602B70" w:rsidRPr="0050088C" w:rsidRDefault="00602B70" w:rsidP="00602B70">
      <w:pPr>
        <w:pStyle w:val="a0"/>
      </w:pPr>
      <w:r w:rsidRPr="0050088C">
        <w:t>система централизованного теплоснабжения котельной</w:t>
      </w:r>
      <w:r w:rsidRPr="0050088C">
        <w:rPr>
          <w:spacing w:val="-20"/>
        </w:rPr>
        <w:t xml:space="preserve"> </w:t>
      </w:r>
      <w:r w:rsidRPr="0050088C">
        <w:t>№44;</w:t>
      </w:r>
    </w:p>
    <w:p w14:paraId="55447AF5" w14:textId="77777777" w:rsidR="00602B70" w:rsidRPr="0050088C" w:rsidRDefault="00602B70" w:rsidP="00602B70">
      <w:pPr>
        <w:pStyle w:val="a0"/>
      </w:pPr>
      <w:r w:rsidRPr="0050088C">
        <w:t>система централизованного теплоснабжения котельной</w:t>
      </w:r>
      <w:r w:rsidRPr="0050088C">
        <w:rPr>
          <w:spacing w:val="-20"/>
        </w:rPr>
        <w:t xml:space="preserve"> </w:t>
      </w:r>
      <w:r w:rsidRPr="0050088C">
        <w:t>№46;</w:t>
      </w:r>
    </w:p>
    <w:p w14:paraId="3F2DE40B" w14:textId="754E44D6" w:rsidR="00602B70" w:rsidRPr="0050088C" w:rsidRDefault="00602B70" w:rsidP="00602B70">
      <w:pPr>
        <w:pStyle w:val="a0"/>
      </w:pPr>
      <w:r w:rsidRPr="0050088C">
        <w:t>система централизованного теплоснабжения котельной</w:t>
      </w:r>
      <w:r w:rsidRPr="0050088C">
        <w:rPr>
          <w:spacing w:val="-17"/>
        </w:rPr>
        <w:t xml:space="preserve"> </w:t>
      </w:r>
      <w:r w:rsidRPr="0050088C">
        <w:t>№57</w:t>
      </w:r>
      <w:r w:rsidR="0050088C">
        <w:t>.</w:t>
      </w:r>
    </w:p>
    <w:p w14:paraId="1D77A683" w14:textId="77777777" w:rsidR="006F1AA3" w:rsidRPr="0095182A" w:rsidRDefault="006F1AA3" w:rsidP="006F1AA3">
      <w:pPr>
        <w:pStyle w:val="a4"/>
      </w:pPr>
      <w:r w:rsidRPr="0095182A">
        <w:t>В д. Старо</w:t>
      </w:r>
      <w:r w:rsidR="0020528D" w:rsidRPr="0095182A">
        <w:t>с</w:t>
      </w:r>
      <w:r w:rsidRPr="0095182A">
        <w:t>иверск</w:t>
      </w:r>
      <w:r w:rsidR="0020528D" w:rsidRPr="0095182A">
        <w:t>ая</w:t>
      </w:r>
      <w:r w:rsidRPr="0095182A">
        <w:t xml:space="preserve"> существует семь изолированных систем централизованного теплоснабжения:</w:t>
      </w:r>
    </w:p>
    <w:p w14:paraId="123BC323" w14:textId="77777777" w:rsidR="006F1AA3" w:rsidRPr="0095182A" w:rsidRDefault="006F1AA3" w:rsidP="006F1AA3">
      <w:pPr>
        <w:pStyle w:val="a0"/>
      </w:pPr>
      <w:r w:rsidRPr="0095182A">
        <w:t>система централизованного теплоснабжения котельной №12 (в пос. Кезево),</w:t>
      </w:r>
    </w:p>
    <w:p w14:paraId="19B9DD80" w14:textId="77777777" w:rsidR="006F1AA3" w:rsidRPr="0095182A" w:rsidRDefault="006F1AA3" w:rsidP="006F1AA3">
      <w:pPr>
        <w:pStyle w:val="a0"/>
      </w:pPr>
      <w:r w:rsidRPr="0095182A">
        <w:t>система централизованного теплоснабжения котельной №23,</w:t>
      </w:r>
    </w:p>
    <w:p w14:paraId="0A732B6E" w14:textId="02E2108F" w:rsidR="006F1AA3" w:rsidRPr="0095182A" w:rsidRDefault="006F1AA3" w:rsidP="006F1AA3">
      <w:pPr>
        <w:pStyle w:val="a0"/>
      </w:pPr>
      <w:r w:rsidRPr="0095182A">
        <w:t>система централизованно</w:t>
      </w:r>
      <w:r w:rsidR="0050088C">
        <w:t>го теплоснабжения котельной №24.</w:t>
      </w:r>
    </w:p>
    <w:p w14:paraId="6E2251C7" w14:textId="77777777" w:rsidR="006F1AA3" w:rsidRPr="0095182A" w:rsidRDefault="006F1AA3" w:rsidP="006F1AA3">
      <w:pPr>
        <w:pStyle w:val="a4"/>
      </w:pPr>
      <w:r w:rsidRPr="0095182A">
        <w:t>На территории д. Белогорка централизованное теплоснабжение осуществляется от котельной №4.</w:t>
      </w:r>
    </w:p>
    <w:p w14:paraId="35A82BDD" w14:textId="77777777" w:rsidR="006F1AA3" w:rsidRPr="0095182A" w:rsidRDefault="006F1AA3" w:rsidP="006F1AA3">
      <w:pPr>
        <w:pStyle w:val="a4"/>
      </w:pPr>
      <w:r w:rsidRPr="0095182A">
        <w:t>В д. Куровицы централизованное теплоснабжение осуществляется от котельной №48.</w:t>
      </w:r>
    </w:p>
    <w:p w14:paraId="0FA79EC5" w14:textId="77777777" w:rsidR="006F1AA3" w:rsidRPr="0095182A" w:rsidRDefault="006F1AA3" w:rsidP="006F1AA3">
      <w:pPr>
        <w:pStyle w:val="a4"/>
      </w:pPr>
      <w:r w:rsidRPr="0095182A">
        <w:t>В пос. Дружноселье существует две изолированные системы централизованного теплоснабжения:</w:t>
      </w:r>
    </w:p>
    <w:p w14:paraId="2C82AB1B" w14:textId="77777777" w:rsidR="006F1AA3" w:rsidRPr="0095182A" w:rsidRDefault="006F1AA3" w:rsidP="006F1AA3">
      <w:pPr>
        <w:pStyle w:val="a0"/>
      </w:pPr>
      <w:r w:rsidRPr="0095182A">
        <w:t>система централизованного теплоснабжения котельной ГКУЗ ЛО «ДПБ» (пос. Дружноселье, ул. ДПБ, д. 3, стр. 5),</w:t>
      </w:r>
    </w:p>
    <w:p w14:paraId="2BEB05D9" w14:textId="77777777" w:rsidR="006F1AA3" w:rsidRPr="0095182A" w:rsidRDefault="006F1AA3" w:rsidP="006F1AA3">
      <w:pPr>
        <w:pStyle w:val="a0"/>
      </w:pPr>
      <w:r w:rsidRPr="0095182A">
        <w:t>система централизованного теплоснабжения котельной ГКУЗ ЛО «ДПБ» (пос. Дружноселье, ул. Карьерная, б/н, литера М).</w:t>
      </w:r>
    </w:p>
    <w:p w14:paraId="724C23E8" w14:textId="77777777" w:rsidR="00081F5F" w:rsidRPr="0095182A" w:rsidRDefault="00474C5C" w:rsidP="006F1AA3">
      <w:pPr>
        <w:pStyle w:val="a4"/>
      </w:pPr>
      <w:r w:rsidRPr="0095182A">
        <w:t>Существующая и перспективная подключенная тепловая нагрузка потребителей для каждого источника тепловой энергии представлена в п.</w:t>
      </w:r>
      <w:r w:rsidR="006F1AA3" w:rsidRPr="0095182A">
        <w:t> </w:t>
      </w:r>
      <w:r w:rsidRPr="0095182A">
        <w:t>2.4 Раздела</w:t>
      </w:r>
      <w:r w:rsidR="006F1AA3" w:rsidRPr="0095182A">
        <w:t> </w:t>
      </w:r>
      <w:r w:rsidRPr="0095182A">
        <w:t>2 Схемы теплоснабжения.</w:t>
      </w:r>
    </w:p>
    <w:p w14:paraId="1EFD062A" w14:textId="77777777" w:rsidR="00081F5F" w:rsidRPr="0095182A" w:rsidRDefault="00380F9E" w:rsidP="00380F9E">
      <w:pPr>
        <w:pStyle w:val="1"/>
      </w:pPr>
      <w:bookmarkStart w:id="185" w:name="_bookmark29"/>
      <w:bookmarkStart w:id="186" w:name="_Toc105428200"/>
      <w:bookmarkEnd w:id="185"/>
      <w:r w:rsidRPr="0095182A">
        <w:t>Решения по бесхозяйным тепловым сетям</w:t>
      </w:r>
      <w:bookmarkEnd w:id="186"/>
    </w:p>
    <w:p w14:paraId="6BE23A12" w14:textId="77777777" w:rsidR="00081F5F" w:rsidRPr="0095182A" w:rsidRDefault="00474C5C">
      <w:pPr>
        <w:pStyle w:val="a4"/>
        <w:ind w:left="102" w:right="115" w:firstLine="707"/>
      </w:pPr>
      <w:r w:rsidRPr="0095182A">
        <w:t>Согласно исходным данным, в настоящее время бесхозяйные тепловые сети в Сиверском городском поселении</w:t>
      </w:r>
      <w:r w:rsidRPr="0095182A">
        <w:rPr>
          <w:spacing w:val="-3"/>
        </w:rPr>
        <w:t xml:space="preserve"> </w:t>
      </w:r>
      <w:r w:rsidRPr="0095182A">
        <w:t>отсутствуют.</w:t>
      </w:r>
    </w:p>
    <w:p w14:paraId="60DAA2F2" w14:textId="77777777" w:rsidR="00081F5F" w:rsidRPr="0095182A" w:rsidRDefault="00474C5C">
      <w:pPr>
        <w:pStyle w:val="a4"/>
        <w:spacing w:before="1"/>
        <w:ind w:left="102" w:right="111" w:firstLine="707"/>
      </w:pPr>
      <w:r w:rsidRPr="0095182A">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3EAA1906" w14:textId="77777777" w:rsidR="00081F5F" w:rsidRPr="0095182A" w:rsidRDefault="00474C5C">
      <w:pPr>
        <w:pStyle w:val="a4"/>
        <w:ind w:left="102" w:right="111" w:firstLine="707"/>
      </w:pPr>
      <w:r w:rsidRPr="0095182A">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w:t>
      </w:r>
      <w:r w:rsidRPr="0095182A">
        <w:rPr>
          <w:spacing w:val="-3"/>
        </w:rPr>
        <w:t xml:space="preserve"> </w:t>
      </w:r>
      <w:r w:rsidRPr="0095182A">
        <w:t>регулирования.</w:t>
      </w:r>
    </w:p>
    <w:p w14:paraId="1E8EBF5E" w14:textId="77777777" w:rsidR="00380F9E" w:rsidRPr="0095182A" w:rsidRDefault="00380F9E">
      <w:pPr>
        <w:pStyle w:val="a4"/>
        <w:ind w:left="102" w:right="111" w:firstLine="707"/>
      </w:pPr>
    </w:p>
    <w:p w14:paraId="655037DD" w14:textId="77777777" w:rsidR="006F1AA3" w:rsidRPr="0095182A" w:rsidRDefault="006F1AA3" w:rsidP="006F1AA3">
      <w:pPr>
        <w:pStyle w:val="1"/>
      </w:pPr>
      <w:bookmarkStart w:id="187" w:name="_Toc525148454"/>
      <w:bookmarkStart w:id="188" w:name="_Toc105428201"/>
      <w:r w:rsidRPr="0095182A">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87"/>
      <w:bookmarkEnd w:id="188"/>
    </w:p>
    <w:p w14:paraId="517BF466" w14:textId="77777777" w:rsidR="006F1AA3" w:rsidRPr="0095182A" w:rsidRDefault="006F1AA3" w:rsidP="006F1AA3">
      <w:pPr>
        <w:pStyle w:val="20"/>
      </w:pPr>
      <w:bookmarkStart w:id="189" w:name="_Toc525148455"/>
      <w:bookmarkStart w:id="190" w:name="_Toc105428202"/>
      <w:r w:rsidRPr="0095182A">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89"/>
      <w:bookmarkEnd w:id="190"/>
    </w:p>
    <w:p w14:paraId="1B5BC21A" w14:textId="77777777" w:rsidR="006F1AA3" w:rsidRPr="0095182A" w:rsidRDefault="006F1AA3" w:rsidP="006F1AA3">
      <w:pPr>
        <w:pStyle w:val="a4"/>
      </w:pPr>
      <w:r w:rsidRPr="0095182A">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2A321924" w14:textId="77777777" w:rsidR="006F1AA3" w:rsidRPr="0095182A" w:rsidRDefault="006F1AA3" w:rsidP="006F1AA3">
      <w:pPr>
        <w:pStyle w:val="20"/>
      </w:pPr>
      <w:bookmarkStart w:id="191" w:name="_Toc525148456"/>
      <w:bookmarkStart w:id="192" w:name="_Toc105428203"/>
      <w:r w:rsidRPr="0095182A">
        <w:t>Описание проблем организации газоснабжения источников тепловой энергии</w:t>
      </w:r>
      <w:bookmarkEnd w:id="191"/>
      <w:bookmarkEnd w:id="192"/>
    </w:p>
    <w:p w14:paraId="5EFB4EAC" w14:textId="77777777" w:rsidR="006F1AA3" w:rsidRPr="0095182A" w:rsidRDefault="006F1AA3" w:rsidP="006F1AA3">
      <w:pPr>
        <w:pStyle w:val="a4"/>
      </w:pPr>
      <w:r w:rsidRPr="0095182A">
        <w:t>Проблемы организации газоснабжения источников тепловой энергии на территории сельского поселения отсутствуют.</w:t>
      </w:r>
    </w:p>
    <w:p w14:paraId="6A05F918" w14:textId="77777777" w:rsidR="006F1AA3" w:rsidRPr="0095182A" w:rsidRDefault="006F1AA3" w:rsidP="006F1AA3">
      <w:pPr>
        <w:pStyle w:val="20"/>
      </w:pPr>
      <w:bookmarkStart w:id="193" w:name="_Toc525148457"/>
      <w:bookmarkStart w:id="194" w:name="_Toc105428204"/>
      <w:r w:rsidRPr="0095182A">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93"/>
      <w:bookmarkEnd w:id="194"/>
    </w:p>
    <w:p w14:paraId="0231FB0B" w14:textId="77777777" w:rsidR="006F1AA3" w:rsidRPr="0095182A" w:rsidRDefault="006F1AA3" w:rsidP="006F1AA3">
      <w:pPr>
        <w:pStyle w:val="a4"/>
      </w:pPr>
      <w:r w:rsidRPr="0095182A">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527888FF" w14:textId="77777777" w:rsidR="006F1AA3" w:rsidRPr="0095182A" w:rsidRDefault="006F1AA3" w:rsidP="006F1AA3">
      <w:pPr>
        <w:pStyle w:val="20"/>
      </w:pPr>
      <w:bookmarkStart w:id="195" w:name="_Toc525148458"/>
      <w:bookmarkStart w:id="196" w:name="_Toc105428205"/>
      <w:r w:rsidRPr="0095182A">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95"/>
      <w:bookmarkEnd w:id="196"/>
    </w:p>
    <w:p w14:paraId="752C7AB9" w14:textId="77777777" w:rsidR="006F1AA3" w:rsidRPr="0095182A" w:rsidRDefault="006F1AA3" w:rsidP="006F1AA3">
      <w:pPr>
        <w:pStyle w:val="a4"/>
      </w:pPr>
      <w:r w:rsidRPr="0095182A">
        <w:t xml:space="preserve">Действующие источники тепловой энергии с комбинированной выработкой тепловой и электрической энергии на территории </w:t>
      </w:r>
      <w:r w:rsidR="00983F68" w:rsidRPr="0095182A">
        <w:t xml:space="preserve">Сиверского городского поселения </w:t>
      </w:r>
      <w:r w:rsidRPr="0095182A">
        <w:t>отсутствуют.</w:t>
      </w:r>
    </w:p>
    <w:p w14:paraId="466D051E" w14:textId="77777777" w:rsidR="006F1AA3" w:rsidRPr="0095182A" w:rsidRDefault="006F1AA3" w:rsidP="006F1AA3">
      <w:pPr>
        <w:pStyle w:val="a4"/>
      </w:pPr>
      <w:r w:rsidRPr="0095182A">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5F6A17C1" w14:textId="77777777" w:rsidR="006F1AA3" w:rsidRPr="0095182A" w:rsidRDefault="006F1AA3" w:rsidP="006F1AA3">
      <w:pPr>
        <w:pStyle w:val="20"/>
      </w:pPr>
      <w:bookmarkStart w:id="197" w:name="_Toc525148459"/>
      <w:bookmarkStart w:id="198" w:name="_Toc105428206"/>
      <w:r w:rsidRPr="0095182A">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97"/>
      <w:bookmarkEnd w:id="198"/>
    </w:p>
    <w:p w14:paraId="041E2860" w14:textId="77777777" w:rsidR="006F1AA3" w:rsidRPr="0095182A" w:rsidRDefault="006F1AA3" w:rsidP="006F1AA3">
      <w:pPr>
        <w:pStyle w:val="a4"/>
      </w:pPr>
      <w:r w:rsidRPr="0095182A">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13FF9583" w14:textId="77777777" w:rsidR="006F1AA3" w:rsidRPr="0095182A" w:rsidRDefault="006F1AA3" w:rsidP="006F1AA3">
      <w:pPr>
        <w:pStyle w:val="a4"/>
      </w:pPr>
      <w:r w:rsidRPr="0095182A">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4F1783A1" w14:textId="77777777" w:rsidR="006F1AA3" w:rsidRPr="0095182A" w:rsidRDefault="006F1AA3" w:rsidP="006F1AA3">
      <w:pPr>
        <w:pStyle w:val="a4"/>
      </w:pPr>
      <w:r w:rsidRPr="0095182A">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35595E5D" w14:textId="77777777" w:rsidR="00D8117C" w:rsidRDefault="00D8117C" w:rsidP="00D8117C">
      <w:pPr>
        <w:pStyle w:val="20"/>
      </w:pPr>
      <w:bookmarkStart w:id="199" w:name="_Toc100314592"/>
      <w:bookmarkStart w:id="200" w:name="_Toc105428207"/>
      <w:r w:rsidRPr="00D8117C">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199"/>
      <w:bookmarkEnd w:id="200"/>
    </w:p>
    <w:p w14:paraId="24E2AB6F" w14:textId="77777777" w:rsidR="006F1AA3" w:rsidRPr="0095182A" w:rsidRDefault="006F1AA3" w:rsidP="006F1AA3">
      <w:pPr>
        <w:pStyle w:val="a4"/>
      </w:pPr>
      <w:r w:rsidRPr="0095182A">
        <w:t xml:space="preserve">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w:t>
      </w:r>
      <w:r w:rsidR="00983F68" w:rsidRPr="0095182A">
        <w:t>Сиверского городского поселения</w:t>
      </w:r>
      <w:r w:rsidRPr="0095182A">
        <w:t>, согласно вышеуказанным аспектам планирование новых решений водоснабжения/водоотведения существующих котельных не требуется.</w:t>
      </w:r>
    </w:p>
    <w:p w14:paraId="7B3137A6" w14:textId="77777777" w:rsidR="00D8117C" w:rsidRPr="00D8117C" w:rsidRDefault="00D8117C" w:rsidP="00D8117C">
      <w:pPr>
        <w:pStyle w:val="20"/>
      </w:pPr>
      <w:bookmarkStart w:id="201" w:name="_Toc105428208"/>
      <w:r w:rsidRPr="00D8117C">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201"/>
    </w:p>
    <w:p w14:paraId="3554CF5E" w14:textId="5507FB73" w:rsidR="006F1AA3" w:rsidRPr="0095182A" w:rsidRDefault="006F1AA3" w:rsidP="006F1AA3">
      <w:pPr>
        <w:pStyle w:val="a4"/>
      </w:pPr>
      <w:r w:rsidRPr="0095182A">
        <w:t>Согласно пункту 13.6.</w:t>
      </w:r>
      <w:r w:rsidR="009C79FC">
        <w:t>,</w:t>
      </w:r>
      <w:r w:rsidRPr="0095182A">
        <w:t xml:space="preserve"> предложения </w:t>
      </w:r>
      <w:r w:rsidR="00D8117C" w:rsidRPr="0095182A">
        <w:t>по корректировке,</w:t>
      </w:r>
      <w:r w:rsidRPr="0095182A">
        <w:t xml:space="preserve"> утвержденной (разработке) схемы водоснабжения отсутствуют.</w:t>
      </w:r>
    </w:p>
    <w:p w14:paraId="11A40CD0" w14:textId="77777777" w:rsidR="006F1AA3" w:rsidRPr="0095182A" w:rsidRDefault="006F1AA3" w:rsidP="00DA629C">
      <w:pPr>
        <w:pStyle w:val="a4"/>
      </w:pPr>
    </w:p>
    <w:p w14:paraId="5D8C3BDC" w14:textId="77777777" w:rsidR="006F1AA3" w:rsidRPr="0095182A" w:rsidRDefault="006F1AA3" w:rsidP="006F1AA3">
      <w:pPr>
        <w:pStyle w:val="1"/>
      </w:pPr>
      <w:bookmarkStart w:id="202" w:name="_Toc525148462"/>
      <w:bookmarkStart w:id="203" w:name="_Toc105428209"/>
      <w:r w:rsidRPr="0095182A">
        <w:t>Индикаторы развития систем теплоснабжения</w:t>
      </w:r>
      <w:bookmarkEnd w:id="202"/>
      <w:bookmarkEnd w:id="203"/>
    </w:p>
    <w:p w14:paraId="67E15EE1" w14:textId="20DB0F9E" w:rsidR="00DA629C" w:rsidRPr="0095182A" w:rsidRDefault="009C79FC" w:rsidP="00DA629C">
      <w:pPr>
        <w:pStyle w:val="a4"/>
      </w:pPr>
      <w:r>
        <w:t xml:space="preserve">На территории Сиверского городского поселения свою деятельность по теплоснабжения осуществляют АО «КСГР» и ГКУЗ ЛО «ДПБ». Для расчета индикаторов использованы сведения о работе систем теплоснабжения в течение базового периода. Сведения о работе источников ГКУЗ ЛО «ДПБ» отсутствуют. </w:t>
      </w:r>
      <w:r w:rsidRPr="005024CA">
        <w:t>Индикаторы развития систем теплоснабжения</w:t>
      </w:r>
      <w:r>
        <w:t xml:space="preserve"> АО «КСГР», действующих на территории </w:t>
      </w:r>
      <w:r w:rsidRPr="005024CA">
        <w:t>Сиверского городского поселения приведены</w:t>
      </w:r>
      <w:r w:rsidR="00DA629C" w:rsidRPr="0095182A">
        <w:t xml:space="preserve"> в таблице </w:t>
      </w:r>
      <w:r w:rsidR="00DA629C" w:rsidRPr="0095182A">
        <w:fldChar w:fldCharType="begin"/>
      </w:r>
      <w:r w:rsidR="00DA629C" w:rsidRPr="0095182A">
        <w:instrText xml:space="preserve"> REF  _Ref524451988 \r \t </w:instrText>
      </w:r>
      <w:r w:rsidR="00DA629C" w:rsidRPr="0095182A">
        <w:fldChar w:fldCharType="separate"/>
      </w:r>
      <w:r w:rsidR="001C7A3F">
        <w:t>14.1</w:t>
      </w:r>
      <w:r w:rsidR="00DA629C" w:rsidRPr="0095182A">
        <w:fldChar w:fldCharType="end"/>
      </w:r>
      <w:r w:rsidR="00DA629C" w:rsidRPr="0095182A">
        <w:t>.</w:t>
      </w:r>
    </w:p>
    <w:p w14:paraId="4C01D686" w14:textId="77777777" w:rsidR="00DA629C" w:rsidRPr="0095182A" w:rsidRDefault="00DA629C" w:rsidP="00DA629C">
      <w:pPr>
        <w:pStyle w:val="a4"/>
      </w:pPr>
    </w:p>
    <w:p w14:paraId="7D8FA506" w14:textId="77777777" w:rsidR="00DA629C" w:rsidRPr="0095182A" w:rsidRDefault="00DA629C" w:rsidP="00DA629C">
      <w:pPr>
        <w:pStyle w:val="a4"/>
        <w:sectPr w:rsidR="00DA629C" w:rsidRPr="0095182A" w:rsidSect="0020528D">
          <w:pgSz w:w="11910" w:h="16840"/>
          <w:pgMar w:top="1134" w:right="567" w:bottom="567" w:left="1701" w:header="709" w:footer="709" w:gutter="0"/>
          <w:cols w:space="720"/>
        </w:sectPr>
      </w:pPr>
    </w:p>
    <w:p w14:paraId="0ABAC8ED" w14:textId="77777777" w:rsidR="00DA629C" w:rsidRPr="0095182A" w:rsidRDefault="00DA629C" w:rsidP="00DA629C">
      <w:pPr>
        <w:pStyle w:val="a2"/>
      </w:pPr>
      <w:bookmarkStart w:id="204" w:name="_Ref524451988"/>
      <w:r w:rsidRPr="0095182A">
        <w:t xml:space="preserve">Индикаторы развития систем теплоснабжения </w:t>
      </w:r>
      <w:bookmarkEnd w:id="204"/>
      <w:r w:rsidRPr="0095182A">
        <w:t>Сиверского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9242"/>
        <w:gridCol w:w="652"/>
        <w:gridCol w:w="652"/>
        <w:gridCol w:w="652"/>
        <w:gridCol w:w="653"/>
        <w:gridCol w:w="653"/>
        <w:gridCol w:w="653"/>
        <w:gridCol w:w="653"/>
        <w:gridCol w:w="653"/>
        <w:gridCol w:w="653"/>
        <w:gridCol w:w="646"/>
      </w:tblGrid>
      <w:tr w:rsidR="005C1587" w:rsidRPr="00226C36" w14:paraId="417F3A80" w14:textId="77777777" w:rsidTr="005C1587">
        <w:trPr>
          <w:cantSplit/>
          <w:trHeight w:val="1701"/>
          <w:tblHeader/>
        </w:trPr>
        <w:tc>
          <w:tcPr>
            <w:tcW w:w="2932" w:type="pct"/>
            <w:shd w:val="clear" w:color="auto" w:fill="auto"/>
            <w:vAlign w:val="center"/>
            <w:hideMark/>
          </w:tcPr>
          <w:p w14:paraId="669129FE" w14:textId="77777777" w:rsidR="005C1587" w:rsidRPr="00226C36" w:rsidRDefault="005C1587" w:rsidP="00B10C28">
            <w:pPr>
              <w:autoSpaceDE/>
              <w:autoSpaceDN/>
              <w:ind w:left="-57" w:right="-57"/>
              <w:jc w:val="center"/>
              <w:rPr>
                <w:b/>
                <w:bCs/>
                <w:color w:val="000000"/>
                <w:sz w:val="20"/>
                <w:szCs w:val="20"/>
                <w:lang w:bidi="ar-SA"/>
              </w:rPr>
            </w:pPr>
            <w:bookmarkStart w:id="205" w:name="_Hlk526176409"/>
            <w:bookmarkStart w:id="206" w:name="_Hlk14460005"/>
            <w:r w:rsidRPr="00226C36">
              <w:rPr>
                <w:b/>
                <w:bCs/>
                <w:color w:val="000000"/>
                <w:sz w:val="20"/>
                <w:szCs w:val="20"/>
                <w:lang w:bidi="ar-SA"/>
              </w:rPr>
              <w:t>Наименование показателя</w:t>
            </w:r>
          </w:p>
        </w:tc>
        <w:tc>
          <w:tcPr>
            <w:tcW w:w="207" w:type="pct"/>
            <w:shd w:val="clear" w:color="auto" w:fill="auto"/>
            <w:textDirection w:val="btLr"/>
            <w:vAlign w:val="center"/>
            <w:hideMark/>
          </w:tcPr>
          <w:p w14:paraId="6A04D87A"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№1 Сиверский</w:t>
            </w:r>
          </w:p>
        </w:tc>
        <w:tc>
          <w:tcPr>
            <w:tcW w:w="207" w:type="pct"/>
            <w:shd w:val="clear" w:color="auto" w:fill="auto"/>
            <w:textDirection w:val="btLr"/>
            <w:vAlign w:val="center"/>
            <w:hideMark/>
          </w:tcPr>
          <w:p w14:paraId="56F1AD0A"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№5 Сиверский-2</w:t>
            </w:r>
          </w:p>
        </w:tc>
        <w:tc>
          <w:tcPr>
            <w:tcW w:w="207" w:type="pct"/>
            <w:shd w:val="clear" w:color="auto" w:fill="auto"/>
            <w:textDirection w:val="btLr"/>
            <w:vAlign w:val="center"/>
            <w:hideMark/>
          </w:tcPr>
          <w:p w14:paraId="108847FB"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№44 Сиверский (спецшкола)</w:t>
            </w:r>
          </w:p>
        </w:tc>
        <w:tc>
          <w:tcPr>
            <w:tcW w:w="207" w:type="pct"/>
            <w:shd w:val="clear" w:color="auto" w:fill="auto"/>
            <w:textDirection w:val="btLr"/>
            <w:vAlign w:val="center"/>
            <w:hideMark/>
          </w:tcPr>
          <w:p w14:paraId="573E1883"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№46 Сиверский (ул. Восточная)</w:t>
            </w:r>
          </w:p>
        </w:tc>
        <w:tc>
          <w:tcPr>
            <w:tcW w:w="207" w:type="pct"/>
            <w:shd w:val="clear" w:color="auto" w:fill="auto"/>
            <w:textDirection w:val="btLr"/>
            <w:vAlign w:val="center"/>
            <w:hideMark/>
          </w:tcPr>
          <w:p w14:paraId="043F3981"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№57 Сиверский</w:t>
            </w:r>
          </w:p>
        </w:tc>
        <w:tc>
          <w:tcPr>
            <w:tcW w:w="207" w:type="pct"/>
            <w:shd w:val="clear" w:color="auto" w:fill="auto"/>
            <w:textDirection w:val="btLr"/>
            <w:vAlign w:val="center"/>
            <w:hideMark/>
          </w:tcPr>
          <w:p w14:paraId="088DAA29"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№12 Сиверский (Кезево)</w:t>
            </w:r>
          </w:p>
        </w:tc>
        <w:tc>
          <w:tcPr>
            <w:tcW w:w="207" w:type="pct"/>
            <w:shd w:val="clear" w:color="auto" w:fill="auto"/>
            <w:textDirection w:val="btLr"/>
            <w:vAlign w:val="center"/>
            <w:hideMark/>
          </w:tcPr>
          <w:p w14:paraId="3DC5A563"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№23 Сиверский (интернат)</w:t>
            </w:r>
          </w:p>
        </w:tc>
        <w:tc>
          <w:tcPr>
            <w:tcW w:w="207" w:type="pct"/>
            <w:shd w:val="clear" w:color="auto" w:fill="auto"/>
            <w:textDirection w:val="btLr"/>
            <w:vAlign w:val="center"/>
            <w:hideMark/>
          </w:tcPr>
          <w:p w14:paraId="62668D2C"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№24 Сиверский</w:t>
            </w:r>
          </w:p>
        </w:tc>
        <w:tc>
          <w:tcPr>
            <w:tcW w:w="207" w:type="pct"/>
            <w:shd w:val="clear" w:color="auto" w:fill="auto"/>
            <w:textDirection w:val="btLr"/>
            <w:vAlign w:val="center"/>
            <w:hideMark/>
          </w:tcPr>
          <w:p w14:paraId="1342B265"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№4 Белогорка</w:t>
            </w:r>
          </w:p>
        </w:tc>
        <w:tc>
          <w:tcPr>
            <w:tcW w:w="207" w:type="pct"/>
            <w:shd w:val="clear" w:color="auto" w:fill="auto"/>
            <w:textDirection w:val="btLr"/>
            <w:vAlign w:val="center"/>
            <w:hideMark/>
          </w:tcPr>
          <w:p w14:paraId="00C28544" w14:textId="77777777" w:rsidR="005C1587" w:rsidRPr="00226C36" w:rsidRDefault="005C1587" w:rsidP="00B10C28">
            <w:pPr>
              <w:autoSpaceDE/>
              <w:autoSpaceDN/>
              <w:ind w:left="-57" w:right="-57"/>
              <w:jc w:val="center"/>
              <w:rPr>
                <w:b/>
                <w:bCs/>
                <w:color w:val="000000"/>
                <w:sz w:val="20"/>
                <w:szCs w:val="20"/>
                <w:lang w:bidi="ar-SA"/>
              </w:rPr>
            </w:pPr>
            <w:r w:rsidRPr="00226C36">
              <w:rPr>
                <w:b/>
                <w:bCs/>
                <w:color w:val="000000"/>
                <w:sz w:val="20"/>
                <w:szCs w:val="20"/>
                <w:lang w:bidi="ar-SA"/>
              </w:rPr>
              <w:t>Котельная №48 Куровицы</w:t>
            </w:r>
          </w:p>
        </w:tc>
      </w:tr>
      <w:tr w:rsidR="005C1587" w:rsidRPr="00226C36" w14:paraId="0B09E378" w14:textId="77777777" w:rsidTr="005C1587">
        <w:trPr>
          <w:cantSplit/>
          <w:trHeight w:val="284"/>
        </w:trPr>
        <w:tc>
          <w:tcPr>
            <w:tcW w:w="2932" w:type="pct"/>
            <w:shd w:val="clear" w:color="auto" w:fill="auto"/>
            <w:vAlign w:val="center"/>
            <w:hideMark/>
          </w:tcPr>
          <w:p w14:paraId="48F40E34"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207" w:type="pct"/>
            <w:shd w:val="clear" w:color="auto" w:fill="auto"/>
            <w:vAlign w:val="center"/>
            <w:hideMark/>
          </w:tcPr>
          <w:p w14:paraId="55D1ADB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6801401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13053FB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4B6A75F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4E3C9C2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063FAE6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541299A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689CAB2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5D5DCB3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72498F4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r>
      <w:tr w:rsidR="005C1587" w:rsidRPr="00226C36" w14:paraId="42F4F9C1" w14:textId="77777777" w:rsidTr="005C1587">
        <w:trPr>
          <w:cantSplit/>
          <w:trHeight w:val="284"/>
        </w:trPr>
        <w:tc>
          <w:tcPr>
            <w:tcW w:w="2932" w:type="pct"/>
            <w:shd w:val="clear" w:color="auto" w:fill="auto"/>
            <w:vAlign w:val="center"/>
            <w:hideMark/>
          </w:tcPr>
          <w:p w14:paraId="15683C40"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207" w:type="pct"/>
            <w:shd w:val="clear" w:color="auto" w:fill="auto"/>
            <w:vAlign w:val="center"/>
            <w:hideMark/>
          </w:tcPr>
          <w:p w14:paraId="5ADC2BE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4B8E2AA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2806C5F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26E5A69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5335C7F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51458DB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745ACC1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5A5599E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20FE084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c>
          <w:tcPr>
            <w:tcW w:w="207" w:type="pct"/>
            <w:shd w:val="clear" w:color="auto" w:fill="auto"/>
            <w:vAlign w:val="center"/>
            <w:hideMark/>
          </w:tcPr>
          <w:p w14:paraId="4C8FC7E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w:t>
            </w:r>
          </w:p>
        </w:tc>
      </w:tr>
      <w:tr w:rsidR="005C1587" w:rsidRPr="00226C36" w14:paraId="6A2FDD07" w14:textId="77777777" w:rsidTr="005C1587">
        <w:trPr>
          <w:cantSplit/>
          <w:trHeight w:val="284"/>
        </w:trPr>
        <w:tc>
          <w:tcPr>
            <w:tcW w:w="2932" w:type="pct"/>
            <w:shd w:val="clear" w:color="auto" w:fill="auto"/>
            <w:vAlign w:val="center"/>
            <w:hideMark/>
          </w:tcPr>
          <w:p w14:paraId="4B1E3F39"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Удельный расход условного топлива на единицу тепловой энергии, отпускаемой с коллекторов источников тепловой энергии</w:t>
            </w:r>
          </w:p>
        </w:tc>
        <w:tc>
          <w:tcPr>
            <w:tcW w:w="207" w:type="pct"/>
            <w:shd w:val="clear" w:color="auto" w:fill="auto"/>
            <w:vAlign w:val="center"/>
            <w:hideMark/>
          </w:tcPr>
          <w:p w14:paraId="626C4CF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163,5</w:t>
            </w:r>
          </w:p>
        </w:tc>
        <w:tc>
          <w:tcPr>
            <w:tcW w:w="207" w:type="pct"/>
            <w:shd w:val="clear" w:color="auto" w:fill="auto"/>
            <w:vAlign w:val="center"/>
            <w:hideMark/>
          </w:tcPr>
          <w:p w14:paraId="6FD08E3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158,6</w:t>
            </w:r>
          </w:p>
        </w:tc>
        <w:tc>
          <w:tcPr>
            <w:tcW w:w="207" w:type="pct"/>
            <w:shd w:val="clear" w:color="auto" w:fill="auto"/>
            <w:vAlign w:val="center"/>
            <w:hideMark/>
          </w:tcPr>
          <w:p w14:paraId="2EECDDED"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155,6</w:t>
            </w:r>
          </w:p>
        </w:tc>
        <w:tc>
          <w:tcPr>
            <w:tcW w:w="207" w:type="pct"/>
            <w:shd w:val="clear" w:color="auto" w:fill="auto"/>
            <w:vAlign w:val="center"/>
            <w:hideMark/>
          </w:tcPr>
          <w:p w14:paraId="500A9002"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162,5</w:t>
            </w:r>
          </w:p>
        </w:tc>
        <w:tc>
          <w:tcPr>
            <w:tcW w:w="207" w:type="pct"/>
            <w:shd w:val="clear" w:color="auto" w:fill="auto"/>
            <w:vAlign w:val="center"/>
            <w:hideMark/>
          </w:tcPr>
          <w:p w14:paraId="40437E6F"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258,5</w:t>
            </w:r>
          </w:p>
        </w:tc>
        <w:tc>
          <w:tcPr>
            <w:tcW w:w="207" w:type="pct"/>
            <w:shd w:val="clear" w:color="auto" w:fill="auto"/>
            <w:vAlign w:val="center"/>
            <w:hideMark/>
          </w:tcPr>
          <w:p w14:paraId="78563CC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258,5</w:t>
            </w:r>
          </w:p>
        </w:tc>
        <w:tc>
          <w:tcPr>
            <w:tcW w:w="207" w:type="pct"/>
            <w:shd w:val="clear" w:color="auto" w:fill="auto"/>
            <w:vAlign w:val="center"/>
            <w:hideMark/>
          </w:tcPr>
          <w:p w14:paraId="1F66203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162,5</w:t>
            </w:r>
          </w:p>
        </w:tc>
        <w:tc>
          <w:tcPr>
            <w:tcW w:w="207" w:type="pct"/>
            <w:shd w:val="clear" w:color="auto" w:fill="auto"/>
            <w:vAlign w:val="center"/>
            <w:hideMark/>
          </w:tcPr>
          <w:p w14:paraId="2BEFB9E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159,5</w:t>
            </w:r>
          </w:p>
        </w:tc>
        <w:tc>
          <w:tcPr>
            <w:tcW w:w="207" w:type="pct"/>
            <w:shd w:val="clear" w:color="auto" w:fill="auto"/>
            <w:vAlign w:val="center"/>
            <w:hideMark/>
          </w:tcPr>
          <w:p w14:paraId="26BA879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197,7</w:t>
            </w:r>
          </w:p>
        </w:tc>
        <w:tc>
          <w:tcPr>
            <w:tcW w:w="207" w:type="pct"/>
            <w:shd w:val="clear" w:color="auto" w:fill="auto"/>
            <w:vAlign w:val="center"/>
            <w:hideMark/>
          </w:tcPr>
          <w:p w14:paraId="5CEF7A3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157,8</w:t>
            </w:r>
          </w:p>
        </w:tc>
      </w:tr>
      <w:tr w:rsidR="005C1587" w:rsidRPr="00226C36" w14:paraId="4308595A" w14:textId="77777777" w:rsidTr="005C1587">
        <w:trPr>
          <w:cantSplit/>
          <w:trHeight w:val="284"/>
        </w:trPr>
        <w:tc>
          <w:tcPr>
            <w:tcW w:w="2932" w:type="pct"/>
            <w:shd w:val="clear" w:color="auto" w:fill="auto"/>
            <w:vAlign w:val="center"/>
            <w:hideMark/>
          </w:tcPr>
          <w:p w14:paraId="493F41F7"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Отношение величины технологических потерь тепловой энергии, теплоносителя к материальной характеристике тепловой сети</w:t>
            </w:r>
          </w:p>
        </w:tc>
        <w:tc>
          <w:tcPr>
            <w:tcW w:w="207" w:type="pct"/>
            <w:shd w:val="clear" w:color="auto" w:fill="auto"/>
            <w:vAlign w:val="center"/>
            <w:hideMark/>
          </w:tcPr>
          <w:p w14:paraId="1AD2743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2,9</w:t>
            </w:r>
          </w:p>
        </w:tc>
        <w:tc>
          <w:tcPr>
            <w:tcW w:w="207" w:type="pct"/>
            <w:shd w:val="clear" w:color="auto" w:fill="auto"/>
            <w:vAlign w:val="center"/>
            <w:hideMark/>
          </w:tcPr>
          <w:p w14:paraId="16C0AFB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1,8</w:t>
            </w:r>
          </w:p>
        </w:tc>
        <w:tc>
          <w:tcPr>
            <w:tcW w:w="207" w:type="pct"/>
            <w:shd w:val="clear" w:color="auto" w:fill="auto"/>
            <w:vAlign w:val="center"/>
            <w:hideMark/>
          </w:tcPr>
          <w:p w14:paraId="79216AC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5,9</w:t>
            </w:r>
          </w:p>
        </w:tc>
        <w:tc>
          <w:tcPr>
            <w:tcW w:w="207" w:type="pct"/>
            <w:shd w:val="clear" w:color="auto" w:fill="auto"/>
            <w:vAlign w:val="center"/>
            <w:hideMark/>
          </w:tcPr>
          <w:p w14:paraId="120B0F3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6,9</w:t>
            </w:r>
          </w:p>
        </w:tc>
        <w:tc>
          <w:tcPr>
            <w:tcW w:w="207" w:type="pct"/>
            <w:shd w:val="clear" w:color="auto" w:fill="auto"/>
            <w:vAlign w:val="center"/>
            <w:hideMark/>
          </w:tcPr>
          <w:p w14:paraId="4D539B9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7,6</w:t>
            </w:r>
          </w:p>
        </w:tc>
        <w:tc>
          <w:tcPr>
            <w:tcW w:w="207" w:type="pct"/>
            <w:shd w:val="clear" w:color="auto" w:fill="auto"/>
            <w:vAlign w:val="center"/>
            <w:hideMark/>
          </w:tcPr>
          <w:p w14:paraId="1B854EFF"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3,5</w:t>
            </w:r>
          </w:p>
        </w:tc>
        <w:tc>
          <w:tcPr>
            <w:tcW w:w="207" w:type="pct"/>
            <w:shd w:val="clear" w:color="auto" w:fill="auto"/>
            <w:vAlign w:val="center"/>
            <w:hideMark/>
          </w:tcPr>
          <w:p w14:paraId="64343D4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7,2</w:t>
            </w:r>
          </w:p>
        </w:tc>
        <w:tc>
          <w:tcPr>
            <w:tcW w:w="207" w:type="pct"/>
            <w:shd w:val="clear" w:color="auto" w:fill="auto"/>
            <w:vAlign w:val="center"/>
            <w:hideMark/>
          </w:tcPr>
          <w:p w14:paraId="431F2F1F"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1,6</w:t>
            </w:r>
          </w:p>
        </w:tc>
        <w:tc>
          <w:tcPr>
            <w:tcW w:w="207" w:type="pct"/>
            <w:shd w:val="clear" w:color="auto" w:fill="auto"/>
            <w:vAlign w:val="center"/>
            <w:hideMark/>
          </w:tcPr>
          <w:p w14:paraId="1E5F94CD"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0,8</w:t>
            </w:r>
          </w:p>
        </w:tc>
        <w:tc>
          <w:tcPr>
            <w:tcW w:w="207" w:type="pct"/>
            <w:shd w:val="clear" w:color="auto" w:fill="auto"/>
            <w:vAlign w:val="center"/>
            <w:hideMark/>
          </w:tcPr>
          <w:p w14:paraId="53DC3C7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2,0</w:t>
            </w:r>
          </w:p>
        </w:tc>
      </w:tr>
      <w:tr w:rsidR="005C1587" w:rsidRPr="00226C36" w14:paraId="407FD14A" w14:textId="77777777" w:rsidTr="005C1587">
        <w:trPr>
          <w:cantSplit/>
          <w:trHeight w:val="284"/>
        </w:trPr>
        <w:tc>
          <w:tcPr>
            <w:tcW w:w="2932" w:type="pct"/>
            <w:shd w:val="clear" w:color="auto" w:fill="auto"/>
            <w:vAlign w:val="center"/>
            <w:hideMark/>
          </w:tcPr>
          <w:p w14:paraId="3258AD69"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Коэффициент использования установленной тепловой мощности</w:t>
            </w:r>
          </w:p>
        </w:tc>
        <w:tc>
          <w:tcPr>
            <w:tcW w:w="207" w:type="pct"/>
            <w:shd w:val="clear" w:color="auto" w:fill="auto"/>
            <w:vAlign w:val="center"/>
            <w:hideMark/>
          </w:tcPr>
          <w:p w14:paraId="0F01553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c>
          <w:tcPr>
            <w:tcW w:w="207" w:type="pct"/>
            <w:shd w:val="clear" w:color="auto" w:fill="auto"/>
            <w:vAlign w:val="center"/>
            <w:hideMark/>
          </w:tcPr>
          <w:p w14:paraId="412EB7B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0,3</w:t>
            </w:r>
          </w:p>
        </w:tc>
        <w:tc>
          <w:tcPr>
            <w:tcW w:w="207" w:type="pct"/>
            <w:shd w:val="clear" w:color="auto" w:fill="auto"/>
            <w:vAlign w:val="center"/>
            <w:hideMark/>
          </w:tcPr>
          <w:p w14:paraId="384A725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0,1</w:t>
            </w:r>
          </w:p>
        </w:tc>
        <w:tc>
          <w:tcPr>
            <w:tcW w:w="207" w:type="pct"/>
            <w:shd w:val="clear" w:color="auto" w:fill="auto"/>
            <w:vAlign w:val="center"/>
            <w:hideMark/>
          </w:tcPr>
          <w:p w14:paraId="1B1180C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0,3</w:t>
            </w:r>
          </w:p>
        </w:tc>
        <w:tc>
          <w:tcPr>
            <w:tcW w:w="207" w:type="pct"/>
            <w:shd w:val="clear" w:color="auto" w:fill="auto"/>
            <w:vAlign w:val="center"/>
            <w:hideMark/>
          </w:tcPr>
          <w:p w14:paraId="0985E78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0,1</w:t>
            </w:r>
          </w:p>
        </w:tc>
        <w:tc>
          <w:tcPr>
            <w:tcW w:w="207" w:type="pct"/>
            <w:shd w:val="clear" w:color="auto" w:fill="auto"/>
            <w:vAlign w:val="center"/>
            <w:hideMark/>
          </w:tcPr>
          <w:p w14:paraId="710EDC7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c>
          <w:tcPr>
            <w:tcW w:w="207" w:type="pct"/>
            <w:shd w:val="clear" w:color="auto" w:fill="auto"/>
            <w:vAlign w:val="center"/>
            <w:hideMark/>
          </w:tcPr>
          <w:p w14:paraId="622D69B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c>
          <w:tcPr>
            <w:tcW w:w="207" w:type="pct"/>
            <w:shd w:val="clear" w:color="auto" w:fill="auto"/>
            <w:vAlign w:val="center"/>
            <w:hideMark/>
          </w:tcPr>
          <w:p w14:paraId="033DAE9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c>
          <w:tcPr>
            <w:tcW w:w="207" w:type="pct"/>
            <w:shd w:val="clear" w:color="auto" w:fill="auto"/>
            <w:vAlign w:val="center"/>
            <w:hideMark/>
          </w:tcPr>
          <w:p w14:paraId="7060465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c>
          <w:tcPr>
            <w:tcW w:w="207" w:type="pct"/>
            <w:shd w:val="clear" w:color="auto" w:fill="auto"/>
            <w:vAlign w:val="center"/>
            <w:hideMark/>
          </w:tcPr>
          <w:p w14:paraId="3876CC1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0,2</w:t>
            </w:r>
          </w:p>
        </w:tc>
      </w:tr>
      <w:tr w:rsidR="005C1587" w:rsidRPr="00226C36" w14:paraId="5064BAF1" w14:textId="77777777" w:rsidTr="005C1587">
        <w:trPr>
          <w:cantSplit/>
          <w:trHeight w:val="284"/>
        </w:trPr>
        <w:tc>
          <w:tcPr>
            <w:tcW w:w="2932" w:type="pct"/>
            <w:shd w:val="clear" w:color="auto" w:fill="auto"/>
            <w:vAlign w:val="center"/>
            <w:hideMark/>
          </w:tcPr>
          <w:p w14:paraId="028CDC4D"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Удельная материальная характеристика тепловых сетей, приведенная к расчетной тепловой нагрузке</w:t>
            </w:r>
          </w:p>
        </w:tc>
        <w:tc>
          <w:tcPr>
            <w:tcW w:w="207" w:type="pct"/>
            <w:shd w:val="clear" w:color="auto" w:fill="auto"/>
            <w:vAlign w:val="center"/>
            <w:hideMark/>
          </w:tcPr>
          <w:p w14:paraId="70EC365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244,7</w:t>
            </w:r>
          </w:p>
        </w:tc>
        <w:tc>
          <w:tcPr>
            <w:tcW w:w="207" w:type="pct"/>
            <w:shd w:val="clear" w:color="auto" w:fill="auto"/>
            <w:vAlign w:val="center"/>
            <w:hideMark/>
          </w:tcPr>
          <w:p w14:paraId="30ED5C3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370,1</w:t>
            </w:r>
          </w:p>
        </w:tc>
        <w:tc>
          <w:tcPr>
            <w:tcW w:w="207" w:type="pct"/>
            <w:shd w:val="clear" w:color="auto" w:fill="auto"/>
            <w:vAlign w:val="center"/>
            <w:hideMark/>
          </w:tcPr>
          <w:p w14:paraId="1CF73B7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147,9</w:t>
            </w:r>
          </w:p>
        </w:tc>
        <w:tc>
          <w:tcPr>
            <w:tcW w:w="207" w:type="pct"/>
            <w:shd w:val="clear" w:color="auto" w:fill="auto"/>
            <w:vAlign w:val="center"/>
            <w:hideMark/>
          </w:tcPr>
          <w:p w14:paraId="53B01DE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104,2</w:t>
            </w:r>
          </w:p>
        </w:tc>
        <w:tc>
          <w:tcPr>
            <w:tcW w:w="207" w:type="pct"/>
            <w:shd w:val="clear" w:color="auto" w:fill="auto"/>
            <w:vAlign w:val="center"/>
            <w:hideMark/>
          </w:tcPr>
          <w:p w14:paraId="2677846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84,9</w:t>
            </w:r>
          </w:p>
        </w:tc>
        <w:tc>
          <w:tcPr>
            <w:tcW w:w="207" w:type="pct"/>
            <w:shd w:val="clear" w:color="auto" w:fill="auto"/>
            <w:vAlign w:val="center"/>
            <w:hideMark/>
          </w:tcPr>
          <w:p w14:paraId="521E3AD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239,6</w:t>
            </w:r>
          </w:p>
        </w:tc>
        <w:tc>
          <w:tcPr>
            <w:tcW w:w="207" w:type="pct"/>
            <w:shd w:val="clear" w:color="auto" w:fill="auto"/>
            <w:vAlign w:val="center"/>
            <w:hideMark/>
          </w:tcPr>
          <w:p w14:paraId="6CC3BCB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142,0</w:t>
            </w:r>
          </w:p>
        </w:tc>
        <w:tc>
          <w:tcPr>
            <w:tcW w:w="207" w:type="pct"/>
            <w:shd w:val="clear" w:color="auto" w:fill="auto"/>
            <w:vAlign w:val="center"/>
            <w:hideMark/>
          </w:tcPr>
          <w:p w14:paraId="2C2ABEC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285,4</w:t>
            </w:r>
          </w:p>
        </w:tc>
        <w:tc>
          <w:tcPr>
            <w:tcW w:w="207" w:type="pct"/>
            <w:shd w:val="clear" w:color="auto" w:fill="auto"/>
            <w:vAlign w:val="center"/>
            <w:hideMark/>
          </w:tcPr>
          <w:p w14:paraId="7EE6728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596,9</w:t>
            </w:r>
          </w:p>
        </w:tc>
        <w:tc>
          <w:tcPr>
            <w:tcW w:w="207" w:type="pct"/>
            <w:shd w:val="clear" w:color="auto" w:fill="auto"/>
            <w:vAlign w:val="center"/>
            <w:hideMark/>
          </w:tcPr>
          <w:p w14:paraId="69C547E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525,4</w:t>
            </w:r>
          </w:p>
        </w:tc>
      </w:tr>
      <w:tr w:rsidR="005C1587" w:rsidRPr="00226C36" w14:paraId="6826FC42" w14:textId="77777777" w:rsidTr="005C1587">
        <w:trPr>
          <w:cantSplit/>
          <w:trHeight w:val="284"/>
        </w:trPr>
        <w:tc>
          <w:tcPr>
            <w:tcW w:w="2932" w:type="pct"/>
            <w:shd w:val="clear" w:color="auto" w:fill="auto"/>
            <w:vAlign w:val="center"/>
            <w:hideMark/>
          </w:tcPr>
          <w:p w14:paraId="43648EB6"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207" w:type="pct"/>
            <w:shd w:val="clear" w:color="auto" w:fill="auto"/>
            <w:vAlign w:val="center"/>
            <w:hideMark/>
          </w:tcPr>
          <w:p w14:paraId="03C3A9D2"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4569EA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A1048F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2DCB708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0A924F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23FAFDF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EEE442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45B947F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00A806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DED000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tr w:rsidR="005C1587" w:rsidRPr="00226C36" w14:paraId="6F3F47CB" w14:textId="77777777" w:rsidTr="005C1587">
        <w:trPr>
          <w:cantSplit/>
          <w:trHeight w:val="284"/>
        </w:trPr>
        <w:tc>
          <w:tcPr>
            <w:tcW w:w="2932" w:type="pct"/>
            <w:shd w:val="clear" w:color="auto" w:fill="auto"/>
            <w:vAlign w:val="center"/>
            <w:hideMark/>
          </w:tcPr>
          <w:p w14:paraId="3AA86983"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Удельный расход условного топлива на отпуск электрической энергии</w:t>
            </w:r>
          </w:p>
        </w:tc>
        <w:tc>
          <w:tcPr>
            <w:tcW w:w="207" w:type="pct"/>
            <w:shd w:val="clear" w:color="auto" w:fill="auto"/>
            <w:vAlign w:val="center"/>
            <w:hideMark/>
          </w:tcPr>
          <w:p w14:paraId="69E491E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0BDC6B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B7D7A7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7CF866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F64606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8D3CB2D"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2026632D"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BB7896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4B1FA01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74C900F"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tr w:rsidR="005C1587" w:rsidRPr="00226C36" w14:paraId="244B83DD" w14:textId="77777777" w:rsidTr="005C1587">
        <w:trPr>
          <w:cantSplit/>
          <w:trHeight w:val="284"/>
        </w:trPr>
        <w:tc>
          <w:tcPr>
            <w:tcW w:w="2932" w:type="pct"/>
            <w:shd w:val="clear" w:color="auto" w:fill="auto"/>
            <w:vAlign w:val="center"/>
            <w:hideMark/>
          </w:tcPr>
          <w:p w14:paraId="69B2275C"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207" w:type="pct"/>
            <w:shd w:val="clear" w:color="auto" w:fill="auto"/>
            <w:vAlign w:val="center"/>
            <w:hideMark/>
          </w:tcPr>
          <w:p w14:paraId="729CF4E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A6CEF4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024663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F72034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33F4969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4941992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49D9B3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D58D80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3464B4B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675124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tr w:rsidR="005C1587" w:rsidRPr="00226C36" w14:paraId="782FEE9C" w14:textId="77777777" w:rsidTr="005C1587">
        <w:trPr>
          <w:cantSplit/>
          <w:trHeight w:val="284"/>
        </w:trPr>
        <w:tc>
          <w:tcPr>
            <w:tcW w:w="2932" w:type="pct"/>
            <w:shd w:val="clear" w:color="auto" w:fill="auto"/>
            <w:vAlign w:val="center"/>
            <w:hideMark/>
          </w:tcPr>
          <w:p w14:paraId="000E8D1B"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207" w:type="pct"/>
            <w:shd w:val="clear" w:color="auto" w:fill="auto"/>
            <w:vAlign w:val="center"/>
            <w:hideMark/>
          </w:tcPr>
          <w:p w14:paraId="4947F3C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686061F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549A9F6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4AE1795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46F82F42"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3A39C31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54FEAB4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48FD1BF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3127429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c>
          <w:tcPr>
            <w:tcW w:w="207" w:type="pct"/>
            <w:shd w:val="clear" w:color="auto" w:fill="auto"/>
            <w:vAlign w:val="center"/>
            <w:hideMark/>
          </w:tcPr>
          <w:p w14:paraId="4A31EBCD"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н/д</w:t>
            </w:r>
          </w:p>
        </w:tc>
      </w:tr>
      <w:tr w:rsidR="005C1587" w:rsidRPr="00226C36" w14:paraId="56019B3C" w14:textId="77777777" w:rsidTr="005C1587">
        <w:trPr>
          <w:cantSplit/>
          <w:trHeight w:val="284"/>
        </w:trPr>
        <w:tc>
          <w:tcPr>
            <w:tcW w:w="2932" w:type="pct"/>
            <w:shd w:val="clear" w:color="auto" w:fill="auto"/>
            <w:vAlign w:val="center"/>
            <w:hideMark/>
          </w:tcPr>
          <w:p w14:paraId="61E1E063"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Средневзвешенный (по материальной характеристике) срок эксплуатации тепловых сетей (для каждой системы теплоснабжения)</w:t>
            </w:r>
          </w:p>
        </w:tc>
        <w:tc>
          <w:tcPr>
            <w:tcW w:w="207" w:type="pct"/>
            <w:shd w:val="clear" w:color="auto" w:fill="auto"/>
            <w:vAlign w:val="center"/>
            <w:hideMark/>
          </w:tcPr>
          <w:p w14:paraId="316A30C6"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51DDEA9B"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497E0B82"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038C53D8"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8</w:t>
            </w:r>
          </w:p>
        </w:tc>
        <w:tc>
          <w:tcPr>
            <w:tcW w:w="207" w:type="pct"/>
            <w:shd w:val="clear" w:color="auto" w:fill="auto"/>
            <w:vAlign w:val="center"/>
            <w:hideMark/>
          </w:tcPr>
          <w:p w14:paraId="3979423C"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10</w:t>
            </w:r>
          </w:p>
        </w:tc>
        <w:tc>
          <w:tcPr>
            <w:tcW w:w="207" w:type="pct"/>
            <w:shd w:val="clear" w:color="auto" w:fill="auto"/>
            <w:vAlign w:val="center"/>
            <w:hideMark/>
          </w:tcPr>
          <w:p w14:paraId="7BEEDD8C"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15B63754"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0A75418C"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4F605BE5"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c>
          <w:tcPr>
            <w:tcW w:w="207" w:type="pct"/>
            <w:shd w:val="clear" w:color="auto" w:fill="auto"/>
            <w:vAlign w:val="center"/>
            <w:hideMark/>
          </w:tcPr>
          <w:p w14:paraId="3EB23755" w14:textId="77777777" w:rsidR="005C1587" w:rsidRPr="00226C36" w:rsidRDefault="005C1587" w:rsidP="00B10C28">
            <w:pPr>
              <w:autoSpaceDE/>
              <w:autoSpaceDN/>
              <w:jc w:val="center"/>
              <w:rPr>
                <w:color w:val="000000"/>
                <w:sz w:val="20"/>
                <w:szCs w:val="20"/>
                <w:lang w:bidi="ar-SA"/>
              </w:rPr>
            </w:pPr>
            <w:r w:rsidRPr="00226C36">
              <w:rPr>
                <w:color w:val="000000"/>
                <w:sz w:val="20"/>
                <w:szCs w:val="20"/>
                <w:lang w:bidi="ar-SA"/>
              </w:rPr>
              <w:t>30+</w:t>
            </w:r>
          </w:p>
        </w:tc>
      </w:tr>
      <w:tr w:rsidR="005C1587" w:rsidRPr="00226C36" w14:paraId="4BD7F0D6" w14:textId="77777777" w:rsidTr="005C1587">
        <w:trPr>
          <w:cantSplit/>
          <w:trHeight w:val="284"/>
        </w:trPr>
        <w:tc>
          <w:tcPr>
            <w:tcW w:w="2932" w:type="pct"/>
            <w:shd w:val="clear" w:color="auto" w:fill="auto"/>
            <w:vAlign w:val="center"/>
            <w:hideMark/>
          </w:tcPr>
          <w:p w14:paraId="16AD2118"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207" w:type="pct"/>
            <w:shd w:val="clear" w:color="auto" w:fill="auto"/>
            <w:vAlign w:val="center"/>
            <w:hideMark/>
          </w:tcPr>
          <w:p w14:paraId="0ADB567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B909DF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60825C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19E2D7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3C4316D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4CFB2B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F08A97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A5A2C0B"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20589ED4"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2D1F60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tr w:rsidR="005C1587" w:rsidRPr="00226C36" w14:paraId="0459451E" w14:textId="77777777" w:rsidTr="005C1587">
        <w:trPr>
          <w:cantSplit/>
          <w:trHeight w:val="284"/>
        </w:trPr>
        <w:tc>
          <w:tcPr>
            <w:tcW w:w="2932" w:type="pct"/>
            <w:shd w:val="clear" w:color="auto" w:fill="auto"/>
            <w:vAlign w:val="center"/>
            <w:hideMark/>
          </w:tcPr>
          <w:p w14:paraId="363F257A"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207" w:type="pct"/>
            <w:shd w:val="clear" w:color="auto" w:fill="auto"/>
            <w:vAlign w:val="center"/>
            <w:hideMark/>
          </w:tcPr>
          <w:p w14:paraId="2F8D7AB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1AA47BA"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C8E84B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286014C"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49ECAFE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8241A7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3C1804E6"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080B1D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433471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E3C24B7"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tr w:rsidR="005C1587" w:rsidRPr="00226C36" w14:paraId="2F5C1F73" w14:textId="77777777" w:rsidTr="005C1587">
        <w:trPr>
          <w:cantSplit/>
          <w:trHeight w:val="284"/>
        </w:trPr>
        <w:tc>
          <w:tcPr>
            <w:tcW w:w="2932" w:type="pct"/>
            <w:shd w:val="clear" w:color="auto" w:fill="auto"/>
            <w:vAlign w:val="center"/>
            <w:hideMark/>
          </w:tcPr>
          <w:p w14:paraId="6FBD520F" w14:textId="77777777" w:rsidR="005C1587" w:rsidRPr="00226C36" w:rsidRDefault="005C1587" w:rsidP="00B10C28">
            <w:pPr>
              <w:autoSpaceDE/>
              <w:autoSpaceDN/>
              <w:ind w:right="-57"/>
              <w:rPr>
                <w:color w:val="000000"/>
                <w:sz w:val="20"/>
                <w:szCs w:val="20"/>
                <w:lang w:bidi="ar-SA"/>
              </w:rPr>
            </w:pPr>
            <w:r w:rsidRPr="00226C36">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207" w:type="pct"/>
            <w:shd w:val="clear" w:color="auto" w:fill="auto"/>
            <w:vAlign w:val="center"/>
            <w:hideMark/>
          </w:tcPr>
          <w:p w14:paraId="4D01F233"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5EB565F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015B3F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0BA5A82E"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6D31AF05"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26144981"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354A8E9"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11E0E4B0"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BB1F91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c>
          <w:tcPr>
            <w:tcW w:w="207" w:type="pct"/>
            <w:shd w:val="clear" w:color="auto" w:fill="auto"/>
            <w:vAlign w:val="center"/>
            <w:hideMark/>
          </w:tcPr>
          <w:p w14:paraId="75AE00A8" w14:textId="77777777" w:rsidR="005C1587" w:rsidRPr="00226C36" w:rsidRDefault="005C1587" w:rsidP="00B10C28">
            <w:pPr>
              <w:autoSpaceDE/>
              <w:autoSpaceDN/>
              <w:ind w:left="-57" w:right="-57"/>
              <w:jc w:val="center"/>
              <w:rPr>
                <w:color w:val="000000"/>
                <w:sz w:val="20"/>
                <w:szCs w:val="20"/>
                <w:lang w:bidi="ar-SA"/>
              </w:rPr>
            </w:pPr>
            <w:r w:rsidRPr="00226C36">
              <w:rPr>
                <w:color w:val="000000"/>
                <w:sz w:val="20"/>
                <w:szCs w:val="20"/>
              </w:rPr>
              <w:t>–</w:t>
            </w:r>
          </w:p>
        </w:tc>
      </w:tr>
      <w:bookmarkEnd w:id="205"/>
      <w:bookmarkEnd w:id="206"/>
    </w:tbl>
    <w:p w14:paraId="3257ECAD" w14:textId="76531D3D" w:rsidR="00602B70" w:rsidRPr="00602B70" w:rsidRDefault="00602B70" w:rsidP="00602B70">
      <w:pPr>
        <w:rPr>
          <w:lang w:eastAsia="en-US" w:bidi="ar-SA"/>
        </w:rPr>
        <w:sectPr w:rsidR="00602B70" w:rsidRPr="00602B70" w:rsidSect="00DA629C">
          <w:pgSz w:w="16840" w:h="11910" w:orient="landscape"/>
          <w:pgMar w:top="1701" w:right="567" w:bottom="567" w:left="567" w:header="0" w:footer="590" w:gutter="0"/>
          <w:cols w:space="720"/>
          <w:docGrid w:linePitch="299"/>
        </w:sectPr>
      </w:pPr>
    </w:p>
    <w:p w14:paraId="721F7E30" w14:textId="77777777" w:rsidR="00444FD6" w:rsidRPr="0095182A" w:rsidRDefault="00444FD6" w:rsidP="00444FD6">
      <w:pPr>
        <w:pStyle w:val="1"/>
      </w:pPr>
      <w:bookmarkStart w:id="207" w:name="_Toc525148463"/>
      <w:bookmarkStart w:id="208" w:name="_Toc105428210"/>
      <w:r w:rsidRPr="0095182A">
        <w:t>Ценовые (тарифные) последствия</w:t>
      </w:r>
      <w:bookmarkEnd w:id="207"/>
      <w:bookmarkEnd w:id="208"/>
    </w:p>
    <w:p w14:paraId="3D38F35F" w14:textId="644CD628" w:rsidR="00444FD6" w:rsidRPr="0095182A" w:rsidRDefault="00444FD6" w:rsidP="00444FD6">
      <w:pPr>
        <w:pStyle w:val="a4"/>
      </w:pPr>
      <w:r w:rsidRPr="0095182A">
        <w:t>Результаты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 представлены в таблиц</w:t>
      </w:r>
      <w:r w:rsidR="00352156">
        <w:t>е</w:t>
      </w:r>
      <w:r w:rsidRPr="0095182A">
        <w:t xml:space="preserve"> </w:t>
      </w:r>
      <w:r w:rsidRPr="0095182A">
        <w:fldChar w:fldCharType="begin"/>
      </w:r>
      <w:r w:rsidRPr="0095182A">
        <w:instrText xml:space="preserve"> REF  _Ref526177048 \r \t </w:instrText>
      </w:r>
      <w:r w:rsidRPr="0095182A">
        <w:fldChar w:fldCharType="separate"/>
      </w:r>
      <w:r w:rsidR="001C7A3F">
        <w:t>15.1</w:t>
      </w:r>
      <w:r w:rsidRPr="0095182A">
        <w:fldChar w:fldCharType="end"/>
      </w:r>
      <w:r w:rsidRPr="0095182A">
        <w:t>. Более подробно оценка экономической эффективности инвестиций и ценовые последствия для потребителей рассмотрены в п.12.5 Главы 12 Обосновывающих материалов.</w:t>
      </w:r>
    </w:p>
    <w:p w14:paraId="4CDD47C5" w14:textId="77777777" w:rsidR="00444FD6" w:rsidRPr="0095182A" w:rsidRDefault="00444FD6" w:rsidP="00444FD6">
      <w:pPr>
        <w:pStyle w:val="a4"/>
      </w:pPr>
      <w:r w:rsidRPr="0095182A">
        <w:t>Согласно полученным результатам анализа развития систем теплоснабжения по показателям:</w:t>
      </w:r>
    </w:p>
    <w:p w14:paraId="60173C9D" w14:textId="77777777" w:rsidR="00444FD6" w:rsidRPr="0095182A" w:rsidRDefault="00444FD6" w:rsidP="00444FD6">
      <w:pPr>
        <w:pStyle w:val="a0"/>
        <w:keepLines w:val="0"/>
      </w:pPr>
      <w:r w:rsidRPr="0095182A">
        <w:t>затраты на реализацию мероприятий по строительству, реконструкции и техническому перевооружению источников тепловой энергии;</w:t>
      </w:r>
    </w:p>
    <w:p w14:paraId="767D2A06" w14:textId="77777777" w:rsidR="00444FD6" w:rsidRPr="0095182A" w:rsidRDefault="00444FD6" w:rsidP="00444FD6">
      <w:pPr>
        <w:pStyle w:val="a0"/>
        <w:keepLines w:val="0"/>
      </w:pPr>
      <w:r w:rsidRPr="0095182A">
        <w:t>затраты на реализацию мероприятий по строительству и реконструкции тепловых сетей и сооружений на них;</w:t>
      </w:r>
    </w:p>
    <w:p w14:paraId="3AC223F6" w14:textId="77777777" w:rsidR="00444FD6" w:rsidRPr="0095182A" w:rsidRDefault="00444FD6" w:rsidP="00444FD6">
      <w:pPr>
        <w:pStyle w:val="a0"/>
        <w:keepLines w:val="0"/>
      </w:pPr>
      <w:r w:rsidRPr="0095182A">
        <w:t>ценовые последствия реализации мероприятий для потребителей тепловой энергии;</w:t>
      </w:r>
    </w:p>
    <w:p w14:paraId="44EA70E7" w14:textId="77777777" w:rsidR="00444FD6" w:rsidRPr="0095182A" w:rsidRDefault="00444FD6" w:rsidP="00444FD6">
      <w:pPr>
        <w:pStyle w:val="a4"/>
        <w:ind w:firstLine="0"/>
      </w:pPr>
      <w:r w:rsidRPr="0095182A">
        <w:t xml:space="preserve">можно сделать вывод о том, что выполнение мероприятий является целесообразным. </w:t>
      </w:r>
    </w:p>
    <w:p w14:paraId="70FA3444" w14:textId="436C0B5D" w:rsidR="00444FD6" w:rsidRPr="0095182A" w:rsidRDefault="00444FD6" w:rsidP="00444FD6">
      <w:pPr>
        <w:pStyle w:val="a4"/>
      </w:pPr>
      <w:r w:rsidRPr="0095182A">
        <w:t xml:space="preserve">Относительный рост тарифа за расчетный период схемы теплоснабжения относительно </w:t>
      </w:r>
      <w:r w:rsidR="00602B70">
        <w:t>20</w:t>
      </w:r>
      <w:r w:rsidR="00352156">
        <w:t>2</w:t>
      </w:r>
      <w:r w:rsidR="005C1587">
        <w:t>2</w:t>
      </w:r>
      <w:r w:rsidRPr="0095182A">
        <w:t xml:space="preserve"> года составит:</w:t>
      </w:r>
    </w:p>
    <w:p w14:paraId="6D9CBF70" w14:textId="77777777" w:rsidR="005C1587" w:rsidRPr="00226C36" w:rsidRDefault="005C1587" w:rsidP="005C1587">
      <w:pPr>
        <w:pStyle w:val="a4"/>
        <w:rPr>
          <w:rFonts w:cs="Times New Roman"/>
        </w:rPr>
      </w:pPr>
      <w:r w:rsidRPr="00226C36">
        <w:rPr>
          <w:rFonts w:cs="Times New Roman"/>
        </w:rPr>
        <w:t>по Сиверскому городскому поселению:</w:t>
      </w:r>
    </w:p>
    <w:p w14:paraId="31690FF1" w14:textId="77777777" w:rsidR="005C1587" w:rsidRPr="00226C36" w:rsidRDefault="005C1587" w:rsidP="005C1587">
      <w:pPr>
        <w:pStyle w:val="a0"/>
        <w:keepLines w:val="0"/>
        <w:ind w:firstLine="349"/>
      </w:pPr>
      <w:bookmarkStart w:id="209" w:name="_Hlk14460109"/>
      <w:r w:rsidRPr="00226C36">
        <w:t>для населения: 68 %;</w:t>
      </w:r>
    </w:p>
    <w:p w14:paraId="26956BE4" w14:textId="77777777" w:rsidR="005C1587" w:rsidRPr="00226C36" w:rsidRDefault="005C1587" w:rsidP="005C1587">
      <w:pPr>
        <w:pStyle w:val="a0"/>
        <w:keepLines w:val="0"/>
        <w:ind w:firstLine="349"/>
      </w:pPr>
      <w:r w:rsidRPr="00226C36">
        <w:t>экономически обоснованный : 93%.</w:t>
      </w:r>
    </w:p>
    <w:bookmarkEnd w:id="209"/>
    <w:p w14:paraId="05859B3B" w14:textId="77777777" w:rsidR="00444FD6" w:rsidRPr="0095182A" w:rsidRDefault="00444FD6" w:rsidP="00444FD6">
      <w:pPr>
        <w:pStyle w:val="a4"/>
      </w:pPr>
    </w:p>
    <w:p w14:paraId="71A0C946" w14:textId="77777777" w:rsidR="00444FD6" w:rsidRPr="0095182A" w:rsidRDefault="00444FD6" w:rsidP="00444FD6">
      <w:pPr>
        <w:pStyle w:val="a4"/>
        <w:sectPr w:rsidR="00444FD6" w:rsidRPr="0095182A" w:rsidSect="0020528D">
          <w:pgSz w:w="11907" w:h="16840"/>
          <w:pgMar w:top="1134" w:right="567" w:bottom="567" w:left="1701" w:header="709" w:footer="709" w:gutter="0"/>
          <w:cols w:space="720"/>
        </w:sectPr>
      </w:pPr>
    </w:p>
    <w:p w14:paraId="40566E07" w14:textId="77777777" w:rsidR="00444FD6" w:rsidRPr="0095182A" w:rsidRDefault="00444FD6" w:rsidP="00444FD6">
      <w:pPr>
        <w:pStyle w:val="a2"/>
      </w:pPr>
      <w:bookmarkStart w:id="210" w:name="_Ref523508998"/>
      <w:bookmarkStart w:id="211" w:name="_Ref526177048"/>
      <w:r w:rsidRPr="0095182A">
        <w:t>Результаты расчета ценовых последствий для потребителей</w:t>
      </w:r>
      <w:bookmarkEnd w:id="210"/>
      <w:r w:rsidRPr="0095182A">
        <w:t xml:space="preserve"> ЕТО 1 АО «КСГР»</w:t>
      </w:r>
      <w:bookmarkEnd w:id="211"/>
    </w:p>
    <w:tbl>
      <w:tblPr>
        <w:tblStyle w:val="ad"/>
        <w:tblW w:w="5000" w:type="pct"/>
        <w:tblLook w:val="04A0" w:firstRow="1" w:lastRow="0" w:firstColumn="1" w:lastColumn="0" w:noHBand="0" w:noVBand="1"/>
      </w:tblPr>
      <w:tblGrid>
        <w:gridCol w:w="2805"/>
        <w:gridCol w:w="865"/>
        <w:gridCol w:w="863"/>
        <w:gridCol w:w="863"/>
        <w:gridCol w:w="863"/>
        <w:gridCol w:w="863"/>
        <w:gridCol w:w="864"/>
        <w:gridCol w:w="864"/>
        <w:gridCol w:w="864"/>
        <w:gridCol w:w="864"/>
        <w:gridCol w:w="864"/>
        <w:gridCol w:w="864"/>
        <w:gridCol w:w="864"/>
        <w:gridCol w:w="864"/>
        <w:gridCol w:w="864"/>
        <w:gridCol w:w="864"/>
      </w:tblGrid>
      <w:tr w:rsidR="005C1587" w:rsidRPr="00226C36" w14:paraId="540F423A" w14:textId="77777777" w:rsidTr="00B10C28">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2A7F9678" w14:textId="77777777" w:rsidR="005C1587" w:rsidRPr="00226C36" w:rsidRDefault="005C1587" w:rsidP="00B10C28">
            <w:pPr>
              <w:widowControl/>
              <w:autoSpaceDE/>
              <w:autoSpaceDN/>
              <w:jc w:val="center"/>
              <w:rPr>
                <w:bCs/>
                <w:color w:val="000000"/>
                <w:szCs w:val="20"/>
                <w:lang w:bidi="ar-SA"/>
              </w:rPr>
            </w:pPr>
            <w:r w:rsidRPr="00226C36">
              <w:rPr>
                <w:bCs/>
                <w:color w:val="000000"/>
                <w:szCs w:val="20"/>
                <w:lang w:bidi="ar-SA"/>
              </w:rPr>
              <w:t>ТСО №01 Зона ЕТО: 1</w:t>
            </w:r>
          </w:p>
        </w:tc>
        <w:tc>
          <w:tcPr>
            <w:tcW w:w="274" w:type="pct"/>
            <w:hideMark/>
          </w:tcPr>
          <w:p w14:paraId="7BBC30F6"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Сумма</w:t>
            </w:r>
          </w:p>
        </w:tc>
        <w:tc>
          <w:tcPr>
            <w:tcW w:w="274" w:type="pct"/>
            <w:hideMark/>
          </w:tcPr>
          <w:p w14:paraId="7DAF567C"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2022</w:t>
            </w:r>
          </w:p>
        </w:tc>
        <w:tc>
          <w:tcPr>
            <w:tcW w:w="274" w:type="pct"/>
            <w:hideMark/>
          </w:tcPr>
          <w:p w14:paraId="4A95BC78"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2023</w:t>
            </w:r>
          </w:p>
        </w:tc>
        <w:tc>
          <w:tcPr>
            <w:tcW w:w="274" w:type="pct"/>
            <w:hideMark/>
          </w:tcPr>
          <w:p w14:paraId="6D6C374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2024</w:t>
            </w:r>
          </w:p>
        </w:tc>
        <w:tc>
          <w:tcPr>
            <w:tcW w:w="274" w:type="pct"/>
            <w:hideMark/>
          </w:tcPr>
          <w:p w14:paraId="6B92CB3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2025</w:t>
            </w:r>
          </w:p>
        </w:tc>
        <w:tc>
          <w:tcPr>
            <w:tcW w:w="274" w:type="pct"/>
            <w:hideMark/>
          </w:tcPr>
          <w:p w14:paraId="798B883F"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2026</w:t>
            </w:r>
          </w:p>
        </w:tc>
        <w:tc>
          <w:tcPr>
            <w:tcW w:w="274" w:type="pct"/>
            <w:hideMark/>
          </w:tcPr>
          <w:p w14:paraId="78F6D5CA"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2027</w:t>
            </w:r>
          </w:p>
        </w:tc>
        <w:tc>
          <w:tcPr>
            <w:tcW w:w="274" w:type="pct"/>
            <w:hideMark/>
          </w:tcPr>
          <w:p w14:paraId="30749ECB"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2028</w:t>
            </w:r>
          </w:p>
        </w:tc>
        <w:tc>
          <w:tcPr>
            <w:tcW w:w="274" w:type="pct"/>
            <w:hideMark/>
          </w:tcPr>
          <w:p w14:paraId="04FCA7B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2029</w:t>
            </w:r>
          </w:p>
        </w:tc>
        <w:tc>
          <w:tcPr>
            <w:tcW w:w="274" w:type="pct"/>
            <w:hideMark/>
          </w:tcPr>
          <w:p w14:paraId="6BB9F1E3"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2030</w:t>
            </w:r>
          </w:p>
        </w:tc>
        <w:tc>
          <w:tcPr>
            <w:tcW w:w="274" w:type="pct"/>
            <w:hideMark/>
          </w:tcPr>
          <w:p w14:paraId="57818155"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2031</w:t>
            </w:r>
          </w:p>
        </w:tc>
        <w:tc>
          <w:tcPr>
            <w:tcW w:w="274" w:type="pct"/>
            <w:hideMark/>
          </w:tcPr>
          <w:p w14:paraId="1E4B7B1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2032</w:t>
            </w:r>
          </w:p>
        </w:tc>
        <w:tc>
          <w:tcPr>
            <w:tcW w:w="274" w:type="pct"/>
            <w:hideMark/>
          </w:tcPr>
          <w:p w14:paraId="50BCDED7"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2033</w:t>
            </w:r>
          </w:p>
        </w:tc>
        <w:tc>
          <w:tcPr>
            <w:tcW w:w="274" w:type="pct"/>
            <w:hideMark/>
          </w:tcPr>
          <w:p w14:paraId="78BDC9A0"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2034</w:t>
            </w:r>
          </w:p>
        </w:tc>
        <w:tc>
          <w:tcPr>
            <w:tcW w:w="274" w:type="pct"/>
            <w:hideMark/>
          </w:tcPr>
          <w:p w14:paraId="23ECF211" w14:textId="77777777" w:rsidR="005C1587" w:rsidRPr="00226C36" w:rsidRDefault="005C1587" w:rsidP="00B10C28">
            <w:pPr>
              <w:widowControl/>
              <w:autoSpaceDE/>
              <w:autoSpaceDN/>
              <w:cnfStyle w:val="100000000000" w:firstRow="1" w:lastRow="0" w:firstColumn="0" w:lastColumn="0" w:oddVBand="0" w:evenVBand="0" w:oddHBand="0" w:evenHBand="0" w:firstRowFirstColumn="0" w:firstRowLastColumn="0" w:lastRowFirstColumn="0" w:lastRowLastColumn="0"/>
              <w:rPr>
                <w:bCs/>
                <w:color w:val="000000"/>
                <w:szCs w:val="20"/>
                <w:lang w:bidi="ar-SA"/>
              </w:rPr>
            </w:pPr>
            <w:r w:rsidRPr="00226C36">
              <w:rPr>
                <w:bCs/>
                <w:color w:val="000000"/>
                <w:szCs w:val="20"/>
                <w:lang w:bidi="ar-SA"/>
              </w:rPr>
              <w:t>2035</w:t>
            </w:r>
          </w:p>
        </w:tc>
      </w:tr>
      <w:tr w:rsidR="005C1587" w:rsidRPr="00226C36" w14:paraId="6BA4F578"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686C92EB" w14:textId="77777777" w:rsidR="005C1587" w:rsidRPr="00226C36" w:rsidRDefault="005C1587" w:rsidP="00B10C28">
            <w:pPr>
              <w:widowControl/>
              <w:autoSpaceDE/>
              <w:autoSpaceDN/>
              <w:jc w:val="center"/>
              <w:rPr>
                <w:b/>
                <w:bCs/>
                <w:color w:val="000000"/>
                <w:szCs w:val="20"/>
                <w:lang w:bidi="ar-SA"/>
              </w:rPr>
            </w:pPr>
            <w:r w:rsidRPr="00226C36">
              <w:rPr>
                <w:b/>
                <w:bCs/>
                <w:color w:val="000000"/>
                <w:szCs w:val="20"/>
                <w:lang w:bidi="ar-SA"/>
              </w:rPr>
              <w:t>Основные показатели</w:t>
            </w:r>
          </w:p>
        </w:tc>
        <w:tc>
          <w:tcPr>
            <w:tcW w:w="274" w:type="pct"/>
            <w:hideMark/>
          </w:tcPr>
          <w:p w14:paraId="284D38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356F46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08EB72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4B83E1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1D7EFC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2B9EAFE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01CE4C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24BCF2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1156EF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4F2914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760662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E037D0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16E15A9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5E5CA7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238620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5C1587" w:rsidRPr="00226C36" w14:paraId="45500FC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3269E1C0"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НВВ</w:t>
            </w:r>
          </w:p>
        </w:tc>
        <w:tc>
          <w:tcPr>
            <w:tcW w:w="274" w:type="pct"/>
            <w:hideMark/>
          </w:tcPr>
          <w:p w14:paraId="23063E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419D124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248946,5</w:t>
            </w:r>
          </w:p>
        </w:tc>
        <w:tc>
          <w:tcPr>
            <w:tcW w:w="274" w:type="pct"/>
            <w:hideMark/>
          </w:tcPr>
          <w:p w14:paraId="41D2462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269818,6</w:t>
            </w:r>
          </w:p>
        </w:tc>
        <w:tc>
          <w:tcPr>
            <w:tcW w:w="274" w:type="pct"/>
            <w:hideMark/>
          </w:tcPr>
          <w:p w14:paraId="3ADAB17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284373,0</w:t>
            </w:r>
          </w:p>
        </w:tc>
        <w:tc>
          <w:tcPr>
            <w:tcW w:w="274" w:type="pct"/>
            <w:hideMark/>
          </w:tcPr>
          <w:p w14:paraId="72D623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297608,2</w:t>
            </w:r>
          </w:p>
        </w:tc>
        <w:tc>
          <w:tcPr>
            <w:tcW w:w="274" w:type="pct"/>
            <w:hideMark/>
          </w:tcPr>
          <w:p w14:paraId="1C18063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318096,5</w:t>
            </w:r>
          </w:p>
        </w:tc>
        <w:tc>
          <w:tcPr>
            <w:tcW w:w="274" w:type="pct"/>
            <w:hideMark/>
          </w:tcPr>
          <w:p w14:paraId="60B385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325022,6</w:t>
            </w:r>
          </w:p>
        </w:tc>
        <w:tc>
          <w:tcPr>
            <w:tcW w:w="274" w:type="pct"/>
            <w:hideMark/>
          </w:tcPr>
          <w:p w14:paraId="620FED4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340688,5</w:t>
            </w:r>
          </w:p>
        </w:tc>
        <w:tc>
          <w:tcPr>
            <w:tcW w:w="274" w:type="pct"/>
            <w:hideMark/>
          </w:tcPr>
          <w:p w14:paraId="180F2C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360301,4</w:t>
            </w:r>
          </w:p>
        </w:tc>
        <w:tc>
          <w:tcPr>
            <w:tcW w:w="274" w:type="pct"/>
            <w:hideMark/>
          </w:tcPr>
          <w:p w14:paraId="191954A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377910,8</w:t>
            </w:r>
          </w:p>
        </w:tc>
        <w:tc>
          <w:tcPr>
            <w:tcW w:w="274" w:type="pct"/>
            <w:hideMark/>
          </w:tcPr>
          <w:p w14:paraId="7BD1360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391733,1</w:t>
            </w:r>
          </w:p>
        </w:tc>
        <w:tc>
          <w:tcPr>
            <w:tcW w:w="274" w:type="pct"/>
            <w:hideMark/>
          </w:tcPr>
          <w:p w14:paraId="2413711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411254,5</w:t>
            </w:r>
          </w:p>
        </w:tc>
        <w:tc>
          <w:tcPr>
            <w:tcW w:w="274" w:type="pct"/>
            <w:hideMark/>
          </w:tcPr>
          <w:p w14:paraId="18E5FCE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431948,2</w:t>
            </w:r>
          </w:p>
        </w:tc>
        <w:tc>
          <w:tcPr>
            <w:tcW w:w="274" w:type="pct"/>
            <w:hideMark/>
          </w:tcPr>
          <w:p w14:paraId="4A23442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453899,0</w:t>
            </w:r>
          </w:p>
        </w:tc>
        <w:tc>
          <w:tcPr>
            <w:tcW w:w="274" w:type="pct"/>
            <w:hideMark/>
          </w:tcPr>
          <w:p w14:paraId="45FAE5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482452,5</w:t>
            </w:r>
          </w:p>
        </w:tc>
      </w:tr>
      <w:tr w:rsidR="005C1587" w:rsidRPr="00226C36" w14:paraId="68E806A1"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2B79C7E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Полезный отпуск</w:t>
            </w:r>
          </w:p>
        </w:tc>
        <w:tc>
          <w:tcPr>
            <w:tcW w:w="274" w:type="pct"/>
            <w:hideMark/>
          </w:tcPr>
          <w:p w14:paraId="79F743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Гкал</w:t>
            </w:r>
          </w:p>
        </w:tc>
        <w:tc>
          <w:tcPr>
            <w:tcW w:w="274" w:type="pct"/>
            <w:hideMark/>
          </w:tcPr>
          <w:p w14:paraId="1DE79FD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63,8</w:t>
            </w:r>
          </w:p>
        </w:tc>
        <w:tc>
          <w:tcPr>
            <w:tcW w:w="274" w:type="pct"/>
            <w:hideMark/>
          </w:tcPr>
          <w:p w14:paraId="59EBBB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64,2</w:t>
            </w:r>
          </w:p>
        </w:tc>
        <w:tc>
          <w:tcPr>
            <w:tcW w:w="274" w:type="pct"/>
            <w:hideMark/>
          </w:tcPr>
          <w:p w14:paraId="437E05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54B1F24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49A84E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58EACE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42F06F0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1CE0BF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750E4F8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410EE1C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72F7D45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28994F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1C99B7B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c>
          <w:tcPr>
            <w:tcW w:w="274" w:type="pct"/>
            <w:hideMark/>
          </w:tcPr>
          <w:p w14:paraId="5029A69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64,1</w:t>
            </w:r>
          </w:p>
        </w:tc>
      </w:tr>
      <w:tr w:rsidR="005C1587" w:rsidRPr="00226C36" w14:paraId="2CFB887E"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2853354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НВВ, отнесенная к полезному отпуску</w:t>
            </w:r>
          </w:p>
        </w:tc>
        <w:tc>
          <w:tcPr>
            <w:tcW w:w="274" w:type="pct"/>
            <w:hideMark/>
          </w:tcPr>
          <w:p w14:paraId="1B3039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руб./Гкал</w:t>
            </w:r>
          </w:p>
        </w:tc>
        <w:tc>
          <w:tcPr>
            <w:tcW w:w="274" w:type="pct"/>
            <w:hideMark/>
          </w:tcPr>
          <w:p w14:paraId="2426C9E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2600,0</w:t>
            </w:r>
          </w:p>
        </w:tc>
        <w:tc>
          <w:tcPr>
            <w:tcW w:w="274" w:type="pct"/>
            <w:hideMark/>
          </w:tcPr>
          <w:p w14:paraId="7F1CD8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2800,0</w:t>
            </w:r>
          </w:p>
        </w:tc>
        <w:tc>
          <w:tcPr>
            <w:tcW w:w="274" w:type="pct"/>
            <w:hideMark/>
          </w:tcPr>
          <w:p w14:paraId="10A392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2906,4</w:t>
            </w:r>
          </w:p>
        </w:tc>
        <w:tc>
          <w:tcPr>
            <w:tcW w:w="274" w:type="pct"/>
            <w:hideMark/>
          </w:tcPr>
          <w:p w14:paraId="6E29319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3016,8</w:t>
            </w:r>
          </w:p>
        </w:tc>
        <w:tc>
          <w:tcPr>
            <w:tcW w:w="274" w:type="pct"/>
            <w:hideMark/>
          </w:tcPr>
          <w:p w14:paraId="3D6013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3131,5</w:t>
            </w:r>
          </w:p>
        </w:tc>
        <w:tc>
          <w:tcPr>
            <w:tcW w:w="274" w:type="pct"/>
            <w:hideMark/>
          </w:tcPr>
          <w:p w14:paraId="29CC44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3250,5</w:t>
            </w:r>
          </w:p>
        </w:tc>
        <w:tc>
          <w:tcPr>
            <w:tcW w:w="274" w:type="pct"/>
            <w:hideMark/>
          </w:tcPr>
          <w:p w14:paraId="1C5F0C0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3374,0</w:t>
            </w:r>
          </w:p>
        </w:tc>
        <w:tc>
          <w:tcPr>
            <w:tcW w:w="274" w:type="pct"/>
            <w:hideMark/>
          </w:tcPr>
          <w:p w14:paraId="055CE7B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3502,2</w:t>
            </w:r>
          </w:p>
        </w:tc>
        <w:tc>
          <w:tcPr>
            <w:tcW w:w="274" w:type="pct"/>
            <w:hideMark/>
          </w:tcPr>
          <w:p w14:paraId="583257C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3635,3</w:t>
            </w:r>
          </w:p>
        </w:tc>
        <w:tc>
          <w:tcPr>
            <w:tcW w:w="274" w:type="pct"/>
            <w:hideMark/>
          </w:tcPr>
          <w:p w14:paraId="1E5D861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3773,4</w:t>
            </w:r>
          </w:p>
        </w:tc>
        <w:tc>
          <w:tcPr>
            <w:tcW w:w="274" w:type="pct"/>
            <w:hideMark/>
          </w:tcPr>
          <w:p w14:paraId="04EF02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3916,8</w:t>
            </w:r>
          </w:p>
        </w:tc>
        <w:tc>
          <w:tcPr>
            <w:tcW w:w="274" w:type="pct"/>
            <w:hideMark/>
          </w:tcPr>
          <w:p w14:paraId="6032FA3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4065,7</w:t>
            </w:r>
          </w:p>
        </w:tc>
        <w:tc>
          <w:tcPr>
            <w:tcW w:w="274" w:type="pct"/>
            <w:hideMark/>
          </w:tcPr>
          <w:p w14:paraId="1EB624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4220,2</w:t>
            </w:r>
          </w:p>
        </w:tc>
        <w:tc>
          <w:tcPr>
            <w:tcW w:w="274" w:type="pct"/>
            <w:hideMark/>
          </w:tcPr>
          <w:p w14:paraId="4CB3E8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4380,5</w:t>
            </w:r>
          </w:p>
        </w:tc>
      </w:tr>
      <w:tr w:rsidR="005C1587" w:rsidRPr="00226C36" w14:paraId="4A8C060F"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48B00CAF" w14:textId="77777777" w:rsidR="005C1587" w:rsidRPr="00226C36" w:rsidRDefault="005C1587" w:rsidP="00B10C28">
            <w:pPr>
              <w:widowControl/>
              <w:autoSpaceDE/>
              <w:autoSpaceDN/>
              <w:jc w:val="center"/>
              <w:rPr>
                <w:b/>
                <w:bCs/>
                <w:color w:val="000000"/>
                <w:szCs w:val="20"/>
                <w:lang w:bidi="ar-SA"/>
              </w:rPr>
            </w:pPr>
            <w:r w:rsidRPr="00226C36">
              <w:rPr>
                <w:b/>
                <w:bCs/>
                <w:color w:val="000000"/>
                <w:szCs w:val="20"/>
                <w:lang w:bidi="ar-SA"/>
              </w:rPr>
              <w:t>Индекс роста тарифа</w:t>
            </w:r>
          </w:p>
        </w:tc>
        <w:tc>
          <w:tcPr>
            <w:tcW w:w="274" w:type="pct"/>
            <w:hideMark/>
          </w:tcPr>
          <w:p w14:paraId="24E377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4563D99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229FB79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4541DF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0A0E3F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5FB9635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623D9D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0867F40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170986D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387895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61AD1CF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493CC5F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3B842C5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58A6C12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c>
          <w:tcPr>
            <w:tcW w:w="274" w:type="pct"/>
            <w:hideMark/>
          </w:tcPr>
          <w:p w14:paraId="104BE4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p>
        </w:tc>
      </w:tr>
      <w:tr w:rsidR="005C1587" w:rsidRPr="00226C36" w14:paraId="2153426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78D14B8E"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Топливо</w:t>
            </w:r>
          </w:p>
        </w:tc>
        <w:tc>
          <w:tcPr>
            <w:tcW w:w="274" w:type="pct"/>
            <w:hideMark/>
          </w:tcPr>
          <w:p w14:paraId="104C8C3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63AABB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100666,0</w:t>
            </w:r>
          </w:p>
        </w:tc>
        <w:tc>
          <w:tcPr>
            <w:tcW w:w="274" w:type="pct"/>
            <w:hideMark/>
          </w:tcPr>
          <w:p w14:paraId="27F42B7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109273,4</w:t>
            </w:r>
          </w:p>
        </w:tc>
        <w:tc>
          <w:tcPr>
            <w:tcW w:w="274" w:type="pct"/>
            <w:hideMark/>
          </w:tcPr>
          <w:p w14:paraId="5D34A6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115857,6</w:t>
            </w:r>
          </w:p>
        </w:tc>
        <w:tc>
          <w:tcPr>
            <w:tcW w:w="274" w:type="pct"/>
            <w:hideMark/>
          </w:tcPr>
          <w:p w14:paraId="47D2826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122875,3</w:t>
            </w:r>
          </w:p>
        </w:tc>
        <w:tc>
          <w:tcPr>
            <w:tcW w:w="274" w:type="pct"/>
            <w:hideMark/>
          </w:tcPr>
          <w:p w14:paraId="71E0BEA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129000,5</w:t>
            </w:r>
          </w:p>
        </w:tc>
        <w:tc>
          <w:tcPr>
            <w:tcW w:w="274" w:type="pct"/>
            <w:hideMark/>
          </w:tcPr>
          <w:p w14:paraId="55FEA00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137094,7</w:t>
            </w:r>
          </w:p>
        </w:tc>
        <w:tc>
          <w:tcPr>
            <w:tcW w:w="274" w:type="pct"/>
            <w:hideMark/>
          </w:tcPr>
          <w:p w14:paraId="244CF4B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145766,6</w:t>
            </w:r>
          </w:p>
        </w:tc>
        <w:tc>
          <w:tcPr>
            <w:tcW w:w="274" w:type="pct"/>
            <w:hideMark/>
          </w:tcPr>
          <w:p w14:paraId="3756079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154697,6</w:t>
            </w:r>
          </w:p>
        </w:tc>
        <w:tc>
          <w:tcPr>
            <w:tcW w:w="274" w:type="pct"/>
            <w:hideMark/>
          </w:tcPr>
          <w:p w14:paraId="7A6D511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163541,7</w:t>
            </w:r>
          </w:p>
        </w:tc>
        <w:tc>
          <w:tcPr>
            <w:tcW w:w="274" w:type="pct"/>
            <w:hideMark/>
          </w:tcPr>
          <w:p w14:paraId="4ECDC70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174101,8</w:t>
            </w:r>
          </w:p>
        </w:tc>
        <w:tc>
          <w:tcPr>
            <w:tcW w:w="274" w:type="pct"/>
            <w:hideMark/>
          </w:tcPr>
          <w:p w14:paraId="4758932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185441,3</w:t>
            </w:r>
          </w:p>
        </w:tc>
        <w:tc>
          <w:tcPr>
            <w:tcW w:w="274" w:type="pct"/>
            <w:hideMark/>
          </w:tcPr>
          <w:p w14:paraId="2C115F6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197625,9</w:t>
            </w:r>
          </w:p>
        </w:tc>
        <w:tc>
          <w:tcPr>
            <w:tcW w:w="274" w:type="pct"/>
            <w:hideMark/>
          </w:tcPr>
          <w:p w14:paraId="318613B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210727,2</w:t>
            </w:r>
          </w:p>
        </w:tc>
        <w:tc>
          <w:tcPr>
            <w:tcW w:w="274" w:type="pct"/>
            <w:hideMark/>
          </w:tcPr>
          <w:p w14:paraId="7FB0164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224514,0</w:t>
            </w:r>
          </w:p>
        </w:tc>
      </w:tr>
      <w:tr w:rsidR="005C1587" w:rsidRPr="00226C36" w14:paraId="7F2FCF8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1226AA68"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Затраты на покупку тепловой энергии</w:t>
            </w:r>
          </w:p>
        </w:tc>
        <w:tc>
          <w:tcPr>
            <w:tcW w:w="274" w:type="pct"/>
            <w:hideMark/>
          </w:tcPr>
          <w:p w14:paraId="706414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4A7244B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1CC3FE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6006CB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956F1D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17894E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9A0EC3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D92900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AAB85F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1408FC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4D8C72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B5CA7F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3CA47A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CF0338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5F626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r>
      <w:tr w:rsidR="005C1587" w:rsidRPr="00226C36" w14:paraId="14E5E41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6839050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Услуги по передаче</w:t>
            </w:r>
          </w:p>
        </w:tc>
        <w:tc>
          <w:tcPr>
            <w:tcW w:w="274" w:type="pct"/>
            <w:hideMark/>
          </w:tcPr>
          <w:p w14:paraId="6E836E3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4327C0B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6719282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B278F0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7A603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6EE06D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3489B86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27528A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3A48C12"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5A9E51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6A4AA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632219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C3FDF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396446A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56F8767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r>
      <w:tr w:rsidR="005C1587" w:rsidRPr="00226C36" w14:paraId="291AD246"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526B0710"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Основная оплата труда с отчислениями на соц.нужды</w:t>
            </w:r>
          </w:p>
        </w:tc>
        <w:tc>
          <w:tcPr>
            <w:tcW w:w="274" w:type="pct"/>
            <w:hideMark/>
          </w:tcPr>
          <w:p w14:paraId="6EFAD5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27CCC8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28661,3</w:t>
            </w:r>
          </w:p>
        </w:tc>
        <w:tc>
          <w:tcPr>
            <w:tcW w:w="274" w:type="pct"/>
            <w:hideMark/>
          </w:tcPr>
          <w:p w14:paraId="762F73D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31240,8</w:t>
            </w:r>
          </w:p>
        </w:tc>
        <w:tc>
          <w:tcPr>
            <w:tcW w:w="274" w:type="pct"/>
            <w:hideMark/>
          </w:tcPr>
          <w:p w14:paraId="157D14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32927,8</w:t>
            </w:r>
          </w:p>
        </w:tc>
        <w:tc>
          <w:tcPr>
            <w:tcW w:w="274" w:type="pct"/>
            <w:hideMark/>
          </w:tcPr>
          <w:p w14:paraId="7A984C3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34245,0</w:t>
            </w:r>
          </w:p>
        </w:tc>
        <w:tc>
          <w:tcPr>
            <w:tcW w:w="274" w:type="pct"/>
            <w:hideMark/>
          </w:tcPr>
          <w:p w14:paraId="3FB0D9C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35614,8</w:t>
            </w:r>
          </w:p>
        </w:tc>
        <w:tc>
          <w:tcPr>
            <w:tcW w:w="274" w:type="pct"/>
            <w:hideMark/>
          </w:tcPr>
          <w:p w14:paraId="7EA0AF8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37039,3</w:t>
            </w:r>
          </w:p>
        </w:tc>
        <w:tc>
          <w:tcPr>
            <w:tcW w:w="274" w:type="pct"/>
            <w:hideMark/>
          </w:tcPr>
          <w:p w14:paraId="757B3D1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38520,9</w:t>
            </w:r>
          </w:p>
        </w:tc>
        <w:tc>
          <w:tcPr>
            <w:tcW w:w="274" w:type="pct"/>
            <w:hideMark/>
          </w:tcPr>
          <w:p w14:paraId="13E2797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40061,8</w:t>
            </w:r>
          </w:p>
        </w:tc>
        <w:tc>
          <w:tcPr>
            <w:tcW w:w="274" w:type="pct"/>
            <w:hideMark/>
          </w:tcPr>
          <w:p w14:paraId="7259837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41664,2</w:t>
            </w:r>
          </w:p>
        </w:tc>
        <w:tc>
          <w:tcPr>
            <w:tcW w:w="274" w:type="pct"/>
            <w:hideMark/>
          </w:tcPr>
          <w:p w14:paraId="6F148A5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43330,8</w:t>
            </w:r>
          </w:p>
        </w:tc>
        <w:tc>
          <w:tcPr>
            <w:tcW w:w="274" w:type="pct"/>
            <w:hideMark/>
          </w:tcPr>
          <w:p w14:paraId="020D565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45064,0</w:t>
            </w:r>
          </w:p>
        </w:tc>
        <w:tc>
          <w:tcPr>
            <w:tcW w:w="274" w:type="pct"/>
            <w:hideMark/>
          </w:tcPr>
          <w:p w14:paraId="54B572B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46866,6</w:t>
            </w:r>
          </w:p>
        </w:tc>
        <w:tc>
          <w:tcPr>
            <w:tcW w:w="274" w:type="pct"/>
            <w:hideMark/>
          </w:tcPr>
          <w:p w14:paraId="4FFE91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48741,3</w:t>
            </w:r>
          </w:p>
        </w:tc>
        <w:tc>
          <w:tcPr>
            <w:tcW w:w="274" w:type="pct"/>
            <w:hideMark/>
          </w:tcPr>
          <w:p w14:paraId="742777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50690,9</w:t>
            </w:r>
          </w:p>
        </w:tc>
      </w:tr>
      <w:tr w:rsidR="005C1587" w:rsidRPr="00226C36" w14:paraId="5FBB5590"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050196C8"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Амортизация</w:t>
            </w:r>
          </w:p>
        </w:tc>
        <w:tc>
          <w:tcPr>
            <w:tcW w:w="274" w:type="pct"/>
            <w:hideMark/>
          </w:tcPr>
          <w:p w14:paraId="290237D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5525345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13013,0</w:t>
            </w:r>
          </w:p>
        </w:tc>
        <w:tc>
          <w:tcPr>
            <w:tcW w:w="274" w:type="pct"/>
            <w:hideMark/>
          </w:tcPr>
          <w:p w14:paraId="0F566D9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13013,0</w:t>
            </w:r>
          </w:p>
        </w:tc>
        <w:tc>
          <w:tcPr>
            <w:tcW w:w="274" w:type="pct"/>
            <w:hideMark/>
          </w:tcPr>
          <w:p w14:paraId="01B5F36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13076,5</w:t>
            </w:r>
          </w:p>
        </w:tc>
        <w:tc>
          <w:tcPr>
            <w:tcW w:w="274" w:type="pct"/>
            <w:hideMark/>
          </w:tcPr>
          <w:p w14:paraId="3C4656F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13076,5</w:t>
            </w:r>
          </w:p>
        </w:tc>
        <w:tc>
          <w:tcPr>
            <w:tcW w:w="274" w:type="pct"/>
            <w:hideMark/>
          </w:tcPr>
          <w:p w14:paraId="7183C25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13076,5</w:t>
            </w:r>
          </w:p>
        </w:tc>
        <w:tc>
          <w:tcPr>
            <w:tcW w:w="274" w:type="pct"/>
            <w:hideMark/>
          </w:tcPr>
          <w:p w14:paraId="66C438D5"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13080,4</w:t>
            </w:r>
          </w:p>
        </w:tc>
        <w:tc>
          <w:tcPr>
            <w:tcW w:w="274" w:type="pct"/>
            <w:hideMark/>
          </w:tcPr>
          <w:p w14:paraId="10C5357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13080,4</w:t>
            </w:r>
          </w:p>
        </w:tc>
        <w:tc>
          <w:tcPr>
            <w:tcW w:w="274" w:type="pct"/>
            <w:hideMark/>
          </w:tcPr>
          <w:p w14:paraId="78A215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13080,4</w:t>
            </w:r>
          </w:p>
        </w:tc>
        <w:tc>
          <w:tcPr>
            <w:tcW w:w="274" w:type="pct"/>
            <w:hideMark/>
          </w:tcPr>
          <w:p w14:paraId="7D10DA6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13082,1</w:t>
            </w:r>
          </w:p>
        </w:tc>
        <w:tc>
          <w:tcPr>
            <w:tcW w:w="274" w:type="pct"/>
            <w:hideMark/>
          </w:tcPr>
          <w:p w14:paraId="0A980F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13084,3</w:t>
            </w:r>
          </w:p>
        </w:tc>
        <w:tc>
          <w:tcPr>
            <w:tcW w:w="274" w:type="pct"/>
            <w:hideMark/>
          </w:tcPr>
          <w:p w14:paraId="069624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13084,3</w:t>
            </w:r>
          </w:p>
        </w:tc>
        <w:tc>
          <w:tcPr>
            <w:tcW w:w="274" w:type="pct"/>
            <w:hideMark/>
          </w:tcPr>
          <w:p w14:paraId="4913194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13084,3</w:t>
            </w:r>
          </w:p>
        </w:tc>
        <w:tc>
          <w:tcPr>
            <w:tcW w:w="274" w:type="pct"/>
            <w:hideMark/>
          </w:tcPr>
          <w:p w14:paraId="7CBE4ED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13084,3</w:t>
            </w:r>
          </w:p>
        </w:tc>
        <w:tc>
          <w:tcPr>
            <w:tcW w:w="274" w:type="pct"/>
            <w:hideMark/>
          </w:tcPr>
          <w:p w14:paraId="2BE3DDA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13084,3</w:t>
            </w:r>
          </w:p>
        </w:tc>
      </w:tr>
      <w:tr w:rsidR="005C1587" w:rsidRPr="00226C36" w14:paraId="2D17C90D"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30CE65DB"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Электроэнергия</w:t>
            </w:r>
          </w:p>
        </w:tc>
        <w:tc>
          <w:tcPr>
            <w:tcW w:w="274" w:type="pct"/>
            <w:hideMark/>
          </w:tcPr>
          <w:p w14:paraId="792655A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4EB0D25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7966,5</w:t>
            </w:r>
          </w:p>
        </w:tc>
        <w:tc>
          <w:tcPr>
            <w:tcW w:w="274" w:type="pct"/>
            <w:hideMark/>
          </w:tcPr>
          <w:p w14:paraId="70832CC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8683,5</w:t>
            </w:r>
          </w:p>
        </w:tc>
        <w:tc>
          <w:tcPr>
            <w:tcW w:w="274" w:type="pct"/>
            <w:hideMark/>
          </w:tcPr>
          <w:p w14:paraId="735A875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9152,4</w:t>
            </w:r>
          </w:p>
        </w:tc>
        <w:tc>
          <w:tcPr>
            <w:tcW w:w="274" w:type="pct"/>
            <w:hideMark/>
          </w:tcPr>
          <w:p w14:paraId="730710E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9518,5</w:t>
            </w:r>
          </w:p>
        </w:tc>
        <w:tc>
          <w:tcPr>
            <w:tcW w:w="274" w:type="pct"/>
            <w:hideMark/>
          </w:tcPr>
          <w:p w14:paraId="7120A1A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9899,3</w:t>
            </w:r>
          </w:p>
        </w:tc>
        <w:tc>
          <w:tcPr>
            <w:tcW w:w="274" w:type="pct"/>
            <w:hideMark/>
          </w:tcPr>
          <w:p w14:paraId="0BE714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10295,2</w:t>
            </w:r>
          </w:p>
        </w:tc>
        <w:tc>
          <w:tcPr>
            <w:tcW w:w="274" w:type="pct"/>
            <w:hideMark/>
          </w:tcPr>
          <w:p w14:paraId="3AF85AF0"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10707,0</w:t>
            </w:r>
          </w:p>
        </w:tc>
        <w:tc>
          <w:tcPr>
            <w:tcW w:w="274" w:type="pct"/>
            <w:hideMark/>
          </w:tcPr>
          <w:p w14:paraId="64C56F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11135,3</w:t>
            </w:r>
          </w:p>
        </w:tc>
        <w:tc>
          <w:tcPr>
            <w:tcW w:w="274" w:type="pct"/>
            <w:hideMark/>
          </w:tcPr>
          <w:p w14:paraId="055236F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11580,7</w:t>
            </w:r>
          </w:p>
        </w:tc>
        <w:tc>
          <w:tcPr>
            <w:tcW w:w="274" w:type="pct"/>
            <w:hideMark/>
          </w:tcPr>
          <w:p w14:paraId="3E13A2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12044,0</w:t>
            </w:r>
          </w:p>
        </w:tc>
        <w:tc>
          <w:tcPr>
            <w:tcW w:w="274" w:type="pct"/>
            <w:hideMark/>
          </w:tcPr>
          <w:p w14:paraId="125D7DD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12525,7</w:t>
            </w:r>
          </w:p>
        </w:tc>
        <w:tc>
          <w:tcPr>
            <w:tcW w:w="274" w:type="pct"/>
            <w:hideMark/>
          </w:tcPr>
          <w:p w14:paraId="27B0851B"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13026,7</w:t>
            </w:r>
          </w:p>
        </w:tc>
        <w:tc>
          <w:tcPr>
            <w:tcW w:w="274" w:type="pct"/>
            <w:hideMark/>
          </w:tcPr>
          <w:p w14:paraId="39EF2FE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13547,8</w:t>
            </w:r>
          </w:p>
        </w:tc>
        <w:tc>
          <w:tcPr>
            <w:tcW w:w="274" w:type="pct"/>
            <w:hideMark/>
          </w:tcPr>
          <w:p w14:paraId="280D9B9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14089,7</w:t>
            </w:r>
          </w:p>
        </w:tc>
      </w:tr>
      <w:tr w:rsidR="005C1587" w:rsidRPr="00226C36" w14:paraId="3FF59A05"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0488CA99"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Прочие затраты с учетом заемных средств</w:t>
            </w:r>
          </w:p>
        </w:tc>
        <w:tc>
          <w:tcPr>
            <w:tcW w:w="274" w:type="pct"/>
            <w:hideMark/>
          </w:tcPr>
          <w:p w14:paraId="0ED0FF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02D3EF1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98670,5</w:t>
            </w:r>
          </w:p>
        </w:tc>
        <w:tc>
          <w:tcPr>
            <w:tcW w:w="274" w:type="pct"/>
            <w:hideMark/>
          </w:tcPr>
          <w:p w14:paraId="1788B08F"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107550,8</w:t>
            </w:r>
          </w:p>
        </w:tc>
        <w:tc>
          <w:tcPr>
            <w:tcW w:w="274" w:type="pct"/>
            <w:hideMark/>
          </w:tcPr>
          <w:p w14:paraId="71EA17F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113358,6</w:t>
            </w:r>
          </w:p>
        </w:tc>
        <w:tc>
          <w:tcPr>
            <w:tcW w:w="274" w:type="pct"/>
            <w:hideMark/>
          </w:tcPr>
          <w:p w14:paraId="3CA580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117892,9</w:t>
            </w:r>
          </w:p>
        </w:tc>
        <w:tc>
          <w:tcPr>
            <w:tcW w:w="274" w:type="pct"/>
            <w:hideMark/>
          </w:tcPr>
          <w:p w14:paraId="342D293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122608,7</w:t>
            </w:r>
          </w:p>
        </w:tc>
        <w:tc>
          <w:tcPr>
            <w:tcW w:w="274" w:type="pct"/>
            <w:hideMark/>
          </w:tcPr>
          <w:p w14:paraId="4393F8C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127513,0</w:t>
            </w:r>
          </w:p>
        </w:tc>
        <w:tc>
          <w:tcPr>
            <w:tcW w:w="274" w:type="pct"/>
            <w:hideMark/>
          </w:tcPr>
          <w:p w14:paraId="1EBCC30A"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132613,5</w:t>
            </w:r>
          </w:p>
        </w:tc>
        <w:tc>
          <w:tcPr>
            <w:tcW w:w="274" w:type="pct"/>
            <w:hideMark/>
          </w:tcPr>
          <w:p w14:paraId="4A93260E"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137918,1</w:t>
            </w:r>
          </w:p>
        </w:tc>
        <w:tc>
          <w:tcPr>
            <w:tcW w:w="274" w:type="pct"/>
            <w:hideMark/>
          </w:tcPr>
          <w:p w14:paraId="0A27D59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143434,8</w:t>
            </w:r>
          </w:p>
        </w:tc>
        <w:tc>
          <w:tcPr>
            <w:tcW w:w="274" w:type="pct"/>
            <w:hideMark/>
          </w:tcPr>
          <w:p w14:paraId="353A721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149172,2</w:t>
            </w:r>
          </w:p>
        </w:tc>
        <w:tc>
          <w:tcPr>
            <w:tcW w:w="274" w:type="pct"/>
            <w:hideMark/>
          </w:tcPr>
          <w:p w14:paraId="1E3729C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155139,1</w:t>
            </w:r>
          </w:p>
        </w:tc>
        <w:tc>
          <w:tcPr>
            <w:tcW w:w="274" w:type="pct"/>
            <w:hideMark/>
          </w:tcPr>
          <w:p w14:paraId="454AA03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161344,6</w:t>
            </w:r>
          </w:p>
        </w:tc>
        <w:tc>
          <w:tcPr>
            <w:tcW w:w="274" w:type="pct"/>
            <w:hideMark/>
          </w:tcPr>
          <w:p w14:paraId="5AF05D0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167798,4</w:t>
            </w:r>
          </w:p>
        </w:tc>
        <w:tc>
          <w:tcPr>
            <w:tcW w:w="274" w:type="pct"/>
            <w:hideMark/>
          </w:tcPr>
          <w:p w14:paraId="522DBE97"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174510,3</w:t>
            </w:r>
          </w:p>
        </w:tc>
      </w:tr>
      <w:tr w:rsidR="005C1587" w:rsidRPr="00226C36" w14:paraId="187954D4" w14:textId="77777777" w:rsidTr="00B10C28">
        <w:trPr>
          <w:trHeight w:val="20"/>
        </w:trPr>
        <w:tc>
          <w:tcPr>
            <w:cnfStyle w:val="001000000000" w:firstRow="0" w:lastRow="0" w:firstColumn="1" w:lastColumn="0" w:oddVBand="0" w:evenVBand="0" w:oddHBand="0" w:evenHBand="0" w:firstRowFirstColumn="0" w:firstRowLastColumn="0" w:lastRowFirstColumn="0" w:lastRowLastColumn="0"/>
            <w:tcW w:w="890" w:type="pct"/>
            <w:hideMark/>
          </w:tcPr>
          <w:p w14:paraId="4C2292A0" w14:textId="77777777" w:rsidR="005C1587" w:rsidRPr="00226C36" w:rsidRDefault="005C1587" w:rsidP="00B10C28">
            <w:pPr>
              <w:widowControl/>
              <w:autoSpaceDE/>
              <w:autoSpaceDN/>
              <w:jc w:val="center"/>
              <w:rPr>
                <w:color w:val="000000"/>
                <w:szCs w:val="20"/>
                <w:lang w:bidi="ar-SA"/>
              </w:rPr>
            </w:pPr>
            <w:r w:rsidRPr="00226C36">
              <w:rPr>
                <w:color w:val="000000"/>
                <w:szCs w:val="20"/>
                <w:lang w:bidi="ar-SA"/>
              </w:rPr>
              <w:t>в т.ч. Инвестиционная составляющая</w:t>
            </w:r>
          </w:p>
        </w:tc>
        <w:tc>
          <w:tcPr>
            <w:tcW w:w="274" w:type="pct"/>
            <w:hideMark/>
          </w:tcPr>
          <w:p w14:paraId="655FD1A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lang w:bidi="ar-SA"/>
              </w:rPr>
              <w:t>тыс. руб.</w:t>
            </w:r>
          </w:p>
        </w:tc>
        <w:tc>
          <w:tcPr>
            <w:tcW w:w="274" w:type="pct"/>
            <w:hideMark/>
          </w:tcPr>
          <w:p w14:paraId="27FBB39D"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7E2658B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027282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193CEDD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517CFA0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2904C09"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34C1D44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AF98DE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2C66051"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2F69C524"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07BCB506"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6D794A78"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612ACCA3"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c>
          <w:tcPr>
            <w:tcW w:w="274" w:type="pct"/>
            <w:hideMark/>
          </w:tcPr>
          <w:p w14:paraId="41F96A8C" w14:textId="77777777" w:rsidR="005C1587" w:rsidRPr="00226C36" w:rsidRDefault="005C1587" w:rsidP="00B10C28">
            <w:pPr>
              <w:widowControl/>
              <w:autoSpaceDE/>
              <w:autoSpaceDN/>
              <w:cnfStyle w:val="000000000000" w:firstRow="0" w:lastRow="0" w:firstColumn="0" w:lastColumn="0" w:oddVBand="0" w:evenVBand="0" w:oddHBand="0" w:evenHBand="0" w:firstRowFirstColumn="0" w:firstRowLastColumn="0" w:lastRowFirstColumn="0" w:lastRowLastColumn="0"/>
              <w:rPr>
                <w:color w:val="000000"/>
                <w:szCs w:val="20"/>
                <w:lang w:bidi="ar-SA"/>
              </w:rPr>
            </w:pPr>
            <w:r w:rsidRPr="00226C36">
              <w:rPr>
                <w:color w:val="000000"/>
                <w:szCs w:val="20"/>
              </w:rPr>
              <w:t>0,0</w:t>
            </w:r>
          </w:p>
        </w:tc>
      </w:tr>
    </w:tbl>
    <w:p w14:paraId="46EE07B4" w14:textId="2744DEAE" w:rsidR="00444FD6" w:rsidRDefault="00444FD6" w:rsidP="00444FD6">
      <w:pPr>
        <w:pStyle w:val="a4"/>
      </w:pPr>
    </w:p>
    <w:p w14:paraId="34AA6B7E" w14:textId="5C3242D7" w:rsidR="00444FD6" w:rsidRPr="002C6C7E" w:rsidRDefault="00352156" w:rsidP="002C6C7E">
      <w:pPr>
        <w:rPr>
          <w:rFonts w:cstheme="minorBidi"/>
          <w:sz w:val="26"/>
          <w:szCs w:val="26"/>
          <w:lang w:eastAsia="en-US" w:bidi="ar-SA"/>
        </w:rPr>
      </w:pPr>
      <w:r>
        <w:br w:type="page"/>
      </w:r>
    </w:p>
    <w:p w14:paraId="63065973" w14:textId="61A850D2" w:rsidR="00271CEE" w:rsidRPr="0095182A" w:rsidRDefault="005C1587" w:rsidP="00271CEE">
      <w:pPr>
        <w:pStyle w:val="a4"/>
        <w:keepNext/>
        <w:spacing w:before="0" w:line="240" w:lineRule="auto"/>
        <w:ind w:firstLine="0"/>
        <w:jc w:val="center"/>
      </w:pPr>
      <w:r w:rsidRPr="00226C36">
        <w:rPr>
          <w:rFonts w:cs="Times New Roman"/>
          <w:noProof/>
          <w:lang w:eastAsia="ru-RU"/>
        </w:rPr>
        <w:drawing>
          <wp:inline distT="0" distB="0" distL="0" distR="0" wp14:anchorId="11316D85" wp14:editId="30434A01">
            <wp:extent cx="9845566" cy="335984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900610" cy="3378625"/>
                    </a:xfrm>
                    <a:prstGeom prst="rect">
                      <a:avLst/>
                    </a:prstGeom>
                    <a:noFill/>
                  </pic:spPr>
                </pic:pic>
              </a:graphicData>
            </a:graphic>
          </wp:inline>
        </w:drawing>
      </w:r>
    </w:p>
    <w:p w14:paraId="05A28D2A" w14:textId="77777777" w:rsidR="00DA629C" w:rsidRPr="0095182A" w:rsidRDefault="00271CEE" w:rsidP="00271CEE">
      <w:pPr>
        <w:pStyle w:val="a1"/>
        <w:numPr>
          <w:ilvl w:val="4"/>
          <w:numId w:val="40"/>
        </w:numPr>
      </w:pPr>
      <w:bookmarkStart w:id="212" w:name="_Ref525890941"/>
      <w:r w:rsidRPr="0095182A">
        <w:t>Результаты расчета ценовых последствий для потребителей при реализац</w:t>
      </w:r>
      <w:bookmarkStart w:id="213" w:name="_GoBack"/>
      <w:bookmarkEnd w:id="213"/>
      <w:r w:rsidRPr="0095182A">
        <w:t>ии мероприятий и без них</w:t>
      </w:r>
      <w:bookmarkEnd w:id="212"/>
    </w:p>
    <w:sectPr w:rsidR="00DA629C" w:rsidRPr="0095182A" w:rsidSect="00444FD6">
      <w:pgSz w:w="16840" w:h="11910" w:orient="landscape"/>
      <w:pgMar w:top="1701" w:right="567" w:bottom="567" w:left="567" w:header="0" w:footer="590"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9301FE3" w16cid:durableId="20AE4B4F"/>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0BD1E0" w14:textId="77777777" w:rsidR="00412DF8" w:rsidRDefault="00412DF8">
      <w:r>
        <w:separator/>
      </w:r>
    </w:p>
  </w:endnote>
  <w:endnote w:type="continuationSeparator" w:id="0">
    <w:p w14:paraId="3DA054A5" w14:textId="77777777" w:rsidR="00412DF8" w:rsidRDefault="00412D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Tahoma">
    <w:altName w:val=" MS Sans Serif"/>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6270283"/>
      <w:docPartObj>
        <w:docPartGallery w:val="Page Numbers (Bottom of Page)"/>
        <w:docPartUnique/>
      </w:docPartObj>
    </w:sdtPr>
    <w:sdtEndPr>
      <w:rPr>
        <w:sz w:val="20"/>
        <w:szCs w:val="20"/>
      </w:rPr>
    </w:sdtEndPr>
    <w:sdtContent>
      <w:p w14:paraId="7A2432D5" w14:textId="6A21E6D0" w:rsidR="00412DF8" w:rsidRPr="00794144" w:rsidRDefault="00412DF8">
        <w:pPr>
          <w:pStyle w:val="ab"/>
          <w:jc w:val="right"/>
          <w:rPr>
            <w:sz w:val="20"/>
            <w:szCs w:val="20"/>
          </w:rPr>
        </w:pPr>
        <w:r w:rsidRPr="00794144">
          <w:rPr>
            <w:sz w:val="20"/>
            <w:szCs w:val="20"/>
          </w:rPr>
          <w:fldChar w:fldCharType="begin"/>
        </w:r>
        <w:r w:rsidRPr="00794144">
          <w:rPr>
            <w:sz w:val="20"/>
            <w:szCs w:val="20"/>
          </w:rPr>
          <w:instrText>PAGE   \* MERGEFORMAT</w:instrText>
        </w:r>
        <w:r w:rsidRPr="00794144">
          <w:rPr>
            <w:sz w:val="20"/>
            <w:szCs w:val="20"/>
          </w:rPr>
          <w:fldChar w:fldCharType="separate"/>
        </w:r>
        <w:r w:rsidR="005C1587">
          <w:rPr>
            <w:noProof/>
            <w:sz w:val="20"/>
            <w:szCs w:val="20"/>
          </w:rPr>
          <w:t>147</w:t>
        </w:r>
        <w:r w:rsidRPr="00794144">
          <w:rPr>
            <w:sz w:val="20"/>
            <w:szCs w:val="20"/>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C58335" w14:textId="77777777" w:rsidR="00412DF8" w:rsidRDefault="00412DF8">
      <w:r>
        <w:separator/>
      </w:r>
    </w:p>
  </w:footnote>
  <w:footnote w:type="continuationSeparator" w:id="0">
    <w:p w14:paraId="6FBAB1B2" w14:textId="77777777" w:rsidR="00412DF8" w:rsidRDefault="00412DF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8040BF16"/>
    <w:lvl w:ilvl="0">
      <w:start w:val="1"/>
      <w:numFmt w:val="decimal"/>
      <w:pStyle w:val="a"/>
      <w:lvlText w:val="%1."/>
      <w:lvlJc w:val="right"/>
      <w:pPr>
        <w:ind w:left="360" w:hanging="360"/>
      </w:pPr>
      <w:rPr>
        <w:rFonts w:hint="default"/>
      </w:rPr>
    </w:lvl>
  </w:abstractNum>
  <w:abstractNum w:abstractNumId="1" w15:restartNumberingAfterBreak="0">
    <w:nsid w:val="FFFFFF89"/>
    <w:multiLevelType w:val="singleLevel"/>
    <w:tmpl w:val="39446FEE"/>
    <w:lvl w:ilvl="0">
      <w:start w:val="1"/>
      <w:numFmt w:val="bullet"/>
      <w:pStyle w:val="a0"/>
      <w:lvlText w:val=""/>
      <w:lvlJc w:val="left"/>
      <w:pPr>
        <w:tabs>
          <w:tab w:val="num" w:pos="360"/>
        </w:tabs>
        <w:ind w:left="360" w:hanging="360"/>
      </w:pPr>
      <w:rPr>
        <w:rFonts w:ascii="Symbol" w:hAnsi="Symbol" w:hint="default"/>
      </w:rPr>
    </w:lvl>
  </w:abstractNum>
  <w:abstractNum w:abstractNumId="2" w15:restartNumberingAfterBreak="0">
    <w:nsid w:val="01C16FCA"/>
    <w:multiLevelType w:val="hybridMultilevel"/>
    <w:tmpl w:val="DE4EFEA8"/>
    <w:lvl w:ilvl="0" w:tplc="11FEA948">
      <w:numFmt w:val="bullet"/>
      <w:lvlText w:val="•"/>
      <w:lvlJc w:val="left"/>
      <w:pPr>
        <w:ind w:left="102" w:hanging="708"/>
      </w:pPr>
      <w:rPr>
        <w:rFonts w:ascii="Times New Roman" w:eastAsia="Times New Roman" w:hAnsi="Times New Roman" w:cs="Times New Roman" w:hint="default"/>
        <w:w w:val="99"/>
        <w:sz w:val="26"/>
        <w:szCs w:val="26"/>
        <w:lang w:val="ru-RU" w:eastAsia="ru-RU" w:bidi="ru-RU"/>
      </w:rPr>
    </w:lvl>
    <w:lvl w:ilvl="1" w:tplc="B8FAC708">
      <w:numFmt w:val="bullet"/>
      <w:lvlText w:val="•"/>
      <w:lvlJc w:val="left"/>
      <w:pPr>
        <w:ind w:left="1046" w:hanging="708"/>
      </w:pPr>
      <w:rPr>
        <w:rFonts w:hint="default"/>
        <w:lang w:val="ru-RU" w:eastAsia="ru-RU" w:bidi="ru-RU"/>
      </w:rPr>
    </w:lvl>
    <w:lvl w:ilvl="2" w:tplc="25EAFF4C">
      <w:numFmt w:val="bullet"/>
      <w:lvlText w:val="•"/>
      <w:lvlJc w:val="left"/>
      <w:pPr>
        <w:ind w:left="1993" w:hanging="708"/>
      </w:pPr>
      <w:rPr>
        <w:rFonts w:hint="default"/>
        <w:lang w:val="ru-RU" w:eastAsia="ru-RU" w:bidi="ru-RU"/>
      </w:rPr>
    </w:lvl>
    <w:lvl w:ilvl="3" w:tplc="CC86BBCE">
      <w:numFmt w:val="bullet"/>
      <w:lvlText w:val="•"/>
      <w:lvlJc w:val="left"/>
      <w:pPr>
        <w:ind w:left="2939" w:hanging="708"/>
      </w:pPr>
      <w:rPr>
        <w:rFonts w:hint="default"/>
        <w:lang w:val="ru-RU" w:eastAsia="ru-RU" w:bidi="ru-RU"/>
      </w:rPr>
    </w:lvl>
    <w:lvl w:ilvl="4" w:tplc="604CC894">
      <w:numFmt w:val="bullet"/>
      <w:lvlText w:val="•"/>
      <w:lvlJc w:val="left"/>
      <w:pPr>
        <w:ind w:left="3886" w:hanging="708"/>
      </w:pPr>
      <w:rPr>
        <w:rFonts w:hint="default"/>
        <w:lang w:val="ru-RU" w:eastAsia="ru-RU" w:bidi="ru-RU"/>
      </w:rPr>
    </w:lvl>
    <w:lvl w:ilvl="5" w:tplc="6B88B2F6">
      <w:numFmt w:val="bullet"/>
      <w:lvlText w:val="•"/>
      <w:lvlJc w:val="left"/>
      <w:pPr>
        <w:ind w:left="4833" w:hanging="708"/>
      </w:pPr>
      <w:rPr>
        <w:rFonts w:hint="default"/>
        <w:lang w:val="ru-RU" w:eastAsia="ru-RU" w:bidi="ru-RU"/>
      </w:rPr>
    </w:lvl>
    <w:lvl w:ilvl="6" w:tplc="225ED39C">
      <w:numFmt w:val="bullet"/>
      <w:lvlText w:val="•"/>
      <w:lvlJc w:val="left"/>
      <w:pPr>
        <w:ind w:left="5779" w:hanging="708"/>
      </w:pPr>
      <w:rPr>
        <w:rFonts w:hint="default"/>
        <w:lang w:val="ru-RU" w:eastAsia="ru-RU" w:bidi="ru-RU"/>
      </w:rPr>
    </w:lvl>
    <w:lvl w:ilvl="7" w:tplc="898EB800">
      <w:numFmt w:val="bullet"/>
      <w:lvlText w:val="•"/>
      <w:lvlJc w:val="left"/>
      <w:pPr>
        <w:ind w:left="6726" w:hanging="708"/>
      </w:pPr>
      <w:rPr>
        <w:rFonts w:hint="default"/>
        <w:lang w:val="ru-RU" w:eastAsia="ru-RU" w:bidi="ru-RU"/>
      </w:rPr>
    </w:lvl>
    <w:lvl w:ilvl="8" w:tplc="69B814C8">
      <w:numFmt w:val="bullet"/>
      <w:lvlText w:val="•"/>
      <w:lvlJc w:val="left"/>
      <w:pPr>
        <w:ind w:left="7673" w:hanging="708"/>
      </w:pPr>
      <w:rPr>
        <w:rFonts w:hint="default"/>
        <w:lang w:val="ru-RU" w:eastAsia="ru-RU" w:bidi="ru-RU"/>
      </w:rPr>
    </w:lvl>
  </w:abstractNum>
  <w:abstractNum w:abstractNumId="3"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 w15:restartNumberingAfterBreak="0">
    <w:nsid w:val="0BE204F5"/>
    <w:multiLevelType w:val="hybridMultilevel"/>
    <w:tmpl w:val="C81EDF6E"/>
    <w:lvl w:ilvl="0" w:tplc="0FE04078">
      <w:start w:val="1"/>
      <w:numFmt w:val="decimal"/>
      <w:lvlText w:val="%1."/>
      <w:lvlJc w:val="left"/>
      <w:pPr>
        <w:ind w:left="1234" w:hanging="425"/>
      </w:pPr>
      <w:rPr>
        <w:rFonts w:ascii="Times New Roman" w:eastAsia="Times New Roman" w:hAnsi="Times New Roman" w:cs="Times New Roman" w:hint="default"/>
        <w:w w:val="99"/>
        <w:sz w:val="26"/>
        <w:szCs w:val="26"/>
        <w:lang w:val="ru-RU" w:eastAsia="ru-RU" w:bidi="ru-RU"/>
      </w:rPr>
    </w:lvl>
    <w:lvl w:ilvl="1" w:tplc="C8B0A31A">
      <w:numFmt w:val="bullet"/>
      <w:lvlText w:val=""/>
      <w:lvlJc w:val="left"/>
      <w:pPr>
        <w:ind w:left="1530" w:hanging="360"/>
      </w:pPr>
      <w:rPr>
        <w:rFonts w:ascii="Symbol" w:eastAsia="Symbol" w:hAnsi="Symbol" w:cs="Symbol" w:hint="default"/>
        <w:w w:val="99"/>
        <w:sz w:val="26"/>
        <w:szCs w:val="26"/>
        <w:lang w:val="ru-RU" w:eastAsia="ru-RU" w:bidi="ru-RU"/>
      </w:rPr>
    </w:lvl>
    <w:lvl w:ilvl="2" w:tplc="C61EDF6A">
      <w:numFmt w:val="bullet"/>
      <w:lvlText w:val="•"/>
      <w:lvlJc w:val="left"/>
      <w:pPr>
        <w:ind w:left="2431" w:hanging="360"/>
      </w:pPr>
      <w:rPr>
        <w:rFonts w:hint="default"/>
        <w:lang w:val="ru-RU" w:eastAsia="ru-RU" w:bidi="ru-RU"/>
      </w:rPr>
    </w:lvl>
    <w:lvl w:ilvl="3" w:tplc="8D2668C8">
      <w:numFmt w:val="bullet"/>
      <w:lvlText w:val="•"/>
      <w:lvlJc w:val="left"/>
      <w:pPr>
        <w:ind w:left="3323" w:hanging="360"/>
      </w:pPr>
      <w:rPr>
        <w:rFonts w:hint="default"/>
        <w:lang w:val="ru-RU" w:eastAsia="ru-RU" w:bidi="ru-RU"/>
      </w:rPr>
    </w:lvl>
    <w:lvl w:ilvl="4" w:tplc="2EE2FF62">
      <w:numFmt w:val="bullet"/>
      <w:lvlText w:val="•"/>
      <w:lvlJc w:val="left"/>
      <w:pPr>
        <w:ind w:left="4215" w:hanging="360"/>
      </w:pPr>
      <w:rPr>
        <w:rFonts w:hint="default"/>
        <w:lang w:val="ru-RU" w:eastAsia="ru-RU" w:bidi="ru-RU"/>
      </w:rPr>
    </w:lvl>
    <w:lvl w:ilvl="5" w:tplc="2174C178">
      <w:numFmt w:val="bullet"/>
      <w:lvlText w:val="•"/>
      <w:lvlJc w:val="left"/>
      <w:pPr>
        <w:ind w:left="5107" w:hanging="360"/>
      </w:pPr>
      <w:rPr>
        <w:rFonts w:hint="default"/>
        <w:lang w:val="ru-RU" w:eastAsia="ru-RU" w:bidi="ru-RU"/>
      </w:rPr>
    </w:lvl>
    <w:lvl w:ilvl="6" w:tplc="8E8E78B4">
      <w:numFmt w:val="bullet"/>
      <w:lvlText w:val="•"/>
      <w:lvlJc w:val="left"/>
      <w:pPr>
        <w:ind w:left="5999" w:hanging="360"/>
      </w:pPr>
      <w:rPr>
        <w:rFonts w:hint="default"/>
        <w:lang w:val="ru-RU" w:eastAsia="ru-RU" w:bidi="ru-RU"/>
      </w:rPr>
    </w:lvl>
    <w:lvl w:ilvl="7" w:tplc="FBA2FE10">
      <w:numFmt w:val="bullet"/>
      <w:lvlText w:val="•"/>
      <w:lvlJc w:val="left"/>
      <w:pPr>
        <w:ind w:left="6890" w:hanging="360"/>
      </w:pPr>
      <w:rPr>
        <w:rFonts w:hint="default"/>
        <w:lang w:val="ru-RU" w:eastAsia="ru-RU" w:bidi="ru-RU"/>
      </w:rPr>
    </w:lvl>
    <w:lvl w:ilvl="8" w:tplc="6FAED306">
      <w:numFmt w:val="bullet"/>
      <w:lvlText w:val="•"/>
      <w:lvlJc w:val="left"/>
      <w:pPr>
        <w:ind w:left="7782" w:hanging="360"/>
      </w:pPr>
      <w:rPr>
        <w:rFonts w:hint="default"/>
        <w:lang w:val="ru-RU" w:eastAsia="ru-RU" w:bidi="ru-RU"/>
      </w:rPr>
    </w:lvl>
  </w:abstractNum>
  <w:abstractNum w:abstractNumId="5" w15:restartNumberingAfterBreak="0">
    <w:nsid w:val="0D657EA5"/>
    <w:multiLevelType w:val="hybridMultilevel"/>
    <w:tmpl w:val="AD90F882"/>
    <w:lvl w:ilvl="0" w:tplc="4530B4CC">
      <w:start w:val="1"/>
      <w:numFmt w:val="decimal"/>
      <w:lvlText w:val="%1)"/>
      <w:lvlJc w:val="left"/>
      <w:pPr>
        <w:ind w:left="682" w:hanging="281"/>
      </w:pPr>
      <w:rPr>
        <w:rFonts w:ascii="Times New Roman" w:eastAsia="Times New Roman" w:hAnsi="Times New Roman" w:cs="Times New Roman" w:hint="default"/>
        <w:w w:val="99"/>
        <w:sz w:val="26"/>
        <w:szCs w:val="26"/>
        <w:lang w:val="ru-RU" w:eastAsia="ru-RU" w:bidi="ru-RU"/>
      </w:rPr>
    </w:lvl>
    <w:lvl w:ilvl="1" w:tplc="9BAE0BA6">
      <w:numFmt w:val="bullet"/>
      <w:lvlText w:val="•"/>
      <w:lvlJc w:val="left"/>
      <w:pPr>
        <w:ind w:left="1666" w:hanging="281"/>
      </w:pPr>
      <w:rPr>
        <w:rFonts w:hint="default"/>
        <w:lang w:val="ru-RU" w:eastAsia="ru-RU" w:bidi="ru-RU"/>
      </w:rPr>
    </w:lvl>
    <w:lvl w:ilvl="2" w:tplc="2050E63C">
      <w:numFmt w:val="bullet"/>
      <w:lvlText w:val="•"/>
      <w:lvlJc w:val="left"/>
      <w:pPr>
        <w:ind w:left="2653" w:hanging="281"/>
      </w:pPr>
      <w:rPr>
        <w:rFonts w:hint="default"/>
        <w:lang w:val="ru-RU" w:eastAsia="ru-RU" w:bidi="ru-RU"/>
      </w:rPr>
    </w:lvl>
    <w:lvl w:ilvl="3" w:tplc="13F01CF0">
      <w:numFmt w:val="bullet"/>
      <w:lvlText w:val="•"/>
      <w:lvlJc w:val="left"/>
      <w:pPr>
        <w:ind w:left="3639" w:hanging="281"/>
      </w:pPr>
      <w:rPr>
        <w:rFonts w:hint="default"/>
        <w:lang w:val="ru-RU" w:eastAsia="ru-RU" w:bidi="ru-RU"/>
      </w:rPr>
    </w:lvl>
    <w:lvl w:ilvl="4" w:tplc="9BCC85AA">
      <w:numFmt w:val="bullet"/>
      <w:lvlText w:val="•"/>
      <w:lvlJc w:val="left"/>
      <w:pPr>
        <w:ind w:left="4626" w:hanging="281"/>
      </w:pPr>
      <w:rPr>
        <w:rFonts w:hint="default"/>
        <w:lang w:val="ru-RU" w:eastAsia="ru-RU" w:bidi="ru-RU"/>
      </w:rPr>
    </w:lvl>
    <w:lvl w:ilvl="5" w:tplc="68CE2230">
      <w:numFmt w:val="bullet"/>
      <w:lvlText w:val="•"/>
      <w:lvlJc w:val="left"/>
      <w:pPr>
        <w:ind w:left="5613" w:hanging="281"/>
      </w:pPr>
      <w:rPr>
        <w:rFonts w:hint="default"/>
        <w:lang w:val="ru-RU" w:eastAsia="ru-RU" w:bidi="ru-RU"/>
      </w:rPr>
    </w:lvl>
    <w:lvl w:ilvl="6" w:tplc="1308A11A">
      <w:numFmt w:val="bullet"/>
      <w:lvlText w:val="•"/>
      <w:lvlJc w:val="left"/>
      <w:pPr>
        <w:ind w:left="6599" w:hanging="281"/>
      </w:pPr>
      <w:rPr>
        <w:rFonts w:hint="default"/>
        <w:lang w:val="ru-RU" w:eastAsia="ru-RU" w:bidi="ru-RU"/>
      </w:rPr>
    </w:lvl>
    <w:lvl w:ilvl="7" w:tplc="E996B24A">
      <w:numFmt w:val="bullet"/>
      <w:lvlText w:val="•"/>
      <w:lvlJc w:val="left"/>
      <w:pPr>
        <w:ind w:left="7586" w:hanging="281"/>
      </w:pPr>
      <w:rPr>
        <w:rFonts w:hint="default"/>
        <w:lang w:val="ru-RU" w:eastAsia="ru-RU" w:bidi="ru-RU"/>
      </w:rPr>
    </w:lvl>
    <w:lvl w:ilvl="8" w:tplc="75CED548">
      <w:numFmt w:val="bullet"/>
      <w:lvlText w:val="•"/>
      <w:lvlJc w:val="left"/>
      <w:pPr>
        <w:ind w:left="8573" w:hanging="281"/>
      </w:pPr>
      <w:rPr>
        <w:rFonts w:hint="default"/>
        <w:lang w:val="ru-RU" w:eastAsia="ru-RU" w:bidi="ru-RU"/>
      </w:rPr>
    </w:lvl>
  </w:abstractNum>
  <w:abstractNum w:abstractNumId="6" w15:restartNumberingAfterBreak="0">
    <w:nsid w:val="0E2A0D3E"/>
    <w:multiLevelType w:val="multilevel"/>
    <w:tmpl w:val="52D408B2"/>
    <w:lvl w:ilvl="0">
      <w:start w:val="1"/>
      <w:numFmt w:val="decimal"/>
      <w:lvlText w:val="%1."/>
      <w:lvlJc w:val="left"/>
      <w:pPr>
        <w:ind w:left="1150" w:hanging="360"/>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lang w:val="ru-RU" w:eastAsia="ru-RU" w:bidi="ru-RU"/>
      </w:rPr>
    </w:lvl>
    <w:lvl w:ilvl="4">
      <w:numFmt w:val="bullet"/>
      <w:lvlText w:val="•"/>
      <w:lvlJc w:val="left"/>
      <w:pPr>
        <w:ind w:left="2789" w:hanging="360"/>
      </w:pPr>
      <w:rPr>
        <w:lang w:val="ru-RU" w:eastAsia="ru-RU" w:bidi="ru-RU"/>
      </w:rPr>
    </w:lvl>
    <w:lvl w:ilvl="5">
      <w:numFmt w:val="bullet"/>
      <w:lvlText w:val="•"/>
      <w:lvlJc w:val="left"/>
      <w:pPr>
        <w:ind w:left="3918" w:hanging="360"/>
      </w:pPr>
      <w:rPr>
        <w:lang w:val="ru-RU" w:eastAsia="ru-RU" w:bidi="ru-RU"/>
      </w:rPr>
    </w:lvl>
    <w:lvl w:ilvl="6">
      <w:numFmt w:val="bullet"/>
      <w:lvlText w:val="•"/>
      <w:lvlJc w:val="left"/>
      <w:pPr>
        <w:ind w:left="5048" w:hanging="360"/>
      </w:pPr>
      <w:rPr>
        <w:lang w:val="ru-RU" w:eastAsia="ru-RU" w:bidi="ru-RU"/>
      </w:rPr>
    </w:lvl>
    <w:lvl w:ilvl="7">
      <w:start w:val="1"/>
      <w:numFmt w:val="decimal"/>
      <w:lvlText w:val="%8."/>
      <w:lvlJc w:val="left"/>
      <w:pPr>
        <w:ind w:left="6177" w:hanging="360"/>
      </w:pPr>
      <w:rPr>
        <w:lang w:val="ru-RU" w:eastAsia="ru-RU" w:bidi="ru-RU"/>
      </w:rPr>
    </w:lvl>
    <w:lvl w:ilvl="8">
      <w:numFmt w:val="bullet"/>
      <w:lvlText w:val="•"/>
      <w:lvlJc w:val="left"/>
      <w:pPr>
        <w:ind w:left="7307" w:hanging="360"/>
      </w:pPr>
      <w:rPr>
        <w:lang w:val="ru-RU" w:eastAsia="ru-RU" w:bidi="ru-RU"/>
      </w:rPr>
    </w:lvl>
  </w:abstractNum>
  <w:abstractNum w:abstractNumId="7" w15:restartNumberingAfterBreak="0">
    <w:nsid w:val="116F77BE"/>
    <w:multiLevelType w:val="hybridMultilevel"/>
    <w:tmpl w:val="09F8B5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15:restartNumberingAfterBreak="0">
    <w:nsid w:val="15312B9E"/>
    <w:multiLevelType w:val="hybridMultilevel"/>
    <w:tmpl w:val="F1F8562C"/>
    <w:lvl w:ilvl="0" w:tplc="04190001">
      <w:start w:val="1"/>
      <w:numFmt w:val="bullet"/>
      <w:lvlText w:val=""/>
      <w:lvlJc w:val="left"/>
      <w:pPr>
        <w:ind w:left="1638" w:hanging="360"/>
      </w:pPr>
      <w:rPr>
        <w:rFonts w:ascii="Symbol" w:hAnsi="Symbol" w:hint="default"/>
      </w:rPr>
    </w:lvl>
    <w:lvl w:ilvl="1" w:tplc="04190003" w:tentative="1">
      <w:start w:val="1"/>
      <w:numFmt w:val="bullet"/>
      <w:lvlText w:val="o"/>
      <w:lvlJc w:val="left"/>
      <w:pPr>
        <w:ind w:left="2358" w:hanging="360"/>
      </w:pPr>
      <w:rPr>
        <w:rFonts w:ascii="Courier New" w:hAnsi="Courier New" w:cs="Courier New" w:hint="default"/>
      </w:rPr>
    </w:lvl>
    <w:lvl w:ilvl="2" w:tplc="04190005" w:tentative="1">
      <w:start w:val="1"/>
      <w:numFmt w:val="bullet"/>
      <w:lvlText w:val=""/>
      <w:lvlJc w:val="left"/>
      <w:pPr>
        <w:ind w:left="3078" w:hanging="360"/>
      </w:pPr>
      <w:rPr>
        <w:rFonts w:ascii="Wingdings" w:hAnsi="Wingdings" w:hint="default"/>
      </w:rPr>
    </w:lvl>
    <w:lvl w:ilvl="3" w:tplc="04190001" w:tentative="1">
      <w:start w:val="1"/>
      <w:numFmt w:val="bullet"/>
      <w:lvlText w:val=""/>
      <w:lvlJc w:val="left"/>
      <w:pPr>
        <w:ind w:left="3798" w:hanging="360"/>
      </w:pPr>
      <w:rPr>
        <w:rFonts w:ascii="Symbol" w:hAnsi="Symbol" w:hint="default"/>
      </w:rPr>
    </w:lvl>
    <w:lvl w:ilvl="4" w:tplc="04190003" w:tentative="1">
      <w:start w:val="1"/>
      <w:numFmt w:val="bullet"/>
      <w:lvlText w:val="o"/>
      <w:lvlJc w:val="left"/>
      <w:pPr>
        <w:ind w:left="4518" w:hanging="360"/>
      </w:pPr>
      <w:rPr>
        <w:rFonts w:ascii="Courier New" w:hAnsi="Courier New" w:cs="Courier New" w:hint="default"/>
      </w:rPr>
    </w:lvl>
    <w:lvl w:ilvl="5" w:tplc="04190005" w:tentative="1">
      <w:start w:val="1"/>
      <w:numFmt w:val="bullet"/>
      <w:lvlText w:val=""/>
      <w:lvlJc w:val="left"/>
      <w:pPr>
        <w:ind w:left="5238" w:hanging="360"/>
      </w:pPr>
      <w:rPr>
        <w:rFonts w:ascii="Wingdings" w:hAnsi="Wingdings" w:hint="default"/>
      </w:rPr>
    </w:lvl>
    <w:lvl w:ilvl="6" w:tplc="04190001" w:tentative="1">
      <w:start w:val="1"/>
      <w:numFmt w:val="bullet"/>
      <w:lvlText w:val=""/>
      <w:lvlJc w:val="left"/>
      <w:pPr>
        <w:ind w:left="5958" w:hanging="360"/>
      </w:pPr>
      <w:rPr>
        <w:rFonts w:ascii="Symbol" w:hAnsi="Symbol" w:hint="default"/>
      </w:rPr>
    </w:lvl>
    <w:lvl w:ilvl="7" w:tplc="04190003" w:tentative="1">
      <w:start w:val="1"/>
      <w:numFmt w:val="bullet"/>
      <w:lvlText w:val="o"/>
      <w:lvlJc w:val="left"/>
      <w:pPr>
        <w:ind w:left="6678" w:hanging="360"/>
      </w:pPr>
      <w:rPr>
        <w:rFonts w:ascii="Courier New" w:hAnsi="Courier New" w:cs="Courier New" w:hint="default"/>
      </w:rPr>
    </w:lvl>
    <w:lvl w:ilvl="8" w:tplc="04190005" w:tentative="1">
      <w:start w:val="1"/>
      <w:numFmt w:val="bullet"/>
      <w:lvlText w:val=""/>
      <w:lvlJc w:val="left"/>
      <w:pPr>
        <w:ind w:left="7398" w:hanging="360"/>
      </w:pPr>
      <w:rPr>
        <w:rFonts w:ascii="Wingdings" w:hAnsi="Wingdings" w:hint="default"/>
      </w:rPr>
    </w:lvl>
  </w:abstractNum>
  <w:abstractNum w:abstractNumId="9"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0" w15:restartNumberingAfterBreak="0">
    <w:nsid w:val="1A141CC0"/>
    <w:multiLevelType w:val="hybridMultilevel"/>
    <w:tmpl w:val="585C52B8"/>
    <w:lvl w:ilvl="0" w:tplc="BA86373E">
      <w:numFmt w:val="bullet"/>
      <w:lvlText w:val="-"/>
      <w:lvlJc w:val="left"/>
      <w:pPr>
        <w:ind w:left="1650" w:hanging="360"/>
      </w:pPr>
      <w:rPr>
        <w:rFonts w:ascii="Times New Roman" w:eastAsia="Times New Roman" w:hAnsi="Times New Roman" w:cs="Times New Roman" w:hint="default"/>
        <w:w w:val="99"/>
        <w:sz w:val="26"/>
        <w:szCs w:val="26"/>
        <w:lang w:val="ru-RU" w:eastAsia="ru-RU" w:bidi="ru-RU"/>
      </w:rPr>
    </w:lvl>
    <w:lvl w:ilvl="1" w:tplc="937227AC">
      <w:numFmt w:val="bullet"/>
      <w:lvlText w:val="•"/>
      <w:lvlJc w:val="left"/>
      <w:pPr>
        <w:ind w:left="2476" w:hanging="360"/>
      </w:pPr>
      <w:rPr>
        <w:rFonts w:hint="default"/>
        <w:lang w:val="ru-RU" w:eastAsia="ru-RU" w:bidi="ru-RU"/>
      </w:rPr>
    </w:lvl>
    <w:lvl w:ilvl="2" w:tplc="6464BD9A">
      <w:numFmt w:val="bullet"/>
      <w:lvlText w:val="•"/>
      <w:lvlJc w:val="left"/>
      <w:pPr>
        <w:ind w:left="3293" w:hanging="360"/>
      </w:pPr>
      <w:rPr>
        <w:rFonts w:hint="default"/>
        <w:lang w:val="ru-RU" w:eastAsia="ru-RU" w:bidi="ru-RU"/>
      </w:rPr>
    </w:lvl>
    <w:lvl w:ilvl="3" w:tplc="4586AAAE">
      <w:numFmt w:val="bullet"/>
      <w:lvlText w:val="•"/>
      <w:lvlJc w:val="left"/>
      <w:pPr>
        <w:ind w:left="4109" w:hanging="360"/>
      </w:pPr>
      <w:rPr>
        <w:rFonts w:hint="default"/>
        <w:lang w:val="ru-RU" w:eastAsia="ru-RU" w:bidi="ru-RU"/>
      </w:rPr>
    </w:lvl>
    <w:lvl w:ilvl="4" w:tplc="7534EDB2">
      <w:numFmt w:val="bullet"/>
      <w:lvlText w:val="•"/>
      <w:lvlJc w:val="left"/>
      <w:pPr>
        <w:ind w:left="4926" w:hanging="360"/>
      </w:pPr>
      <w:rPr>
        <w:rFonts w:hint="default"/>
        <w:lang w:val="ru-RU" w:eastAsia="ru-RU" w:bidi="ru-RU"/>
      </w:rPr>
    </w:lvl>
    <w:lvl w:ilvl="5" w:tplc="7C38EB9E">
      <w:numFmt w:val="bullet"/>
      <w:lvlText w:val="•"/>
      <w:lvlJc w:val="left"/>
      <w:pPr>
        <w:ind w:left="5743" w:hanging="360"/>
      </w:pPr>
      <w:rPr>
        <w:rFonts w:hint="default"/>
        <w:lang w:val="ru-RU" w:eastAsia="ru-RU" w:bidi="ru-RU"/>
      </w:rPr>
    </w:lvl>
    <w:lvl w:ilvl="6" w:tplc="BE86B922">
      <w:numFmt w:val="bullet"/>
      <w:lvlText w:val="•"/>
      <w:lvlJc w:val="left"/>
      <w:pPr>
        <w:ind w:left="6559" w:hanging="360"/>
      </w:pPr>
      <w:rPr>
        <w:rFonts w:hint="default"/>
        <w:lang w:val="ru-RU" w:eastAsia="ru-RU" w:bidi="ru-RU"/>
      </w:rPr>
    </w:lvl>
    <w:lvl w:ilvl="7" w:tplc="E0AE146C">
      <w:numFmt w:val="bullet"/>
      <w:lvlText w:val="•"/>
      <w:lvlJc w:val="left"/>
      <w:pPr>
        <w:ind w:left="7376" w:hanging="360"/>
      </w:pPr>
      <w:rPr>
        <w:rFonts w:hint="default"/>
        <w:lang w:val="ru-RU" w:eastAsia="ru-RU" w:bidi="ru-RU"/>
      </w:rPr>
    </w:lvl>
    <w:lvl w:ilvl="8" w:tplc="D1B46DC0">
      <w:numFmt w:val="bullet"/>
      <w:lvlText w:val="•"/>
      <w:lvlJc w:val="left"/>
      <w:pPr>
        <w:ind w:left="8193" w:hanging="360"/>
      </w:pPr>
      <w:rPr>
        <w:rFonts w:hint="default"/>
        <w:lang w:val="ru-RU" w:eastAsia="ru-RU" w:bidi="ru-RU"/>
      </w:rPr>
    </w:lvl>
  </w:abstractNum>
  <w:abstractNum w:abstractNumId="11" w15:restartNumberingAfterBreak="0">
    <w:nsid w:val="25950F6D"/>
    <w:multiLevelType w:val="hybridMultilevel"/>
    <w:tmpl w:val="DBB66A5C"/>
    <w:lvl w:ilvl="0" w:tplc="D3BEBD1E">
      <w:numFmt w:val="bullet"/>
      <w:lvlText w:val="-"/>
      <w:lvlJc w:val="left"/>
      <w:pPr>
        <w:ind w:left="961" w:hanging="152"/>
      </w:pPr>
      <w:rPr>
        <w:rFonts w:ascii="Times New Roman" w:eastAsia="Times New Roman" w:hAnsi="Times New Roman" w:cs="Times New Roman" w:hint="default"/>
        <w:w w:val="99"/>
        <w:sz w:val="26"/>
        <w:szCs w:val="26"/>
        <w:lang w:val="ru-RU" w:eastAsia="ru-RU" w:bidi="ru-RU"/>
      </w:rPr>
    </w:lvl>
    <w:lvl w:ilvl="1" w:tplc="B7D88FB8">
      <w:numFmt w:val="bullet"/>
      <w:lvlText w:val="•"/>
      <w:lvlJc w:val="left"/>
      <w:pPr>
        <w:ind w:left="1820" w:hanging="152"/>
      </w:pPr>
      <w:rPr>
        <w:rFonts w:hint="default"/>
        <w:lang w:val="ru-RU" w:eastAsia="ru-RU" w:bidi="ru-RU"/>
      </w:rPr>
    </w:lvl>
    <w:lvl w:ilvl="2" w:tplc="F814B788">
      <w:numFmt w:val="bullet"/>
      <w:lvlText w:val="•"/>
      <w:lvlJc w:val="left"/>
      <w:pPr>
        <w:ind w:left="2681" w:hanging="152"/>
      </w:pPr>
      <w:rPr>
        <w:rFonts w:hint="default"/>
        <w:lang w:val="ru-RU" w:eastAsia="ru-RU" w:bidi="ru-RU"/>
      </w:rPr>
    </w:lvl>
    <w:lvl w:ilvl="3" w:tplc="5E5A10E6">
      <w:numFmt w:val="bullet"/>
      <w:lvlText w:val="•"/>
      <w:lvlJc w:val="left"/>
      <w:pPr>
        <w:ind w:left="3541" w:hanging="152"/>
      </w:pPr>
      <w:rPr>
        <w:rFonts w:hint="default"/>
        <w:lang w:val="ru-RU" w:eastAsia="ru-RU" w:bidi="ru-RU"/>
      </w:rPr>
    </w:lvl>
    <w:lvl w:ilvl="4" w:tplc="C1CC2516">
      <w:numFmt w:val="bullet"/>
      <w:lvlText w:val="•"/>
      <w:lvlJc w:val="left"/>
      <w:pPr>
        <w:ind w:left="4402" w:hanging="152"/>
      </w:pPr>
      <w:rPr>
        <w:rFonts w:hint="default"/>
        <w:lang w:val="ru-RU" w:eastAsia="ru-RU" w:bidi="ru-RU"/>
      </w:rPr>
    </w:lvl>
    <w:lvl w:ilvl="5" w:tplc="09B6D3BA">
      <w:numFmt w:val="bullet"/>
      <w:lvlText w:val="•"/>
      <w:lvlJc w:val="left"/>
      <w:pPr>
        <w:ind w:left="5263" w:hanging="152"/>
      </w:pPr>
      <w:rPr>
        <w:rFonts w:hint="default"/>
        <w:lang w:val="ru-RU" w:eastAsia="ru-RU" w:bidi="ru-RU"/>
      </w:rPr>
    </w:lvl>
    <w:lvl w:ilvl="6" w:tplc="2B247CE8">
      <w:numFmt w:val="bullet"/>
      <w:lvlText w:val="•"/>
      <w:lvlJc w:val="left"/>
      <w:pPr>
        <w:ind w:left="6123" w:hanging="152"/>
      </w:pPr>
      <w:rPr>
        <w:rFonts w:hint="default"/>
        <w:lang w:val="ru-RU" w:eastAsia="ru-RU" w:bidi="ru-RU"/>
      </w:rPr>
    </w:lvl>
    <w:lvl w:ilvl="7" w:tplc="6930DC40">
      <w:numFmt w:val="bullet"/>
      <w:lvlText w:val="•"/>
      <w:lvlJc w:val="left"/>
      <w:pPr>
        <w:ind w:left="6984" w:hanging="152"/>
      </w:pPr>
      <w:rPr>
        <w:rFonts w:hint="default"/>
        <w:lang w:val="ru-RU" w:eastAsia="ru-RU" w:bidi="ru-RU"/>
      </w:rPr>
    </w:lvl>
    <w:lvl w:ilvl="8" w:tplc="38766706">
      <w:numFmt w:val="bullet"/>
      <w:lvlText w:val="•"/>
      <w:lvlJc w:val="left"/>
      <w:pPr>
        <w:ind w:left="7845" w:hanging="152"/>
      </w:pPr>
      <w:rPr>
        <w:rFonts w:hint="default"/>
        <w:lang w:val="ru-RU" w:eastAsia="ru-RU" w:bidi="ru-RU"/>
      </w:rPr>
    </w:lvl>
  </w:abstractNum>
  <w:abstractNum w:abstractNumId="12" w15:restartNumberingAfterBreak="0">
    <w:nsid w:val="37AE492B"/>
    <w:multiLevelType w:val="multilevel"/>
    <w:tmpl w:val="36663234"/>
    <w:lvl w:ilvl="0">
      <w:start w:val="1"/>
      <w:numFmt w:val="decimal"/>
      <w:lvlText w:val="%1."/>
      <w:lvlJc w:val="left"/>
      <w:pPr>
        <w:ind w:left="542" w:hanging="440"/>
      </w:pPr>
      <w:rPr>
        <w:rFonts w:ascii="Times New Roman" w:eastAsia="Times New Roman" w:hAnsi="Times New Roman" w:cs="Times New Roman" w:hint="default"/>
        <w:w w:val="100"/>
        <w:sz w:val="22"/>
        <w:szCs w:val="22"/>
        <w:lang w:val="ru-RU" w:eastAsia="ru-RU" w:bidi="ru-RU"/>
      </w:rPr>
    </w:lvl>
    <w:lvl w:ilvl="1">
      <w:start w:val="1"/>
      <w:numFmt w:val="decimal"/>
      <w:lvlText w:val="%1.%2."/>
      <w:lvlJc w:val="left"/>
      <w:pPr>
        <w:ind w:left="1422" w:hanging="660"/>
      </w:pPr>
      <w:rPr>
        <w:rFonts w:ascii="Times New Roman" w:eastAsia="Times New Roman" w:hAnsi="Times New Roman" w:cs="Times New Roman" w:hint="default"/>
        <w:w w:val="100"/>
        <w:sz w:val="22"/>
        <w:szCs w:val="22"/>
        <w:lang w:val="ru-RU" w:eastAsia="ru-RU" w:bidi="ru-RU"/>
      </w:rPr>
    </w:lvl>
    <w:lvl w:ilvl="2">
      <w:start w:val="1"/>
      <w:numFmt w:val="decimal"/>
      <w:lvlText w:val="%1.%2.%3."/>
      <w:lvlJc w:val="left"/>
      <w:pPr>
        <w:ind w:left="1674" w:hanging="694"/>
      </w:pPr>
      <w:rPr>
        <w:rFonts w:ascii="Times New Roman" w:eastAsia="Times New Roman" w:hAnsi="Times New Roman" w:cs="Times New Roman" w:hint="default"/>
        <w:w w:val="100"/>
        <w:sz w:val="22"/>
        <w:szCs w:val="22"/>
        <w:lang w:val="ru-RU" w:eastAsia="ru-RU" w:bidi="ru-RU"/>
      </w:rPr>
    </w:lvl>
    <w:lvl w:ilvl="3">
      <w:numFmt w:val="bullet"/>
      <w:lvlText w:val="•"/>
      <w:lvlJc w:val="left"/>
      <w:pPr>
        <w:ind w:left="1420" w:hanging="694"/>
      </w:pPr>
      <w:rPr>
        <w:rFonts w:hint="default"/>
        <w:lang w:val="ru-RU" w:eastAsia="ru-RU" w:bidi="ru-RU"/>
      </w:rPr>
    </w:lvl>
    <w:lvl w:ilvl="4">
      <w:numFmt w:val="bullet"/>
      <w:lvlText w:val="•"/>
      <w:lvlJc w:val="left"/>
      <w:pPr>
        <w:ind w:left="1680" w:hanging="694"/>
      </w:pPr>
      <w:rPr>
        <w:rFonts w:hint="default"/>
        <w:lang w:val="ru-RU" w:eastAsia="ru-RU" w:bidi="ru-RU"/>
      </w:rPr>
    </w:lvl>
    <w:lvl w:ilvl="5">
      <w:numFmt w:val="bullet"/>
      <w:lvlText w:val="•"/>
      <w:lvlJc w:val="left"/>
      <w:pPr>
        <w:ind w:left="3177" w:hanging="694"/>
      </w:pPr>
      <w:rPr>
        <w:rFonts w:hint="default"/>
        <w:lang w:val="ru-RU" w:eastAsia="ru-RU" w:bidi="ru-RU"/>
      </w:rPr>
    </w:lvl>
    <w:lvl w:ilvl="6">
      <w:numFmt w:val="bullet"/>
      <w:lvlText w:val="•"/>
      <w:lvlJc w:val="left"/>
      <w:pPr>
        <w:ind w:left="4675" w:hanging="694"/>
      </w:pPr>
      <w:rPr>
        <w:rFonts w:hint="default"/>
        <w:lang w:val="ru-RU" w:eastAsia="ru-RU" w:bidi="ru-RU"/>
      </w:rPr>
    </w:lvl>
    <w:lvl w:ilvl="7">
      <w:numFmt w:val="bullet"/>
      <w:lvlText w:val="•"/>
      <w:lvlJc w:val="left"/>
      <w:pPr>
        <w:ind w:left="6173" w:hanging="694"/>
      </w:pPr>
      <w:rPr>
        <w:rFonts w:hint="default"/>
        <w:lang w:val="ru-RU" w:eastAsia="ru-RU" w:bidi="ru-RU"/>
      </w:rPr>
    </w:lvl>
    <w:lvl w:ilvl="8">
      <w:numFmt w:val="bullet"/>
      <w:lvlText w:val="•"/>
      <w:lvlJc w:val="left"/>
      <w:pPr>
        <w:ind w:left="7670" w:hanging="694"/>
      </w:pPr>
      <w:rPr>
        <w:rFonts w:hint="default"/>
        <w:lang w:val="ru-RU" w:eastAsia="ru-RU" w:bidi="ru-RU"/>
      </w:rPr>
    </w:lvl>
  </w:abstractNum>
  <w:abstractNum w:abstractNumId="13" w15:restartNumberingAfterBreak="0">
    <w:nsid w:val="3F43404C"/>
    <w:multiLevelType w:val="multilevel"/>
    <w:tmpl w:val="9E8C0BFC"/>
    <w:styleLink w:val="2"/>
    <w:lvl w:ilvl="0">
      <w:start w:val="1"/>
      <w:numFmt w:val="decimal"/>
      <w:lvlText w:val="%1"/>
      <w:lvlJc w:val="left"/>
      <w:pPr>
        <w:ind w:left="3499" w:hanging="850"/>
      </w:pPr>
    </w:lvl>
    <w:lvl w:ilvl="1">
      <w:start w:val="8"/>
      <w:numFmt w:val="decimal"/>
      <w:lvlText w:val="%1.%2"/>
      <w:lvlJc w:val="left"/>
      <w:pPr>
        <w:ind w:left="3499" w:hanging="850"/>
      </w:p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cs="Times New Roman" w:hint="default"/>
        <w:sz w:val="26"/>
      </w:rPr>
    </w:lvl>
    <w:lvl w:ilvl="4">
      <w:numFmt w:val="bullet"/>
      <w:lvlText w:val="•"/>
      <w:lvlJc w:val="left"/>
      <w:pPr>
        <w:ind w:left="7443" w:hanging="850"/>
      </w:pPr>
    </w:lvl>
    <w:lvl w:ilvl="5">
      <w:numFmt w:val="bullet"/>
      <w:lvlText w:val="•"/>
      <w:lvlJc w:val="left"/>
      <w:pPr>
        <w:ind w:left="8430" w:hanging="850"/>
      </w:pPr>
    </w:lvl>
    <w:lvl w:ilvl="6">
      <w:numFmt w:val="bullet"/>
      <w:lvlText w:val="•"/>
      <w:lvlJc w:val="left"/>
      <w:pPr>
        <w:ind w:left="9416" w:hanging="850"/>
      </w:pPr>
    </w:lvl>
    <w:lvl w:ilvl="7">
      <w:numFmt w:val="bullet"/>
      <w:lvlText w:val="•"/>
      <w:lvlJc w:val="left"/>
      <w:pPr>
        <w:ind w:left="10403" w:hanging="850"/>
      </w:pPr>
    </w:lvl>
    <w:lvl w:ilvl="8">
      <w:numFmt w:val="bullet"/>
      <w:lvlText w:val="•"/>
      <w:lvlJc w:val="left"/>
      <w:pPr>
        <w:ind w:left="11390" w:hanging="850"/>
      </w:pPr>
    </w:lvl>
  </w:abstractNum>
  <w:abstractNum w:abstractNumId="14" w15:restartNumberingAfterBreak="0">
    <w:nsid w:val="42F03385"/>
    <w:multiLevelType w:val="multilevel"/>
    <w:tmpl w:val="6AF0F8D8"/>
    <w:lvl w:ilvl="0">
      <w:start w:val="1"/>
      <w:numFmt w:val="decimal"/>
      <w:pStyle w:val="1"/>
      <w:lvlText w:val="Глава %1"/>
      <w:lvlJc w:val="left"/>
      <w:pPr>
        <w:tabs>
          <w:tab w:val="num" w:pos="567"/>
        </w:tabs>
        <w:ind w:left="0" w:firstLine="0"/>
      </w:pPr>
      <w:rPr>
        <w:rFonts w:ascii="Times New Roman" w:hAnsi="Times New Roman" w:hint="default"/>
        <w:b/>
        <w:i w:val="0"/>
        <w:caps/>
        <w:strike w:val="0"/>
        <w:dstrike w:val="0"/>
        <w:outline w:val="0"/>
        <w:shadow w:val="0"/>
        <w:emboss w:val="0"/>
        <w:imprint w:val="0"/>
        <w:vanish w:val="0"/>
        <w:sz w:val="28"/>
        <w:vertAlign w:val="baseline"/>
      </w:rPr>
    </w:lvl>
    <w:lvl w:ilvl="1">
      <w:start w:val="1"/>
      <w:numFmt w:val="decimal"/>
      <w:pStyle w:val="20"/>
      <w:lvlText w:val="%1.%2"/>
      <w:lvlJc w:val="left"/>
      <w:pPr>
        <w:ind w:left="0" w:firstLine="0"/>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907" w:hanging="907"/>
      </w:pPr>
      <w:rPr>
        <w:rFonts w:hint="default"/>
      </w:rPr>
    </w:lvl>
    <w:lvl w:ilvl="4">
      <w:start w:val="1"/>
      <w:numFmt w:val="decimal"/>
      <w:lvlRestart w:val="1"/>
      <w:pStyle w:val="a1"/>
      <w:lvlText w:val="Рисунок %1.%5"/>
      <w:lvlJc w:val="left"/>
      <w:pPr>
        <w:tabs>
          <w:tab w:val="num" w:pos="1701"/>
        </w:tabs>
        <w:ind w:left="1701" w:hanging="1701"/>
      </w:pPr>
      <w:rPr>
        <w:rFonts w:hint="default"/>
      </w:rPr>
    </w:lvl>
    <w:lvl w:ilvl="5">
      <w:start w:val="1"/>
      <w:numFmt w:val="decimal"/>
      <w:lvlRestart w:val="1"/>
      <w:pStyle w:val="a2"/>
      <w:lvlText w:val="Таблица %1.%6"/>
      <w:lvlJc w:val="left"/>
      <w:pPr>
        <w:tabs>
          <w:tab w:val="num" w:pos="1701"/>
        </w:tabs>
        <w:ind w:left="1701" w:hanging="1701"/>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0" w:firstLine="0"/>
      </w:pPr>
      <w:rPr>
        <w:rFonts w:hint="default"/>
      </w:rPr>
    </w:lvl>
  </w:abstractNum>
  <w:abstractNum w:abstractNumId="15" w15:restartNumberingAfterBreak="0">
    <w:nsid w:val="450D553B"/>
    <w:multiLevelType w:val="hybridMultilevel"/>
    <w:tmpl w:val="FD9AA160"/>
    <w:lvl w:ilvl="0" w:tplc="04190003">
      <w:start w:val="1"/>
      <w:numFmt w:val="bullet"/>
      <w:lvlText w:val="o"/>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5756B27"/>
    <w:multiLevelType w:val="multilevel"/>
    <w:tmpl w:val="1F484D9C"/>
    <w:lvl w:ilvl="0">
      <w:start w:val="2"/>
      <w:numFmt w:val="decimal"/>
      <w:lvlText w:val="%1."/>
      <w:lvlJc w:val="left"/>
      <w:pPr>
        <w:ind w:left="103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2099" w:hanging="721"/>
        <w:jc w:val="right"/>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60" w:hanging="721"/>
      </w:pPr>
      <w:rPr>
        <w:rFonts w:hint="default"/>
        <w:lang w:val="ru-RU" w:eastAsia="ru-RU" w:bidi="ru-RU"/>
      </w:rPr>
    </w:lvl>
    <w:lvl w:ilvl="3">
      <w:numFmt w:val="bullet"/>
      <w:lvlText w:val="•"/>
      <w:lvlJc w:val="left"/>
      <w:pPr>
        <w:ind w:left="2100" w:hanging="721"/>
      </w:pPr>
      <w:rPr>
        <w:rFonts w:hint="default"/>
        <w:lang w:val="ru-RU" w:eastAsia="ru-RU" w:bidi="ru-RU"/>
      </w:rPr>
    </w:lvl>
    <w:lvl w:ilvl="4">
      <w:numFmt w:val="bullet"/>
      <w:lvlText w:val="•"/>
      <w:lvlJc w:val="left"/>
      <w:pPr>
        <w:ind w:left="2220" w:hanging="721"/>
      </w:pPr>
      <w:rPr>
        <w:rFonts w:hint="default"/>
        <w:lang w:val="ru-RU" w:eastAsia="ru-RU" w:bidi="ru-RU"/>
      </w:rPr>
    </w:lvl>
    <w:lvl w:ilvl="5">
      <w:numFmt w:val="bullet"/>
      <w:lvlText w:val="•"/>
      <w:lvlJc w:val="left"/>
      <w:pPr>
        <w:ind w:left="3444" w:hanging="721"/>
      </w:pPr>
      <w:rPr>
        <w:rFonts w:hint="default"/>
        <w:lang w:val="ru-RU" w:eastAsia="ru-RU" w:bidi="ru-RU"/>
      </w:rPr>
    </w:lvl>
    <w:lvl w:ilvl="6">
      <w:numFmt w:val="bullet"/>
      <w:lvlText w:val="•"/>
      <w:lvlJc w:val="left"/>
      <w:pPr>
        <w:ind w:left="4668" w:hanging="721"/>
      </w:pPr>
      <w:rPr>
        <w:rFonts w:hint="default"/>
        <w:lang w:val="ru-RU" w:eastAsia="ru-RU" w:bidi="ru-RU"/>
      </w:rPr>
    </w:lvl>
    <w:lvl w:ilvl="7">
      <w:numFmt w:val="bullet"/>
      <w:lvlText w:val="•"/>
      <w:lvlJc w:val="left"/>
      <w:pPr>
        <w:ind w:left="5893" w:hanging="721"/>
      </w:pPr>
      <w:rPr>
        <w:rFonts w:hint="default"/>
        <w:lang w:val="ru-RU" w:eastAsia="ru-RU" w:bidi="ru-RU"/>
      </w:rPr>
    </w:lvl>
    <w:lvl w:ilvl="8">
      <w:numFmt w:val="bullet"/>
      <w:lvlText w:val="•"/>
      <w:lvlJc w:val="left"/>
      <w:pPr>
        <w:ind w:left="7117" w:hanging="721"/>
      </w:pPr>
      <w:rPr>
        <w:rFonts w:hint="default"/>
        <w:lang w:val="ru-RU" w:eastAsia="ru-RU" w:bidi="ru-RU"/>
      </w:rPr>
    </w:lvl>
  </w:abstractNum>
  <w:abstractNum w:abstractNumId="17" w15:restartNumberingAfterBreak="0">
    <w:nsid w:val="4A3F0E86"/>
    <w:multiLevelType w:val="hybridMultilevel"/>
    <w:tmpl w:val="98103014"/>
    <w:lvl w:ilvl="0" w:tplc="DF987BEC">
      <w:numFmt w:val="bullet"/>
      <w:lvlText w:val="-"/>
      <w:lvlJc w:val="left"/>
      <w:pPr>
        <w:ind w:left="1234" w:hanging="425"/>
      </w:pPr>
      <w:rPr>
        <w:rFonts w:ascii="Times New Roman" w:eastAsia="Times New Roman" w:hAnsi="Times New Roman" w:cs="Times New Roman" w:hint="default"/>
        <w:w w:val="99"/>
        <w:sz w:val="26"/>
        <w:szCs w:val="26"/>
        <w:lang w:val="ru-RU" w:eastAsia="ru-RU" w:bidi="ru-RU"/>
      </w:rPr>
    </w:lvl>
    <w:lvl w:ilvl="1" w:tplc="8EBAD692">
      <w:numFmt w:val="bullet"/>
      <w:lvlText w:val="•"/>
      <w:lvlJc w:val="left"/>
      <w:pPr>
        <w:ind w:left="2130" w:hanging="425"/>
      </w:pPr>
      <w:rPr>
        <w:rFonts w:hint="default"/>
        <w:lang w:val="ru-RU" w:eastAsia="ru-RU" w:bidi="ru-RU"/>
      </w:rPr>
    </w:lvl>
    <w:lvl w:ilvl="2" w:tplc="6178C634">
      <w:numFmt w:val="bullet"/>
      <w:lvlText w:val="•"/>
      <w:lvlJc w:val="left"/>
      <w:pPr>
        <w:ind w:left="3021" w:hanging="425"/>
      </w:pPr>
      <w:rPr>
        <w:rFonts w:hint="default"/>
        <w:lang w:val="ru-RU" w:eastAsia="ru-RU" w:bidi="ru-RU"/>
      </w:rPr>
    </w:lvl>
    <w:lvl w:ilvl="3" w:tplc="672EC214">
      <w:numFmt w:val="bullet"/>
      <w:lvlText w:val="•"/>
      <w:lvlJc w:val="left"/>
      <w:pPr>
        <w:ind w:left="3911" w:hanging="425"/>
      </w:pPr>
      <w:rPr>
        <w:rFonts w:hint="default"/>
        <w:lang w:val="ru-RU" w:eastAsia="ru-RU" w:bidi="ru-RU"/>
      </w:rPr>
    </w:lvl>
    <w:lvl w:ilvl="4" w:tplc="F5F42394">
      <w:numFmt w:val="bullet"/>
      <w:lvlText w:val="•"/>
      <w:lvlJc w:val="left"/>
      <w:pPr>
        <w:ind w:left="4802" w:hanging="425"/>
      </w:pPr>
      <w:rPr>
        <w:rFonts w:hint="default"/>
        <w:lang w:val="ru-RU" w:eastAsia="ru-RU" w:bidi="ru-RU"/>
      </w:rPr>
    </w:lvl>
    <w:lvl w:ilvl="5" w:tplc="32368BE6">
      <w:numFmt w:val="bullet"/>
      <w:lvlText w:val="•"/>
      <w:lvlJc w:val="left"/>
      <w:pPr>
        <w:ind w:left="5693" w:hanging="425"/>
      </w:pPr>
      <w:rPr>
        <w:rFonts w:hint="default"/>
        <w:lang w:val="ru-RU" w:eastAsia="ru-RU" w:bidi="ru-RU"/>
      </w:rPr>
    </w:lvl>
    <w:lvl w:ilvl="6" w:tplc="5D5CFA1A">
      <w:numFmt w:val="bullet"/>
      <w:lvlText w:val="•"/>
      <w:lvlJc w:val="left"/>
      <w:pPr>
        <w:ind w:left="6583" w:hanging="425"/>
      </w:pPr>
      <w:rPr>
        <w:rFonts w:hint="default"/>
        <w:lang w:val="ru-RU" w:eastAsia="ru-RU" w:bidi="ru-RU"/>
      </w:rPr>
    </w:lvl>
    <w:lvl w:ilvl="7" w:tplc="45368CB4">
      <w:numFmt w:val="bullet"/>
      <w:lvlText w:val="•"/>
      <w:lvlJc w:val="left"/>
      <w:pPr>
        <w:ind w:left="7474" w:hanging="425"/>
      </w:pPr>
      <w:rPr>
        <w:rFonts w:hint="default"/>
        <w:lang w:val="ru-RU" w:eastAsia="ru-RU" w:bidi="ru-RU"/>
      </w:rPr>
    </w:lvl>
    <w:lvl w:ilvl="8" w:tplc="7998264E">
      <w:numFmt w:val="bullet"/>
      <w:lvlText w:val="•"/>
      <w:lvlJc w:val="left"/>
      <w:pPr>
        <w:ind w:left="8365" w:hanging="425"/>
      </w:pPr>
      <w:rPr>
        <w:rFonts w:hint="default"/>
        <w:lang w:val="ru-RU" w:eastAsia="ru-RU" w:bidi="ru-RU"/>
      </w:rPr>
    </w:lvl>
  </w:abstractNum>
  <w:abstractNum w:abstractNumId="18"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9" w15:restartNumberingAfterBreak="0">
    <w:nsid w:val="51206D74"/>
    <w:multiLevelType w:val="multilevel"/>
    <w:tmpl w:val="79B45ACE"/>
    <w:lvl w:ilvl="0">
      <w:start w:val="1"/>
      <w:numFmt w:val="decimal"/>
      <w:lvlText w:val="%1."/>
      <w:lvlJc w:val="left"/>
      <w:pPr>
        <w:ind w:left="360" w:hanging="360"/>
      </w:pPr>
    </w:lvl>
    <w:lvl w:ilvl="1">
      <w:start w:val="5"/>
      <w:numFmt w:val="decimal"/>
      <w:isLgl/>
      <w:lvlText w:val="%1.%2"/>
      <w:lvlJc w:val="left"/>
      <w:pPr>
        <w:ind w:left="1436" w:hanging="585"/>
      </w:pPr>
      <w:rPr>
        <w:rFonts w:hint="default"/>
      </w:rPr>
    </w:lvl>
    <w:lvl w:ilvl="2">
      <w:start w:val="1"/>
      <w:numFmt w:val="decimal"/>
      <w:isLgl/>
      <w:lvlText w:val="%1.%2.%3"/>
      <w:lvlJc w:val="left"/>
      <w:pPr>
        <w:ind w:left="2422" w:hanging="720"/>
      </w:pPr>
      <w:rPr>
        <w:rFonts w:hint="default"/>
      </w:rPr>
    </w:lvl>
    <w:lvl w:ilvl="3">
      <w:start w:val="1"/>
      <w:numFmt w:val="decimal"/>
      <w:isLgl/>
      <w:lvlText w:val="%1.%2.%3.%4"/>
      <w:lvlJc w:val="left"/>
      <w:pPr>
        <w:ind w:left="3273" w:hanging="720"/>
      </w:pPr>
      <w:rPr>
        <w:rFonts w:hint="default"/>
      </w:rPr>
    </w:lvl>
    <w:lvl w:ilvl="4">
      <w:start w:val="1"/>
      <w:numFmt w:val="decimal"/>
      <w:isLgl/>
      <w:lvlText w:val="%1.%2.%3.%4.%5"/>
      <w:lvlJc w:val="left"/>
      <w:pPr>
        <w:ind w:left="4484" w:hanging="1080"/>
      </w:pPr>
      <w:rPr>
        <w:rFonts w:hint="default"/>
      </w:rPr>
    </w:lvl>
    <w:lvl w:ilvl="5">
      <w:start w:val="1"/>
      <w:numFmt w:val="decimal"/>
      <w:isLgl/>
      <w:lvlText w:val="%1.%2.%3.%4.%5.%6"/>
      <w:lvlJc w:val="left"/>
      <w:pPr>
        <w:ind w:left="5695" w:hanging="1440"/>
      </w:pPr>
      <w:rPr>
        <w:rFonts w:hint="default"/>
      </w:rPr>
    </w:lvl>
    <w:lvl w:ilvl="6">
      <w:start w:val="1"/>
      <w:numFmt w:val="decimal"/>
      <w:isLgl/>
      <w:lvlText w:val="%1.%2.%3.%4.%5.%6.%7"/>
      <w:lvlJc w:val="left"/>
      <w:pPr>
        <w:ind w:left="6546" w:hanging="1440"/>
      </w:pPr>
      <w:rPr>
        <w:rFonts w:hint="default"/>
      </w:rPr>
    </w:lvl>
    <w:lvl w:ilvl="7">
      <w:start w:val="1"/>
      <w:numFmt w:val="decimal"/>
      <w:isLgl/>
      <w:lvlText w:val="%1.%2.%3.%4.%5.%6.%7.%8"/>
      <w:lvlJc w:val="left"/>
      <w:pPr>
        <w:ind w:left="7757" w:hanging="1800"/>
      </w:pPr>
      <w:rPr>
        <w:rFonts w:hint="default"/>
      </w:rPr>
    </w:lvl>
    <w:lvl w:ilvl="8">
      <w:start w:val="1"/>
      <w:numFmt w:val="decimal"/>
      <w:isLgl/>
      <w:lvlText w:val="%1.%2.%3.%4.%5.%6.%7.%8.%9"/>
      <w:lvlJc w:val="left"/>
      <w:pPr>
        <w:ind w:left="8608" w:hanging="1800"/>
      </w:pPr>
      <w:rPr>
        <w:rFonts w:hint="default"/>
      </w:rPr>
    </w:lvl>
  </w:abstractNum>
  <w:abstractNum w:abstractNumId="20" w15:restartNumberingAfterBreak="0">
    <w:nsid w:val="53FE77D8"/>
    <w:multiLevelType w:val="multilevel"/>
    <w:tmpl w:val="2F9CF374"/>
    <w:lvl w:ilvl="0">
      <w:start w:val="3"/>
      <w:numFmt w:val="decimal"/>
      <w:lvlText w:val="%1."/>
      <w:lvlJc w:val="left"/>
      <w:pPr>
        <w:ind w:left="103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530" w:hanging="360"/>
      </w:pPr>
      <w:rPr>
        <w:rFonts w:ascii="Symbol" w:eastAsia="Symbol" w:hAnsi="Symbol" w:cs="Symbol" w:hint="default"/>
        <w:w w:val="99"/>
        <w:sz w:val="26"/>
        <w:szCs w:val="26"/>
        <w:lang w:val="ru-RU" w:eastAsia="ru-RU" w:bidi="ru-RU"/>
      </w:rPr>
    </w:lvl>
    <w:lvl w:ilvl="3">
      <w:numFmt w:val="bullet"/>
      <w:lvlText w:val="•"/>
      <w:lvlJc w:val="left"/>
      <w:pPr>
        <w:ind w:left="2648" w:hanging="360"/>
      </w:pPr>
      <w:rPr>
        <w:rFonts w:hint="default"/>
        <w:lang w:val="ru-RU" w:eastAsia="ru-RU" w:bidi="ru-RU"/>
      </w:rPr>
    </w:lvl>
    <w:lvl w:ilvl="4">
      <w:numFmt w:val="bullet"/>
      <w:lvlText w:val="•"/>
      <w:lvlJc w:val="left"/>
      <w:pPr>
        <w:ind w:left="3636" w:hanging="360"/>
      </w:pPr>
      <w:rPr>
        <w:rFonts w:hint="default"/>
        <w:lang w:val="ru-RU" w:eastAsia="ru-RU" w:bidi="ru-RU"/>
      </w:rPr>
    </w:lvl>
    <w:lvl w:ilvl="5">
      <w:numFmt w:val="bullet"/>
      <w:lvlText w:val="•"/>
      <w:lvlJc w:val="left"/>
      <w:pPr>
        <w:ind w:left="4624" w:hanging="360"/>
      </w:pPr>
      <w:rPr>
        <w:rFonts w:hint="default"/>
        <w:lang w:val="ru-RU" w:eastAsia="ru-RU" w:bidi="ru-RU"/>
      </w:rPr>
    </w:lvl>
    <w:lvl w:ilvl="6">
      <w:numFmt w:val="bullet"/>
      <w:lvlText w:val="•"/>
      <w:lvlJc w:val="left"/>
      <w:pPr>
        <w:ind w:left="5613" w:hanging="360"/>
      </w:pPr>
      <w:rPr>
        <w:rFonts w:hint="default"/>
        <w:lang w:val="ru-RU" w:eastAsia="ru-RU" w:bidi="ru-RU"/>
      </w:rPr>
    </w:lvl>
    <w:lvl w:ilvl="7">
      <w:numFmt w:val="bullet"/>
      <w:lvlText w:val="•"/>
      <w:lvlJc w:val="left"/>
      <w:pPr>
        <w:ind w:left="6601" w:hanging="360"/>
      </w:pPr>
      <w:rPr>
        <w:rFonts w:hint="default"/>
        <w:lang w:val="ru-RU" w:eastAsia="ru-RU" w:bidi="ru-RU"/>
      </w:rPr>
    </w:lvl>
    <w:lvl w:ilvl="8">
      <w:numFmt w:val="bullet"/>
      <w:lvlText w:val="•"/>
      <w:lvlJc w:val="left"/>
      <w:pPr>
        <w:ind w:left="7589" w:hanging="360"/>
      </w:pPr>
      <w:rPr>
        <w:rFonts w:hint="default"/>
        <w:lang w:val="ru-RU" w:eastAsia="ru-RU" w:bidi="ru-RU"/>
      </w:rPr>
    </w:lvl>
  </w:abstractNum>
  <w:abstractNum w:abstractNumId="21" w15:restartNumberingAfterBreak="0">
    <w:nsid w:val="5D426DD1"/>
    <w:multiLevelType w:val="hybridMultilevel"/>
    <w:tmpl w:val="7CC4FB2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652F12A5"/>
    <w:multiLevelType w:val="hybridMultilevel"/>
    <w:tmpl w:val="EDACA936"/>
    <w:lvl w:ilvl="0" w:tplc="17B62876">
      <w:numFmt w:val="bullet"/>
      <w:lvlText w:val="-"/>
      <w:lvlJc w:val="left"/>
      <w:pPr>
        <w:ind w:left="961" w:hanging="152"/>
      </w:pPr>
      <w:rPr>
        <w:rFonts w:ascii="Times New Roman" w:eastAsia="Times New Roman" w:hAnsi="Times New Roman" w:cs="Times New Roman" w:hint="default"/>
        <w:w w:val="99"/>
        <w:sz w:val="26"/>
        <w:szCs w:val="26"/>
        <w:lang w:val="ru-RU" w:eastAsia="ru-RU" w:bidi="ru-RU"/>
      </w:rPr>
    </w:lvl>
    <w:lvl w:ilvl="1" w:tplc="ADB2147C">
      <w:numFmt w:val="bullet"/>
      <w:lvlText w:val="•"/>
      <w:lvlJc w:val="left"/>
      <w:pPr>
        <w:ind w:left="1820" w:hanging="152"/>
      </w:pPr>
      <w:rPr>
        <w:rFonts w:hint="default"/>
        <w:lang w:val="ru-RU" w:eastAsia="ru-RU" w:bidi="ru-RU"/>
      </w:rPr>
    </w:lvl>
    <w:lvl w:ilvl="2" w:tplc="3530E07C">
      <w:numFmt w:val="bullet"/>
      <w:lvlText w:val="•"/>
      <w:lvlJc w:val="left"/>
      <w:pPr>
        <w:ind w:left="2681" w:hanging="152"/>
      </w:pPr>
      <w:rPr>
        <w:rFonts w:hint="default"/>
        <w:lang w:val="ru-RU" w:eastAsia="ru-RU" w:bidi="ru-RU"/>
      </w:rPr>
    </w:lvl>
    <w:lvl w:ilvl="3" w:tplc="7690039E">
      <w:numFmt w:val="bullet"/>
      <w:lvlText w:val="•"/>
      <w:lvlJc w:val="left"/>
      <w:pPr>
        <w:ind w:left="3541" w:hanging="152"/>
      </w:pPr>
      <w:rPr>
        <w:rFonts w:hint="default"/>
        <w:lang w:val="ru-RU" w:eastAsia="ru-RU" w:bidi="ru-RU"/>
      </w:rPr>
    </w:lvl>
    <w:lvl w:ilvl="4" w:tplc="363C0B6A">
      <w:numFmt w:val="bullet"/>
      <w:lvlText w:val="•"/>
      <w:lvlJc w:val="left"/>
      <w:pPr>
        <w:ind w:left="4402" w:hanging="152"/>
      </w:pPr>
      <w:rPr>
        <w:rFonts w:hint="default"/>
        <w:lang w:val="ru-RU" w:eastAsia="ru-RU" w:bidi="ru-RU"/>
      </w:rPr>
    </w:lvl>
    <w:lvl w:ilvl="5" w:tplc="4FE6B98E">
      <w:numFmt w:val="bullet"/>
      <w:lvlText w:val="•"/>
      <w:lvlJc w:val="left"/>
      <w:pPr>
        <w:ind w:left="5263" w:hanging="152"/>
      </w:pPr>
      <w:rPr>
        <w:rFonts w:hint="default"/>
        <w:lang w:val="ru-RU" w:eastAsia="ru-RU" w:bidi="ru-RU"/>
      </w:rPr>
    </w:lvl>
    <w:lvl w:ilvl="6" w:tplc="2AE26442">
      <w:numFmt w:val="bullet"/>
      <w:lvlText w:val="•"/>
      <w:lvlJc w:val="left"/>
      <w:pPr>
        <w:ind w:left="6123" w:hanging="152"/>
      </w:pPr>
      <w:rPr>
        <w:rFonts w:hint="default"/>
        <w:lang w:val="ru-RU" w:eastAsia="ru-RU" w:bidi="ru-RU"/>
      </w:rPr>
    </w:lvl>
    <w:lvl w:ilvl="7" w:tplc="D64E0A4A">
      <w:numFmt w:val="bullet"/>
      <w:lvlText w:val="•"/>
      <w:lvlJc w:val="left"/>
      <w:pPr>
        <w:ind w:left="6984" w:hanging="152"/>
      </w:pPr>
      <w:rPr>
        <w:rFonts w:hint="default"/>
        <w:lang w:val="ru-RU" w:eastAsia="ru-RU" w:bidi="ru-RU"/>
      </w:rPr>
    </w:lvl>
    <w:lvl w:ilvl="8" w:tplc="F4341D64">
      <w:numFmt w:val="bullet"/>
      <w:lvlText w:val="•"/>
      <w:lvlJc w:val="left"/>
      <w:pPr>
        <w:ind w:left="7845" w:hanging="152"/>
      </w:pPr>
      <w:rPr>
        <w:rFonts w:hint="default"/>
        <w:lang w:val="ru-RU" w:eastAsia="ru-RU" w:bidi="ru-RU"/>
      </w:rPr>
    </w:lvl>
  </w:abstractNum>
  <w:abstractNum w:abstractNumId="23" w15:restartNumberingAfterBreak="0">
    <w:nsid w:val="68457B9F"/>
    <w:multiLevelType w:val="multilevel"/>
    <w:tmpl w:val="592C4C22"/>
    <w:lvl w:ilvl="0">
      <w:start w:val="10"/>
      <w:numFmt w:val="decimal"/>
      <w:lvlText w:val="%1"/>
      <w:lvlJc w:val="left"/>
      <w:pPr>
        <w:ind w:left="1662" w:hanging="994"/>
      </w:pPr>
      <w:rPr>
        <w:rFonts w:hint="default"/>
        <w:lang w:val="ru-RU" w:eastAsia="ru-RU" w:bidi="ru-RU"/>
      </w:rPr>
    </w:lvl>
    <w:lvl w:ilvl="1">
      <w:start w:val="3"/>
      <w:numFmt w:val="decimal"/>
      <w:lvlText w:val="%1.%2"/>
      <w:lvlJc w:val="left"/>
      <w:pPr>
        <w:ind w:left="1662" w:hanging="994"/>
      </w:pPr>
      <w:rPr>
        <w:rFonts w:hint="default"/>
        <w:lang w:val="ru-RU" w:eastAsia="ru-RU" w:bidi="ru-RU"/>
      </w:rPr>
    </w:lvl>
    <w:lvl w:ilvl="2">
      <w:start w:val="1"/>
      <w:numFmt w:val="decimal"/>
      <w:lvlText w:val="%1.%2.%3."/>
      <w:lvlJc w:val="left"/>
      <w:pPr>
        <w:ind w:left="1662" w:hanging="994"/>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4031" w:hanging="994"/>
      </w:pPr>
      <w:rPr>
        <w:rFonts w:hint="default"/>
        <w:lang w:val="ru-RU" w:eastAsia="ru-RU" w:bidi="ru-RU"/>
      </w:rPr>
    </w:lvl>
    <w:lvl w:ilvl="4">
      <w:numFmt w:val="bullet"/>
      <w:lvlText w:val="•"/>
      <w:lvlJc w:val="left"/>
      <w:pPr>
        <w:ind w:left="4822" w:hanging="994"/>
      </w:pPr>
      <w:rPr>
        <w:rFonts w:hint="default"/>
        <w:lang w:val="ru-RU" w:eastAsia="ru-RU" w:bidi="ru-RU"/>
      </w:rPr>
    </w:lvl>
    <w:lvl w:ilvl="5">
      <w:numFmt w:val="bullet"/>
      <w:lvlText w:val="•"/>
      <w:lvlJc w:val="left"/>
      <w:pPr>
        <w:ind w:left="5613" w:hanging="994"/>
      </w:pPr>
      <w:rPr>
        <w:rFonts w:hint="default"/>
        <w:lang w:val="ru-RU" w:eastAsia="ru-RU" w:bidi="ru-RU"/>
      </w:rPr>
    </w:lvl>
    <w:lvl w:ilvl="6">
      <w:numFmt w:val="bullet"/>
      <w:lvlText w:val="•"/>
      <w:lvlJc w:val="left"/>
      <w:pPr>
        <w:ind w:left="6403" w:hanging="994"/>
      </w:pPr>
      <w:rPr>
        <w:rFonts w:hint="default"/>
        <w:lang w:val="ru-RU" w:eastAsia="ru-RU" w:bidi="ru-RU"/>
      </w:rPr>
    </w:lvl>
    <w:lvl w:ilvl="7">
      <w:numFmt w:val="bullet"/>
      <w:lvlText w:val="•"/>
      <w:lvlJc w:val="left"/>
      <w:pPr>
        <w:ind w:left="7194" w:hanging="994"/>
      </w:pPr>
      <w:rPr>
        <w:rFonts w:hint="default"/>
        <w:lang w:val="ru-RU" w:eastAsia="ru-RU" w:bidi="ru-RU"/>
      </w:rPr>
    </w:lvl>
    <w:lvl w:ilvl="8">
      <w:numFmt w:val="bullet"/>
      <w:lvlText w:val="•"/>
      <w:lvlJc w:val="left"/>
      <w:pPr>
        <w:ind w:left="7985" w:hanging="994"/>
      </w:pPr>
      <w:rPr>
        <w:rFonts w:hint="default"/>
        <w:lang w:val="ru-RU" w:eastAsia="ru-RU" w:bidi="ru-RU"/>
      </w:rPr>
    </w:lvl>
  </w:abstractNum>
  <w:abstractNum w:abstractNumId="24" w15:restartNumberingAfterBreak="0">
    <w:nsid w:val="68F84C74"/>
    <w:multiLevelType w:val="hybridMultilevel"/>
    <w:tmpl w:val="A79EEFE2"/>
    <w:lvl w:ilvl="0" w:tplc="47F883C0">
      <w:numFmt w:val="bullet"/>
      <w:lvlText w:val="•"/>
      <w:lvlJc w:val="left"/>
      <w:pPr>
        <w:ind w:left="102" w:hanging="708"/>
      </w:pPr>
      <w:rPr>
        <w:rFonts w:ascii="Times New Roman" w:eastAsia="Times New Roman" w:hAnsi="Times New Roman" w:cs="Times New Roman" w:hint="default"/>
        <w:w w:val="99"/>
        <w:sz w:val="26"/>
        <w:szCs w:val="26"/>
        <w:lang w:val="ru-RU" w:eastAsia="ru-RU" w:bidi="ru-RU"/>
      </w:rPr>
    </w:lvl>
    <w:lvl w:ilvl="1" w:tplc="F7F042F6">
      <w:numFmt w:val="bullet"/>
      <w:lvlText w:val="•"/>
      <w:lvlJc w:val="left"/>
      <w:pPr>
        <w:ind w:left="1046" w:hanging="708"/>
      </w:pPr>
      <w:rPr>
        <w:rFonts w:hint="default"/>
        <w:lang w:val="ru-RU" w:eastAsia="ru-RU" w:bidi="ru-RU"/>
      </w:rPr>
    </w:lvl>
    <w:lvl w:ilvl="2" w:tplc="37423D14">
      <w:numFmt w:val="bullet"/>
      <w:lvlText w:val="•"/>
      <w:lvlJc w:val="left"/>
      <w:pPr>
        <w:ind w:left="1993" w:hanging="708"/>
      </w:pPr>
      <w:rPr>
        <w:rFonts w:hint="default"/>
        <w:lang w:val="ru-RU" w:eastAsia="ru-RU" w:bidi="ru-RU"/>
      </w:rPr>
    </w:lvl>
    <w:lvl w:ilvl="3" w:tplc="8D78D0E4">
      <w:numFmt w:val="bullet"/>
      <w:lvlText w:val="•"/>
      <w:lvlJc w:val="left"/>
      <w:pPr>
        <w:ind w:left="2939" w:hanging="708"/>
      </w:pPr>
      <w:rPr>
        <w:rFonts w:hint="default"/>
        <w:lang w:val="ru-RU" w:eastAsia="ru-RU" w:bidi="ru-RU"/>
      </w:rPr>
    </w:lvl>
    <w:lvl w:ilvl="4" w:tplc="53BE3792">
      <w:numFmt w:val="bullet"/>
      <w:lvlText w:val="•"/>
      <w:lvlJc w:val="left"/>
      <w:pPr>
        <w:ind w:left="3886" w:hanging="708"/>
      </w:pPr>
      <w:rPr>
        <w:rFonts w:hint="default"/>
        <w:lang w:val="ru-RU" w:eastAsia="ru-RU" w:bidi="ru-RU"/>
      </w:rPr>
    </w:lvl>
    <w:lvl w:ilvl="5" w:tplc="4E20BB5C">
      <w:numFmt w:val="bullet"/>
      <w:lvlText w:val="•"/>
      <w:lvlJc w:val="left"/>
      <w:pPr>
        <w:ind w:left="4833" w:hanging="708"/>
      </w:pPr>
      <w:rPr>
        <w:rFonts w:hint="default"/>
        <w:lang w:val="ru-RU" w:eastAsia="ru-RU" w:bidi="ru-RU"/>
      </w:rPr>
    </w:lvl>
    <w:lvl w:ilvl="6" w:tplc="6F5CB036">
      <w:numFmt w:val="bullet"/>
      <w:lvlText w:val="•"/>
      <w:lvlJc w:val="left"/>
      <w:pPr>
        <w:ind w:left="5779" w:hanging="708"/>
      </w:pPr>
      <w:rPr>
        <w:rFonts w:hint="default"/>
        <w:lang w:val="ru-RU" w:eastAsia="ru-RU" w:bidi="ru-RU"/>
      </w:rPr>
    </w:lvl>
    <w:lvl w:ilvl="7" w:tplc="A68CCB32">
      <w:numFmt w:val="bullet"/>
      <w:lvlText w:val="•"/>
      <w:lvlJc w:val="left"/>
      <w:pPr>
        <w:ind w:left="6726" w:hanging="708"/>
      </w:pPr>
      <w:rPr>
        <w:rFonts w:hint="default"/>
        <w:lang w:val="ru-RU" w:eastAsia="ru-RU" w:bidi="ru-RU"/>
      </w:rPr>
    </w:lvl>
    <w:lvl w:ilvl="8" w:tplc="E5C67E66">
      <w:numFmt w:val="bullet"/>
      <w:lvlText w:val="•"/>
      <w:lvlJc w:val="left"/>
      <w:pPr>
        <w:ind w:left="7673" w:hanging="708"/>
      </w:pPr>
      <w:rPr>
        <w:rFonts w:hint="default"/>
        <w:lang w:val="ru-RU" w:eastAsia="ru-RU" w:bidi="ru-RU"/>
      </w:rPr>
    </w:lvl>
  </w:abstractNum>
  <w:abstractNum w:abstractNumId="25" w15:restartNumberingAfterBreak="0">
    <w:nsid w:val="69C445A1"/>
    <w:multiLevelType w:val="hybridMultilevel"/>
    <w:tmpl w:val="F71CB872"/>
    <w:lvl w:ilvl="0" w:tplc="6AAA906C">
      <w:start w:val="1"/>
      <w:numFmt w:val="decimal"/>
      <w:lvlText w:val="%1."/>
      <w:lvlJc w:val="left"/>
      <w:pPr>
        <w:ind w:left="1170" w:hanging="360"/>
      </w:pPr>
      <w:rPr>
        <w:rFonts w:ascii="Times New Roman" w:eastAsia="Times New Roman" w:hAnsi="Times New Roman" w:cs="Times New Roman" w:hint="default"/>
        <w:w w:val="99"/>
        <w:sz w:val="26"/>
        <w:szCs w:val="26"/>
        <w:lang w:val="ru-RU" w:eastAsia="ru-RU" w:bidi="ru-RU"/>
      </w:rPr>
    </w:lvl>
    <w:lvl w:ilvl="1" w:tplc="1C9C0CFC">
      <w:numFmt w:val="bullet"/>
      <w:lvlText w:val="•"/>
      <w:lvlJc w:val="left"/>
      <w:pPr>
        <w:ind w:left="2018" w:hanging="360"/>
      </w:pPr>
      <w:rPr>
        <w:rFonts w:hint="default"/>
        <w:lang w:val="ru-RU" w:eastAsia="ru-RU" w:bidi="ru-RU"/>
      </w:rPr>
    </w:lvl>
    <w:lvl w:ilvl="2" w:tplc="69B245B4">
      <w:numFmt w:val="bullet"/>
      <w:lvlText w:val="•"/>
      <w:lvlJc w:val="left"/>
      <w:pPr>
        <w:ind w:left="2857" w:hanging="360"/>
      </w:pPr>
      <w:rPr>
        <w:rFonts w:hint="default"/>
        <w:lang w:val="ru-RU" w:eastAsia="ru-RU" w:bidi="ru-RU"/>
      </w:rPr>
    </w:lvl>
    <w:lvl w:ilvl="3" w:tplc="58B227AC">
      <w:numFmt w:val="bullet"/>
      <w:lvlText w:val="•"/>
      <w:lvlJc w:val="left"/>
      <w:pPr>
        <w:ind w:left="3695" w:hanging="360"/>
      </w:pPr>
      <w:rPr>
        <w:rFonts w:hint="default"/>
        <w:lang w:val="ru-RU" w:eastAsia="ru-RU" w:bidi="ru-RU"/>
      </w:rPr>
    </w:lvl>
    <w:lvl w:ilvl="4" w:tplc="4DE47AC8">
      <w:numFmt w:val="bullet"/>
      <w:lvlText w:val="•"/>
      <w:lvlJc w:val="left"/>
      <w:pPr>
        <w:ind w:left="4534" w:hanging="360"/>
      </w:pPr>
      <w:rPr>
        <w:rFonts w:hint="default"/>
        <w:lang w:val="ru-RU" w:eastAsia="ru-RU" w:bidi="ru-RU"/>
      </w:rPr>
    </w:lvl>
    <w:lvl w:ilvl="5" w:tplc="BF90A19C">
      <w:numFmt w:val="bullet"/>
      <w:lvlText w:val="•"/>
      <w:lvlJc w:val="left"/>
      <w:pPr>
        <w:ind w:left="5373" w:hanging="360"/>
      </w:pPr>
      <w:rPr>
        <w:rFonts w:hint="default"/>
        <w:lang w:val="ru-RU" w:eastAsia="ru-RU" w:bidi="ru-RU"/>
      </w:rPr>
    </w:lvl>
    <w:lvl w:ilvl="6" w:tplc="5E625EA4">
      <w:numFmt w:val="bullet"/>
      <w:lvlText w:val="•"/>
      <w:lvlJc w:val="left"/>
      <w:pPr>
        <w:ind w:left="6211" w:hanging="360"/>
      </w:pPr>
      <w:rPr>
        <w:rFonts w:hint="default"/>
        <w:lang w:val="ru-RU" w:eastAsia="ru-RU" w:bidi="ru-RU"/>
      </w:rPr>
    </w:lvl>
    <w:lvl w:ilvl="7" w:tplc="156ACAB0">
      <w:numFmt w:val="bullet"/>
      <w:lvlText w:val="•"/>
      <w:lvlJc w:val="left"/>
      <w:pPr>
        <w:ind w:left="7050" w:hanging="360"/>
      </w:pPr>
      <w:rPr>
        <w:rFonts w:hint="default"/>
        <w:lang w:val="ru-RU" w:eastAsia="ru-RU" w:bidi="ru-RU"/>
      </w:rPr>
    </w:lvl>
    <w:lvl w:ilvl="8" w:tplc="6512C0B6">
      <w:numFmt w:val="bullet"/>
      <w:lvlText w:val="•"/>
      <w:lvlJc w:val="left"/>
      <w:pPr>
        <w:ind w:left="7889" w:hanging="360"/>
      </w:pPr>
      <w:rPr>
        <w:rFonts w:hint="default"/>
        <w:lang w:val="ru-RU" w:eastAsia="ru-RU" w:bidi="ru-RU"/>
      </w:rPr>
    </w:lvl>
  </w:abstractNum>
  <w:abstractNum w:abstractNumId="26" w15:restartNumberingAfterBreak="0">
    <w:nsid w:val="6A145FC7"/>
    <w:multiLevelType w:val="multilevel"/>
    <w:tmpl w:val="1F484D9C"/>
    <w:lvl w:ilvl="0">
      <w:start w:val="2"/>
      <w:numFmt w:val="decimal"/>
      <w:lvlText w:val="%1."/>
      <w:lvlJc w:val="left"/>
      <w:pPr>
        <w:ind w:left="103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2099" w:hanging="721"/>
        <w:jc w:val="right"/>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60" w:hanging="721"/>
      </w:pPr>
      <w:rPr>
        <w:rFonts w:hint="default"/>
        <w:lang w:val="ru-RU" w:eastAsia="ru-RU" w:bidi="ru-RU"/>
      </w:rPr>
    </w:lvl>
    <w:lvl w:ilvl="3">
      <w:numFmt w:val="bullet"/>
      <w:lvlText w:val="•"/>
      <w:lvlJc w:val="left"/>
      <w:pPr>
        <w:ind w:left="2100" w:hanging="721"/>
      </w:pPr>
      <w:rPr>
        <w:rFonts w:hint="default"/>
        <w:lang w:val="ru-RU" w:eastAsia="ru-RU" w:bidi="ru-RU"/>
      </w:rPr>
    </w:lvl>
    <w:lvl w:ilvl="4">
      <w:numFmt w:val="bullet"/>
      <w:lvlText w:val="•"/>
      <w:lvlJc w:val="left"/>
      <w:pPr>
        <w:ind w:left="2220" w:hanging="721"/>
      </w:pPr>
      <w:rPr>
        <w:rFonts w:hint="default"/>
        <w:lang w:val="ru-RU" w:eastAsia="ru-RU" w:bidi="ru-RU"/>
      </w:rPr>
    </w:lvl>
    <w:lvl w:ilvl="5">
      <w:numFmt w:val="bullet"/>
      <w:lvlText w:val="•"/>
      <w:lvlJc w:val="left"/>
      <w:pPr>
        <w:ind w:left="3444" w:hanging="721"/>
      </w:pPr>
      <w:rPr>
        <w:rFonts w:hint="default"/>
        <w:lang w:val="ru-RU" w:eastAsia="ru-RU" w:bidi="ru-RU"/>
      </w:rPr>
    </w:lvl>
    <w:lvl w:ilvl="6">
      <w:numFmt w:val="bullet"/>
      <w:lvlText w:val="•"/>
      <w:lvlJc w:val="left"/>
      <w:pPr>
        <w:ind w:left="4668" w:hanging="721"/>
      </w:pPr>
      <w:rPr>
        <w:rFonts w:hint="default"/>
        <w:lang w:val="ru-RU" w:eastAsia="ru-RU" w:bidi="ru-RU"/>
      </w:rPr>
    </w:lvl>
    <w:lvl w:ilvl="7">
      <w:numFmt w:val="bullet"/>
      <w:lvlText w:val="•"/>
      <w:lvlJc w:val="left"/>
      <w:pPr>
        <w:ind w:left="5893" w:hanging="721"/>
      </w:pPr>
      <w:rPr>
        <w:rFonts w:hint="default"/>
        <w:lang w:val="ru-RU" w:eastAsia="ru-RU" w:bidi="ru-RU"/>
      </w:rPr>
    </w:lvl>
    <w:lvl w:ilvl="8">
      <w:numFmt w:val="bullet"/>
      <w:lvlText w:val="•"/>
      <w:lvlJc w:val="left"/>
      <w:pPr>
        <w:ind w:left="7117" w:hanging="721"/>
      </w:pPr>
      <w:rPr>
        <w:rFonts w:hint="default"/>
        <w:lang w:val="ru-RU" w:eastAsia="ru-RU" w:bidi="ru-RU"/>
      </w:rPr>
    </w:lvl>
  </w:abstractNum>
  <w:abstractNum w:abstractNumId="27" w15:restartNumberingAfterBreak="0">
    <w:nsid w:val="6D4C48AF"/>
    <w:multiLevelType w:val="multilevel"/>
    <w:tmpl w:val="62BE692E"/>
    <w:lvl w:ilvl="0">
      <w:start w:val="1"/>
      <w:numFmt w:val="decimal"/>
      <w:lvlText w:val="%1."/>
      <w:lvlJc w:val="left"/>
      <w:pPr>
        <w:ind w:left="102" w:hanging="440"/>
      </w:pPr>
      <w:rPr>
        <w:rFonts w:ascii="Times New Roman" w:eastAsia="Times New Roman" w:hAnsi="Times New Roman" w:cs="Times New Roman" w:hint="default"/>
        <w:w w:val="100"/>
        <w:sz w:val="22"/>
        <w:szCs w:val="22"/>
        <w:lang w:val="ru-RU" w:eastAsia="ru-RU" w:bidi="ru-RU"/>
      </w:rPr>
    </w:lvl>
    <w:lvl w:ilvl="1">
      <w:start w:val="1"/>
      <w:numFmt w:val="decimal"/>
      <w:lvlText w:val="%1.%2."/>
      <w:lvlJc w:val="left"/>
      <w:pPr>
        <w:ind w:left="982" w:hanging="660"/>
      </w:pPr>
      <w:rPr>
        <w:rFonts w:ascii="Times New Roman" w:eastAsia="Times New Roman" w:hAnsi="Times New Roman" w:cs="Times New Roman" w:hint="default"/>
        <w:w w:val="100"/>
        <w:sz w:val="22"/>
        <w:szCs w:val="22"/>
        <w:lang w:val="ru-RU" w:eastAsia="ru-RU" w:bidi="ru-RU"/>
      </w:rPr>
    </w:lvl>
    <w:lvl w:ilvl="2">
      <w:numFmt w:val="bullet"/>
      <w:lvlText w:val="•"/>
      <w:lvlJc w:val="left"/>
      <w:pPr>
        <w:ind w:left="980" w:hanging="660"/>
      </w:pPr>
      <w:rPr>
        <w:rFonts w:hint="default"/>
        <w:lang w:val="ru-RU" w:eastAsia="ru-RU" w:bidi="ru-RU"/>
      </w:rPr>
    </w:lvl>
    <w:lvl w:ilvl="3">
      <w:numFmt w:val="bullet"/>
      <w:lvlText w:val="•"/>
      <w:lvlJc w:val="left"/>
      <w:pPr>
        <w:ind w:left="2053" w:hanging="660"/>
      </w:pPr>
      <w:rPr>
        <w:rFonts w:hint="default"/>
        <w:lang w:val="ru-RU" w:eastAsia="ru-RU" w:bidi="ru-RU"/>
      </w:rPr>
    </w:lvl>
    <w:lvl w:ilvl="4">
      <w:numFmt w:val="bullet"/>
      <w:lvlText w:val="•"/>
      <w:lvlJc w:val="left"/>
      <w:pPr>
        <w:ind w:left="3126" w:hanging="660"/>
      </w:pPr>
      <w:rPr>
        <w:rFonts w:hint="default"/>
        <w:lang w:val="ru-RU" w:eastAsia="ru-RU" w:bidi="ru-RU"/>
      </w:rPr>
    </w:lvl>
    <w:lvl w:ilvl="5">
      <w:numFmt w:val="bullet"/>
      <w:lvlText w:val="•"/>
      <w:lvlJc w:val="left"/>
      <w:pPr>
        <w:ind w:left="4199" w:hanging="660"/>
      </w:pPr>
      <w:rPr>
        <w:rFonts w:hint="default"/>
        <w:lang w:val="ru-RU" w:eastAsia="ru-RU" w:bidi="ru-RU"/>
      </w:rPr>
    </w:lvl>
    <w:lvl w:ilvl="6">
      <w:numFmt w:val="bullet"/>
      <w:lvlText w:val="•"/>
      <w:lvlJc w:val="left"/>
      <w:pPr>
        <w:ind w:left="5273" w:hanging="660"/>
      </w:pPr>
      <w:rPr>
        <w:rFonts w:hint="default"/>
        <w:lang w:val="ru-RU" w:eastAsia="ru-RU" w:bidi="ru-RU"/>
      </w:rPr>
    </w:lvl>
    <w:lvl w:ilvl="7">
      <w:numFmt w:val="bullet"/>
      <w:lvlText w:val="•"/>
      <w:lvlJc w:val="left"/>
      <w:pPr>
        <w:ind w:left="6346" w:hanging="660"/>
      </w:pPr>
      <w:rPr>
        <w:rFonts w:hint="default"/>
        <w:lang w:val="ru-RU" w:eastAsia="ru-RU" w:bidi="ru-RU"/>
      </w:rPr>
    </w:lvl>
    <w:lvl w:ilvl="8">
      <w:numFmt w:val="bullet"/>
      <w:lvlText w:val="•"/>
      <w:lvlJc w:val="left"/>
      <w:pPr>
        <w:ind w:left="7419" w:hanging="660"/>
      </w:pPr>
      <w:rPr>
        <w:rFonts w:hint="default"/>
        <w:lang w:val="ru-RU" w:eastAsia="ru-RU" w:bidi="ru-RU"/>
      </w:rPr>
    </w:lvl>
  </w:abstractNum>
  <w:abstractNum w:abstractNumId="28" w15:restartNumberingAfterBreak="0">
    <w:nsid w:val="750D4611"/>
    <w:multiLevelType w:val="hybridMultilevel"/>
    <w:tmpl w:val="665C2E3E"/>
    <w:lvl w:ilvl="0" w:tplc="7A06BC02">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783B4A17"/>
    <w:multiLevelType w:val="hybridMultilevel"/>
    <w:tmpl w:val="489CD9BA"/>
    <w:lvl w:ilvl="0" w:tplc="63B8FFB0">
      <w:numFmt w:val="bullet"/>
      <w:lvlText w:val="-"/>
      <w:lvlJc w:val="left"/>
      <w:pPr>
        <w:ind w:left="102" w:hanging="255"/>
      </w:pPr>
      <w:rPr>
        <w:rFonts w:ascii="Times New Roman" w:eastAsia="Times New Roman" w:hAnsi="Times New Roman" w:cs="Times New Roman" w:hint="default"/>
        <w:w w:val="99"/>
        <w:sz w:val="26"/>
        <w:szCs w:val="26"/>
        <w:lang w:val="ru-RU" w:eastAsia="ru-RU" w:bidi="ru-RU"/>
      </w:rPr>
    </w:lvl>
    <w:lvl w:ilvl="1" w:tplc="A132877E">
      <w:numFmt w:val="bullet"/>
      <w:lvlText w:val="•"/>
      <w:lvlJc w:val="left"/>
      <w:pPr>
        <w:ind w:left="1046" w:hanging="255"/>
      </w:pPr>
      <w:rPr>
        <w:rFonts w:hint="default"/>
        <w:lang w:val="ru-RU" w:eastAsia="ru-RU" w:bidi="ru-RU"/>
      </w:rPr>
    </w:lvl>
    <w:lvl w:ilvl="2" w:tplc="4F420AC4">
      <w:numFmt w:val="bullet"/>
      <w:lvlText w:val="•"/>
      <w:lvlJc w:val="left"/>
      <w:pPr>
        <w:ind w:left="1993" w:hanging="255"/>
      </w:pPr>
      <w:rPr>
        <w:rFonts w:hint="default"/>
        <w:lang w:val="ru-RU" w:eastAsia="ru-RU" w:bidi="ru-RU"/>
      </w:rPr>
    </w:lvl>
    <w:lvl w:ilvl="3" w:tplc="5B6A7B58">
      <w:numFmt w:val="bullet"/>
      <w:lvlText w:val="•"/>
      <w:lvlJc w:val="left"/>
      <w:pPr>
        <w:ind w:left="2939" w:hanging="255"/>
      </w:pPr>
      <w:rPr>
        <w:rFonts w:hint="default"/>
        <w:lang w:val="ru-RU" w:eastAsia="ru-RU" w:bidi="ru-RU"/>
      </w:rPr>
    </w:lvl>
    <w:lvl w:ilvl="4" w:tplc="3F8EA8BE">
      <w:numFmt w:val="bullet"/>
      <w:lvlText w:val="•"/>
      <w:lvlJc w:val="left"/>
      <w:pPr>
        <w:ind w:left="3886" w:hanging="255"/>
      </w:pPr>
      <w:rPr>
        <w:rFonts w:hint="default"/>
        <w:lang w:val="ru-RU" w:eastAsia="ru-RU" w:bidi="ru-RU"/>
      </w:rPr>
    </w:lvl>
    <w:lvl w:ilvl="5" w:tplc="0FAE0A40">
      <w:numFmt w:val="bullet"/>
      <w:lvlText w:val="•"/>
      <w:lvlJc w:val="left"/>
      <w:pPr>
        <w:ind w:left="4833" w:hanging="255"/>
      </w:pPr>
      <w:rPr>
        <w:rFonts w:hint="default"/>
        <w:lang w:val="ru-RU" w:eastAsia="ru-RU" w:bidi="ru-RU"/>
      </w:rPr>
    </w:lvl>
    <w:lvl w:ilvl="6" w:tplc="9BAA523A">
      <w:numFmt w:val="bullet"/>
      <w:lvlText w:val="•"/>
      <w:lvlJc w:val="left"/>
      <w:pPr>
        <w:ind w:left="5779" w:hanging="255"/>
      </w:pPr>
      <w:rPr>
        <w:rFonts w:hint="default"/>
        <w:lang w:val="ru-RU" w:eastAsia="ru-RU" w:bidi="ru-RU"/>
      </w:rPr>
    </w:lvl>
    <w:lvl w:ilvl="7" w:tplc="D8D4DC92">
      <w:numFmt w:val="bullet"/>
      <w:lvlText w:val="•"/>
      <w:lvlJc w:val="left"/>
      <w:pPr>
        <w:ind w:left="6726" w:hanging="255"/>
      </w:pPr>
      <w:rPr>
        <w:rFonts w:hint="default"/>
        <w:lang w:val="ru-RU" w:eastAsia="ru-RU" w:bidi="ru-RU"/>
      </w:rPr>
    </w:lvl>
    <w:lvl w:ilvl="8" w:tplc="73669AC6">
      <w:numFmt w:val="bullet"/>
      <w:lvlText w:val="•"/>
      <w:lvlJc w:val="left"/>
      <w:pPr>
        <w:ind w:left="7673" w:hanging="255"/>
      </w:pPr>
      <w:rPr>
        <w:rFonts w:hint="default"/>
        <w:lang w:val="ru-RU" w:eastAsia="ru-RU" w:bidi="ru-RU"/>
      </w:rPr>
    </w:lvl>
  </w:abstractNum>
  <w:abstractNum w:abstractNumId="30" w15:restartNumberingAfterBreak="0">
    <w:nsid w:val="7E1B2498"/>
    <w:multiLevelType w:val="multilevel"/>
    <w:tmpl w:val="9E8C0BFC"/>
    <w:numStyleLink w:val="2"/>
  </w:abstractNum>
  <w:num w:numId="1">
    <w:abstractNumId w:val="22"/>
  </w:num>
  <w:num w:numId="2">
    <w:abstractNumId w:val="2"/>
  </w:num>
  <w:num w:numId="3">
    <w:abstractNumId w:val="20"/>
  </w:num>
  <w:num w:numId="4">
    <w:abstractNumId w:val="27"/>
  </w:num>
  <w:num w:numId="5">
    <w:abstractNumId w:val="14"/>
  </w:num>
  <w:num w:numId="6">
    <w:abstractNumId w:val="1"/>
  </w:num>
  <w:num w:numId="7">
    <w:abstractNumId w:val="0"/>
  </w:num>
  <w:num w:numId="8">
    <w:abstractNumId w:val="21"/>
  </w:num>
  <w:num w:numId="9">
    <w:abstractNumId w:val="19"/>
  </w:num>
  <w:num w:numId="10">
    <w:abstractNumId w:val="7"/>
  </w:num>
  <w:num w:numId="11">
    <w:abstractNumId w:val="13"/>
  </w:num>
  <w:num w:numId="12">
    <w:abstractNumId w:val="0"/>
    <w:lvlOverride w:ilvl="0">
      <w:startOverride w:val="1"/>
    </w:lvlOverride>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12"/>
  </w:num>
  <w:num w:numId="16">
    <w:abstractNumId w:val="11"/>
  </w:num>
  <w:num w:numId="17">
    <w:abstractNumId w:val="24"/>
  </w:num>
  <w:num w:numId="18">
    <w:abstractNumId w:val="17"/>
  </w:num>
  <w:num w:numId="19">
    <w:abstractNumId w:val="23"/>
  </w:num>
  <w:num w:numId="20">
    <w:abstractNumId w:val="29"/>
  </w:num>
  <w:num w:numId="21">
    <w:abstractNumId w:val="4"/>
  </w:num>
  <w:num w:numId="22">
    <w:abstractNumId w:val="10"/>
  </w:num>
  <w:num w:numId="23">
    <w:abstractNumId w:val="25"/>
  </w:num>
  <w:num w:numId="24">
    <w:abstractNumId w:val="26"/>
  </w:num>
  <w:num w:numId="25">
    <w:abstractNumId w:val="30"/>
    <w:lvlOverride w:ilvl="0">
      <w:startOverride w:val="1"/>
      <w:lvl w:ilvl="0">
        <w:start w:val="1"/>
        <w:numFmt w:val="decimal"/>
        <w:lvlText w:val=""/>
        <w:lvlJc w:val="left"/>
      </w:lvl>
    </w:lvlOverride>
    <w:lvlOverride w:ilvl="1">
      <w:startOverride w:val="8"/>
      <w:lvl w:ilvl="1">
        <w:start w:val="8"/>
        <w:numFmt w:val="decimal"/>
        <w:lvlText w:val="%1.%2"/>
        <w:lvlJc w:val="left"/>
        <w:pPr>
          <w:ind w:left="0" w:firstLine="0"/>
        </w:pPr>
        <w:rPr>
          <w:rFonts w:ascii="Times New Roman" w:hAnsi="Times New Roman" w:cs="Times New Roman" w:hint="default"/>
          <w:b/>
          <w:i w:val="0"/>
          <w:sz w:val="26"/>
        </w:rPr>
      </w:lvl>
    </w:lvlOverride>
    <w:lvlOverride w:ilvl="2">
      <w:startOverride w:val="1"/>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Override>
    <w:lvlOverride w:ilvl="3">
      <w:lvl w:ilvl="3">
        <w:numFmt w:val="decimal"/>
        <w:lvlText w:val=""/>
        <w:lvlJc w:val="left"/>
      </w:lvl>
    </w:lvlOverride>
    <w:lvlOverride w:ilvl="4">
      <w:lvl w:ilvl="4">
        <w:numFmt w:val="decimal"/>
        <w:lvlText w:val=""/>
        <w:lvlJc w:val="left"/>
      </w:lvl>
    </w:lvlOverride>
    <w:lvlOverride w:ilvl="5">
      <w:lvl w:ilvl="5">
        <w:numFmt w:val="decimal"/>
        <w:lvlText w:val=""/>
        <w:lvlJc w:val="left"/>
      </w:lvl>
    </w:lvlOverride>
    <w:lvlOverride w:ilvl="6">
      <w:lvl w:ilvl="6">
        <w:numFmt w:val="decimal"/>
        <w:lvlText w:val=""/>
        <w:lvlJc w:val="left"/>
      </w:lvl>
    </w:lvlOverride>
    <w:lvlOverride w:ilvl="7">
      <w:lvl w:ilvl="7">
        <w:numFmt w:val="decimal"/>
        <w:lvlText w:val=""/>
        <w:lvlJc w:val="left"/>
      </w:lvl>
    </w:lvlOverride>
    <w:lvlOverride w:ilvl="8">
      <w:lvl w:ilvl="8">
        <w:numFmt w:val="decimal"/>
        <w:lvlText w:val=""/>
        <w:lvlJc w:val="left"/>
      </w:lvl>
    </w:lvlOverride>
  </w:num>
  <w:num w:numId="26">
    <w:abstractNumId w:val="16"/>
  </w:num>
  <w:num w:numId="27">
    <w:abstractNumId w:val="18"/>
  </w:num>
  <w:num w:numId="28">
    <w:abstractNumId w:val="9"/>
  </w:num>
  <w:num w:numId="29">
    <w:abstractNumId w:val="3"/>
  </w:num>
  <w:num w:numId="30">
    <w:abstractNumId w:val="28"/>
  </w:num>
  <w:num w:numId="31">
    <w:abstractNumId w:val="14"/>
    <w:lvlOverride w:ilvl="0">
      <w:lvl w:ilvl="0">
        <w:start w:val="1"/>
        <w:numFmt w:val="decimal"/>
        <w:pStyle w:val="1"/>
        <w:lvlText w:val="Глава %1."/>
        <w:lvlJc w:val="left"/>
        <w:pPr>
          <w:tabs>
            <w:tab w:val="num" w:pos="567"/>
          </w:tabs>
          <w:ind w:left="0" w:firstLine="0"/>
        </w:pPr>
        <w:rPr>
          <w:rFonts w:ascii="Times New Roman" w:hAnsi="Times New Roman" w:cs="Times New Roman" w:hint="default"/>
          <w:b/>
          <w:i w:val="0"/>
          <w:caps/>
          <w:strike w:val="0"/>
          <w:dstrike w:val="0"/>
          <w:outline w:val="0"/>
          <w:shadow w:val="0"/>
          <w:emboss w:val="0"/>
          <w:imprint w:val="0"/>
          <w:vanish w:val="0"/>
          <w:webHidden w:val="0"/>
          <w:sz w:val="28"/>
          <w:u w:val="none"/>
          <w:effect w:val="none"/>
          <w:vertAlign w:val="baseline"/>
          <w:specVanish w:val="0"/>
        </w:rPr>
      </w:lvl>
    </w:lvlOverride>
    <w:lvlOverride w:ilvl="1">
      <w:lvl w:ilvl="1">
        <w:start w:val="1"/>
        <w:numFmt w:val="decimal"/>
        <w:pStyle w:val="20"/>
        <w:lvlText w:val="%1.%2."/>
        <w:lvlJc w:val="left"/>
        <w:pPr>
          <w:ind w:left="0" w:firstLine="369"/>
        </w:pPr>
        <w:rPr>
          <w:b/>
          <w:i w:val="0"/>
        </w:rPr>
      </w:lvl>
    </w:lvlOverride>
    <w:lvlOverride w:ilvl="2">
      <w:lvl w:ilvl="2">
        <w:start w:val="1"/>
        <w:numFmt w:val="decimal"/>
        <w:pStyle w:val="3"/>
        <w:lvlText w:val="%1.%2.%3."/>
        <w:lvlJc w:val="left"/>
        <w:pPr>
          <w:tabs>
            <w:tab w:val="num" w:pos="1418"/>
          </w:tabs>
          <w:ind w:left="0" w:firstLine="369"/>
        </w:pPr>
        <w:rPr>
          <w:rFonts w:ascii="Times New Roman" w:hAnsi="Times New Roman" w:cs="Times New Roman" w:hint="default"/>
          <w:b/>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rPr>
      </w:lvl>
    </w:lvlOverride>
    <w:lvlOverride w:ilvl="3">
      <w:lvl w:ilvl="3">
        <w:start w:val="1"/>
        <w:numFmt w:val="decimal"/>
        <w:pStyle w:val="4"/>
        <w:lvlText w:val="%1.%2.%3.%4."/>
        <w:lvlJc w:val="left"/>
        <w:pPr>
          <w:ind w:left="864" w:hanging="864"/>
        </w:pPr>
        <w:rPr>
          <w:b w:val="0"/>
          <w:i/>
        </w:rPr>
      </w:lvl>
    </w:lvlOverride>
    <w:lvlOverride w:ilvl="4">
      <w:lvl w:ilvl="4">
        <w:start w:val="1"/>
        <w:numFmt w:val="decimal"/>
        <w:lvlRestart w:val="1"/>
        <w:pStyle w:val="a1"/>
        <w:lvlText w:val="Рисунок %1.%5."/>
        <w:lvlJc w:val="left"/>
        <w:pPr>
          <w:tabs>
            <w:tab w:val="num" w:pos="1701"/>
          </w:tabs>
          <w:ind w:left="1701" w:hanging="1701"/>
        </w:pPr>
      </w:lvl>
    </w:lvlOverride>
    <w:lvlOverride w:ilvl="5">
      <w:lvl w:ilvl="5">
        <w:start w:val="1"/>
        <w:numFmt w:val="decimal"/>
        <w:lvlRestart w:val="1"/>
        <w:pStyle w:val="a2"/>
        <w:lvlText w:val="Таблица %1.%6."/>
        <w:lvlJc w:val="left"/>
        <w:pPr>
          <w:tabs>
            <w:tab w:val="num" w:pos="1701"/>
          </w:tabs>
          <w:ind w:left="1701" w:hanging="1701"/>
        </w:pPr>
      </w:lvl>
    </w:lvlOverride>
    <w:lvlOverride w:ilvl="6">
      <w:lvl w:ilvl="6">
        <w:start w:val="1"/>
        <w:numFmt w:val="decimal"/>
        <w:lvlText w:val="%1.%2.%3.%4.%5.%6.%7"/>
        <w:lvlJc w:val="left"/>
        <w:pPr>
          <w:ind w:left="1296" w:hanging="1296"/>
        </w:pPr>
      </w:lvl>
    </w:lvlOverride>
    <w:lvlOverride w:ilvl="7">
      <w:lvl w:ilvl="7">
        <w:start w:val="1"/>
        <w:numFmt w:val="decimal"/>
        <w:lvlText w:val="%1.%2.%3.%4.%5.%6.%7.%8"/>
        <w:lvlJc w:val="left"/>
        <w:pPr>
          <w:ind w:left="1440" w:hanging="1440"/>
        </w:pPr>
      </w:lvl>
    </w:lvlOverride>
    <w:lvlOverride w:ilvl="8">
      <w:lvl w:ilvl="8">
        <w:start w:val="1"/>
        <w:numFmt w:val="decimal"/>
        <w:lvlText w:val="%1.%2.%3.%4.%5.%6.%7.%8.%9"/>
        <w:lvlJc w:val="left"/>
        <w:pPr>
          <w:ind w:left="1584" w:hanging="1584"/>
        </w:pPr>
      </w:lvl>
    </w:lvlOverride>
  </w:num>
  <w:num w:numId="32">
    <w:abstractNumId w:val="15"/>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lvlOverride w:ilvl="0">
      <w:startOverride w:val="1"/>
    </w:lvlOverride>
  </w:num>
  <w:num w:numId="35">
    <w:abstractNumId w:val="0"/>
    <w:lvlOverride w:ilvl="0">
      <w:startOverride w:val="1"/>
    </w:lvlOverride>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0"/>
    <w:lvlOverride w:ilvl="0">
      <w:startOverride w:val="1"/>
    </w:lvlOverride>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
  </w:num>
  <w:num w:numId="42">
    <w:abstractNumId w:val="1"/>
  </w:num>
  <w:num w:numId="43">
    <w:abstractNumId w:val="6"/>
    <w:lvlOverride w:ilvl="0">
      <w:startOverride w:val="1"/>
    </w:lvlOverride>
    <w:lvlOverride w:ilvl="1">
      <w:startOverride w:val="1"/>
    </w:lvlOverride>
    <w:lvlOverride w:ilvl="2"/>
    <w:lvlOverride w:ilvl="3"/>
    <w:lvlOverride w:ilvl="4"/>
    <w:lvlOverride w:ilvl="5"/>
    <w:lvlOverride w:ilvl="6"/>
    <w:lvlOverride w:ilvl="7">
      <w:startOverride w:val="1"/>
    </w:lvlOverride>
    <w:lvlOverride w:ilvl="8"/>
  </w:num>
  <w:num w:numId="44">
    <w:abstractNumId w:val="14"/>
  </w:num>
  <w:num w:numId="45">
    <w:abstractNumId w:val="14"/>
  </w:num>
  <w:num w:numId="46">
    <w:abstractNumId w:val="1"/>
  </w:num>
  <w:num w:numId="47">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32769"/>
  </w:hdrShapeDefaults>
  <w:footnotePr>
    <w:footnote w:id="-1"/>
    <w:footnote w:id="0"/>
  </w:footnotePr>
  <w:endnotePr>
    <w:endnote w:id="-1"/>
    <w:endnote w:id="0"/>
  </w:endnotePr>
  <w:compat>
    <w:ulTrailSpace/>
    <w:useFELayout/>
    <w:compatSetting w:name="compatibilityMode" w:uri="http://schemas.microsoft.com/office/word" w:val="12"/>
  </w:compat>
  <w:rsids>
    <w:rsidRoot w:val="00081F5F"/>
    <w:rsid w:val="00027596"/>
    <w:rsid w:val="00032217"/>
    <w:rsid w:val="00081F5F"/>
    <w:rsid w:val="000B21F4"/>
    <w:rsid w:val="000B2F5B"/>
    <w:rsid w:val="000C2EC1"/>
    <w:rsid w:val="000C7746"/>
    <w:rsid w:val="000F2E01"/>
    <w:rsid w:val="00103D8D"/>
    <w:rsid w:val="00116ED5"/>
    <w:rsid w:val="00121C0E"/>
    <w:rsid w:val="001224CA"/>
    <w:rsid w:val="001352C3"/>
    <w:rsid w:val="001371C3"/>
    <w:rsid w:val="001466A6"/>
    <w:rsid w:val="00152F07"/>
    <w:rsid w:val="00154D90"/>
    <w:rsid w:val="001774B0"/>
    <w:rsid w:val="00181D36"/>
    <w:rsid w:val="00183B26"/>
    <w:rsid w:val="001C6F35"/>
    <w:rsid w:val="001C7A3F"/>
    <w:rsid w:val="0020528D"/>
    <w:rsid w:val="00216BFD"/>
    <w:rsid w:val="00222D43"/>
    <w:rsid w:val="00246F46"/>
    <w:rsid w:val="002651A1"/>
    <w:rsid w:val="00271CEE"/>
    <w:rsid w:val="00295ECB"/>
    <w:rsid w:val="002C6C7E"/>
    <w:rsid w:val="002D66AB"/>
    <w:rsid w:val="002F3A94"/>
    <w:rsid w:val="00315D5B"/>
    <w:rsid w:val="00334F0B"/>
    <w:rsid w:val="0034077A"/>
    <w:rsid w:val="00352156"/>
    <w:rsid w:val="00355E1E"/>
    <w:rsid w:val="00364913"/>
    <w:rsid w:val="00370D68"/>
    <w:rsid w:val="00377CA4"/>
    <w:rsid w:val="00380F9E"/>
    <w:rsid w:val="003D13E6"/>
    <w:rsid w:val="003E4C3B"/>
    <w:rsid w:val="003E4F82"/>
    <w:rsid w:val="00401435"/>
    <w:rsid w:val="00412DF8"/>
    <w:rsid w:val="00444FD6"/>
    <w:rsid w:val="00460EA9"/>
    <w:rsid w:val="00474C5C"/>
    <w:rsid w:val="00490174"/>
    <w:rsid w:val="0049542A"/>
    <w:rsid w:val="00496A46"/>
    <w:rsid w:val="004A193F"/>
    <w:rsid w:val="004B193C"/>
    <w:rsid w:val="004C52C6"/>
    <w:rsid w:val="004E35BB"/>
    <w:rsid w:val="0050088C"/>
    <w:rsid w:val="00535483"/>
    <w:rsid w:val="005404A8"/>
    <w:rsid w:val="005466AC"/>
    <w:rsid w:val="00576288"/>
    <w:rsid w:val="00586E3C"/>
    <w:rsid w:val="005A4873"/>
    <w:rsid w:val="005B5841"/>
    <w:rsid w:val="005B6EC4"/>
    <w:rsid w:val="005C1587"/>
    <w:rsid w:val="005D2E11"/>
    <w:rsid w:val="005D4440"/>
    <w:rsid w:val="005E74AA"/>
    <w:rsid w:val="005F0C1C"/>
    <w:rsid w:val="00602B70"/>
    <w:rsid w:val="00604D34"/>
    <w:rsid w:val="00610DEB"/>
    <w:rsid w:val="00630A39"/>
    <w:rsid w:val="006421A7"/>
    <w:rsid w:val="006534CE"/>
    <w:rsid w:val="00655583"/>
    <w:rsid w:val="00664F46"/>
    <w:rsid w:val="00671429"/>
    <w:rsid w:val="006B1C3D"/>
    <w:rsid w:val="006B5239"/>
    <w:rsid w:val="006D7E35"/>
    <w:rsid w:val="006E1237"/>
    <w:rsid w:val="006E7EAF"/>
    <w:rsid w:val="006F1AA3"/>
    <w:rsid w:val="006F3D4D"/>
    <w:rsid w:val="007072A7"/>
    <w:rsid w:val="00726F8A"/>
    <w:rsid w:val="0077399C"/>
    <w:rsid w:val="00794144"/>
    <w:rsid w:val="00794354"/>
    <w:rsid w:val="00794A44"/>
    <w:rsid w:val="00796CA6"/>
    <w:rsid w:val="007A309A"/>
    <w:rsid w:val="007B3D8D"/>
    <w:rsid w:val="007C1FDA"/>
    <w:rsid w:val="007C6675"/>
    <w:rsid w:val="007D6EA5"/>
    <w:rsid w:val="007E212E"/>
    <w:rsid w:val="007F0E11"/>
    <w:rsid w:val="007F7FB3"/>
    <w:rsid w:val="00814592"/>
    <w:rsid w:val="00817823"/>
    <w:rsid w:val="008228B2"/>
    <w:rsid w:val="008463C6"/>
    <w:rsid w:val="008745D3"/>
    <w:rsid w:val="00881A9B"/>
    <w:rsid w:val="00884525"/>
    <w:rsid w:val="008D3552"/>
    <w:rsid w:val="009134EF"/>
    <w:rsid w:val="009448EF"/>
    <w:rsid w:val="0095182A"/>
    <w:rsid w:val="00955A65"/>
    <w:rsid w:val="00961E5F"/>
    <w:rsid w:val="00972AA7"/>
    <w:rsid w:val="00974266"/>
    <w:rsid w:val="00983F68"/>
    <w:rsid w:val="00996C4E"/>
    <w:rsid w:val="009C229E"/>
    <w:rsid w:val="009C79FC"/>
    <w:rsid w:val="009D0922"/>
    <w:rsid w:val="009F57E6"/>
    <w:rsid w:val="00A13DA7"/>
    <w:rsid w:val="00A13EB7"/>
    <w:rsid w:val="00A26118"/>
    <w:rsid w:val="00A9299F"/>
    <w:rsid w:val="00A92F9A"/>
    <w:rsid w:val="00AF1FE1"/>
    <w:rsid w:val="00B02988"/>
    <w:rsid w:val="00B13494"/>
    <w:rsid w:val="00B14E77"/>
    <w:rsid w:val="00B16AA7"/>
    <w:rsid w:val="00B45E9D"/>
    <w:rsid w:val="00B81024"/>
    <w:rsid w:val="00BA6AA7"/>
    <w:rsid w:val="00BF084E"/>
    <w:rsid w:val="00BF13B0"/>
    <w:rsid w:val="00C31257"/>
    <w:rsid w:val="00C624D2"/>
    <w:rsid w:val="00C63896"/>
    <w:rsid w:val="00C94F06"/>
    <w:rsid w:val="00CA76B9"/>
    <w:rsid w:val="00CD6CE8"/>
    <w:rsid w:val="00D1548D"/>
    <w:rsid w:val="00D229B2"/>
    <w:rsid w:val="00D57B01"/>
    <w:rsid w:val="00D72456"/>
    <w:rsid w:val="00D8117C"/>
    <w:rsid w:val="00D97648"/>
    <w:rsid w:val="00DA4C0F"/>
    <w:rsid w:val="00DA629C"/>
    <w:rsid w:val="00DB3268"/>
    <w:rsid w:val="00E22501"/>
    <w:rsid w:val="00E31011"/>
    <w:rsid w:val="00E441C9"/>
    <w:rsid w:val="00E55C2E"/>
    <w:rsid w:val="00E604A0"/>
    <w:rsid w:val="00E70184"/>
    <w:rsid w:val="00E84CC2"/>
    <w:rsid w:val="00EC58DA"/>
    <w:rsid w:val="00F075D1"/>
    <w:rsid w:val="00F73F9C"/>
    <w:rsid w:val="00FA2338"/>
    <w:rsid w:val="00FC3926"/>
    <w:rsid w:val="00FD372A"/>
    <w:rsid w:val="00FD4DB1"/>
    <w:rsid w:val="00FE117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EF2D64B"/>
  <w15:docId w15:val="{98AE7262-4861-49DB-97A2-A67DC246D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uiPriority w:val="1"/>
    <w:qFormat/>
    <w:rsid w:val="00474C5C"/>
    <w:rPr>
      <w:rFonts w:ascii="Times New Roman" w:eastAsia="Times New Roman" w:hAnsi="Times New Roman" w:cs="Times New Roman"/>
      <w:lang w:val="ru-RU" w:eastAsia="ru-RU" w:bidi="ru-RU"/>
    </w:rPr>
  </w:style>
  <w:style w:type="paragraph" w:styleId="1">
    <w:name w:val="heading 1"/>
    <w:basedOn w:val="a3"/>
    <w:link w:val="10"/>
    <w:uiPriority w:val="1"/>
    <w:qFormat/>
    <w:rsid w:val="00474C5C"/>
    <w:pPr>
      <w:pageBreakBefore/>
      <w:numPr>
        <w:numId w:val="5"/>
      </w:numPr>
      <w:autoSpaceDE/>
      <w:autoSpaceDN/>
      <w:spacing w:before="120" w:after="240"/>
      <w:outlineLvl w:val="0"/>
    </w:pPr>
    <w:rPr>
      <w:rFonts w:cstheme="minorBidi"/>
      <w:b/>
      <w:bCs/>
      <w:caps/>
      <w:sz w:val="28"/>
      <w:szCs w:val="26"/>
      <w:lang w:eastAsia="en-US" w:bidi="ar-SA"/>
    </w:rPr>
  </w:style>
  <w:style w:type="paragraph" w:styleId="20">
    <w:name w:val="heading 2"/>
    <w:basedOn w:val="a3"/>
    <w:next w:val="a4"/>
    <w:link w:val="21"/>
    <w:uiPriority w:val="9"/>
    <w:unhideWhenUsed/>
    <w:qFormat/>
    <w:rsid w:val="00364913"/>
    <w:pPr>
      <w:keepNext/>
      <w:keepLines/>
      <w:widowControl/>
      <w:numPr>
        <w:ilvl w:val="1"/>
        <w:numId w:val="5"/>
      </w:numPr>
      <w:suppressAutoHyphens/>
      <w:autoSpaceDE/>
      <w:autoSpaceDN/>
      <w:spacing w:before="480" w:after="240"/>
      <w:outlineLvl w:val="1"/>
    </w:pPr>
    <w:rPr>
      <w:rFonts w:eastAsiaTheme="majorEastAsia" w:cstheme="majorBidi"/>
      <w:b/>
      <w:sz w:val="24"/>
      <w:szCs w:val="26"/>
      <w:lang w:eastAsia="en-US" w:bidi="ar-SA"/>
    </w:rPr>
  </w:style>
  <w:style w:type="paragraph" w:styleId="3">
    <w:name w:val="heading 3"/>
    <w:basedOn w:val="a3"/>
    <w:next w:val="a4"/>
    <w:link w:val="30"/>
    <w:uiPriority w:val="9"/>
    <w:unhideWhenUsed/>
    <w:qFormat/>
    <w:rsid w:val="00364913"/>
    <w:pPr>
      <w:keepNext/>
      <w:keepLines/>
      <w:numPr>
        <w:ilvl w:val="2"/>
        <w:numId w:val="5"/>
      </w:numPr>
      <w:autoSpaceDE/>
      <w:autoSpaceDN/>
      <w:spacing w:before="480" w:after="240"/>
      <w:outlineLvl w:val="2"/>
    </w:pPr>
    <w:rPr>
      <w:rFonts w:eastAsiaTheme="majorEastAsia" w:cstheme="majorBidi"/>
      <w:b/>
      <w:sz w:val="24"/>
      <w:szCs w:val="24"/>
      <w:lang w:eastAsia="en-US" w:bidi="ar-SA"/>
    </w:rPr>
  </w:style>
  <w:style w:type="paragraph" w:styleId="4">
    <w:name w:val="heading 4"/>
    <w:basedOn w:val="a3"/>
    <w:next w:val="a3"/>
    <w:link w:val="40"/>
    <w:uiPriority w:val="9"/>
    <w:unhideWhenUsed/>
    <w:qFormat/>
    <w:rsid w:val="00474C5C"/>
    <w:pPr>
      <w:keepNext/>
      <w:keepLines/>
      <w:numPr>
        <w:ilvl w:val="3"/>
        <w:numId w:val="5"/>
      </w:numPr>
      <w:autoSpaceDE/>
      <w:autoSpaceDN/>
      <w:spacing w:before="120" w:after="120"/>
      <w:outlineLvl w:val="3"/>
    </w:pPr>
    <w:rPr>
      <w:rFonts w:eastAsiaTheme="majorEastAsia" w:cstheme="majorBidi"/>
      <w:i/>
      <w:iCs/>
      <w:sz w:val="26"/>
      <w:lang w:eastAsia="en-US" w:bidi="ar-SA"/>
    </w:rPr>
  </w:style>
  <w:style w:type="paragraph" w:styleId="5">
    <w:name w:val="heading 5"/>
    <w:basedOn w:val="a3"/>
    <w:next w:val="a3"/>
    <w:link w:val="50"/>
    <w:uiPriority w:val="9"/>
    <w:semiHidden/>
    <w:unhideWhenUsed/>
    <w:qFormat/>
    <w:rsid w:val="00474C5C"/>
    <w:pPr>
      <w:keepNext/>
      <w:keepLines/>
      <w:autoSpaceDE/>
      <w:autoSpaceDN/>
      <w:spacing w:before="40"/>
      <w:outlineLvl w:val="4"/>
    </w:pPr>
    <w:rPr>
      <w:rFonts w:asciiTheme="majorHAnsi" w:eastAsiaTheme="majorEastAsia" w:hAnsiTheme="majorHAnsi" w:cstheme="majorBidi"/>
      <w:color w:val="365F91" w:themeColor="accent1" w:themeShade="BF"/>
      <w:lang w:val="en-US" w:eastAsia="en-US" w:bidi="ar-SA"/>
    </w:rPr>
  </w:style>
  <w:style w:type="paragraph" w:styleId="6">
    <w:name w:val="heading 6"/>
    <w:basedOn w:val="a3"/>
    <w:next w:val="a3"/>
    <w:link w:val="60"/>
    <w:uiPriority w:val="9"/>
    <w:unhideWhenUsed/>
    <w:qFormat/>
    <w:rsid w:val="00474C5C"/>
    <w:pPr>
      <w:keepNext/>
      <w:keepLines/>
      <w:autoSpaceDE/>
      <w:autoSpaceDN/>
      <w:spacing w:before="40"/>
      <w:outlineLvl w:val="5"/>
    </w:pPr>
    <w:rPr>
      <w:rFonts w:eastAsiaTheme="majorEastAsia" w:cstheme="majorBidi"/>
      <w:b/>
      <w:sz w:val="24"/>
      <w:lang w:val="en-US" w:eastAsia="en-US" w:bidi="ar-SA"/>
    </w:rPr>
  </w:style>
  <w:style w:type="paragraph" w:styleId="7">
    <w:name w:val="heading 7"/>
    <w:basedOn w:val="a3"/>
    <w:next w:val="a3"/>
    <w:link w:val="70"/>
    <w:uiPriority w:val="9"/>
    <w:unhideWhenUsed/>
    <w:qFormat/>
    <w:rsid w:val="00121C0E"/>
    <w:pPr>
      <w:keepNext/>
      <w:keepLines/>
      <w:spacing w:before="40"/>
      <w:outlineLvl w:val="6"/>
    </w:pPr>
    <w:rPr>
      <w:rFonts w:asciiTheme="majorHAnsi" w:eastAsiaTheme="majorEastAsia" w:hAnsiTheme="majorHAnsi" w:cstheme="majorBidi"/>
      <w:i/>
      <w:iCs/>
      <w:color w:val="243F60" w:themeColor="accent1" w:themeShade="7F"/>
    </w:rPr>
  </w:style>
  <w:style w:type="paragraph" w:styleId="8">
    <w:name w:val="heading 8"/>
    <w:basedOn w:val="a3"/>
    <w:next w:val="a3"/>
    <w:link w:val="80"/>
    <w:uiPriority w:val="9"/>
    <w:semiHidden/>
    <w:unhideWhenUsed/>
    <w:qFormat/>
    <w:rsid w:val="00CA76B9"/>
    <w:pPr>
      <w:keepNext/>
      <w:keepLines/>
      <w:autoSpaceDE/>
      <w:autoSpaceDN/>
      <w:spacing w:before="40"/>
      <w:outlineLvl w:val="7"/>
    </w:pPr>
    <w:rPr>
      <w:rFonts w:asciiTheme="majorHAnsi" w:eastAsiaTheme="majorEastAsia" w:hAnsiTheme="majorHAnsi" w:cstheme="majorBidi"/>
      <w:color w:val="272727" w:themeColor="text1" w:themeTint="D8"/>
      <w:sz w:val="21"/>
      <w:szCs w:val="21"/>
      <w:lang w:val="en-US" w:eastAsia="en-US" w:bidi="ar-SA"/>
    </w:rPr>
  </w:style>
  <w:style w:type="paragraph" w:styleId="9">
    <w:name w:val="heading 9"/>
    <w:basedOn w:val="a3"/>
    <w:next w:val="a3"/>
    <w:link w:val="90"/>
    <w:uiPriority w:val="9"/>
    <w:semiHidden/>
    <w:unhideWhenUsed/>
    <w:qFormat/>
    <w:rsid w:val="00CA76B9"/>
    <w:pPr>
      <w:keepNext/>
      <w:keepLines/>
      <w:autoSpaceDE/>
      <w:autoSpaceDN/>
      <w:spacing w:before="40"/>
      <w:outlineLvl w:val="8"/>
    </w:pPr>
    <w:rPr>
      <w:rFonts w:asciiTheme="majorHAnsi" w:eastAsiaTheme="majorEastAsia" w:hAnsiTheme="majorHAnsi" w:cstheme="majorBidi"/>
      <w:i/>
      <w:iCs/>
      <w:color w:val="272727" w:themeColor="text1" w:themeTint="D8"/>
      <w:sz w:val="21"/>
      <w:szCs w:val="21"/>
      <w:lang w:val="en-US" w:eastAsia="en-US" w:bidi="ar-SA"/>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1">
    <w:name w:val="toc 1"/>
    <w:basedOn w:val="a3"/>
    <w:uiPriority w:val="39"/>
    <w:qFormat/>
    <w:rsid w:val="00352156"/>
  </w:style>
  <w:style w:type="paragraph" w:styleId="22">
    <w:name w:val="toc 2"/>
    <w:basedOn w:val="a3"/>
    <w:uiPriority w:val="39"/>
    <w:qFormat/>
    <w:rsid w:val="00352156"/>
    <w:pPr>
      <w:ind w:left="284"/>
    </w:pPr>
  </w:style>
  <w:style w:type="paragraph" w:styleId="a4">
    <w:name w:val="Body Text"/>
    <w:aliases w:val="_Основной текст"/>
    <w:basedOn w:val="a3"/>
    <w:link w:val="a8"/>
    <w:uiPriority w:val="1"/>
    <w:qFormat/>
    <w:rsid w:val="00474C5C"/>
    <w:pPr>
      <w:widowControl/>
      <w:autoSpaceDE/>
      <w:autoSpaceDN/>
      <w:spacing w:before="60" w:line="360" w:lineRule="auto"/>
      <w:ind w:firstLine="851"/>
      <w:jc w:val="both"/>
    </w:pPr>
    <w:rPr>
      <w:rFonts w:cstheme="minorBidi"/>
      <w:sz w:val="26"/>
      <w:szCs w:val="26"/>
      <w:lang w:eastAsia="en-US" w:bidi="ar-SA"/>
    </w:rPr>
  </w:style>
  <w:style w:type="paragraph" w:styleId="a9">
    <w:name w:val="List Paragraph"/>
    <w:aliases w:val="Введение,Заголовок мой1,СписокСТПр"/>
    <w:basedOn w:val="a3"/>
    <w:link w:val="aa"/>
    <w:uiPriority w:val="34"/>
    <w:qFormat/>
    <w:pPr>
      <w:ind w:left="102" w:hanging="360"/>
    </w:pPr>
  </w:style>
  <w:style w:type="paragraph" w:customStyle="1" w:styleId="TableParagraph">
    <w:name w:val="Table Paragraph"/>
    <w:basedOn w:val="a3"/>
    <w:uiPriority w:val="1"/>
    <w:qFormat/>
    <w:pPr>
      <w:ind w:left="127"/>
      <w:jc w:val="center"/>
    </w:pPr>
  </w:style>
  <w:style w:type="paragraph" w:styleId="ab">
    <w:name w:val="footer"/>
    <w:basedOn w:val="a3"/>
    <w:link w:val="ac"/>
    <w:uiPriority w:val="99"/>
    <w:unhideWhenUsed/>
    <w:rsid w:val="007C1FDA"/>
    <w:pPr>
      <w:tabs>
        <w:tab w:val="center" w:pos="4677"/>
        <w:tab w:val="right" w:pos="9355"/>
      </w:tabs>
    </w:pPr>
  </w:style>
  <w:style w:type="character" w:customStyle="1" w:styleId="ac">
    <w:name w:val="Нижний колонтитул Знак"/>
    <w:basedOn w:val="a5"/>
    <w:link w:val="ab"/>
    <w:uiPriority w:val="99"/>
    <w:rsid w:val="007C1FDA"/>
    <w:rPr>
      <w:rFonts w:ascii="Times New Roman" w:eastAsia="Times New Roman" w:hAnsi="Times New Roman" w:cs="Times New Roman"/>
      <w:lang w:val="ru-RU" w:eastAsia="ru-RU" w:bidi="ru-RU"/>
    </w:rPr>
  </w:style>
  <w:style w:type="table" w:styleId="ad">
    <w:name w:val="Table Grid"/>
    <w:basedOn w:val="a6"/>
    <w:uiPriority w:val="39"/>
    <w:rsid w:val="007C1FDA"/>
    <w:pPr>
      <w:jc w:val="center"/>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rPr>
      <w:cantSplit/>
    </w:trPr>
    <w:tcPr>
      <w:shd w:val="clear" w:color="auto" w:fill="auto"/>
      <w:vAlign w:val="center"/>
    </w:tcPr>
    <w:tblStylePr w:type="firstRow">
      <w:rPr>
        <w:rFonts w:ascii="Times New Roman" w:hAnsi="Times New Roman"/>
        <w:b/>
        <w:sz w:val="20"/>
      </w:rPr>
      <w:tblPr/>
      <w:trPr>
        <w:tblHeader/>
      </w:trPr>
    </w:tblStylePr>
    <w:tblStylePr w:type="firstCol">
      <w:pPr>
        <w:jc w:val="left"/>
      </w:pPr>
    </w:tblStylePr>
  </w:style>
  <w:style w:type="character" w:customStyle="1" w:styleId="10">
    <w:name w:val="Заголовок 1 Знак"/>
    <w:basedOn w:val="a5"/>
    <w:link w:val="1"/>
    <w:uiPriority w:val="1"/>
    <w:rsid w:val="00474C5C"/>
    <w:rPr>
      <w:rFonts w:ascii="Times New Roman" w:eastAsia="Times New Roman" w:hAnsi="Times New Roman"/>
      <w:b/>
      <w:bCs/>
      <w:caps/>
      <w:sz w:val="28"/>
      <w:szCs w:val="26"/>
      <w:lang w:val="ru-RU"/>
    </w:rPr>
  </w:style>
  <w:style w:type="character" w:customStyle="1" w:styleId="21">
    <w:name w:val="Заголовок 2 Знак"/>
    <w:basedOn w:val="a5"/>
    <w:link w:val="20"/>
    <w:uiPriority w:val="9"/>
    <w:rsid w:val="00364913"/>
    <w:rPr>
      <w:rFonts w:ascii="Times New Roman" w:eastAsiaTheme="majorEastAsia" w:hAnsi="Times New Roman" w:cstheme="majorBidi"/>
      <w:b/>
      <w:sz w:val="24"/>
      <w:szCs w:val="26"/>
      <w:lang w:val="ru-RU"/>
    </w:rPr>
  </w:style>
  <w:style w:type="character" w:customStyle="1" w:styleId="30">
    <w:name w:val="Заголовок 3 Знак"/>
    <w:basedOn w:val="a5"/>
    <w:link w:val="3"/>
    <w:uiPriority w:val="9"/>
    <w:rsid w:val="00364913"/>
    <w:rPr>
      <w:rFonts w:ascii="Times New Roman" w:eastAsiaTheme="majorEastAsia" w:hAnsi="Times New Roman" w:cstheme="majorBidi"/>
      <w:b/>
      <w:sz w:val="24"/>
      <w:szCs w:val="24"/>
      <w:lang w:val="ru-RU"/>
    </w:rPr>
  </w:style>
  <w:style w:type="character" w:customStyle="1" w:styleId="40">
    <w:name w:val="Заголовок 4 Знак"/>
    <w:basedOn w:val="a5"/>
    <w:link w:val="4"/>
    <w:uiPriority w:val="9"/>
    <w:rsid w:val="00474C5C"/>
    <w:rPr>
      <w:rFonts w:ascii="Times New Roman" w:eastAsiaTheme="majorEastAsia" w:hAnsi="Times New Roman" w:cstheme="majorBidi"/>
      <w:i/>
      <w:iCs/>
      <w:sz w:val="26"/>
      <w:lang w:val="ru-RU"/>
    </w:rPr>
  </w:style>
  <w:style w:type="character" w:customStyle="1" w:styleId="50">
    <w:name w:val="Заголовок 5 Знак"/>
    <w:basedOn w:val="a5"/>
    <w:link w:val="5"/>
    <w:uiPriority w:val="9"/>
    <w:semiHidden/>
    <w:rsid w:val="00474C5C"/>
    <w:rPr>
      <w:rFonts w:asciiTheme="majorHAnsi" w:eastAsiaTheme="majorEastAsia" w:hAnsiTheme="majorHAnsi" w:cstheme="majorBidi"/>
      <w:color w:val="365F91" w:themeColor="accent1" w:themeShade="BF"/>
    </w:rPr>
  </w:style>
  <w:style w:type="character" w:customStyle="1" w:styleId="60">
    <w:name w:val="Заголовок 6 Знак"/>
    <w:basedOn w:val="a5"/>
    <w:link w:val="6"/>
    <w:uiPriority w:val="9"/>
    <w:rsid w:val="00474C5C"/>
    <w:rPr>
      <w:rFonts w:ascii="Times New Roman" w:eastAsiaTheme="majorEastAsia" w:hAnsi="Times New Roman" w:cstheme="majorBidi"/>
      <w:b/>
      <w:sz w:val="24"/>
    </w:rPr>
  </w:style>
  <w:style w:type="paragraph" w:styleId="a0">
    <w:name w:val="List Bullet"/>
    <w:basedOn w:val="a3"/>
    <w:uiPriority w:val="99"/>
    <w:unhideWhenUsed/>
    <w:qFormat/>
    <w:rsid w:val="00364913"/>
    <w:pPr>
      <w:keepLines/>
      <w:numPr>
        <w:numId w:val="6"/>
      </w:numPr>
      <w:suppressAutoHyphens/>
      <w:spacing w:before="60" w:line="360" w:lineRule="auto"/>
      <w:ind w:left="0" w:firstLine="709"/>
      <w:contextualSpacing/>
      <w:jc w:val="both"/>
    </w:pPr>
    <w:rPr>
      <w:sz w:val="26"/>
    </w:rPr>
  </w:style>
  <w:style w:type="paragraph" w:styleId="a">
    <w:name w:val="List Number"/>
    <w:basedOn w:val="a3"/>
    <w:uiPriority w:val="99"/>
    <w:unhideWhenUsed/>
    <w:qFormat/>
    <w:rsid w:val="001371C3"/>
    <w:pPr>
      <w:numPr>
        <w:numId w:val="7"/>
      </w:numPr>
      <w:spacing w:before="60" w:line="360" w:lineRule="auto"/>
      <w:ind w:left="0" w:firstLine="1418"/>
      <w:contextualSpacing/>
      <w:jc w:val="both"/>
    </w:pPr>
    <w:rPr>
      <w:sz w:val="26"/>
    </w:rPr>
  </w:style>
  <w:style w:type="character" w:customStyle="1" w:styleId="a8">
    <w:name w:val="Основной текст Знак"/>
    <w:aliases w:val="_Основной текст Знак"/>
    <w:basedOn w:val="a5"/>
    <w:link w:val="a4"/>
    <w:uiPriority w:val="1"/>
    <w:rsid w:val="00474C5C"/>
    <w:rPr>
      <w:rFonts w:ascii="Times New Roman" w:eastAsia="Times New Roman" w:hAnsi="Times New Roman"/>
      <w:sz w:val="26"/>
      <w:szCs w:val="26"/>
      <w:lang w:val="ru-RU"/>
    </w:rPr>
  </w:style>
  <w:style w:type="paragraph" w:customStyle="1" w:styleId="a1">
    <w:name w:val="Подпись рисунка"/>
    <w:basedOn w:val="5"/>
    <w:next w:val="a4"/>
    <w:link w:val="ae"/>
    <w:uiPriority w:val="1"/>
    <w:qFormat/>
    <w:rsid w:val="00794144"/>
    <w:pPr>
      <w:keepNext w:val="0"/>
      <w:numPr>
        <w:ilvl w:val="4"/>
        <w:numId w:val="5"/>
      </w:numPr>
      <w:spacing w:before="66" w:line="276" w:lineRule="auto"/>
      <w:outlineLvl w:val="9"/>
    </w:pPr>
    <w:rPr>
      <w:rFonts w:ascii="Times New Roman" w:hAnsi="Times New Roman"/>
      <w:b/>
      <w:color w:val="auto"/>
      <w:sz w:val="24"/>
      <w:lang w:val="ru-RU"/>
    </w:rPr>
  </w:style>
  <w:style w:type="character" w:customStyle="1" w:styleId="ae">
    <w:name w:val="Подпись рисунка Знак"/>
    <w:basedOn w:val="50"/>
    <w:link w:val="a1"/>
    <w:uiPriority w:val="1"/>
    <w:rsid w:val="00794144"/>
    <w:rPr>
      <w:rFonts w:ascii="Times New Roman" w:eastAsiaTheme="majorEastAsia" w:hAnsi="Times New Roman" w:cstheme="majorBidi"/>
      <w:b/>
      <w:color w:val="365F91" w:themeColor="accent1" w:themeShade="BF"/>
      <w:sz w:val="24"/>
      <w:lang w:val="ru-RU"/>
    </w:rPr>
  </w:style>
  <w:style w:type="paragraph" w:customStyle="1" w:styleId="a2">
    <w:name w:val="Подпись таблицы"/>
    <w:basedOn w:val="6"/>
    <w:next w:val="a3"/>
    <w:link w:val="af"/>
    <w:uiPriority w:val="1"/>
    <w:qFormat/>
    <w:rsid w:val="00474C5C"/>
    <w:pPr>
      <w:numPr>
        <w:ilvl w:val="5"/>
        <w:numId w:val="5"/>
      </w:numPr>
      <w:suppressAutoHyphens/>
      <w:spacing w:before="120" w:after="120"/>
      <w:jc w:val="both"/>
      <w:outlineLvl w:val="9"/>
    </w:pPr>
    <w:rPr>
      <w:rFonts w:cs="Times New Roman"/>
      <w:bCs/>
      <w:spacing w:val="-2"/>
      <w:lang w:val="ru-RU"/>
    </w:rPr>
  </w:style>
  <w:style w:type="character" w:customStyle="1" w:styleId="af">
    <w:name w:val="Подпись таблицы Знак"/>
    <w:basedOn w:val="60"/>
    <w:link w:val="a2"/>
    <w:uiPriority w:val="1"/>
    <w:rsid w:val="00474C5C"/>
    <w:rPr>
      <w:rFonts w:ascii="Times New Roman" w:eastAsiaTheme="majorEastAsia" w:hAnsi="Times New Roman" w:cs="Times New Roman"/>
      <w:b/>
      <w:bCs/>
      <w:spacing w:val="-2"/>
      <w:sz w:val="24"/>
      <w:lang w:val="ru-RU"/>
    </w:rPr>
  </w:style>
  <w:style w:type="paragraph" w:styleId="af0">
    <w:name w:val="header"/>
    <w:basedOn w:val="a3"/>
    <w:link w:val="af1"/>
    <w:uiPriority w:val="99"/>
    <w:unhideWhenUsed/>
    <w:rsid w:val="00794144"/>
    <w:pPr>
      <w:tabs>
        <w:tab w:val="center" w:pos="4677"/>
        <w:tab w:val="right" w:pos="9355"/>
      </w:tabs>
    </w:pPr>
  </w:style>
  <w:style w:type="character" w:customStyle="1" w:styleId="af1">
    <w:name w:val="Верхний колонтитул Знак"/>
    <w:basedOn w:val="a5"/>
    <w:link w:val="af0"/>
    <w:uiPriority w:val="99"/>
    <w:rsid w:val="00794144"/>
    <w:rPr>
      <w:rFonts w:ascii="Times New Roman" w:eastAsia="Times New Roman" w:hAnsi="Times New Roman" w:cs="Times New Roman"/>
      <w:lang w:val="ru-RU" w:eastAsia="ru-RU" w:bidi="ru-RU"/>
    </w:rPr>
  </w:style>
  <w:style w:type="character" w:customStyle="1" w:styleId="70">
    <w:name w:val="Заголовок 7 Знак"/>
    <w:basedOn w:val="a5"/>
    <w:link w:val="7"/>
    <w:uiPriority w:val="9"/>
    <w:rsid w:val="00121C0E"/>
    <w:rPr>
      <w:rFonts w:asciiTheme="majorHAnsi" w:eastAsiaTheme="majorEastAsia" w:hAnsiTheme="majorHAnsi" w:cstheme="majorBidi"/>
      <w:i/>
      <w:iCs/>
      <w:color w:val="243F60" w:themeColor="accent1" w:themeShade="7F"/>
      <w:lang w:val="ru-RU" w:eastAsia="ru-RU" w:bidi="ru-RU"/>
    </w:rPr>
  </w:style>
  <w:style w:type="paragraph" w:styleId="31">
    <w:name w:val="toc 3"/>
    <w:basedOn w:val="a3"/>
    <w:uiPriority w:val="39"/>
    <w:qFormat/>
    <w:rsid w:val="00352156"/>
    <w:pPr>
      <w:keepLines/>
      <w:tabs>
        <w:tab w:val="left" w:pos="1418"/>
        <w:tab w:val="right" w:leader="dot" w:pos="9639"/>
      </w:tabs>
      <w:ind w:left="567"/>
    </w:pPr>
  </w:style>
  <w:style w:type="paragraph" w:styleId="af2">
    <w:name w:val="Balloon Text"/>
    <w:basedOn w:val="a3"/>
    <w:link w:val="af3"/>
    <w:uiPriority w:val="99"/>
    <w:semiHidden/>
    <w:unhideWhenUsed/>
    <w:rsid w:val="00121C0E"/>
    <w:rPr>
      <w:rFonts w:ascii="Segoe UI" w:hAnsi="Segoe UI" w:cs="Segoe UI"/>
      <w:sz w:val="18"/>
      <w:szCs w:val="18"/>
    </w:rPr>
  </w:style>
  <w:style w:type="character" w:customStyle="1" w:styleId="af3">
    <w:name w:val="Текст выноски Знак"/>
    <w:basedOn w:val="a5"/>
    <w:link w:val="af2"/>
    <w:uiPriority w:val="99"/>
    <w:semiHidden/>
    <w:rsid w:val="00121C0E"/>
    <w:rPr>
      <w:rFonts w:ascii="Segoe UI" w:eastAsia="Times New Roman" w:hAnsi="Segoe UI" w:cs="Segoe UI"/>
      <w:sz w:val="18"/>
      <w:szCs w:val="18"/>
      <w:lang w:val="ru-RU" w:eastAsia="ru-RU" w:bidi="ru-RU"/>
    </w:rPr>
  </w:style>
  <w:style w:type="paragraph" w:styleId="41">
    <w:name w:val="toc 4"/>
    <w:basedOn w:val="a3"/>
    <w:uiPriority w:val="39"/>
    <w:qFormat/>
    <w:rsid w:val="00121C0E"/>
    <w:pPr>
      <w:ind w:left="701"/>
    </w:pPr>
  </w:style>
  <w:style w:type="character" w:styleId="af4">
    <w:name w:val="annotation reference"/>
    <w:basedOn w:val="a5"/>
    <w:uiPriority w:val="99"/>
    <w:semiHidden/>
    <w:unhideWhenUsed/>
    <w:rsid w:val="00121C0E"/>
    <w:rPr>
      <w:sz w:val="16"/>
      <w:szCs w:val="16"/>
    </w:rPr>
  </w:style>
  <w:style w:type="paragraph" w:styleId="af5">
    <w:name w:val="annotation text"/>
    <w:basedOn w:val="a3"/>
    <w:link w:val="af6"/>
    <w:uiPriority w:val="99"/>
    <w:semiHidden/>
    <w:unhideWhenUsed/>
    <w:rsid w:val="00121C0E"/>
    <w:rPr>
      <w:sz w:val="20"/>
      <w:szCs w:val="20"/>
    </w:rPr>
  </w:style>
  <w:style w:type="character" w:customStyle="1" w:styleId="af6">
    <w:name w:val="Текст примечания Знак"/>
    <w:basedOn w:val="a5"/>
    <w:link w:val="af5"/>
    <w:uiPriority w:val="99"/>
    <w:semiHidden/>
    <w:rsid w:val="00121C0E"/>
    <w:rPr>
      <w:rFonts w:ascii="Times New Roman" w:eastAsia="Times New Roman" w:hAnsi="Times New Roman" w:cs="Times New Roman"/>
      <w:sz w:val="20"/>
      <w:szCs w:val="20"/>
      <w:lang w:val="ru-RU" w:eastAsia="ru-RU" w:bidi="ru-RU"/>
    </w:rPr>
  </w:style>
  <w:style w:type="paragraph" w:styleId="af7">
    <w:name w:val="annotation subject"/>
    <w:basedOn w:val="af5"/>
    <w:next w:val="af5"/>
    <w:link w:val="af8"/>
    <w:uiPriority w:val="99"/>
    <w:semiHidden/>
    <w:unhideWhenUsed/>
    <w:rsid w:val="00121C0E"/>
    <w:rPr>
      <w:b/>
      <w:bCs/>
    </w:rPr>
  </w:style>
  <w:style w:type="character" w:customStyle="1" w:styleId="af8">
    <w:name w:val="Тема примечания Знак"/>
    <w:basedOn w:val="af6"/>
    <w:link w:val="af7"/>
    <w:uiPriority w:val="99"/>
    <w:semiHidden/>
    <w:rsid w:val="00121C0E"/>
    <w:rPr>
      <w:rFonts w:ascii="Times New Roman" w:eastAsia="Times New Roman" w:hAnsi="Times New Roman" w:cs="Times New Roman"/>
      <w:b/>
      <w:bCs/>
      <w:sz w:val="20"/>
      <w:szCs w:val="20"/>
      <w:lang w:val="ru-RU" w:eastAsia="ru-RU" w:bidi="ru-RU"/>
    </w:rPr>
  </w:style>
  <w:style w:type="table" w:styleId="af9">
    <w:name w:val="Grid Table Light"/>
    <w:basedOn w:val="a6"/>
    <w:uiPriority w:val="40"/>
    <w:rsid w:val="00121C0E"/>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afa">
    <w:name w:val="TOC Heading"/>
    <w:basedOn w:val="1"/>
    <w:next w:val="a3"/>
    <w:uiPriority w:val="39"/>
    <w:unhideWhenUsed/>
    <w:qFormat/>
    <w:rsid w:val="00121C0E"/>
    <w:pPr>
      <w:keepNext/>
      <w:keepLines/>
      <w:widowControl/>
      <w:numPr>
        <w:numId w:val="0"/>
      </w:numPr>
      <w:spacing w:before="240" w:after="0" w:line="259" w:lineRule="auto"/>
      <w:outlineLvl w:val="9"/>
    </w:pPr>
    <w:rPr>
      <w:rFonts w:asciiTheme="majorHAnsi" w:eastAsiaTheme="majorEastAsia" w:hAnsiTheme="majorHAnsi" w:cstheme="majorBidi"/>
      <w:b w:val="0"/>
      <w:bCs w:val="0"/>
      <w:caps w:val="0"/>
      <w:color w:val="365F91" w:themeColor="accent1" w:themeShade="BF"/>
      <w:sz w:val="32"/>
      <w:szCs w:val="32"/>
      <w:lang w:eastAsia="ru-RU"/>
    </w:rPr>
  </w:style>
  <w:style w:type="paragraph" w:styleId="51">
    <w:name w:val="toc 5"/>
    <w:basedOn w:val="a3"/>
    <w:next w:val="a3"/>
    <w:autoRedefine/>
    <w:uiPriority w:val="39"/>
    <w:unhideWhenUsed/>
    <w:rsid w:val="00121C0E"/>
    <w:pPr>
      <w:widowControl/>
      <w:autoSpaceDE/>
      <w:autoSpaceDN/>
      <w:spacing w:after="100" w:line="259" w:lineRule="auto"/>
      <w:ind w:left="880"/>
    </w:pPr>
    <w:rPr>
      <w:rFonts w:asciiTheme="minorHAnsi" w:eastAsiaTheme="minorEastAsia" w:hAnsiTheme="minorHAnsi" w:cstheme="minorBidi"/>
      <w:lang w:bidi="ar-SA"/>
    </w:rPr>
  </w:style>
  <w:style w:type="paragraph" w:styleId="61">
    <w:name w:val="toc 6"/>
    <w:basedOn w:val="a3"/>
    <w:next w:val="a3"/>
    <w:autoRedefine/>
    <w:uiPriority w:val="39"/>
    <w:unhideWhenUsed/>
    <w:rsid w:val="00121C0E"/>
    <w:pPr>
      <w:widowControl/>
      <w:autoSpaceDE/>
      <w:autoSpaceDN/>
      <w:spacing w:after="100" w:line="259" w:lineRule="auto"/>
      <w:ind w:left="1100"/>
    </w:pPr>
    <w:rPr>
      <w:rFonts w:asciiTheme="minorHAnsi" w:eastAsiaTheme="minorEastAsia" w:hAnsiTheme="minorHAnsi" w:cstheme="minorBidi"/>
      <w:lang w:bidi="ar-SA"/>
    </w:rPr>
  </w:style>
  <w:style w:type="paragraph" w:styleId="71">
    <w:name w:val="toc 7"/>
    <w:basedOn w:val="a3"/>
    <w:next w:val="a3"/>
    <w:autoRedefine/>
    <w:uiPriority w:val="39"/>
    <w:unhideWhenUsed/>
    <w:rsid w:val="00121C0E"/>
    <w:pPr>
      <w:widowControl/>
      <w:autoSpaceDE/>
      <w:autoSpaceDN/>
      <w:spacing w:after="100" w:line="259" w:lineRule="auto"/>
      <w:ind w:left="1320"/>
    </w:pPr>
    <w:rPr>
      <w:rFonts w:asciiTheme="minorHAnsi" w:eastAsiaTheme="minorEastAsia" w:hAnsiTheme="minorHAnsi" w:cstheme="minorBidi"/>
      <w:lang w:bidi="ar-SA"/>
    </w:rPr>
  </w:style>
  <w:style w:type="paragraph" w:styleId="81">
    <w:name w:val="toc 8"/>
    <w:basedOn w:val="a3"/>
    <w:next w:val="a3"/>
    <w:autoRedefine/>
    <w:uiPriority w:val="39"/>
    <w:unhideWhenUsed/>
    <w:rsid w:val="00121C0E"/>
    <w:pPr>
      <w:widowControl/>
      <w:autoSpaceDE/>
      <w:autoSpaceDN/>
      <w:spacing w:after="100" w:line="259" w:lineRule="auto"/>
      <w:ind w:left="1540"/>
    </w:pPr>
    <w:rPr>
      <w:rFonts w:asciiTheme="minorHAnsi" w:eastAsiaTheme="minorEastAsia" w:hAnsiTheme="minorHAnsi" w:cstheme="minorBidi"/>
      <w:lang w:bidi="ar-SA"/>
    </w:rPr>
  </w:style>
  <w:style w:type="paragraph" w:styleId="91">
    <w:name w:val="toc 9"/>
    <w:basedOn w:val="a3"/>
    <w:next w:val="a3"/>
    <w:autoRedefine/>
    <w:uiPriority w:val="39"/>
    <w:unhideWhenUsed/>
    <w:rsid w:val="00121C0E"/>
    <w:pPr>
      <w:widowControl/>
      <w:autoSpaceDE/>
      <w:autoSpaceDN/>
      <w:spacing w:after="100" w:line="259" w:lineRule="auto"/>
      <w:ind w:left="1760"/>
    </w:pPr>
    <w:rPr>
      <w:rFonts w:asciiTheme="minorHAnsi" w:eastAsiaTheme="minorEastAsia" w:hAnsiTheme="minorHAnsi" w:cstheme="minorBidi"/>
      <w:lang w:bidi="ar-SA"/>
    </w:rPr>
  </w:style>
  <w:style w:type="character" w:styleId="afb">
    <w:name w:val="Hyperlink"/>
    <w:basedOn w:val="a5"/>
    <w:uiPriority w:val="99"/>
    <w:unhideWhenUsed/>
    <w:rsid w:val="00121C0E"/>
    <w:rPr>
      <w:color w:val="0000FF" w:themeColor="hyperlink"/>
      <w:u w:val="single"/>
    </w:rPr>
  </w:style>
  <w:style w:type="character" w:customStyle="1" w:styleId="UnresolvedMention">
    <w:name w:val="Unresolved Mention"/>
    <w:basedOn w:val="a5"/>
    <w:uiPriority w:val="99"/>
    <w:semiHidden/>
    <w:unhideWhenUsed/>
    <w:rsid w:val="00121C0E"/>
    <w:rPr>
      <w:color w:val="808080"/>
      <w:shd w:val="clear" w:color="auto" w:fill="E6E6E6"/>
    </w:rPr>
  </w:style>
  <w:style w:type="character" w:styleId="afc">
    <w:name w:val="Placeholder Text"/>
    <w:basedOn w:val="a5"/>
    <w:uiPriority w:val="99"/>
    <w:semiHidden/>
    <w:rsid w:val="00121C0E"/>
    <w:rPr>
      <w:color w:val="808080"/>
    </w:rPr>
  </w:style>
  <w:style w:type="numbering" w:customStyle="1" w:styleId="2">
    <w:name w:val="Стиль2"/>
    <w:uiPriority w:val="99"/>
    <w:rsid w:val="00121C0E"/>
    <w:pPr>
      <w:numPr>
        <w:numId w:val="11"/>
      </w:numPr>
    </w:pPr>
  </w:style>
  <w:style w:type="paragraph" w:styleId="afd">
    <w:name w:val="No Spacing"/>
    <w:uiPriority w:val="1"/>
    <w:qFormat/>
    <w:rsid w:val="00121C0E"/>
    <w:rPr>
      <w:rFonts w:ascii="Times New Roman" w:eastAsia="Times New Roman" w:hAnsi="Times New Roman" w:cs="Times New Roman"/>
      <w:lang w:val="ru-RU" w:eastAsia="ru-RU" w:bidi="ru-RU"/>
    </w:rPr>
  </w:style>
  <w:style w:type="character" w:customStyle="1" w:styleId="aa">
    <w:name w:val="Абзац списка Знак"/>
    <w:aliases w:val="Введение Знак,Заголовок мой1 Знак,СписокСТПр Знак"/>
    <w:basedOn w:val="a5"/>
    <w:link w:val="a9"/>
    <w:uiPriority w:val="34"/>
    <w:locked/>
    <w:rsid w:val="00121C0E"/>
    <w:rPr>
      <w:rFonts w:ascii="Times New Roman" w:eastAsia="Times New Roman" w:hAnsi="Times New Roman" w:cs="Times New Roman"/>
      <w:lang w:val="ru-RU" w:eastAsia="ru-RU" w:bidi="ru-RU"/>
    </w:rPr>
  </w:style>
  <w:style w:type="character" w:styleId="afe">
    <w:name w:val="FollowedHyperlink"/>
    <w:basedOn w:val="a5"/>
    <w:uiPriority w:val="99"/>
    <w:semiHidden/>
    <w:unhideWhenUsed/>
    <w:rsid w:val="00121C0E"/>
    <w:rPr>
      <w:color w:val="800080"/>
      <w:u w:val="single"/>
    </w:rPr>
  </w:style>
  <w:style w:type="paragraph" w:customStyle="1" w:styleId="msonormal0">
    <w:name w:val="msonormal"/>
    <w:basedOn w:val="a3"/>
    <w:rsid w:val="00121C0E"/>
    <w:pPr>
      <w:widowControl/>
      <w:autoSpaceDE/>
      <w:autoSpaceDN/>
      <w:spacing w:before="100" w:beforeAutospacing="1" w:after="100" w:afterAutospacing="1"/>
    </w:pPr>
    <w:rPr>
      <w:sz w:val="24"/>
      <w:szCs w:val="24"/>
      <w:lang w:bidi="ar-SA"/>
    </w:rPr>
  </w:style>
  <w:style w:type="paragraph" w:customStyle="1" w:styleId="font5">
    <w:name w:val="font5"/>
    <w:basedOn w:val="a3"/>
    <w:rsid w:val="00121C0E"/>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6">
    <w:name w:val="font6"/>
    <w:basedOn w:val="a3"/>
    <w:rsid w:val="00121C0E"/>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1846">
    <w:name w:val="xl1846"/>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sz w:val="20"/>
      <w:szCs w:val="20"/>
      <w:lang w:bidi="ar-SA"/>
    </w:rPr>
  </w:style>
  <w:style w:type="paragraph" w:customStyle="1" w:styleId="xl1847">
    <w:name w:val="xl1847"/>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sz w:val="20"/>
      <w:szCs w:val="20"/>
      <w:lang w:bidi="ar-SA"/>
    </w:rPr>
  </w:style>
  <w:style w:type="paragraph" w:customStyle="1" w:styleId="xl1848">
    <w:name w:val="xl1848"/>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49">
    <w:name w:val="xl1849"/>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1850">
    <w:name w:val="xl1850"/>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1851">
    <w:name w:val="xl1851"/>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852">
    <w:name w:val="xl1852"/>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53">
    <w:name w:val="xl1853"/>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sz w:val="20"/>
      <w:szCs w:val="20"/>
      <w:lang w:bidi="ar-SA"/>
    </w:rPr>
  </w:style>
  <w:style w:type="paragraph" w:customStyle="1" w:styleId="xl1854">
    <w:name w:val="xl1854"/>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color w:val="808080"/>
      <w:sz w:val="20"/>
      <w:szCs w:val="20"/>
      <w:lang w:bidi="ar-SA"/>
    </w:rPr>
  </w:style>
  <w:style w:type="paragraph" w:customStyle="1" w:styleId="xl1855">
    <w:name w:val="xl1855"/>
    <w:basedOn w:val="a3"/>
    <w:rsid w:val="00121C0E"/>
    <w:pPr>
      <w:widowControl/>
      <w:pBdr>
        <w:top w:val="single" w:sz="4" w:space="0" w:color="auto"/>
        <w:left w:val="single" w:sz="4" w:space="31" w:color="auto"/>
        <w:bottom w:val="single" w:sz="4" w:space="0" w:color="auto"/>
        <w:right w:val="single" w:sz="4" w:space="0" w:color="auto"/>
      </w:pBdr>
      <w:autoSpaceDE/>
      <w:autoSpaceDN/>
      <w:spacing w:before="100" w:beforeAutospacing="1" w:after="100" w:afterAutospacing="1"/>
      <w:ind w:firstLineChars="700" w:firstLine="700"/>
      <w:textAlignment w:val="center"/>
    </w:pPr>
    <w:rPr>
      <w:sz w:val="20"/>
      <w:szCs w:val="20"/>
      <w:lang w:bidi="ar-SA"/>
    </w:rPr>
  </w:style>
  <w:style w:type="paragraph" w:customStyle="1" w:styleId="xl1856">
    <w:name w:val="xl1856"/>
    <w:basedOn w:val="a3"/>
    <w:rsid w:val="00121C0E"/>
    <w:pPr>
      <w:widowControl/>
      <w:pBdr>
        <w:top w:val="single" w:sz="4" w:space="0" w:color="auto"/>
        <w:left w:val="single" w:sz="4" w:space="31" w:color="auto"/>
        <w:bottom w:val="single" w:sz="4" w:space="0" w:color="auto"/>
        <w:right w:val="single" w:sz="4" w:space="0" w:color="auto"/>
      </w:pBdr>
      <w:autoSpaceDE/>
      <w:autoSpaceDN/>
      <w:spacing w:before="100" w:beforeAutospacing="1" w:after="100" w:afterAutospacing="1"/>
      <w:ind w:firstLineChars="1100" w:firstLine="1100"/>
      <w:textAlignment w:val="center"/>
    </w:pPr>
    <w:rPr>
      <w:sz w:val="20"/>
      <w:szCs w:val="20"/>
      <w:lang w:bidi="ar-SA"/>
    </w:rPr>
  </w:style>
  <w:style w:type="paragraph" w:customStyle="1" w:styleId="xl1857">
    <w:name w:val="xl1857"/>
    <w:basedOn w:val="a3"/>
    <w:rsid w:val="00121C0E"/>
    <w:pPr>
      <w:widowControl/>
      <w:pBdr>
        <w:top w:val="single" w:sz="4" w:space="0" w:color="auto"/>
        <w:left w:val="single" w:sz="4" w:space="31" w:color="auto"/>
        <w:bottom w:val="single" w:sz="4" w:space="0" w:color="auto"/>
        <w:right w:val="single" w:sz="4" w:space="0" w:color="auto"/>
      </w:pBdr>
      <w:autoSpaceDE/>
      <w:autoSpaceDN/>
      <w:spacing w:before="100" w:beforeAutospacing="1" w:after="100" w:afterAutospacing="1"/>
      <w:ind w:firstLineChars="900" w:firstLine="900"/>
      <w:textAlignment w:val="center"/>
    </w:pPr>
    <w:rPr>
      <w:sz w:val="20"/>
      <w:szCs w:val="20"/>
      <w:lang w:bidi="ar-SA"/>
    </w:rPr>
  </w:style>
  <w:style w:type="paragraph" w:customStyle="1" w:styleId="xl1858">
    <w:name w:val="xl1858"/>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59">
    <w:name w:val="xl1859"/>
    <w:basedOn w:val="a3"/>
    <w:rsid w:val="00121C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1860">
    <w:name w:val="xl1860"/>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61">
    <w:name w:val="xl1861"/>
    <w:basedOn w:val="a3"/>
    <w:rsid w:val="00121C0E"/>
    <w:pPr>
      <w:widowControl/>
      <w:pBdr>
        <w:top w:val="single" w:sz="4" w:space="0" w:color="auto"/>
        <w:left w:val="single" w:sz="4" w:space="0" w:color="auto"/>
        <w:bottom w:val="single" w:sz="4" w:space="0" w:color="auto"/>
        <w:right w:val="single" w:sz="4" w:space="0" w:color="auto"/>
      </w:pBdr>
      <w:shd w:val="clear" w:color="000000" w:fill="FABF8F"/>
      <w:autoSpaceDE/>
      <w:autoSpaceDN/>
      <w:spacing w:before="100" w:beforeAutospacing="1" w:after="100" w:afterAutospacing="1"/>
      <w:jc w:val="center"/>
      <w:textAlignment w:val="center"/>
    </w:pPr>
    <w:rPr>
      <w:color w:val="000000"/>
      <w:sz w:val="20"/>
      <w:szCs w:val="20"/>
      <w:lang w:bidi="ar-SA"/>
    </w:rPr>
  </w:style>
  <w:style w:type="paragraph" w:customStyle="1" w:styleId="xl1862">
    <w:name w:val="xl1862"/>
    <w:basedOn w:val="a3"/>
    <w:rsid w:val="00121C0E"/>
    <w:pPr>
      <w:widowControl/>
      <w:pBdr>
        <w:top w:val="single" w:sz="4" w:space="0" w:color="auto"/>
        <w:left w:val="single" w:sz="4" w:space="0" w:color="auto"/>
        <w:bottom w:val="single" w:sz="4" w:space="0" w:color="auto"/>
        <w:right w:val="single" w:sz="4" w:space="0" w:color="auto"/>
      </w:pBdr>
      <w:shd w:val="clear" w:color="000000" w:fill="FABF8F"/>
      <w:autoSpaceDE/>
      <w:autoSpaceDN/>
      <w:spacing w:before="100" w:beforeAutospacing="1" w:after="100" w:afterAutospacing="1"/>
      <w:jc w:val="center"/>
      <w:textAlignment w:val="center"/>
    </w:pPr>
    <w:rPr>
      <w:sz w:val="20"/>
      <w:szCs w:val="20"/>
      <w:lang w:bidi="ar-SA"/>
    </w:rPr>
  </w:style>
  <w:style w:type="paragraph" w:customStyle="1" w:styleId="xl1863">
    <w:name w:val="xl1863"/>
    <w:basedOn w:val="a3"/>
    <w:rsid w:val="00121C0E"/>
    <w:pPr>
      <w:widowControl/>
      <w:pBdr>
        <w:top w:val="single" w:sz="4" w:space="0" w:color="auto"/>
        <w:left w:val="single" w:sz="4" w:space="0" w:color="auto"/>
        <w:bottom w:val="single" w:sz="4" w:space="0" w:color="auto"/>
        <w:right w:val="single" w:sz="4" w:space="0" w:color="auto"/>
      </w:pBdr>
      <w:shd w:val="clear" w:color="000000" w:fill="DCE6F1"/>
      <w:autoSpaceDE/>
      <w:autoSpaceDN/>
      <w:spacing w:before="100" w:beforeAutospacing="1" w:after="100" w:afterAutospacing="1"/>
      <w:jc w:val="center"/>
      <w:textAlignment w:val="center"/>
    </w:pPr>
    <w:rPr>
      <w:sz w:val="20"/>
      <w:szCs w:val="20"/>
      <w:lang w:bidi="ar-SA"/>
    </w:rPr>
  </w:style>
  <w:style w:type="paragraph" w:customStyle="1" w:styleId="xl67">
    <w:name w:val="xl67"/>
    <w:basedOn w:val="a3"/>
    <w:rsid w:val="00121C0E"/>
    <w:pPr>
      <w:widowControl/>
      <w:pBdr>
        <w:top w:val="single" w:sz="8" w:space="0" w:color="auto"/>
        <w:left w:val="single" w:sz="8" w:space="0" w:color="auto"/>
        <w:bottom w:val="single" w:sz="8" w:space="0" w:color="auto"/>
      </w:pBdr>
      <w:autoSpaceDE/>
      <w:autoSpaceDN/>
      <w:spacing w:before="100" w:beforeAutospacing="1" w:after="100" w:afterAutospacing="1"/>
      <w:textAlignment w:val="center"/>
    </w:pPr>
    <w:rPr>
      <w:b/>
      <w:bCs/>
      <w:sz w:val="20"/>
      <w:szCs w:val="20"/>
      <w:lang w:bidi="ar-SA"/>
    </w:rPr>
  </w:style>
  <w:style w:type="paragraph" w:customStyle="1" w:styleId="xl68">
    <w:name w:val="xl68"/>
    <w:basedOn w:val="a3"/>
    <w:rsid w:val="00121C0E"/>
    <w:pPr>
      <w:widowControl/>
      <w:pBdr>
        <w:top w:val="single" w:sz="8" w:space="0" w:color="auto"/>
        <w:bottom w:val="single" w:sz="8" w:space="0" w:color="auto"/>
      </w:pBdr>
      <w:autoSpaceDE/>
      <w:autoSpaceDN/>
      <w:spacing w:before="100" w:beforeAutospacing="1" w:after="100" w:afterAutospacing="1"/>
      <w:textAlignment w:val="center"/>
    </w:pPr>
    <w:rPr>
      <w:b/>
      <w:bCs/>
      <w:sz w:val="20"/>
      <w:szCs w:val="20"/>
      <w:lang w:bidi="ar-SA"/>
    </w:rPr>
  </w:style>
  <w:style w:type="paragraph" w:customStyle="1" w:styleId="xl70">
    <w:name w:val="xl70"/>
    <w:basedOn w:val="a3"/>
    <w:rsid w:val="00121C0E"/>
    <w:pPr>
      <w:widowControl/>
      <w:pBdr>
        <w:left w:val="single" w:sz="8" w:space="0" w:color="auto"/>
        <w:right w:val="single" w:sz="8" w:space="0" w:color="auto"/>
      </w:pBdr>
      <w:autoSpaceDE/>
      <w:autoSpaceDN/>
      <w:spacing w:before="100" w:beforeAutospacing="1" w:after="100" w:afterAutospacing="1"/>
      <w:textAlignment w:val="center"/>
    </w:pPr>
    <w:rPr>
      <w:sz w:val="20"/>
      <w:szCs w:val="20"/>
      <w:lang w:bidi="ar-SA"/>
    </w:rPr>
  </w:style>
  <w:style w:type="paragraph" w:customStyle="1" w:styleId="xl71">
    <w:name w:val="xl71"/>
    <w:basedOn w:val="a3"/>
    <w:rsid w:val="00121C0E"/>
    <w:pPr>
      <w:widowControl/>
      <w:autoSpaceDE/>
      <w:autoSpaceDN/>
      <w:spacing w:before="100" w:beforeAutospacing="1" w:after="100" w:afterAutospacing="1"/>
      <w:textAlignment w:val="center"/>
    </w:pPr>
    <w:rPr>
      <w:sz w:val="24"/>
      <w:szCs w:val="24"/>
      <w:lang w:bidi="ar-SA"/>
    </w:rPr>
  </w:style>
  <w:style w:type="paragraph" w:customStyle="1" w:styleId="xl72">
    <w:name w:val="xl72"/>
    <w:basedOn w:val="a3"/>
    <w:rsid w:val="00121C0E"/>
    <w:pPr>
      <w:widowControl/>
      <w:autoSpaceDE/>
      <w:autoSpaceDN/>
      <w:spacing w:before="100" w:beforeAutospacing="1" w:after="100" w:afterAutospacing="1"/>
    </w:pPr>
    <w:rPr>
      <w:rFonts w:ascii="Calibri" w:hAnsi="Calibri" w:cs="Calibri"/>
      <w:b/>
      <w:bCs/>
      <w:sz w:val="24"/>
      <w:szCs w:val="24"/>
      <w:lang w:bidi="ar-SA"/>
    </w:rPr>
  </w:style>
  <w:style w:type="paragraph" w:customStyle="1" w:styleId="xl73">
    <w:name w:val="xl73"/>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4">
    <w:name w:val="xl74"/>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5">
    <w:name w:val="xl75"/>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6">
    <w:name w:val="xl76"/>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3"/>
    <w:rsid w:val="00121C0E"/>
    <w:pPr>
      <w:widowControl/>
      <w:autoSpaceDE/>
      <w:autoSpaceDN/>
      <w:spacing w:before="100" w:beforeAutospacing="1" w:after="100" w:afterAutospacing="1"/>
      <w:jc w:val="center"/>
      <w:textAlignment w:val="center"/>
    </w:pPr>
    <w:rPr>
      <w:sz w:val="20"/>
      <w:szCs w:val="20"/>
      <w:lang w:bidi="ar-SA"/>
    </w:rPr>
  </w:style>
  <w:style w:type="paragraph" w:customStyle="1" w:styleId="xl78">
    <w:name w:val="xl78"/>
    <w:basedOn w:val="a3"/>
    <w:rsid w:val="00121C0E"/>
    <w:pPr>
      <w:widowControl/>
      <w:autoSpaceDE/>
      <w:autoSpaceDN/>
      <w:spacing w:before="100" w:beforeAutospacing="1" w:after="100" w:afterAutospacing="1"/>
      <w:jc w:val="center"/>
      <w:textAlignment w:val="center"/>
    </w:pPr>
    <w:rPr>
      <w:color w:val="000000"/>
      <w:sz w:val="20"/>
      <w:szCs w:val="20"/>
      <w:lang w:bidi="ar-SA"/>
    </w:rPr>
  </w:style>
  <w:style w:type="paragraph" w:customStyle="1" w:styleId="xl79">
    <w:name w:val="xl79"/>
    <w:basedOn w:val="a3"/>
    <w:rsid w:val="00121C0E"/>
    <w:pPr>
      <w:widowControl/>
      <w:autoSpaceDE/>
      <w:autoSpaceDN/>
      <w:spacing w:before="100" w:beforeAutospacing="1" w:after="100" w:afterAutospacing="1"/>
      <w:jc w:val="center"/>
      <w:textAlignment w:val="center"/>
    </w:pPr>
    <w:rPr>
      <w:color w:val="000000"/>
      <w:sz w:val="20"/>
      <w:szCs w:val="20"/>
      <w:lang w:bidi="ar-SA"/>
    </w:rPr>
  </w:style>
  <w:style w:type="paragraph" w:customStyle="1" w:styleId="xl80">
    <w:name w:val="xl80"/>
    <w:basedOn w:val="a3"/>
    <w:rsid w:val="00121C0E"/>
    <w:pPr>
      <w:widowControl/>
      <w:autoSpaceDE/>
      <w:autoSpaceDN/>
      <w:spacing w:before="100" w:beforeAutospacing="1" w:after="100" w:afterAutospacing="1"/>
      <w:jc w:val="center"/>
      <w:textAlignment w:val="center"/>
    </w:pPr>
    <w:rPr>
      <w:color w:val="000000"/>
      <w:sz w:val="20"/>
      <w:szCs w:val="20"/>
      <w:lang w:bidi="ar-SA"/>
    </w:rPr>
  </w:style>
  <w:style w:type="paragraph" w:customStyle="1" w:styleId="xl81">
    <w:name w:val="xl81"/>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82">
    <w:name w:val="xl82"/>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u w:val="single"/>
      <w:lang w:bidi="ar-SA"/>
    </w:rPr>
  </w:style>
  <w:style w:type="paragraph" w:customStyle="1" w:styleId="xl83">
    <w:name w:val="xl83"/>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84">
    <w:name w:val="xl84"/>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85">
    <w:name w:val="xl85"/>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86">
    <w:name w:val="xl86"/>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8">
    <w:name w:val="xl88"/>
    <w:basedOn w:val="a3"/>
    <w:rsid w:val="00121C0E"/>
    <w:pPr>
      <w:widowControl/>
      <w:pBdr>
        <w:left w:val="single" w:sz="8" w:space="0" w:color="auto"/>
        <w:right w:val="single" w:sz="8" w:space="0" w:color="auto"/>
      </w:pBdr>
      <w:autoSpaceDE/>
      <w:autoSpaceDN/>
      <w:spacing w:before="100" w:beforeAutospacing="1" w:after="100" w:afterAutospacing="1"/>
      <w:jc w:val="center"/>
      <w:textAlignment w:val="center"/>
    </w:pPr>
    <w:rPr>
      <w:sz w:val="20"/>
      <w:szCs w:val="20"/>
      <w:lang w:bidi="ar-SA"/>
    </w:rPr>
  </w:style>
  <w:style w:type="paragraph" w:customStyle="1" w:styleId="xl89">
    <w:name w:val="xl89"/>
    <w:basedOn w:val="a3"/>
    <w:rsid w:val="00121C0E"/>
    <w:pPr>
      <w:widowControl/>
      <w:pBdr>
        <w:bottom w:val="single" w:sz="8" w:space="0" w:color="auto"/>
        <w:right w:val="single" w:sz="8" w:space="0" w:color="auto"/>
      </w:pBdr>
      <w:autoSpaceDE/>
      <w:autoSpaceDN/>
      <w:spacing w:before="100" w:beforeAutospacing="1" w:after="100" w:afterAutospacing="1"/>
      <w:textAlignment w:val="center"/>
    </w:pPr>
    <w:rPr>
      <w:b/>
      <w:bCs/>
      <w:sz w:val="20"/>
      <w:szCs w:val="20"/>
      <w:lang w:bidi="ar-SA"/>
    </w:rPr>
  </w:style>
  <w:style w:type="paragraph" w:customStyle="1" w:styleId="xl90">
    <w:name w:val="xl90"/>
    <w:basedOn w:val="a3"/>
    <w:rsid w:val="00121C0E"/>
    <w:pPr>
      <w:widowControl/>
      <w:pBdr>
        <w:bottom w:val="single" w:sz="8" w:space="0" w:color="auto"/>
        <w:right w:val="single" w:sz="8" w:space="0" w:color="auto"/>
      </w:pBdr>
      <w:autoSpaceDE/>
      <w:autoSpaceDN/>
      <w:spacing w:before="100" w:beforeAutospacing="1" w:after="100" w:afterAutospacing="1"/>
      <w:textAlignment w:val="center"/>
    </w:pPr>
    <w:rPr>
      <w:b/>
      <w:bCs/>
      <w:sz w:val="20"/>
      <w:szCs w:val="20"/>
      <w:lang w:bidi="ar-SA"/>
    </w:rPr>
  </w:style>
  <w:style w:type="paragraph" w:customStyle="1" w:styleId="xl91">
    <w:name w:val="xl91"/>
    <w:basedOn w:val="a3"/>
    <w:rsid w:val="00121C0E"/>
    <w:pPr>
      <w:widowControl/>
      <w:autoSpaceDE/>
      <w:autoSpaceDN/>
      <w:spacing w:before="100" w:beforeAutospacing="1" w:after="100" w:afterAutospacing="1"/>
      <w:jc w:val="center"/>
      <w:textAlignment w:val="center"/>
    </w:pPr>
    <w:rPr>
      <w:b/>
      <w:bCs/>
      <w:sz w:val="20"/>
      <w:szCs w:val="20"/>
      <w:lang w:bidi="ar-SA"/>
    </w:rPr>
  </w:style>
  <w:style w:type="paragraph" w:customStyle="1" w:styleId="xl92">
    <w:name w:val="xl92"/>
    <w:basedOn w:val="a3"/>
    <w:rsid w:val="00121C0E"/>
    <w:pPr>
      <w:widowControl/>
      <w:pBdr>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93">
    <w:name w:val="xl93"/>
    <w:basedOn w:val="a3"/>
    <w:rsid w:val="00121C0E"/>
    <w:pPr>
      <w:widowControl/>
      <w:pBdr>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94">
    <w:name w:val="xl94"/>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95">
    <w:name w:val="xl95"/>
    <w:basedOn w:val="a3"/>
    <w:rsid w:val="00121C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3">
    <w:name w:val="xl63"/>
    <w:basedOn w:val="a3"/>
    <w:rsid w:val="00121C0E"/>
    <w:pPr>
      <w:widowControl/>
      <w:autoSpaceDE/>
      <w:autoSpaceDN/>
      <w:spacing w:before="100" w:beforeAutospacing="1" w:after="100" w:afterAutospacing="1"/>
    </w:pPr>
    <w:rPr>
      <w:sz w:val="24"/>
      <w:szCs w:val="24"/>
      <w:lang w:bidi="ar-SA"/>
    </w:rPr>
  </w:style>
  <w:style w:type="paragraph" w:customStyle="1" w:styleId="xl64">
    <w:name w:val="xl64"/>
    <w:basedOn w:val="a3"/>
    <w:rsid w:val="00121C0E"/>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5">
    <w:name w:val="xl65"/>
    <w:basedOn w:val="a3"/>
    <w:rsid w:val="00121C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6">
    <w:name w:val="xl66"/>
    <w:basedOn w:val="a3"/>
    <w:rsid w:val="00121C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1864">
    <w:name w:val="xl1864"/>
    <w:basedOn w:val="a3"/>
    <w:rsid w:val="00334F0B"/>
    <w:pPr>
      <w:widowControl/>
      <w:pBdr>
        <w:top w:val="single" w:sz="4" w:space="0" w:color="auto"/>
        <w:left w:val="single" w:sz="4" w:space="0" w:color="auto"/>
        <w:bottom w:val="single" w:sz="4" w:space="0" w:color="auto"/>
        <w:right w:val="single" w:sz="4" w:space="0" w:color="auto"/>
      </w:pBdr>
      <w:shd w:val="clear" w:color="000000" w:fill="FABF8F"/>
      <w:autoSpaceDE/>
      <w:autoSpaceDN/>
      <w:spacing w:before="100" w:beforeAutospacing="1" w:after="100" w:afterAutospacing="1"/>
      <w:jc w:val="center"/>
      <w:textAlignment w:val="center"/>
    </w:pPr>
    <w:rPr>
      <w:sz w:val="20"/>
      <w:szCs w:val="20"/>
      <w:lang w:bidi="ar-SA"/>
    </w:rPr>
  </w:style>
  <w:style w:type="paragraph" w:customStyle="1" w:styleId="xl1865">
    <w:name w:val="xl1865"/>
    <w:basedOn w:val="a3"/>
    <w:rsid w:val="00334F0B"/>
    <w:pPr>
      <w:widowControl/>
      <w:pBdr>
        <w:top w:val="single" w:sz="4" w:space="0" w:color="auto"/>
        <w:left w:val="single" w:sz="4" w:space="0" w:color="auto"/>
        <w:bottom w:val="single" w:sz="4" w:space="0" w:color="auto"/>
        <w:right w:val="single" w:sz="4" w:space="0" w:color="auto"/>
      </w:pBdr>
      <w:shd w:val="clear" w:color="000000" w:fill="DCE6F1"/>
      <w:autoSpaceDE/>
      <w:autoSpaceDN/>
      <w:spacing w:before="100" w:beforeAutospacing="1" w:after="100" w:afterAutospacing="1"/>
      <w:jc w:val="center"/>
      <w:textAlignment w:val="center"/>
    </w:pPr>
    <w:rPr>
      <w:sz w:val="20"/>
      <w:szCs w:val="20"/>
      <w:lang w:bidi="ar-SA"/>
    </w:rPr>
  </w:style>
  <w:style w:type="character" w:customStyle="1" w:styleId="80">
    <w:name w:val="Заголовок 8 Знак"/>
    <w:basedOn w:val="a5"/>
    <w:link w:val="8"/>
    <w:uiPriority w:val="9"/>
    <w:semiHidden/>
    <w:rsid w:val="00CA76B9"/>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5"/>
    <w:link w:val="9"/>
    <w:uiPriority w:val="9"/>
    <w:semiHidden/>
    <w:rsid w:val="00CA76B9"/>
    <w:rPr>
      <w:rFonts w:asciiTheme="majorHAnsi" w:eastAsiaTheme="majorEastAsia" w:hAnsiTheme="majorHAnsi" w:cstheme="majorBidi"/>
      <w:i/>
      <w:iCs/>
      <w:color w:val="272727" w:themeColor="text1" w:themeTint="D8"/>
      <w:sz w:val="21"/>
      <w:szCs w:val="21"/>
    </w:rPr>
  </w:style>
  <w:style w:type="paragraph" w:styleId="aff">
    <w:name w:val="caption"/>
    <w:basedOn w:val="a3"/>
    <w:next w:val="a3"/>
    <w:uiPriority w:val="35"/>
    <w:unhideWhenUsed/>
    <w:qFormat/>
    <w:rsid w:val="00CA76B9"/>
    <w:pPr>
      <w:autoSpaceDE/>
      <w:autoSpaceDN/>
      <w:spacing w:after="200"/>
    </w:pPr>
    <w:rPr>
      <w:rFonts w:asciiTheme="minorHAnsi" w:eastAsiaTheme="minorHAnsi" w:hAnsiTheme="minorHAnsi" w:cstheme="minorBidi"/>
      <w:i/>
      <w:iCs/>
      <w:color w:val="1F497D" w:themeColor="text2"/>
      <w:sz w:val="18"/>
      <w:szCs w:val="18"/>
      <w:lang w:val="en-US" w:eastAsia="en-US" w:bidi="ar-SA"/>
    </w:rPr>
  </w:style>
  <w:style w:type="paragraph" w:styleId="aff0">
    <w:name w:val="Revision"/>
    <w:hidden/>
    <w:uiPriority w:val="99"/>
    <w:semiHidden/>
    <w:rsid w:val="00CA76B9"/>
    <w:pPr>
      <w:widowControl/>
      <w:autoSpaceDE/>
      <w:autoSpaceDN/>
    </w:pPr>
    <w:rPr>
      <w:rFonts w:ascii="Times New Roman" w:eastAsia="Times New Roman" w:hAnsi="Times New Roman" w:cs="Times New Roman"/>
      <w:lang w:val="ru-RU" w:eastAsia="ru-RU" w:bidi="ru-RU"/>
    </w:rPr>
  </w:style>
  <w:style w:type="paragraph" w:customStyle="1" w:styleId="Default">
    <w:name w:val="Default"/>
    <w:rsid w:val="00CA76B9"/>
    <w:pPr>
      <w:widowControl/>
      <w:adjustRightInd w:val="0"/>
    </w:pPr>
    <w:rPr>
      <w:rFonts w:ascii="Times New Roman" w:hAnsi="Times New Roman" w:cs="Times New Roman"/>
      <w:color w:val="000000"/>
      <w:sz w:val="24"/>
      <w:szCs w:val="24"/>
      <w:lang w:val="ru-RU"/>
    </w:rPr>
  </w:style>
  <w:style w:type="paragraph" w:customStyle="1" w:styleId="xl1840">
    <w:name w:val="xl1840"/>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1841">
    <w:name w:val="xl1841"/>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1842">
    <w:name w:val="xl1842"/>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1843">
    <w:name w:val="xl1843"/>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1844">
    <w:name w:val="xl1844"/>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1845">
    <w:name w:val="xl1845"/>
    <w:basedOn w:val="a3"/>
    <w:rsid w:val="00CA76B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styleId="aff1">
    <w:name w:val="Subtitle"/>
    <w:basedOn w:val="a3"/>
    <w:next w:val="a3"/>
    <w:link w:val="aff2"/>
    <w:uiPriority w:val="11"/>
    <w:qFormat/>
    <w:rsid w:val="00CA76B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ff2">
    <w:name w:val="Подзаголовок Знак"/>
    <w:basedOn w:val="a5"/>
    <w:link w:val="aff1"/>
    <w:uiPriority w:val="11"/>
    <w:rsid w:val="00CA76B9"/>
    <w:rPr>
      <w:rFonts w:eastAsiaTheme="minorEastAsia"/>
      <w:color w:val="5A5A5A" w:themeColor="text1" w:themeTint="A5"/>
      <w:spacing w:val="15"/>
      <w:lang w:val="ru-RU" w:eastAsia="ru-RU" w:bidi="ru-RU"/>
    </w:rPr>
  </w:style>
  <w:style w:type="paragraph" w:customStyle="1" w:styleId="font7">
    <w:name w:val="font7"/>
    <w:basedOn w:val="a3"/>
    <w:rsid w:val="00460EA9"/>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8">
    <w:name w:val="font8"/>
    <w:basedOn w:val="a3"/>
    <w:rsid w:val="00460EA9"/>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1866">
    <w:name w:val="xl1866"/>
    <w:basedOn w:val="a3"/>
    <w:rsid w:val="00460EA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67">
    <w:name w:val="xl1867"/>
    <w:basedOn w:val="a3"/>
    <w:rsid w:val="00460EA9"/>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1868">
    <w:name w:val="xl1868"/>
    <w:basedOn w:val="a3"/>
    <w:rsid w:val="00460EA9"/>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869">
    <w:name w:val="xl1869"/>
    <w:basedOn w:val="a3"/>
    <w:rsid w:val="00460EA9"/>
    <w:pPr>
      <w:widowControl/>
      <w:pBdr>
        <w:top w:val="single" w:sz="4" w:space="0" w:color="auto"/>
        <w:left w:val="single" w:sz="4" w:space="0" w:color="auto"/>
        <w:bottom w:val="single" w:sz="4" w:space="0" w:color="auto"/>
        <w:right w:val="single" w:sz="4" w:space="0" w:color="auto"/>
      </w:pBdr>
      <w:shd w:val="clear" w:color="000000" w:fill="FABF8F"/>
      <w:autoSpaceDE/>
      <w:autoSpaceDN/>
      <w:spacing w:before="100" w:beforeAutospacing="1" w:after="100" w:afterAutospacing="1"/>
      <w:jc w:val="center"/>
      <w:textAlignment w:val="center"/>
    </w:pPr>
    <w:rPr>
      <w:color w:val="000000"/>
      <w:sz w:val="20"/>
      <w:szCs w:val="20"/>
      <w:lang w:bidi="ar-SA"/>
    </w:rPr>
  </w:style>
  <w:style w:type="paragraph" w:customStyle="1" w:styleId="xl1870">
    <w:name w:val="xl1870"/>
    <w:basedOn w:val="a3"/>
    <w:rsid w:val="00460EA9"/>
    <w:pPr>
      <w:widowControl/>
      <w:pBdr>
        <w:top w:val="single" w:sz="4" w:space="0" w:color="auto"/>
        <w:left w:val="single" w:sz="4" w:space="0" w:color="auto"/>
        <w:bottom w:val="single" w:sz="4" w:space="0" w:color="auto"/>
        <w:right w:val="single" w:sz="4" w:space="0" w:color="auto"/>
      </w:pBdr>
      <w:shd w:val="clear" w:color="000000" w:fill="FABF8F"/>
      <w:autoSpaceDE/>
      <w:autoSpaceDN/>
      <w:spacing w:before="100" w:beforeAutospacing="1" w:after="100" w:afterAutospacing="1"/>
      <w:jc w:val="center"/>
      <w:textAlignment w:val="center"/>
    </w:pPr>
    <w:rPr>
      <w:sz w:val="20"/>
      <w:szCs w:val="20"/>
      <w:lang w:bidi="ar-SA"/>
    </w:rPr>
  </w:style>
  <w:style w:type="paragraph" w:customStyle="1" w:styleId="xl1871">
    <w:name w:val="xl1871"/>
    <w:basedOn w:val="a3"/>
    <w:rsid w:val="00460EA9"/>
    <w:pPr>
      <w:widowControl/>
      <w:pBdr>
        <w:top w:val="single" w:sz="4" w:space="0" w:color="auto"/>
        <w:left w:val="single" w:sz="4" w:space="0" w:color="auto"/>
        <w:bottom w:val="single" w:sz="4" w:space="0" w:color="auto"/>
        <w:right w:val="single" w:sz="4" w:space="0" w:color="auto"/>
      </w:pBdr>
      <w:shd w:val="clear" w:color="000000" w:fill="DCE6F1"/>
      <w:autoSpaceDE/>
      <w:autoSpaceDN/>
      <w:spacing w:before="100" w:beforeAutospacing="1" w:after="100" w:afterAutospacing="1"/>
      <w:jc w:val="center"/>
      <w:textAlignment w:val="center"/>
    </w:pPr>
    <w:rPr>
      <w:sz w:val="20"/>
      <w:szCs w:val="20"/>
      <w:lang w:bidi="ar-SA"/>
    </w:rPr>
  </w:style>
  <w:style w:type="paragraph" w:customStyle="1" w:styleId="xl1907">
    <w:name w:val="xl1907"/>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1908">
    <w:name w:val="xl1908"/>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sz w:val="20"/>
      <w:szCs w:val="20"/>
      <w:lang w:bidi="ar-SA"/>
    </w:rPr>
  </w:style>
  <w:style w:type="paragraph" w:customStyle="1" w:styleId="xl1909">
    <w:name w:val="xl1909"/>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10">
    <w:name w:val="xl1910"/>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911">
    <w:name w:val="xl1911"/>
    <w:basedOn w:val="a3"/>
    <w:rsid w:val="00E55C2E"/>
    <w:pPr>
      <w:widowControl/>
      <w:pBdr>
        <w:top w:val="single" w:sz="4" w:space="0" w:color="auto"/>
        <w:left w:val="single" w:sz="4" w:space="7" w:color="auto"/>
        <w:bottom w:val="single" w:sz="4" w:space="0" w:color="auto"/>
        <w:right w:val="single" w:sz="4" w:space="0" w:color="auto"/>
      </w:pBdr>
      <w:autoSpaceDE/>
      <w:autoSpaceDN/>
      <w:spacing w:before="100" w:beforeAutospacing="1" w:after="100" w:afterAutospacing="1"/>
      <w:ind w:firstLineChars="100" w:firstLine="100"/>
      <w:textAlignment w:val="center"/>
    </w:pPr>
    <w:rPr>
      <w:b/>
      <w:bCs/>
      <w:sz w:val="20"/>
      <w:szCs w:val="20"/>
      <w:lang w:bidi="ar-SA"/>
    </w:rPr>
  </w:style>
  <w:style w:type="paragraph" w:customStyle="1" w:styleId="xl1912">
    <w:name w:val="xl1912"/>
    <w:basedOn w:val="a3"/>
    <w:rsid w:val="00E55C2E"/>
    <w:pPr>
      <w:widowControl/>
      <w:pBdr>
        <w:top w:val="single" w:sz="4" w:space="0" w:color="auto"/>
        <w:left w:val="single" w:sz="4" w:space="14" w:color="auto"/>
        <w:bottom w:val="single" w:sz="4" w:space="0" w:color="auto"/>
        <w:right w:val="single" w:sz="4" w:space="0" w:color="auto"/>
      </w:pBdr>
      <w:autoSpaceDE/>
      <w:autoSpaceDN/>
      <w:spacing w:before="100" w:beforeAutospacing="1" w:after="100" w:afterAutospacing="1"/>
      <w:ind w:firstLineChars="200" w:firstLine="200"/>
      <w:textAlignment w:val="center"/>
    </w:pPr>
    <w:rPr>
      <w:b/>
      <w:bCs/>
      <w:sz w:val="20"/>
      <w:szCs w:val="20"/>
      <w:lang w:bidi="ar-SA"/>
    </w:rPr>
  </w:style>
  <w:style w:type="paragraph" w:customStyle="1" w:styleId="xl1913">
    <w:name w:val="xl1913"/>
    <w:basedOn w:val="a3"/>
    <w:rsid w:val="00E55C2E"/>
    <w:pPr>
      <w:widowControl/>
      <w:pBdr>
        <w:top w:val="single" w:sz="4" w:space="0" w:color="auto"/>
        <w:left w:val="single" w:sz="4" w:space="0" w:color="auto"/>
        <w:bottom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914">
    <w:name w:val="xl1914"/>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915">
    <w:name w:val="xl1915"/>
    <w:basedOn w:val="a3"/>
    <w:rsid w:val="00E55C2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16">
    <w:name w:val="xl1916"/>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17">
    <w:name w:val="xl1917"/>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18">
    <w:name w:val="xl1918"/>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919">
    <w:name w:val="xl1919"/>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1920">
    <w:name w:val="xl1920"/>
    <w:basedOn w:val="a3"/>
    <w:rsid w:val="00E55C2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1921">
    <w:name w:val="xl1921"/>
    <w:basedOn w:val="a3"/>
    <w:rsid w:val="005F0C1C"/>
    <w:pPr>
      <w:widowControl/>
      <w:pBdr>
        <w:top w:val="single" w:sz="4" w:space="0" w:color="auto"/>
        <w:left w:val="single" w:sz="4" w:space="0" w:color="auto"/>
        <w:bottom w:val="single" w:sz="4" w:space="0" w:color="auto"/>
        <w:right w:val="single" w:sz="4" w:space="0" w:color="auto"/>
      </w:pBdr>
      <w:shd w:val="clear" w:color="000000" w:fill="FCD5B4"/>
      <w:autoSpaceDE/>
      <w:autoSpaceDN/>
      <w:spacing w:before="100" w:beforeAutospacing="1" w:after="100" w:afterAutospacing="1"/>
      <w:jc w:val="center"/>
      <w:textAlignment w:val="center"/>
    </w:pPr>
    <w:rPr>
      <w:sz w:val="20"/>
      <w:szCs w:val="20"/>
      <w:lang w:bidi="ar-SA"/>
    </w:rPr>
  </w:style>
  <w:style w:type="paragraph" w:customStyle="1" w:styleId="xl1922">
    <w:name w:val="xl1922"/>
    <w:basedOn w:val="a3"/>
    <w:rsid w:val="005F0C1C"/>
    <w:pPr>
      <w:widowControl/>
      <w:pBdr>
        <w:top w:val="single" w:sz="4" w:space="0" w:color="auto"/>
        <w:left w:val="single" w:sz="4" w:space="0" w:color="auto"/>
        <w:bottom w:val="single" w:sz="4" w:space="0" w:color="auto"/>
        <w:right w:val="single" w:sz="4" w:space="0" w:color="auto"/>
      </w:pBdr>
      <w:shd w:val="clear" w:color="000000" w:fill="E26B0A"/>
      <w:autoSpaceDE/>
      <w:autoSpaceDN/>
      <w:spacing w:before="100" w:beforeAutospacing="1" w:after="100" w:afterAutospacing="1"/>
      <w:jc w:val="center"/>
      <w:textAlignment w:val="center"/>
    </w:pPr>
    <w:rPr>
      <w:b/>
      <w:bCs/>
      <w:sz w:val="20"/>
      <w:szCs w:val="20"/>
      <w:lang w:bidi="ar-SA"/>
    </w:rPr>
  </w:style>
  <w:style w:type="paragraph" w:customStyle="1" w:styleId="xl1923">
    <w:name w:val="xl1923"/>
    <w:basedOn w:val="a3"/>
    <w:rsid w:val="005F0C1C"/>
    <w:pPr>
      <w:widowControl/>
      <w:pBdr>
        <w:top w:val="single" w:sz="4" w:space="0" w:color="auto"/>
        <w:left w:val="single" w:sz="4" w:space="0" w:color="auto"/>
        <w:bottom w:val="single" w:sz="4" w:space="0" w:color="auto"/>
        <w:right w:val="single" w:sz="4" w:space="0" w:color="auto"/>
      </w:pBdr>
      <w:shd w:val="clear" w:color="000000" w:fill="FFC000"/>
      <w:autoSpaceDE/>
      <w:autoSpaceDN/>
      <w:spacing w:before="100" w:beforeAutospacing="1" w:after="100" w:afterAutospacing="1"/>
      <w:jc w:val="center"/>
      <w:textAlignment w:val="center"/>
    </w:pPr>
    <w:rPr>
      <w:b/>
      <w:bCs/>
      <w:sz w:val="20"/>
      <w:szCs w:val="20"/>
      <w:lang w:bidi="ar-SA"/>
    </w:rPr>
  </w:style>
  <w:style w:type="paragraph" w:customStyle="1" w:styleId="xl1924">
    <w:name w:val="xl1924"/>
    <w:basedOn w:val="a3"/>
    <w:rsid w:val="005F0C1C"/>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1925">
    <w:name w:val="xl1925"/>
    <w:basedOn w:val="a3"/>
    <w:rsid w:val="002D66AB"/>
    <w:pPr>
      <w:widowControl/>
      <w:pBdr>
        <w:top w:val="single" w:sz="4" w:space="0" w:color="auto"/>
        <w:left w:val="single" w:sz="4" w:space="0" w:color="auto"/>
        <w:bottom w:val="single" w:sz="4" w:space="0" w:color="auto"/>
        <w:right w:val="single" w:sz="4" w:space="7" w:color="auto"/>
      </w:pBdr>
      <w:shd w:val="clear" w:color="000000" w:fill="60497A"/>
      <w:autoSpaceDE/>
      <w:autoSpaceDN/>
      <w:spacing w:before="100" w:beforeAutospacing="1" w:after="100" w:afterAutospacing="1"/>
      <w:ind w:firstLineChars="100" w:firstLine="100"/>
      <w:jc w:val="right"/>
      <w:textAlignment w:val="center"/>
    </w:pPr>
    <w:rPr>
      <w:sz w:val="20"/>
      <w:szCs w:val="20"/>
      <w:lang w:bidi="ar-SA"/>
    </w:rPr>
  </w:style>
  <w:style w:type="paragraph" w:customStyle="1" w:styleId="xl1926">
    <w:name w:val="xl1926"/>
    <w:basedOn w:val="a3"/>
    <w:rsid w:val="002D66AB"/>
    <w:pPr>
      <w:widowControl/>
      <w:autoSpaceDE/>
      <w:autoSpaceDN/>
      <w:spacing w:before="100" w:beforeAutospacing="1" w:after="100" w:afterAutospacing="1"/>
      <w:jc w:val="center"/>
      <w:textAlignment w:val="top"/>
    </w:pPr>
    <w:rPr>
      <w:b/>
      <w:bCs/>
      <w:sz w:val="20"/>
      <w:szCs w:val="20"/>
      <w:lang w:bidi="ar-SA"/>
    </w:rPr>
  </w:style>
  <w:style w:type="paragraph" w:customStyle="1" w:styleId="font9">
    <w:name w:val="font9"/>
    <w:basedOn w:val="a3"/>
    <w:rsid w:val="002D66AB"/>
    <w:pPr>
      <w:widowControl/>
      <w:autoSpaceDE/>
      <w:autoSpaceDN/>
      <w:spacing w:before="100" w:beforeAutospacing="1" w:after="100" w:afterAutospacing="1"/>
    </w:pPr>
    <w:rPr>
      <w:b/>
      <w:bCs/>
      <w:sz w:val="13"/>
      <w:szCs w:val="13"/>
      <w:lang w:bidi="ar-SA"/>
    </w:rPr>
  </w:style>
  <w:style w:type="paragraph" w:customStyle="1" w:styleId="font10">
    <w:name w:val="font10"/>
    <w:basedOn w:val="a3"/>
    <w:rsid w:val="002D66AB"/>
    <w:pPr>
      <w:widowControl/>
      <w:autoSpaceDE/>
      <w:autoSpaceDN/>
      <w:spacing w:before="100" w:beforeAutospacing="1" w:after="100" w:afterAutospacing="1"/>
    </w:pPr>
    <w:rPr>
      <w:sz w:val="13"/>
      <w:szCs w:val="13"/>
      <w:lang w:bidi="ar-SA"/>
    </w:rPr>
  </w:style>
  <w:style w:type="paragraph" w:customStyle="1" w:styleId="xl1927">
    <w:name w:val="xl1927"/>
    <w:basedOn w:val="a3"/>
    <w:rsid w:val="002D66AB"/>
    <w:pPr>
      <w:widowControl/>
      <w:pBdr>
        <w:top w:val="single" w:sz="4" w:space="0" w:color="auto"/>
        <w:left w:val="single" w:sz="4" w:space="0" w:color="auto"/>
        <w:bottom w:val="single" w:sz="4" w:space="0" w:color="auto"/>
        <w:right w:val="single" w:sz="4" w:space="0" w:color="auto"/>
      </w:pBdr>
      <w:shd w:val="clear" w:color="000000" w:fill="EBF1DE"/>
      <w:autoSpaceDE/>
      <w:autoSpaceDN/>
      <w:spacing w:before="100" w:beforeAutospacing="1" w:after="100" w:afterAutospacing="1"/>
      <w:jc w:val="center"/>
      <w:textAlignment w:val="center"/>
    </w:pPr>
    <w:rPr>
      <w:b/>
      <w:bCs/>
      <w:sz w:val="20"/>
      <w:szCs w:val="20"/>
      <w:lang w:bidi="ar-SA"/>
    </w:rPr>
  </w:style>
  <w:style w:type="paragraph" w:customStyle="1" w:styleId="xl1928">
    <w:name w:val="xl1928"/>
    <w:basedOn w:val="a3"/>
    <w:rsid w:val="002D66AB"/>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1929">
    <w:name w:val="xl1929"/>
    <w:basedOn w:val="a3"/>
    <w:rsid w:val="002D66AB"/>
    <w:pPr>
      <w:widowControl/>
      <w:pBdr>
        <w:top w:val="single" w:sz="4" w:space="0" w:color="auto"/>
        <w:left w:val="single" w:sz="4" w:space="0" w:color="auto"/>
        <w:bottom w:val="single" w:sz="4" w:space="0" w:color="auto"/>
        <w:right w:val="single" w:sz="4" w:space="0" w:color="auto"/>
      </w:pBdr>
      <w:shd w:val="clear" w:color="000000" w:fill="EBF1DE"/>
      <w:autoSpaceDE/>
      <w:autoSpaceDN/>
      <w:spacing w:before="100" w:beforeAutospacing="1" w:after="100" w:afterAutospacing="1"/>
      <w:jc w:val="center"/>
      <w:textAlignment w:val="center"/>
    </w:pPr>
    <w:rPr>
      <w:sz w:val="20"/>
      <w:szCs w:val="20"/>
      <w:lang w:bidi="ar-SA"/>
    </w:rPr>
  </w:style>
  <w:style w:type="paragraph" w:customStyle="1" w:styleId="xl1930">
    <w:name w:val="xl1930"/>
    <w:basedOn w:val="a3"/>
    <w:rsid w:val="002D66AB"/>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31">
    <w:name w:val="xl1931"/>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0"/>
      <w:szCs w:val="20"/>
      <w:lang w:bidi="ar-SA"/>
    </w:rPr>
  </w:style>
  <w:style w:type="paragraph" w:customStyle="1" w:styleId="xl1932">
    <w:name w:val="xl1932"/>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33">
    <w:name w:val="xl1933"/>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1934">
    <w:name w:val="xl1934"/>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sz w:val="20"/>
      <w:szCs w:val="20"/>
      <w:lang w:bidi="ar-SA"/>
    </w:rPr>
  </w:style>
  <w:style w:type="paragraph" w:customStyle="1" w:styleId="xl1935">
    <w:name w:val="xl1935"/>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1936">
    <w:name w:val="xl1936"/>
    <w:basedOn w:val="a3"/>
    <w:rsid w:val="002D66AB"/>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2566">
    <w:name w:val="xl2566"/>
    <w:basedOn w:val="a3"/>
    <w:rsid w:val="002F3A94"/>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pPr>
    <w:rPr>
      <w:b/>
      <w:bCs/>
      <w:sz w:val="20"/>
      <w:szCs w:val="20"/>
      <w:lang w:bidi="ar-SA"/>
    </w:rPr>
  </w:style>
  <w:style w:type="paragraph" w:customStyle="1" w:styleId="xl2567">
    <w:name w:val="xl2567"/>
    <w:basedOn w:val="a3"/>
    <w:rsid w:val="002F3A94"/>
    <w:pPr>
      <w:widowControl/>
      <w:pBdr>
        <w:bottom w:val="single" w:sz="8" w:space="0" w:color="auto"/>
        <w:right w:val="single" w:sz="8" w:space="0" w:color="auto"/>
      </w:pBdr>
      <w:autoSpaceDE/>
      <w:autoSpaceDN/>
      <w:spacing w:before="100" w:beforeAutospacing="1" w:after="100" w:afterAutospacing="1"/>
      <w:jc w:val="center"/>
    </w:pPr>
    <w:rPr>
      <w:color w:val="000000"/>
      <w:sz w:val="20"/>
      <w:szCs w:val="20"/>
      <w:lang w:bidi="ar-SA"/>
    </w:rPr>
  </w:style>
  <w:style w:type="paragraph" w:customStyle="1" w:styleId="xl2568">
    <w:name w:val="xl2568"/>
    <w:basedOn w:val="a3"/>
    <w:rsid w:val="002F3A94"/>
    <w:pPr>
      <w:widowControl/>
      <w:pBdr>
        <w:bottom w:val="single" w:sz="8" w:space="0" w:color="auto"/>
        <w:right w:val="single" w:sz="8" w:space="0" w:color="auto"/>
      </w:pBdr>
      <w:autoSpaceDE/>
      <w:autoSpaceDN/>
      <w:spacing w:before="100" w:beforeAutospacing="1" w:after="100" w:afterAutospacing="1"/>
      <w:jc w:val="center"/>
    </w:pPr>
    <w:rPr>
      <w:color w:val="000000"/>
      <w:sz w:val="20"/>
      <w:szCs w:val="20"/>
      <w:lang w:bidi="ar-SA"/>
    </w:rPr>
  </w:style>
  <w:style w:type="paragraph" w:customStyle="1" w:styleId="xl2569">
    <w:name w:val="xl2569"/>
    <w:basedOn w:val="a3"/>
    <w:rsid w:val="002F3A94"/>
    <w:pPr>
      <w:widowControl/>
      <w:pBdr>
        <w:bottom w:val="single" w:sz="8" w:space="0" w:color="auto"/>
        <w:right w:val="single" w:sz="8" w:space="0" w:color="auto"/>
      </w:pBdr>
      <w:autoSpaceDE/>
      <w:autoSpaceDN/>
      <w:spacing w:before="100" w:beforeAutospacing="1" w:after="100" w:afterAutospacing="1"/>
      <w:jc w:val="center"/>
    </w:pPr>
    <w:rPr>
      <w:color w:val="000000"/>
      <w:sz w:val="20"/>
      <w:szCs w:val="20"/>
      <w:lang w:bidi="ar-SA"/>
    </w:rPr>
  </w:style>
  <w:style w:type="paragraph" w:customStyle="1" w:styleId="xl2570">
    <w:name w:val="xl2570"/>
    <w:basedOn w:val="a3"/>
    <w:rsid w:val="002F3A94"/>
    <w:pPr>
      <w:widowControl/>
      <w:pBdr>
        <w:top w:val="single" w:sz="8" w:space="0" w:color="auto"/>
        <w:bottom w:val="single" w:sz="8" w:space="0" w:color="auto"/>
        <w:right w:val="single" w:sz="8" w:space="0" w:color="auto"/>
      </w:pBdr>
      <w:autoSpaceDE/>
      <w:autoSpaceDN/>
      <w:spacing w:before="100" w:beforeAutospacing="1" w:after="100" w:afterAutospacing="1"/>
      <w:jc w:val="center"/>
    </w:pPr>
    <w:rPr>
      <w:b/>
      <w:bCs/>
      <w:color w:val="000000"/>
      <w:sz w:val="20"/>
      <w:szCs w:val="20"/>
      <w:lang w:bidi="ar-SA"/>
    </w:rPr>
  </w:style>
  <w:style w:type="paragraph" w:customStyle="1" w:styleId="xl2571">
    <w:name w:val="xl2571"/>
    <w:basedOn w:val="a3"/>
    <w:rsid w:val="002F3A94"/>
    <w:pPr>
      <w:widowControl/>
      <w:pBdr>
        <w:left w:val="single" w:sz="8" w:space="0" w:color="auto"/>
        <w:bottom w:val="single" w:sz="8" w:space="0" w:color="auto"/>
        <w:right w:val="single" w:sz="8" w:space="0" w:color="auto"/>
      </w:pBdr>
      <w:autoSpaceDE/>
      <w:autoSpaceDN/>
      <w:spacing w:before="100" w:beforeAutospacing="1" w:after="100" w:afterAutospacing="1"/>
    </w:pPr>
    <w:rPr>
      <w:color w:val="000000"/>
      <w:sz w:val="20"/>
      <w:szCs w:val="20"/>
      <w:lang w:bidi="ar-SA"/>
    </w:rPr>
  </w:style>
  <w:style w:type="paragraph" w:customStyle="1" w:styleId="xl2572">
    <w:name w:val="xl2572"/>
    <w:basedOn w:val="a3"/>
    <w:rsid w:val="002F3A94"/>
    <w:pPr>
      <w:widowControl/>
      <w:pBdr>
        <w:top w:val="single" w:sz="8" w:space="0" w:color="auto"/>
        <w:bottom w:val="single" w:sz="8" w:space="0" w:color="auto"/>
        <w:right w:val="single" w:sz="8" w:space="0" w:color="auto"/>
      </w:pBdr>
      <w:autoSpaceDE/>
      <w:autoSpaceDN/>
      <w:spacing w:before="100" w:beforeAutospacing="1" w:after="100" w:afterAutospacing="1"/>
      <w:jc w:val="center"/>
    </w:pPr>
    <w:rPr>
      <w:b/>
      <w:bCs/>
      <w:sz w:val="20"/>
      <w:szCs w:val="20"/>
      <w:lang w:bidi="ar-SA"/>
    </w:rPr>
  </w:style>
  <w:style w:type="paragraph" w:customStyle="1" w:styleId="xl2573">
    <w:name w:val="xl2573"/>
    <w:basedOn w:val="a3"/>
    <w:rsid w:val="002F3A94"/>
    <w:pPr>
      <w:widowControl/>
      <w:pBdr>
        <w:top w:val="single" w:sz="8" w:space="0" w:color="auto"/>
        <w:left w:val="single" w:sz="8" w:space="0" w:color="auto"/>
        <w:bottom w:val="single" w:sz="8" w:space="0" w:color="auto"/>
      </w:pBdr>
      <w:autoSpaceDE/>
      <w:autoSpaceDN/>
      <w:spacing w:before="100" w:beforeAutospacing="1" w:after="100" w:afterAutospacing="1"/>
      <w:jc w:val="center"/>
    </w:pPr>
    <w:rPr>
      <w:b/>
      <w:bCs/>
      <w:color w:val="000000"/>
      <w:sz w:val="20"/>
      <w:szCs w:val="20"/>
      <w:lang w:bidi="ar-SA"/>
    </w:rPr>
  </w:style>
  <w:style w:type="paragraph" w:customStyle="1" w:styleId="xl2574">
    <w:name w:val="xl2574"/>
    <w:basedOn w:val="a3"/>
    <w:rsid w:val="002F3A94"/>
    <w:pPr>
      <w:widowControl/>
      <w:pBdr>
        <w:top w:val="single" w:sz="8" w:space="0" w:color="auto"/>
        <w:bottom w:val="single" w:sz="8" w:space="0" w:color="auto"/>
      </w:pBdr>
      <w:autoSpaceDE/>
      <w:autoSpaceDN/>
      <w:spacing w:before="100" w:beforeAutospacing="1" w:after="100" w:afterAutospacing="1"/>
      <w:jc w:val="center"/>
    </w:pPr>
    <w:rPr>
      <w:b/>
      <w:bCs/>
      <w:color w:val="000000"/>
      <w:sz w:val="20"/>
      <w:szCs w:val="20"/>
      <w:lang w:bidi="ar-SA"/>
    </w:rPr>
  </w:style>
  <w:style w:type="paragraph" w:customStyle="1" w:styleId="xl7945">
    <w:name w:val="xl7945"/>
    <w:basedOn w:val="a3"/>
    <w:rsid w:val="007F0E11"/>
    <w:pPr>
      <w:widowControl/>
      <w:pBdr>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946">
    <w:name w:val="xl7946"/>
    <w:basedOn w:val="a3"/>
    <w:rsid w:val="007F0E11"/>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47">
    <w:name w:val="xl7947"/>
    <w:basedOn w:val="a3"/>
    <w:rsid w:val="007F0E1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48">
    <w:name w:val="xl7948"/>
    <w:basedOn w:val="a3"/>
    <w:rsid w:val="007F0E1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949">
    <w:name w:val="xl7949"/>
    <w:basedOn w:val="a3"/>
    <w:rsid w:val="007F0E11"/>
    <w:pPr>
      <w:widowControl/>
      <w:pBdr>
        <w:bottom w:val="single" w:sz="8" w:space="0" w:color="auto"/>
        <w:right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0">
    <w:name w:val="xl7950"/>
    <w:basedOn w:val="a3"/>
    <w:rsid w:val="007F0E11"/>
    <w:pPr>
      <w:widowControl/>
      <w:pBdr>
        <w:top w:val="single" w:sz="8" w:space="0" w:color="auto"/>
        <w:left w:val="single" w:sz="8" w:space="0" w:color="auto"/>
        <w:bottom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1">
    <w:name w:val="xl7951"/>
    <w:basedOn w:val="a3"/>
    <w:rsid w:val="007F0E11"/>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2">
    <w:name w:val="xl7952"/>
    <w:basedOn w:val="a3"/>
    <w:rsid w:val="007F0E11"/>
    <w:pPr>
      <w:widowControl/>
      <w:pBdr>
        <w:top w:val="single" w:sz="8" w:space="0" w:color="auto"/>
        <w:bottom w:val="single" w:sz="8" w:space="0" w:color="auto"/>
        <w:right w:val="single" w:sz="8" w:space="0" w:color="000000"/>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3">
    <w:name w:val="xl7953"/>
    <w:basedOn w:val="a3"/>
    <w:rsid w:val="007F0E11"/>
    <w:pPr>
      <w:widowControl/>
      <w:pBdr>
        <w:left w:val="single" w:sz="8" w:space="0" w:color="auto"/>
        <w:bottom w:val="single" w:sz="8" w:space="0" w:color="000000"/>
        <w:right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4">
    <w:name w:val="xl7954"/>
    <w:basedOn w:val="a3"/>
    <w:rsid w:val="007F0E11"/>
    <w:pPr>
      <w:widowControl/>
      <w:pBdr>
        <w:top w:val="single" w:sz="8" w:space="0" w:color="auto"/>
        <w:bottom w:val="single" w:sz="8" w:space="0" w:color="auto"/>
      </w:pBdr>
      <w:autoSpaceDE/>
      <w:autoSpaceDN/>
      <w:spacing w:before="100" w:beforeAutospacing="1" w:after="100" w:afterAutospacing="1"/>
      <w:jc w:val="center"/>
      <w:textAlignment w:val="center"/>
    </w:pPr>
    <w:rPr>
      <w:b/>
      <w:bCs/>
      <w:color w:val="000000"/>
      <w:sz w:val="20"/>
      <w:szCs w:val="20"/>
      <w:lang w:bidi="ar-SA"/>
    </w:rPr>
  </w:style>
  <w:style w:type="paragraph" w:customStyle="1" w:styleId="xl7955">
    <w:name w:val="xl7955"/>
    <w:basedOn w:val="a3"/>
    <w:rsid w:val="007F0E11"/>
    <w:pPr>
      <w:widowControl/>
      <w:pBdr>
        <w:bottom w:val="single" w:sz="8" w:space="0" w:color="auto"/>
        <w:right w:val="single" w:sz="8" w:space="0" w:color="auto"/>
      </w:pBdr>
      <w:autoSpaceDE/>
      <w:autoSpaceDN/>
      <w:spacing w:before="100" w:beforeAutospacing="1" w:after="100" w:afterAutospacing="1"/>
      <w:textAlignment w:val="center"/>
    </w:pPr>
    <w:rPr>
      <w:rFonts w:ascii="Calibri" w:hAnsi="Calibri" w:cs="Calibri"/>
      <w:sz w:val="24"/>
      <w:szCs w:val="24"/>
      <w:lang w:bidi="ar-SA"/>
    </w:rPr>
  </w:style>
  <w:style w:type="character" w:customStyle="1" w:styleId="searchresult">
    <w:name w:val="search_result"/>
    <w:basedOn w:val="a5"/>
    <w:rsid w:val="00B14E77"/>
  </w:style>
  <w:style w:type="paragraph" w:customStyle="1" w:styleId="xl7958">
    <w:name w:val="xl7958"/>
    <w:basedOn w:val="a3"/>
    <w:rsid w:val="00B14E77"/>
    <w:pPr>
      <w:widowControl/>
      <w:pBdr>
        <w:top w:val="single" w:sz="8" w:space="0" w:color="auto"/>
        <w:bottom w:val="single" w:sz="8" w:space="0" w:color="auto"/>
        <w:right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 w:type="paragraph" w:customStyle="1" w:styleId="xl7959">
    <w:name w:val="xl7959"/>
    <w:basedOn w:val="a3"/>
    <w:rsid w:val="00B14E77"/>
    <w:pPr>
      <w:widowControl/>
      <w:pBdr>
        <w:bottom w:val="single" w:sz="8" w:space="0" w:color="auto"/>
        <w:right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 w:type="paragraph" w:customStyle="1" w:styleId="xl7960">
    <w:name w:val="xl7960"/>
    <w:basedOn w:val="a3"/>
    <w:rsid w:val="00B14E77"/>
    <w:pPr>
      <w:widowControl/>
      <w:pBdr>
        <w:left w:val="single" w:sz="8" w:space="0" w:color="auto"/>
        <w:bottom w:val="single" w:sz="8" w:space="0" w:color="auto"/>
        <w:right w:val="single" w:sz="8" w:space="0" w:color="auto"/>
      </w:pBdr>
      <w:shd w:val="clear" w:color="000000" w:fill="DDEBF7"/>
      <w:autoSpaceDE/>
      <w:autoSpaceDN/>
      <w:spacing w:before="100" w:beforeAutospacing="1" w:after="100" w:afterAutospacing="1"/>
      <w:textAlignment w:val="center"/>
    </w:pPr>
    <w:rPr>
      <w:b/>
      <w:bCs/>
      <w:color w:val="000000"/>
      <w:sz w:val="20"/>
      <w:szCs w:val="20"/>
      <w:lang w:bidi="ar-SA"/>
    </w:rPr>
  </w:style>
  <w:style w:type="paragraph" w:customStyle="1" w:styleId="xl7961">
    <w:name w:val="xl7961"/>
    <w:basedOn w:val="a3"/>
    <w:rsid w:val="00B14E77"/>
    <w:pPr>
      <w:widowControl/>
      <w:pBdr>
        <w:bottom w:val="single" w:sz="8" w:space="0" w:color="auto"/>
        <w:right w:val="single" w:sz="8" w:space="0" w:color="auto"/>
      </w:pBdr>
      <w:shd w:val="clear" w:color="000000" w:fill="DDEBF7"/>
      <w:autoSpaceDE/>
      <w:autoSpaceDN/>
      <w:spacing w:before="100" w:beforeAutospacing="1" w:after="100" w:afterAutospacing="1"/>
      <w:jc w:val="center"/>
      <w:textAlignment w:val="center"/>
    </w:pPr>
    <w:rPr>
      <w:sz w:val="20"/>
      <w:szCs w:val="20"/>
      <w:lang w:bidi="ar-SA"/>
    </w:rPr>
  </w:style>
  <w:style w:type="paragraph" w:customStyle="1" w:styleId="xl7962">
    <w:name w:val="xl7962"/>
    <w:basedOn w:val="a3"/>
    <w:rsid w:val="00B14E77"/>
    <w:pPr>
      <w:widowControl/>
      <w:pBdr>
        <w:left w:val="single" w:sz="8" w:space="0" w:color="auto"/>
        <w:bottom w:val="single" w:sz="8" w:space="0" w:color="auto"/>
        <w:right w:val="single" w:sz="8" w:space="0" w:color="auto"/>
      </w:pBdr>
      <w:shd w:val="clear" w:color="000000" w:fill="DDEBF7"/>
      <w:autoSpaceDE/>
      <w:autoSpaceDN/>
      <w:spacing w:before="100" w:beforeAutospacing="1" w:after="100" w:afterAutospacing="1"/>
      <w:textAlignment w:val="center"/>
    </w:pPr>
    <w:rPr>
      <w:color w:val="000000"/>
      <w:sz w:val="20"/>
      <w:szCs w:val="20"/>
      <w:lang w:bidi="ar-SA"/>
    </w:rPr>
  </w:style>
  <w:style w:type="paragraph" w:customStyle="1" w:styleId="xl7963">
    <w:name w:val="xl7963"/>
    <w:basedOn w:val="a3"/>
    <w:rsid w:val="00B14E77"/>
    <w:pPr>
      <w:widowControl/>
      <w:pBdr>
        <w:bottom w:val="single" w:sz="8" w:space="0" w:color="auto"/>
        <w:right w:val="single" w:sz="8" w:space="0" w:color="auto"/>
      </w:pBdr>
      <w:shd w:val="clear" w:color="000000" w:fill="DDEBF7"/>
      <w:autoSpaceDE/>
      <w:autoSpaceDN/>
      <w:spacing w:before="100" w:beforeAutospacing="1" w:after="100" w:afterAutospacing="1"/>
      <w:jc w:val="center"/>
      <w:textAlignment w:val="center"/>
    </w:pPr>
    <w:rPr>
      <w:color w:val="000000"/>
      <w:sz w:val="20"/>
      <w:szCs w:val="20"/>
      <w:lang w:bidi="ar-SA"/>
    </w:rPr>
  </w:style>
  <w:style w:type="paragraph" w:customStyle="1" w:styleId="xl7964">
    <w:name w:val="xl7964"/>
    <w:basedOn w:val="a3"/>
    <w:rsid w:val="00B14E77"/>
    <w:pPr>
      <w:widowControl/>
      <w:pBdr>
        <w:left w:val="single" w:sz="8" w:space="0" w:color="auto"/>
        <w:bottom w:val="single" w:sz="8" w:space="0" w:color="auto"/>
        <w:right w:val="single" w:sz="8" w:space="0" w:color="auto"/>
      </w:pBdr>
      <w:shd w:val="clear" w:color="000000" w:fill="DDEBF7"/>
      <w:autoSpaceDE/>
      <w:autoSpaceDN/>
      <w:spacing w:before="100" w:beforeAutospacing="1" w:after="100" w:afterAutospacing="1"/>
      <w:textAlignment w:val="center"/>
    </w:pPr>
    <w:rPr>
      <w:b/>
      <w:bCs/>
      <w:sz w:val="20"/>
      <w:szCs w:val="20"/>
      <w:lang w:bidi="ar-SA"/>
    </w:rPr>
  </w:style>
  <w:style w:type="paragraph" w:customStyle="1" w:styleId="xl7965">
    <w:name w:val="xl7965"/>
    <w:basedOn w:val="a3"/>
    <w:rsid w:val="00B14E77"/>
    <w:pPr>
      <w:widowControl/>
      <w:pBdr>
        <w:bottom w:val="single" w:sz="8" w:space="0" w:color="auto"/>
        <w:right w:val="single" w:sz="8" w:space="0" w:color="auto"/>
      </w:pBdr>
      <w:shd w:val="clear" w:color="000000" w:fill="DDEBF7"/>
      <w:autoSpaceDE/>
      <w:autoSpaceDN/>
      <w:spacing w:before="100" w:beforeAutospacing="1" w:after="100" w:afterAutospacing="1"/>
      <w:jc w:val="center"/>
      <w:textAlignment w:val="center"/>
    </w:pPr>
    <w:rPr>
      <w:b/>
      <w:bCs/>
      <w:sz w:val="20"/>
      <w:szCs w:val="20"/>
      <w:lang w:bidi="ar-SA"/>
    </w:rPr>
  </w:style>
  <w:style w:type="paragraph" w:customStyle="1" w:styleId="xl7966">
    <w:name w:val="xl7966"/>
    <w:basedOn w:val="a3"/>
    <w:rsid w:val="00B14E77"/>
    <w:pPr>
      <w:widowControl/>
      <w:pBdr>
        <w:left w:val="single" w:sz="8" w:space="0" w:color="auto"/>
        <w:bottom w:val="single" w:sz="8" w:space="0" w:color="auto"/>
        <w:right w:val="single" w:sz="8" w:space="0" w:color="auto"/>
      </w:pBdr>
      <w:shd w:val="clear" w:color="000000" w:fill="DDEBF7"/>
      <w:autoSpaceDE/>
      <w:autoSpaceDN/>
      <w:spacing w:before="100" w:beforeAutospacing="1" w:after="100" w:afterAutospacing="1"/>
      <w:textAlignment w:val="center"/>
    </w:pPr>
    <w:rPr>
      <w:sz w:val="20"/>
      <w:szCs w:val="20"/>
      <w:lang w:bidi="ar-SA"/>
    </w:rPr>
  </w:style>
  <w:style w:type="paragraph" w:customStyle="1" w:styleId="xl7967">
    <w:name w:val="xl7967"/>
    <w:basedOn w:val="a3"/>
    <w:rsid w:val="00B14E77"/>
    <w:pPr>
      <w:widowControl/>
      <w:pBdr>
        <w:bottom w:val="single" w:sz="8" w:space="0" w:color="auto"/>
        <w:right w:val="single" w:sz="8" w:space="0" w:color="auto"/>
      </w:pBdr>
      <w:shd w:val="clear" w:color="000000" w:fill="DDEBF7"/>
      <w:autoSpaceDE/>
      <w:autoSpaceDN/>
      <w:spacing w:before="100" w:beforeAutospacing="1" w:after="100" w:afterAutospacing="1"/>
      <w:textAlignment w:val="center"/>
    </w:pPr>
    <w:rPr>
      <w:rFonts w:ascii="Calibri" w:hAnsi="Calibri" w:cs="Calibri"/>
      <w:sz w:val="24"/>
      <w:szCs w:val="24"/>
      <w:lang w:bidi="ar-SA"/>
    </w:rPr>
  </w:style>
  <w:style w:type="paragraph" w:customStyle="1" w:styleId="xl7968">
    <w:name w:val="xl7968"/>
    <w:basedOn w:val="a3"/>
    <w:rsid w:val="00B14E77"/>
    <w:pPr>
      <w:widowControl/>
      <w:pBdr>
        <w:top w:val="single" w:sz="8" w:space="0" w:color="auto"/>
        <w:left w:val="single" w:sz="8" w:space="0" w:color="auto"/>
        <w:bottom w:val="single" w:sz="8" w:space="0" w:color="auto"/>
        <w:right w:val="single" w:sz="8" w:space="0" w:color="auto"/>
      </w:pBdr>
      <w:shd w:val="clear" w:color="000000" w:fill="DDEBF7"/>
      <w:autoSpaceDE/>
      <w:autoSpaceDN/>
      <w:spacing w:before="100" w:beforeAutospacing="1" w:after="100" w:afterAutospacing="1"/>
      <w:textAlignment w:val="center"/>
    </w:pPr>
    <w:rPr>
      <w:color w:val="000000"/>
      <w:sz w:val="20"/>
      <w:szCs w:val="20"/>
      <w:lang w:bidi="ar-SA"/>
    </w:rPr>
  </w:style>
  <w:style w:type="paragraph" w:customStyle="1" w:styleId="xl7969">
    <w:name w:val="xl7969"/>
    <w:basedOn w:val="a3"/>
    <w:rsid w:val="00B14E77"/>
    <w:pPr>
      <w:widowControl/>
      <w:pBdr>
        <w:top w:val="single" w:sz="8" w:space="0" w:color="auto"/>
        <w:bottom w:val="single" w:sz="8" w:space="0" w:color="auto"/>
        <w:right w:val="single" w:sz="8" w:space="0" w:color="auto"/>
      </w:pBdr>
      <w:shd w:val="clear" w:color="000000" w:fill="DDEBF7"/>
      <w:autoSpaceDE/>
      <w:autoSpaceDN/>
      <w:spacing w:before="100" w:beforeAutospacing="1" w:after="100" w:afterAutospacing="1"/>
      <w:jc w:val="center"/>
      <w:textAlignment w:val="center"/>
    </w:pPr>
    <w:rPr>
      <w:color w:val="000000"/>
      <w:sz w:val="20"/>
      <w:szCs w:val="20"/>
      <w:lang w:bidi="ar-SA"/>
    </w:rPr>
  </w:style>
  <w:style w:type="paragraph" w:customStyle="1" w:styleId="xl7970">
    <w:name w:val="xl7970"/>
    <w:basedOn w:val="a3"/>
    <w:rsid w:val="00B14E77"/>
    <w:pPr>
      <w:widowControl/>
      <w:pBdr>
        <w:top w:val="single" w:sz="8" w:space="0" w:color="auto"/>
        <w:left w:val="single" w:sz="8" w:space="0" w:color="auto"/>
        <w:bottom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 w:type="paragraph" w:customStyle="1" w:styleId="xl7971">
    <w:name w:val="xl7971"/>
    <w:basedOn w:val="a3"/>
    <w:rsid w:val="00B14E77"/>
    <w:pPr>
      <w:widowControl/>
      <w:pBdr>
        <w:top w:val="single" w:sz="8" w:space="0" w:color="auto"/>
        <w:bottom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 w:type="paragraph" w:customStyle="1" w:styleId="xl7972">
    <w:name w:val="xl7972"/>
    <w:basedOn w:val="a3"/>
    <w:rsid w:val="00B14E77"/>
    <w:pPr>
      <w:widowControl/>
      <w:pBdr>
        <w:top w:val="single" w:sz="8" w:space="0" w:color="auto"/>
        <w:left w:val="single" w:sz="8" w:space="0" w:color="auto"/>
        <w:right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 w:type="paragraph" w:customStyle="1" w:styleId="xl7973">
    <w:name w:val="xl7973"/>
    <w:basedOn w:val="a3"/>
    <w:rsid w:val="00B14E77"/>
    <w:pPr>
      <w:widowControl/>
      <w:pBdr>
        <w:left w:val="single" w:sz="8" w:space="0" w:color="auto"/>
        <w:bottom w:val="single" w:sz="8" w:space="0" w:color="auto"/>
        <w:right w:val="single" w:sz="8" w:space="0" w:color="auto"/>
      </w:pBdr>
      <w:shd w:val="clear" w:color="000000" w:fill="DDEBF7"/>
      <w:autoSpaceDE/>
      <w:autoSpaceDN/>
      <w:spacing w:before="100" w:beforeAutospacing="1" w:after="100" w:afterAutospacing="1"/>
      <w:jc w:val="center"/>
      <w:textAlignment w:val="center"/>
    </w:pPr>
    <w:rPr>
      <w:b/>
      <w:bCs/>
      <w:color w:val="000000"/>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604142">
      <w:bodyDiv w:val="1"/>
      <w:marLeft w:val="0"/>
      <w:marRight w:val="0"/>
      <w:marTop w:val="0"/>
      <w:marBottom w:val="0"/>
      <w:divBdr>
        <w:top w:val="none" w:sz="0" w:space="0" w:color="auto"/>
        <w:left w:val="none" w:sz="0" w:space="0" w:color="auto"/>
        <w:bottom w:val="none" w:sz="0" w:space="0" w:color="auto"/>
        <w:right w:val="none" w:sz="0" w:space="0" w:color="auto"/>
      </w:divBdr>
    </w:div>
    <w:div w:id="62416576">
      <w:bodyDiv w:val="1"/>
      <w:marLeft w:val="0"/>
      <w:marRight w:val="0"/>
      <w:marTop w:val="0"/>
      <w:marBottom w:val="0"/>
      <w:divBdr>
        <w:top w:val="none" w:sz="0" w:space="0" w:color="auto"/>
        <w:left w:val="none" w:sz="0" w:space="0" w:color="auto"/>
        <w:bottom w:val="none" w:sz="0" w:space="0" w:color="auto"/>
        <w:right w:val="none" w:sz="0" w:space="0" w:color="auto"/>
      </w:divBdr>
    </w:div>
    <w:div w:id="90398205">
      <w:bodyDiv w:val="1"/>
      <w:marLeft w:val="0"/>
      <w:marRight w:val="0"/>
      <w:marTop w:val="0"/>
      <w:marBottom w:val="0"/>
      <w:divBdr>
        <w:top w:val="none" w:sz="0" w:space="0" w:color="auto"/>
        <w:left w:val="none" w:sz="0" w:space="0" w:color="auto"/>
        <w:bottom w:val="none" w:sz="0" w:space="0" w:color="auto"/>
        <w:right w:val="none" w:sz="0" w:space="0" w:color="auto"/>
      </w:divBdr>
    </w:div>
    <w:div w:id="90707647">
      <w:bodyDiv w:val="1"/>
      <w:marLeft w:val="0"/>
      <w:marRight w:val="0"/>
      <w:marTop w:val="0"/>
      <w:marBottom w:val="0"/>
      <w:divBdr>
        <w:top w:val="none" w:sz="0" w:space="0" w:color="auto"/>
        <w:left w:val="none" w:sz="0" w:space="0" w:color="auto"/>
        <w:bottom w:val="none" w:sz="0" w:space="0" w:color="auto"/>
        <w:right w:val="none" w:sz="0" w:space="0" w:color="auto"/>
      </w:divBdr>
    </w:div>
    <w:div w:id="139659391">
      <w:bodyDiv w:val="1"/>
      <w:marLeft w:val="0"/>
      <w:marRight w:val="0"/>
      <w:marTop w:val="0"/>
      <w:marBottom w:val="0"/>
      <w:divBdr>
        <w:top w:val="none" w:sz="0" w:space="0" w:color="auto"/>
        <w:left w:val="none" w:sz="0" w:space="0" w:color="auto"/>
        <w:bottom w:val="none" w:sz="0" w:space="0" w:color="auto"/>
        <w:right w:val="none" w:sz="0" w:space="0" w:color="auto"/>
      </w:divBdr>
    </w:div>
    <w:div w:id="182671413">
      <w:bodyDiv w:val="1"/>
      <w:marLeft w:val="0"/>
      <w:marRight w:val="0"/>
      <w:marTop w:val="0"/>
      <w:marBottom w:val="0"/>
      <w:divBdr>
        <w:top w:val="none" w:sz="0" w:space="0" w:color="auto"/>
        <w:left w:val="none" w:sz="0" w:space="0" w:color="auto"/>
        <w:bottom w:val="none" w:sz="0" w:space="0" w:color="auto"/>
        <w:right w:val="none" w:sz="0" w:space="0" w:color="auto"/>
      </w:divBdr>
    </w:div>
    <w:div w:id="195705508">
      <w:bodyDiv w:val="1"/>
      <w:marLeft w:val="0"/>
      <w:marRight w:val="0"/>
      <w:marTop w:val="0"/>
      <w:marBottom w:val="0"/>
      <w:divBdr>
        <w:top w:val="none" w:sz="0" w:space="0" w:color="auto"/>
        <w:left w:val="none" w:sz="0" w:space="0" w:color="auto"/>
        <w:bottom w:val="none" w:sz="0" w:space="0" w:color="auto"/>
        <w:right w:val="none" w:sz="0" w:space="0" w:color="auto"/>
      </w:divBdr>
    </w:div>
    <w:div w:id="212040667">
      <w:bodyDiv w:val="1"/>
      <w:marLeft w:val="0"/>
      <w:marRight w:val="0"/>
      <w:marTop w:val="0"/>
      <w:marBottom w:val="0"/>
      <w:divBdr>
        <w:top w:val="none" w:sz="0" w:space="0" w:color="auto"/>
        <w:left w:val="none" w:sz="0" w:space="0" w:color="auto"/>
        <w:bottom w:val="none" w:sz="0" w:space="0" w:color="auto"/>
        <w:right w:val="none" w:sz="0" w:space="0" w:color="auto"/>
      </w:divBdr>
    </w:div>
    <w:div w:id="228924675">
      <w:bodyDiv w:val="1"/>
      <w:marLeft w:val="0"/>
      <w:marRight w:val="0"/>
      <w:marTop w:val="0"/>
      <w:marBottom w:val="0"/>
      <w:divBdr>
        <w:top w:val="none" w:sz="0" w:space="0" w:color="auto"/>
        <w:left w:val="none" w:sz="0" w:space="0" w:color="auto"/>
        <w:bottom w:val="none" w:sz="0" w:space="0" w:color="auto"/>
        <w:right w:val="none" w:sz="0" w:space="0" w:color="auto"/>
      </w:divBdr>
    </w:div>
    <w:div w:id="232391847">
      <w:bodyDiv w:val="1"/>
      <w:marLeft w:val="0"/>
      <w:marRight w:val="0"/>
      <w:marTop w:val="0"/>
      <w:marBottom w:val="0"/>
      <w:divBdr>
        <w:top w:val="none" w:sz="0" w:space="0" w:color="auto"/>
        <w:left w:val="none" w:sz="0" w:space="0" w:color="auto"/>
        <w:bottom w:val="none" w:sz="0" w:space="0" w:color="auto"/>
        <w:right w:val="none" w:sz="0" w:space="0" w:color="auto"/>
      </w:divBdr>
    </w:div>
    <w:div w:id="248276372">
      <w:bodyDiv w:val="1"/>
      <w:marLeft w:val="0"/>
      <w:marRight w:val="0"/>
      <w:marTop w:val="0"/>
      <w:marBottom w:val="0"/>
      <w:divBdr>
        <w:top w:val="none" w:sz="0" w:space="0" w:color="auto"/>
        <w:left w:val="none" w:sz="0" w:space="0" w:color="auto"/>
        <w:bottom w:val="none" w:sz="0" w:space="0" w:color="auto"/>
        <w:right w:val="none" w:sz="0" w:space="0" w:color="auto"/>
      </w:divBdr>
    </w:div>
    <w:div w:id="373773326">
      <w:bodyDiv w:val="1"/>
      <w:marLeft w:val="0"/>
      <w:marRight w:val="0"/>
      <w:marTop w:val="0"/>
      <w:marBottom w:val="0"/>
      <w:divBdr>
        <w:top w:val="none" w:sz="0" w:space="0" w:color="auto"/>
        <w:left w:val="none" w:sz="0" w:space="0" w:color="auto"/>
        <w:bottom w:val="none" w:sz="0" w:space="0" w:color="auto"/>
        <w:right w:val="none" w:sz="0" w:space="0" w:color="auto"/>
      </w:divBdr>
    </w:div>
    <w:div w:id="380981749">
      <w:bodyDiv w:val="1"/>
      <w:marLeft w:val="0"/>
      <w:marRight w:val="0"/>
      <w:marTop w:val="0"/>
      <w:marBottom w:val="0"/>
      <w:divBdr>
        <w:top w:val="none" w:sz="0" w:space="0" w:color="auto"/>
        <w:left w:val="none" w:sz="0" w:space="0" w:color="auto"/>
        <w:bottom w:val="none" w:sz="0" w:space="0" w:color="auto"/>
        <w:right w:val="none" w:sz="0" w:space="0" w:color="auto"/>
      </w:divBdr>
    </w:div>
    <w:div w:id="409810881">
      <w:bodyDiv w:val="1"/>
      <w:marLeft w:val="0"/>
      <w:marRight w:val="0"/>
      <w:marTop w:val="0"/>
      <w:marBottom w:val="0"/>
      <w:divBdr>
        <w:top w:val="none" w:sz="0" w:space="0" w:color="auto"/>
        <w:left w:val="none" w:sz="0" w:space="0" w:color="auto"/>
        <w:bottom w:val="none" w:sz="0" w:space="0" w:color="auto"/>
        <w:right w:val="none" w:sz="0" w:space="0" w:color="auto"/>
      </w:divBdr>
    </w:div>
    <w:div w:id="467237897">
      <w:bodyDiv w:val="1"/>
      <w:marLeft w:val="0"/>
      <w:marRight w:val="0"/>
      <w:marTop w:val="0"/>
      <w:marBottom w:val="0"/>
      <w:divBdr>
        <w:top w:val="none" w:sz="0" w:space="0" w:color="auto"/>
        <w:left w:val="none" w:sz="0" w:space="0" w:color="auto"/>
        <w:bottom w:val="none" w:sz="0" w:space="0" w:color="auto"/>
        <w:right w:val="none" w:sz="0" w:space="0" w:color="auto"/>
      </w:divBdr>
    </w:div>
    <w:div w:id="475492955">
      <w:bodyDiv w:val="1"/>
      <w:marLeft w:val="0"/>
      <w:marRight w:val="0"/>
      <w:marTop w:val="0"/>
      <w:marBottom w:val="0"/>
      <w:divBdr>
        <w:top w:val="none" w:sz="0" w:space="0" w:color="auto"/>
        <w:left w:val="none" w:sz="0" w:space="0" w:color="auto"/>
        <w:bottom w:val="none" w:sz="0" w:space="0" w:color="auto"/>
        <w:right w:val="none" w:sz="0" w:space="0" w:color="auto"/>
      </w:divBdr>
    </w:div>
    <w:div w:id="489829666">
      <w:bodyDiv w:val="1"/>
      <w:marLeft w:val="0"/>
      <w:marRight w:val="0"/>
      <w:marTop w:val="0"/>
      <w:marBottom w:val="0"/>
      <w:divBdr>
        <w:top w:val="none" w:sz="0" w:space="0" w:color="auto"/>
        <w:left w:val="none" w:sz="0" w:space="0" w:color="auto"/>
        <w:bottom w:val="none" w:sz="0" w:space="0" w:color="auto"/>
        <w:right w:val="none" w:sz="0" w:space="0" w:color="auto"/>
      </w:divBdr>
    </w:div>
    <w:div w:id="493571969">
      <w:bodyDiv w:val="1"/>
      <w:marLeft w:val="0"/>
      <w:marRight w:val="0"/>
      <w:marTop w:val="0"/>
      <w:marBottom w:val="0"/>
      <w:divBdr>
        <w:top w:val="none" w:sz="0" w:space="0" w:color="auto"/>
        <w:left w:val="none" w:sz="0" w:space="0" w:color="auto"/>
        <w:bottom w:val="none" w:sz="0" w:space="0" w:color="auto"/>
        <w:right w:val="none" w:sz="0" w:space="0" w:color="auto"/>
      </w:divBdr>
    </w:div>
    <w:div w:id="519197304">
      <w:bodyDiv w:val="1"/>
      <w:marLeft w:val="0"/>
      <w:marRight w:val="0"/>
      <w:marTop w:val="0"/>
      <w:marBottom w:val="0"/>
      <w:divBdr>
        <w:top w:val="none" w:sz="0" w:space="0" w:color="auto"/>
        <w:left w:val="none" w:sz="0" w:space="0" w:color="auto"/>
        <w:bottom w:val="none" w:sz="0" w:space="0" w:color="auto"/>
        <w:right w:val="none" w:sz="0" w:space="0" w:color="auto"/>
      </w:divBdr>
    </w:div>
    <w:div w:id="532813706">
      <w:bodyDiv w:val="1"/>
      <w:marLeft w:val="0"/>
      <w:marRight w:val="0"/>
      <w:marTop w:val="0"/>
      <w:marBottom w:val="0"/>
      <w:divBdr>
        <w:top w:val="none" w:sz="0" w:space="0" w:color="auto"/>
        <w:left w:val="none" w:sz="0" w:space="0" w:color="auto"/>
        <w:bottom w:val="none" w:sz="0" w:space="0" w:color="auto"/>
        <w:right w:val="none" w:sz="0" w:space="0" w:color="auto"/>
      </w:divBdr>
    </w:div>
    <w:div w:id="572088789">
      <w:bodyDiv w:val="1"/>
      <w:marLeft w:val="0"/>
      <w:marRight w:val="0"/>
      <w:marTop w:val="0"/>
      <w:marBottom w:val="0"/>
      <w:divBdr>
        <w:top w:val="none" w:sz="0" w:space="0" w:color="auto"/>
        <w:left w:val="none" w:sz="0" w:space="0" w:color="auto"/>
        <w:bottom w:val="none" w:sz="0" w:space="0" w:color="auto"/>
        <w:right w:val="none" w:sz="0" w:space="0" w:color="auto"/>
      </w:divBdr>
    </w:div>
    <w:div w:id="584071746">
      <w:bodyDiv w:val="1"/>
      <w:marLeft w:val="0"/>
      <w:marRight w:val="0"/>
      <w:marTop w:val="0"/>
      <w:marBottom w:val="0"/>
      <w:divBdr>
        <w:top w:val="none" w:sz="0" w:space="0" w:color="auto"/>
        <w:left w:val="none" w:sz="0" w:space="0" w:color="auto"/>
        <w:bottom w:val="none" w:sz="0" w:space="0" w:color="auto"/>
        <w:right w:val="none" w:sz="0" w:space="0" w:color="auto"/>
      </w:divBdr>
    </w:div>
    <w:div w:id="586354195">
      <w:bodyDiv w:val="1"/>
      <w:marLeft w:val="0"/>
      <w:marRight w:val="0"/>
      <w:marTop w:val="0"/>
      <w:marBottom w:val="0"/>
      <w:divBdr>
        <w:top w:val="none" w:sz="0" w:space="0" w:color="auto"/>
        <w:left w:val="none" w:sz="0" w:space="0" w:color="auto"/>
        <w:bottom w:val="none" w:sz="0" w:space="0" w:color="auto"/>
        <w:right w:val="none" w:sz="0" w:space="0" w:color="auto"/>
      </w:divBdr>
    </w:div>
    <w:div w:id="619799276">
      <w:bodyDiv w:val="1"/>
      <w:marLeft w:val="0"/>
      <w:marRight w:val="0"/>
      <w:marTop w:val="0"/>
      <w:marBottom w:val="0"/>
      <w:divBdr>
        <w:top w:val="none" w:sz="0" w:space="0" w:color="auto"/>
        <w:left w:val="none" w:sz="0" w:space="0" w:color="auto"/>
        <w:bottom w:val="none" w:sz="0" w:space="0" w:color="auto"/>
        <w:right w:val="none" w:sz="0" w:space="0" w:color="auto"/>
      </w:divBdr>
    </w:div>
    <w:div w:id="653265121">
      <w:bodyDiv w:val="1"/>
      <w:marLeft w:val="0"/>
      <w:marRight w:val="0"/>
      <w:marTop w:val="0"/>
      <w:marBottom w:val="0"/>
      <w:divBdr>
        <w:top w:val="none" w:sz="0" w:space="0" w:color="auto"/>
        <w:left w:val="none" w:sz="0" w:space="0" w:color="auto"/>
        <w:bottom w:val="none" w:sz="0" w:space="0" w:color="auto"/>
        <w:right w:val="none" w:sz="0" w:space="0" w:color="auto"/>
      </w:divBdr>
    </w:div>
    <w:div w:id="678771557">
      <w:bodyDiv w:val="1"/>
      <w:marLeft w:val="0"/>
      <w:marRight w:val="0"/>
      <w:marTop w:val="0"/>
      <w:marBottom w:val="0"/>
      <w:divBdr>
        <w:top w:val="none" w:sz="0" w:space="0" w:color="auto"/>
        <w:left w:val="none" w:sz="0" w:space="0" w:color="auto"/>
        <w:bottom w:val="none" w:sz="0" w:space="0" w:color="auto"/>
        <w:right w:val="none" w:sz="0" w:space="0" w:color="auto"/>
      </w:divBdr>
    </w:div>
    <w:div w:id="712273805">
      <w:bodyDiv w:val="1"/>
      <w:marLeft w:val="0"/>
      <w:marRight w:val="0"/>
      <w:marTop w:val="0"/>
      <w:marBottom w:val="0"/>
      <w:divBdr>
        <w:top w:val="none" w:sz="0" w:space="0" w:color="auto"/>
        <w:left w:val="none" w:sz="0" w:space="0" w:color="auto"/>
        <w:bottom w:val="none" w:sz="0" w:space="0" w:color="auto"/>
        <w:right w:val="none" w:sz="0" w:space="0" w:color="auto"/>
      </w:divBdr>
    </w:div>
    <w:div w:id="732508714">
      <w:bodyDiv w:val="1"/>
      <w:marLeft w:val="0"/>
      <w:marRight w:val="0"/>
      <w:marTop w:val="0"/>
      <w:marBottom w:val="0"/>
      <w:divBdr>
        <w:top w:val="none" w:sz="0" w:space="0" w:color="auto"/>
        <w:left w:val="none" w:sz="0" w:space="0" w:color="auto"/>
        <w:bottom w:val="none" w:sz="0" w:space="0" w:color="auto"/>
        <w:right w:val="none" w:sz="0" w:space="0" w:color="auto"/>
      </w:divBdr>
    </w:div>
    <w:div w:id="805587414">
      <w:bodyDiv w:val="1"/>
      <w:marLeft w:val="0"/>
      <w:marRight w:val="0"/>
      <w:marTop w:val="0"/>
      <w:marBottom w:val="0"/>
      <w:divBdr>
        <w:top w:val="none" w:sz="0" w:space="0" w:color="auto"/>
        <w:left w:val="none" w:sz="0" w:space="0" w:color="auto"/>
        <w:bottom w:val="none" w:sz="0" w:space="0" w:color="auto"/>
        <w:right w:val="none" w:sz="0" w:space="0" w:color="auto"/>
      </w:divBdr>
    </w:div>
    <w:div w:id="808783595">
      <w:bodyDiv w:val="1"/>
      <w:marLeft w:val="0"/>
      <w:marRight w:val="0"/>
      <w:marTop w:val="0"/>
      <w:marBottom w:val="0"/>
      <w:divBdr>
        <w:top w:val="none" w:sz="0" w:space="0" w:color="auto"/>
        <w:left w:val="none" w:sz="0" w:space="0" w:color="auto"/>
        <w:bottom w:val="none" w:sz="0" w:space="0" w:color="auto"/>
        <w:right w:val="none" w:sz="0" w:space="0" w:color="auto"/>
      </w:divBdr>
    </w:div>
    <w:div w:id="830407623">
      <w:bodyDiv w:val="1"/>
      <w:marLeft w:val="0"/>
      <w:marRight w:val="0"/>
      <w:marTop w:val="0"/>
      <w:marBottom w:val="0"/>
      <w:divBdr>
        <w:top w:val="none" w:sz="0" w:space="0" w:color="auto"/>
        <w:left w:val="none" w:sz="0" w:space="0" w:color="auto"/>
        <w:bottom w:val="none" w:sz="0" w:space="0" w:color="auto"/>
        <w:right w:val="none" w:sz="0" w:space="0" w:color="auto"/>
      </w:divBdr>
    </w:div>
    <w:div w:id="837036652">
      <w:bodyDiv w:val="1"/>
      <w:marLeft w:val="0"/>
      <w:marRight w:val="0"/>
      <w:marTop w:val="0"/>
      <w:marBottom w:val="0"/>
      <w:divBdr>
        <w:top w:val="none" w:sz="0" w:space="0" w:color="auto"/>
        <w:left w:val="none" w:sz="0" w:space="0" w:color="auto"/>
        <w:bottom w:val="none" w:sz="0" w:space="0" w:color="auto"/>
        <w:right w:val="none" w:sz="0" w:space="0" w:color="auto"/>
      </w:divBdr>
    </w:div>
    <w:div w:id="838159936">
      <w:bodyDiv w:val="1"/>
      <w:marLeft w:val="0"/>
      <w:marRight w:val="0"/>
      <w:marTop w:val="0"/>
      <w:marBottom w:val="0"/>
      <w:divBdr>
        <w:top w:val="none" w:sz="0" w:space="0" w:color="auto"/>
        <w:left w:val="none" w:sz="0" w:space="0" w:color="auto"/>
        <w:bottom w:val="none" w:sz="0" w:space="0" w:color="auto"/>
        <w:right w:val="none" w:sz="0" w:space="0" w:color="auto"/>
      </w:divBdr>
    </w:div>
    <w:div w:id="867179415">
      <w:bodyDiv w:val="1"/>
      <w:marLeft w:val="0"/>
      <w:marRight w:val="0"/>
      <w:marTop w:val="0"/>
      <w:marBottom w:val="0"/>
      <w:divBdr>
        <w:top w:val="none" w:sz="0" w:space="0" w:color="auto"/>
        <w:left w:val="none" w:sz="0" w:space="0" w:color="auto"/>
        <w:bottom w:val="none" w:sz="0" w:space="0" w:color="auto"/>
        <w:right w:val="none" w:sz="0" w:space="0" w:color="auto"/>
      </w:divBdr>
    </w:div>
    <w:div w:id="868955145">
      <w:bodyDiv w:val="1"/>
      <w:marLeft w:val="0"/>
      <w:marRight w:val="0"/>
      <w:marTop w:val="0"/>
      <w:marBottom w:val="0"/>
      <w:divBdr>
        <w:top w:val="none" w:sz="0" w:space="0" w:color="auto"/>
        <w:left w:val="none" w:sz="0" w:space="0" w:color="auto"/>
        <w:bottom w:val="none" w:sz="0" w:space="0" w:color="auto"/>
        <w:right w:val="none" w:sz="0" w:space="0" w:color="auto"/>
      </w:divBdr>
    </w:div>
    <w:div w:id="876819501">
      <w:bodyDiv w:val="1"/>
      <w:marLeft w:val="0"/>
      <w:marRight w:val="0"/>
      <w:marTop w:val="0"/>
      <w:marBottom w:val="0"/>
      <w:divBdr>
        <w:top w:val="none" w:sz="0" w:space="0" w:color="auto"/>
        <w:left w:val="none" w:sz="0" w:space="0" w:color="auto"/>
        <w:bottom w:val="none" w:sz="0" w:space="0" w:color="auto"/>
        <w:right w:val="none" w:sz="0" w:space="0" w:color="auto"/>
      </w:divBdr>
    </w:div>
    <w:div w:id="899704490">
      <w:bodyDiv w:val="1"/>
      <w:marLeft w:val="0"/>
      <w:marRight w:val="0"/>
      <w:marTop w:val="0"/>
      <w:marBottom w:val="0"/>
      <w:divBdr>
        <w:top w:val="none" w:sz="0" w:space="0" w:color="auto"/>
        <w:left w:val="none" w:sz="0" w:space="0" w:color="auto"/>
        <w:bottom w:val="none" w:sz="0" w:space="0" w:color="auto"/>
        <w:right w:val="none" w:sz="0" w:space="0" w:color="auto"/>
      </w:divBdr>
    </w:div>
    <w:div w:id="936642597">
      <w:bodyDiv w:val="1"/>
      <w:marLeft w:val="0"/>
      <w:marRight w:val="0"/>
      <w:marTop w:val="0"/>
      <w:marBottom w:val="0"/>
      <w:divBdr>
        <w:top w:val="none" w:sz="0" w:space="0" w:color="auto"/>
        <w:left w:val="none" w:sz="0" w:space="0" w:color="auto"/>
        <w:bottom w:val="none" w:sz="0" w:space="0" w:color="auto"/>
        <w:right w:val="none" w:sz="0" w:space="0" w:color="auto"/>
      </w:divBdr>
    </w:div>
    <w:div w:id="963737181">
      <w:bodyDiv w:val="1"/>
      <w:marLeft w:val="0"/>
      <w:marRight w:val="0"/>
      <w:marTop w:val="0"/>
      <w:marBottom w:val="0"/>
      <w:divBdr>
        <w:top w:val="none" w:sz="0" w:space="0" w:color="auto"/>
        <w:left w:val="none" w:sz="0" w:space="0" w:color="auto"/>
        <w:bottom w:val="none" w:sz="0" w:space="0" w:color="auto"/>
        <w:right w:val="none" w:sz="0" w:space="0" w:color="auto"/>
      </w:divBdr>
    </w:div>
    <w:div w:id="972297933">
      <w:bodyDiv w:val="1"/>
      <w:marLeft w:val="0"/>
      <w:marRight w:val="0"/>
      <w:marTop w:val="0"/>
      <w:marBottom w:val="0"/>
      <w:divBdr>
        <w:top w:val="none" w:sz="0" w:space="0" w:color="auto"/>
        <w:left w:val="none" w:sz="0" w:space="0" w:color="auto"/>
        <w:bottom w:val="none" w:sz="0" w:space="0" w:color="auto"/>
        <w:right w:val="none" w:sz="0" w:space="0" w:color="auto"/>
      </w:divBdr>
    </w:div>
    <w:div w:id="977223746">
      <w:bodyDiv w:val="1"/>
      <w:marLeft w:val="0"/>
      <w:marRight w:val="0"/>
      <w:marTop w:val="0"/>
      <w:marBottom w:val="0"/>
      <w:divBdr>
        <w:top w:val="none" w:sz="0" w:space="0" w:color="auto"/>
        <w:left w:val="none" w:sz="0" w:space="0" w:color="auto"/>
        <w:bottom w:val="none" w:sz="0" w:space="0" w:color="auto"/>
        <w:right w:val="none" w:sz="0" w:space="0" w:color="auto"/>
      </w:divBdr>
    </w:div>
    <w:div w:id="1117606141">
      <w:bodyDiv w:val="1"/>
      <w:marLeft w:val="0"/>
      <w:marRight w:val="0"/>
      <w:marTop w:val="0"/>
      <w:marBottom w:val="0"/>
      <w:divBdr>
        <w:top w:val="none" w:sz="0" w:space="0" w:color="auto"/>
        <w:left w:val="none" w:sz="0" w:space="0" w:color="auto"/>
        <w:bottom w:val="none" w:sz="0" w:space="0" w:color="auto"/>
        <w:right w:val="none" w:sz="0" w:space="0" w:color="auto"/>
      </w:divBdr>
    </w:div>
    <w:div w:id="1158307042">
      <w:bodyDiv w:val="1"/>
      <w:marLeft w:val="0"/>
      <w:marRight w:val="0"/>
      <w:marTop w:val="0"/>
      <w:marBottom w:val="0"/>
      <w:divBdr>
        <w:top w:val="none" w:sz="0" w:space="0" w:color="auto"/>
        <w:left w:val="none" w:sz="0" w:space="0" w:color="auto"/>
        <w:bottom w:val="none" w:sz="0" w:space="0" w:color="auto"/>
        <w:right w:val="none" w:sz="0" w:space="0" w:color="auto"/>
      </w:divBdr>
    </w:div>
    <w:div w:id="1196698026">
      <w:bodyDiv w:val="1"/>
      <w:marLeft w:val="0"/>
      <w:marRight w:val="0"/>
      <w:marTop w:val="0"/>
      <w:marBottom w:val="0"/>
      <w:divBdr>
        <w:top w:val="none" w:sz="0" w:space="0" w:color="auto"/>
        <w:left w:val="none" w:sz="0" w:space="0" w:color="auto"/>
        <w:bottom w:val="none" w:sz="0" w:space="0" w:color="auto"/>
        <w:right w:val="none" w:sz="0" w:space="0" w:color="auto"/>
      </w:divBdr>
    </w:div>
    <w:div w:id="1260413338">
      <w:bodyDiv w:val="1"/>
      <w:marLeft w:val="0"/>
      <w:marRight w:val="0"/>
      <w:marTop w:val="0"/>
      <w:marBottom w:val="0"/>
      <w:divBdr>
        <w:top w:val="none" w:sz="0" w:space="0" w:color="auto"/>
        <w:left w:val="none" w:sz="0" w:space="0" w:color="auto"/>
        <w:bottom w:val="none" w:sz="0" w:space="0" w:color="auto"/>
        <w:right w:val="none" w:sz="0" w:space="0" w:color="auto"/>
      </w:divBdr>
    </w:div>
    <w:div w:id="1299459987">
      <w:bodyDiv w:val="1"/>
      <w:marLeft w:val="0"/>
      <w:marRight w:val="0"/>
      <w:marTop w:val="0"/>
      <w:marBottom w:val="0"/>
      <w:divBdr>
        <w:top w:val="none" w:sz="0" w:space="0" w:color="auto"/>
        <w:left w:val="none" w:sz="0" w:space="0" w:color="auto"/>
        <w:bottom w:val="none" w:sz="0" w:space="0" w:color="auto"/>
        <w:right w:val="none" w:sz="0" w:space="0" w:color="auto"/>
      </w:divBdr>
    </w:div>
    <w:div w:id="1299914169">
      <w:bodyDiv w:val="1"/>
      <w:marLeft w:val="0"/>
      <w:marRight w:val="0"/>
      <w:marTop w:val="0"/>
      <w:marBottom w:val="0"/>
      <w:divBdr>
        <w:top w:val="none" w:sz="0" w:space="0" w:color="auto"/>
        <w:left w:val="none" w:sz="0" w:space="0" w:color="auto"/>
        <w:bottom w:val="none" w:sz="0" w:space="0" w:color="auto"/>
        <w:right w:val="none" w:sz="0" w:space="0" w:color="auto"/>
      </w:divBdr>
    </w:div>
    <w:div w:id="1308899245">
      <w:bodyDiv w:val="1"/>
      <w:marLeft w:val="0"/>
      <w:marRight w:val="0"/>
      <w:marTop w:val="0"/>
      <w:marBottom w:val="0"/>
      <w:divBdr>
        <w:top w:val="none" w:sz="0" w:space="0" w:color="auto"/>
        <w:left w:val="none" w:sz="0" w:space="0" w:color="auto"/>
        <w:bottom w:val="none" w:sz="0" w:space="0" w:color="auto"/>
        <w:right w:val="none" w:sz="0" w:space="0" w:color="auto"/>
      </w:divBdr>
    </w:div>
    <w:div w:id="1350836951">
      <w:bodyDiv w:val="1"/>
      <w:marLeft w:val="0"/>
      <w:marRight w:val="0"/>
      <w:marTop w:val="0"/>
      <w:marBottom w:val="0"/>
      <w:divBdr>
        <w:top w:val="none" w:sz="0" w:space="0" w:color="auto"/>
        <w:left w:val="none" w:sz="0" w:space="0" w:color="auto"/>
        <w:bottom w:val="none" w:sz="0" w:space="0" w:color="auto"/>
        <w:right w:val="none" w:sz="0" w:space="0" w:color="auto"/>
      </w:divBdr>
    </w:div>
    <w:div w:id="1433740442">
      <w:bodyDiv w:val="1"/>
      <w:marLeft w:val="0"/>
      <w:marRight w:val="0"/>
      <w:marTop w:val="0"/>
      <w:marBottom w:val="0"/>
      <w:divBdr>
        <w:top w:val="none" w:sz="0" w:space="0" w:color="auto"/>
        <w:left w:val="none" w:sz="0" w:space="0" w:color="auto"/>
        <w:bottom w:val="none" w:sz="0" w:space="0" w:color="auto"/>
        <w:right w:val="none" w:sz="0" w:space="0" w:color="auto"/>
      </w:divBdr>
    </w:div>
    <w:div w:id="1437940446">
      <w:bodyDiv w:val="1"/>
      <w:marLeft w:val="0"/>
      <w:marRight w:val="0"/>
      <w:marTop w:val="0"/>
      <w:marBottom w:val="0"/>
      <w:divBdr>
        <w:top w:val="none" w:sz="0" w:space="0" w:color="auto"/>
        <w:left w:val="none" w:sz="0" w:space="0" w:color="auto"/>
        <w:bottom w:val="none" w:sz="0" w:space="0" w:color="auto"/>
        <w:right w:val="none" w:sz="0" w:space="0" w:color="auto"/>
      </w:divBdr>
    </w:div>
    <w:div w:id="1484273649">
      <w:bodyDiv w:val="1"/>
      <w:marLeft w:val="0"/>
      <w:marRight w:val="0"/>
      <w:marTop w:val="0"/>
      <w:marBottom w:val="0"/>
      <w:divBdr>
        <w:top w:val="none" w:sz="0" w:space="0" w:color="auto"/>
        <w:left w:val="none" w:sz="0" w:space="0" w:color="auto"/>
        <w:bottom w:val="none" w:sz="0" w:space="0" w:color="auto"/>
        <w:right w:val="none" w:sz="0" w:space="0" w:color="auto"/>
      </w:divBdr>
    </w:div>
    <w:div w:id="1494178896">
      <w:bodyDiv w:val="1"/>
      <w:marLeft w:val="0"/>
      <w:marRight w:val="0"/>
      <w:marTop w:val="0"/>
      <w:marBottom w:val="0"/>
      <w:divBdr>
        <w:top w:val="none" w:sz="0" w:space="0" w:color="auto"/>
        <w:left w:val="none" w:sz="0" w:space="0" w:color="auto"/>
        <w:bottom w:val="none" w:sz="0" w:space="0" w:color="auto"/>
        <w:right w:val="none" w:sz="0" w:space="0" w:color="auto"/>
      </w:divBdr>
    </w:div>
    <w:div w:id="1529639294">
      <w:bodyDiv w:val="1"/>
      <w:marLeft w:val="0"/>
      <w:marRight w:val="0"/>
      <w:marTop w:val="0"/>
      <w:marBottom w:val="0"/>
      <w:divBdr>
        <w:top w:val="none" w:sz="0" w:space="0" w:color="auto"/>
        <w:left w:val="none" w:sz="0" w:space="0" w:color="auto"/>
        <w:bottom w:val="none" w:sz="0" w:space="0" w:color="auto"/>
        <w:right w:val="none" w:sz="0" w:space="0" w:color="auto"/>
      </w:divBdr>
    </w:div>
    <w:div w:id="1549758909">
      <w:bodyDiv w:val="1"/>
      <w:marLeft w:val="0"/>
      <w:marRight w:val="0"/>
      <w:marTop w:val="0"/>
      <w:marBottom w:val="0"/>
      <w:divBdr>
        <w:top w:val="none" w:sz="0" w:space="0" w:color="auto"/>
        <w:left w:val="none" w:sz="0" w:space="0" w:color="auto"/>
        <w:bottom w:val="none" w:sz="0" w:space="0" w:color="auto"/>
        <w:right w:val="none" w:sz="0" w:space="0" w:color="auto"/>
      </w:divBdr>
    </w:div>
    <w:div w:id="1565065228">
      <w:bodyDiv w:val="1"/>
      <w:marLeft w:val="0"/>
      <w:marRight w:val="0"/>
      <w:marTop w:val="0"/>
      <w:marBottom w:val="0"/>
      <w:divBdr>
        <w:top w:val="none" w:sz="0" w:space="0" w:color="auto"/>
        <w:left w:val="none" w:sz="0" w:space="0" w:color="auto"/>
        <w:bottom w:val="none" w:sz="0" w:space="0" w:color="auto"/>
        <w:right w:val="none" w:sz="0" w:space="0" w:color="auto"/>
      </w:divBdr>
    </w:div>
    <w:div w:id="1640839516">
      <w:bodyDiv w:val="1"/>
      <w:marLeft w:val="0"/>
      <w:marRight w:val="0"/>
      <w:marTop w:val="0"/>
      <w:marBottom w:val="0"/>
      <w:divBdr>
        <w:top w:val="none" w:sz="0" w:space="0" w:color="auto"/>
        <w:left w:val="none" w:sz="0" w:space="0" w:color="auto"/>
        <w:bottom w:val="none" w:sz="0" w:space="0" w:color="auto"/>
        <w:right w:val="none" w:sz="0" w:space="0" w:color="auto"/>
      </w:divBdr>
    </w:div>
    <w:div w:id="1650161795">
      <w:bodyDiv w:val="1"/>
      <w:marLeft w:val="0"/>
      <w:marRight w:val="0"/>
      <w:marTop w:val="0"/>
      <w:marBottom w:val="0"/>
      <w:divBdr>
        <w:top w:val="none" w:sz="0" w:space="0" w:color="auto"/>
        <w:left w:val="none" w:sz="0" w:space="0" w:color="auto"/>
        <w:bottom w:val="none" w:sz="0" w:space="0" w:color="auto"/>
        <w:right w:val="none" w:sz="0" w:space="0" w:color="auto"/>
      </w:divBdr>
    </w:div>
    <w:div w:id="1718041645">
      <w:bodyDiv w:val="1"/>
      <w:marLeft w:val="0"/>
      <w:marRight w:val="0"/>
      <w:marTop w:val="0"/>
      <w:marBottom w:val="0"/>
      <w:divBdr>
        <w:top w:val="none" w:sz="0" w:space="0" w:color="auto"/>
        <w:left w:val="none" w:sz="0" w:space="0" w:color="auto"/>
        <w:bottom w:val="none" w:sz="0" w:space="0" w:color="auto"/>
        <w:right w:val="none" w:sz="0" w:space="0" w:color="auto"/>
      </w:divBdr>
    </w:div>
    <w:div w:id="1727143165">
      <w:bodyDiv w:val="1"/>
      <w:marLeft w:val="0"/>
      <w:marRight w:val="0"/>
      <w:marTop w:val="0"/>
      <w:marBottom w:val="0"/>
      <w:divBdr>
        <w:top w:val="none" w:sz="0" w:space="0" w:color="auto"/>
        <w:left w:val="none" w:sz="0" w:space="0" w:color="auto"/>
        <w:bottom w:val="none" w:sz="0" w:space="0" w:color="auto"/>
        <w:right w:val="none" w:sz="0" w:space="0" w:color="auto"/>
      </w:divBdr>
    </w:div>
    <w:div w:id="1765372260">
      <w:bodyDiv w:val="1"/>
      <w:marLeft w:val="0"/>
      <w:marRight w:val="0"/>
      <w:marTop w:val="0"/>
      <w:marBottom w:val="0"/>
      <w:divBdr>
        <w:top w:val="none" w:sz="0" w:space="0" w:color="auto"/>
        <w:left w:val="none" w:sz="0" w:space="0" w:color="auto"/>
        <w:bottom w:val="none" w:sz="0" w:space="0" w:color="auto"/>
        <w:right w:val="none" w:sz="0" w:space="0" w:color="auto"/>
      </w:divBdr>
    </w:div>
    <w:div w:id="1770655444">
      <w:bodyDiv w:val="1"/>
      <w:marLeft w:val="0"/>
      <w:marRight w:val="0"/>
      <w:marTop w:val="0"/>
      <w:marBottom w:val="0"/>
      <w:divBdr>
        <w:top w:val="none" w:sz="0" w:space="0" w:color="auto"/>
        <w:left w:val="none" w:sz="0" w:space="0" w:color="auto"/>
        <w:bottom w:val="none" w:sz="0" w:space="0" w:color="auto"/>
        <w:right w:val="none" w:sz="0" w:space="0" w:color="auto"/>
      </w:divBdr>
    </w:div>
    <w:div w:id="1777628773">
      <w:bodyDiv w:val="1"/>
      <w:marLeft w:val="0"/>
      <w:marRight w:val="0"/>
      <w:marTop w:val="0"/>
      <w:marBottom w:val="0"/>
      <w:divBdr>
        <w:top w:val="none" w:sz="0" w:space="0" w:color="auto"/>
        <w:left w:val="none" w:sz="0" w:space="0" w:color="auto"/>
        <w:bottom w:val="none" w:sz="0" w:space="0" w:color="auto"/>
        <w:right w:val="none" w:sz="0" w:space="0" w:color="auto"/>
      </w:divBdr>
    </w:div>
    <w:div w:id="1815023295">
      <w:bodyDiv w:val="1"/>
      <w:marLeft w:val="0"/>
      <w:marRight w:val="0"/>
      <w:marTop w:val="0"/>
      <w:marBottom w:val="0"/>
      <w:divBdr>
        <w:top w:val="none" w:sz="0" w:space="0" w:color="auto"/>
        <w:left w:val="none" w:sz="0" w:space="0" w:color="auto"/>
        <w:bottom w:val="none" w:sz="0" w:space="0" w:color="auto"/>
        <w:right w:val="none" w:sz="0" w:space="0" w:color="auto"/>
      </w:divBdr>
    </w:div>
    <w:div w:id="1861971579">
      <w:bodyDiv w:val="1"/>
      <w:marLeft w:val="0"/>
      <w:marRight w:val="0"/>
      <w:marTop w:val="0"/>
      <w:marBottom w:val="0"/>
      <w:divBdr>
        <w:top w:val="none" w:sz="0" w:space="0" w:color="auto"/>
        <w:left w:val="none" w:sz="0" w:space="0" w:color="auto"/>
        <w:bottom w:val="none" w:sz="0" w:space="0" w:color="auto"/>
        <w:right w:val="none" w:sz="0" w:space="0" w:color="auto"/>
      </w:divBdr>
    </w:div>
    <w:div w:id="1881433711">
      <w:bodyDiv w:val="1"/>
      <w:marLeft w:val="0"/>
      <w:marRight w:val="0"/>
      <w:marTop w:val="0"/>
      <w:marBottom w:val="0"/>
      <w:divBdr>
        <w:top w:val="none" w:sz="0" w:space="0" w:color="auto"/>
        <w:left w:val="none" w:sz="0" w:space="0" w:color="auto"/>
        <w:bottom w:val="none" w:sz="0" w:space="0" w:color="auto"/>
        <w:right w:val="none" w:sz="0" w:space="0" w:color="auto"/>
      </w:divBdr>
    </w:div>
    <w:div w:id="1939948654">
      <w:bodyDiv w:val="1"/>
      <w:marLeft w:val="0"/>
      <w:marRight w:val="0"/>
      <w:marTop w:val="0"/>
      <w:marBottom w:val="0"/>
      <w:divBdr>
        <w:top w:val="none" w:sz="0" w:space="0" w:color="auto"/>
        <w:left w:val="none" w:sz="0" w:space="0" w:color="auto"/>
        <w:bottom w:val="none" w:sz="0" w:space="0" w:color="auto"/>
        <w:right w:val="none" w:sz="0" w:space="0" w:color="auto"/>
      </w:divBdr>
    </w:div>
    <w:div w:id="1940331912">
      <w:bodyDiv w:val="1"/>
      <w:marLeft w:val="0"/>
      <w:marRight w:val="0"/>
      <w:marTop w:val="0"/>
      <w:marBottom w:val="0"/>
      <w:divBdr>
        <w:top w:val="none" w:sz="0" w:space="0" w:color="auto"/>
        <w:left w:val="none" w:sz="0" w:space="0" w:color="auto"/>
        <w:bottom w:val="none" w:sz="0" w:space="0" w:color="auto"/>
        <w:right w:val="none" w:sz="0" w:space="0" w:color="auto"/>
      </w:divBdr>
    </w:div>
    <w:div w:id="1984846678">
      <w:bodyDiv w:val="1"/>
      <w:marLeft w:val="0"/>
      <w:marRight w:val="0"/>
      <w:marTop w:val="0"/>
      <w:marBottom w:val="0"/>
      <w:divBdr>
        <w:top w:val="none" w:sz="0" w:space="0" w:color="auto"/>
        <w:left w:val="none" w:sz="0" w:space="0" w:color="auto"/>
        <w:bottom w:val="none" w:sz="0" w:space="0" w:color="auto"/>
        <w:right w:val="none" w:sz="0" w:space="0" w:color="auto"/>
      </w:divBdr>
    </w:div>
    <w:div w:id="1987274477">
      <w:bodyDiv w:val="1"/>
      <w:marLeft w:val="0"/>
      <w:marRight w:val="0"/>
      <w:marTop w:val="0"/>
      <w:marBottom w:val="0"/>
      <w:divBdr>
        <w:top w:val="none" w:sz="0" w:space="0" w:color="auto"/>
        <w:left w:val="none" w:sz="0" w:space="0" w:color="auto"/>
        <w:bottom w:val="none" w:sz="0" w:space="0" w:color="auto"/>
        <w:right w:val="none" w:sz="0" w:space="0" w:color="auto"/>
      </w:divBdr>
    </w:div>
    <w:div w:id="2029329480">
      <w:bodyDiv w:val="1"/>
      <w:marLeft w:val="0"/>
      <w:marRight w:val="0"/>
      <w:marTop w:val="0"/>
      <w:marBottom w:val="0"/>
      <w:divBdr>
        <w:top w:val="none" w:sz="0" w:space="0" w:color="auto"/>
        <w:left w:val="none" w:sz="0" w:space="0" w:color="auto"/>
        <w:bottom w:val="none" w:sz="0" w:space="0" w:color="auto"/>
        <w:right w:val="none" w:sz="0" w:space="0" w:color="auto"/>
      </w:divBdr>
    </w:div>
    <w:div w:id="2046951545">
      <w:bodyDiv w:val="1"/>
      <w:marLeft w:val="0"/>
      <w:marRight w:val="0"/>
      <w:marTop w:val="0"/>
      <w:marBottom w:val="0"/>
      <w:divBdr>
        <w:top w:val="none" w:sz="0" w:space="0" w:color="auto"/>
        <w:left w:val="none" w:sz="0" w:space="0" w:color="auto"/>
        <w:bottom w:val="none" w:sz="0" w:space="0" w:color="auto"/>
        <w:right w:val="none" w:sz="0" w:space="0" w:color="auto"/>
      </w:divBdr>
    </w:div>
    <w:div w:id="21060308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ru.wikipedia.org/wiki/%D0%93%D0%B0%D1%82%D1%87%D0%B8%D0%BD%D1%81%D0%BA%D0%B8%D0%B9_%D1%80%D0%B0%D0%B9%D0%BE%D0%BD" TargetMode="External"/><Relationship Id="rId18" Type="http://schemas.openxmlformats.org/officeDocument/2006/relationships/image" Target="media/image6.jpg"/><Relationship Id="rId26" Type="http://schemas.openxmlformats.org/officeDocument/2006/relationships/image" Target="media/image14.jpg"/><Relationship Id="rId39" Type="http://schemas.openxmlformats.org/officeDocument/2006/relationships/image" Target="media/image27.png"/><Relationship Id="rId21" Type="http://schemas.openxmlformats.org/officeDocument/2006/relationships/image" Target="media/image9.jp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jp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2.jp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hyperlink" Target="https://ru.wikipedia.org/wiki/%D0%A1%D0%B8%D0%B2%D0%B5%D1%80%D1%81%D0%BA%D0%B8%D0%B9" TargetMode="External"/><Relationship Id="rId23" Type="http://schemas.openxmlformats.org/officeDocument/2006/relationships/image" Target="media/image11.jp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2.jpeg"/><Relationship Id="rId19" Type="http://schemas.openxmlformats.org/officeDocument/2006/relationships/image" Target="media/image7.jp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ru.wikipedia.org/wiki/%D0%9B%D0%B5%D0%BD%D0%B8%D0%BD%D0%B3%D1%80%D0%B0%D0%B4%D1%81%D0%BA%D0%B0%D1%8F_%D0%BE%D0%B1%D0%BB%D0%B0%D1%81%D1%82%D1%8C" TargetMode="External"/><Relationship Id="rId22" Type="http://schemas.openxmlformats.org/officeDocument/2006/relationships/image" Target="media/image10.jpg"/><Relationship Id="rId27" Type="http://schemas.openxmlformats.org/officeDocument/2006/relationships/image" Target="media/image15.jpg"/><Relationship Id="rId30" Type="http://schemas.openxmlformats.org/officeDocument/2006/relationships/image" Target="media/image18.png"/><Relationship Id="rId35" Type="http://schemas.openxmlformats.org/officeDocument/2006/relationships/image" Target="media/image23.png"/><Relationship Id="rId43" Type="http://schemas.microsoft.com/office/2016/09/relationships/commentsIds" Target="commentsIds.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s://ru.wikipedia.org/wiki/%D0%93%D0%BE%D1%80%D0%BE%D0%B4%D1%81%D0%BA%D0%BE%D0%B5_%D0%BF%D0%BE%D1%81%D0%B5%D0%BB%D0%B5%D0%BD%D0%B8%D0%B5" TargetMode="External"/><Relationship Id="rId17" Type="http://schemas.openxmlformats.org/officeDocument/2006/relationships/image" Target="media/image5.jpg"/><Relationship Id="rId25" Type="http://schemas.openxmlformats.org/officeDocument/2006/relationships/image" Target="media/image13.jpg"/><Relationship Id="rId33" Type="http://schemas.openxmlformats.org/officeDocument/2006/relationships/image" Target="media/image21.png"/><Relationship Id="rId38"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D31BFA-1965-4118-81AF-61FAC98123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1405</TotalTime>
  <Pages>147</Pages>
  <Words>37983</Words>
  <Characters>216506</Characters>
  <Application>Microsoft Office Word</Application>
  <DocSecurity>0</DocSecurity>
  <Lines>1804</Lines>
  <Paragraphs>507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253982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ЦЭС</dc:creator>
  <cp:lastModifiedBy>Ставский Андрей Викторович</cp:lastModifiedBy>
  <cp:revision>82</cp:revision>
  <dcterms:created xsi:type="dcterms:W3CDTF">2018-09-28T12:35:00Z</dcterms:created>
  <dcterms:modified xsi:type="dcterms:W3CDTF">2023-04-11T12:11:00Z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2017-03-09T00:00:00Z</vt:filetime>
  </property>
  <property fmtid="{D5CDD505-2E9C-101B-9397-08002B2CF9AE}" pid="3" name="Creator">
    <vt:lpwstr>Microsoft® Word 2013</vt:lpwstr>
  </property>
  <property fmtid="{D5CDD505-2E9C-101B-9397-08002B2CF9AE}" pid="4" name="LastSaved">
    <vt:filetime>2018-05-30T00:00:00Z</vt:filetime>
  </property>
</Properties>
</file>